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5F230" w14:textId="39EA9CD0" w:rsidR="002007DE" w:rsidRDefault="002007DE" w:rsidP="002007DE">
      <w:pPr>
        <w:ind w:firstLine="0"/>
      </w:pPr>
      <w:r>
        <w:rPr>
          <w:noProof/>
        </w:rPr>
        <mc:AlternateContent>
          <mc:Choice Requires="wps">
            <w:drawing>
              <wp:anchor distT="0" distB="0" distL="114300" distR="114300" simplePos="0" relativeHeight="251659264" behindDoc="0" locked="0" layoutInCell="1" allowOverlap="1" wp14:anchorId="230DF381" wp14:editId="69436C2F">
                <wp:simplePos x="0" y="0"/>
                <wp:positionH relativeFrom="page">
                  <wp:posOffset>914400</wp:posOffset>
                </wp:positionH>
                <wp:positionV relativeFrom="page">
                  <wp:posOffset>1143000</wp:posOffset>
                </wp:positionV>
                <wp:extent cx="5943600" cy="83439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582FC" w14:textId="660038B7" w:rsidR="00C039E3" w:rsidRPr="00050629" w:rsidRDefault="00C039E3" w:rsidP="002007DE">
                            <w:pPr>
                              <w:spacing w:line="240" w:lineRule="auto"/>
                              <w:ind w:firstLine="0"/>
                              <w:jc w:val="center"/>
                              <w:rPr>
                                <w:b/>
                                <w:caps/>
                              </w:rPr>
                            </w:pPr>
                            <w:r w:rsidRPr="00050629">
                              <w:rPr>
                                <w:b/>
                                <w:caps/>
                              </w:rPr>
                              <w:t>A Structured Method for Collaborative Decision-making in In-hospital Cardiac Telemetry Quality Improvement</w:t>
                            </w:r>
                          </w:p>
                          <w:p w14:paraId="4E9EBECF" w14:textId="77777777" w:rsidR="00C039E3" w:rsidRDefault="00C039E3" w:rsidP="002007DE">
                            <w:pPr>
                              <w:spacing w:line="240" w:lineRule="auto"/>
                              <w:ind w:firstLine="0"/>
                              <w:jc w:val="center"/>
                              <w:rPr>
                                <w:b/>
                              </w:rPr>
                            </w:pPr>
                          </w:p>
                          <w:p w14:paraId="3B0AED0E" w14:textId="77777777" w:rsidR="00C039E3" w:rsidRDefault="00C039E3" w:rsidP="002007DE">
                            <w:pPr>
                              <w:spacing w:line="240" w:lineRule="auto"/>
                              <w:ind w:firstLine="0"/>
                              <w:jc w:val="center"/>
                              <w:rPr>
                                <w:b/>
                              </w:rPr>
                            </w:pPr>
                          </w:p>
                          <w:p w14:paraId="2D351478" w14:textId="77777777" w:rsidR="00C039E3" w:rsidRDefault="00C039E3" w:rsidP="002007DE">
                            <w:pPr>
                              <w:spacing w:line="240" w:lineRule="auto"/>
                              <w:ind w:firstLine="0"/>
                              <w:jc w:val="center"/>
                              <w:rPr>
                                <w:b/>
                              </w:rPr>
                            </w:pPr>
                          </w:p>
                          <w:p w14:paraId="685F0606" w14:textId="77777777" w:rsidR="00C039E3" w:rsidRDefault="00C039E3" w:rsidP="002007DE">
                            <w:pPr>
                              <w:spacing w:line="240" w:lineRule="auto"/>
                              <w:ind w:firstLine="0"/>
                              <w:jc w:val="center"/>
                              <w:rPr>
                                <w:b/>
                              </w:rPr>
                            </w:pPr>
                          </w:p>
                          <w:p w14:paraId="20770A7E" w14:textId="77777777" w:rsidR="00C039E3" w:rsidRDefault="00C039E3" w:rsidP="002007DE">
                            <w:pPr>
                              <w:spacing w:line="240" w:lineRule="auto"/>
                              <w:ind w:firstLine="0"/>
                              <w:jc w:val="center"/>
                              <w:rPr>
                                <w:b/>
                              </w:rPr>
                            </w:pPr>
                          </w:p>
                          <w:p w14:paraId="11DA5659" w14:textId="77777777" w:rsidR="00C039E3" w:rsidRDefault="00C039E3" w:rsidP="002007DE">
                            <w:pPr>
                              <w:spacing w:line="240" w:lineRule="auto"/>
                              <w:ind w:firstLine="0"/>
                              <w:jc w:val="center"/>
                              <w:rPr>
                                <w:b/>
                              </w:rPr>
                            </w:pPr>
                          </w:p>
                          <w:p w14:paraId="002F4E41" w14:textId="77777777" w:rsidR="00C039E3" w:rsidRDefault="00C039E3" w:rsidP="002007DE">
                            <w:pPr>
                              <w:spacing w:line="240" w:lineRule="auto"/>
                              <w:ind w:firstLine="0"/>
                              <w:jc w:val="center"/>
                              <w:rPr>
                                <w:b/>
                              </w:rPr>
                            </w:pPr>
                          </w:p>
                          <w:p w14:paraId="31D9D6C0" w14:textId="77777777" w:rsidR="00C039E3" w:rsidRDefault="00C039E3" w:rsidP="002007DE">
                            <w:pPr>
                              <w:spacing w:line="240" w:lineRule="auto"/>
                              <w:ind w:firstLine="0"/>
                              <w:jc w:val="center"/>
                              <w:rPr>
                                <w:b/>
                              </w:rPr>
                            </w:pPr>
                          </w:p>
                          <w:p w14:paraId="0D105401" w14:textId="77777777" w:rsidR="00C039E3" w:rsidRDefault="00C039E3" w:rsidP="002007DE">
                            <w:pPr>
                              <w:ind w:firstLine="0"/>
                              <w:jc w:val="center"/>
                            </w:pPr>
                            <w:proofErr w:type="gramStart"/>
                            <w:r>
                              <w:t>by</w:t>
                            </w:r>
                            <w:proofErr w:type="gramEnd"/>
                          </w:p>
                          <w:p w14:paraId="46735A78" w14:textId="77777777" w:rsidR="00C039E3" w:rsidRDefault="00C039E3" w:rsidP="002007DE">
                            <w:pPr>
                              <w:ind w:firstLine="0"/>
                              <w:jc w:val="center"/>
                            </w:pPr>
                            <w:r>
                              <w:rPr>
                                <w:b/>
                              </w:rPr>
                              <w:t>Varun Sharma</w:t>
                            </w:r>
                          </w:p>
                          <w:p w14:paraId="52627899" w14:textId="06534804" w:rsidR="00C039E3" w:rsidRDefault="005D3BD0" w:rsidP="002007DE">
                            <w:pPr>
                              <w:spacing w:line="240" w:lineRule="auto"/>
                              <w:ind w:firstLine="0"/>
                              <w:jc w:val="center"/>
                            </w:pPr>
                            <w:r>
                              <w:t>B.S., Pennsy</w:t>
                            </w:r>
                            <w:r w:rsidR="00C039E3">
                              <w:t>lvania State University, 2010</w:t>
                            </w:r>
                          </w:p>
                          <w:p w14:paraId="26B9589B" w14:textId="77777777" w:rsidR="00C039E3" w:rsidRPr="00834193" w:rsidRDefault="00C039E3" w:rsidP="002007DE">
                            <w:pPr>
                              <w:spacing w:line="240" w:lineRule="auto"/>
                              <w:ind w:firstLine="0"/>
                              <w:jc w:val="center"/>
                              <w:rPr>
                                <w:noProof/>
                              </w:rPr>
                            </w:pPr>
                          </w:p>
                          <w:p w14:paraId="2F88EFAD" w14:textId="77777777" w:rsidR="00C039E3" w:rsidRDefault="00C039E3" w:rsidP="002007DE">
                            <w:pPr>
                              <w:spacing w:line="240" w:lineRule="auto"/>
                              <w:ind w:firstLine="0"/>
                              <w:jc w:val="center"/>
                              <w:rPr>
                                <w:b/>
                              </w:rPr>
                            </w:pPr>
                          </w:p>
                          <w:p w14:paraId="335F909F" w14:textId="77777777" w:rsidR="00C039E3" w:rsidRDefault="00C039E3" w:rsidP="002007DE">
                            <w:pPr>
                              <w:spacing w:line="240" w:lineRule="auto"/>
                              <w:ind w:firstLine="0"/>
                              <w:jc w:val="center"/>
                              <w:rPr>
                                <w:b/>
                              </w:rPr>
                            </w:pPr>
                          </w:p>
                          <w:p w14:paraId="743BF641" w14:textId="77777777" w:rsidR="00C039E3" w:rsidRDefault="00C039E3" w:rsidP="002007DE">
                            <w:pPr>
                              <w:spacing w:line="240" w:lineRule="auto"/>
                              <w:ind w:firstLine="0"/>
                              <w:jc w:val="center"/>
                              <w:rPr>
                                <w:b/>
                              </w:rPr>
                            </w:pPr>
                          </w:p>
                          <w:p w14:paraId="3B631B4B" w14:textId="77777777" w:rsidR="00C039E3" w:rsidRDefault="00C039E3" w:rsidP="002007DE">
                            <w:pPr>
                              <w:spacing w:line="240" w:lineRule="auto"/>
                              <w:ind w:firstLine="0"/>
                              <w:jc w:val="center"/>
                              <w:rPr>
                                <w:b/>
                              </w:rPr>
                            </w:pPr>
                          </w:p>
                          <w:p w14:paraId="641AD380" w14:textId="77777777" w:rsidR="00C039E3" w:rsidRDefault="00C039E3" w:rsidP="002007DE">
                            <w:pPr>
                              <w:spacing w:line="240" w:lineRule="auto"/>
                              <w:ind w:firstLine="0"/>
                              <w:jc w:val="center"/>
                              <w:rPr>
                                <w:b/>
                              </w:rPr>
                            </w:pPr>
                          </w:p>
                          <w:p w14:paraId="7430CBBC" w14:textId="77777777" w:rsidR="00C039E3" w:rsidRDefault="00C039E3" w:rsidP="002007DE">
                            <w:pPr>
                              <w:spacing w:line="240" w:lineRule="auto"/>
                              <w:ind w:firstLine="0"/>
                              <w:jc w:val="center"/>
                              <w:rPr>
                                <w:b/>
                              </w:rPr>
                            </w:pPr>
                          </w:p>
                          <w:p w14:paraId="0F04DD44" w14:textId="77777777" w:rsidR="00C039E3" w:rsidRDefault="00C039E3" w:rsidP="002007DE">
                            <w:pPr>
                              <w:spacing w:line="240" w:lineRule="auto"/>
                              <w:ind w:firstLine="0"/>
                              <w:jc w:val="center"/>
                              <w:rPr>
                                <w:b/>
                              </w:rPr>
                            </w:pPr>
                          </w:p>
                          <w:p w14:paraId="48A937D2" w14:textId="77777777" w:rsidR="00C039E3" w:rsidRDefault="00C039E3" w:rsidP="002007DE">
                            <w:pPr>
                              <w:spacing w:line="240" w:lineRule="auto"/>
                              <w:ind w:firstLine="0"/>
                              <w:jc w:val="center"/>
                              <w:rPr>
                                <w:b/>
                              </w:rPr>
                            </w:pPr>
                          </w:p>
                          <w:p w14:paraId="1ECF3D05" w14:textId="77777777" w:rsidR="00C039E3" w:rsidRDefault="00C039E3" w:rsidP="002007DE">
                            <w:pPr>
                              <w:ind w:firstLine="0"/>
                              <w:jc w:val="center"/>
                            </w:pPr>
                            <w:r>
                              <w:t>Submitted to the Graduate Faculty of</w:t>
                            </w:r>
                          </w:p>
                          <w:p w14:paraId="0F64B878" w14:textId="77777777" w:rsidR="00C039E3" w:rsidRDefault="00C039E3" w:rsidP="002007DE">
                            <w:pPr>
                              <w:ind w:firstLine="0"/>
                              <w:jc w:val="center"/>
                            </w:pPr>
                            <w:r>
                              <w:t>Department of Health Policy and Management</w:t>
                            </w:r>
                          </w:p>
                          <w:p w14:paraId="26058A4B" w14:textId="77777777" w:rsidR="00C039E3" w:rsidRDefault="00C039E3" w:rsidP="002007DE">
                            <w:pPr>
                              <w:ind w:firstLine="0"/>
                              <w:jc w:val="center"/>
                            </w:pPr>
                            <w:r>
                              <w:t xml:space="preserve">Graduate School of Public Health in partial fulfillment </w:t>
                            </w:r>
                          </w:p>
                          <w:p w14:paraId="3D9729A6" w14:textId="77777777" w:rsidR="00C039E3" w:rsidRDefault="00C039E3" w:rsidP="002007DE">
                            <w:pPr>
                              <w:ind w:firstLine="0"/>
                              <w:jc w:val="center"/>
                            </w:pPr>
                            <w:proofErr w:type="gramStart"/>
                            <w:r>
                              <w:t>of</w:t>
                            </w:r>
                            <w:proofErr w:type="gramEnd"/>
                            <w:r>
                              <w:t xml:space="preserve"> the requirements for the degree of</w:t>
                            </w:r>
                          </w:p>
                          <w:p w14:paraId="6B25AD4E" w14:textId="77777777" w:rsidR="00C039E3" w:rsidRDefault="00C039E3" w:rsidP="002007DE">
                            <w:pPr>
                              <w:spacing w:line="240" w:lineRule="auto"/>
                              <w:ind w:firstLine="0"/>
                              <w:jc w:val="center"/>
                            </w:pPr>
                            <w:r>
                              <w:t>Master of Health Administration</w:t>
                            </w:r>
                          </w:p>
                          <w:p w14:paraId="1F7667AC" w14:textId="77777777" w:rsidR="00C039E3" w:rsidRDefault="00C039E3" w:rsidP="002007DE">
                            <w:pPr>
                              <w:spacing w:line="240" w:lineRule="auto"/>
                              <w:ind w:firstLine="0"/>
                              <w:jc w:val="center"/>
                            </w:pPr>
                          </w:p>
                          <w:p w14:paraId="1C73FF56" w14:textId="77777777" w:rsidR="00C039E3" w:rsidRDefault="00C039E3" w:rsidP="002007DE">
                            <w:pPr>
                              <w:spacing w:line="240" w:lineRule="auto"/>
                              <w:ind w:firstLine="0"/>
                              <w:jc w:val="center"/>
                            </w:pPr>
                          </w:p>
                          <w:p w14:paraId="29175585" w14:textId="77777777" w:rsidR="00C039E3" w:rsidRDefault="00C039E3" w:rsidP="002007DE">
                            <w:pPr>
                              <w:spacing w:line="240" w:lineRule="auto"/>
                              <w:ind w:firstLine="0"/>
                              <w:jc w:val="center"/>
                            </w:pPr>
                          </w:p>
                          <w:p w14:paraId="7F388988" w14:textId="77777777" w:rsidR="00C039E3" w:rsidRDefault="00C039E3" w:rsidP="002007DE">
                            <w:pPr>
                              <w:spacing w:line="240" w:lineRule="auto"/>
                              <w:ind w:firstLine="0"/>
                              <w:jc w:val="center"/>
                            </w:pPr>
                          </w:p>
                          <w:p w14:paraId="37012BC8" w14:textId="77777777" w:rsidR="00C039E3" w:rsidRDefault="00C039E3" w:rsidP="002007DE">
                            <w:pPr>
                              <w:spacing w:line="240" w:lineRule="auto"/>
                              <w:ind w:firstLine="0"/>
                              <w:jc w:val="center"/>
                            </w:pPr>
                          </w:p>
                          <w:p w14:paraId="42F9576C" w14:textId="77777777" w:rsidR="00C039E3" w:rsidRDefault="00C039E3" w:rsidP="002007DE">
                            <w:pPr>
                              <w:spacing w:line="240" w:lineRule="auto"/>
                              <w:ind w:firstLine="0"/>
                              <w:jc w:val="center"/>
                            </w:pPr>
                          </w:p>
                          <w:p w14:paraId="729B93D0" w14:textId="77777777" w:rsidR="00C039E3" w:rsidRDefault="00C039E3" w:rsidP="002007DE">
                            <w:pPr>
                              <w:spacing w:line="240" w:lineRule="auto"/>
                              <w:ind w:firstLine="0"/>
                              <w:jc w:val="center"/>
                            </w:pPr>
                          </w:p>
                          <w:p w14:paraId="55827AA3" w14:textId="77777777" w:rsidR="00C039E3" w:rsidRDefault="00C039E3" w:rsidP="002007DE">
                            <w:pPr>
                              <w:spacing w:line="240" w:lineRule="auto"/>
                              <w:ind w:firstLine="0"/>
                              <w:jc w:val="center"/>
                            </w:pPr>
                          </w:p>
                          <w:p w14:paraId="09A7A499" w14:textId="77777777" w:rsidR="00C039E3" w:rsidRDefault="00C039E3" w:rsidP="002007DE">
                            <w:pPr>
                              <w:spacing w:line="240" w:lineRule="auto"/>
                              <w:ind w:firstLine="0"/>
                              <w:jc w:val="center"/>
                            </w:pPr>
                          </w:p>
                          <w:p w14:paraId="7F622BD7" w14:textId="77777777" w:rsidR="00C039E3" w:rsidRPr="00AB08F3" w:rsidRDefault="00C039E3" w:rsidP="002007DE">
                            <w:pPr>
                              <w:ind w:firstLine="0"/>
                              <w:jc w:val="center"/>
                            </w:pPr>
                            <w:smartTag w:uri="urn:schemas-microsoft-com:office:smarttags" w:element="PlaceType">
                              <w:r w:rsidRPr="00AB08F3">
                                <w:t>University</w:t>
                              </w:r>
                            </w:smartTag>
                            <w:r w:rsidRPr="00AB08F3">
                              <w:t xml:space="preserve"> of Pittsburg</w:t>
                            </w:r>
                            <w:r>
                              <w:t>h</w:t>
                            </w:r>
                          </w:p>
                          <w:p w14:paraId="7438C206" w14:textId="77777777" w:rsidR="00C039E3" w:rsidRPr="00AB08F3" w:rsidRDefault="00C039E3" w:rsidP="002007DE">
                            <w:pPr>
                              <w:ind w:firstLine="0"/>
                              <w:jc w:val="center"/>
                              <w:rPr>
                                <w:noProof/>
                              </w:rPr>
                            </w:pPr>
                            <w:r>
                              <w:t>2015</w:t>
                            </w:r>
                          </w:p>
                          <w:p w14:paraId="4078682D" w14:textId="77777777" w:rsidR="00C039E3" w:rsidRPr="004E3B59" w:rsidRDefault="00C039E3" w:rsidP="002007DE">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DF381" id="_x0000_t202" coordsize="21600,21600" o:spt="202" path="m,l,21600r21600,l21600,xe">
                <v:stroke joinstyle="miter"/>
                <v:path gradientshapeok="t" o:connecttype="rect"/>
              </v:shapetype>
              <v:shape id="Text Box 4" o:spid="_x0000_s1026" type="#_x0000_t202" style="position:absolute;left:0;text-align:left;margin-left:1in;margin-top:90pt;width:468pt;height:6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b4eQIAAAA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" stroked="f">
                <v:textbox inset="0,0,0,0">
                  <w:txbxContent>
                    <w:p w14:paraId="1EA582FC" w14:textId="660038B7" w:rsidR="00C039E3" w:rsidRPr="00050629" w:rsidRDefault="00C039E3" w:rsidP="002007DE">
                      <w:pPr>
                        <w:spacing w:line="240" w:lineRule="auto"/>
                        <w:ind w:firstLine="0"/>
                        <w:jc w:val="center"/>
                        <w:rPr>
                          <w:b/>
                          <w:caps/>
                        </w:rPr>
                      </w:pPr>
                      <w:r w:rsidRPr="00050629">
                        <w:rPr>
                          <w:b/>
                          <w:caps/>
                        </w:rPr>
                        <w:t>A Structured Method for Collaborative Decision-making in In-hospital Cardiac Telemetry Quality Improvement</w:t>
                      </w:r>
                    </w:p>
                    <w:p w14:paraId="4E9EBECF" w14:textId="77777777" w:rsidR="00C039E3" w:rsidRDefault="00C039E3" w:rsidP="002007DE">
                      <w:pPr>
                        <w:spacing w:line="240" w:lineRule="auto"/>
                        <w:ind w:firstLine="0"/>
                        <w:jc w:val="center"/>
                        <w:rPr>
                          <w:b/>
                        </w:rPr>
                      </w:pPr>
                    </w:p>
                    <w:p w14:paraId="3B0AED0E" w14:textId="77777777" w:rsidR="00C039E3" w:rsidRDefault="00C039E3" w:rsidP="002007DE">
                      <w:pPr>
                        <w:spacing w:line="240" w:lineRule="auto"/>
                        <w:ind w:firstLine="0"/>
                        <w:jc w:val="center"/>
                        <w:rPr>
                          <w:b/>
                        </w:rPr>
                      </w:pPr>
                    </w:p>
                    <w:p w14:paraId="2D351478" w14:textId="77777777" w:rsidR="00C039E3" w:rsidRDefault="00C039E3" w:rsidP="002007DE">
                      <w:pPr>
                        <w:spacing w:line="240" w:lineRule="auto"/>
                        <w:ind w:firstLine="0"/>
                        <w:jc w:val="center"/>
                        <w:rPr>
                          <w:b/>
                        </w:rPr>
                      </w:pPr>
                    </w:p>
                    <w:p w14:paraId="685F0606" w14:textId="77777777" w:rsidR="00C039E3" w:rsidRDefault="00C039E3" w:rsidP="002007DE">
                      <w:pPr>
                        <w:spacing w:line="240" w:lineRule="auto"/>
                        <w:ind w:firstLine="0"/>
                        <w:jc w:val="center"/>
                        <w:rPr>
                          <w:b/>
                        </w:rPr>
                      </w:pPr>
                    </w:p>
                    <w:p w14:paraId="20770A7E" w14:textId="77777777" w:rsidR="00C039E3" w:rsidRDefault="00C039E3" w:rsidP="002007DE">
                      <w:pPr>
                        <w:spacing w:line="240" w:lineRule="auto"/>
                        <w:ind w:firstLine="0"/>
                        <w:jc w:val="center"/>
                        <w:rPr>
                          <w:b/>
                        </w:rPr>
                      </w:pPr>
                    </w:p>
                    <w:p w14:paraId="11DA5659" w14:textId="77777777" w:rsidR="00C039E3" w:rsidRDefault="00C039E3" w:rsidP="002007DE">
                      <w:pPr>
                        <w:spacing w:line="240" w:lineRule="auto"/>
                        <w:ind w:firstLine="0"/>
                        <w:jc w:val="center"/>
                        <w:rPr>
                          <w:b/>
                        </w:rPr>
                      </w:pPr>
                    </w:p>
                    <w:p w14:paraId="002F4E41" w14:textId="77777777" w:rsidR="00C039E3" w:rsidRDefault="00C039E3" w:rsidP="002007DE">
                      <w:pPr>
                        <w:spacing w:line="240" w:lineRule="auto"/>
                        <w:ind w:firstLine="0"/>
                        <w:jc w:val="center"/>
                        <w:rPr>
                          <w:b/>
                        </w:rPr>
                      </w:pPr>
                    </w:p>
                    <w:p w14:paraId="31D9D6C0" w14:textId="77777777" w:rsidR="00C039E3" w:rsidRDefault="00C039E3" w:rsidP="002007DE">
                      <w:pPr>
                        <w:spacing w:line="240" w:lineRule="auto"/>
                        <w:ind w:firstLine="0"/>
                        <w:jc w:val="center"/>
                        <w:rPr>
                          <w:b/>
                        </w:rPr>
                      </w:pPr>
                    </w:p>
                    <w:p w14:paraId="0D105401" w14:textId="77777777" w:rsidR="00C039E3" w:rsidRDefault="00C039E3" w:rsidP="002007DE">
                      <w:pPr>
                        <w:ind w:firstLine="0"/>
                        <w:jc w:val="center"/>
                      </w:pPr>
                      <w:proofErr w:type="gramStart"/>
                      <w:r>
                        <w:t>by</w:t>
                      </w:r>
                      <w:proofErr w:type="gramEnd"/>
                    </w:p>
                    <w:p w14:paraId="46735A78" w14:textId="77777777" w:rsidR="00C039E3" w:rsidRDefault="00C039E3" w:rsidP="002007DE">
                      <w:pPr>
                        <w:ind w:firstLine="0"/>
                        <w:jc w:val="center"/>
                      </w:pPr>
                      <w:r>
                        <w:rPr>
                          <w:b/>
                        </w:rPr>
                        <w:t>Varun Sharma</w:t>
                      </w:r>
                    </w:p>
                    <w:p w14:paraId="52627899" w14:textId="06534804" w:rsidR="00C039E3" w:rsidRDefault="005D3BD0" w:rsidP="002007DE">
                      <w:pPr>
                        <w:spacing w:line="240" w:lineRule="auto"/>
                        <w:ind w:firstLine="0"/>
                        <w:jc w:val="center"/>
                      </w:pPr>
                      <w:r>
                        <w:t>B.S., Pennsy</w:t>
                      </w:r>
                      <w:r w:rsidR="00C039E3">
                        <w:t>lvania State University, 2010</w:t>
                      </w:r>
                    </w:p>
                    <w:p w14:paraId="26B9589B" w14:textId="77777777" w:rsidR="00C039E3" w:rsidRPr="00834193" w:rsidRDefault="00C039E3" w:rsidP="002007DE">
                      <w:pPr>
                        <w:spacing w:line="240" w:lineRule="auto"/>
                        <w:ind w:firstLine="0"/>
                        <w:jc w:val="center"/>
                        <w:rPr>
                          <w:noProof/>
                        </w:rPr>
                      </w:pPr>
                    </w:p>
                    <w:p w14:paraId="2F88EFAD" w14:textId="77777777" w:rsidR="00C039E3" w:rsidRDefault="00C039E3" w:rsidP="002007DE">
                      <w:pPr>
                        <w:spacing w:line="240" w:lineRule="auto"/>
                        <w:ind w:firstLine="0"/>
                        <w:jc w:val="center"/>
                        <w:rPr>
                          <w:b/>
                        </w:rPr>
                      </w:pPr>
                    </w:p>
                    <w:p w14:paraId="335F909F" w14:textId="77777777" w:rsidR="00C039E3" w:rsidRDefault="00C039E3" w:rsidP="002007DE">
                      <w:pPr>
                        <w:spacing w:line="240" w:lineRule="auto"/>
                        <w:ind w:firstLine="0"/>
                        <w:jc w:val="center"/>
                        <w:rPr>
                          <w:b/>
                        </w:rPr>
                      </w:pPr>
                    </w:p>
                    <w:p w14:paraId="743BF641" w14:textId="77777777" w:rsidR="00C039E3" w:rsidRDefault="00C039E3" w:rsidP="002007DE">
                      <w:pPr>
                        <w:spacing w:line="240" w:lineRule="auto"/>
                        <w:ind w:firstLine="0"/>
                        <w:jc w:val="center"/>
                        <w:rPr>
                          <w:b/>
                        </w:rPr>
                      </w:pPr>
                    </w:p>
                    <w:p w14:paraId="3B631B4B" w14:textId="77777777" w:rsidR="00C039E3" w:rsidRDefault="00C039E3" w:rsidP="002007DE">
                      <w:pPr>
                        <w:spacing w:line="240" w:lineRule="auto"/>
                        <w:ind w:firstLine="0"/>
                        <w:jc w:val="center"/>
                        <w:rPr>
                          <w:b/>
                        </w:rPr>
                      </w:pPr>
                    </w:p>
                    <w:p w14:paraId="641AD380" w14:textId="77777777" w:rsidR="00C039E3" w:rsidRDefault="00C039E3" w:rsidP="002007DE">
                      <w:pPr>
                        <w:spacing w:line="240" w:lineRule="auto"/>
                        <w:ind w:firstLine="0"/>
                        <w:jc w:val="center"/>
                        <w:rPr>
                          <w:b/>
                        </w:rPr>
                      </w:pPr>
                    </w:p>
                    <w:p w14:paraId="7430CBBC" w14:textId="77777777" w:rsidR="00C039E3" w:rsidRDefault="00C039E3" w:rsidP="002007DE">
                      <w:pPr>
                        <w:spacing w:line="240" w:lineRule="auto"/>
                        <w:ind w:firstLine="0"/>
                        <w:jc w:val="center"/>
                        <w:rPr>
                          <w:b/>
                        </w:rPr>
                      </w:pPr>
                    </w:p>
                    <w:p w14:paraId="0F04DD44" w14:textId="77777777" w:rsidR="00C039E3" w:rsidRDefault="00C039E3" w:rsidP="002007DE">
                      <w:pPr>
                        <w:spacing w:line="240" w:lineRule="auto"/>
                        <w:ind w:firstLine="0"/>
                        <w:jc w:val="center"/>
                        <w:rPr>
                          <w:b/>
                        </w:rPr>
                      </w:pPr>
                    </w:p>
                    <w:p w14:paraId="48A937D2" w14:textId="77777777" w:rsidR="00C039E3" w:rsidRDefault="00C039E3" w:rsidP="002007DE">
                      <w:pPr>
                        <w:spacing w:line="240" w:lineRule="auto"/>
                        <w:ind w:firstLine="0"/>
                        <w:jc w:val="center"/>
                        <w:rPr>
                          <w:b/>
                        </w:rPr>
                      </w:pPr>
                    </w:p>
                    <w:p w14:paraId="1ECF3D05" w14:textId="77777777" w:rsidR="00C039E3" w:rsidRDefault="00C039E3" w:rsidP="002007DE">
                      <w:pPr>
                        <w:ind w:firstLine="0"/>
                        <w:jc w:val="center"/>
                      </w:pPr>
                      <w:r>
                        <w:t>Submitted to the Graduate Faculty of</w:t>
                      </w:r>
                    </w:p>
                    <w:p w14:paraId="0F64B878" w14:textId="77777777" w:rsidR="00C039E3" w:rsidRDefault="00C039E3" w:rsidP="002007DE">
                      <w:pPr>
                        <w:ind w:firstLine="0"/>
                        <w:jc w:val="center"/>
                      </w:pPr>
                      <w:r>
                        <w:t>Department of Health Policy and Management</w:t>
                      </w:r>
                    </w:p>
                    <w:p w14:paraId="26058A4B" w14:textId="77777777" w:rsidR="00C039E3" w:rsidRDefault="00C039E3" w:rsidP="002007DE">
                      <w:pPr>
                        <w:ind w:firstLine="0"/>
                        <w:jc w:val="center"/>
                      </w:pPr>
                      <w:r>
                        <w:t xml:space="preserve">Graduate School of Public Health in partial fulfillment </w:t>
                      </w:r>
                    </w:p>
                    <w:p w14:paraId="3D9729A6" w14:textId="77777777" w:rsidR="00C039E3" w:rsidRDefault="00C039E3" w:rsidP="002007DE">
                      <w:pPr>
                        <w:ind w:firstLine="0"/>
                        <w:jc w:val="center"/>
                      </w:pPr>
                      <w:proofErr w:type="gramStart"/>
                      <w:r>
                        <w:t>of</w:t>
                      </w:r>
                      <w:proofErr w:type="gramEnd"/>
                      <w:r>
                        <w:t xml:space="preserve"> the requirements for the degree of</w:t>
                      </w:r>
                    </w:p>
                    <w:p w14:paraId="6B25AD4E" w14:textId="77777777" w:rsidR="00C039E3" w:rsidRDefault="00C039E3" w:rsidP="002007DE">
                      <w:pPr>
                        <w:spacing w:line="240" w:lineRule="auto"/>
                        <w:ind w:firstLine="0"/>
                        <w:jc w:val="center"/>
                      </w:pPr>
                      <w:r>
                        <w:t>Master of Health Administration</w:t>
                      </w:r>
                    </w:p>
                    <w:p w14:paraId="1F7667AC" w14:textId="77777777" w:rsidR="00C039E3" w:rsidRDefault="00C039E3" w:rsidP="002007DE">
                      <w:pPr>
                        <w:spacing w:line="240" w:lineRule="auto"/>
                        <w:ind w:firstLine="0"/>
                        <w:jc w:val="center"/>
                      </w:pPr>
                    </w:p>
                    <w:p w14:paraId="1C73FF56" w14:textId="77777777" w:rsidR="00C039E3" w:rsidRDefault="00C039E3" w:rsidP="002007DE">
                      <w:pPr>
                        <w:spacing w:line="240" w:lineRule="auto"/>
                        <w:ind w:firstLine="0"/>
                        <w:jc w:val="center"/>
                      </w:pPr>
                    </w:p>
                    <w:p w14:paraId="29175585" w14:textId="77777777" w:rsidR="00C039E3" w:rsidRDefault="00C039E3" w:rsidP="002007DE">
                      <w:pPr>
                        <w:spacing w:line="240" w:lineRule="auto"/>
                        <w:ind w:firstLine="0"/>
                        <w:jc w:val="center"/>
                      </w:pPr>
                    </w:p>
                    <w:p w14:paraId="7F388988" w14:textId="77777777" w:rsidR="00C039E3" w:rsidRDefault="00C039E3" w:rsidP="002007DE">
                      <w:pPr>
                        <w:spacing w:line="240" w:lineRule="auto"/>
                        <w:ind w:firstLine="0"/>
                        <w:jc w:val="center"/>
                      </w:pPr>
                    </w:p>
                    <w:p w14:paraId="37012BC8" w14:textId="77777777" w:rsidR="00C039E3" w:rsidRDefault="00C039E3" w:rsidP="002007DE">
                      <w:pPr>
                        <w:spacing w:line="240" w:lineRule="auto"/>
                        <w:ind w:firstLine="0"/>
                        <w:jc w:val="center"/>
                      </w:pPr>
                    </w:p>
                    <w:p w14:paraId="42F9576C" w14:textId="77777777" w:rsidR="00C039E3" w:rsidRDefault="00C039E3" w:rsidP="002007DE">
                      <w:pPr>
                        <w:spacing w:line="240" w:lineRule="auto"/>
                        <w:ind w:firstLine="0"/>
                        <w:jc w:val="center"/>
                      </w:pPr>
                    </w:p>
                    <w:p w14:paraId="729B93D0" w14:textId="77777777" w:rsidR="00C039E3" w:rsidRDefault="00C039E3" w:rsidP="002007DE">
                      <w:pPr>
                        <w:spacing w:line="240" w:lineRule="auto"/>
                        <w:ind w:firstLine="0"/>
                        <w:jc w:val="center"/>
                      </w:pPr>
                    </w:p>
                    <w:p w14:paraId="55827AA3" w14:textId="77777777" w:rsidR="00C039E3" w:rsidRDefault="00C039E3" w:rsidP="002007DE">
                      <w:pPr>
                        <w:spacing w:line="240" w:lineRule="auto"/>
                        <w:ind w:firstLine="0"/>
                        <w:jc w:val="center"/>
                      </w:pPr>
                    </w:p>
                    <w:p w14:paraId="09A7A499" w14:textId="77777777" w:rsidR="00C039E3" w:rsidRDefault="00C039E3" w:rsidP="002007DE">
                      <w:pPr>
                        <w:spacing w:line="240" w:lineRule="auto"/>
                        <w:ind w:firstLine="0"/>
                        <w:jc w:val="center"/>
                      </w:pPr>
                    </w:p>
                    <w:p w14:paraId="7F622BD7" w14:textId="77777777" w:rsidR="00C039E3" w:rsidRPr="00AB08F3" w:rsidRDefault="00C039E3" w:rsidP="002007DE">
                      <w:pPr>
                        <w:ind w:firstLine="0"/>
                        <w:jc w:val="center"/>
                      </w:pPr>
                      <w:smartTag w:uri="urn:schemas-microsoft-com:office:smarttags" w:element="PlaceType">
                        <w:r w:rsidRPr="00AB08F3">
                          <w:t>University</w:t>
                        </w:r>
                      </w:smartTag>
                      <w:r w:rsidRPr="00AB08F3">
                        <w:t xml:space="preserve"> of Pittsburg</w:t>
                      </w:r>
                      <w:r>
                        <w:t>h</w:t>
                      </w:r>
                    </w:p>
                    <w:p w14:paraId="7438C206" w14:textId="77777777" w:rsidR="00C039E3" w:rsidRPr="00AB08F3" w:rsidRDefault="00C039E3" w:rsidP="002007DE">
                      <w:pPr>
                        <w:ind w:firstLine="0"/>
                        <w:jc w:val="center"/>
                        <w:rPr>
                          <w:noProof/>
                        </w:rPr>
                      </w:pPr>
                      <w:r>
                        <w:t>2015</w:t>
                      </w:r>
                    </w:p>
                    <w:p w14:paraId="4078682D" w14:textId="77777777" w:rsidR="00C039E3" w:rsidRPr="004E3B59" w:rsidRDefault="00C039E3" w:rsidP="002007DE">
                      <w:pPr>
                        <w:ind w:firstLine="0"/>
                        <w:jc w:val="center"/>
                        <w:rPr>
                          <w:b/>
                        </w:rPr>
                      </w:pPr>
                    </w:p>
                  </w:txbxContent>
                </v:textbox>
                <w10:wrap type="square" anchorx="page" anchory="page"/>
              </v:shape>
            </w:pict>
          </mc:Fallback>
        </mc:AlternateContent>
      </w:r>
    </w:p>
    <w:p w14:paraId="55590995" w14:textId="77777777" w:rsidR="002007DE" w:rsidRPr="007F763B" w:rsidRDefault="002007DE" w:rsidP="00754E61">
      <w:pPr>
        <w:pStyle w:val="Noindent"/>
        <w:spacing w:line="240" w:lineRule="auto"/>
        <w:jc w:val="left"/>
        <w:rPr>
          <w:b/>
        </w:rPr>
      </w:pPr>
      <w:r>
        <w:rPr>
          <w:noProof/>
        </w:rPr>
        <w:lastRenderedPageBreak/>
        <mc:AlternateContent>
          <mc:Choice Requires="wps">
            <w:drawing>
              <wp:anchor distT="0" distB="0" distL="114300" distR="114300" simplePos="0" relativeHeight="251660288" behindDoc="0" locked="0" layoutInCell="1" allowOverlap="1" wp14:anchorId="5A9A3C7C" wp14:editId="6A0F5316">
                <wp:simplePos x="0" y="0"/>
                <wp:positionH relativeFrom="page">
                  <wp:align>center</wp:align>
                </wp:positionH>
                <wp:positionV relativeFrom="margin">
                  <wp:posOffset>301625</wp:posOffset>
                </wp:positionV>
                <wp:extent cx="5943600" cy="7242175"/>
                <wp:effectExtent l="635"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C7851" w14:textId="77777777" w:rsidR="00C039E3" w:rsidRDefault="00C039E3" w:rsidP="002007DE">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71E0AC7D" w14:textId="77777777" w:rsidR="00C039E3" w:rsidRDefault="00C039E3" w:rsidP="002007DE">
                            <w:pPr>
                              <w:spacing w:line="240" w:lineRule="auto"/>
                              <w:ind w:firstLine="0"/>
                              <w:jc w:val="center"/>
                            </w:pPr>
                            <w:r>
                              <w:t>GRADUATE SCHOOL OF PUBLIC HEALTH</w:t>
                            </w:r>
                          </w:p>
                          <w:p w14:paraId="53463B5C" w14:textId="77777777" w:rsidR="00C039E3" w:rsidRDefault="00C039E3" w:rsidP="002007DE">
                            <w:pPr>
                              <w:spacing w:line="240" w:lineRule="auto"/>
                              <w:ind w:firstLine="0"/>
                              <w:jc w:val="center"/>
                            </w:pPr>
                          </w:p>
                          <w:p w14:paraId="48600D51" w14:textId="77777777" w:rsidR="00C039E3" w:rsidRDefault="00C039E3" w:rsidP="002007DE">
                            <w:pPr>
                              <w:spacing w:line="240" w:lineRule="auto"/>
                              <w:ind w:firstLine="0"/>
                              <w:jc w:val="center"/>
                            </w:pPr>
                          </w:p>
                          <w:p w14:paraId="27EBAE8D" w14:textId="77777777" w:rsidR="00C039E3" w:rsidRDefault="00C039E3" w:rsidP="002007DE">
                            <w:pPr>
                              <w:spacing w:line="240" w:lineRule="auto"/>
                              <w:ind w:firstLine="0"/>
                              <w:jc w:val="center"/>
                            </w:pPr>
                          </w:p>
                          <w:p w14:paraId="17940DB3" w14:textId="77777777" w:rsidR="00C039E3" w:rsidRDefault="00C039E3" w:rsidP="002007DE">
                            <w:pPr>
                              <w:spacing w:line="240" w:lineRule="auto"/>
                              <w:ind w:firstLine="0"/>
                              <w:jc w:val="center"/>
                            </w:pPr>
                          </w:p>
                          <w:p w14:paraId="25DE4187" w14:textId="77777777" w:rsidR="00C039E3" w:rsidRDefault="00C039E3" w:rsidP="002007DE">
                            <w:pPr>
                              <w:spacing w:line="240" w:lineRule="auto"/>
                              <w:ind w:firstLine="0"/>
                              <w:jc w:val="center"/>
                            </w:pPr>
                          </w:p>
                          <w:p w14:paraId="5A84A60B" w14:textId="77777777" w:rsidR="00C039E3" w:rsidRDefault="00C039E3" w:rsidP="002007DE">
                            <w:pPr>
                              <w:spacing w:line="240" w:lineRule="auto"/>
                              <w:ind w:firstLine="0"/>
                              <w:jc w:val="center"/>
                            </w:pPr>
                          </w:p>
                          <w:p w14:paraId="2DE2D135" w14:textId="77777777" w:rsidR="00C039E3" w:rsidRDefault="00C039E3" w:rsidP="002007DE">
                            <w:pPr>
                              <w:ind w:firstLine="0"/>
                              <w:jc w:val="center"/>
                            </w:pPr>
                            <w:r>
                              <w:t>This essay is submitted</w:t>
                            </w:r>
                          </w:p>
                          <w:p w14:paraId="7180B697" w14:textId="77777777" w:rsidR="00C039E3" w:rsidRDefault="00C039E3" w:rsidP="002007DE">
                            <w:pPr>
                              <w:ind w:firstLine="0"/>
                              <w:jc w:val="center"/>
                            </w:pPr>
                            <w:proofErr w:type="gramStart"/>
                            <w:r>
                              <w:t>by</w:t>
                            </w:r>
                            <w:proofErr w:type="gramEnd"/>
                          </w:p>
                          <w:p w14:paraId="71E9C4F9" w14:textId="77777777" w:rsidR="00C039E3" w:rsidRDefault="00C039E3" w:rsidP="002007DE">
                            <w:pPr>
                              <w:spacing w:line="240" w:lineRule="auto"/>
                              <w:ind w:firstLine="0"/>
                              <w:jc w:val="center"/>
                            </w:pPr>
                            <w:r>
                              <w:t>Varun Sharma</w:t>
                            </w:r>
                          </w:p>
                          <w:p w14:paraId="30368A0E" w14:textId="77777777" w:rsidR="00C039E3" w:rsidRDefault="00C039E3" w:rsidP="002007DE">
                            <w:pPr>
                              <w:spacing w:line="240" w:lineRule="auto"/>
                              <w:ind w:firstLine="0"/>
                              <w:jc w:val="center"/>
                            </w:pPr>
                          </w:p>
                          <w:p w14:paraId="375B0FD5" w14:textId="77777777" w:rsidR="00C039E3" w:rsidRDefault="00C039E3" w:rsidP="002007DE">
                            <w:pPr>
                              <w:spacing w:line="240" w:lineRule="auto"/>
                              <w:ind w:firstLine="0"/>
                              <w:jc w:val="center"/>
                            </w:pPr>
                            <w:proofErr w:type="gramStart"/>
                            <w:r>
                              <w:t>on</w:t>
                            </w:r>
                            <w:proofErr w:type="gramEnd"/>
                          </w:p>
                          <w:p w14:paraId="3B7B2290" w14:textId="77777777" w:rsidR="00C039E3" w:rsidRDefault="00C039E3" w:rsidP="002007DE">
                            <w:pPr>
                              <w:spacing w:line="240" w:lineRule="auto"/>
                              <w:ind w:firstLine="0"/>
                              <w:jc w:val="center"/>
                            </w:pPr>
                          </w:p>
                          <w:p w14:paraId="7DE9D363" w14:textId="1663132B" w:rsidR="00C039E3" w:rsidRDefault="00F81568" w:rsidP="002007DE">
                            <w:pPr>
                              <w:ind w:firstLine="0"/>
                              <w:jc w:val="center"/>
                            </w:pPr>
                            <w:r>
                              <w:t>June 29</w:t>
                            </w:r>
                            <w:r w:rsidR="00C039E3">
                              <w:t>, 2015</w:t>
                            </w:r>
                          </w:p>
                          <w:p w14:paraId="0E5F7E72" w14:textId="77777777" w:rsidR="00C039E3" w:rsidRDefault="00C039E3" w:rsidP="002007DE">
                            <w:pPr>
                              <w:ind w:firstLine="0"/>
                              <w:jc w:val="center"/>
                            </w:pPr>
                            <w:proofErr w:type="gramStart"/>
                            <w:r>
                              <w:t>and</w:t>
                            </w:r>
                            <w:proofErr w:type="gramEnd"/>
                            <w:r>
                              <w:t xml:space="preserve"> approved by</w:t>
                            </w:r>
                          </w:p>
                          <w:p w14:paraId="00828A19" w14:textId="77777777" w:rsidR="00C039E3" w:rsidRDefault="00C039E3" w:rsidP="002007DE">
                            <w:pPr>
                              <w:ind w:firstLine="0"/>
                              <w:jc w:val="center"/>
                            </w:pPr>
                          </w:p>
                          <w:p w14:paraId="2AF89AC7" w14:textId="77777777" w:rsidR="00C039E3" w:rsidRDefault="00C039E3" w:rsidP="002007DE">
                            <w:pPr>
                              <w:spacing w:line="240" w:lineRule="auto"/>
                              <w:ind w:firstLine="0"/>
                            </w:pPr>
                            <w:r>
                              <w:t>Essay Advisor:</w:t>
                            </w:r>
                          </w:p>
                          <w:p w14:paraId="49052532" w14:textId="61ABCCB9" w:rsidR="00C039E3" w:rsidRDefault="00C039E3" w:rsidP="002007DE">
                            <w:pPr>
                              <w:spacing w:line="240" w:lineRule="auto"/>
                              <w:ind w:firstLine="0"/>
                            </w:pPr>
                            <w:r>
                              <w:t>Nicholas Castle, PhD</w:t>
                            </w:r>
                            <w:r>
                              <w:tab/>
                            </w:r>
                            <w:r>
                              <w:tab/>
                            </w:r>
                            <w:r>
                              <w:tab/>
                            </w:r>
                            <w:r>
                              <w:tab/>
                              <w:t>______________________________________</w:t>
                            </w:r>
                          </w:p>
                          <w:p w14:paraId="16D9BA5D" w14:textId="5E774EC9" w:rsidR="00C039E3" w:rsidRDefault="00C039E3" w:rsidP="002007DE">
                            <w:pPr>
                              <w:spacing w:line="240" w:lineRule="auto"/>
                              <w:ind w:firstLine="0"/>
                            </w:pPr>
                            <w:r>
                              <w:t xml:space="preserve">Professor </w:t>
                            </w:r>
                          </w:p>
                          <w:p w14:paraId="39CF3D81" w14:textId="4DD91436" w:rsidR="00C039E3" w:rsidRDefault="00C039E3" w:rsidP="002007DE">
                            <w:pPr>
                              <w:spacing w:line="240" w:lineRule="auto"/>
                              <w:ind w:firstLine="0"/>
                            </w:pPr>
                            <w:r>
                              <w:t>Department of Health Policy and Management</w:t>
                            </w:r>
                          </w:p>
                          <w:p w14:paraId="22165574" w14:textId="5FC837BD" w:rsidR="00C039E3" w:rsidRDefault="00C039E3" w:rsidP="002007DE">
                            <w:pPr>
                              <w:spacing w:line="240" w:lineRule="auto"/>
                              <w:ind w:firstLine="0"/>
                            </w:pPr>
                            <w:r>
                              <w:t>Graduate School of Public Health</w:t>
                            </w:r>
                          </w:p>
                          <w:p w14:paraId="1BE949FD" w14:textId="269B8672" w:rsidR="00C039E3" w:rsidRDefault="00C039E3" w:rsidP="002007DE">
                            <w:pPr>
                              <w:spacing w:line="240" w:lineRule="auto"/>
                              <w:ind w:firstLine="0"/>
                            </w:pPr>
                            <w:r>
                              <w:t>University of Pittsburgh</w:t>
                            </w:r>
                          </w:p>
                          <w:p w14:paraId="37818953" w14:textId="77777777" w:rsidR="00C039E3" w:rsidRDefault="00C039E3" w:rsidP="002007DE">
                            <w:pPr>
                              <w:spacing w:line="240" w:lineRule="auto"/>
                              <w:ind w:firstLine="0"/>
                            </w:pPr>
                          </w:p>
                          <w:p w14:paraId="6570D67D" w14:textId="77777777" w:rsidR="00C039E3" w:rsidRDefault="00C039E3" w:rsidP="002007DE">
                            <w:pPr>
                              <w:spacing w:line="240" w:lineRule="auto"/>
                              <w:ind w:firstLine="0"/>
                            </w:pPr>
                            <w:r>
                              <w:t>Essay Reader:</w:t>
                            </w:r>
                          </w:p>
                          <w:p w14:paraId="34E165C2" w14:textId="69D7C002" w:rsidR="00C039E3" w:rsidRDefault="00C039E3" w:rsidP="002007DE">
                            <w:pPr>
                              <w:spacing w:line="240" w:lineRule="auto"/>
                              <w:ind w:firstLine="0"/>
                            </w:pPr>
                            <w:r>
                              <w:t>Rosemary L. Hoffmann, RN, PhD</w:t>
                            </w:r>
                            <w:r>
                              <w:tab/>
                            </w:r>
                            <w:r>
                              <w:tab/>
                              <w:t>______________________________________</w:t>
                            </w:r>
                          </w:p>
                          <w:p w14:paraId="5903F989" w14:textId="07092AF6" w:rsidR="00C039E3" w:rsidRDefault="00C039E3" w:rsidP="002007DE">
                            <w:pPr>
                              <w:spacing w:line="240" w:lineRule="auto"/>
                              <w:ind w:firstLine="0"/>
                            </w:pPr>
                            <w:r>
                              <w:t>Associate Professor</w:t>
                            </w:r>
                          </w:p>
                          <w:p w14:paraId="14EDEF7C" w14:textId="78F04C8F" w:rsidR="00C039E3" w:rsidRDefault="00C039E3" w:rsidP="002007DE">
                            <w:pPr>
                              <w:spacing w:line="240" w:lineRule="auto"/>
                              <w:ind w:firstLine="0"/>
                            </w:pPr>
                            <w:r>
                              <w:t>Clinical Nurse Leader Program</w:t>
                            </w:r>
                          </w:p>
                          <w:p w14:paraId="05C1DAB7" w14:textId="2203FF43" w:rsidR="00C039E3" w:rsidRDefault="00C039E3" w:rsidP="002007DE">
                            <w:pPr>
                              <w:spacing w:line="240" w:lineRule="auto"/>
                              <w:ind w:firstLine="0"/>
                            </w:pPr>
                            <w:r>
                              <w:t>School of Nursing</w:t>
                            </w:r>
                          </w:p>
                          <w:p w14:paraId="35B5FEFD" w14:textId="0E646E88" w:rsidR="00C039E3" w:rsidRDefault="00C039E3" w:rsidP="002007DE">
                            <w:pPr>
                              <w:spacing w:line="240" w:lineRule="auto"/>
                              <w:ind w:firstLine="0"/>
                            </w:pPr>
                            <w:r>
                              <w:t>University of Pittsburgh</w:t>
                            </w:r>
                          </w:p>
                          <w:p w14:paraId="0888E9F2" w14:textId="323FA70B" w:rsidR="00C039E3" w:rsidRDefault="00C039E3" w:rsidP="002007DE">
                            <w:pPr>
                              <w:spacing w:line="240" w:lineRule="auto"/>
                              <w:ind w:firstLine="0"/>
                            </w:pPr>
                          </w:p>
                          <w:p w14:paraId="07838EFB" w14:textId="77777777" w:rsidR="00C039E3" w:rsidRPr="00936D40" w:rsidRDefault="00C039E3" w:rsidP="002007DE">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3C7C" id="Text Box 3" o:spid="_x0000_s1027" type="#_x0000_t202" style="position:absolute;margin-left:0;margin-top:23.75pt;width:468pt;height:570.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AXh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" stroked="f">
                <v:textbox>
                  <w:txbxContent>
                    <w:p w14:paraId="733C7851" w14:textId="77777777" w:rsidR="00C039E3" w:rsidRDefault="00C039E3" w:rsidP="002007DE">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71E0AC7D" w14:textId="77777777" w:rsidR="00C039E3" w:rsidRDefault="00C039E3" w:rsidP="002007DE">
                      <w:pPr>
                        <w:spacing w:line="240" w:lineRule="auto"/>
                        <w:ind w:firstLine="0"/>
                        <w:jc w:val="center"/>
                      </w:pPr>
                      <w:r>
                        <w:t>GRADUATE SCHOOL OF PUBLIC HEALTH</w:t>
                      </w:r>
                    </w:p>
                    <w:p w14:paraId="53463B5C" w14:textId="77777777" w:rsidR="00C039E3" w:rsidRDefault="00C039E3" w:rsidP="002007DE">
                      <w:pPr>
                        <w:spacing w:line="240" w:lineRule="auto"/>
                        <w:ind w:firstLine="0"/>
                        <w:jc w:val="center"/>
                      </w:pPr>
                    </w:p>
                    <w:p w14:paraId="48600D51" w14:textId="77777777" w:rsidR="00C039E3" w:rsidRDefault="00C039E3" w:rsidP="002007DE">
                      <w:pPr>
                        <w:spacing w:line="240" w:lineRule="auto"/>
                        <w:ind w:firstLine="0"/>
                        <w:jc w:val="center"/>
                      </w:pPr>
                    </w:p>
                    <w:p w14:paraId="27EBAE8D" w14:textId="77777777" w:rsidR="00C039E3" w:rsidRDefault="00C039E3" w:rsidP="002007DE">
                      <w:pPr>
                        <w:spacing w:line="240" w:lineRule="auto"/>
                        <w:ind w:firstLine="0"/>
                        <w:jc w:val="center"/>
                      </w:pPr>
                    </w:p>
                    <w:p w14:paraId="17940DB3" w14:textId="77777777" w:rsidR="00C039E3" w:rsidRDefault="00C039E3" w:rsidP="002007DE">
                      <w:pPr>
                        <w:spacing w:line="240" w:lineRule="auto"/>
                        <w:ind w:firstLine="0"/>
                        <w:jc w:val="center"/>
                      </w:pPr>
                    </w:p>
                    <w:p w14:paraId="25DE4187" w14:textId="77777777" w:rsidR="00C039E3" w:rsidRDefault="00C039E3" w:rsidP="002007DE">
                      <w:pPr>
                        <w:spacing w:line="240" w:lineRule="auto"/>
                        <w:ind w:firstLine="0"/>
                        <w:jc w:val="center"/>
                      </w:pPr>
                    </w:p>
                    <w:p w14:paraId="5A84A60B" w14:textId="77777777" w:rsidR="00C039E3" w:rsidRDefault="00C039E3" w:rsidP="002007DE">
                      <w:pPr>
                        <w:spacing w:line="240" w:lineRule="auto"/>
                        <w:ind w:firstLine="0"/>
                        <w:jc w:val="center"/>
                      </w:pPr>
                    </w:p>
                    <w:p w14:paraId="2DE2D135" w14:textId="77777777" w:rsidR="00C039E3" w:rsidRDefault="00C039E3" w:rsidP="002007DE">
                      <w:pPr>
                        <w:ind w:firstLine="0"/>
                        <w:jc w:val="center"/>
                      </w:pPr>
                      <w:r>
                        <w:t>This essay is submitted</w:t>
                      </w:r>
                    </w:p>
                    <w:p w14:paraId="7180B697" w14:textId="77777777" w:rsidR="00C039E3" w:rsidRDefault="00C039E3" w:rsidP="002007DE">
                      <w:pPr>
                        <w:ind w:firstLine="0"/>
                        <w:jc w:val="center"/>
                      </w:pPr>
                      <w:proofErr w:type="gramStart"/>
                      <w:r>
                        <w:t>by</w:t>
                      </w:r>
                      <w:proofErr w:type="gramEnd"/>
                    </w:p>
                    <w:p w14:paraId="71E9C4F9" w14:textId="77777777" w:rsidR="00C039E3" w:rsidRDefault="00C039E3" w:rsidP="002007DE">
                      <w:pPr>
                        <w:spacing w:line="240" w:lineRule="auto"/>
                        <w:ind w:firstLine="0"/>
                        <w:jc w:val="center"/>
                      </w:pPr>
                      <w:r>
                        <w:t>Varun Sharma</w:t>
                      </w:r>
                    </w:p>
                    <w:p w14:paraId="30368A0E" w14:textId="77777777" w:rsidR="00C039E3" w:rsidRDefault="00C039E3" w:rsidP="002007DE">
                      <w:pPr>
                        <w:spacing w:line="240" w:lineRule="auto"/>
                        <w:ind w:firstLine="0"/>
                        <w:jc w:val="center"/>
                      </w:pPr>
                    </w:p>
                    <w:p w14:paraId="375B0FD5" w14:textId="77777777" w:rsidR="00C039E3" w:rsidRDefault="00C039E3" w:rsidP="002007DE">
                      <w:pPr>
                        <w:spacing w:line="240" w:lineRule="auto"/>
                        <w:ind w:firstLine="0"/>
                        <w:jc w:val="center"/>
                      </w:pPr>
                      <w:proofErr w:type="gramStart"/>
                      <w:r>
                        <w:t>on</w:t>
                      </w:r>
                      <w:proofErr w:type="gramEnd"/>
                    </w:p>
                    <w:p w14:paraId="3B7B2290" w14:textId="77777777" w:rsidR="00C039E3" w:rsidRDefault="00C039E3" w:rsidP="002007DE">
                      <w:pPr>
                        <w:spacing w:line="240" w:lineRule="auto"/>
                        <w:ind w:firstLine="0"/>
                        <w:jc w:val="center"/>
                      </w:pPr>
                    </w:p>
                    <w:p w14:paraId="7DE9D363" w14:textId="1663132B" w:rsidR="00C039E3" w:rsidRDefault="00F81568" w:rsidP="002007DE">
                      <w:pPr>
                        <w:ind w:firstLine="0"/>
                        <w:jc w:val="center"/>
                      </w:pPr>
                      <w:r>
                        <w:t>June 29</w:t>
                      </w:r>
                      <w:r w:rsidR="00C039E3">
                        <w:t>, 2015</w:t>
                      </w:r>
                    </w:p>
                    <w:p w14:paraId="0E5F7E72" w14:textId="77777777" w:rsidR="00C039E3" w:rsidRDefault="00C039E3" w:rsidP="002007DE">
                      <w:pPr>
                        <w:ind w:firstLine="0"/>
                        <w:jc w:val="center"/>
                      </w:pPr>
                      <w:proofErr w:type="gramStart"/>
                      <w:r>
                        <w:t>and</w:t>
                      </w:r>
                      <w:proofErr w:type="gramEnd"/>
                      <w:r>
                        <w:t xml:space="preserve"> approved by</w:t>
                      </w:r>
                    </w:p>
                    <w:p w14:paraId="00828A19" w14:textId="77777777" w:rsidR="00C039E3" w:rsidRDefault="00C039E3" w:rsidP="002007DE">
                      <w:pPr>
                        <w:ind w:firstLine="0"/>
                        <w:jc w:val="center"/>
                      </w:pPr>
                    </w:p>
                    <w:p w14:paraId="2AF89AC7" w14:textId="77777777" w:rsidR="00C039E3" w:rsidRDefault="00C039E3" w:rsidP="002007DE">
                      <w:pPr>
                        <w:spacing w:line="240" w:lineRule="auto"/>
                        <w:ind w:firstLine="0"/>
                      </w:pPr>
                      <w:r>
                        <w:t>Essay Advisor:</w:t>
                      </w:r>
                    </w:p>
                    <w:p w14:paraId="49052532" w14:textId="61ABCCB9" w:rsidR="00C039E3" w:rsidRDefault="00C039E3" w:rsidP="002007DE">
                      <w:pPr>
                        <w:spacing w:line="240" w:lineRule="auto"/>
                        <w:ind w:firstLine="0"/>
                      </w:pPr>
                      <w:r>
                        <w:t>Nicholas Castle, PhD</w:t>
                      </w:r>
                      <w:r>
                        <w:tab/>
                      </w:r>
                      <w:r>
                        <w:tab/>
                      </w:r>
                      <w:r>
                        <w:tab/>
                      </w:r>
                      <w:r>
                        <w:tab/>
                        <w:t>______________________________________</w:t>
                      </w:r>
                    </w:p>
                    <w:p w14:paraId="16D9BA5D" w14:textId="5E774EC9" w:rsidR="00C039E3" w:rsidRDefault="00C039E3" w:rsidP="002007DE">
                      <w:pPr>
                        <w:spacing w:line="240" w:lineRule="auto"/>
                        <w:ind w:firstLine="0"/>
                      </w:pPr>
                      <w:r>
                        <w:t xml:space="preserve">Professor </w:t>
                      </w:r>
                    </w:p>
                    <w:p w14:paraId="39CF3D81" w14:textId="4DD91436" w:rsidR="00C039E3" w:rsidRDefault="00C039E3" w:rsidP="002007DE">
                      <w:pPr>
                        <w:spacing w:line="240" w:lineRule="auto"/>
                        <w:ind w:firstLine="0"/>
                      </w:pPr>
                      <w:r>
                        <w:t>Department of Health Policy and Management</w:t>
                      </w:r>
                    </w:p>
                    <w:p w14:paraId="22165574" w14:textId="5FC837BD" w:rsidR="00C039E3" w:rsidRDefault="00C039E3" w:rsidP="002007DE">
                      <w:pPr>
                        <w:spacing w:line="240" w:lineRule="auto"/>
                        <w:ind w:firstLine="0"/>
                      </w:pPr>
                      <w:r>
                        <w:t>Graduate School of Public Health</w:t>
                      </w:r>
                    </w:p>
                    <w:p w14:paraId="1BE949FD" w14:textId="269B8672" w:rsidR="00C039E3" w:rsidRDefault="00C039E3" w:rsidP="002007DE">
                      <w:pPr>
                        <w:spacing w:line="240" w:lineRule="auto"/>
                        <w:ind w:firstLine="0"/>
                      </w:pPr>
                      <w:r>
                        <w:t>University of Pittsburgh</w:t>
                      </w:r>
                    </w:p>
                    <w:p w14:paraId="37818953" w14:textId="77777777" w:rsidR="00C039E3" w:rsidRDefault="00C039E3" w:rsidP="002007DE">
                      <w:pPr>
                        <w:spacing w:line="240" w:lineRule="auto"/>
                        <w:ind w:firstLine="0"/>
                      </w:pPr>
                    </w:p>
                    <w:p w14:paraId="6570D67D" w14:textId="77777777" w:rsidR="00C039E3" w:rsidRDefault="00C039E3" w:rsidP="002007DE">
                      <w:pPr>
                        <w:spacing w:line="240" w:lineRule="auto"/>
                        <w:ind w:firstLine="0"/>
                      </w:pPr>
                      <w:r>
                        <w:t>Essay Reader:</w:t>
                      </w:r>
                    </w:p>
                    <w:p w14:paraId="34E165C2" w14:textId="69D7C002" w:rsidR="00C039E3" w:rsidRDefault="00C039E3" w:rsidP="002007DE">
                      <w:pPr>
                        <w:spacing w:line="240" w:lineRule="auto"/>
                        <w:ind w:firstLine="0"/>
                      </w:pPr>
                      <w:r>
                        <w:t>Rosemary L. Hoffmann, RN, PhD</w:t>
                      </w:r>
                      <w:r>
                        <w:tab/>
                      </w:r>
                      <w:r>
                        <w:tab/>
                        <w:t>______________________________________</w:t>
                      </w:r>
                    </w:p>
                    <w:p w14:paraId="5903F989" w14:textId="07092AF6" w:rsidR="00C039E3" w:rsidRDefault="00C039E3" w:rsidP="002007DE">
                      <w:pPr>
                        <w:spacing w:line="240" w:lineRule="auto"/>
                        <w:ind w:firstLine="0"/>
                      </w:pPr>
                      <w:r>
                        <w:t>Associate Professor</w:t>
                      </w:r>
                    </w:p>
                    <w:p w14:paraId="14EDEF7C" w14:textId="78F04C8F" w:rsidR="00C039E3" w:rsidRDefault="00C039E3" w:rsidP="002007DE">
                      <w:pPr>
                        <w:spacing w:line="240" w:lineRule="auto"/>
                        <w:ind w:firstLine="0"/>
                      </w:pPr>
                      <w:r>
                        <w:t>Clinical Nurse Leader Program</w:t>
                      </w:r>
                    </w:p>
                    <w:p w14:paraId="05C1DAB7" w14:textId="2203FF43" w:rsidR="00C039E3" w:rsidRDefault="00C039E3" w:rsidP="002007DE">
                      <w:pPr>
                        <w:spacing w:line="240" w:lineRule="auto"/>
                        <w:ind w:firstLine="0"/>
                      </w:pPr>
                      <w:r>
                        <w:t>School of Nursing</w:t>
                      </w:r>
                    </w:p>
                    <w:p w14:paraId="35B5FEFD" w14:textId="0E646E88" w:rsidR="00C039E3" w:rsidRDefault="00C039E3" w:rsidP="002007DE">
                      <w:pPr>
                        <w:spacing w:line="240" w:lineRule="auto"/>
                        <w:ind w:firstLine="0"/>
                      </w:pPr>
                      <w:r>
                        <w:t>University of Pittsburgh</w:t>
                      </w:r>
                    </w:p>
                    <w:p w14:paraId="0888E9F2" w14:textId="323FA70B" w:rsidR="00C039E3" w:rsidRDefault="00C039E3" w:rsidP="002007DE">
                      <w:pPr>
                        <w:spacing w:line="240" w:lineRule="auto"/>
                        <w:ind w:firstLine="0"/>
                      </w:pPr>
                    </w:p>
                    <w:p w14:paraId="07838EFB" w14:textId="77777777" w:rsidR="00C039E3" w:rsidRPr="00936D40" w:rsidRDefault="00C039E3" w:rsidP="002007DE">
                      <w:pPr>
                        <w:ind w:firstLine="0"/>
                        <w:jc w:val="center"/>
                      </w:pPr>
                    </w:p>
                  </w:txbxContent>
                </v:textbox>
                <w10:wrap type="square" anchorx="page" anchory="margin"/>
              </v:shape>
            </w:pict>
          </mc:Fallback>
        </mc:AlternateContent>
      </w:r>
      <w:r>
        <w:br w:type="page"/>
      </w:r>
      <w:r>
        <w:rPr>
          <w:noProof/>
        </w:rPr>
        <w:lastRenderedPageBreak/>
        <mc:AlternateContent>
          <mc:Choice Requires="wps">
            <w:drawing>
              <wp:anchor distT="0" distB="0" distL="114300" distR="114300" simplePos="0" relativeHeight="251661312" behindDoc="0" locked="0" layoutInCell="1" allowOverlap="1" wp14:anchorId="68F35E5D" wp14:editId="5B77FACA">
                <wp:simplePos x="0" y="0"/>
                <wp:positionH relativeFrom="page">
                  <wp:align>center</wp:align>
                </wp:positionH>
                <wp:positionV relativeFrom="page">
                  <wp:posOffset>4648200</wp:posOffset>
                </wp:positionV>
                <wp:extent cx="5943600" cy="1066800"/>
                <wp:effectExtent l="63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020F5" w14:textId="63638FF6" w:rsidR="00C039E3" w:rsidRDefault="00C039E3" w:rsidP="002007DE">
                            <w:pPr>
                              <w:ind w:firstLine="0"/>
                              <w:jc w:val="center"/>
                            </w:pPr>
                            <w:r>
                              <w:t>Copyright © by Varun Sharma</w:t>
                            </w:r>
                          </w:p>
                          <w:p w14:paraId="15FD5543" w14:textId="1AD564DB" w:rsidR="00C039E3" w:rsidRDefault="00C039E3" w:rsidP="002007DE">
                            <w:pPr>
                              <w:ind w:firstLine="0"/>
                              <w:jc w:val="center"/>
                            </w:pPr>
                            <w: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35E5D" id="Text Box 2" o:spid="_x0000_s1028" type="#_x0000_t202" style="position:absolute;margin-left:0;margin-top:366pt;width:468pt;height:8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n2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" stroked="f">
                <v:textbox>
                  <w:txbxContent>
                    <w:p w14:paraId="6E0020F5" w14:textId="63638FF6" w:rsidR="00C039E3" w:rsidRDefault="00C039E3" w:rsidP="002007DE">
                      <w:pPr>
                        <w:ind w:firstLine="0"/>
                        <w:jc w:val="center"/>
                      </w:pPr>
                      <w:r>
                        <w:t>Copyright © by Varun Sharma</w:t>
                      </w:r>
                    </w:p>
                    <w:p w14:paraId="15FD5543" w14:textId="1AD564DB" w:rsidR="00C039E3" w:rsidRDefault="00C039E3" w:rsidP="002007DE">
                      <w:pPr>
                        <w:ind w:firstLine="0"/>
                        <w:jc w:val="center"/>
                      </w:pPr>
                      <w:r>
                        <w:t>2015</w:t>
                      </w:r>
                    </w:p>
                  </w:txbxContent>
                </v:textbox>
                <w10:wrap type="square" anchorx="page" anchory="page"/>
              </v:shape>
            </w:pict>
          </mc:Fallback>
        </mc:AlternateContent>
      </w:r>
      <w:r>
        <w:br w:type="page"/>
      </w:r>
      <w:r w:rsidRPr="007F763B">
        <w:rPr>
          <w:b/>
        </w:rPr>
        <w:lastRenderedPageBreak/>
        <w:t>ABSTRACT</w:t>
      </w:r>
    </w:p>
    <w:p w14:paraId="53D17391" w14:textId="77777777" w:rsidR="002007DE" w:rsidRDefault="002007DE" w:rsidP="002007DE">
      <w:pPr>
        <w:pStyle w:val="Noindent"/>
        <w:spacing w:line="240" w:lineRule="auto"/>
      </w:pPr>
    </w:p>
    <w:p w14:paraId="254B64BC" w14:textId="4AB3A924" w:rsidR="002007DE" w:rsidRDefault="002007DE" w:rsidP="002007DE">
      <w:pPr>
        <w:pStyle w:val="Noindent"/>
      </w:pPr>
      <w:r>
        <w:rPr>
          <w:noProof/>
        </w:rPr>
        <mc:AlternateContent>
          <mc:Choice Requires="wps">
            <w:drawing>
              <wp:anchor distT="0" distB="0" distL="114300" distR="114300" simplePos="0" relativeHeight="251662336" behindDoc="0" locked="0" layoutInCell="1" allowOverlap="1" wp14:anchorId="24DCEB87" wp14:editId="4A447335">
                <wp:simplePos x="0" y="0"/>
                <wp:positionH relativeFrom="column">
                  <wp:align>center</wp:align>
                </wp:positionH>
                <wp:positionV relativeFrom="margin">
                  <wp:posOffset>-222250</wp:posOffset>
                </wp:positionV>
                <wp:extent cx="5943600" cy="20415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74534" w14:textId="5AD22B49" w:rsidR="00C039E3" w:rsidRDefault="00C039E3" w:rsidP="00161CF4">
                            <w:pPr>
                              <w:ind w:firstLine="0"/>
                              <w:jc w:val="right"/>
                            </w:pPr>
                            <w:r>
                              <w:t>Nicholas Castle, PhD</w:t>
                            </w:r>
                          </w:p>
                          <w:p w14:paraId="25769C42" w14:textId="77777777" w:rsidR="00C039E3" w:rsidRPr="005F1BB6" w:rsidRDefault="00C039E3" w:rsidP="002007DE">
                            <w:pPr>
                              <w:ind w:firstLine="0"/>
                              <w:jc w:val="right"/>
                            </w:pPr>
                          </w:p>
                          <w:p w14:paraId="52554493" w14:textId="49B835B2" w:rsidR="00C039E3" w:rsidRPr="00EB4070" w:rsidRDefault="00C039E3" w:rsidP="002007DE">
                            <w:pPr>
                              <w:ind w:firstLine="0"/>
                              <w:jc w:val="center"/>
                              <w:rPr>
                                <w:b/>
                                <w:caps/>
                              </w:rPr>
                            </w:pPr>
                            <w:r w:rsidRPr="00EB4070">
                              <w:rPr>
                                <w:b/>
                                <w:caps/>
                              </w:rPr>
                              <w:t xml:space="preserve">A Structured Method for Collaborative Decision-making in in-Hospital Cardiac Telemetry Quality Improvement </w:t>
                            </w:r>
                          </w:p>
                          <w:p w14:paraId="2C34A8E0" w14:textId="37590A1D" w:rsidR="00C039E3" w:rsidRDefault="00C039E3" w:rsidP="002007DE">
                            <w:pPr>
                              <w:ind w:firstLine="0"/>
                              <w:jc w:val="center"/>
                            </w:pPr>
                            <w:r>
                              <w:t>Varun Sharma, MHA</w:t>
                            </w:r>
                          </w:p>
                          <w:p w14:paraId="7B3F5B4F" w14:textId="055804B8" w:rsidR="00C039E3" w:rsidRDefault="00C039E3" w:rsidP="002007DE">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2015</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EB87" id="Text Box 1" o:spid="_x0000_s1029" type="#_x0000_t202" style="position:absolute;left:0;text-align:left;margin-left:0;margin-top:-17.5pt;width:468pt;height:160.75pt;z-index:251662336;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" filled="f" stroked="f">
                <v:textbox>
                  <w:txbxContent>
                    <w:p w14:paraId="09874534" w14:textId="5AD22B49" w:rsidR="00C039E3" w:rsidRDefault="00C039E3" w:rsidP="00161CF4">
                      <w:pPr>
                        <w:ind w:firstLine="0"/>
                        <w:jc w:val="right"/>
                      </w:pPr>
                      <w:r>
                        <w:t>Nicholas Castle, PhD</w:t>
                      </w:r>
                    </w:p>
                    <w:p w14:paraId="25769C42" w14:textId="77777777" w:rsidR="00C039E3" w:rsidRPr="005F1BB6" w:rsidRDefault="00C039E3" w:rsidP="002007DE">
                      <w:pPr>
                        <w:ind w:firstLine="0"/>
                        <w:jc w:val="right"/>
                      </w:pPr>
                    </w:p>
                    <w:p w14:paraId="52554493" w14:textId="49B835B2" w:rsidR="00C039E3" w:rsidRPr="00EB4070" w:rsidRDefault="00C039E3" w:rsidP="002007DE">
                      <w:pPr>
                        <w:ind w:firstLine="0"/>
                        <w:jc w:val="center"/>
                        <w:rPr>
                          <w:b/>
                          <w:caps/>
                        </w:rPr>
                      </w:pPr>
                      <w:r w:rsidRPr="00EB4070">
                        <w:rPr>
                          <w:b/>
                          <w:caps/>
                        </w:rPr>
                        <w:t xml:space="preserve">A Structured Method for Collaborative Decision-making in in-Hospital Cardiac Telemetry Quality Improvement </w:t>
                      </w:r>
                    </w:p>
                    <w:p w14:paraId="2C34A8E0" w14:textId="37590A1D" w:rsidR="00C039E3" w:rsidRDefault="00C039E3" w:rsidP="002007DE">
                      <w:pPr>
                        <w:ind w:firstLine="0"/>
                        <w:jc w:val="center"/>
                      </w:pPr>
                      <w:r>
                        <w:t>Varun Sharma, MHA</w:t>
                      </w:r>
                    </w:p>
                    <w:p w14:paraId="7B3F5B4F" w14:textId="055804B8" w:rsidR="00C039E3" w:rsidRDefault="00C039E3" w:rsidP="002007DE">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2015</w:t>
                      </w:r>
                      <w:r>
                        <w:br w:type="page"/>
                      </w:r>
                    </w:p>
                  </w:txbxContent>
                </v:textbox>
                <w10:wrap type="square" anchory="margin"/>
              </v:shape>
            </w:pict>
          </mc:Fallback>
        </mc:AlternateContent>
      </w:r>
      <w:r>
        <w:t xml:space="preserve">Telemetry is a hospital service which </w:t>
      </w:r>
      <w:r w:rsidR="00291DA8">
        <w:t>is</w:t>
      </w:r>
      <w:r>
        <w:t xml:space="preserve"> delivered </w:t>
      </w:r>
      <w:r w:rsidR="00291DA8">
        <w:t>by</w:t>
      </w:r>
      <w:r>
        <w:t xml:space="preserve"> many different</w:t>
      </w:r>
      <w:r w:rsidR="00291DA8">
        <w:t xml:space="preserve"> hospital</w:t>
      </w:r>
      <w:r>
        <w:t xml:space="preserve"> professionals</w:t>
      </w:r>
      <w:r w:rsidR="00291DA8">
        <w:t xml:space="preserve"> acting in concert</w:t>
      </w:r>
      <w:r>
        <w:t xml:space="preserve">.  </w:t>
      </w:r>
      <w:r w:rsidR="00EC7B0E">
        <w:t>T</w:t>
      </w:r>
      <w:r w:rsidR="00291DA8">
        <w:t xml:space="preserve">hese inter-connections </w:t>
      </w:r>
      <w:r w:rsidR="00EC7B0E">
        <w:t xml:space="preserve">challenge telemetry work </w:t>
      </w:r>
      <w:r w:rsidR="00291DA8">
        <w:t>design</w:t>
      </w:r>
      <w:r w:rsidR="00EC7B0E">
        <w:t xml:space="preserve">s to account for each actor’s role and his effect on the system.  Other </w:t>
      </w:r>
      <w:r w:rsidR="008A3050">
        <w:t>difficulties in</w:t>
      </w:r>
      <w:r w:rsidR="00EC7B0E">
        <w:t xml:space="preserve"> designing safe</w:t>
      </w:r>
      <w:r w:rsidR="002A2325">
        <w:t>,</w:t>
      </w:r>
      <w:r w:rsidR="00EC7B0E">
        <w:t xml:space="preserve"> efficient telemetry </w:t>
      </w:r>
      <w:r w:rsidR="00C90D94">
        <w:t>arise</w:t>
      </w:r>
      <w:r w:rsidR="00EC7B0E">
        <w:t xml:space="preserve"> from the nature of telemetry.  </w:t>
      </w:r>
      <w:r w:rsidR="00FF47F1">
        <w:t>The</w:t>
      </w:r>
      <w:r w:rsidR="00EC7B0E">
        <w:t xml:space="preserve"> ergonomics</w:t>
      </w:r>
      <w:r w:rsidR="00FF47F1">
        <w:t xml:space="preserve"> of device interfaces</w:t>
      </w:r>
      <w:r w:rsidR="00EC7B0E">
        <w:t xml:space="preserve"> </w:t>
      </w:r>
      <w:r w:rsidR="006D173D">
        <w:t>and operational idiosyncrasies</w:t>
      </w:r>
      <w:r w:rsidR="00C90D94">
        <w:t xml:space="preserve"> can</w:t>
      </w:r>
      <w:r w:rsidR="006D173D">
        <w:t xml:space="preserve"> </w:t>
      </w:r>
      <w:r w:rsidR="00EC7B0E">
        <w:t>contr</w:t>
      </w:r>
      <w:r w:rsidR="008A3050">
        <w:t xml:space="preserve">ibute to the instability of </w:t>
      </w:r>
      <w:r w:rsidR="00EC7B0E">
        <w:t>system</w:t>
      </w:r>
      <w:r w:rsidR="008A3050">
        <w:t>s</w:t>
      </w:r>
      <w:r w:rsidR="00C90D94">
        <w:t xml:space="preserve"> when </w:t>
      </w:r>
      <w:r w:rsidR="008A3050">
        <w:t>employee</w:t>
      </w:r>
      <w:r w:rsidR="00C90D94">
        <w:t>s react to stresse</w:t>
      </w:r>
      <w:r w:rsidR="00EC7B0E">
        <w:t>s</w:t>
      </w:r>
      <w:r w:rsidR="00C90D94">
        <w:t xml:space="preserve"> by</w:t>
      </w:r>
      <w:r w:rsidR="00EC7B0E">
        <w:t xml:space="preserve"> depart</w:t>
      </w:r>
      <w:r w:rsidR="00C90D94">
        <w:t>ing</w:t>
      </w:r>
      <w:r w:rsidR="00EC7B0E">
        <w:t xml:space="preserve"> from the </w:t>
      </w:r>
      <w:r w:rsidR="002A2325">
        <w:t>ideal</w:t>
      </w:r>
      <w:r w:rsidR="00EC7B0E">
        <w:t xml:space="preserve"> pr</w:t>
      </w:r>
      <w:r w:rsidR="002A2325">
        <w:t>otocol</w:t>
      </w:r>
      <w:r w:rsidR="00EC7B0E">
        <w:t xml:space="preserve">.  </w:t>
      </w:r>
      <w:r w:rsidR="008B53CA">
        <w:t>If</w:t>
      </w:r>
      <w:r w:rsidR="00B15E9C">
        <w:t xml:space="preserve"> that occurs too frequently</w:t>
      </w:r>
      <w:r w:rsidR="00EC7B0E">
        <w:t xml:space="preserve">, </w:t>
      </w:r>
      <w:r w:rsidR="00E16004">
        <w:t>organized</w:t>
      </w:r>
      <w:r w:rsidR="00EC7B0E">
        <w:t xml:space="preserve"> quality improvement </w:t>
      </w:r>
      <w:r w:rsidR="008B53CA">
        <w:t>become</w:t>
      </w:r>
      <w:r w:rsidR="00B15E9C">
        <w:t>s</w:t>
      </w:r>
      <w:r w:rsidR="00EC7B0E">
        <w:t xml:space="preserve"> necessary to </w:t>
      </w:r>
      <w:r w:rsidR="00D35104">
        <w:t>resolve</w:t>
      </w:r>
      <w:r w:rsidR="00EC7B0E">
        <w:t xml:space="preserve"> the aggregate uncertainty surrounding the s</w:t>
      </w:r>
      <w:r w:rsidR="008B53CA">
        <w:t xml:space="preserve">tructure-process relationship.  </w:t>
      </w:r>
      <w:r w:rsidR="00EC7B0E">
        <w:t>Thus, an equilibrium may be restored between caregivers and hospital structures.</w:t>
      </w:r>
    </w:p>
    <w:p w14:paraId="586438B7" w14:textId="670876A9" w:rsidR="002007DE" w:rsidRDefault="00EC7B0E" w:rsidP="002007DE">
      <w:r>
        <w:t xml:space="preserve">A </w:t>
      </w:r>
      <w:r w:rsidR="00D35104">
        <w:t xml:space="preserve">structured </w:t>
      </w:r>
      <w:r>
        <w:t xml:space="preserve">method is proposed to facilitate front-line employee participation in collaborative decision-making </w:t>
      </w:r>
      <w:r w:rsidR="00D41BDD">
        <w:t xml:space="preserve">throughout all stages of quality improvement.  Employees are </w:t>
      </w:r>
      <w:r w:rsidR="00B15E9C">
        <w:t>encouraged</w:t>
      </w:r>
      <w:r w:rsidR="00D41BDD">
        <w:t xml:space="preserve"> to conduct improvements within a </w:t>
      </w:r>
      <w:r>
        <w:t>decision space</w:t>
      </w:r>
      <w:r w:rsidR="00D41BDD">
        <w:t xml:space="preserve"> between the minimum regulatory requirement (resource minimum) and break-even budget constraint (resource maximum.)  </w:t>
      </w:r>
      <w:r w:rsidR="00B15E9C">
        <w:t>Decision-making occurs in two stages after employees</w:t>
      </w:r>
      <w:r w:rsidR="00D07E1B">
        <w:t xml:space="preserve"> are grouped by department</w:t>
      </w:r>
      <w:r w:rsidR="00B15E9C">
        <w:t xml:space="preserve">. </w:t>
      </w:r>
      <w:r>
        <w:t xml:space="preserve"> </w:t>
      </w:r>
      <w:r w:rsidR="00B15E9C">
        <w:t>A</w:t>
      </w:r>
      <w:r w:rsidR="00D07E1B">
        <w:t xml:space="preserve"> </w:t>
      </w:r>
      <w:r w:rsidR="00B15E9C">
        <w:t>nom</w:t>
      </w:r>
      <w:r w:rsidR="008A3050">
        <w:t>inal group technique</w:t>
      </w:r>
      <w:r w:rsidR="00B15E9C">
        <w:t xml:space="preserve"> is conducted within departments</w:t>
      </w:r>
      <w:r w:rsidR="008A3050">
        <w:t xml:space="preserve"> to generate ideas</w:t>
      </w:r>
      <w:r w:rsidR="00B15E9C">
        <w:t>.</w:t>
      </w:r>
      <w:r w:rsidR="008A3050">
        <w:t xml:space="preserve"> </w:t>
      </w:r>
      <w:r>
        <w:t xml:space="preserve"> </w:t>
      </w:r>
      <w:r w:rsidR="00B15E9C">
        <w:t>These are sent to the hospital level</w:t>
      </w:r>
      <w:r w:rsidR="00FF47F1">
        <w:t>.</w:t>
      </w:r>
      <w:r w:rsidR="00B15E9C">
        <w:t xml:space="preserve"> </w:t>
      </w:r>
      <w:r w:rsidR="00FF47F1">
        <w:t xml:space="preserve"> There, a modified Delphi technique includes </w:t>
      </w:r>
      <w:r w:rsidR="00B15E9C">
        <w:t>a representative from each department.</w:t>
      </w:r>
    </w:p>
    <w:p w14:paraId="17E0BC12" w14:textId="066C3079" w:rsidR="002007DE" w:rsidRDefault="00E16004" w:rsidP="002007DE">
      <w:r>
        <w:t xml:space="preserve">After </w:t>
      </w:r>
      <w:r w:rsidR="00B15E9C">
        <w:t xml:space="preserve">consensus has been established, the group delineates an implementation path consistent with its other needs.  </w:t>
      </w:r>
      <w:r w:rsidR="002714D7">
        <w:t xml:space="preserve">Because a larger number of employees </w:t>
      </w:r>
      <w:r w:rsidR="007C6262">
        <w:t xml:space="preserve">has </w:t>
      </w:r>
      <w:r w:rsidR="002714D7">
        <w:t xml:space="preserve">participated in their </w:t>
      </w:r>
      <w:r w:rsidR="002714D7">
        <w:lastRenderedPageBreak/>
        <w:t>creation, the structures resulting from this improvement initiative</w:t>
      </w:r>
      <w:r w:rsidR="007C6262">
        <w:t xml:space="preserve"> are</w:t>
      </w:r>
      <w:r w:rsidR="002714D7">
        <w:t xml:space="preserve"> likely to decay </w:t>
      </w:r>
      <w:r w:rsidR="007C6262">
        <w:t xml:space="preserve">more </w:t>
      </w:r>
      <w:r w:rsidR="002714D7">
        <w:t xml:space="preserve">slowly. </w:t>
      </w:r>
      <w:r w:rsidR="002A2325">
        <w:t>But once they do</w:t>
      </w:r>
      <w:r w:rsidR="002714D7">
        <w:t xml:space="preserve">, </w:t>
      </w:r>
      <w:r w:rsidR="007C6262">
        <w:t>there will be</w:t>
      </w:r>
      <w:r w:rsidR="002A2325">
        <w:t xml:space="preserve"> a need for further modifications.  Then,</w:t>
      </w:r>
      <w:r w:rsidR="007C6262">
        <w:t xml:space="preserve"> formal and informal </w:t>
      </w:r>
      <w:r w:rsidR="002714D7">
        <w:t>infrastructure for</w:t>
      </w:r>
      <w:r w:rsidR="00754E61">
        <w:t xml:space="preserve"> </w:t>
      </w:r>
      <w:r w:rsidR="002714D7">
        <w:t>quality improvement collaboration</w:t>
      </w:r>
      <w:r w:rsidR="002A2325">
        <w:t xml:space="preserve"> will still exist</w:t>
      </w:r>
      <w:r w:rsidR="00754E61">
        <w:t>.</w:t>
      </w:r>
    </w:p>
    <w:p w14:paraId="5AB6D96E" w14:textId="7F67CE27" w:rsidR="00560D43" w:rsidRPr="00AA2C6A" w:rsidRDefault="00560B95" w:rsidP="002007DE">
      <w:r>
        <w:t>N</w:t>
      </w:r>
      <w:r w:rsidR="00CB5607">
        <w:t>on-profit healthcare organizations</w:t>
      </w:r>
      <w:r>
        <w:t xml:space="preserve"> create</w:t>
      </w:r>
      <w:r w:rsidR="00CB5607">
        <w:t xml:space="preserve"> quality improvement infrastructure </w:t>
      </w:r>
      <w:r>
        <w:t>with partial subsidization</w:t>
      </w:r>
      <w:r w:rsidR="00CB5607">
        <w:t xml:space="preserve"> by the community</w:t>
      </w:r>
      <w:r>
        <w:t xml:space="preserve">. </w:t>
      </w:r>
      <w:r w:rsidR="00CB5607">
        <w:t xml:space="preserve"> </w:t>
      </w:r>
      <w:r w:rsidR="00EB4070">
        <w:t>Thus, the opportunity cost i</w:t>
      </w:r>
      <w:r>
        <w:t>n the marketplace must be outweighed by decision-making infrastructure’s benefits to</w:t>
      </w:r>
      <w:r w:rsidR="00890F08">
        <w:t xml:space="preserve"> the total welfare</w:t>
      </w:r>
      <w:r w:rsidR="00560D43">
        <w:t xml:space="preserve">.  </w:t>
      </w:r>
      <w:r w:rsidR="00CB5607">
        <w:t xml:space="preserve">These benefits range across subjective and objective dimensions.  More individuals’ preferences may be addressed, increasing aggregate utility.  If </w:t>
      </w:r>
      <w:r>
        <w:t>the breadth of</w:t>
      </w:r>
      <w:r w:rsidR="00890F08">
        <w:t xml:space="preserve"> data collection </w:t>
      </w:r>
      <w:r>
        <w:t>contributes to a net</w:t>
      </w:r>
      <w:r w:rsidR="00890F08">
        <w:t xml:space="preserve"> </w:t>
      </w:r>
      <w:r w:rsidR="00CB5607">
        <w:t>allocative efficienc</w:t>
      </w:r>
      <w:r>
        <w:t>y</w:t>
      </w:r>
      <w:r w:rsidR="00CB5607">
        <w:t xml:space="preserve">, objective outcomes may improve in </w:t>
      </w:r>
      <w:r w:rsidR="00890F08">
        <w:t>the furtherance of public health.</w:t>
      </w:r>
    </w:p>
    <w:p w14:paraId="239BAE1F" w14:textId="77777777" w:rsidR="002007DE" w:rsidRDefault="002007DE" w:rsidP="002007DE">
      <w:pPr>
        <w:pStyle w:val="Preliminary"/>
      </w:pPr>
      <w:bookmarkStart w:id="0" w:name="_Toc106717784"/>
      <w:r w:rsidRPr="00E36565">
        <w:lastRenderedPageBreak/>
        <w:t>TABLE</w:t>
      </w:r>
      <w:r>
        <w:t xml:space="preserve"> OF CONTENTS</w:t>
      </w:r>
      <w:bookmarkEnd w:id="0"/>
    </w:p>
    <w:p w14:paraId="2224A9A4" w14:textId="747B5399" w:rsidR="00CD02BE" w:rsidRPr="00CD02BE" w:rsidRDefault="002007DE">
      <w:pPr>
        <w:pStyle w:val="TOC1"/>
        <w:rPr>
          <w:rFonts w:asciiTheme="minorHAnsi" w:eastAsiaTheme="minorEastAsia" w:hAnsiTheme="minorHAnsi" w:cstheme="minorBidi"/>
          <w:b/>
          <w:caps w:val="0"/>
          <w:sz w:val="22"/>
          <w:szCs w:val="22"/>
        </w:rPr>
      </w:pPr>
      <w:r>
        <w:fldChar w:fldCharType="begin"/>
      </w:r>
      <w:r>
        <w:instrText xml:space="preserve"> TOC \o "2-4" \h \z \t "Heading 1,1,Appendix,1,Heading,1" </w:instrText>
      </w:r>
      <w:r>
        <w:fldChar w:fldCharType="separate"/>
      </w:r>
      <w:hyperlink w:anchor="_Toc424645678" w:history="1">
        <w:r w:rsidR="00CD02BE" w:rsidRPr="00CD02BE">
          <w:rPr>
            <w:rStyle w:val="Hyperlink"/>
            <w:b/>
          </w:rPr>
          <w:t>preface</w:t>
        </w:r>
        <w:r w:rsidR="00CD02BE" w:rsidRPr="00CD02BE">
          <w:rPr>
            <w:b/>
            <w:webHidden/>
          </w:rPr>
          <w:tab/>
        </w:r>
        <w:r w:rsidR="00CD02BE" w:rsidRPr="00CD02BE">
          <w:rPr>
            <w:b/>
            <w:webHidden/>
          </w:rPr>
          <w:fldChar w:fldCharType="begin"/>
        </w:r>
        <w:r w:rsidR="00CD02BE" w:rsidRPr="00CD02BE">
          <w:rPr>
            <w:b/>
            <w:webHidden/>
          </w:rPr>
          <w:instrText xml:space="preserve"> PAGEREF _Toc424645678 \h </w:instrText>
        </w:r>
        <w:r w:rsidR="00CD02BE" w:rsidRPr="00CD02BE">
          <w:rPr>
            <w:b/>
            <w:webHidden/>
          </w:rPr>
        </w:r>
        <w:r w:rsidR="00CD02BE" w:rsidRPr="00CD02BE">
          <w:rPr>
            <w:b/>
            <w:webHidden/>
          </w:rPr>
          <w:fldChar w:fldCharType="separate"/>
        </w:r>
        <w:r w:rsidR="005D3BD0">
          <w:rPr>
            <w:b/>
            <w:webHidden/>
          </w:rPr>
          <w:t>ix</w:t>
        </w:r>
        <w:r w:rsidR="00CD02BE" w:rsidRPr="00CD02BE">
          <w:rPr>
            <w:b/>
            <w:webHidden/>
          </w:rPr>
          <w:fldChar w:fldCharType="end"/>
        </w:r>
      </w:hyperlink>
    </w:p>
    <w:p w14:paraId="738CADB3" w14:textId="3D7A9D78" w:rsidR="00CD02BE" w:rsidRPr="00CD02BE" w:rsidRDefault="002E69EF">
      <w:pPr>
        <w:pStyle w:val="TOC1"/>
        <w:tabs>
          <w:tab w:val="left" w:pos="1008"/>
        </w:tabs>
        <w:rPr>
          <w:rFonts w:asciiTheme="minorHAnsi" w:eastAsiaTheme="minorEastAsia" w:hAnsiTheme="minorHAnsi" w:cstheme="minorBidi"/>
          <w:b/>
          <w:caps w:val="0"/>
          <w:sz w:val="22"/>
          <w:szCs w:val="22"/>
        </w:rPr>
      </w:pPr>
      <w:hyperlink w:anchor="_Toc424645679" w:history="1">
        <w:r w:rsidR="00CD02BE" w:rsidRPr="00CD02BE">
          <w:rPr>
            <w:rStyle w:val="Hyperlink"/>
            <w:b/>
          </w:rPr>
          <w:t>1.0</w:t>
        </w:r>
        <w:r w:rsidR="00CD02BE" w:rsidRPr="00CD02BE">
          <w:rPr>
            <w:rFonts w:asciiTheme="minorHAnsi" w:eastAsiaTheme="minorEastAsia" w:hAnsiTheme="minorHAnsi" w:cstheme="minorBidi"/>
            <w:b/>
            <w:caps w:val="0"/>
            <w:sz w:val="22"/>
            <w:szCs w:val="22"/>
          </w:rPr>
          <w:tab/>
        </w:r>
        <w:r w:rsidR="00CD02BE" w:rsidRPr="00CD02BE">
          <w:rPr>
            <w:rStyle w:val="Hyperlink"/>
            <w:b/>
          </w:rPr>
          <w:t>Introduction</w:t>
        </w:r>
        <w:r w:rsidR="00CD02BE" w:rsidRPr="00CD02BE">
          <w:rPr>
            <w:b/>
            <w:webHidden/>
          </w:rPr>
          <w:tab/>
        </w:r>
        <w:r w:rsidR="00CD02BE" w:rsidRPr="00CD02BE">
          <w:rPr>
            <w:b/>
            <w:webHidden/>
          </w:rPr>
          <w:fldChar w:fldCharType="begin"/>
        </w:r>
        <w:r w:rsidR="00CD02BE" w:rsidRPr="00CD02BE">
          <w:rPr>
            <w:b/>
            <w:webHidden/>
          </w:rPr>
          <w:instrText xml:space="preserve"> PAGEREF _Toc424645679 \h </w:instrText>
        </w:r>
        <w:r w:rsidR="00CD02BE" w:rsidRPr="00CD02BE">
          <w:rPr>
            <w:b/>
            <w:webHidden/>
          </w:rPr>
        </w:r>
        <w:r w:rsidR="00CD02BE" w:rsidRPr="00CD02BE">
          <w:rPr>
            <w:b/>
            <w:webHidden/>
          </w:rPr>
          <w:fldChar w:fldCharType="separate"/>
        </w:r>
        <w:r w:rsidR="005D3BD0">
          <w:rPr>
            <w:b/>
            <w:webHidden/>
          </w:rPr>
          <w:t>1</w:t>
        </w:r>
        <w:r w:rsidR="00CD02BE" w:rsidRPr="00CD02BE">
          <w:rPr>
            <w:b/>
            <w:webHidden/>
          </w:rPr>
          <w:fldChar w:fldCharType="end"/>
        </w:r>
      </w:hyperlink>
    </w:p>
    <w:p w14:paraId="76F0A3E9" w14:textId="77777777" w:rsidR="00CD02BE" w:rsidRPr="00CD02BE" w:rsidRDefault="002E69EF">
      <w:pPr>
        <w:pStyle w:val="TOC2"/>
        <w:tabs>
          <w:tab w:val="left" w:pos="1100"/>
          <w:tab w:val="right" w:leader="dot" w:pos="9350"/>
        </w:tabs>
        <w:rPr>
          <w:rFonts w:asciiTheme="minorHAnsi" w:eastAsiaTheme="minorEastAsia" w:hAnsiTheme="minorHAnsi" w:cstheme="minorBidi"/>
          <w:caps w:val="0"/>
          <w:noProof/>
          <w:sz w:val="22"/>
          <w:szCs w:val="22"/>
        </w:rPr>
      </w:pPr>
      <w:hyperlink w:anchor="_Toc424645680" w:history="1">
        <w:r w:rsidR="00CD02BE" w:rsidRPr="00CD02BE">
          <w:rPr>
            <w:rStyle w:val="Hyperlink"/>
            <w:noProof/>
          </w:rPr>
          <w:t>1.1</w:t>
        </w:r>
        <w:r w:rsidR="00CD02BE" w:rsidRPr="00CD02BE">
          <w:rPr>
            <w:rFonts w:asciiTheme="minorHAnsi" w:eastAsiaTheme="minorEastAsia" w:hAnsiTheme="minorHAnsi" w:cstheme="minorBidi"/>
            <w:caps w:val="0"/>
            <w:noProof/>
            <w:sz w:val="22"/>
            <w:szCs w:val="22"/>
          </w:rPr>
          <w:tab/>
        </w:r>
        <w:r w:rsidR="00CD02BE" w:rsidRPr="00CD02BE">
          <w:rPr>
            <w:rStyle w:val="Hyperlink"/>
            <w:noProof/>
          </w:rPr>
          <w:t>The Effects of Telemetry</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_Toc424645680 \h </w:instrText>
        </w:r>
        <w:r w:rsidR="00CD02BE" w:rsidRPr="00CD02BE">
          <w:rPr>
            <w:noProof/>
            <w:webHidden/>
          </w:rPr>
        </w:r>
        <w:r w:rsidR="00CD02BE" w:rsidRPr="00CD02BE">
          <w:rPr>
            <w:noProof/>
            <w:webHidden/>
          </w:rPr>
          <w:fldChar w:fldCharType="separate"/>
        </w:r>
        <w:r w:rsidR="005D3BD0">
          <w:rPr>
            <w:noProof/>
            <w:webHidden/>
          </w:rPr>
          <w:t>1</w:t>
        </w:r>
        <w:r w:rsidR="00CD02BE" w:rsidRPr="00CD02BE">
          <w:rPr>
            <w:noProof/>
            <w:webHidden/>
          </w:rPr>
          <w:fldChar w:fldCharType="end"/>
        </w:r>
      </w:hyperlink>
    </w:p>
    <w:p w14:paraId="08CD1377" w14:textId="77777777" w:rsidR="00CD02BE" w:rsidRPr="00CD02BE" w:rsidRDefault="002E69EF">
      <w:pPr>
        <w:pStyle w:val="TOC2"/>
        <w:tabs>
          <w:tab w:val="left" w:pos="1100"/>
          <w:tab w:val="right" w:leader="dot" w:pos="9350"/>
        </w:tabs>
        <w:rPr>
          <w:rFonts w:asciiTheme="minorHAnsi" w:eastAsiaTheme="minorEastAsia" w:hAnsiTheme="minorHAnsi" w:cstheme="minorBidi"/>
          <w:caps w:val="0"/>
          <w:noProof/>
          <w:sz w:val="22"/>
          <w:szCs w:val="22"/>
        </w:rPr>
      </w:pPr>
      <w:hyperlink w:anchor="_Toc424645681" w:history="1">
        <w:r w:rsidR="00CD02BE" w:rsidRPr="00CD02BE">
          <w:rPr>
            <w:rStyle w:val="Hyperlink"/>
            <w:noProof/>
          </w:rPr>
          <w:t>1.2</w:t>
        </w:r>
        <w:r w:rsidR="00CD02BE" w:rsidRPr="00CD02BE">
          <w:rPr>
            <w:rFonts w:asciiTheme="minorHAnsi" w:eastAsiaTheme="minorEastAsia" w:hAnsiTheme="minorHAnsi" w:cstheme="minorBidi"/>
            <w:caps w:val="0"/>
            <w:noProof/>
            <w:sz w:val="22"/>
            <w:szCs w:val="22"/>
          </w:rPr>
          <w:tab/>
        </w:r>
        <w:r w:rsidR="00CD02BE" w:rsidRPr="00CD02BE">
          <w:rPr>
            <w:rStyle w:val="Hyperlink"/>
            <w:noProof/>
          </w:rPr>
          <w:t>Quality Improvement</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_Toc424645681 \h </w:instrText>
        </w:r>
        <w:r w:rsidR="00CD02BE" w:rsidRPr="00CD02BE">
          <w:rPr>
            <w:noProof/>
            <w:webHidden/>
          </w:rPr>
        </w:r>
        <w:r w:rsidR="00CD02BE" w:rsidRPr="00CD02BE">
          <w:rPr>
            <w:noProof/>
            <w:webHidden/>
          </w:rPr>
          <w:fldChar w:fldCharType="separate"/>
        </w:r>
        <w:r w:rsidR="005D3BD0">
          <w:rPr>
            <w:noProof/>
            <w:webHidden/>
          </w:rPr>
          <w:t>3</w:t>
        </w:r>
        <w:r w:rsidR="00CD02BE" w:rsidRPr="00CD02BE">
          <w:rPr>
            <w:noProof/>
            <w:webHidden/>
          </w:rPr>
          <w:fldChar w:fldCharType="end"/>
        </w:r>
      </w:hyperlink>
    </w:p>
    <w:p w14:paraId="3E706C69" w14:textId="77777777" w:rsidR="00CD02BE" w:rsidRPr="00CD02BE" w:rsidRDefault="002E69EF">
      <w:pPr>
        <w:pStyle w:val="TOC3"/>
        <w:tabs>
          <w:tab w:val="left" w:pos="1760"/>
          <w:tab w:val="right" w:leader="dot" w:pos="9350"/>
        </w:tabs>
        <w:rPr>
          <w:rFonts w:asciiTheme="minorHAnsi" w:eastAsiaTheme="minorEastAsia" w:hAnsiTheme="minorHAnsi" w:cstheme="minorBidi"/>
          <w:noProof/>
          <w:sz w:val="22"/>
          <w:szCs w:val="22"/>
        </w:rPr>
      </w:pPr>
      <w:hyperlink w:anchor="_Toc424645682" w:history="1">
        <w:r w:rsidR="00CD02BE" w:rsidRPr="00CD02BE">
          <w:rPr>
            <w:rStyle w:val="Hyperlink"/>
            <w:noProof/>
          </w:rPr>
          <w:t>1.2.1</w:t>
        </w:r>
        <w:r w:rsidR="00CD02BE" w:rsidRPr="00CD02BE">
          <w:rPr>
            <w:rFonts w:asciiTheme="minorHAnsi" w:eastAsiaTheme="minorEastAsia" w:hAnsiTheme="minorHAnsi" w:cstheme="minorBidi"/>
            <w:noProof/>
            <w:sz w:val="22"/>
            <w:szCs w:val="22"/>
          </w:rPr>
          <w:tab/>
        </w:r>
        <w:r w:rsidR="00CD02BE" w:rsidRPr="00CD02BE">
          <w:rPr>
            <w:rStyle w:val="Hyperlink"/>
            <w:noProof/>
          </w:rPr>
          <w:t>Uncertainty in Quality Improvement</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_Toc424645682 \h </w:instrText>
        </w:r>
        <w:r w:rsidR="00CD02BE" w:rsidRPr="00CD02BE">
          <w:rPr>
            <w:noProof/>
            <w:webHidden/>
          </w:rPr>
        </w:r>
        <w:r w:rsidR="00CD02BE" w:rsidRPr="00CD02BE">
          <w:rPr>
            <w:noProof/>
            <w:webHidden/>
          </w:rPr>
          <w:fldChar w:fldCharType="separate"/>
        </w:r>
        <w:r w:rsidR="005D3BD0">
          <w:rPr>
            <w:noProof/>
            <w:webHidden/>
          </w:rPr>
          <w:t>4</w:t>
        </w:r>
        <w:r w:rsidR="00CD02BE" w:rsidRPr="00CD02BE">
          <w:rPr>
            <w:noProof/>
            <w:webHidden/>
          </w:rPr>
          <w:fldChar w:fldCharType="end"/>
        </w:r>
      </w:hyperlink>
    </w:p>
    <w:p w14:paraId="79FBCA1D" w14:textId="77777777" w:rsidR="00CD02BE" w:rsidRPr="00CD02BE" w:rsidRDefault="002E69EF">
      <w:pPr>
        <w:pStyle w:val="TOC3"/>
        <w:tabs>
          <w:tab w:val="left" w:pos="1760"/>
          <w:tab w:val="right" w:leader="dot" w:pos="9350"/>
        </w:tabs>
        <w:rPr>
          <w:rFonts w:asciiTheme="minorHAnsi" w:eastAsiaTheme="minorEastAsia" w:hAnsiTheme="minorHAnsi" w:cstheme="minorBidi"/>
          <w:noProof/>
          <w:sz w:val="22"/>
          <w:szCs w:val="22"/>
        </w:rPr>
      </w:pPr>
      <w:hyperlink w:anchor="_Toc424645683" w:history="1">
        <w:r w:rsidR="00CD02BE" w:rsidRPr="00CD02BE">
          <w:rPr>
            <w:rStyle w:val="Hyperlink"/>
            <w:noProof/>
          </w:rPr>
          <w:t>1.2.2</w:t>
        </w:r>
        <w:r w:rsidR="00CD02BE" w:rsidRPr="00CD02BE">
          <w:rPr>
            <w:rFonts w:asciiTheme="minorHAnsi" w:eastAsiaTheme="minorEastAsia" w:hAnsiTheme="minorHAnsi" w:cstheme="minorBidi"/>
            <w:noProof/>
            <w:sz w:val="22"/>
            <w:szCs w:val="22"/>
          </w:rPr>
          <w:tab/>
        </w:r>
        <w:r w:rsidR="00CD02BE" w:rsidRPr="00CD02BE">
          <w:rPr>
            <w:rStyle w:val="Hyperlink"/>
            <w:noProof/>
          </w:rPr>
          <w:t>Telemetry</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_Toc424645683 \h </w:instrText>
        </w:r>
        <w:r w:rsidR="00CD02BE" w:rsidRPr="00CD02BE">
          <w:rPr>
            <w:noProof/>
            <w:webHidden/>
          </w:rPr>
        </w:r>
        <w:r w:rsidR="00CD02BE" w:rsidRPr="00CD02BE">
          <w:rPr>
            <w:noProof/>
            <w:webHidden/>
          </w:rPr>
          <w:fldChar w:fldCharType="separate"/>
        </w:r>
        <w:r w:rsidR="005D3BD0">
          <w:rPr>
            <w:noProof/>
            <w:webHidden/>
          </w:rPr>
          <w:t>5</w:t>
        </w:r>
        <w:r w:rsidR="00CD02BE" w:rsidRPr="00CD02BE">
          <w:rPr>
            <w:noProof/>
            <w:webHidden/>
          </w:rPr>
          <w:fldChar w:fldCharType="end"/>
        </w:r>
      </w:hyperlink>
    </w:p>
    <w:p w14:paraId="4B85AFCC" w14:textId="77777777" w:rsidR="00CD02BE" w:rsidRPr="00CD02BE" w:rsidRDefault="002E69EF">
      <w:pPr>
        <w:pStyle w:val="TOC3"/>
        <w:tabs>
          <w:tab w:val="left" w:pos="1760"/>
          <w:tab w:val="right" w:leader="dot" w:pos="9350"/>
        </w:tabs>
        <w:rPr>
          <w:rFonts w:asciiTheme="minorHAnsi" w:eastAsiaTheme="minorEastAsia" w:hAnsiTheme="minorHAnsi" w:cstheme="minorBidi"/>
          <w:noProof/>
          <w:sz w:val="22"/>
          <w:szCs w:val="22"/>
        </w:rPr>
      </w:pPr>
      <w:hyperlink w:anchor="_Toc424645684" w:history="1">
        <w:r w:rsidR="00CD02BE" w:rsidRPr="00CD02BE">
          <w:rPr>
            <w:rStyle w:val="Hyperlink"/>
            <w:noProof/>
          </w:rPr>
          <w:t>1.2.3</w:t>
        </w:r>
        <w:r w:rsidR="00CD02BE" w:rsidRPr="00CD02BE">
          <w:rPr>
            <w:rFonts w:asciiTheme="minorHAnsi" w:eastAsiaTheme="minorEastAsia" w:hAnsiTheme="minorHAnsi" w:cstheme="minorBidi"/>
            <w:noProof/>
            <w:sz w:val="22"/>
            <w:szCs w:val="22"/>
          </w:rPr>
          <w:tab/>
        </w:r>
        <w:r w:rsidR="00CD02BE" w:rsidRPr="00CD02BE">
          <w:rPr>
            <w:rStyle w:val="Hyperlink"/>
            <w:noProof/>
          </w:rPr>
          <w:t>Quality Improvement in Telemetry</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_Toc424645684 \h </w:instrText>
        </w:r>
        <w:r w:rsidR="00CD02BE" w:rsidRPr="00CD02BE">
          <w:rPr>
            <w:noProof/>
            <w:webHidden/>
          </w:rPr>
        </w:r>
        <w:r w:rsidR="00CD02BE" w:rsidRPr="00CD02BE">
          <w:rPr>
            <w:noProof/>
            <w:webHidden/>
          </w:rPr>
          <w:fldChar w:fldCharType="separate"/>
        </w:r>
        <w:r w:rsidR="005D3BD0">
          <w:rPr>
            <w:noProof/>
            <w:webHidden/>
          </w:rPr>
          <w:t>7</w:t>
        </w:r>
        <w:r w:rsidR="00CD02BE" w:rsidRPr="00CD02BE">
          <w:rPr>
            <w:noProof/>
            <w:webHidden/>
          </w:rPr>
          <w:fldChar w:fldCharType="end"/>
        </w:r>
      </w:hyperlink>
    </w:p>
    <w:p w14:paraId="62B60949" w14:textId="77777777" w:rsidR="00CD02BE" w:rsidRPr="00CD02BE" w:rsidRDefault="002E69EF">
      <w:pPr>
        <w:pStyle w:val="TOC3"/>
        <w:tabs>
          <w:tab w:val="left" w:pos="1760"/>
          <w:tab w:val="right" w:leader="dot" w:pos="9350"/>
        </w:tabs>
        <w:rPr>
          <w:rFonts w:asciiTheme="minorHAnsi" w:eastAsiaTheme="minorEastAsia" w:hAnsiTheme="minorHAnsi" w:cstheme="minorBidi"/>
          <w:noProof/>
          <w:sz w:val="22"/>
          <w:szCs w:val="22"/>
        </w:rPr>
      </w:pPr>
      <w:hyperlink w:anchor="_Toc424645685" w:history="1">
        <w:r w:rsidR="00CD02BE" w:rsidRPr="00CD02BE">
          <w:rPr>
            <w:rStyle w:val="Hyperlink"/>
            <w:noProof/>
          </w:rPr>
          <w:t>1.2.4</w:t>
        </w:r>
        <w:r w:rsidR="00CD02BE" w:rsidRPr="00CD02BE">
          <w:rPr>
            <w:rFonts w:asciiTheme="minorHAnsi" w:eastAsiaTheme="minorEastAsia" w:hAnsiTheme="minorHAnsi" w:cstheme="minorBidi"/>
            <w:noProof/>
            <w:sz w:val="22"/>
            <w:szCs w:val="22"/>
          </w:rPr>
          <w:tab/>
        </w:r>
        <w:r w:rsidR="00CD02BE" w:rsidRPr="00CD02BE">
          <w:rPr>
            <w:rStyle w:val="Hyperlink"/>
            <w:noProof/>
          </w:rPr>
          <w:t>Summary of Telemetry Quality Improvement Literature</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_Toc424645685 \h </w:instrText>
        </w:r>
        <w:r w:rsidR="00CD02BE" w:rsidRPr="00CD02BE">
          <w:rPr>
            <w:noProof/>
            <w:webHidden/>
          </w:rPr>
        </w:r>
        <w:r w:rsidR="00CD02BE" w:rsidRPr="00CD02BE">
          <w:rPr>
            <w:noProof/>
            <w:webHidden/>
          </w:rPr>
          <w:fldChar w:fldCharType="separate"/>
        </w:r>
        <w:r w:rsidR="005D3BD0">
          <w:rPr>
            <w:noProof/>
            <w:webHidden/>
          </w:rPr>
          <w:t>12</w:t>
        </w:r>
        <w:r w:rsidR="00CD02BE" w:rsidRPr="00CD02BE">
          <w:rPr>
            <w:noProof/>
            <w:webHidden/>
          </w:rPr>
          <w:fldChar w:fldCharType="end"/>
        </w:r>
      </w:hyperlink>
    </w:p>
    <w:p w14:paraId="7C8F3019" w14:textId="77777777" w:rsidR="00CD02BE" w:rsidRPr="00CD02BE" w:rsidRDefault="002E69EF">
      <w:pPr>
        <w:pStyle w:val="TOC3"/>
        <w:tabs>
          <w:tab w:val="left" w:pos="1760"/>
          <w:tab w:val="right" w:leader="dot" w:pos="9350"/>
        </w:tabs>
        <w:rPr>
          <w:rFonts w:asciiTheme="minorHAnsi" w:eastAsiaTheme="minorEastAsia" w:hAnsiTheme="minorHAnsi" w:cstheme="minorBidi"/>
          <w:noProof/>
          <w:sz w:val="22"/>
          <w:szCs w:val="22"/>
        </w:rPr>
      </w:pPr>
      <w:hyperlink w:anchor="_Toc424645686" w:history="1">
        <w:r w:rsidR="00CD02BE" w:rsidRPr="00CD02BE">
          <w:rPr>
            <w:rStyle w:val="Hyperlink"/>
            <w:noProof/>
          </w:rPr>
          <w:t>1.2.5</w:t>
        </w:r>
        <w:r w:rsidR="00CD02BE" w:rsidRPr="00CD02BE">
          <w:rPr>
            <w:rFonts w:asciiTheme="minorHAnsi" w:eastAsiaTheme="minorEastAsia" w:hAnsiTheme="minorHAnsi" w:cstheme="minorBidi"/>
            <w:noProof/>
            <w:sz w:val="22"/>
            <w:szCs w:val="22"/>
          </w:rPr>
          <w:tab/>
        </w:r>
        <w:r w:rsidR="00CD02BE" w:rsidRPr="00CD02BE">
          <w:rPr>
            <w:rStyle w:val="Hyperlink"/>
            <w:noProof/>
          </w:rPr>
          <w:t>The Sociology of Telemetry Improvement</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_Toc424645686 \h </w:instrText>
        </w:r>
        <w:r w:rsidR="00CD02BE" w:rsidRPr="00CD02BE">
          <w:rPr>
            <w:noProof/>
            <w:webHidden/>
          </w:rPr>
        </w:r>
        <w:r w:rsidR="00CD02BE" w:rsidRPr="00CD02BE">
          <w:rPr>
            <w:noProof/>
            <w:webHidden/>
          </w:rPr>
          <w:fldChar w:fldCharType="separate"/>
        </w:r>
        <w:r w:rsidR="005D3BD0">
          <w:rPr>
            <w:noProof/>
            <w:webHidden/>
          </w:rPr>
          <w:t>13</w:t>
        </w:r>
        <w:r w:rsidR="00CD02BE" w:rsidRPr="00CD02BE">
          <w:rPr>
            <w:noProof/>
            <w:webHidden/>
          </w:rPr>
          <w:fldChar w:fldCharType="end"/>
        </w:r>
      </w:hyperlink>
    </w:p>
    <w:p w14:paraId="1C353595" w14:textId="77777777" w:rsidR="00CD02BE" w:rsidRPr="00CD02BE" w:rsidRDefault="002E69EF">
      <w:pPr>
        <w:pStyle w:val="TOC1"/>
        <w:tabs>
          <w:tab w:val="left" w:pos="1008"/>
        </w:tabs>
        <w:rPr>
          <w:rFonts w:asciiTheme="minorHAnsi" w:eastAsiaTheme="minorEastAsia" w:hAnsiTheme="minorHAnsi" w:cstheme="minorBidi"/>
          <w:b/>
          <w:caps w:val="0"/>
          <w:sz w:val="22"/>
          <w:szCs w:val="22"/>
        </w:rPr>
      </w:pPr>
      <w:hyperlink w:anchor="_Toc424645687" w:history="1">
        <w:r w:rsidR="00CD02BE" w:rsidRPr="00CD02BE">
          <w:rPr>
            <w:rStyle w:val="Hyperlink"/>
            <w:b/>
          </w:rPr>
          <w:t>2.0</w:t>
        </w:r>
        <w:r w:rsidR="00CD02BE" w:rsidRPr="00CD02BE">
          <w:rPr>
            <w:rFonts w:asciiTheme="minorHAnsi" w:eastAsiaTheme="minorEastAsia" w:hAnsiTheme="minorHAnsi" w:cstheme="minorBidi"/>
            <w:b/>
            <w:caps w:val="0"/>
            <w:sz w:val="22"/>
            <w:szCs w:val="22"/>
          </w:rPr>
          <w:tab/>
        </w:r>
        <w:r w:rsidR="00CD02BE" w:rsidRPr="00CD02BE">
          <w:rPr>
            <w:rStyle w:val="Hyperlink"/>
            <w:b/>
          </w:rPr>
          <w:t>Program</w:t>
        </w:r>
        <w:r w:rsidR="00CD02BE" w:rsidRPr="00CD02BE">
          <w:rPr>
            <w:b/>
            <w:webHidden/>
          </w:rPr>
          <w:tab/>
        </w:r>
        <w:r w:rsidR="00CD02BE" w:rsidRPr="00CD02BE">
          <w:rPr>
            <w:b/>
            <w:webHidden/>
          </w:rPr>
          <w:fldChar w:fldCharType="begin"/>
        </w:r>
        <w:r w:rsidR="00CD02BE" w:rsidRPr="00CD02BE">
          <w:rPr>
            <w:b/>
            <w:webHidden/>
          </w:rPr>
          <w:instrText xml:space="preserve"> PAGEREF _Toc424645687 \h </w:instrText>
        </w:r>
        <w:r w:rsidR="00CD02BE" w:rsidRPr="00CD02BE">
          <w:rPr>
            <w:b/>
            <w:webHidden/>
          </w:rPr>
        </w:r>
        <w:r w:rsidR="00CD02BE" w:rsidRPr="00CD02BE">
          <w:rPr>
            <w:b/>
            <w:webHidden/>
          </w:rPr>
          <w:fldChar w:fldCharType="separate"/>
        </w:r>
        <w:r w:rsidR="005D3BD0">
          <w:rPr>
            <w:b/>
            <w:webHidden/>
          </w:rPr>
          <w:t>15</w:t>
        </w:r>
        <w:r w:rsidR="00CD02BE" w:rsidRPr="00CD02BE">
          <w:rPr>
            <w:b/>
            <w:webHidden/>
          </w:rPr>
          <w:fldChar w:fldCharType="end"/>
        </w:r>
      </w:hyperlink>
    </w:p>
    <w:p w14:paraId="40554A67" w14:textId="77777777" w:rsidR="00CD02BE" w:rsidRPr="00CD02BE" w:rsidRDefault="002E69EF">
      <w:pPr>
        <w:pStyle w:val="TOC2"/>
        <w:tabs>
          <w:tab w:val="left" w:pos="1100"/>
          <w:tab w:val="right" w:leader="dot" w:pos="9350"/>
        </w:tabs>
        <w:rPr>
          <w:rFonts w:asciiTheme="minorHAnsi" w:eastAsiaTheme="minorEastAsia" w:hAnsiTheme="minorHAnsi" w:cstheme="minorBidi"/>
          <w:caps w:val="0"/>
          <w:noProof/>
          <w:sz w:val="22"/>
          <w:szCs w:val="22"/>
        </w:rPr>
      </w:pPr>
      <w:hyperlink w:anchor="_Toc424645688" w:history="1">
        <w:r w:rsidR="00CD02BE" w:rsidRPr="00CD02BE">
          <w:rPr>
            <w:rStyle w:val="Hyperlink"/>
            <w:noProof/>
          </w:rPr>
          <w:t>2.1</w:t>
        </w:r>
        <w:r w:rsidR="00CD02BE" w:rsidRPr="00CD02BE">
          <w:rPr>
            <w:rFonts w:asciiTheme="minorHAnsi" w:eastAsiaTheme="minorEastAsia" w:hAnsiTheme="minorHAnsi" w:cstheme="minorBidi"/>
            <w:caps w:val="0"/>
            <w:noProof/>
            <w:sz w:val="22"/>
            <w:szCs w:val="22"/>
          </w:rPr>
          <w:tab/>
        </w:r>
        <w:r w:rsidR="00CD02BE" w:rsidRPr="00CD02BE">
          <w:rPr>
            <w:rStyle w:val="Hyperlink"/>
            <w:noProof/>
          </w:rPr>
          <w:t>Objective</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_Toc424645688 \h </w:instrText>
        </w:r>
        <w:r w:rsidR="00CD02BE" w:rsidRPr="00CD02BE">
          <w:rPr>
            <w:noProof/>
            <w:webHidden/>
          </w:rPr>
        </w:r>
        <w:r w:rsidR="00CD02BE" w:rsidRPr="00CD02BE">
          <w:rPr>
            <w:noProof/>
            <w:webHidden/>
          </w:rPr>
          <w:fldChar w:fldCharType="separate"/>
        </w:r>
        <w:r w:rsidR="005D3BD0">
          <w:rPr>
            <w:noProof/>
            <w:webHidden/>
          </w:rPr>
          <w:t>15</w:t>
        </w:r>
        <w:r w:rsidR="00CD02BE" w:rsidRPr="00CD02BE">
          <w:rPr>
            <w:noProof/>
            <w:webHidden/>
          </w:rPr>
          <w:fldChar w:fldCharType="end"/>
        </w:r>
      </w:hyperlink>
    </w:p>
    <w:p w14:paraId="231430E1" w14:textId="77777777" w:rsidR="00CD02BE" w:rsidRPr="00CD02BE" w:rsidRDefault="002E69EF">
      <w:pPr>
        <w:pStyle w:val="TOC2"/>
        <w:tabs>
          <w:tab w:val="left" w:pos="1100"/>
          <w:tab w:val="right" w:leader="dot" w:pos="9350"/>
        </w:tabs>
        <w:rPr>
          <w:rFonts w:asciiTheme="minorHAnsi" w:eastAsiaTheme="minorEastAsia" w:hAnsiTheme="minorHAnsi" w:cstheme="minorBidi"/>
          <w:caps w:val="0"/>
          <w:noProof/>
          <w:sz w:val="22"/>
          <w:szCs w:val="22"/>
        </w:rPr>
      </w:pPr>
      <w:hyperlink w:anchor="_Toc424645689" w:history="1">
        <w:r w:rsidR="00CD02BE" w:rsidRPr="00CD02BE">
          <w:rPr>
            <w:rStyle w:val="Hyperlink"/>
            <w:noProof/>
          </w:rPr>
          <w:t>2.2</w:t>
        </w:r>
        <w:r w:rsidR="00CD02BE" w:rsidRPr="00CD02BE">
          <w:rPr>
            <w:rFonts w:asciiTheme="minorHAnsi" w:eastAsiaTheme="minorEastAsia" w:hAnsiTheme="minorHAnsi" w:cstheme="minorBidi"/>
            <w:caps w:val="0"/>
            <w:noProof/>
            <w:sz w:val="22"/>
            <w:szCs w:val="22"/>
          </w:rPr>
          <w:tab/>
        </w:r>
        <w:r w:rsidR="00CD02BE" w:rsidRPr="00CD02BE">
          <w:rPr>
            <w:rStyle w:val="Hyperlink"/>
            <w:noProof/>
          </w:rPr>
          <w:t>Rationale</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_Toc424645689 \h </w:instrText>
        </w:r>
        <w:r w:rsidR="00CD02BE" w:rsidRPr="00CD02BE">
          <w:rPr>
            <w:noProof/>
            <w:webHidden/>
          </w:rPr>
        </w:r>
        <w:r w:rsidR="00CD02BE" w:rsidRPr="00CD02BE">
          <w:rPr>
            <w:noProof/>
            <w:webHidden/>
          </w:rPr>
          <w:fldChar w:fldCharType="separate"/>
        </w:r>
        <w:r w:rsidR="005D3BD0">
          <w:rPr>
            <w:noProof/>
            <w:webHidden/>
          </w:rPr>
          <w:t>15</w:t>
        </w:r>
        <w:r w:rsidR="00CD02BE" w:rsidRPr="00CD02BE">
          <w:rPr>
            <w:noProof/>
            <w:webHidden/>
          </w:rPr>
          <w:fldChar w:fldCharType="end"/>
        </w:r>
      </w:hyperlink>
    </w:p>
    <w:p w14:paraId="58A3EAF3" w14:textId="77777777" w:rsidR="00CD02BE" w:rsidRPr="00CD02BE" w:rsidRDefault="002E69EF">
      <w:pPr>
        <w:pStyle w:val="TOC2"/>
        <w:tabs>
          <w:tab w:val="left" w:pos="1100"/>
          <w:tab w:val="right" w:leader="dot" w:pos="9350"/>
        </w:tabs>
        <w:rPr>
          <w:rFonts w:asciiTheme="minorHAnsi" w:eastAsiaTheme="minorEastAsia" w:hAnsiTheme="minorHAnsi" w:cstheme="minorBidi"/>
          <w:caps w:val="0"/>
          <w:noProof/>
          <w:sz w:val="22"/>
          <w:szCs w:val="22"/>
        </w:rPr>
      </w:pPr>
      <w:hyperlink w:anchor="_Toc424645690" w:history="1">
        <w:r w:rsidR="00CD02BE" w:rsidRPr="00CD02BE">
          <w:rPr>
            <w:rStyle w:val="Hyperlink"/>
            <w:noProof/>
          </w:rPr>
          <w:t>2.3</w:t>
        </w:r>
        <w:r w:rsidR="00CD02BE" w:rsidRPr="00CD02BE">
          <w:rPr>
            <w:rFonts w:asciiTheme="minorHAnsi" w:eastAsiaTheme="minorEastAsia" w:hAnsiTheme="minorHAnsi" w:cstheme="minorBidi"/>
            <w:caps w:val="0"/>
            <w:noProof/>
            <w:sz w:val="22"/>
            <w:szCs w:val="22"/>
          </w:rPr>
          <w:tab/>
        </w:r>
        <w:r w:rsidR="00CD02BE" w:rsidRPr="00CD02BE">
          <w:rPr>
            <w:rStyle w:val="Hyperlink"/>
            <w:noProof/>
          </w:rPr>
          <w:t>Content</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_Toc424645690 \h </w:instrText>
        </w:r>
        <w:r w:rsidR="00CD02BE" w:rsidRPr="00CD02BE">
          <w:rPr>
            <w:noProof/>
            <w:webHidden/>
          </w:rPr>
        </w:r>
        <w:r w:rsidR="00CD02BE" w:rsidRPr="00CD02BE">
          <w:rPr>
            <w:noProof/>
            <w:webHidden/>
          </w:rPr>
          <w:fldChar w:fldCharType="separate"/>
        </w:r>
        <w:r w:rsidR="005D3BD0">
          <w:rPr>
            <w:noProof/>
            <w:webHidden/>
          </w:rPr>
          <w:t>17</w:t>
        </w:r>
        <w:r w:rsidR="00CD02BE" w:rsidRPr="00CD02BE">
          <w:rPr>
            <w:noProof/>
            <w:webHidden/>
          </w:rPr>
          <w:fldChar w:fldCharType="end"/>
        </w:r>
      </w:hyperlink>
    </w:p>
    <w:p w14:paraId="2379437F" w14:textId="77777777" w:rsidR="00CD02BE" w:rsidRPr="00CD02BE" w:rsidRDefault="002E69EF">
      <w:pPr>
        <w:pStyle w:val="TOC3"/>
        <w:tabs>
          <w:tab w:val="left" w:pos="1760"/>
          <w:tab w:val="right" w:leader="dot" w:pos="9350"/>
        </w:tabs>
        <w:rPr>
          <w:rFonts w:asciiTheme="minorHAnsi" w:eastAsiaTheme="minorEastAsia" w:hAnsiTheme="minorHAnsi" w:cstheme="minorBidi"/>
          <w:noProof/>
          <w:sz w:val="22"/>
          <w:szCs w:val="22"/>
        </w:rPr>
      </w:pPr>
      <w:hyperlink w:anchor="_Toc424645691" w:history="1">
        <w:r w:rsidR="00CD02BE" w:rsidRPr="00CD02BE">
          <w:rPr>
            <w:rStyle w:val="Hyperlink"/>
            <w:noProof/>
          </w:rPr>
          <w:t>2.3.1</w:t>
        </w:r>
        <w:r w:rsidR="00CD02BE" w:rsidRPr="00CD02BE">
          <w:rPr>
            <w:rFonts w:asciiTheme="minorHAnsi" w:eastAsiaTheme="minorEastAsia" w:hAnsiTheme="minorHAnsi" w:cstheme="minorBidi"/>
            <w:noProof/>
            <w:sz w:val="22"/>
            <w:szCs w:val="22"/>
          </w:rPr>
          <w:tab/>
        </w:r>
        <w:r w:rsidR="00CD02BE" w:rsidRPr="00CD02BE">
          <w:rPr>
            <w:rStyle w:val="Hyperlink"/>
            <w:noProof/>
          </w:rPr>
          <w:t>Education</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_Toc424645691 \h </w:instrText>
        </w:r>
        <w:r w:rsidR="00CD02BE" w:rsidRPr="00CD02BE">
          <w:rPr>
            <w:noProof/>
            <w:webHidden/>
          </w:rPr>
        </w:r>
        <w:r w:rsidR="00CD02BE" w:rsidRPr="00CD02BE">
          <w:rPr>
            <w:noProof/>
            <w:webHidden/>
          </w:rPr>
          <w:fldChar w:fldCharType="separate"/>
        </w:r>
        <w:r w:rsidR="005D3BD0">
          <w:rPr>
            <w:noProof/>
            <w:webHidden/>
          </w:rPr>
          <w:t>17</w:t>
        </w:r>
        <w:r w:rsidR="00CD02BE" w:rsidRPr="00CD02BE">
          <w:rPr>
            <w:noProof/>
            <w:webHidden/>
          </w:rPr>
          <w:fldChar w:fldCharType="end"/>
        </w:r>
      </w:hyperlink>
    </w:p>
    <w:p w14:paraId="7E1F2318" w14:textId="77777777" w:rsidR="00CD02BE" w:rsidRPr="00CD02BE" w:rsidRDefault="002E69EF">
      <w:pPr>
        <w:pStyle w:val="TOC4"/>
        <w:tabs>
          <w:tab w:val="left" w:pos="2320"/>
          <w:tab w:val="right" w:leader="dot" w:pos="9350"/>
        </w:tabs>
        <w:rPr>
          <w:rFonts w:asciiTheme="minorHAnsi" w:eastAsiaTheme="minorEastAsia" w:hAnsiTheme="minorHAnsi" w:cstheme="minorBidi"/>
          <w:b/>
          <w:noProof/>
          <w:sz w:val="22"/>
          <w:szCs w:val="22"/>
        </w:rPr>
      </w:pPr>
      <w:hyperlink w:anchor="_Toc424645692" w:history="1">
        <w:r w:rsidR="00CD02BE" w:rsidRPr="00CD02BE">
          <w:rPr>
            <w:rStyle w:val="Hyperlink"/>
            <w:b/>
            <w:noProof/>
          </w:rPr>
          <w:t>2.3.1.1</w:t>
        </w:r>
        <w:r w:rsidR="00CD02BE" w:rsidRPr="00CD02BE">
          <w:rPr>
            <w:rFonts w:asciiTheme="minorHAnsi" w:eastAsiaTheme="minorEastAsia" w:hAnsiTheme="minorHAnsi" w:cstheme="minorBidi"/>
            <w:b/>
            <w:noProof/>
            <w:sz w:val="22"/>
            <w:szCs w:val="22"/>
          </w:rPr>
          <w:tab/>
        </w:r>
        <w:r w:rsidR="00CD02BE" w:rsidRPr="00CD02BE">
          <w:rPr>
            <w:rStyle w:val="Hyperlink"/>
            <w:b/>
            <w:noProof/>
          </w:rPr>
          <w:t>Basic Quality Improvement Terms</w:t>
        </w:r>
        <w:r w:rsidR="00CD02BE" w:rsidRPr="00CD02BE">
          <w:rPr>
            <w:b/>
            <w:noProof/>
            <w:webHidden/>
          </w:rPr>
          <w:tab/>
        </w:r>
        <w:r w:rsidR="00CD02BE" w:rsidRPr="00CD02BE">
          <w:rPr>
            <w:b/>
            <w:noProof/>
            <w:webHidden/>
          </w:rPr>
          <w:fldChar w:fldCharType="begin"/>
        </w:r>
        <w:r w:rsidR="00CD02BE" w:rsidRPr="00CD02BE">
          <w:rPr>
            <w:b/>
            <w:noProof/>
            <w:webHidden/>
          </w:rPr>
          <w:instrText xml:space="preserve"> PAGEREF _Toc424645692 \h </w:instrText>
        </w:r>
        <w:r w:rsidR="00CD02BE" w:rsidRPr="00CD02BE">
          <w:rPr>
            <w:b/>
            <w:noProof/>
            <w:webHidden/>
          </w:rPr>
        </w:r>
        <w:r w:rsidR="00CD02BE" w:rsidRPr="00CD02BE">
          <w:rPr>
            <w:b/>
            <w:noProof/>
            <w:webHidden/>
          </w:rPr>
          <w:fldChar w:fldCharType="separate"/>
        </w:r>
        <w:r w:rsidR="005D3BD0">
          <w:rPr>
            <w:b/>
            <w:noProof/>
            <w:webHidden/>
          </w:rPr>
          <w:t>18</w:t>
        </w:r>
        <w:r w:rsidR="00CD02BE" w:rsidRPr="00CD02BE">
          <w:rPr>
            <w:b/>
            <w:noProof/>
            <w:webHidden/>
          </w:rPr>
          <w:fldChar w:fldCharType="end"/>
        </w:r>
      </w:hyperlink>
    </w:p>
    <w:p w14:paraId="0B924642" w14:textId="77777777" w:rsidR="00CD02BE" w:rsidRPr="00CD02BE" w:rsidRDefault="002E69EF">
      <w:pPr>
        <w:pStyle w:val="TOC4"/>
        <w:tabs>
          <w:tab w:val="left" w:pos="2320"/>
          <w:tab w:val="right" w:leader="dot" w:pos="9350"/>
        </w:tabs>
        <w:rPr>
          <w:rFonts w:asciiTheme="minorHAnsi" w:eastAsiaTheme="minorEastAsia" w:hAnsiTheme="minorHAnsi" w:cstheme="minorBidi"/>
          <w:b/>
          <w:noProof/>
          <w:sz w:val="22"/>
          <w:szCs w:val="22"/>
        </w:rPr>
      </w:pPr>
      <w:hyperlink w:anchor="_Toc424645693" w:history="1">
        <w:r w:rsidR="00CD02BE" w:rsidRPr="00CD02BE">
          <w:rPr>
            <w:rStyle w:val="Hyperlink"/>
            <w:b/>
            <w:noProof/>
          </w:rPr>
          <w:t>2.3.1.2</w:t>
        </w:r>
        <w:r w:rsidR="00CD02BE" w:rsidRPr="00CD02BE">
          <w:rPr>
            <w:rFonts w:asciiTheme="minorHAnsi" w:eastAsiaTheme="minorEastAsia" w:hAnsiTheme="minorHAnsi" w:cstheme="minorBidi"/>
            <w:b/>
            <w:noProof/>
            <w:sz w:val="22"/>
            <w:szCs w:val="22"/>
          </w:rPr>
          <w:tab/>
        </w:r>
        <w:r w:rsidR="00CD02BE" w:rsidRPr="00CD02BE">
          <w:rPr>
            <w:rStyle w:val="Hyperlink"/>
            <w:b/>
            <w:noProof/>
          </w:rPr>
          <w:t>Systems-thinking</w:t>
        </w:r>
        <w:r w:rsidR="00CD02BE" w:rsidRPr="00CD02BE">
          <w:rPr>
            <w:b/>
            <w:noProof/>
            <w:webHidden/>
          </w:rPr>
          <w:tab/>
        </w:r>
        <w:r w:rsidR="00CD02BE" w:rsidRPr="00CD02BE">
          <w:rPr>
            <w:b/>
            <w:noProof/>
            <w:webHidden/>
          </w:rPr>
          <w:fldChar w:fldCharType="begin"/>
        </w:r>
        <w:r w:rsidR="00CD02BE" w:rsidRPr="00CD02BE">
          <w:rPr>
            <w:b/>
            <w:noProof/>
            <w:webHidden/>
          </w:rPr>
          <w:instrText xml:space="preserve"> PAGEREF _Toc424645693 \h </w:instrText>
        </w:r>
        <w:r w:rsidR="00CD02BE" w:rsidRPr="00CD02BE">
          <w:rPr>
            <w:b/>
            <w:noProof/>
            <w:webHidden/>
          </w:rPr>
        </w:r>
        <w:r w:rsidR="00CD02BE" w:rsidRPr="00CD02BE">
          <w:rPr>
            <w:b/>
            <w:noProof/>
            <w:webHidden/>
          </w:rPr>
          <w:fldChar w:fldCharType="separate"/>
        </w:r>
        <w:r w:rsidR="005D3BD0">
          <w:rPr>
            <w:b/>
            <w:noProof/>
            <w:webHidden/>
          </w:rPr>
          <w:t>19</w:t>
        </w:r>
        <w:r w:rsidR="00CD02BE" w:rsidRPr="00CD02BE">
          <w:rPr>
            <w:b/>
            <w:noProof/>
            <w:webHidden/>
          </w:rPr>
          <w:fldChar w:fldCharType="end"/>
        </w:r>
      </w:hyperlink>
    </w:p>
    <w:p w14:paraId="059E133E" w14:textId="77777777" w:rsidR="00CD02BE" w:rsidRPr="00CD02BE" w:rsidRDefault="002E69EF">
      <w:pPr>
        <w:pStyle w:val="TOC3"/>
        <w:tabs>
          <w:tab w:val="left" w:pos="1760"/>
          <w:tab w:val="right" w:leader="dot" w:pos="9350"/>
        </w:tabs>
        <w:rPr>
          <w:rFonts w:asciiTheme="minorHAnsi" w:eastAsiaTheme="minorEastAsia" w:hAnsiTheme="minorHAnsi" w:cstheme="minorBidi"/>
          <w:noProof/>
          <w:sz w:val="22"/>
          <w:szCs w:val="22"/>
        </w:rPr>
      </w:pPr>
      <w:hyperlink w:anchor="_Toc424645694" w:history="1">
        <w:r w:rsidR="00CD02BE" w:rsidRPr="00CD02BE">
          <w:rPr>
            <w:rStyle w:val="Hyperlink"/>
            <w:noProof/>
          </w:rPr>
          <w:t>2.3.2</w:t>
        </w:r>
        <w:r w:rsidR="00CD02BE" w:rsidRPr="00CD02BE">
          <w:rPr>
            <w:rFonts w:asciiTheme="minorHAnsi" w:eastAsiaTheme="minorEastAsia" w:hAnsiTheme="minorHAnsi" w:cstheme="minorBidi"/>
            <w:noProof/>
            <w:sz w:val="22"/>
            <w:szCs w:val="22"/>
          </w:rPr>
          <w:tab/>
        </w:r>
        <w:r w:rsidR="00CD02BE" w:rsidRPr="00CD02BE">
          <w:rPr>
            <w:rStyle w:val="Hyperlink"/>
            <w:noProof/>
          </w:rPr>
          <w:t>Structured decision-making</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_Toc424645694 \h </w:instrText>
        </w:r>
        <w:r w:rsidR="00CD02BE" w:rsidRPr="00CD02BE">
          <w:rPr>
            <w:noProof/>
            <w:webHidden/>
          </w:rPr>
        </w:r>
        <w:r w:rsidR="00CD02BE" w:rsidRPr="00CD02BE">
          <w:rPr>
            <w:noProof/>
            <w:webHidden/>
          </w:rPr>
          <w:fldChar w:fldCharType="separate"/>
        </w:r>
        <w:r w:rsidR="005D3BD0">
          <w:rPr>
            <w:noProof/>
            <w:webHidden/>
          </w:rPr>
          <w:t>20</w:t>
        </w:r>
        <w:r w:rsidR="00CD02BE" w:rsidRPr="00CD02BE">
          <w:rPr>
            <w:noProof/>
            <w:webHidden/>
          </w:rPr>
          <w:fldChar w:fldCharType="end"/>
        </w:r>
      </w:hyperlink>
    </w:p>
    <w:p w14:paraId="1C54ED05" w14:textId="77777777" w:rsidR="00CD02BE" w:rsidRPr="00CD02BE" w:rsidRDefault="002E69EF">
      <w:pPr>
        <w:pStyle w:val="TOC4"/>
        <w:tabs>
          <w:tab w:val="left" w:pos="2320"/>
          <w:tab w:val="right" w:leader="dot" w:pos="9350"/>
        </w:tabs>
        <w:rPr>
          <w:rFonts w:asciiTheme="minorHAnsi" w:eastAsiaTheme="minorEastAsia" w:hAnsiTheme="minorHAnsi" w:cstheme="minorBidi"/>
          <w:b/>
          <w:noProof/>
          <w:sz w:val="22"/>
          <w:szCs w:val="22"/>
        </w:rPr>
      </w:pPr>
      <w:hyperlink w:anchor="_Toc424645695" w:history="1">
        <w:r w:rsidR="00CD02BE" w:rsidRPr="00CD02BE">
          <w:rPr>
            <w:rStyle w:val="Hyperlink"/>
            <w:b/>
            <w:noProof/>
          </w:rPr>
          <w:t>2.3.2.1</w:t>
        </w:r>
        <w:r w:rsidR="00CD02BE" w:rsidRPr="00CD02BE">
          <w:rPr>
            <w:rFonts w:asciiTheme="minorHAnsi" w:eastAsiaTheme="minorEastAsia" w:hAnsiTheme="minorHAnsi" w:cstheme="minorBidi"/>
            <w:b/>
            <w:noProof/>
            <w:sz w:val="22"/>
            <w:szCs w:val="22"/>
          </w:rPr>
          <w:tab/>
        </w:r>
        <w:r w:rsidR="00CD02BE" w:rsidRPr="00CD02BE">
          <w:rPr>
            <w:rStyle w:val="Hyperlink"/>
            <w:b/>
            <w:noProof/>
          </w:rPr>
          <w:t>Panel Selection and Weighting</w:t>
        </w:r>
        <w:r w:rsidR="00CD02BE" w:rsidRPr="00CD02BE">
          <w:rPr>
            <w:b/>
            <w:noProof/>
            <w:webHidden/>
          </w:rPr>
          <w:tab/>
        </w:r>
        <w:r w:rsidR="00CD02BE" w:rsidRPr="00CD02BE">
          <w:rPr>
            <w:b/>
            <w:noProof/>
            <w:webHidden/>
          </w:rPr>
          <w:fldChar w:fldCharType="begin"/>
        </w:r>
        <w:r w:rsidR="00CD02BE" w:rsidRPr="00CD02BE">
          <w:rPr>
            <w:b/>
            <w:noProof/>
            <w:webHidden/>
          </w:rPr>
          <w:instrText xml:space="preserve"> PAGEREF _Toc424645695 \h </w:instrText>
        </w:r>
        <w:r w:rsidR="00CD02BE" w:rsidRPr="00CD02BE">
          <w:rPr>
            <w:b/>
            <w:noProof/>
            <w:webHidden/>
          </w:rPr>
        </w:r>
        <w:r w:rsidR="00CD02BE" w:rsidRPr="00CD02BE">
          <w:rPr>
            <w:b/>
            <w:noProof/>
            <w:webHidden/>
          </w:rPr>
          <w:fldChar w:fldCharType="separate"/>
        </w:r>
        <w:r w:rsidR="005D3BD0">
          <w:rPr>
            <w:b/>
            <w:noProof/>
            <w:webHidden/>
          </w:rPr>
          <w:t>20</w:t>
        </w:r>
        <w:r w:rsidR="00CD02BE" w:rsidRPr="00CD02BE">
          <w:rPr>
            <w:b/>
            <w:noProof/>
            <w:webHidden/>
          </w:rPr>
          <w:fldChar w:fldCharType="end"/>
        </w:r>
      </w:hyperlink>
    </w:p>
    <w:p w14:paraId="011594D7" w14:textId="77777777" w:rsidR="00CD02BE" w:rsidRPr="00CD02BE" w:rsidRDefault="002E69EF">
      <w:pPr>
        <w:pStyle w:val="TOC4"/>
        <w:tabs>
          <w:tab w:val="left" w:pos="2320"/>
          <w:tab w:val="right" w:leader="dot" w:pos="9350"/>
        </w:tabs>
        <w:rPr>
          <w:rFonts w:asciiTheme="minorHAnsi" w:eastAsiaTheme="minorEastAsia" w:hAnsiTheme="minorHAnsi" w:cstheme="minorBidi"/>
          <w:b/>
          <w:noProof/>
          <w:sz w:val="22"/>
          <w:szCs w:val="22"/>
        </w:rPr>
      </w:pPr>
      <w:hyperlink w:anchor="_Toc424645696" w:history="1">
        <w:r w:rsidR="00CD02BE" w:rsidRPr="00CD02BE">
          <w:rPr>
            <w:rStyle w:val="Hyperlink"/>
            <w:b/>
            <w:noProof/>
          </w:rPr>
          <w:t>2.3.2.2</w:t>
        </w:r>
        <w:r w:rsidR="00CD02BE" w:rsidRPr="00CD02BE">
          <w:rPr>
            <w:rFonts w:asciiTheme="minorHAnsi" w:eastAsiaTheme="minorEastAsia" w:hAnsiTheme="minorHAnsi" w:cstheme="minorBidi"/>
            <w:b/>
            <w:noProof/>
            <w:sz w:val="22"/>
            <w:szCs w:val="22"/>
          </w:rPr>
          <w:tab/>
        </w:r>
        <w:r w:rsidR="00CD02BE" w:rsidRPr="00CD02BE">
          <w:rPr>
            <w:rStyle w:val="Hyperlink"/>
            <w:b/>
            <w:noProof/>
          </w:rPr>
          <w:t>Nominal Group Technique</w:t>
        </w:r>
        <w:r w:rsidR="00CD02BE" w:rsidRPr="00CD02BE">
          <w:rPr>
            <w:b/>
            <w:noProof/>
            <w:webHidden/>
          </w:rPr>
          <w:tab/>
        </w:r>
        <w:r w:rsidR="00CD02BE" w:rsidRPr="00CD02BE">
          <w:rPr>
            <w:b/>
            <w:noProof/>
            <w:webHidden/>
          </w:rPr>
          <w:fldChar w:fldCharType="begin"/>
        </w:r>
        <w:r w:rsidR="00CD02BE" w:rsidRPr="00CD02BE">
          <w:rPr>
            <w:b/>
            <w:noProof/>
            <w:webHidden/>
          </w:rPr>
          <w:instrText xml:space="preserve"> PAGEREF _Toc424645696 \h </w:instrText>
        </w:r>
        <w:r w:rsidR="00CD02BE" w:rsidRPr="00CD02BE">
          <w:rPr>
            <w:b/>
            <w:noProof/>
            <w:webHidden/>
          </w:rPr>
        </w:r>
        <w:r w:rsidR="00CD02BE" w:rsidRPr="00CD02BE">
          <w:rPr>
            <w:b/>
            <w:noProof/>
            <w:webHidden/>
          </w:rPr>
          <w:fldChar w:fldCharType="separate"/>
        </w:r>
        <w:r w:rsidR="005D3BD0">
          <w:rPr>
            <w:b/>
            <w:noProof/>
            <w:webHidden/>
          </w:rPr>
          <w:t>22</w:t>
        </w:r>
        <w:r w:rsidR="00CD02BE" w:rsidRPr="00CD02BE">
          <w:rPr>
            <w:b/>
            <w:noProof/>
            <w:webHidden/>
          </w:rPr>
          <w:fldChar w:fldCharType="end"/>
        </w:r>
      </w:hyperlink>
    </w:p>
    <w:p w14:paraId="33FB9C2D" w14:textId="77777777" w:rsidR="00CD02BE" w:rsidRPr="00CD02BE" w:rsidRDefault="002E69EF">
      <w:pPr>
        <w:pStyle w:val="TOC4"/>
        <w:tabs>
          <w:tab w:val="left" w:pos="2320"/>
          <w:tab w:val="right" w:leader="dot" w:pos="9350"/>
        </w:tabs>
        <w:rPr>
          <w:rFonts w:asciiTheme="minorHAnsi" w:eastAsiaTheme="minorEastAsia" w:hAnsiTheme="minorHAnsi" w:cstheme="minorBidi"/>
          <w:b/>
          <w:noProof/>
          <w:sz w:val="22"/>
          <w:szCs w:val="22"/>
        </w:rPr>
      </w:pPr>
      <w:hyperlink w:anchor="_Toc424645697" w:history="1">
        <w:r w:rsidR="00CD02BE" w:rsidRPr="00CD02BE">
          <w:rPr>
            <w:rStyle w:val="Hyperlink"/>
            <w:b/>
            <w:noProof/>
          </w:rPr>
          <w:t>2.3.2.3</w:t>
        </w:r>
        <w:r w:rsidR="00CD02BE" w:rsidRPr="00CD02BE">
          <w:rPr>
            <w:rFonts w:asciiTheme="minorHAnsi" w:eastAsiaTheme="minorEastAsia" w:hAnsiTheme="minorHAnsi" w:cstheme="minorBidi"/>
            <w:b/>
            <w:noProof/>
            <w:sz w:val="22"/>
            <w:szCs w:val="22"/>
          </w:rPr>
          <w:tab/>
        </w:r>
        <w:r w:rsidR="00CD02BE" w:rsidRPr="00CD02BE">
          <w:rPr>
            <w:rStyle w:val="Hyperlink"/>
            <w:b/>
            <w:noProof/>
          </w:rPr>
          <w:t>Panel Voting</w:t>
        </w:r>
        <w:r w:rsidR="00CD02BE" w:rsidRPr="00CD02BE">
          <w:rPr>
            <w:b/>
            <w:noProof/>
            <w:webHidden/>
          </w:rPr>
          <w:tab/>
        </w:r>
        <w:r w:rsidR="00CD02BE" w:rsidRPr="00CD02BE">
          <w:rPr>
            <w:b/>
            <w:noProof/>
            <w:webHidden/>
          </w:rPr>
          <w:fldChar w:fldCharType="begin"/>
        </w:r>
        <w:r w:rsidR="00CD02BE" w:rsidRPr="00CD02BE">
          <w:rPr>
            <w:b/>
            <w:noProof/>
            <w:webHidden/>
          </w:rPr>
          <w:instrText xml:space="preserve"> PAGEREF _Toc424645697 \h </w:instrText>
        </w:r>
        <w:r w:rsidR="00CD02BE" w:rsidRPr="00CD02BE">
          <w:rPr>
            <w:b/>
            <w:noProof/>
            <w:webHidden/>
          </w:rPr>
        </w:r>
        <w:r w:rsidR="00CD02BE" w:rsidRPr="00CD02BE">
          <w:rPr>
            <w:b/>
            <w:noProof/>
            <w:webHidden/>
          </w:rPr>
          <w:fldChar w:fldCharType="separate"/>
        </w:r>
        <w:r w:rsidR="005D3BD0">
          <w:rPr>
            <w:b/>
            <w:noProof/>
            <w:webHidden/>
          </w:rPr>
          <w:t>22</w:t>
        </w:r>
        <w:r w:rsidR="00CD02BE" w:rsidRPr="00CD02BE">
          <w:rPr>
            <w:b/>
            <w:noProof/>
            <w:webHidden/>
          </w:rPr>
          <w:fldChar w:fldCharType="end"/>
        </w:r>
      </w:hyperlink>
    </w:p>
    <w:p w14:paraId="56A33A4C" w14:textId="77777777" w:rsidR="00CD02BE" w:rsidRPr="00CD02BE" w:rsidRDefault="002E69EF">
      <w:pPr>
        <w:pStyle w:val="TOC4"/>
        <w:tabs>
          <w:tab w:val="left" w:pos="2320"/>
          <w:tab w:val="right" w:leader="dot" w:pos="9350"/>
        </w:tabs>
        <w:rPr>
          <w:rFonts w:asciiTheme="minorHAnsi" w:eastAsiaTheme="minorEastAsia" w:hAnsiTheme="minorHAnsi" w:cstheme="minorBidi"/>
          <w:b/>
          <w:noProof/>
          <w:sz w:val="22"/>
          <w:szCs w:val="22"/>
        </w:rPr>
      </w:pPr>
      <w:hyperlink w:anchor="_Toc424645698" w:history="1">
        <w:r w:rsidR="00CD02BE" w:rsidRPr="00CD02BE">
          <w:rPr>
            <w:rStyle w:val="Hyperlink"/>
            <w:b/>
            <w:noProof/>
          </w:rPr>
          <w:t>2.3.2.4</w:t>
        </w:r>
        <w:r w:rsidR="00CD02BE" w:rsidRPr="00CD02BE">
          <w:rPr>
            <w:rFonts w:asciiTheme="minorHAnsi" w:eastAsiaTheme="minorEastAsia" w:hAnsiTheme="minorHAnsi" w:cstheme="minorBidi"/>
            <w:b/>
            <w:noProof/>
            <w:sz w:val="22"/>
            <w:szCs w:val="22"/>
          </w:rPr>
          <w:tab/>
        </w:r>
        <w:r w:rsidR="00CD02BE" w:rsidRPr="00CD02BE">
          <w:rPr>
            <w:rStyle w:val="Hyperlink"/>
            <w:b/>
            <w:noProof/>
          </w:rPr>
          <w:t>Quality Improvement</w:t>
        </w:r>
        <w:r w:rsidR="00CD02BE" w:rsidRPr="00CD02BE">
          <w:rPr>
            <w:b/>
            <w:noProof/>
            <w:webHidden/>
          </w:rPr>
          <w:tab/>
        </w:r>
        <w:r w:rsidR="00CD02BE" w:rsidRPr="00CD02BE">
          <w:rPr>
            <w:b/>
            <w:noProof/>
            <w:webHidden/>
          </w:rPr>
          <w:fldChar w:fldCharType="begin"/>
        </w:r>
        <w:r w:rsidR="00CD02BE" w:rsidRPr="00CD02BE">
          <w:rPr>
            <w:b/>
            <w:noProof/>
            <w:webHidden/>
          </w:rPr>
          <w:instrText xml:space="preserve"> PAGEREF _Toc424645698 \h </w:instrText>
        </w:r>
        <w:r w:rsidR="00CD02BE" w:rsidRPr="00CD02BE">
          <w:rPr>
            <w:b/>
            <w:noProof/>
            <w:webHidden/>
          </w:rPr>
        </w:r>
        <w:r w:rsidR="00CD02BE" w:rsidRPr="00CD02BE">
          <w:rPr>
            <w:b/>
            <w:noProof/>
            <w:webHidden/>
          </w:rPr>
          <w:fldChar w:fldCharType="separate"/>
        </w:r>
        <w:r w:rsidR="005D3BD0">
          <w:rPr>
            <w:b/>
            <w:noProof/>
            <w:webHidden/>
          </w:rPr>
          <w:t>23</w:t>
        </w:r>
        <w:r w:rsidR="00CD02BE" w:rsidRPr="00CD02BE">
          <w:rPr>
            <w:b/>
            <w:noProof/>
            <w:webHidden/>
          </w:rPr>
          <w:fldChar w:fldCharType="end"/>
        </w:r>
      </w:hyperlink>
    </w:p>
    <w:p w14:paraId="4F0053AE" w14:textId="77777777" w:rsidR="00CD02BE" w:rsidRPr="00CD02BE" w:rsidRDefault="002E69EF">
      <w:pPr>
        <w:pStyle w:val="TOC1"/>
        <w:tabs>
          <w:tab w:val="left" w:pos="1008"/>
        </w:tabs>
        <w:rPr>
          <w:rFonts w:asciiTheme="minorHAnsi" w:eastAsiaTheme="minorEastAsia" w:hAnsiTheme="minorHAnsi" w:cstheme="minorBidi"/>
          <w:b/>
          <w:caps w:val="0"/>
          <w:sz w:val="22"/>
          <w:szCs w:val="22"/>
        </w:rPr>
      </w:pPr>
      <w:hyperlink w:anchor="_Toc424645699" w:history="1">
        <w:r w:rsidR="00CD02BE" w:rsidRPr="00CD02BE">
          <w:rPr>
            <w:rStyle w:val="Hyperlink"/>
            <w:b/>
          </w:rPr>
          <w:t>3.0</w:t>
        </w:r>
        <w:r w:rsidR="00CD02BE" w:rsidRPr="00CD02BE">
          <w:rPr>
            <w:rFonts w:asciiTheme="minorHAnsi" w:eastAsiaTheme="minorEastAsia" w:hAnsiTheme="minorHAnsi" w:cstheme="minorBidi"/>
            <w:b/>
            <w:caps w:val="0"/>
            <w:sz w:val="22"/>
            <w:szCs w:val="22"/>
          </w:rPr>
          <w:tab/>
        </w:r>
        <w:r w:rsidR="00CD02BE" w:rsidRPr="00CD02BE">
          <w:rPr>
            <w:rStyle w:val="Hyperlink"/>
            <w:b/>
          </w:rPr>
          <w:t>Conclusion</w:t>
        </w:r>
        <w:r w:rsidR="00CD02BE" w:rsidRPr="00CD02BE">
          <w:rPr>
            <w:b/>
            <w:webHidden/>
          </w:rPr>
          <w:tab/>
        </w:r>
        <w:r w:rsidR="00CD02BE" w:rsidRPr="00CD02BE">
          <w:rPr>
            <w:b/>
            <w:webHidden/>
          </w:rPr>
          <w:fldChar w:fldCharType="begin"/>
        </w:r>
        <w:r w:rsidR="00CD02BE" w:rsidRPr="00CD02BE">
          <w:rPr>
            <w:b/>
            <w:webHidden/>
          </w:rPr>
          <w:instrText xml:space="preserve"> PAGEREF _Toc424645699 \h </w:instrText>
        </w:r>
        <w:r w:rsidR="00CD02BE" w:rsidRPr="00CD02BE">
          <w:rPr>
            <w:b/>
            <w:webHidden/>
          </w:rPr>
        </w:r>
        <w:r w:rsidR="00CD02BE" w:rsidRPr="00CD02BE">
          <w:rPr>
            <w:b/>
            <w:webHidden/>
          </w:rPr>
          <w:fldChar w:fldCharType="separate"/>
        </w:r>
        <w:r w:rsidR="005D3BD0">
          <w:rPr>
            <w:b/>
            <w:webHidden/>
          </w:rPr>
          <w:t>25</w:t>
        </w:r>
        <w:r w:rsidR="00CD02BE" w:rsidRPr="00CD02BE">
          <w:rPr>
            <w:b/>
            <w:webHidden/>
          </w:rPr>
          <w:fldChar w:fldCharType="end"/>
        </w:r>
      </w:hyperlink>
    </w:p>
    <w:p w14:paraId="5A97291A" w14:textId="77777777" w:rsidR="00CD02BE" w:rsidRPr="00CD02BE" w:rsidRDefault="002E69EF">
      <w:pPr>
        <w:pStyle w:val="TOC2"/>
        <w:tabs>
          <w:tab w:val="left" w:pos="1100"/>
          <w:tab w:val="right" w:leader="dot" w:pos="9350"/>
        </w:tabs>
        <w:rPr>
          <w:rFonts w:asciiTheme="minorHAnsi" w:eastAsiaTheme="minorEastAsia" w:hAnsiTheme="minorHAnsi" w:cstheme="minorBidi"/>
          <w:caps w:val="0"/>
          <w:noProof/>
          <w:sz w:val="22"/>
          <w:szCs w:val="22"/>
        </w:rPr>
      </w:pPr>
      <w:hyperlink w:anchor="_Toc424645700" w:history="1">
        <w:r w:rsidR="00CD02BE" w:rsidRPr="00CD02BE">
          <w:rPr>
            <w:rStyle w:val="Hyperlink"/>
            <w:noProof/>
          </w:rPr>
          <w:t>3.1</w:t>
        </w:r>
        <w:r w:rsidR="00CD02BE" w:rsidRPr="00CD02BE">
          <w:rPr>
            <w:rFonts w:asciiTheme="minorHAnsi" w:eastAsiaTheme="minorEastAsia" w:hAnsiTheme="minorHAnsi" w:cstheme="minorBidi"/>
            <w:caps w:val="0"/>
            <w:noProof/>
            <w:sz w:val="22"/>
            <w:szCs w:val="22"/>
          </w:rPr>
          <w:tab/>
        </w:r>
        <w:r w:rsidR="00CD02BE" w:rsidRPr="00CD02BE">
          <w:rPr>
            <w:rStyle w:val="Hyperlink"/>
            <w:noProof/>
          </w:rPr>
          <w:t>real-world application</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_Toc424645700 \h </w:instrText>
        </w:r>
        <w:r w:rsidR="00CD02BE" w:rsidRPr="00CD02BE">
          <w:rPr>
            <w:noProof/>
            <w:webHidden/>
          </w:rPr>
        </w:r>
        <w:r w:rsidR="00CD02BE" w:rsidRPr="00CD02BE">
          <w:rPr>
            <w:noProof/>
            <w:webHidden/>
          </w:rPr>
          <w:fldChar w:fldCharType="separate"/>
        </w:r>
        <w:r w:rsidR="005D3BD0">
          <w:rPr>
            <w:noProof/>
            <w:webHidden/>
          </w:rPr>
          <w:t>26</w:t>
        </w:r>
        <w:r w:rsidR="00CD02BE" w:rsidRPr="00CD02BE">
          <w:rPr>
            <w:noProof/>
            <w:webHidden/>
          </w:rPr>
          <w:fldChar w:fldCharType="end"/>
        </w:r>
      </w:hyperlink>
    </w:p>
    <w:p w14:paraId="7410C40D" w14:textId="77777777" w:rsidR="00CD02BE" w:rsidRPr="00CD02BE" w:rsidRDefault="002E69EF">
      <w:pPr>
        <w:pStyle w:val="TOC2"/>
        <w:tabs>
          <w:tab w:val="left" w:pos="1100"/>
          <w:tab w:val="right" w:leader="dot" w:pos="9350"/>
        </w:tabs>
        <w:rPr>
          <w:rFonts w:asciiTheme="minorHAnsi" w:eastAsiaTheme="minorEastAsia" w:hAnsiTheme="minorHAnsi" w:cstheme="minorBidi"/>
          <w:caps w:val="0"/>
          <w:noProof/>
          <w:sz w:val="22"/>
          <w:szCs w:val="22"/>
        </w:rPr>
      </w:pPr>
      <w:hyperlink w:anchor="_Toc424645701" w:history="1">
        <w:r w:rsidR="00CD02BE" w:rsidRPr="00CD02BE">
          <w:rPr>
            <w:rStyle w:val="Hyperlink"/>
            <w:noProof/>
          </w:rPr>
          <w:t>3.2</w:t>
        </w:r>
        <w:r w:rsidR="00CD02BE" w:rsidRPr="00CD02BE">
          <w:rPr>
            <w:rFonts w:asciiTheme="minorHAnsi" w:eastAsiaTheme="minorEastAsia" w:hAnsiTheme="minorHAnsi" w:cstheme="minorBidi"/>
            <w:caps w:val="0"/>
            <w:noProof/>
            <w:sz w:val="22"/>
            <w:szCs w:val="22"/>
          </w:rPr>
          <w:tab/>
        </w:r>
        <w:r w:rsidR="00CD02BE" w:rsidRPr="00CD02BE">
          <w:rPr>
            <w:rStyle w:val="Hyperlink"/>
            <w:noProof/>
          </w:rPr>
          <w:t>Public Health Relevance</w:t>
        </w:r>
        <w:r w:rsidR="00CD02BE" w:rsidRPr="00CD02BE">
          <w:rPr>
            <w:noProof/>
            <w:webHidden/>
          </w:rPr>
          <w:tab/>
        </w:r>
        <w:r w:rsidR="00CD02BE" w:rsidRPr="00CD02BE">
          <w:rPr>
            <w:noProof/>
            <w:webHidden/>
          </w:rPr>
          <w:fldChar w:fldCharType="begin"/>
        </w:r>
        <w:r w:rsidR="00CD02BE" w:rsidRPr="00CD02BE">
          <w:rPr>
            <w:noProof/>
            <w:webHidden/>
          </w:rPr>
          <w:instrText xml:space="preserve"> PAGEREF _Toc424645701 \h </w:instrText>
        </w:r>
        <w:r w:rsidR="00CD02BE" w:rsidRPr="00CD02BE">
          <w:rPr>
            <w:noProof/>
            <w:webHidden/>
          </w:rPr>
        </w:r>
        <w:r w:rsidR="00CD02BE" w:rsidRPr="00CD02BE">
          <w:rPr>
            <w:noProof/>
            <w:webHidden/>
          </w:rPr>
          <w:fldChar w:fldCharType="separate"/>
        </w:r>
        <w:r w:rsidR="005D3BD0">
          <w:rPr>
            <w:noProof/>
            <w:webHidden/>
          </w:rPr>
          <w:t>27</w:t>
        </w:r>
        <w:r w:rsidR="00CD02BE" w:rsidRPr="00CD02BE">
          <w:rPr>
            <w:noProof/>
            <w:webHidden/>
          </w:rPr>
          <w:fldChar w:fldCharType="end"/>
        </w:r>
      </w:hyperlink>
    </w:p>
    <w:p w14:paraId="423E1F5B" w14:textId="50077B81" w:rsidR="00CD02BE" w:rsidRPr="00CD02BE" w:rsidRDefault="002E69EF" w:rsidP="00232320">
      <w:pPr>
        <w:pStyle w:val="TOC1"/>
        <w:jc w:val="left"/>
        <w:rPr>
          <w:rFonts w:asciiTheme="minorHAnsi" w:eastAsiaTheme="minorEastAsia" w:hAnsiTheme="minorHAnsi" w:cstheme="minorBidi"/>
          <w:b/>
          <w:caps w:val="0"/>
          <w:sz w:val="22"/>
          <w:szCs w:val="22"/>
        </w:rPr>
      </w:pPr>
      <w:hyperlink w:anchor="_Toc424645702" w:history="1">
        <w:r w:rsidR="00232320">
          <w:rPr>
            <w:rStyle w:val="Hyperlink"/>
            <w:b/>
          </w:rPr>
          <w:t xml:space="preserve">Appendix </w:t>
        </w:r>
        <w:r w:rsidR="00CD02BE" w:rsidRPr="00CD02BE">
          <w:rPr>
            <w:rStyle w:val="Hyperlink"/>
            <w:b/>
          </w:rPr>
          <w:t>A : AMERICAN HEART ASSOCIATION INDICATIONS FOR TELEMETRY</w:t>
        </w:r>
        <w:r w:rsidR="00CD02BE" w:rsidRPr="00CD02BE">
          <w:rPr>
            <w:b/>
            <w:webHidden/>
          </w:rPr>
          <w:tab/>
        </w:r>
        <w:r w:rsidR="00CD02BE" w:rsidRPr="00CD02BE">
          <w:rPr>
            <w:b/>
            <w:webHidden/>
          </w:rPr>
          <w:fldChar w:fldCharType="begin"/>
        </w:r>
        <w:r w:rsidR="00CD02BE" w:rsidRPr="00CD02BE">
          <w:rPr>
            <w:b/>
            <w:webHidden/>
          </w:rPr>
          <w:instrText xml:space="preserve"> PAGEREF _Toc424645702 \h </w:instrText>
        </w:r>
        <w:r w:rsidR="00CD02BE" w:rsidRPr="00CD02BE">
          <w:rPr>
            <w:b/>
            <w:webHidden/>
          </w:rPr>
        </w:r>
        <w:r w:rsidR="00CD02BE" w:rsidRPr="00CD02BE">
          <w:rPr>
            <w:b/>
            <w:webHidden/>
          </w:rPr>
          <w:fldChar w:fldCharType="separate"/>
        </w:r>
        <w:r w:rsidR="005D3BD0">
          <w:rPr>
            <w:b/>
            <w:webHidden/>
          </w:rPr>
          <w:t>28</w:t>
        </w:r>
        <w:r w:rsidR="00CD02BE" w:rsidRPr="00CD02BE">
          <w:rPr>
            <w:b/>
            <w:webHidden/>
          </w:rPr>
          <w:fldChar w:fldCharType="end"/>
        </w:r>
      </w:hyperlink>
    </w:p>
    <w:p w14:paraId="6445D0FB" w14:textId="77777777" w:rsidR="00CD02BE" w:rsidRPr="00CD02BE" w:rsidRDefault="002E69EF">
      <w:pPr>
        <w:pStyle w:val="TOC1"/>
        <w:rPr>
          <w:rFonts w:asciiTheme="minorHAnsi" w:eastAsiaTheme="minorEastAsia" w:hAnsiTheme="minorHAnsi" w:cstheme="minorBidi"/>
          <w:b/>
          <w:caps w:val="0"/>
          <w:sz w:val="22"/>
          <w:szCs w:val="22"/>
        </w:rPr>
      </w:pPr>
      <w:hyperlink w:anchor="_Toc424645703" w:history="1">
        <w:r w:rsidR="00CD02BE" w:rsidRPr="00CD02BE">
          <w:rPr>
            <w:rStyle w:val="Hyperlink"/>
            <w:b/>
          </w:rPr>
          <w:t>Appendix B : FORMULAS FOR VOTE WEIGHTING</w:t>
        </w:r>
        <w:r w:rsidR="00CD02BE" w:rsidRPr="00CD02BE">
          <w:rPr>
            <w:b/>
            <w:webHidden/>
          </w:rPr>
          <w:tab/>
        </w:r>
        <w:r w:rsidR="00CD02BE" w:rsidRPr="00CD02BE">
          <w:rPr>
            <w:b/>
            <w:webHidden/>
          </w:rPr>
          <w:fldChar w:fldCharType="begin"/>
        </w:r>
        <w:r w:rsidR="00CD02BE" w:rsidRPr="00CD02BE">
          <w:rPr>
            <w:b/>
            <w:webHidden/>
          </w:rPr>
          <w:instrText xml:space="preserve"> PAGEREF _Toc424645703 \h </w:instrText>
        </w:r>
        <w:r w:rsidR="00CD02BE" w:rsidRPr="00CD02BE">
          <w:rPr>
            <w:b/>
            <w:webHidden/>
          </w:rPr>
        </w:r>
        <w:r w:rsidR="00CD02BE" w:rsidRPr="00CD02BE">
          <w:rPr>
            <w:b/>
            <w:webHidden/>
          </w:rPr>
          <w:fldChar w:fldCharType="separate"/>
        </w:r>
        <w:r w:rsidR="005D3BD0">
          <w:rPr>
            <w:b/>
            <w:webHidden/>
          </w:rPr>
          <w:t>29</w:t>
        </w:r>
        <w:r w:rsidR="00CD02BE" w:rsidRPr="00CD02BE">
          <w:rPr>
            <w:b/>
            <w:webHidden/>
          </w:rPr>
          <w:fldChar w:fldCharType="end"/>
        </w:r>
      </w:hyperlink>
    </w:p>
    <w:p w14:paraId="656F0EBD" w14:textId="77777777" w:rsidR="00CD02BE" w:rsidRPr="00CD02BE" w:rsidRDefault="002E69EF">
      <w:pPr>
        <w:pStyle w:val="TOC1"/>
        <w:rPr>
          <w:rFonts w:asciiTheme="minorHAnsi" w:eastAsiaTheme="minorEastAsia" w:hAnsiTheme="minorHAnsi" w:cstheme="minorBidi"/>
          <w:b/>
          <w:caps w:val="0"/>
          <w:sz w:val="22"/>
          <w:szCs w:val="22"/>
        </w:rPr>
      </w:pPr>
      <w:hyperlink w:anchor="_Toc424645704" w:history="1">
        <w:r w:rsidR="00CD02BE" w:rsidRPr="00CD02BE">
          <w:rPr>
            <w:rStyle w:val="Hyperlink"/>
            <w:b/>
          </w:rPr>
          <w:t>appendix c: examples of program applications</w:t>
        </w:r>
        <w:r w:rsidR="00CD02BE" w:rsidRPr="00CD02BE">
          <w:rPr>
            <w:b/>
            <w:webHidden/>
          </w:rPr>
          <w:tab/>
        </w:r>
        <w:r w:rsidR="00CD02BE" w:rsidRPr="00CD02BE">
          <w:rPr>
            <w:b/>
            <w:webHidden/>
          </w:rPr>
          <w:fldChar w:fldCharType="begin"/>
        </w:r>
        <w:r w:rsidR="00CD02BE" w:rsidRPr="00CD02BE">
          <w:rPr>
            <w:b/>
            <w:webHidden/>
          </w:rPr>
          <w:instrText xml:space="preserve"> PAGEREF _Toc424645704 \h </w:instrText>
        </w:r>
        <w:r w:rsidR="00CD02BE" w:rsidRPr="00CD02BE">
          <w:rPr>
            <w:b/>
            <w:webHidden/>
          </w:rPr>
        </w:r>
        <w:r w:rsidR="00CD02BE" w:rsidRPr="00CD02BE">
          <w:rPr>
            <w:b/>
            <w:webHidden/>
          </w:rPr>
          <w:fldChar w:fldCharType="separate"/>
        </w:r>
        <w:r w:rsidR="005D3BD0">
          <w:rPr>
            <w:b/>
            <w:webHidden/>
          </w:rPr>
          <w:t>30</w:t>
        </w:r>
        <w:r w:rsidR="00CD02BE" w:rsidRPr="00CD02BE">
          <w:rPr>
            <w:b/>
            <w:webHidden/>
          </w:rPr>
          <w:fldChar w:fldCharType="end"/>
        </w:r>
      </w:hyperlink>
    </w:p>
    <w:p w14:paraId="70955587" w14:textId="77777777" w:rsidR="00CD02BE" w:rsidRPr="00CD02BE" w:rsidRDefault="002E69EF">
      <w:pPr>
        <w:pStyle w:val="TOC1"/>
        <w:rPr>
          <w:rFonts w:asciiTheme="minorHAnsi" w:eastAsiaTheme="minorEastAsia" w:hAnsiTheme="minorHAnsi" w:cstheme="minorBidi"/>
          <w:b/>
          <w:caps w:val="0"/>
          <w:sz w:val="22"/>
          <w:szCs w:val="22"/>
        </w:rPr>
      </w:pPr>
      <w:hyperlink w:anchor="_Toc424645705" w:history="1">
        <w:r w:rsidR="00CD02BE" w:rsidRPr="00CD02BE">
          <w:rPr>
            <w:rStyle w:val="Hyperlink"/>
            <w:b/>
          </w:rPr>
          <w:t>bibliography</w:t>
        </w:r>
        <w:r w:rsidR="00CD02BE" w:rsidRPr="00CD02BE">
          <w:rPr>
            <w:b/>
            <w:webHidden/>
          </w:rPr>
          <w:tab/>
        </w:r>
        <w:r w:rsidR="00CD02BE" w:rsidRPr="00CD02BE">
          <w:rPr>
            <w:b/>
            <w:webHidden/>
          </w:rPr>
          <w:fldChar w:fldCharType="begin"/>
        </w:r>
        <w:r w:rsidR="00CD02BE" w:rsidRPr="00CD02BE">
          <w:rPr>
            <w:b/>
            <w:webHidden/>
          </w:rPr>
          <w:instrText xml:space="preserve"> PAGEREF _Toc424645705 \h </w:instrText>
        </w:r>
        <w:r w:rsidR="00CD02BE" w:rsidRPr="00CD02BE">
          <w:rPr>
            <w:b/>
            <w:webHidden/>
          </w:rPr>
        </w:r>
        <w:r w:rsidR="00CD02BE" w:rsidRPr="00CD02BE">
          <w:rPr>
            <w:b/>
            <w:webHidden/>
          </w:rPr>
          <w:fldChar w:fldCharType="separate"/>
        </w:r>
        <w:r w:rsidR="005D3BD0">
          <w:rPr>
            <w:b/>
            <w:webHidden/>
          </w:rPr>
          <w:t>31</w:t>
        </w:r>
        <w:r w:rsidR="00CD02BE" w:rsidRPr="00CD02BE">
          <w:rPr>
            <w:b/>
            <w:webHidden/>
          </w:rPr>
          <w:fldChar w:fldCharType="end"/>
        </w:r>
      </w:hyperlink>
    </w:p>
    <w:p w14:paraId="11312ED3" w14:textId="6EE2CD0F" w:rsidR="00232320" w:rsidRDefault="002007DE" w:rsidP="00232320">
      <w:pPr>
        <w:pStyle w:val="Heading"/>
      </w:pPr>
      <w:r>
        <w:fldChar w:fldCharType="end"/>
      </w:r>
      <w:r w:rsidR="00232320" w:rsidRPr="00232320">
        <w:t xml:space="preserve"> </w:t>
      </w:r>
      <w:r w:rsidR="00232320">
        <w:t>List of figures</w:t>
      </w:r>
    </w:p>
    <w:p w14:paraId="26DE0608" w14:textId="77777777" w:rsidR="00232320" w:rsidRDefault="00232320" w:rsidP="00232320">
      <w:pPr>
        <w:pStyle w:val="Noindent"/>
      </w:pPr>
    </w:p>
    <w:p w14:paraId="59D26803" w14:textId="274C1E76" w:rsidR="009A174A" w:rsidRPr="009A174A" w:rsidRDefault="00232320">
      <w:pPr>
        <w:pStyle w:val="TableofFigures"/>
        <w:tabs>
          <w:tab w:val="right" w:leader="dot" w:pos="9350"/>
        </w:tabs>
        <w:rPr>
          <w:rFonts w:ascii="Times New Roman" w:eastAsiaTheme="minorEastAsia" w:hAnsi="Times New Roman"/>
          <w:caps w:val="0"/>
          <w:noProof/>
          <w:sz w:val="24"/>
          <w:szCs w:val="24"/>
        </w:rPr>
      </w:pPr>
      <w:r w:rsidRPr="009A174A">
        <w:rPr>
          <w:rFonts w:ascii="Times New Roman" w:hAnsi="Times New Roman"/>
        </w:rPr>
        <w:fldChar w:fldCharType="begin"/>
      </w:r>
      <w:r w:rsidRPr="009A174A">
        <w:rPr>
          <w:rFonts w:ascii="Times New Roman" w:hAnsi="Times New Roman"/>
        </w:rPr>
        <w:instrText xml:space="preserve"> TOC \h \z \c "Figure" </w:instrText>
      </w:r>
      <w:r w:rsidRPr="009A174A">
        <w:rPr>
          <w:rFonts w:ascii="Times New Roman" w:hAnsi="Times New Roman"/>
        </w:rPr>
        <w:fldChar w:fldCharType="separate"/>
      </w:r>
      <w:hyperlink w:anchor="_Toc424646104" w:history="1">
        <w:r w:rsidR="009A174A" w:rsidRPr="009A174A">
          <w:rPr>
            <w:rStyle w:val="Hyperlink"/>
            <w:rFonts w:ascii="Times New Roman" w:hAnsi="Times New Roman"/>
            <w:b/>
            <w:caps w:val="0"/>
            <w:noProof/>
            <w:sz w:val="24"/>
            <w:szCs w:val="24"/>
          </w:rPr>
          <w:t>Figure 1. 2004 Electrocardiography Guidelines</w:t>
        </w:r>
        <w:r w:rsidR="009A174A" w:rsidRPr="009A174A">
          <w:rPr>
            <w:rFonts w:ascii="Times New Roman" w:hAnsi="Times New Roman"/>
            <w:noProof/>
            <w:webHidden/>
            <w:sz w:val="24"/>
            <w:szCs w:val="24"/>
          </w:rPr>
          <w:tab/>
        </w:r>
        <w:r w:rsidR="009A174A" w:rsidRPr="009A174A">
          <w:rPr>
            <w:rFonts w:ascii="Times New Roman" w:hAnsi="Times New Roman"/>
            <w:noProof/>
            <w:webHidden/>
            <w:sz w:val="24"/>
            <w:szCs w:val="24"/>
          </w:rPr>
          <w:fldChar w:fldCharType="begin"/>
        </w:r>
        <w:r w:rsidR="009A174A" w:rsidRPr="009A174A">
          <w:rPr>
            <w:rFonts w:ascii="Times New Roman" w:hAnsi="Times New Roman"/>
            <w:noProof/>
            <w:webHidden/>
            <w:sz w:val="24"/>
            <w:szCs w:val="24"/>
          </w:rPr>
          <w:instrText xml:space="preserve"> PAGEREF _Toc424646104 \h </w:instrText>
        </w:r>
        <w:r w:rsidR="009A174A" w:rsidRPr="009A174A">
          <w:rPr>
            <w:rFonts w:ascii="Times New Roman" w:hAnsi="Times New Roman"/>
            <w:noProof/>
            <w:webHidden/>
            <w:sz w:val="24"/>
            <w:szCs w:val="24"/>
          </w:rPr>
        </w:r>
        <w:r w:rsidR="009A174A" w:rsidRPr="009A174A">
          <w:rPr>
            <w:rFonts w:ascii="Times New Roman" w:hAnsi="Times New Roman"/>
            <w:noProof/>
            <w:webHidden/>
            <w:sz w:val="24"/>
            <w:szCs w:val="24"/>
          </w:rPr>
          <w:fldChar w:fldCharType="separate"/>
        </w:r>
        <w:r w:rsidR="005D3BD0">
          <w:rPr>
            <w:rFonts w:ascii="Times New Roman" w:hAnsi="Times New Roman"/>
            <w:noProof/>
            <w:webHidden/>
            <w:sz w:val="24"/>
            <w:szCs w:val="24"/>
          </w:rPr>
          <w:t>28</w:t>
        </w:r>
        <w:r w:rsidR="009A174A" w:rsidRPr="009A174A">
          <w:rPr>
            <w:rFonts w:ascii="Times New Roman" w:hAnsi="Times New Roman"/>
            <w:noProof/>
            <w:webHidden/>
            <w:sz w:val="24"/>
            <w:szCs w:val="24"/>
          </w:rPr>
          <w:fldChar w:fldCharType="end"/>
        </w:r>
      </w:hyperlink>
    </w:p>
    <w:p w14:paraId="2B6D1285" w14:textId="6C14B6D8" w:rsidR="002007DE" w:rsidRDefault="00232320" w:rsidP="00232320">
      <w:pPr>
        <w:pStyle w:val="Noindent"/>
      </w:pPr>
      <w:r w:rsidRPr="009A174A">
        <w:fldChar w:fldCharType="end"/>
      </w:r>
    </w:p>
    <w:p w14:paraId="5BA4F33C" w14:textId="319071DC" w:rsidR="002007DE" w:rsidRDefault="002007DE" w:rsidP="002007DE">
      <w:pPr>
        <w:pStyle w:val="Heading"/>
      </w:pPr>
      <w:bookmarkStart w:id="1" w:name="_Toc424645678"/>
      <w:r>
        <w:t>preface</w:t>
      </w:r>
      <w:bookmarkEnd w:id="1"/>
    </w:p>
    <w:p w14:paraId="62142C7F" w14:textId="77777777" w:rsidR="002007DE" w:rsidRDefault="002007DE" w:rsidP="002007DE">
      <w:pPr>
        <w:pStyle w:val="Noindent"/>
      </w:pPr>
    </w:p>
    <w:p w14:paraId="0CE3E757" w14:textId="0018321D" w:rsidR="001B585C" w:rsidRDefault="00262653" w:rsidP="001B585C">
      <w:pPr>
        <w:pStyle w:val="Noindent"/>
        <w:ind w:firstLine="720"/>
      </w:pPr>
      <w:r>
        <w:t xml:space="preserve">I owe a debt of gratitude to my advisor and reader for this document.  Drs. Nick Castle and Rose Hoffmann, respectively, devoted a significant amount of time and expertise to this ambitious project.  More broadly, the entire faculty of the Graduate School of Public Health contributed by </w:t>
      </w:r>
      <w:r w:rsidR="001B585C">
        <w:t>offering an</w:t>
      </w:r>
      <w:r>
        <w:t xml:space="preserve"> eclectic education and </w:t>
      </w:r>
      <w:r w:rsidR="001B585C">
        <w:t>being patient enough to indulge</w:t>
      </w:r>
      <w:r>
        <w:t xml:space="preserve"> my inquisitive mind. </w:t>
      </w:r>
    </w:p>
    <w:p w14:paraId="079B8575" w14:textId="123810F7" w:rsidR="00424922" w:rsidRDefault="001B585C" w:rsidP="001B585C">
      <w:pPr>
        <w:pStyle w:val="Noindent"/>
        <w:ind w:firstLine="720"/>
      </w:pPr>
      <w:r>
        <w:t>But before I even set foot in this city, I had the good fortune of being indulged by two parents who</w:t>
      </w:r>
      <w:r w:rsidR="00547947">
        <w:t xml:space="preserve"> lived as to ensure</w:t>
      </w:r>
      <w:r>
        <w:t xml:space="preserve"> the success and happiness of the next generation.  </w:t>
      </w:r>
      <w:r w:rsidR="00424922">
        <w:t xml:space="preserve">I have certainly received quite a bit of material support along the way, but it pales in comparison to the </w:t>
      </w:r>
      <w:r>
        <w:t xml:space="preserve">unspoken </w:t>
      </w:r>
      <w:r w:rsidR="00424922">
        <w:t>lessons I was lucky enough to collect</w:t>
      </w:r>
      <w:r w:rsidR="001D2FDA">
        <w:t xml:space="preserve"> from my role models</w:t>
      </w:r>
      <w:r w:rsidR="00424922">
        <w:t xml:space="preserve">. </w:t>
      </w:r>
      <w:r>
        <w:t xml:space="preserve"> </w:t>
      </w:r>
      <w:r w:rsidR="00424922">
        <w:t>These are the most useful tools I have acquired thus far in the quest for future happiness.</w:t>
      </w:r>
    </w:p>
    <w:p w14:paraId="3AFBECF6" w14:textId="175E2405" w:rsidR="002007DE" w:rsidRDefault="00424922" w:rsidP="001B585C">
      <w:pPr>
        <w:pStyle w:val="Noindent"/>
        <w:ind w:firstLine="720"/>
      </w:pPr>
      <w:r>
        <w:t xml:space="preserve">It seems fortuitous, then, that Pitt’s </w:t>
      </w:r>
      <w:r w:rsidR="00A75830">
        <w:t>sample</w:t>
      </w:r>
      <w:r>
        <w:t xml:space="preserve"> figure </w:t>
      </w:r>
      <w:r w:rsidR="00340608">
        <w:t>to help format</w:t>
      </w:r>
      <w:r>
        <w:t xml:space="preserve"> this document was </w:t>
      </w:r>
      <w:proofErr w:type="spellStart"/>
      <w:r>
        <w:t>Guayasamin’s</w:t>
      </w:r>
      <w:proofErr w:type="spellEnd"/>
      <w:r>
        <w:t xml:space="preserve"> </w:t>
      </w:r>
      <w:r w:rsidR="00340608">
        <w:rPr>
          <w:i/>
        </w:rPr>
        <w:t>Mother and Son</w:t>
      </w:r>
      <w:r w:rsidR="00340608">
        <w:t xml:space="preserve">.  </w:t>
      </w:r>
      <w:r w:rsidR="001D2FDA">
        <w:t xml:space="preserve">The same inquisitive mind that was nurtured by my parents and indulged by my professors led me to a cursory Wikipedia search of Oswaldo </w:t>
      </w:r>
      <w:proofErr w:type="spellStart"/>
      <w:r w:rsidR="001D2FDA">
        <w:t>Guayasamin</w:t>
      </w:r>
      <w:proofErr w:type="spellEnd"/>
      <w:r w:rsidR="001D2FDA">
        <w:t xml:space="preserve">.  Per Wikipedia, </w:t>
      </w:r>
      <w:proofErr w:type="spellStart"/>
      <w:r w:rsidR="001D2FDA">
        <w:t>Guayasamin’s</w:t>
      </w:r>
      <w:proofErr w:type="spellEnd"/>
      <w:r w:rsidR="001D2FDA">
        <w:t xml:space="preserve"> “Chapel of Man” </w:t>
      </w:r>
      <w:r w:rsidR="00D24D27">
        <w:t>is meant to</w:t>
      </w:r>
      <w:r w:rsidR="001D2FDA">
        <w:t xml:space="preserve"> document the worst tendencies of human nature but also demonstrate humanity’s potential to achieve ascendancy.</w:t>
      </w:r>
      <w:r>
        <w:t xml:space="preserve"> </w:t>
      </w:r>
      <w:r w:rsidR="001B585C">
        <w:t xml:space="preserve"> </w:t>
      </w:r>
      <w:r w:rsidR="001D2FDA">
        <w:t xml:space="preserve">That </w:t>
      </w:r>
      <w:r w:rsidR="00D24D27">
        <w:t xml:space="preserve">innate contradiction is a fundamental truth of the human experience which the reader will recognize as he proceeds through this document. </w:t>
      </w:r>
    </w:p>
    <w:p w14:paraId="6DBE77A0" w14:textId="680DCAB8" w:rsidR="002007DE" w:rsidRDefault="002007DE" w:rsidP="002007DE"/>
    <w:p w14:paraId="3F00224C" w14:textId="77777777" w:rsidR="002007DE" w:rsidRDefault="002007DE" w:rsidP="002007DE"/>
    <w:p w14:paraId="03308A1D" w14:textId="77777777" w:rsidR="002007DE" w:rsidRPr="00AA2C6A" w:rsidRDefault="002007DE" w:rsidP="002007DE"/>
    <w:p w14:paraId="782F3F77" w14:textId="77777777" w:rsidR="002007DE" w:rsidRDefault="002007DE" w:rsidP="002007DE">
      <w:pPr>
        <w:ind w:firstLine="0"/>
      </w:pPr>
    </w:p>
    <w:p w14:paraId="47A2BCA2" w14:textId="77777777" w:rsidR="002007DE" w:rsidRPr="00AA2C6A" w:rsidRDefault="002007DE" w:rsidP="002007DE">
      <w:pPr>
        <w:ind w:firstLine="0"/>
        <w:sectPr w:rsidR="002007DE" w:rsidRPr="00AA2C6A" w:rsidSect="00D46772">
          <w:headerReference w:type="default" r:id="rId8"/>
          <w:footerReference w:type="default" r:id="rId9"/>
          <w:pgSz w:w="12240" w:h="15840"/>
          <w:pgMar w:top="1440" w:right="1440" w:bottom="1440" w:left="1440" w:header="720" w:footer="720" w:gutter="0"/>
          <w:pgNumType w:fmt="lowerRoman" w:start="1"/>
          <w:cols w:space="720"/>
          <w:titlePg/>
          <w:docGrid w:linePitch="360"/>
        </w:sectPr>
      </w:pPr>
    </w:p>
    <w:p w14:paraId="492B5BC2" w14:textId="77777777" w:rsidR="002007DE" w:rsidRDefault="002007DE" w:rsidP="002007DE">
      <w:pPr>
        <w:pStyle w:val="Heading1"/>
      </w:pPr>
      <w:bookmarkStart w:id="2" w:name="_Toc106513527"/>
      <w:bookmarkStart w:id="3" w:name="_Toc106717785"/>
      <w:bookmarkStart w:id="4" w:name="_Toc424645679"/>
      <w:r>
        <w:t>Introduction</w:t>
      </w:r>
      <w:bookmarkEnd w:id="2"/>
      <w:bookmarkEnd w:id="3"/>
      <w:bookmarkEnd w:id="4"/>
    </w:p>
    <w:p w14:paraId="24FCF157" w14:textId="55848396" w:rsidR="0012746F" w:rsidRDefault="0012746F" w:rsidP="00454C09">
      <w:pPr>
        <w:pStyle w:val="Noindent"/>
      </w:pPr>
      <w:r>
        <w:t>Decisions made by hospital policymakers have appreciable consequences for the well-being of patients and success of employees.</w:t>
      </w:r>
      <w:r w:rsidR="006A47AA">
        <w:t xml:space="preserve">  Since t</w:t>
      </w:r>
      <w:r>
        <w:t>he</w:t>
      </w:r>
      <w:r w:rsidR="00520BFA">
        <w:t>se decision</w:t>
      </w:r>
      <w:r w:rsidR="0085061C">
        <w:t>s</w:t>
      </w:r>
      <w:r w:rsidR="00520BFA">
        <w:t xml:space="preserve"> are made under uncertainty</w:t>
      </w:r>
      <w:r w:rsidR="006A47AA">
        <w:t>,</w:t>
      </w:r>
      <w:r w:rsidR="00520BFA">
        <w:t xml:space="preserve"> there is</w:t>
      </w:r>
      <w:r>
        <w:t xml:space="preserve"> some likelihood that a policy will </w:t>
      </w:r>
      <w:r w:rsidR="00AE435F">
        <w:t>have</w:t>
      </w:r>
      <w:r>
        <w:t xml:space="preserve"> negative</w:t>
      </w:r>
      <w:r w:rsidR="00B8782F">
        <w:t xml:space="preserve"> </w:t>
      </w:r>
      <w:r w:rsidR="00D31D63">
        <w:t>consequences</w:t>
      </w:r>
      <w:r w:rsidR="00DD2EC9">
        <w:t xml:space="preserve"> after it is implemented</w:t>
      </w:r>
      <w:r>
        <w:t xml:space="preserve">.  </w:t>
      </w:r>
      <w:r w:rsidR="002678FF">
        <w:t>If</w:t>
      </w:r>
      <w:r w:rsidR="00EE5AE9">
        <w:t xml:space="preserve"> negative consequences</w:t>
      </w:r>
      <w:r w:rsidR="002678FF">
        <w:t xml:space="preserve"> occur, they</w:t>
      </w:r>
      <w:r w:rsidR="00B8782F">
        <w:t xml:space="preserve"> </w:t>
      </w:r>
      <w:r w:rsidR="00EE5AE9">
        <w:t>are usually addressed by</w:t>
      </w:r>
      <w:r w:rsidR="00520BFA">
        <w:t xml:space="preserve"> quality improvement</w:t>
      </w:r>
      <w:r w:rsidR="00EE5AE9">
        <w:t xml:space="preserve"> programs that introduce new </w:t>
      </w:r>
      <w:r w:rsidR="00520BFA">
        <w:t>uncertainty</w:t>
      </w:r>
      <w:r w:rsidR="00EE5AE9">
        <w:t xml:space="preserve"> into the decision-making process</w:t>
      </w:r>
      <w:r w:rsidR="00B8782F">
        <w:t>.</w:t>
      </w:r>
      <w:r w:rsidR="0085061C">
        <w:t xml:space="preserve">  </w:t>
      </w:r>
    </w:p>
    <w:p w14:paraId="1F6BF134" w14:textId="57B8FE83" w:rsidR="008E00A1" w:rsidRPr="008E00A1" w:rsidRDefault="0085061C" w:rsidP="0052178C">
      <w:pPr>
        <w:pStyle w:val="Noindent"/>
      </w:pPr>
      <w:r>
        <w:tab/>
        <w:t>Because it is a wide-ranging hospital service</w:t>
      </w:r>
      <w:r w:rsidR="0052178C">
        <w:t xml:space="preserve"> </w:t>
      </w:r>
      <w:r w:rsidR="00AF0A53">
        <w:t>which can</w:t>
      </w:r>
      <w:r w:rsidR="0052178C">
        <w:t xml:space="preserve"> strain caregivers</w:t>
      </w:r>
      <w:r>
        <w:t xml:space="preserve"> and </w:t>
      </w:r>
      <w:r w:rsidR="0099686C">
        <w:t xml:space="preserve">the </w:t>
      </w:r>
      <w:r w:rsidR="00EA00C9">
        <w:t>subject of</w:t>
      </w:r>
      <w:r w:rsidR="00AF0A53">
        <w:t xml:space="preserve"> national expert recommendations</w:t>
      </w:r>
      <w:r>
        <w:t xml:space="preserve">, </w:t>
      </w:r>
      <w:r w:rsidR="00AE435F">
        <w:t xml:space="preserve">cardiac </w:t>
      </w:r>
      <w:r>
        <w:t>telemetry is used to illustrate decision-making</w:t>
      </w:r>
      <w:r w:rsidR="00AE435F">
        <w:t xml:space="preserve"> in the</w:t>
      </w:r>
      <w:r w:rsidR="00DD2EC9">
        <w:t xml:space="preserve"> field of hospital</w:t>
      </w:r>
      <w:r w:rsidR="00AE435F">
        <w:t xml:space="preserve"> </w:t>
      </w:r>
      <w:r w:rsidR="00DD2EC9">
        <w:t>quality improvement</w:t>
      </w:r>
      <w:r>
        <w:t>.</w:t>
      </w:r>
      <w:r w:rsidR="00454C09">
        <w:t xml:space="preserve">  </w:t>
      </w:r>
      <w:r w:rsidR="00DD2EC9">
        <w:t>T</w:t>
      </w:r>
      <w:r w:rsidR="0099686C">
        <w:t xml:space="preserve">he </w:t>
      </w:r>
      <w:r w:rsidR="00DD2EC9">
        <w:t>implementation of these decisions requires</w:t>
      </w:r>
      <w:r w:rsidR="0099686C">
        <w:t xml:space="preserve"> coordinat</w:t>
      </w:r>
      <w:r w:rsidR="00DD2EC9">
        <w:t>ion</w:t>
      </w:r>
      <w:r w:rsidR="0099686C">
        <w:t xml:space="preserve"> </w:t>
      </w:r>
      <w:r w:rsidR="00DD2EC9">
        <w:t>of caregivers, as well as other</w:t>
      </w:r>
      <w:r w:rsidR="0099686C">
        <w:t xml:space="preserve"> hospital professional</w:t>
      </w:r>
      <w:r w:rsidR="00DD2EC9">
        <w:t>s.</w:t>
      </w:r>
      <w:r w:rsidR="0099686C">
        <w:t xml:space="preserve"> </w:t>
      </w:r>
      <w:r w:rsidR="00DD2EC9">
        <w:t xml:space="preserve"> </w:t>
      </w:r>
      <w:r w:rsidR="006158B0">
        <w:t xml:space="preserve">Collaboration between these actors may allow them to use their diverse viewpoints to counteract the aggregate effects of predictive uncertainty and operational </w:t>
      </w:r>
      <w:r w:rsidR="00DD2EC9">
        <w:t>complexity</w:t>
      </w:r>
      <w:r w:rsidR="006158B0">
        <w:t>.  A model of collaborative decision-making is proposed with the aim of reducing cognitive bias and clarifying organizational preferences.</w:t>
      </w:r>
      <w:r w:rsidR="00DD2EC9">
        <w:t xml:space="preserve"> </w:t>
      </w:r>
    </w:p>
    <w:p w14:paraId="501BB2F4" w14:textId="77777777" w:rsidR="00A612AB" w:rsidRDefault="00A612AB" w:rsidP="005044A3">
      <w:pPr>
        <w:pStyle w:val="Noindent"/>
      </w:pPr>
    </w:p>
    <w:p w14:paraId="51AD1873" w14:textId="7850EC0C" w:rsidR="00A612AB" w:rsidRPr="00A612AB" w:rsidRDefault="00A612AB" w:rsidP="00721411">
      <w:pPr>
        <w:pStyle w:val="Heading2"/>
      </w:pPr>
      <w:bookmarkStart w:id="5" w:name="_Toc424645680"/>
      <w:r w:rsidRPr="00A612AB">
        <w:t>The Effects of Telemetry</w:t>
      </w:r>
      <w:bookmarkEnd w:id="5"/>
    </w:p>
    <w:p w14:paraId="1B8F44F0" w14:textId="04A01881" w:rsidR="00E24A8B" w:rsidRDefault="00510AE0" w:rsidP="005044A3">
      <w:pPr>
        <w:pStyle w:val="Noindent"/>
      </w:pPr>
      <w:r>
        <w:t>C</w:t>
      </w:r>
      <w:r w:rsidR="0037414F">
        <w:t>ardiac t</w:t>
      </w:r>
      <w:r w:rsidR="00150A30">
        <w:t xml:space="preserve">elemetry </w:t>
      </w:r>
      <w:r w:rsidR="0037414F">
        <w:t>comprises one of the predominant types of</w:t>
      </w:r>
      <w:r w:rsidR="00150A30">
        <w:t xml:space="preserve"> </w:t>
      </w:r>
      <w:r w:rsidR="0037414F">
        <w:t xml:space="preserve">physiologic </w:t>
      </w:r>
      <w:r w:rsidR="00150A30">
        <w:t>monitors</w:t>
      </w:r>
      <w:r w:rsidR="00AF0A53">
        <w:t xml:space="preserve"> in hospitals</w:t>
      </w:r>
      <w:hyperlink w:anchor="_ENREF_1" w:tooltip="Konkani, 2012 #164" w:history="1">
        <w:r w:rsidR="00606CAE">
          <w:fldChar w:fldCharType="begin"/>
        </w:r>
        <w:r w:rsidR="00606CAE">
          <w:instrText xml:space="preserve"> ADDIN EN.CITE &lt;EndNote&gt;&lt;Cite&gt;&lt;Author&gt;Konkani&lt;/Author&gt;&lt;Year&gt;2012&lt;/Year&gt;&lt;RecNum&gt;164&lt;/RecNum&gt;&lt;DisplayText&gt;&lt;style face="superscript"&gt;1&lt;/style&gt;&lt;/DisplayText&gt;&lt;record&gt;&lt;rec-number&gt;164&lt;/rec-number&gt;&lt;foreign-keys&gt;&lt;key app="EN" db-id="9ttdt5z2o0fpf7efddnx9vtxwfa95wwe0rs9"&gt;164&lt;/key&gt;&lt;/foreign-keys&gt;&lt;ref-type name="Journal Article"&gt;17&lt;/ref-type&gt;&lt;contributors&gt;&lt;authors&gt;&lt;author&gt;Konkani, Avinash&lt;/author&gt;&lt;author&gt;Oakley, Barbara&lt;/author&gt;&lt;/authors&gt;&lt;/contributors&gt;&lt;titles&gt;&lt;title&gt;Noise in hospital intensive care units--a critical review of a critical topic: 1&lt;/title&gt;&lt;secondary-title&gt;Journal of critical care&lt;/secondary-title&gt;&lt;/titles&gt;&lt;periodical&gt;&lt;full-title&gt;Journal of critical care&lt;/full-title&gt;&lt;/periodical&gt;&lt;pages&gt;522.e1&lt;/pages&gt;&lt;volume&gt;27&lt;/volume&gt;&lt;number&gt;5&lt;/number&gt;&lt;keywords&gt;&lt;keyword&gt;Education&lt;/keyword&gt;&lt;keyword&gt;Intensive care&lt;/keyword&gt;&lt;keyword&gt;Methods&lt;/keyword&gt;&lt;keyword&gt;Nurses&lt;/keyword&gt;&lt;keyword&gt;Sound&lt;/keyword&gt;&lt;keyword&gt;Studies&lt;/keyword&gt;&lt;keyword&gt;Research&lt;/keyword&gt;&lt;keyword&gt;Medical technology&lt;/keyword&gt;&lt;keyword&gt;Hospitals&lt;/keyword&gt;&lt;/keywords&gt;&lt;dates&gt;&lt;year&gt;2012&lt;/year&gt;&lt;/dates&gt;&lt;pub-location&gt;Philadelphia&lt;/pub-location&gt;&lt;publisher&gt;Elsevier Limited&lt;/publisher&gt;&lt;isbn&gt;0883-9441&lt;/isbn&gt;&lt;urls&gt;&lt;related-urls&gt;&lt;url&gt;http://pitt.summon.serialssolutions.com/2.0.0/link/0/eLvHCXMw3V3JboMwEB0lOVS9VG26b_IdgQCz9dBDV1Wq0kvTc0SMo5Cmpgqk31-vgJLyA70aCSzP83g8vHkDgH3HtTd8Ar82kChKAuoLATNMUh7mEpfihPpRGEtlpRbJsmeqpZux_2D4tyIvpRLIXLcEkZIQiqYueV5rvotL204tYtocNPUrrcGq-M5JR-xaN0gQ5Us1Zn5ylpZz67VgnynLmxyp_KNhqUbX7SyD59d8NZ36MuUv22VXSYLtm0CpVzlUe9GQH32RqtM0blZJAGg4hS2fySNAh3p_unOVWVg4C7IiWm5VyIvi5vCqKYVYBEv8esYnLUTTv7KcVLeU2R_vfejzO5tQAH28r38wxVj1XjWz1_VUivq3-bmtc1oGH-N92NMrj-6UtQ-gR9lQNNzW5Jwh7Iw0R-IQRhIAKGfIAADVAEACAMgAABlbIwUAVMxQa1AC4Aiun5_GDy-2mdokWy4nzTLgYxiwgtFTQGlIZiTOiJd5JPBSvm_dbOoFlJtpmmRReAYnHS8573xyAbsNTi5hUK3W9EoJBP8CHrRBAw&lt;/url&gt;&lt;/related-urls&gt;&lt;/urls&gt;&lt;electronic-resource-num&gt;10.1016/j.jcrc.2011.09.003&lt;/electronic-resource-num&gt;&lt;/record&gt;&lt;/Cite&gt;&lt;/EndNote&gt;</w:instrText>
        </w:r>
        <w:r w:rsidR="00606CAE">
          <w:fldChar w:fldCharType="separate"/>
        </w:r>
        <w:r w:rsidR="00606CAE" w:rsidRPr="0037414F">
          <w:rPr>
            <w:noProof/>
            <w:vertAlign w:val="superscript"/>
          </w:rPr>
          <w:t>1</w:t>
        </w:r>
        <w:r w:rsidR="00606CAE">
          <w:fldChar w:fldCharType="end"/>
        </w:r>
      </w:hyperlink>
      <w:r w:rsidR="0037414F">
        <w:t xml:space="preserve">.  </w:t>
      </w:r>
      <w:r w:rsidR="00D46772">
        <w:t>Monitor alarms</w:t>
      </w:r>
      <w:r w:rsidR="00C32A58">
        <w:t xml:space="preserve"> became </w:t>
      </w:r>
      <w:r w:rsidR="0052178C">
        <w:t>a widespread</w:t>
      </w:r>
      <w:r w:rsidR="00C32A58">
        <w:t xml:space="preserve"> target of quality improvement efforts when the Joint Commission issued a Sentinel Event Alert</w:t>
      </w:r>
      <w:r w:rsidR="00EF21F2">
        <w:t xml:space="preserve"> (SEA</w:t>
      </w:r>
      <w:r w:rsidR="00C32A58">
        <w:t>.</w:t>
      </w:r>
      <w:r w:rsidR="00EF21F2">
        <w:t>)</w:t>
      </w:r>
      <w:r w:rsidR="00C32A58">
        <w:t xml:space="preserve"> </w:t>
      </w:r>
      <w:r w:rsidR="0037414F">
        <w:t xml:space="preserve"> T</w:t>
      </w:r>
      <w:r w:rsidR="00C32A58">
        <w:t xml:space="preserve">hat alert </w:t>
      </w:r>
      <w:r w:rsidR="00D84168">
        <w:t>described</w:t>
      </w:r>
      <w:r w:rsidR="00C32A58">
        <w:t xml:space="preserve"> </w:t>
      </w:r>
      <w:r w:rsidR="00D84168">
        <w:t xml:space="preserve">instances when poor alarm design and inappropriate interaction with alarm systems delayed care of monitored patients. </w:t>
      </w:r>
      <w:r w:rsidR="00866313">
        <w:t xml:space="preserve"> </w:t>
      </w:r>
      <w:r w:rsidR="00D84168">
        <w:t>The</w:t>
      </w:r>
      <w:r w:rsidR="00EF21F2">
        <w:t xml:space="preserve"> SEA</w:t>
      </w:r>
      <w:r w:rsidR="00D84168">
        <w:t xml:space="preserve"> d</w:t>
      </w:r>
      <w:r w:rsidR="00392884">
        <w:t>escribed patient outcomes ranging</w:t>
      </w:r>
      <w:r w:rsidR="00D84168">
        <w:t xml:space="preserve"> in severity from falls to cerebral anoxia</w:t>
      </w:r>
      <w:hyperlink w:anchor="_ENREF_2" w:tooltip=", 2013 #73" w:history="1">
        <w:r w:rsidR="00606CAE">
          <w:fldChar w:fldCharType="begin"/>
        </w:r>
        <w:r w:rsidR="00606CAE">
          <w:instrText xml:space="preserve"> ADDIN EN.CITE &lt;EndNote&gt;&lt;Cite&gt;&lt;Year&gt;2013&lt;/Year&gt;&lt;RecNum&gt;73&lt;/RecNum&gt;&lt;DisplayText&gt;&lt;style face="superscript"&gt;2&lt;/style&gt;&lt;/DisplayText&gt;&lt;record&gt;&lt;rec-number&gt;73&lt;/rec-number&gt;&lt;foreign-keys&gt;&lt;key app="EN" db-id="9ttdt5z2o0fpf7efddnx9vtxwfa95wwe0rs9"&gt;73&lt;/key&gt;&lt;/foreign-keys&gt;&lt;ref-type name="Journal Article"&gt;17&lt;/ref-type&gt;&lt;contributors&gt;&lt;/contributors&gt;&lt;titles&gt;&lt;title&gt;Medical device alarm safety in hospitals&lt;/title&gt;&lt;secondary-title&gt;Sentinel Event Alert&lt;/secondary-title&gt;&lt;alt-title&gt;Sentinel event alert / Joint Commission on Accreditation of Healthcare Organizations&lt;/alt-title&gt;&lt;/titles&gt;&lt;periodical&gt;&lt;full-title&gt;Sentinel Event Alert&lt;/full-title&gt;&lt;abbr-1&gt;Sentinel event alert / Joint Commission on Accreditation of Healthcare Organizations&lt;/abbr-1&gt;&lt;/periodical&gt;&lt;alt-periodical&gt;&lt;full-title&gt;Sentinel Event Alert&lt;/full-title&gt;&lt;abbr-1&gt;Sentinel event alert / Joint Commission on Accreditation of Healthcare Organizations&lt;/abbr-1&gt;&lt;/alt-periodical&gt;&lt;pages&gt;1-3&lt;/pages&gt;&lt;number&gt;50&lt;/number&gt;&lt;edition&gt;2013/06/19&lt;/edition&gt;&lt;keywords&gt;&lt;keyword&gt;*Clinical Alarms&lt;/keyword&gt;&lt;keyword&gt;*Equipment Safety&lt;/keyword&gt;&lt;keyword&gt;*Equipment and Supplies, Hospital&lt;/keyword&gt;&lt;keyword&gt;*Hospitals&lt;/keyword&gt;&lt;keyword&gt;Humans&lt;/keyword&gt;&lt;keyword&gt;Inservice Training&lt;/keyword&gt;&lt;keyword&gt;Joint Commission on Accreditation of Healthcare Organizations&lt;/keyword&gt;&lt;keyword&gt;Leadership&lt;/keyword&gt;&lt;keyword&gt;Medical Errors/*prevention &amp;amp; control&lt;/keyword&gt;&lt;keyword&gt;Organizational Culture&lt;/keyword&gt;&lt;keyword&gt;*Patient Safety&lt;/keyword&gt;&lt;keyword&gt;United States&lt;/keyword&gt;&lt;/keywords&gt;&lt;dates&gt;&lt;year&gt;2013&lt;/year&gt;&lt;pub-dates&gt;&lt;date&gt;Apr 8&lt;/date&gt;&lt;/pub-dates&gt;&lt;/dates&gt;&lt;accession-num&gt;23767076&lt;/accession-num&gt;&lt;urls&gt;&lt;/urls&gt;&lt;remote-database-provider&gt;Hsr&lt;/remote-database-provider&gt;&lt;language&gt;eng&lt;/language&gt;&lt;/record&gt;&lt;/Cite&gt;&lt;/EndNote&gt;</w:instrText>
        </w:r>
        <w:r w:rsidR="00606CAE">
          <w:fldChar w:fldCharType="separate"/>
        </w:r>
        <w:r w:rsidR="00606CAE" w:rsidRPr="0037414F">
          <w:rPr>
            <w:noProof/>
            <w:vertAlign w:val="superscript"/>
          </w:rPr>
          <w:t>2</w:t>
        </w:r>
        <w:r w:rsidR="00606CAE">
          <w:fldChar w:fldCharType="end"/>
        </w:r>
      </w:hyperlink>
      <w:r w:rsidR="00D84168">
        <w:t>.</w:t>
      </w:r>
      <w:r w:rsidR="000339AF">
        <w:t xml:space="preserve">  </w:t>
      </w:r>
      <w:r w:rsidR="00AB135F">
        <w:t xml:space="preserve">However, </w:t>
      </w:r>
      <w:r w:rsidR="00392884">
        <w:t>noise</w:t>
      </w:r>
      <w:r w:rsidR="00EA00C9">
        <w:t>’s episodic effects</w:t>
      </w:r>
      <w:r w:rsidR="00AB135F">
        <w:t xml:space="preserve"> are less common than </w:t>
      </w:r>
      <w:r w:rsidR="00392884">
        <w:t>its</w:t>
      </w:r>
      <w:r w:rsidR="00AB135F">
        <w:t xml:space="preserve"> </w:t>
      </w:r>
      <w:r w:rsidR="00EF21F2">
        <w:t xml:space="preserve">subacute </w:t>
      </w:r>
      <w:r w:rsidR="00AB135F">
        <w:t xml:space="preserve">effects </w:t>
      </w:r>
      <w:r w:rsidR="00EF21F2">
        <w:t>on patients</w:t>
      </w:r>
      <w:r w:rsidR="00392884">
        <w:t xml:space="preserve"> and chronic effects on employees</w:t>
      </w:r>
      <w:r w:rsidR="00EF21F2">
        <w:t xml:space="preserve">.  </w:t>
      </w:r>
    </w:p>
    <w:p w14:paraId="0B11158F" w14:textId="3F3D1D23" w:rsidR="00454C09" w:rsidRDefault="009C0A65" w:rsidP="00E24A8B">
      <w:pPr>
        <w:pStyle w:val="Noindent"/>
        <w:ind w:firstLine="720"/>
      </w:pPr>
      <w:r>
        <w:t>In</w:t>
      </w:r>
      <w:r w:rsidR="00A86114">
        <w:t xml:space="preserve"> a</w:t>
      </w:r>
      <w:r w:rsidR="00392884">
        <w:t xml:space="preserve"> hospital environment </w:t>
      </w:r>
      <w:r w:rsidR="00A86114">
        <w:t>which includes unfamiliar background noises punctuated by intermittent alarm noises and voices</w:t>
      </w:r>
      <w:r>
        <w:t>, patients</w:t>
      </w:r>
      <w:r w:rsidR="00A86114">
        <w:t xml:space="preserve"> may </w:t>
      </w:r>
      <w:r w:rsidR="00E24A8B">
        <w:t>be unable</w:t>
      </w:r>
      <w:r w:rsidR="00A86114">
        <w:t xml:space="preserve"> to rest </w:t>
      </w:r>
      <w:r w:rsidR="00E24A8B">
        <w:t>well</w:t>
      </w:r>
      <w:r>
        <w:t>.  During waking hours</w:t>
      </w:r>
      <w:r w:rsidR="009A4128">
        <w:t xml:space="preserve"> in</w:t>
      </w:r>
      <w:r>
        <w:t xml:space="preserve"> </w:t>
      </w:r>
      <w:r w:rsidR="009A4128">
        <w:t>loud environments,</w:t>
      </w:r>
      <w:r>
        <w:t xml:space="preserve"> </w:t>
      </w:r>
      <w:r w:rsidR="00381A37">
        <w:t>increase</w:t>
      </w:r>
      <w:r w:rsidR="00510AE0">
        <w:t>d</w:t>
      </w:r>
      <w:r w:rsidR="00381A37">
        <w:t xml:space="preserve"> heart rate and blood </w:t>
      </w:r>
      <w:r w:rsidR="009A4128">
        <w:t xml:space="preserve">pressure </w:t>
      </w:r>
      <w:r w:rsidR="00510AE0">
        <w:t>results from</w:t>
      </w:r>
      <w:r w:rsidR="00381A37">
        <w:t xml:space="preserve"> autonomic arousal</w:t>
      </w:r>
      <w:hyperlink w:anchor="_ENREF_3" w:tooltip="Basner, 2014 #155" w:history="1">
        <w:r w:rsidR="00606CAE">
          <w:fldChar w:fldCharType="begin">
            <w:fldData xml:space="preserve">PEVuZE5vdGU+PENpdGU+PEF1dGhvcj5CYXNuZXI8L0F1dGhvcj48WWVhcj4yMDE0PC9ZZWFyPjxS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==
</w:fldData>
          </w:fldChar>
        </w:r>
        <w:r w:rsidR="00606CAE">
          <w:instrText xml:space="preserve"> ADDIN EN.CITE </w:instrText>
        </w:r>
        <w:r w:rsidR="00606CAE">
          <w:fldChar w:fldCharType="begin">
            <w:fldData xml:space="preserve">PEVuZE5vdGU+PENpdGU+PEF1dGhvcj5CYXNuZXI8L0F1dGhvcj48WWVhcj4yMDE0PC9ZZWFyPjxS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==
</w:fldData>
          </w:fldChar>
        </w:r>
        <w:r w:rsidR="00606CAE">
          <w:instrText xml:space="preserve"> ADDIN EN.CITE.DATA </w:instrText>
        </w:r>
        <w:r w:rsidR="00606CAE">
          <w:fldChar w:fldCharType="end"/>
        </w:r>
        <w:r w:rsidR="00606CAE">
          <w:fldChar w:fldCharType="separate"/>
        </w:r>
        <w:r w:rsidR="00606CAE" w:rsidRPr="0037414F">
          <w:rPr>
            <w:noProof/>
            <w:vertAlign w:val="superscript"/>
          </w:rPr>
          <w:t>3</w:t>
        </w:r>
        <w:r w:rsidR="00606CAE">
          <w:fldChar w:fldCharType="end"/>
        </w:r>
      </w:hyperlink>
      <w:r w:rsidR="00381A37">
        <w:t xml:space="preserve">.  </w:t>
      </w:r>
      <w:r w:rsidR="00CB62D5">
        <w:t>A</w:t>
      </w:r>
      <w:r w:rsidR="00AB48D0">
        <w:t xml:space="preserve">t night, </w:t>
      </w:r>
      <w:r w:rsidR="00CB62D5">
        <w:t xml:space="preserve">this </w:t>
      </w:r>
      <w:r w:rsidR="00A065F8">
        <w:t xml:space="preserve">increased </w:t>
      </w:r>
      <w:r w:rsidR="00CB62D5">
        <w:t xml:space="preserve">sympathetic tone predisposes patients to </w:t>
      </w:r>
      <w:r w:rsidR="00AB48D0">
        <w:t>d</w:t>
      </w:r>
      <w:r w:rsidR="008D6665">
        <w:t>isruptions in sleep</w:t>
      </w:r>
      <w:r w:rsidR="00CB62D5">
        <w:t xml:space="preserve">. </w:t>
      </w:r>
      <w:r w:rsidR="008D6665">
        <w:t xml:space="preserve"> </w:t>
      </w:r>
      <w:r w:rsidR="00AE435F">
        <w:t>Disr</w:t>
      </w:r>
      <w:r w:rsidR="00606CAE">
        <w:t>uptions may occur with any type</w:t>
      </w:r>
      <w:r w:rsidR="00AE435F">
        <w:t xml:space="preserve"> of stimulus</w:t>
      </w:r>
      <w:r w:rsidR="009A4128">
        <w:t>, but the</w:t>
      </w:r>
      <w:r w:rsidR="00CB62D5">
        <w:t xml:space="preserve"> ambient stimuli most likely to wake patients are</w:t>
      </w:r>
      <w:r w:rsidR="00381A37">
        <w:t xml:space="preserve"> </w:t>
      </w:r>
      <w:r w:rsidR="00AB48D0">
        <w:t>electro</w:t>
      </w:r>
      <w:r w:rsidR="009A4128">
        <w:t>nic alerts like beeping alarms and telephone</w:t>
      </w:r>
      <w:r w:rsidR="00AB48D0">
        <w:t>s</w:t>
      </w:r>
      <w:hyperlink w:anchor="_ENREF_4" w:tooltip="Buxton, 2012 #153" w:history="1">
        <w:r w:rsidR="00606CAE">
          <w:fldChar w:fldCharType="begin"/>
        </w:r>
        <w:r w:rsidR="00606CAE">
          <w:instrText xml:space="preserve"> ADDIN EN.CITE &lt;EndNote&gt;&lt;Cite&gt;&lt;Author&gt;Buxton&lt;/Author&gt;&lt;Year&gt;2012&lt;/Year&gt;&lt;RecNum&gt;153&lt;/RecNum&gt;&lt;DisplayText&gt;&lt;style face="superscript"&gt;4&lt;/style&gt;&lt;/DisplayText&gt;&lt;record&gt;&lt;rec-number&gt;153&lt;/rec-number&gt;&lt;foreign-keys&gt;&lt;key app="EN" db-id="9ttdt5z2o0fpf7efddnx9vtxwfa95wwe0rs9"&gt;153&lt;/key&gt;&lt;/foreign-keys&gt;&lt;ref-type name="Journal Article"&gt;17&lt;/ref-type&gt;&lt;contributors&gt;&lt;authors&gt;&lt;author&gt;Buxton, Orfeu M.&lt;/author&gt;&lt;author&gt;Ellenbogen, Jeffrey M.&lt;/author&gt;&lt;author&gt;Wei, Wang&lt;/author&gt;&lt;author&gt;Carballeira, Andy&lt;/author&gt;&lt;author&gt;O&amp;apos;Connor, Shawn&lt;/author&gt;&lt;author&gt;Cooper, Dan&lt;/author&gt;&lt;author&gt;Gordhandas, Ankit J.&lt;/author&gt;&lt;author&gt;McKinney, Scott M.&lt;/author&gt;&lt;author&gt;Solet, Jo M.&lt;/author&gt;&lt;/authors&gt;&lt;/contributors&gt;&lt;titles&gt;&lt;title&gt;Sleep Disruption due to Hospital Noises&lt;/title&gt;&lt;secondary-title&gt;Annals of Internal Medicine&lt;/secondary-title&gt;&lt;/titles&gt;&lt;periodical&gt;&lt;full-title&gt;Annals of Internal Medicine&lt;/full-title&gt;&lt;/periodical&gt;&lt;pages&gt;170-179&lt;/pages&gt;&lt;volume&gt;157&lt;/volume&gt;&lt;number&gt;3&lt;/number&gt;&lt;keywords&gt;&lt;keyword&gt;SLEEP -- Health aspects&lt;/keyword&gt;&lt;keyword&gt;SLEEP deprivation&lt;/keyword&gt;&lt;keyword&gt;AUDITORY adaptation&lt;/keyword&gt;&lt;keyword&gt;RAPID eye movement sleep&lt;/keyword&gt;&lt;keyword&gt;HEART rate monitoring&lt;/keyword&gt;&lt;keyword&gt;HIGHER nervous activity&lt;/keyword&gt;&lt;/keywords&gt;&lt;dates&gt;&lt;year&gt;2012&lt;/year&gt;&lt;/dates&gt;&lt;publisher&gt;American College of Physicians&lt;/publisher&gt;&lt;isbn&gt;00034819&lt;/isbn&gt;&lt;accession-num&gt;78364745&lt;/accession-num&gt;&lt;work-type&gt;Article&lt;/work-type&gt;&lt;urls&gt;&lt;related-urls&gt;&lt;url&gt;http://search.ebscohost.com/login.aspx?direct=true&amp;amp;db=aph&amp;amp;AN=78364745&amp;amp;site=ehost-live&lt;/url&gt;&lt;/related-urls&gt;&lt;/urls&gt;&lt;remote-database-name&gt;aph&lt;/remote-database-name&gt;&lt;remote-database-provider&gt;EBSCOhost&lt;/remote-database-provider&gt;&lt;/record&gt;&lt;/Cite&gt;&lt;/EndNote&gt;</w:instrText>
        </w:r>
        <w:r w:rsidR="00606CAE">
          <w:fldChar w:fldCharType="separate"/>
        </w:r>
        <w:r w:rsidR="00606CAE" w:rsidRPr="0037414F">
          <w:rPr>
            <w:noProof/>
            <w:vertAlign w:val="superscript"/>
          </w:rPr>
          <w:t>4</w:t>
        </w:r>
        <w:r w:rsidR="00606CAE">
          <w:fldChar w:fldCharType="end"/>
        </w:r>
      </w:hyperlink>
      <w:r w:rsidR="00AB48D0">
        <w:t>.</w:t>
      </w:r>
      <w:r w:rsidR="00381A37">
        <w:t xml:space="preserve"> </w:t>
      </w:r>
      <w:r w:rsidR="00AB48D0">
        <w:t xml:space="preserve"> Even healthy persons report a decrease in </w:t>
      </w:r>
      <w:r w:rsidR="00381A37">
        <w:t>subjective quality of sleep</w:t>
      </w:r>
      <w:r w:rsidR="008D6665">
        <w:t xml:space="preserve"> </w:t>
      </w:r>
      <w:r w:rsidR="00AB48D0">
        <w:t>when critical care unit noises are played in the background during sleep</w:t>
      </w:r>
      <w:r w:rsidR="00AB48D0">
        <w:fldChar w:fldCharType="begin">
          <w:fldData xml:space="preserve">PEVuZE5vdGU+PENpdGU+PEF1dGhvcj5CdXh0b248L0F1dGhvcj48WWVhcj4yMDEyPC9ZZWFyPjxS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</w:fldData>
        </w:fldChar>
      </w:r>
      <w:r w:rsidR="0037414F">
        <w:instrText xml:space="preserve"> ADDIN EN.CITE </w:instrText>
      </w:r>
      <w:r w:rsidR="0037414F">
        <w:fldChar w:fldCharType="begin">
          <w:fldData xml:space="preserve">PEVuZE5vdGU+PENpdGU+PEF1dGhvcj5CdXh0b248L0F1dGhvcj48WWVhcj4yMDEyPC9ZZWFyPjxS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</w:fldData>
        </w:fldChar>
      </w:r>
      <w:r w:rsidR="0037414F">
        <w:instrText xml:space="preserve"> ADDIN EN.CITE.DATA </w:instrText>
      </w:r>
      <w:r w:rsidR="0037414F">
        <w:fldChar w:fldCharType="end"/>
      </w:r>
      <w:r w:rsidR="00AB48D0">
        <w:fldChar w:fldCharType="separate"/>
      </w:r>
      <w:hyperlink w:anchor="_ENREF_4" w:tooltip="Buxton, 2012 #153" w:history="1">
        <w:r w:rsidR="00606CAE" w:rsidRPr="0037414F">
          <w:rPr>
            <w:noProof/>
            <w:vertAlign w:val="superscript"/>
          </w:rPr>
          <w:t>4</w:t>
        </w:r>
      </w:hyperlink>
      <w:r w:rsidR="0037414F" w:rsidRPr="0037414F">
        <w:rPr>
          <w:noProof/>
          <w:vertAlign w:val="superscript"/>
        </w:rPr>
        <w:t>,</w:t>
      </w:r>
      <w:hyperlink w:anchor="_ENREF_5" w:tooltip="Topf, 1996 #154" w:history="1">
        <w:r w:rsidR="00606CAE" w:rsidRPr="0037414F">
          <w:rPr>
            <w:noProof/>
            <w:vertAlign w:val="superscript"/>
          </w:rPr>
          <w:t>5</w:t>
        </w:r>
      </w:hyperlink>
      <w:r w:rsidR="00AB48D0">
        <w:fldChar w:fldCharType="end"/>
      </w:r>
      <w:r w:rsidR="00A065F8">
        <w:t>.</w:t>
      </w:r>
    </w:p>
    <w:p w14:paraId="40A0E5D8" w14:textId="18B47D60" w:rsidR="00A065F8" w:rsidRDefault="00A065F8" w:rsidP="00A065F8">
      <w:r>
        <w:t xml:space="preserve">However, this experimental result </w:t>
      </w:r>
      <w:r w:rsidR="00E24A8B">
        <w:t>should be interpreted in context</w:t>
      </w:r>
      <w:r>
        <w:t xml:space="preserve">.  </w:t>
      </w:r>
      <w:r w:rsidR="00F45706">
        <w:t>S</w:t>
      </w:r>
      <w:r w:rsidR="003C5770">
        <w:t xml:space="preserve">tress </w:t>
      </w:r>
      <w:r w:rsidR="00F45706">
        <w:t>i</w:t>
      </w:r>
      <w:r w:rsidR="003C5770">
        <w:t xml:space="preserve">s a subjective psychological response to noise, </w:t>
      </w:r>
      <w:r w:rsidR="009A4128">
        <w:t>so</w:t>
      </w:r>
      <w:r w:rsidR="003C5770">
        <w:t xml:space="preserve"> </w:t>
      </w:r>
      <w:r w:rsidR="00606CAE">
        <w:t xml:space="preserve">all </w:t>
      </w:r>
      <w:r w:rsidR="003C5770">
        <w:t>patients are</w:t>
      </w:r>
      <w:r w:rsidR="009A4128">
        <w:t xml:space="preserve"> not</w:t>
      </w:r>
      <w:r w:rsidR="003C5770">
        <w:t xml:space="preserve"> equally likely to feel stressed by the same stimulus</w:t>
      </w:r>
      <w:hyperlink w:anchor="_ENREF_6" w:tooltip="U, 1995 #171" w:history="1">
        <w:r w:rsidR="00606CAE">
          <w:fldChar w:fldCharType="begin">
            <w:fldData xml:space="preserve">PEVuZE5vdGU+PENpdGU+PEF1dGhvcj5VPC9BdXRob3I+PFllYXI+MTk5NTwvWWVhcj48UmVjTnVt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</w:fldData>
          </w:fldChar>
        </w:r>
        <w:r w:rsidR="00606CAE">
          <w:instrText xml:space="preserve"> ADDIN EN.CITE </w:instrText>
        </w:r>
        <w:r w:rsidR="00606CAE">
          <w:fldChar w:fldCharType="begin">
            <w:fldData xml:space="preserve">PEVuZE5vdGU+PENpdGU+PEF1dGhvcj5VPC9BdXRob3I+PFllYXI+MTk5NTwvWWVhcj48UmVjTnVt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</w:fldData>
          </w:fldChar>
        </w:r>
        <w:r w:rsidR="00606CAE">
          <w:instrText xml:space="preserve"> ADDIN EN.CITE.DATA </w:instrText>
        </w:r>
        <w:r w:rsidR="00606CAE">
          <w:fldChar w:fldCharType="end"/>
        </w:r>
        <w:r w:rsidR="00606CAE">
          <w:fldChar w:fldCharType="separate"/>
        </w:r>
        <w:r w:rsidR="00606CAE" w:rsidRPr="00B458B9">
          <w:rPr>
            <w:noProof/>
            <w:vertAlign w:val="superscript"/>
          </w:rPr>
          <w:t>6</w:t>
        </w:r>
        <w:r w:rsidR="00606CAE">
          <w:fldChar w:fldCharType="end"/>
        </w:r>
      </w:hyperlink>
      <w:r w:rsidR="00101429">
        <w:t>.  Patients with noise sensitivity</w:t>
      </w:r>
      <w:hyperlink w:anchor="_ENREF_7" w:tooltip="Topf, 1985 #152" w:history="1">
        <w:r w:rsidR="00606CAE">
          <w:fldChar w:fldCharType="begin">
            <w:fldData xml:space="preserve">PEVuZE5vdGU+PENpdGU+PEF1dGhvcj5Ub3BmPC9BdXRob3I+PFllYXI+MTk4NTwvWWVhcj48UmVj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</w:fldData>
          </w:fldChar>
        </w:r>
        <w:r w:rsidR="00606CAE">
          <w:instrText xml:space="preserve"> ADDIN EN.CITE </w:instrText>
        </w:r>
        <w:r w:rsidR="00606CAE">
          <w:fldChar w:fldCharType="begin">
            <w:fldData xml:space="preserve">PEVuZE5vdGU+PENpdGU+PEF1dGhvcj5Ub3BmPC9BdXRob3I+PFllYXI+MTk4NTwvWWVhcj48UmVj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</w:fldData>
          </w:fldChar>
        </w:r>
        <w:r w:rsidR="00606CAE">
          <w:instrText xml:space="preserve"> ADDIN EN.CITE.DATA </w:instrText>
        </w:r>
        <w:r w:rsidR="00606CAE">
          <w:fldChar w:fldCharType="end"/>
        </w:r>
        <w:r w:rsidR="00606CAE">
          <w:fldChar w:fldCharType="separate"/>
        </w:r>
        <w:r w:rsidR="00606CAE" w:rsidRPr="00B458B9">
          <w:rPr>
            <w:noProof/>
            <w:vertAlign w:val="superscript"/>
          </w:rPr>
          <w:t>7</w:t>
        </w:r>
        <w:r w:rsidR="00606CAE">
          <w:fldChar w:fldCharType="end"/>
        </w:r>
      </w:hyperlink>
      <w:r w:rsidR="00101429">
        <w:t xml:space="preserve"> are more likely to enter the cycle of stress and sleep disruption described above. </w:t>
      </w:r>
      <w:r w:rsidR="003C5770">
        <w:t xml:space="preserve"> </w:t>
      </w:r>
      <w:r w:rsidR="00F45706">
        <w:t>After some time passes, s</w:t>
      </w:r>
      <w:r>
        <w:t>leep patterns</w:t>
      </w:r>
      <w:r w:rsidR="00F45706">
        <w:t xml:space="preserve"> </w:t>
      </w:r>
      <w:r w:rsidR="007E1E4C">
        <w:t>can</w:t>
      </w:r>
      <w:r>
        <w:t xml:space="preserve"> adapt to disruptive stimuli</w:t>
      </w:r>
      <w:hyperlink w:anchor="_ENREF_8" w:tooltip="J, 1978 #156" w:history="1">
        <w:r w:rsidR="00606CAE">
          <w:fldChar w:fldCharType="begin"/>
        </w:r>
        <w:r w:rsidR="00606CAE">
          <w:instrText xml:space="preserve"> ADDIN EN.CITE &lt;EndNote&gt;&lt;Cite&gt;&lt;Author&gt;J&lt;/Author&gt;&lt;Year&gt;1978&lt;/Year&gt;&lt;RecNum&gt;156&lt;/RecNum&gt;&lt;DisplayText&gt;&lt;style face="superscript"&gt;8&lt;/style&gt;&lt;/DisplayText&gt;&lt;record&gt;&lt;rec-number&gt;156&lt;/rec-number&gt;&lt;foreign-keys&gt;&lt;key app="EN" db-id="9ttdt5z2o0fpf7efddnx9vtxwfa95wwe0rs9"&gt;156&lt;/key&gt;&lt;/foreign-keys&gt;&lt;ref-type name="Journal Article"&gt;17&lt;/ref-type&gt;&lt;contributors&gt;&lt;authors&gt;&lt;author&gt;J, Thiessen G.&lt;/author&gt;&lt;author&gt;C, Lapointe A.&lt;/author&gt;&lt;/authors&gt;&lt;/contributors&gt;&lt;titles&gt;&lt;title&gt;Effect of intermittent truck noise on percentage of deep sleep&lt;/title&gt;&lt;secondary-title&gt;The Journal of the Acoustical Society of America&lt;/secondary-title&gt;&lt;/titles&gt;&lt;periodical&gt;&lt;full-title&gt;The Journal of the Acoustical Society of America&lt;/full-title&gt;&lt;/periodical&gt;&lt;pages&gt;1078-1080&lt;/pages&gt;&lt;volume&gt;64&lt;/volume&gt;&lt;number&gt;4&lt;/number&gt;&lt;keywords&gt;&lt;keyword&gt;Sleep Stages - physiology&lt;/keyword&gt;&lt;/keywords&gt;&lt;dates&gt;&lt;year&gt;1978&lt;/year&gt;&lt;/dates&gt;&lt;pub-location&gt;UNITED STATES&lt;/pub-location&gt;&lt;isbn&gt;0001-4966&lt;/isbn&gt;&lt;urls&gt;&lt;related-urls&gt;&lt;url&gt;http://pitt.summon.serialssolutions.com/2.0.0/link/0/eLvHCXMwjZ1LS8QwEMcHXRC8-FxxXYXovWuT6abNRRBx8errXJo0gUVtF7rfHydpu-r6wEvpoSll2s78J5n5BQDFJI7WfIJKjHDGlDKTSSkwpVNLgaNIlSqMdetFlhc_L-hzwS_5BAOCfNM3L_o_8eH-8aOmI8NO71JiREK-o81-Hvc1_vwiKkNwme1Cv_VnYDDNy7dVi_R3ZuMfj7oHO526ZNft57APG7Y6gK1Q5WmaQ7hqWcWsdsxjInwvP0nmJfMM2RdW1fPGsrpiC1_sUi3J0_grS2sXrHml4xCeZ7dPN3dRt4FCZPx6ZJQJN3Wp4koL8ocZTwruLJJbkdYJqbkN-HiZainTgidakudD5xCtXzArJR7BoKorewzMxcqQ2CD1QylMiahRaY0U_aZTK1xSjOC8N2u-aDkZecgvBM953tphBOPe3nmh_UyOWTY5ST4pKTkewbB9BavxKaWOGJ_8485j2OYBFeynRk5hQGazZy2t9h1p67Rz&lt;/url&gt;&lt;/related-urls&gt;&lt;/urls&gt;&lt;electronic-resource-num&gt;10.1121/1.382066&lt;/electronic-resource-num&gt;&lt;/record&gt;&lt;/Cite&gt;&lt;/EndNote&gt;</w:instrText>
        </w:r>
        <w:r w:rsidR="00606CAE">
          <w:fldChar w:fldCharType="separate"/>
        </w:r>
        <w:r w:rsidR="00606CAE" w:rsidRPr="00B458B9">
          <w:rPr>
            <w:noProof/>
            <w:vertAlign w:val="superscript"/>
          </w:rPr>
          <w:t>8</w:t>
        </w:r>
        <w:r w:rsidR="00606CAE">
          <w:fldChar w:fldCharType="end"/>
        </w:r>
      </w:hyperlink>
      <w:r>
        <w:t xml:space="preserve"> and the stress response</w:t>
      </w:r>
      <w:r w:rsidR="00B458B9">
        <w:t xml:space="preserve"> </w:t>
      </w:r>
      <w:r w:rsidR="007E1E4C">
        <w:t>can</w:t>
      </w:r>
      <w:r>
        <w:t xml:space="preserve"> habituat</w:t>
      </w:r>
      <w:r w:rsidR="00101429">
        <w:t>e</w:t>
      </w:r>
      <w:r>
        <w:t>.</w:t>
      </w:r>
      <w:r w:rsidR="00F81688">
        <w:t xml:space="preserve">  </w:t>
      </w:r>
      <w:r w:rsidR="00495288">
        <w:t xml:space="preserve">The consequences become observable when </w:t>
      </w:r>
      <w:r w:rsidR="00FB5CBE">
        <w:t>patients</w:t>
      </w:r>
      <w:r w:rsidR="00495288">
        <w:t xml:space="preserve"> are</w:t>
      </w:r>
      <w:r w:rsidR="00FB5CBE">
        <w:t xml:space="preserve"> </w:t>
      </w:r>
      <w:r w:rsidR="00495288">
        <w:t>exposed to environments w</w:t>
      </w:r>
      <w:r w:rsidR="00E566BC">
        <w:t>here</w:t>
      </w:r>
      <w:r w:rsidR="00495288">
        <w:t xml:space="preserve"> intermittent noise or</w:t>
      </w:r>
      <w:r w:rsidR="00E566BC">
        <w:t xml:space="preserve"> extremely high-intensity sounds preclude</w:t>
      </w:r>
      <w:r w:rsidR="00495288">
        <w:t xml:space="preserve"> adaptation.</w:t>
      </w:r>
      <w:r w:rsidR="004B1947">
        <w:t xml:space="preserve"> </w:t>
      </w:r>
      <w:r w:rsidR="00841556">
        <w:t xml:space="preserve"> </w:t>
      </w:r>
      <w:r w:rsidR="00495288">
        <w:t xml:space="preserve"> </w:t>
      </w:r>
      <w:r w:rsidR="00841556">
        <w:t>During noisy</w:t>
      </w:r>
      <w:r w:rsidR="00495288">
        <w:t xml:space="preserve"> times</w:t>
      </w:r>
      <w:r w:rsidR="00841556">
        <w:t xml:space="preserve"> in the recovery room, patients are more likely to request pain medication</w:t>
      </w:r>
      <w:hyperlink w:anchor="_ENREF_9" w:tooltip="Minckley, 1968 #157" w:history="1">
        <w:r w:rsidR="00606CAE">
          <w:fldChar w:fldCharType="begin"/>
        </w:r>
        <w:r w:rsidR="00606CAE">
          <w:instrText xml:space="preserve"> ADDIN EN.CITE &lt;EndNote&gt;&lt;Cite&gt;&lt;Author&gt;Minckley&lt;/Author&gt;&lt;Year&gt;1968&lt;/Year&gt;&lt;RecNum&gt;157&lt;/RecNum&gt;&lt;DisplayText&gt;&lt;style face="superscript"&gt;9&lt;/style&gt;&lt;/DisplayText&gt;&lt;record&gt;&lt;rec-number&gt;157&lt;/rec-number&gt;&lt;foreign-keys&gt;&lt;key app="EN" db-id="9ttdt5z2o0fpf7efddnx9vtxwfa95wwe0rs9"&gt;157&lt;/key&gt;&lt;/foreign-keys&gt;&lt;ref-type name="Journal Article"&gt;17&lt;/ref-type&gt;&lt;contributors&gt;&lt;authors&gt;&lt;author&gt;Minckley, Barbara Blake&lt;/author&gt;&lt;/authors&gt;&lt;/contributors&gt;&lt;titles&gt;&lt;title&gt;A STUDY OF NOISE AND ITS RELATIONSHIP TO PATIENT DISCOMFORT IN THE RECOVERY ROOM&lt;/title&gt;&lt;secondary-title&gt;Nursing research&lt;/secondary-title&gt;&lt;/titles&gt;&lt;periodical&gt;&lt;full-title&gt;Nursing research&lt;/full-title&gt;&lt;/periodical&gt;&lt;pages&gt;247-249&lt;/pages&gt;&lt;volume&gt;17&lt;/volume&gt;&lt;number&gt;3&lt;/number&gt;&lt;dates&gt;&lt;year&gt;1968&lt;/year&gt;&lt;/dates&gt;&lt;pub-location&gt;UNITED STATES&lt;/pub-location&gt;&lt;publisher&gt;Lippincott-Raven Publishers&lt;/publisher&gt;&lt;isbn&gt;0029-6562&lt;/isbn&gt;&lt;urls&gt;&lt;related-urls&gt;&lt;url&gt;http://pitt.summon.serialssolutions.com/2.0.0/link/0/eLvHCXMwtV3NT4MwHG2MiYmJ8WO6OD-SnogeWCgFRg87EMY2jINloGYnspaSGOO2uKn_vi0w3BY9ePBEIe2Btvn9-tr3XgHAelNTt2ICZRwZYiFnYZ0YRoZloqE6k84tFHGbbZEsV9RVqUVbzJvykUdtWZC340iYGLfvIiXwnqL2VHEjtz1Whk7Py3etJWdC6bRnH9lScYKcjSVwAlHFbLM1s9RSI6kQFnBB8gDD-96amFLH37wQS99IWFWWOvicydPsxUtOZl9LSd2jyi8kd256Tl8rYfUPTo__-oPH4LBc1kKnmIcnYIdPa2Cv3IqogUahAoZlJFnAm9Lu-vYUDB0ol6VjGHZhEPqRB52gA_04gvI6j1zl3PeHMA7hULx5QQw7fuSGAwFfY-gHMO57oqYbPnqjMRyF4eAMPHS92O2r5T0PKkOWJUDsxJhwNGllKZLwJc0ym-sms7jAWhRnOmEaTbWUcGRTKoIIF9WwaVuiZLVYhnEd7E5nU34OoIjfGqOYtyRO4gRRoolWKMPEJKyV6g2AVoOZzAs7j2TtGD7vxaTqxfxk3m6AejHqVQtTwGKiGQ2gbsyCpJCuJr8Nx8Uf61-CffmloFdegd3l2zu_Ljx4vwCeGvFe&lt;/url&gt;&lt;/related-urls&gt;&lt;/urls&gt;&lt;electronic-resource-num&gt;10.1097/00006199-196805000-00018&lt;/electronic-resource-num&gt;&lt;/record&gt;&lt;/Cite&gt;&lt;/EndNote&gt;</w:instrText>
        </w:r>
        <w:r w:rsidR="00606CAE">
          <w:fldChar w:fldCharType="separate"/>
        </w:r>
        <w:r w:rsidR="00606CAE" w:rsidRPr="00B458B9">
          <w:rPr>
            <w:noProof/>
            <w:vertAlign w:val="superscript"/>
          </w:rPr>
          <w:t>9</w:t>
        </w:r>
        <w:r w:rsidR="00606CAE">
          <w:fldChar w:fldCharType="end"/>
        </w:r>
      </w:hyperlink>
      <w:r w:rsidR="00495288">
        <w:t xml:space="preserve">.  </w:t>
      </w:r>
      <w:r w:rsidR="00841556">
        <w:t>High-amplitude</w:t>
      </w:r>
      <w:r w:rsidR="00495288">
        <w:t xml:space="preserve"> construction sounds</w:t>
      </w:r>
      <w:r w:rsidR="00841556">
        <w:t xml:space="preserve"> on </w:t>
      </w:r>
      <w:r w:rsidR="00E24A8B">
        <w:t>inpatient</w:t>
      </w:r>
      <w:r w:rsidR="00841556">
        <w:t xml:space="preserve"> wards</w:t>
      </w:r>
      <w:r w:rsidR="00495288">
        <w:t xml:space="preserve"> are associated with an increased length of stay</w:t>
      </w:r>
      <w:hyperlink w:anchor="_ENREF_10" w:tooltip="Fife, 1976 #159" w:history="1">
        <w:r w:rsidR="00606CAE">
          <w:fldChar w:fldCharType="begin"/>
        </w:r>
        <w:r w:rsidR="00606CAE">
          <w:instrText xml:space="preserve"> ADDIN EN.CITE &lt;EndNote&gt;&lt;Cite&gt;&lt;Author&gt;Fife&lt;/Author&gt;&lt;Year&gt;1976&lt;/Year&gt;&lt;RecNum&gt;159&lt;/RecNum&gt;&lt;DisplayText&gt;&lt;style face="superscript"&gt;10&lt;/style&gt;&lt;/DisplayText&gt;&lt;record&gt;&lt;rec-number&gt;159&lt;/rec-number&gt;&lt;foreign-keys&gt;&lt;key app="EN" db-id="9ttdt5z2o0fpf7efddnx9vtxwfa95wwe0rs9"&gt;159&lt;/key&gt;&lt;/foreign-keys&gt;&lt;ref-type name="Journal Article"&gt;17&lt;/ref-type&gt;&lt;contributors&gt;&lt;authors&gt;&lt;author&gt;Fife, D.&lt;/author&gt;&lt;author&gt;Rappaport, E.&lt;/author&gt;&lt;/authors&gt;&lt;/contributors&gt;&lt;titles&gt;&lt;title&gt;Noise and hospital stay&lt;/title&gt;&lt;secondary-title&gt;American Journal of Public Health&lt;/secondary-title&gt;&lt;/titles&gt;&lt;periodical&gt;&lt;full-title&gt;American Journal of Public Health&lt;/full-title&gt;&lt;/periodical&gt;&lt;pages&gt;680-681&lt;/pages&gt;&lt;volume&gt;66&lt;/volume&gt;&lt;number&gt;7&lt;/number&gt;&lt;keywords&gt;&lt;keyword&gt;Noise - adverse effects&lt;/keyword&gt;&lt;/keywords&gt;&lt;dates&gt;&lt;year&gt;1976&lt;/year&gt;&lt;/dates&gt;&lt;pub-location&gt;UNITED STATES&lt;/pub-location&gt;&lt;publisher&gt;Am Public Health Assoc&lt;/publisher&gt;&lt;isbn&gt;0090-0036&lt;/isbn&gt;&lt;urls&gt;&lt;related-urls&gt;&lt;url&gt;http://pitt.summon.serialssolutions.com/2.0.0/link/0/eLvHCXMwnV27TsMwFLVQxVAJIR4FykPN1C1V7cQ3ydChQlQVA2KA2fKTFrVJ1ZYBvh47TkrTkTW2I-XE8rnXPj4XoYgMhuHBmoClwFKB0jGnVCnFBdGQGOmsVaQS-kBkWavInMiyIVUc5PNZKbescF2X9dYGxuWN7pEaYaCRJan-tigWo9WyHKd_-r5jaUTEhdtEkFu7brsy63WGX5084Iz6KnuZu3EdQRsdWwYHVw_94GC6yWS1u_AekzVVlnu0NTlDp1W8GYz9h5yjI51foBO_WRf4O0iX6PqlmG90wHMVzKo6IoGNGr876H3y9PY4DauKCaEklMRhRhQkJDZEJ0ZppcQwM0JgTgSndsqATR4yyWMDXADNXOzCLTdxY3nMYKmT6Aq18iLXNygAk0JGEhqD4XHElfPFIyaVIgWqZRZ1Ua8JB1vNC_Zh0XcOqy7V7KJ-jQ9beesMZlMOm2NSNn5-nTIAljBIbcdejR7bLPliYXHDjH-uZn89Oh7L3Yv8P-mipIHxrtmZZjdb7MQpzbOr-XH775F3qI1tDOclu_eotV1_6QfvjPsL7BzoMQ&lt;/url&gt;&lt;/related-urls&gt;&lt;/urls&gt;&lt;electronic-resource-num&gt;10.2105/AJPH.66.7.680&lt;/electronic-resource-num&gt;&lt;/record&gt;&lt;/Cite&gt;&lt;/EndNote&gt;</w:instrText>
        </w:r>
        <w:r w:rsidR="00606CAE">
          <w:fldChar w:fldCharType="separate"/>
        </w:r>
        <w:r w:rsidR="00606CAE" w:rsidRPr="00B458B9">
          <w:rPr>
            <w:noProof/>
            <w:vertAlign w:val="superscript"/>
          </w:rPr>
          <w:t>10</w:t>
        </w:r>
        <w:r w:rsidR="00606CAE">
          <w:fldChar w:fldCharType="end"/>
        </w:r>
      </w:hyperlink>
      <w:r w:rsidR="00495288">
        <w:t xml:space="preserve">. </w:t>
      </w:r>
    </w:p>
    <w:p w14:paraId="34031673" w14:textId="27EB4C38" w:rsidR="003C16A0" w:rsidRDefault="00606317" w:rsidP="00C33468">
      <w:r>
        <w:t xml:space="preserve">These responses to noise-induced stress increase </w:t>
      </w:r>
      <w:r w:rsidR="00226EC8">
        <w:t xml:space="preserve">the </w:t>
      </w:r>
      <w:r>
        <w:t>workload</w:t>
      </w:r>
      <w:r w:rsidR="00572CB9">
        <w:t xml:space="preserve"> of</w:t>
      </w:r>
      <w:r w:rsidR="00226EC8">
        <w:t xml:space="preserve"> caregivers who are attempting to</w:t>
      </w:r>
      <w:r>
        <w:t xml:space="preserve"> </w:t>
      </w:r>
      <w:r w:rsidR="00226EC8">
        <w:t>work</w:t>
      </w:r>
      <w:r>
        <w:t xml:space="preserve"> in the same</w:t>
      </w:r>
      <w:r w:rsidR="00226EC8">
        <w:t xml:space="preserve"> hospital</w:t>
      </w:r>
      <w:r>
        <w:t xml:space="preserve"> environment that cause</w:t>
      </w:r>
      <w:r w:rsidR="00226EC8">
        <w:t>s</w:t>
      </w:r>
      <w:r>
        <w:t xml:space="preserve"> patients’ stress.  </w:t>
      </w:r>
      <w:r w:rsidR="00572CB9">
        <w:t xml:space="preserve">In addition to increasing the volume of work, noise affects the nature of work.  </w:t>
      </w:r>
      <w:r w:rsidR="00E02CE6">
        <w:t>Tr</w:t>
      </w:r>
      <w:r w:rsidR="00572CB9">
        <w:t>ansfer</w:t>
      </w:r>
      <w:r w:rsidR="00E02CE6">
        <w:t>ring</w:t>
      </w:r>
      <w:r w:rsidR="00226EC8">
        <w:t xml:space="preserve"> </w:t>
      </w:r>
      <w:r w:rsidR="00E02CE6">
        <w:t xml:space="preserve">information accurately </w:t>
      </w:r>
      <w:r w:rsidR="00672154">
        <w:t>between</w:t>
      </w:r>
      <w:r w:rsidR="00226EC8">
        <w:t xml:space="preserve"> </w:t>
      </w:r>
      <w:r w:rsidR="00672154">
        <w:t>colleagues becomes more difficult</w:t>
      </w:r>
      <w:hyperlink w:anchor="_ENREF_11" w:tooltip="Blomkvist, 2005 #161" w:history="1">
        <w:r w:rsidR="00606CAE">
          <w:fldChar w:fldCharType="begin">
            <w:fldData xml:space="preserve">PEVuZE5vdGU+PENpdGU+PEF1dGhvcj5CbG9ta3Zpc3Q8L0F1dGhvcj48WWVhcj4yMDA1PC9ZZWFy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</w:fldData>
          </w:fldChar>
        </w:r>
        <w:r w:rsidR="00606CAE">
          <w:instrText xml:space="preserve"> ADDIN EN.CITE </w:instrText>
        </w:r>
        <w:r w:rsidR="00606CAE">
          <w:fldChar w:fldCharType="begin">
            <w:fldData xml:space="preserve">PEVuZE5vdGU+PENpdGU+PEF1dGhvcj5CbG9ta3Zpc3Q8L0F1dGhvcj48WWVhcj4yMDA1PC9ZZWFy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</w:fldData>
          </w:fldChar>
        </w:r>
        <w:r w:rsidR="00606CAE">
          <w:instrText xml:space="preserve"> ADDIN EN.CITE.DATA </w:instrText>
        </w:r>
        <w:r w:rsidR="00606CAE">
          <w:fldChar w:fldCharType="end"/>
        </w:r>
        <w:r w:rsidR="00606CAE">
          <w:fldChar w:fldCharType="separate"/>
        </w:r>
        <w:r w:rsidR="00606CAE" w:rsidRPr="00B458B9">
          <w:rPr>
            <w:noProof/>
            <w:vertAlign w:val="superscript"/>
          </w:rPr>
          <w:t>11</w:t>
        </w:r>
        <w:r w:rsidR="00606CAE">
          <w:fldChar w:fldCharType="end"/>
        </w:r>
      </w:hyperlink>
      <w:r w:rsidR="00672154">
        <w:t xml:space="preserve">, and the </w:t>
      </w:r>
      <w:r w:rsidR="00E02CE6">
        <w:t>increased challenge of</w:t>
      </w:r>
      <w:r w:rsidR="00572CB9">
        <w:t xml:space="preserve"> communicati</w:t>
      </w:r>
      <w:r w:rsidR="00672154">
        <w:t>n</w:t>
      </w:r>
      <w:r w:rsidR="00572CB9">
        <w:t>g with patients contribute</w:t>
      </w:r>
      <w:r w:rsidR="00E02CE6">
        <w:t>s</w:t>
      </w:r>
      <w:r w:rsidR="00672154">
        <w:t xml:space="preserve"> to an erosion of empathy</w:t>
      </w:r>
      <w:hyperlink w:anchor="_ENREF_12" w:tooltip="Topf, 2000 #160" w:history="1">
        <w:r w:rsidR="00606CAE">
          <w:fldChar w:fldCharType="begin">
            <w:fldData xml:space="preserve">PEVuZE5vdGU+PENpdGU+PEF1dGhvcj5Ub3BmPC9BdXRob3I+PFllYXI+MjAwMDwvWWVhcj48UmVj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</w:fldData>
          </w:fldChar>
        </w:r>
        <w:r w:rsidR="00606CAE">
          <w:instrText xml:space="preserve"> ADDIN EN.CITE </w:instrText>
        </w:r>
        <w:r w:rsidR="00606CAE">
          <w:fldChar w:fldCharType="begin">
            <w:fldData xml:space="preserve">PEVuZE5vdGU+PENpdGU+PEF1dGhvcj5Ub3BmPC9BdXRob3I+PFllYXI+MjAwMDwvWWVhcj48UmVj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</w:fldData>
          </w:fldChar>
        </w:r>
        <w:r w:rsidR="00606CAE">
          <w:instrText xml:space="preserve"> ADDIN EN.CITE.DATA </w:instrText>
        </w:r>
        <w:r w:rsidR="00606CAE">
          <w:fldChar w:fldCharType="end"/>
        </w:r>
        <w:r w:rsidR="00606CAE">
          <w:fldChar w:fldCharType="separate"/>
        </w:r>
        <w:r w:rsidR="00606CAE" w:rsidRPr="00B458B9">
          <w:rPr>
            <w:noProof/>
            <w:vertAlign w:val="superscript"/>
          </w:rPr>
          <w:t>12</w:t>
        </w:r>
        <w:r w:rsidR="00606CAE">
          <w:fldChar w:fldCharType="end"/>
        </w:r>
      </w:hyperlink>
      <w:r w:rsidR="00C33468">
        <w:t>.  Furthermore, increased</w:t>
      </w:r>
      <w:r w:rsidR="00F404AC">
        <w:t xml:space="preserve"> exposure to electronic alerts h</w:t>
      </w:r>
      <w:r w:rsidR="00C33468">
        <w:t>as</w:t>
      </w:r>
      <w:r w:rsidR="00F404AC">
        <w:t xml:space="preserve"> been</w:t>
      </w:r>
      <w:r w:rsidR="00C33468">
        <w:t xml:space="preserve"> associated with higher rates of employee burnout, independent of an employee’s intrinsic noise sensitivity</w:t>
      </w:r>
      <w:hyperlink w:anchor="_ENREF_13" w:tooltip="Topf, 1988 #162" w:history="1">
        <w:r w:rsidR="00606CAE">
          <w:fldChar w:fldCharType="begin"/>
        </w:r>
        <w:r w:rsidR="00606CAE">
          <w:instrText xml:space="preserve"> ADDIN EN.CITE &lt;EndNote&gt;&lt;Cite&gt;&lt;Author&gt;Topf&lt;/Author&gt;&lt;Year&gt;1988&lt;/Year&gt;&lt;RecNum&gt;162&lt;/RecNum&gt;&lt;DisplayText&gt;&lt;style face="superscript"&gt;13&lt;/style&gt;&lt;/DisplayText&gt;&lt;record&gt;&lt;rec-number&gt;162&lt;/rec-number&gt;&lt;foreign-keys&gt;&lt;key app="EN" db-id="9ttdt5z2o0fpf7efddnx9vtxwfa95wwe0rs9"&gt;162&lt;/key&gt;&lt;/foreign-keys&gt;&lt;ref-type name="Journal Article"&gt;17&lt;/ref-type&gt;&lt;contributors&gt;&lt;authors&gt;&lt;author&gt;Topf, M.&lt;/author&gt;&lt;author&gt;Dillon, E.&lt;/author&gt;&lt;/authors&gt;&lt;/contributors&gt;&lt;auth-address&gt;UCLA School of Nursing 90024-1702.&lt;/auth-address&gt;&lt;titles&gt;&lt;title&gt;Noise-induced stress as a predictor of burnout in critical care nurses&lt;/title&gt;&lt;secondary-title&gt;Heart Lung&lt;/secondary-title&gt;&lt;alt-title&gt;Heart &amp;amp; lung : the journal of critical care&lt;/alt-title&gt;&lt;/titles&gt;&lt;periodical&gt;&lt;full-title&gt;Heart Lung&lt;/full-title&gt;&lt;abbr-1&gt;Heart &amp;amp; lung : the journal of critical care&lt;/abbr-1&gt;&lt;/periodical&gt;&lt;alt-periodical&gt;&lt;full-title&gt;Heart Lung&lt;/full-title&gt;&lt;abbr-1&gt;Heart &amp;amp; lung : the journal of critical care&lt;/abbr-1&gt;&lt;/alt-periodical&gt;&lt;pages&gt;567-74&lt;/pages&gt;&lt;volume&gt;17&lt;/volume&gt;&lt;number&gt;5&lt;/number&gt;&lt;edition&gt;1988/09/01&lt;/edition&gt;&lt;keywords&gt;&lt;keyword&gt;Adult&lt;/keyword&gt;&lt;keyword&gt;Burnout, Professional/*etiology&lt;/keyword&gt;&lt;keyword&gt;*Critical Care&lt;/keyword&gt;&lt;keyword&gt;Female&lt;/keyword&gt;&lt;keyword&gt;Humans&lt;/keyword&gt;&lt;keyword&gt;Life Change Events&lt;/keyword&gt;&lt;keyword&gt;Male&lt;/keyword&gt;&lt;keyword&gt;Middle Aged&lt;/keyword&gt;&lt;keyword&gt;Noise/*adverse effects&lt;/keyword&gt;&lt;keyword&gt;Noise, Occupational/*adverse effects&lt;/keyword&gt;&lt;keyword&gt;Nursing Staff, Hospital/*psychology&lt;/keyword&gt;&lt;keyword&gt;Regression Analysis&lt;/keyword&gt;&lt;keyword&gt;Stress, Psychological/*etiology&lt;/keyword&gt;&lt;keyword&gt;Work Schedule Tolerance&lt;/keyword&gt;&lt;/keywords&gt;&lt;dates&gt;&lt;year&gt;1988&lt;/year&gt;&lt;pub-dates&gt;&lt;date&gt;Sep&lt;/date&gt;&lt;/pub-dates&gt;&lt;/dates&gt;&lt;isbn&gt;0147-9563 (Print)&amp;#xD;0147-9563&lt;/isbn&gt;&lt;accession-num&gt;3417467&lt;/accession-num&gt;&lt;urls&gt;&lt;/urls&gt;&lt;remote-database-provider&gt;Nlm&lt;/remote-database-provider&gt;&lt;language&gt;eng&lt;/language&gt;&lt;/record&gt;&lt;/Cite&gt;&lt;/EndNote&gt;</w:instrText>
        </w:r>
        <w:r w:rsidR="00606CAE">
          <w:fldChar w:fldCharType="separate"/>
        </w:r>
        <w:r w:rsidR="00606CAE" w:rsidRPr="00AE62D2">
          <w:rPr>
            <w:noProof/>
            <w:vertAlign w:val="superscript"/>
          </w:rPr>
          <w:t>13</w:t>
        </w:r>
        <w:r w:rsidR="00606CAE">
          <w:fldChar w:fldCharType="end"/>
        </w:r>
      </w:hyperlink>
      <w:r w:rsidR="00C33468">
        <w:t xml:space="preserve">.  </w:t>
      </w:r>
      <w:r w:rsidR="004403AC">
        <w:t>Though there are personality characteristics that may help to keep an employee’s noise-induced stress from progressing to burnout</w:t>
      </w:r>
      <w:hyperlink w:anchor="_ENREF_14" w:tooltip="Van Servellen, 1994 #163" w:history="1">
        <w:r w:rsidR="00606CAE">
          <w:fldChar w:fldCharType="begin"/>
        </w:r>
        <w:r w:rsidR="00606CAE">
          <w:instrText xml:space="preserve"> ADDIN EN.CITE &lt;EndNote&gt;&lt;Cite&gt;&lt;Author&gt;Van Servellen&lt;/Author&gt;&lt;Year&gt;1994&lt;/Year&gt;&lt;RecNum&gt;163&lt;/RecNum&gt;&lt;DisplayText&gt;&lt;style face="superscript"&gt;14&lt;/style&gt;&lt;/DisplayText&gt;&lt;record&gt;&lt;rec-number&gt;163&lt;/rec-number&gt;&lt;foreign-keys&gt;&lt;key app="EN" db-id="9ttdt5z2o0fpf7efddnx9vtxwfa95wwe0rs9"&gt;163&lt;/key&gt;&lt;/foreign-keys&gt;&lt;ref-type name="Journal Article"&gt;17&lt;/ref-type&gt;&lt;contributors&gt;&lt;authors&gt;&lt;author&gt;Van Servellen, Gwen&lt;/author&gt;&lt;author&gt;Topf, Margaret&lt;/author&gt;&lt;/authors&gt;&lt;/contributors&gt;&lt;titles&gt;&lt;title&gt;Personality hardiness, work-related stress, and health in hospital nurses&lt;/title&gt;&lt;secondary-title&gt;Hospital Topics&lt;/secondary-title&gt;&lt;/titles&gt;&lt;periodical&gt;&lt;full-title&gt;Hospital Topics&lt;/full-title&gt;&lt;/periodical&gt;&lt;pages&gt;34&lt;/pages&gt;&lt;volume&gt;72&lt;/volume&gt;&lt;number&gt;2&lt;/number&gt;&lt;keywords&gt;&lt;keyword&gt;NURSES -- Job stress&lt;/keyword&gt;&lt;keyword&gt;UNITED States&lt;/keyword&gt;&lt;/keywords&gt;&lt;dates&gt;&lt;year&gt;1994&lt;/year&gt;&lt;pub-dates&gt;&lt;date&gt;Spring1994&lt;/date&gt;&lt;/pub-dates&gt;&lt;/dates&gt;&lt;publisher&gt;Taylor &amp;amp; Francis Ltd&lt;/publisher&gt;&lt;isbn&gt;00185868&lt;/isbn&gt;&lt;accession-num&gt;9601151164&lt;/accession-num&gt;&lt;work-type&gt;Article&lt;/work-type&gt;&lt;urls&gt;&lt;related-urls&gt;&lt;url&gt;http://search.ebscohost.com/login.aspx?direct=true&amp;amp;db=bth&amp;amp;AN=9601151164&amp;amp;site=ehost-live&lt;/url&gt;&lt;/related-urls&gt;&lt;/urls&gt;&lt;remote-database-name&gt;bth&lt;/remote-database-name&gt;&lt;remote-database-provider&gt;EBSCOhost&lt;/remote-database-provider&gt;&lt;/record&gt;&lt;/Cite&gt;&lt;/EndNote&gt;</w:instrText>
        </w:r>
        <w:r w:rsidR="00606CAE">
          <w:fldChar w:fldCharType="separate"/>
        </w:r>
        <w:r w:rsidR="00606CAE" w:rsidRPr="00AE62D2">
          <w:rPr>
            <w:noProof/>
            <w:vertAlign w:val="superscript"/>
          </w:rPr>
          <w:t>14</w:t>
        </w:r>
        <w:r w:rsidR="00606CAE">
          <w:fldChar w:fldCharType="end"/>
        </w:r>
      </w:hyperlink>
      <w:r w:rsidR="004403AC">
        <w:t>, a chronic lack of control over the work environment perpetuates the psychological stress that employees experience</w:t>
      </w:r>
      <w:hyperlink w:anchor="_ENREF_15" w:tooltip="Van der Doef, 1999 #170" w:history="1">
        <w:r w:rsidR="00606CAE">
          <w:fldChar w:fldCharType="begin"/>
        </w:r>
        <w:r w:rsidR="00606CAE">
          <w:instrText xml:space="preserve"> ADDIN EN.CITE &lt;EndNote&gt;&lt;Cite&gt;&lt;Author&gt;Van der Doef&lt;/Author&gt;&lt;Year&gt;1999&lt;/Year&gt;&lt;RecNum&gt;170&lt;/RecNum&gt;&lt;DisplayText&gt;&lt;style face="superscript"&gt;15&lt;/style&gt;&lt;/DisplayText&gt;&lt;record&gt;&lt;rec-number&gt;170&lt;/rec-number&gt;&lt;foreign-keys&gt;&lt;key app="EN" db-id="9ttdt5z2o0fpf7efddnx9vtxwfa95wwe0rs9"&gt;170&lt;/key&gt;&lt;/foreign-keys&gt;&lt;ref-type name="Journal Article"&gt;17&lt;/ref-type&gt;&lt;contributors&gt;&lt;authors&gt;&lt;author&gt;Van der Doef, Margot&lt;/author&gt;&lt;author&gt;Maes, Stan&lt;/author&gt;&lt;/authors&gt;&lt;/contributors&gt;&lt;titles&gt;&lt;title&gt;The Job Demand-Control (-Support) Model and psychological well-being: A review of 20 years of empirical research&lt;/title&gt;&lt;secondary-title&gt;Work &amp;amp; Stress&lt;/secondary-title&gt;&lt;/titles&gt;&lt;periodical&gt;&lt;full-title&gt;Work &amp;amp; Stress&lt;/full-title&gt;&lt;/periodical&gt;&lt;pages&gt;87-114&lt;/pages&gt;&lt;volume&gt;13&lt;/volume&gt;&lt;number&gt;2&lt;/number&gt;&lt;keywords&gt;&lt;keyword&gt;Psychological Well-being&lt;/keyword&gt;&lt;keyword&gt;Job Demand-control-support Model&lt;/keyword&gt;&lt;keyword&gt;Job Strain&lt;/keyword&gt;&lt;keyword&gt;Job Demand-control Model&lt;/keyword&gt;&lt;/keywords&gt;&lt;dates&gt;&lt;year&gt;1999&lt;/year&gt;&lt;/dates&gt;&lt;publisher&gt;Taylor &amp;amp; Francis Group&lt;/publisher&gt;&lt;isbn&gt;0267-8373&lt;/isbn&gt;&lt;urls&gt;&lt;related-urls&gt;&lt;url&gt;http://pitt.summon.serialssolutions.com/2.0.0/link/0/eLvHCXMw3V1LT9tAEF4Bh4oLAtqK0CLtkQotsr2bzRqphwhaISR6KZyjfRk4xI6Qkci_76xn_UoF6rm3KLG9zvrLN4_MfEMIz84TtsEJ0jhTgKm2PpXSauGsSJSRypqZTV3zB-qgyHKrTZn17_0vD_6mMsAkS106dhlr0cGTZGGEZzM5Pm9moEWVgBEFhlweMz62Qc8HrS1ZcraG3WlKP_xy9YTaIlEs6HHo5IYEPNbh1F2BB870OgvKFVeVL2Kb0EPVVd3caiSsMNa4T0WgfEFXwYKMlQHrQsSLjOWRUYUUDHzK6Yhy-QBa2YA_o_FFS5xie-lfJB-rImExWCsH_04mOGZuLKe9Yea64sO0VUXduEDQWl-6J1t_9yW7_71NtiHUCw729a--01bgDMb2i7ZiUUGtfXy5kZ8zUsEd-C93-2QvBh50joA5IFu-PCQf2r6HQ7LbmcL1R7ICEFEAER2DiJ62EPpGGwBR-JCOAER7AF3QOUX40KqgWUIb-ITXHXxoC59P5P7nj7vLaxZnczALMXXK7Ex4A9661IVWsyLnqdBT5fKZzYXXuZCc88wlXBilvSsgavAu5dLZxFkJHhD_THbKqvRHhGbCptYZr5VxQgVBRwtEYZR33HE1dRNy2u7kYoUSLIs3nuGEnA93elE3Wa8CR9RsHryoX-sJyd454Y1Vjv_9hr6Q3f6H8pXs1M8v_gRllP8Ah3aXjA&lt;/url&gt;&lt;/related-urls&gt;&lt;/urls&gt;&lt;electronic-resource-num&gt;10.1080/026783799296084&lt;/electronic-resource-num&gt;&lt;/record&gt;&lt;/Cite&gt;&lt;/EndNote&gt;</w:instrText>
        </w:r>
        <w:r w:rsidR="00606CAE">
          <w:fldChar w:fldCharType="separate"/>
        </w:r>
        <w:r w:rsidR="00606CAE" w:rsidRPr="00AE62D2">
          <w:rPr>
            <w:noProof/>
            <w:vertAlign w:val="superscript"/>
          </w:rPr>
          <w:t>15</w:t>
        </w:r>
        <w:r w:rsidR="00606CAE">
          <w:fldChar w:fldCharType="end"/>
        </w:r>
      </w:hyperlink>
      <w:r w:rsidR="00FE030C">
        <w:t>.</w:t>
      </w:r>
    </w:p>
    <w:p w14:paraId="6EC89319" w14:textId="3AA0B225" w:rsidR="00A612AB" w:rsidRPr="00A612AB" w:rsidRDefault="00A612AB" w:rsidP="00721411">
      <w:pPr>
        <w:pStyle w:val="Heading2"/>
      </w:pPr>
      <w:bookmarkStart w:id="6" w:name="_Toc424645681"/>
      <w:r w:rsidRPr="00A612AB">
        <w:t>Quality Improvement</w:t>
      </w:r>
      <w:bookmarkEnd w:id="6"/>
    </w:p>
    <w:p w14:paraId="2809ACB5" w14:textId="5396AEE0" w:rsidR="00841556" w:rsidRDefault="005A05F1" w:rsidP="00843D54">
      <w:pPr>
        <w:ind w:firstLine="0"/>
      </w:pPr>
      <w:r>
        <w:t>But</w:t>
      </w:r>
      <w:r w:rsidR="00837B54">
        <w:t xml:space="preserve"> the hospital environment</w:t>
      </w:r>
      <w:r>
        <w:t xml:space="preserve"> is not uncontrollable</w:t>
      </w:r>
      <w:r w:rsidR="00837B54">
        <w:t>.  Quality improvement</w:t>
      </w:r>
      <w:r w:rsidR="00D45B4C">
        <w:t xml:space="preserve"> (QI)</w:t>
      </w:r>
      <w:r w:rsidR="00837B54">
        <w:t xml:space="preserve"> comprises a set of techniques that </w:t>
      </w:r>
      <w:r w:rsidR="00ED4344">
        <w:t xml:space="preserve">organizations </w:t>
      </w:r>
      <w:r w:rsidR="002678FF">
        <w:t>can</w:t>
      </w:r>
      <w:r w:rsidR="00ED4344">
        <w:t xml:space="preserve"> use to achieve desirable ends.  This entails management of organizational entities to</w:t>
      </w:r>
      <w:r w:rsidR="000C54CD">
        <w:t xml:space="preserve"> ensure that goals are achieved within resource constraints.  In so doing, QI </w:t>
      </w:r>
      <w:r w:rsidR="004B6263">
        <w:t>elucidat</w:t>
      </w:r>
      <w:r w:rsidR="000C54CD">
        <w:t>es</w:t>
      </w:r>
      <w:r>
        <w:t xml:space="preserve"> the relationship between key</w:t>
      </w:r>
      <w:r w:rsidR="004B6263">
        <w:t xml:space="preserve"> organizational</w:t>
      </w:r>
      <w:r>
        <w:t xml:space="preserve"> components </w:t>
      </w:r>
      <w:r w:rsidR="004B6263">
        <w:t>and modif</w:t>
      </w:r>
      <w:r w:rsidR="000C54CD">
        <w:t>ies</w:t>
      </w:r>
      <w:r w:rsidR="004B6263">
        <w:t xml:space="preserve"> relationships to achieve the desired level of quality</w:t>
      </w:r>
      <w:r>
        <w:t xml:space="preserve">.  In the field, a good working definition of </w:t>
      </w:r>
      <w:r w:rsidRPr="004B6263">
        <w:rPr>
          <w:i/>
        </w:rPr>
        <w:t>quality</w:t>
      </w:r>
      <w:r>
        <w:t xml:space="preserve"> medical care is generally taken to be the one proposed by the Institutes of Medicine in its seminal </w:t>
      </w:r>
      <w:r w:rsidRPr="00DE5A1F">
        <w:rPr>
          <w:u w:val="single"/>
        </w:rPr>
        <w:t>Crossing the Quality Chasm</w:t>
      </w:r>
      <w:r>
        <w:rPr>
          <w:i/>
        </w:rPr>
        <w:t xml:space="preserve"> </w:t>
      </w:r>
      <w:r>
        <w:t>report in 2001.  That is, medical care should be “safe, timely, effective, patient-centered</w:t>
      </w:r>
      <w:r w:rsidR="00B458B9">
        <w:t>,</w:t>
      </w:r>
      <w:r>
        <w:t xml:space="preserve"> equitable and efficient</w:t>
      </w:r>
      <w:hyperlink w:anchor="_ENREF_16" w:tooltip="Institute of Medicine . Committee on Quality of Health Care in, 2001 #141" w:history="1">
        <w:r w:rsidR="00606CAE">
          <w:fldChar w:fldCharType="begin"/>
        </w:r>
        <w:r w:rsidR="00606CAE">
          <w:instrText xml:space="preserve"> ADDIN EN.CITE &lt;EndNote&gt;&lt;Cite&gt;&lt;Author&gt;Institute of Medicine . Committee on Quality of Health Care in&lt;/Author&gt;&lt;Year&gt;2001&lt;/Year&gt;&lt;RecNum&gt;141&lt;/RecNum&gt;&lt;DisplayText&gt;&lt;style face="superscript"&gt;16&lt;/style&gt;&lt;/DisplayText&gt;&lt;record&gt;&lt;rec-number&gt;141&lt;/rec-number&gt;&lt;foreign-keys&gt;&lt;key app="EN" db-id="9ttdt5z2o0fpf7efddnx9vtxwfa95wwe0rs9"&gt;141&lt;/key&gt;&lt;/foreign-keys&gt;&lt;ref-type name="Book"&gt;6&lt;/ref-type&gt;&lt;contributors&gt;&lt;authors&gt;&lt;author&gt;Institute of Medicine . Committee on Quality of Health Care in, America&lt;/author&gt;&lt;/authors&gt;&lt;/contributors&gt;&lt;titles&gt;&lt;title&gt;Crossing the quality chasm: a new health system for the 21st century&lt;/title&gt;&lt;/titles&gt;&lt;number&gt;Book, Whole&lt;/number&gt;&lt;dates&gt;&lt;year&gt;2001&lt;/year&gt;&lt;/dates&gt;&lt;pub-location&gt;Washington, D.C&lt;/pub-location&gt;&lt;publisher&gt;National Academy Press&lt;/publisher&gt;&lt;isbn&gt;9780309072809; 0309072808&lt;/isbn&gt;&lt;urls&gt;&lt;related-urls&gt;&lt;url&gt;http://pitt.summon.serialssolutions.com/2.0.0/link/0/eLvHCXMwbV3JDsIgEJ24JMbEg2tcE35ApRRaOBuNF2_eDZUaPbjE5eDfO5TWpNqECxA4cGCWN-8NgM9mdPrzJ0ShYKERVgvPUM9wo3CmPB4x6eH3qH-KLLPuqYn20cmcv9Tkf63EIozVHptvrzcHslL0GWwf4rL0qaOSf5MwFmhQUiUoLsUwkUkqU1WebK5yqqeJ1Vk1oRpbKkILSvGlDbVNCoO3oeGSbcRxiDowXFhbh0aIoDtHHE_yTfZH_Th3YbRabhfrqb19lyZrdmGiXxP4Pahg-B_3gQi5DzCqYGjMBOfaU1JHkVFKa_SMwoMYQKfohgFMcssZmIX7ARc-GxYfG0HdVVnZMYbK8_6KJ-4FPsN0gLM&lt;/url&gt;&lt;/related-urls&gt;&lt;/urls&gt;&lt;/record&gt;&lt;/Cite&gt;&lt;/EndNote&gt;</w:instrText>
        </w:r>
        <w:r w:rsidR="00606CAE">
          <w:fldChar w:fldCharType="separate"/>
        </w:r>
        <w:r w:rsidR="00606CAE" w:rsidRPr="00AE62D2">
          <w:rPr>
            <w:noProof/>
            <w:vertAlign w:val="superscript"/>
          </w:rPr>
          <w:t>16</w:t>
        </w:r>
        <w:r w:rsidR="00606CAE">
          <w:fldChar w:fldCharType="end"/>
        </w:r>
      </w:hyperlink>
      <w:r>
        <w:t>.”</w:t>
      </w:r>
    </w:p>
    <w:p w14:paraId="0293B842" w14:textId="59BBE316" w:rsidR="004B6263" w:rsidRPr="005A05F1" w:rsidRDefault="004B6263" w:rsidP="00C33468">
      <w:r>
        <w:t>This</w:t>
      </w:r>
      <w:r w:rsidR="00DE5A1F">
        <w:t xml:space="preserve"> concise</w:t>
      </w:r>
      <w:r>
        <w:t xml:space="preserve"> </w:t>
      </w:r>
      <w:r w:rsidR="00DE5A1F">
        <w:t>phrase</w:t>
      </w:r>
      <w:r>
        <w:t xml:space="preserve"> belies the challenges of creating a broad definition to apply to a </w:t>
      </w:r>
      <w:r w:rsidR="00DE5A1F">
        <w:t>diverse</w:t>
      </w:r>
      <w:r>
        <w:t xml:space="preserve"> set of diseases and healthcare </w:t>
      </w:r>
      <w:r w:rsidR="00DE5A1F">
        <w:t>settings</w:t>
      </w:r>
      <w:r>
        <w:t xml:space="preserve">.  Likewise, the </w:t>
      </w:r>
      <w:r w:rsidR="00DE5A1F">
        <w:t xml:space="preserve">diverse organizations in which healthcare is provided can be composed of </w:t>
      </w:r>
      <w:r>
        <w:t>complex</w:t>
      </w:r>
      <w:r w:rsidR="00DE5A1F">
        <w:t xml:space="preserve"> levels and separate functional groups.  A healthcare organization seeking to coordinate quality improvement efforts across organizational levels and </w:t>
      </w:r>
      <w:r w:rsidR="00B458B9">
        <w:t>departments</w:t>
      </w:r>
      <w:r w:rsidR="00DE5A1F">
        <w:t xml:space="preserve"> </w:t>
      </w:r>
      <w:r w:rsidR="00E82764">
        <w:t>can</w:t>
      </w:r>
      <w:r w:rsidR="00DE5A1F">
        <w:t xml:space="preserve"> use a framework to organize its efforts. To this end, </w:t>
      </w:r>
      <w:proofErr w:type="spellStart"/>
      <w:r w:rsidR="00DE5A1F">
        <w:t>Avedis</w:t>
      </w:r>
      <w:proofErr w:type="spellEnd"/>
      <w:r w:rsidR="00DE5A1F">
        <w:t xml:space="preserve"> </w:t>
      </w:r>
      <w:proofErr w:type="spellStart"/>
      <w:r w:rsidR="00DE5A1F">
        <w:t>Donabedian’s</w:t>
      </w:r>
      <w:proofErr w:type="spellEnd"/>
      <w:r w:rsidR="00DE5A1F">
        <w:t xml:space="preserve"> </w:t>
      </w:r>
      <w:r w:rsidR="000E0F73">
        <w:t>“structure-process-outcome” model may be helpful</w:t>
      </w:r>
      <w:r w:rsidR="00FD5E14">
        <w:t>.</w:t>
      </w:r>
      <w:r w:rsidR="00DE5A1F">
        <w:t xml:space="preserve">  </w:t>
      </w:r>
    </w:p>
    <w:p w14:paraId="456A0452" w14:textId="1BB59AA4" w:rsidR="00933398" w:rsidRDefault="000E0F73" w:rsidP="00933398">
      <w:pPr>
        <w:pStyle w:val="Noindent"/>
      </w:pPr>
      <w:r>
        <w:tab/>
        <w:t xml:space="preserve">In the </w:t>
      </w:r>
      <w:proofErr w:type="spellStart"/>
      <w:r>
        <w:t>Donabedian</w:t>
      </w:r>
      <w:proofErr w:type="spellEnd"/>
      <w:r>
        <w:t xml:space="preserve"> framework</w:t>
      </w:r>
      <w:hyperlink w:anchor="_ENREF_17" w:tooltip="Donabedian, 1966 #75" w:history="1">
        <w:r w:rsidR="00606CAE">
          <w:fldChar w:fldCharType="begin"/>
        </w:r>
        <w:r w:rsidR="00606CAE">
          <w:instrText xml:space="preserve"> ADDIN EN.CITE &lt;EndNote&gt;&lt;Cite&gt;&lt;Author&gt;Donabedian&lt;/Author&gt;&lt;Year&gt;1966&lt;/Year&gt;&lt;RecNum&gt;75&lt;/RecNum&gt;&lt;DisplayText&gt;&lt;style face="superscript"&gt;17&lt;/style&gt;&lt;/DisplayText&gt;&lt;record&gt;&lt;rec-number&gt;75&lt;/rec-number&gt;&lt;foreign-keys&gt;&lt;key app="EN" db-id="9ttdt5z2o0fpf7efddnx9vtxwfa95wwe0rs9"&gt;75&lt;/key&gt;&lt;/foreign-keys&gt;&lt;ref-type name="Journal Article"&gt;17&lt;/ref-type&gt;&lt;contributors&gt;&lt;authors&gt;&lt;author&gt;Donabedian, Avedis&lt;/author&gt;&lt;/authors&gt;&lt;/contributors&gt;&lt;titles&gt;&lt;title&gt;Evaluating the Quality of Medical Care&lt;/title&gt;&lt;secondary-title&gt;The Milbank Memorial Fund quarterly&lt;/secondary-title&gt;&lt;/titles&gt;&lt;periodical&gt;&lt;full-title&gt;The Milbank Memorial Fund quarterly&lt;/full-title&gt;&lt;/periodical&gt;&lt;pages&gt;166-206&lt;/pages&gt;&lt;volume&gt;44&lt;/volume&gt;&lt;number&gt;3&lt;/number&gt;&lt;dates&gt;&lt;year&gt;1966&lt;/year&gt;&lt;/dates&gt;&lt;pub-location&gt;UNITED STATES&lt;/pub-location&gt;&lt;publisher&gt;Milbank Memorial Fund&lt;/publisher&gt;&lt;isbn&gt;0026-3745&lt;/isbn&gt;&lt;urls&gt;&lt;related-urls&gt;&lt;url&gt;http://pitt.summon.serialssolutions.com/2.0.0/link/0/eLvHCXMwhV1NS8QwEB1kT178XqzuYk57q_YzTY8iu_gDFI8laSayuLbLogf_vTNNu2AFvZYWQtK8eY-ZeQOQJrdROMKESLukTDTRk9gZo1wp0TJAYpHWsXFyVGQ5zL_jIsuuSrDL6RNdMhu8497RUnLPHqFu6l3qB_DN8jLqjZcl3R1uUhqlk4e6wxGN7NBxdQzDINHOdWlt3_dN0b9dGv9a3Akc9YRS3Ps_4BQOsDmDme-6FS-4cXqHYiGGB-3u7RwWy97ju3kVRACFN9L4Eq0TfeJGcF_SBTyvlk8Pj2E_MCGsiSapEC0FbyMTo3NNusqRAI0pCGIuVaZqoipSIV3iwpYstBALW1hTp8Yi0RR2RpzCpGkbvARBytUqw-LEEkPBUmdRLQ2dFhJnyIwO4Obnvlbbdcu5sYKnfnIQDGDe7U619bYZFckNrjqv-i0KYOoPYP8CMU9FS73658NrOCTYkL5mdgaTj90nzr017Tef_rPd&lt;/url&gt;&lt;url&gt;www.summon.com&lt;/url&gt;&lt;/related-urls&gt;&lt;/urls&gt;&lt;/record&gt;&lt;/Cite&gt;&lt;/EndNote&gt;</w:instrText>
        </w:r>
        <w:r w:rsidR="00606CAE">
          <w:fldChar w:fldCharType="separate"/>
        </w:r>
        <w:r w:rsidR="00606CAE" w:rsidRPr="00AE62D2">
          <w:rPr>
            <w:noProof/>
            <w:vertAlign w:val="superscript"/>
          </w:rPr>
          <w:t>17</w:t>
        </w:r>
        <w:r w:rsidR="00606CAE">
          <w:fldChar w:fldCharType="end"/>
        </w:r>
      </w:hyperlink>
      <w:r w:rsidR="00933398">
        <w:t>,</w:t>
      </w:r>
      <w:r>
        <w:t xml:space="preserve"> processes of care take place within organizational structures </w:t>
      </w:r>
      <w:r w:rsidR="004638B3">
        <w:t>to produce an</w:t>
      </w:r>
      <w:r>
        <w:t xml:space="preserve"> outcome.  However, processes of care are more than </w:t>
      </w:r>
      <w:r w:rsidR="00510AE0">
        <w:t>the natural interaction</w:t>
      </w:r>
      <w:r>
        <w:t xml:space="preserve"> </w:t>
      </w:r>
      <w:r w:rsidR="00933398">
        <w:t xml:space="preserve">of an </w:t>
      </w:r>
      <w:r w:rsidR="00B458B9">
        <w:t xml:space="preserve">unthinking </w:t>
      </w:r>
      <w:r w:rsidR="00933398">
        <w:t xml:space="preserve">actor </w:t>
      </w:r>
      <w:r w:rsidR="00510AE0">
        <w:t>and his surroundings</w:t>
      </w:r>
      <w:r>
        <w:t xml:space="preserve">; </w:t>
      </w:r>
      <w:r w:rsidR="00510AE0">
        <w:t xml:space="preserve">as </w:t>
      </w:r>
      <w:r>
        <w:t>processes</w:t>
      </w:r>
      <w:r w:rsidR="00510AE0">
        <w:t xml:space="preserve"> are shaped by the environment, they engage and modify</w:t>
      </w:r>
      <w:r>
        <w:t xml:space="preserve"> </w:t>
      </w:r>
      <w:r w:rsidR="00510AE0">
        <w:t>it in a bidirectional relationship</w:t>
      </w:r>
      <w:r w:rsidR="00D45B4C">
        <w:t>.  .</w:t>
      </w:r>
      <w:r w:rsidR="00725D3F">
        <w:br/>
      </w:r>
    </w:p>
    <w:p w14:paraId="1EA80603" w14:textId="731D629E" w:rsidR="002E0262" w:rsidRPr="002E0262" w:rsidRDefault="006A47AA" w:rsidP="00721411">
      <w:pPr>
        <w:pStyle w:val="Heading3"/>
      </w:pPr>
      <w:bookmarkStart w:id="7" w:name="_Toc424645682"/>
      <w:r w:rsidRPr="004379C3">
        <w:t>Uncertainty in Quality Improvement</w:t>
      </w:r>
      <w:bookmarkEnd w:id="7"/>
    </w:p>
    <w:p w14:paraId="2D92EEE2" w14:textId="0CD8BD32" w:rsidR="00026050" w:rsidRDefault="006A47AA" w:rsidP="006A47AA">
      <w:pPr>
        <w:ind w:firstLine="0"/>
      </w:pPr>
      <w:r>
        <w:t xml:space="preserve">Quality improvement </w:t>
      </w:r>
      <w:r w:rsidR="00026050">
        <w:t xml:space="preserve">activities </w:t>
      </w:r>
      <w:r w:rsidR="002E0262">
        <w:t>include</w:t>
      </w:r>
      <w:r w:rsidR="00026050">
        <w:t xml:space="preserve"> predictions about </w:t>
      </w:r>
      <w:r w:rsidR="002E0262">
        <w:t>organizational actors</w:t>
      </w:r>
      <w:r w:rsidR="00026050">
        <w:t xml:space="preserve"> and structures,</w:t>
      </w:r>
      <w:r w:rsidR="00C13DA8">
        <w:t xml:space="preserve"> their complex inter-relationships and</w:t>
      </w:r>
      <w:r w:rsidR="00026050">
        <w:t xml:space="preserve"> </w:t>
      </w:r>
      <w:r w:rsidR="00C13DA8">
        <w:t>the influence of</w:t>
      </w:r>
      <w:r w:rsidR="00026050">
        <w:t xml:space="preserve"> external</w:t>
      </w:r>
      <w:r w:rsidR="002E0262">
        <w:t xml:space="preserve"> environmental</w:t>
      </w:r>
      <w:r w:rsidR="00026050">
        <w:t xml:space="preserve"> factors</w:t>
      </w:r>
      <w:r w:rsidR="00C13DA8">
        <w:t xml:space="preserve"> on</w:t>
      </w:r>
      <w:r w:rsidR="004638B3">
        <w:t xml:space="preserve"> the</w:t>
      </w:r>
      <w:r w:rsidR="00C13DA8">
        <w:t xml:space="preserve"> organization</w:t>
      </w:r>
      <w:r w:rsidR="00026050">
        <w:t>.</w:t>
      </w:r>
      <w:r w:rsidR="00433F57">
        <w:t xml:space="preserve">  Each prediction consists of the expected value and an error term.  Furthermore, these </w:t>
      </w:r>
      <w:r w:rsidR="0061222D">
        <w:t>prediction</w:t>
      </w:r>
      <w:r w:rsidR="00433F57">
        <w:t xml:space="preserve">s do not occur in isolation; they have complex patterns of interaction.  </w:t>
      </w:r>
      <w:r w:rsidR="00A51322">
        <w:t>The error range surrounding each</w:t>
      </w:r>
      <w:r w:rsidR="00433F57">
        <w:t xml:space="preserve"> individual prediction tends to grow once </w:t>
      </w:r>
      <w:r w:rsidR="00A51322">
        <w:t>organizational components</w:t>
      </w:r>
      <w:r w:rsidR="00433F57">
        <w:t xml:space="preserve"> begin to interact. </w:t>
      </w:r>
    </w:p>
    <w:p w14:paraId="0AB72B33" w14:textId="5BEC36EA" w:rsidR="006A47AA" w:rsidRDefault="00F03845" w:rsidP="00F03845">
      <w:r>
        <w:t>Thus, p</w:t>
      </w:r>
      <w:r w:rsidR="005E322F">
        <w:t>redicting</w:t>
      </w:r>
      <w:r w:rsidR="00026050">
        <w:t xml:space="preserve"> quality is a complex undertaking when there are multiple outcomes by which</w:t>
      </w:r>
      <w:r>
        <w:t xml:space="preserve"> the Institutes of Medicine defines</w:t>
      </w:r>
      <w:r w:rsidR="00026050">
        <w:t xml:space="preserve"> quality</w:t>
      </w:r>
      <w:r w:rsidR="0061222D">
        <w:t xml:space="preserve"> and</w:t>
      </w:r>
      <w:r w:rsidR="00026050">
        <w:t xml:space="preserve"> multiple actors w</w:t>
      </w:r>
      <w:r w:rsidR="0061222D">
        <w:t>hose</w:t>
      </w:r>
      <w:r w:rsidR="00026050">
        <w:t xml:space="preserve"> inter</w:t>
      </w:r>
      <w:r w:rsidR="0061222D">
        <w:t>dependent</w:t>
      </w:r>
      <w:r w:rsidR="00026050">
        <w:t xml:space="preserve"> roles a</w:t>
      </w:r>
      <w:r w:rsidR="0061222D">
        <w:t>re mediated by ever-shifting</w:t>
      </w:r>
      <w:r w:rsidR="00026050">
        <w:t xml:space="preserve"> machine </w:t>
      </w:r>
      <w:r w:rsidR="00303A8A">
        <w:t>interfaces</w:t>
      </w:r>
      <w:r>
        <w:t>.</w:t>
      </w:r>
    </w:p>
    <w:p w14:paraId="3E4FB728" w14:textId="18F2C1E2" w:rsidR="00303A8A" w:rsidRPr="00303A8A" w:rsidRDefault="00303A8A" w:rsidP="00721411">
      <w:pPr>
        <w:pStyle w:val="Heading3"/>
      </w:pPr>
      <w:bookmarkStart w:id="8" w:name="_Toc424645683"/>
      <w:r w:rsidRPr="00303A8A">
        <w:t>Telemetry</w:t>
      </w:r>
      <w:bookmarkEnd w:id="8"/>
    </w:p>
    <w:p w14:paraId="3B965F75" w14:textId="13E5D100" w:rsidR="0080090E" w:rsidRDefault="0080090E" w:rsidP="00843D54">
      <w:pPr>
        <w:ind w:firstLine="0"/>
      </w:pPr>
      <w:r>
        <w:t>Telemetry is</w:t>
      </w:r>
      <w:r w:rsidR="00C5764F">
        <w:t xml:space="preserve"> a</w:t>
      </w:r>
      <w:r>
        <w:t xml:space="preserve"> </w:t>
      </w:r>
      <w:r w:rsidR="00C5764F">
        <w:t xml:space="preserve">uniquely dynamic hospital service.  </w:t>
      </w:r>
      <w:r w:rsidR="00B41DA1">
        <w:t>P</w:t>
      </w:r>
      <w:r w:rsidR="00C5764F">
        <w:t xml:space="preserve">roviders </w:t>
      </w:r>
      <w:r w:rsidR="00B41DA1">
        <w:t>form</w:t>
      </w:r>
      <w:r w:rsidR="00C5764F">
        <w:t xml:space="preserve"> </w:t>
      </w:r>
      <w:r w:rsidR="00B41DA1">
        <w:t>an</w:t>
      </w:r>
      <w:r w:rsidR="00C5764F">
        <w:t xml:space="preserve"> interconnected web of hospital operations </w:t>
      </w:r>
      <w:r w:rsidR="00B41DA1">
        <w:t>to provide</w:t>
      </w:r>
      <w:r w:rsidR="00C5764F">
        <w:t xml:space="preserve"> telemetry</w:t>
      </w:r>
      <w:r w:rsidR="000C54CD">
        <w:t xml:space="preserve"> services and</w:t>
      </w:r>
      <w:r w:rsidR="00C5764F">
        <w:t xml:space="preserve"> interact with</w:t>
      </w:r>
      <w:r w:rsidR="000C54CD">
        <w:t xml:space="preserve"> the interfaces of</w:t>
      </w:r>
      <w:r w:rsidR="00C5764F">
        <w:t xml:space="preserve"> equipment</w:t>
      </w:r>
      <w:r w:rsidR="000C54CD">
        <w:t xml:space="preserve"> that </w:t>
      </w:r>
      <w:r w:rsidR="00C5764F">
        <w:t>monitor</w:t>
      </w:r>
      <w:r w:rsidR="00510AE0">
        <w:t>s</w:t>
      </w:r>
      <w:r w:rsidR="00C5764F">
        <w:t xml:space="preserve"> patients whose clinical status may change from moment to moment.</w:t>
      </w:r>
      <w:r w:rsidR="00B41DA1">
        <w:t xml:space="preserve">  Allied health professionals’ and nurses’ contribution to telemetry include</w:t>
      </w:r>
      <w:r w:rsidR="00AD52EC">
        <w:t>s</w:t>
      </w:r>
      <w:r w:rsidR="00B41DA1">
        <w:t xml:space="preserve"> patient care, E</w:t>
      </w:r>
      <w:r w:rsidR="00BD1344">
        <w:t>K</w:t>
      </w:r>
      <w:r w:rsidR="00B41DA1">
        <w:t xml:space="preserve">G lead placement and </w:t>
      </w:r>
      <w:r w:rsidR="00A722BD">
        <w:t>heart rhythm interpretation</w:t>
      </w:r>
      <w:r w:rsidR="00B41DA1">
        <w:t xml:space="preserve">.  </w:t>
      </w:r>
      <w:r w:rsidR="003B5E74">
        <w:t>The role of each p</w:t>
      </w:r>
      <w:r w:rsidR="00062FEF">
        <w:t>hysician specialty</w:t>
      </w:r>
      <w:r w:rsidR="003B5E74">
        <w:t xml:space="preserve"> has changed over time</w:t>
      </w:r>
      <w:r w:rsidR="00062FEF">
        <w:t xml:space="preserve">.  </w:t>
      </w:r>
      <w:r w:rsidR="003B5E74">
        <w:t xml:space="preserve">Prior to 1991, patients were monitored at the physician’s discretion.  In 1991, the American College of </w:t>
      </w:r>
      <w:r w:rsidR="00062FEF">
        <w:t>Cardiology</w:t>
      </w:r>
      <w:r w:rsidR="003B5E74">
        <w:t xml:space="preserve"> (ACC) issued guidelines</w:t>
      </w:r>
      <w:hyperlink w:anchor="_ENREF_18" w:tooltip="Emergency Cardiac Care Committee, 1991 #135" w:history="1">
        <w:r w:rsidR="00606CAE">
          <w:fldChar w:fldCharType="begin">
            <w:fldData xml:space="preserve">PEVuZE5vdGU+PENpdGU+PEF1dGhvcj5FbWVyZ2VuY3kgQ2FyZGlhYyBDYXJlIENvbW1pdHRlZTwv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</w:fldData>
          </w:fldChar>
        </w:r>
        <w:r w:rsidR="00606CAE">
          <w:instrText xml:space="preserve"> ADDIN EN.CITE </w:instrText>
        </w:r>
        <w:r w:rsidR="00606CAE">
          <w:fldChar w:fldCharType="begin">
            <w:fldData xml:space="preserve">PEVuZE5vdGU+PENpdGU+PEF1dGhvcj5FbWVyZ2VuY3kgQ2FyZGlhYyBDYXJlIENvbW1pdHRlZTwv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</w:fldData>
          </w:fldChar>
        </w:r>
        <w:r w:rsidR="00606CAE">
          <w:instrText xml:space="preserve"> ADDIN EN.CITE.DATA </w:instrText>
        </w:r>
        <w:r w:rsidR="00606CAE">
          <w:fldChar w:fldCharType="end"/>
        </w:r>
        <w:r w:rsidR="00606CAE">
          <w:fldChar w:fldCharType="separate"/>
        </w:r>
        <w:r w:rsidR="00606CAE" w:rsidRPr="00AE62D2">
          <w:rPr>
            <w:noProof/>
            <w:vertAlign w:val="superscript"/>
          </w:rPr>
          <w:t>18</w:t>
        </w:r>
        <w:r w:rsidR="00606CAE">
          <w:fldChar w:fldCharType="end"/>
        </w:r>
      </w:hyperlink>
      <w:r w:rsidR="003B5E74">
        <w:t xml:space="preserve"> which delineated indications for telemetry.  These indications included sever</w:t>
      </w:r>
      <w:r w:rsidR="00BD1344">
        <w:t>al non-cardiac conditions but</w:t>
      </w:r>
      <w:r w:rsidR="003B5E74">
        <w:t xml:space="preserve"> </w:t>
      </w:r>
      <w:r w:rsidR="00F03845">
        <w:t>when</w:t>
      </w:r>
      <w:r w:rsidR="00BD1344">
        <w:t xml:space="preserve"> the</w:t>
      </w:r>
      <w:r w:rsidR="003B5E74">
        <w:t xml:space="preserve"> A</w:t>
      </w:r>
      <w:r w:rsidR="00BD1344">
        <w:t>merican Heart Association (AHA)</w:t>
      </w:r>
      <w:r w:rsidR="00F03845">
        <w:t xml:space="preserve"> issued guidelines</w:t>
      </w:r>
      <w:hyperlink w:anchor="_ENREF_19" w:tooltip="Drew, 2004 #38" w:history="1">
        <w:r w:rsidR="00606CAE">
          <w:fldChar w:fldCharType="begin">
            <w:fldData xml:space="preserve">PEVuZE5vdGU+PENpdGU+PEF1dGhvcj5EcmV3PC9BdXRob3I+PFllYXI+MjAwNDwvWWVhcj48UmVj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YWw+PHBhZ2VzPjI3MjEtNDY8L3BhZ2VzPjx2b2x1bWU+MTEwPC92b2x1bWU+PG51bWJlcj4xNzwv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</w:fldData>
          </w:fldChar>
        </w:r>
        <w:r w:rsidR="00606CAE">
          <w:instrText xml:space="preserve"> ADDIN EN.CITE </w:instrText>
        </w:r>
        <w:r w:rsidR="00606CAE">
          <w:fldChar w:fldCharType="begin">
            <w:fldData xml:space="preserve">PEVuZE5vdGU+PENpdGU+PEF1dGhvcj5EcmV3PC9BdXRob3I+PFllYXI+MjAwNDwvWWVhcj48UmVj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YWw+PHBhZ2VzPjI3MjEtNDY8L3BhZ2VzPjx2b2x1bWU+MTEwPC92b2x1bWU+PG51bWJlcj4xNzwv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</w:fldData>
          </w:fldChar>
        </w:r>
        <w:r w:rsidR="00606CAE">
          <w:instrText xml:space="preserve"> ADDIN EN.CITE.DATA </w:instrText>
        </w:r>
        <w:r w:rsidR="00606CAE">
          <w:fldChar w:fldCharType="end"/>
        </w:r>
        <w:r w:rsidR="00606CAE">
          <w:fldChar w:fldCharType="separate"/>
        </w:r>
        <w:r w:rsidR="00606CAE" w:rsidRPr="00606CAE">
          <w:rPr>
            <w:noProof/>
            <w:vertAlign w:val="superscript"/>
          </w:rPr>
          <w:t>19</w:t>
        </w:r>
        <w:r w:rsidR="00606CAE">
          <w:fldChar w:fldCharType="end"/>
        </w:r>
      </w:hyperlink>
      <w:r w:rsidR="00606CAE">
        <w:t xml:space="preserve"> </w:t>
      </w:r>
      <w:r w:rsidR="00F03845">
        <w:t xml:space="preserve">in 2004 </w:t>
      </w:r>
      <w:r w:rsidR="003B5E74">
        <w:t>(see Appendix A)</w:t>
      </w:r>
      <w:r w:rsidR="00F03845">
        <w:t>,</w:t>
      </w:r>
      <w:r w:rsidR="003B5E74">
        <w:t xml:space="preserve"> </w:t>
      </w:r>
      <w:r w:rsidR="00BD1344">
        <w:t xml:space="preserve">conditions </w:t>
      </w:r>
      <w:r w:rsidR="00B458B9">
        <w:t>related to</w:t>
      </w:r>
      <w:r w:rsidR="003B5E74">
        <w:t xml:space="preserve"> </w:t>
      </w:r>
      <w:proofErr w:type="spellStart"/>
      <w:r w:rsidR="003B5E74">
        <w:t>ischaemic</w:t>
      </w:r>
      <w:proofErr w:type="spellEnd"/>
      <w:r w:rsidR="003B5E74">
        <w:t xml:space="preserve"> heart disease</w:t>
      </w:r>
      <w:r w:rsidR="00B458B9">
        <w:t xml:space="preserve"> </w:t>
      </w:r>
      <w:r w:rsidR="00F03845">
        <w:t>received the strongest indication</w:t>
      </w:r>
      <w:r w:rsidR="00B458B9">
        <w:t xml:space="preserve"> for monitoring.</w:t>
      </w:r>
      <w:r w:rsidR="00CD42BA">
        <w:t xml:space="preserve">  With this reduction of scope, the patient care</w:t>
      </w:r>
      <w:r w:rsidR="00E712C0">
        <w:t xml:space="preserve"> tasks</w:t>
      </w:r>
      <w:r w:rsidR="00CD42BA">
        <w:t xml:space="preserve"> </w:t>
      </w:r>
      <w:r w:rsidR="00E712C0">
        <w:t>were expected to beco</w:t>
      </w:r>
      <w:r w:rsidR="00CD42BA">
        <w:t>me more clinically homogenous.</w:t>
      </w:r>
      <w:r w:rsidR="00BD1344">
        <w:t xml:space="preserve"> </w:t>
      </w:r>
      <w:r w:rsidR="00CD42BA">
        <w:t xml:space="preserve"> </w:t>
      </w:r>
      <w:r w:rsidR="008140AA">
        <w:t xml:space="preserve">Even then, </w:t>
      </w:r>
      <w:r w:rsidR="00E128A1">
        <w:t>smooth execution</w:t>
      </w:r>
      <w:r w:rsidR="008140AA">
        <w:t xml:space="preserve"> </w:t>
      </w:r>
      <w:r w:rsidR="00E128A1">
        <w:t>of these patient tasks relies</w:t>
      </w:r>
      <w:r w:rsidR="008140AA">
        <w:t xml:space="preserve"> on telemetry equipment’s predictable behavior.  </w:t>
      </w:r>
      <w:r w:rsidR="00CD42BA">
        <w:t>Ho</w:t>
      </w:r>
      <w:r w:rsidR="00E566BC">
        <w:t xml:space="preserve">spital </w:t>
      </w:r>
      <w:r w:rsidR="00CD42BA">
        <w:t>departments</w:t>
      </w:r>
      <w:r w:rsidR="00E566BC">
        <w:t xml:space="preserve"> like facili</w:t>
      </w:r>
      <w:r w:rsidR="00CD42BA">
        <w:t>ties management and engineering ensure th</w:t>
      </w:r>
      <w:r w:rsidR="008140AA">
        <w:t>is by</w:t>
      </w:r>
      <w:r w:rsidR="00BD1344">
        <w:t xml:space="preserve"> </w:t>
      </w:r>
      <w:r w:rsidR="00CD42BA">
        <w:t>maintaining</w:t>
      </w:r>
      <w:r w:rsidR="00BD1344">
        <w:t xml:space="preserve"> </w:t>
      </w:r>
      <w:r w:rsidR="008140AA">
        <w:t>machinery</w:t>
      </w:r>
      <w:r w:rsidR="00E566BC">
        <w:t xml:space="preserve"> and </w:t>
      </w:r>
      <w:r w:rsidR="00CD42BA">
        <w:t xml:space="preserve">attending to </w:t>
      </w:r>
      <w:r w:rsidR="00E566BC">
        <w:t>structural concerns.</w:t>
      </w:r>
    </w:p>
    <w:p w14:paraId="18B45DCA" w14:textId="1D7308C2" w:rsidR="00B65DD8" w:rsidRDefault="00B65DD8" w:rsidP="00B65DD8">
      <w:r>
        <w:t>Even if</w:t>
      </w:r>
      <w:r w:rsidR="007D6465">
        <w:t xml:space="preserve"> </w:t>
      </w:r>
      <w:r>
        <w:t xml:space="preserve">the aforementioned </w:t>
      </w:r>
      <w:r w:rsidR="007D6465">
        <w:t>professionals</w:t>
      </w:r>
      <w:r w:rsidR="00FD5E14">
        <w:t xml:space="preserve"> </w:t>
      </w:r>
      <w:r>
        <w:t>coordinate their activities and</w:t>
      </w:r>
      <w:r w:rsidR="00FD5E14">
        <w:t xml:space="preserve"> telemetry </w:t>
      </w:r>
      <w:r w:rsidR="00CD42BA">
        <w:t>operations</w:t>
      </w:r>
      <w:r w:rsidR="00FD5E14">
        <w:t xml:space="preserve"> </w:t>
      </w:r>
      <w:r w:rsidR="00CD42BA">
        <w:t>occur</w:t>
      </w:r>
      <w:r w:rsidR="00FD5E14">
        <w:t xml:space="preserve"> as </w:t>
      </w:r>
      <w:r w:rsidR="00CD42BA">
        <w:t>intended</w:t>
      </w:r>
      <w:r>
        <w:t>,</w:t>
      </w:r>
      <w:r w:rsidR="00FD5E14">
        <w:t xml:space="preserve"> </w:t>
      </w:r>
      <w:r>
        <w:t xml:space="preserve">the </w:t>
      </w:r>
      <w:r w:rsidR="00FD5E14">
        <w:t>equipment</w:t>
      </w:r>
      <w:r>
        <w:t xml:space="preserve"> interface</w:t>
      </w:r>
      <w:r w:rsidR="007D6465">
        <w:t xml:space="preserve"> </w:t>
      </w:r>
      <w:r w:rsidR="00CD42BA">
        <w:t>can be an ergonomic challenge</w:t>
      </w:r>
      <w:r w:rsidR="007D6465">
        <w:t xml:space="preserve"> </w:t>
      </w:r>
      <w:r w:rsidR="00CD42BA">
        <w:t>in a</w:t>
      </w:r>
      <w:r w:rsidR="00FD5E14">
        <w:t xml:space="preserve"> busy hospital</w:t>
      </w:r>
      <w:r w:rsidR="007D6465">
        <w:t xml:space="preserve">.  </w:t>
      </w:r>
      <w:r>
        <w:t>The n</w:t>
      </w:r>
      <w:r w:rsidR="00E566BC">
        <w:t xml:space="preserve">egative effects of alarm noise on patients and staff </w:t>
      </w:r>
      <w:r w:rsidR="00281CE8">
        <w:t>were</w:t>
      </w:r>
      <w:r w:rsidR="00E566BC">
        <w:t xml:space="preserve"> discussed above</w:t>
      </w:r>
      <w:r w:rsidR="00281CE8">
        <w:t xml:space="preserve">.  </w:t>
      </w:r>
      <w:r w:rsidR="00FD5E14">
        <w:t>If t</w:t>
      </w:r>
      <w:r w:rsidR="00281CE8">
        <w:t xml:space="preserve">he detrimental effects of noise are not counterbalanced by </w:t>
      </w:r>
      <w:r>
        <w:t>telemetry’s</w:t>
      </w:r>
      <w:r w:rsidR="00281CE8">
        <w:t xml:space="preserve"> benefits</w:t>
      </w:r>
      <w:r w:rsidR="00846B93">
        <w:t xml:space="preserve"> to workflow</w:t>
      </w:r>
      <w:r w:rsidR="00281CE8">
        <w:t>, the</w:t>
      </w:r>
      <w:r w:rsidR="007D6465">
        <w:t>re will be a net inefficiency</w:t>
      </w:r>
      <w:r w:rsidR="00281CE8">
        <w:t xml:space="preserve">.  </w:t>
      </w:r>
      <w:r>
        <w:t xml:space="preserve">If inefficiencies aggregate at the </w:t>
      </w:r>
      <w:r w:rsidR="002678FF">
        <w:t>unit</w:t>
      </w:r>
      <w:r>
        <w:t xml:space="preserve"> level,</w:t>
      </w:r>
      <w:r w:rsidR="00846B93">
        <w:t xml:space="preserve"> </w:t>
      </w:r>
      <w:r>
        <w:t>m</w:t>
      </w:r>
      <w:r w:rsidR="00281CE8">
        <w:t>onitored beds</w:t>
      </w:r>
      <w:r w:rsidR="00DD43F7">
        <w:t xml:space="preserve"> </w:t>
      </w:r>
      <w:r>
        <w:t>may</w:t>
      </w:r>
      <w:r w:rsidR="00FD5E14">
        <w:t xml:space="preserve"> be</w:t>
      </w:r>
      <w:r w:rsidR="00846B93">
        <w:t xml:space="preserve"> </w:t>
      </w:r>
      <w:r>
        <w:t>un</w:t>
      </w:r>
      <w:r w:rsidR="00846B93">
        <w:t>available</w:t>
      </w:r>
      <w:r w:rsidR="00DD43F7">
        <w:t xml:space="preserve"> </w:t>
      </w:r>
      <w:r w:rsidR="00846B93">
        <w:t xml:space="preserve">for </w:t>
      </w:r>
      <w:r w:rsidR="00281CE8">
        <w:t xml:space="preserve">patients </w:t>
      </w:r>
      <w:r w:rsidR="00DD43F7">
        <w:t xml:space="preserve">to be transferred </w:t>
      </w:r>
      <w:r w:rsidR="00846B93">
        <w:t>off of un-monitored</w:t>
      </w:r>
      <w:r w:rsidR="00DD43F7">
        <w:t xml:space="preserve"> units</w:t>
      </w:r>
      <w:r>
        <w:t>.</w:t>
      </w:r>
      <w:r w:rsidR="00FD5E14">
        <w:t xml:space="preserve"> </w:t>
      </w:r>
      <w:r>
        <w:t xml:space="preserve"> Then, </w:t>
      </w:r>
      <w:r w:rsidR="00DD43F7">
        <w:t xml:space="preserve">patient flow in the </w:t>
      </w:r>
      <w:r w:rsidR="002678FF">
        <w:t>hospital</w:t>
      </w:r>
      <w:r w:rsidR="00DD43F7">
        <w:t xml:space="preserve"> will slow down</w:t>
      </w:r>
      <w:r w:rsidR="00846B93">
        <w:t>.</w:t>
      </w:r>
    </w:p>
    <w:p w14:paraId="1BC54CA3" w14:textId="48F6C601" w:rsidR="00E566BC" w:rsidRDefault="007D7A4C" w:rsidP="003B5E74">
      <w:r>
        <w:t>T</w:t>
      </w:r>
      <w:r w:rsidR="00D57AD7">
        <w:t>he hospital</w:t>
      </w:r>
      <w:r>
        <w:t xml:space="preserve"> which can maintain</w:t>
      </w:r>
      <w:r w:rsidR="00D57AD7">
        <w:t xml:space="preserve"> operational flow </w:t>
      </w:r>
      <w:r>
        <w:t>with an increased number of monitored patients may increase the demands on its infrastructure</w:t>
      </w:r>
      <w:r w:rsidR="00BE54F3">
        <w:t xml:space="preserve"> and staff</w:t>
      </w:r>
      <w:r>
        <w:t xml:space="preserve"> as the hospital census’ average acuity increases.  In that case, electronic monitors must allow providers to provide care more efficiently. </w:t>
      </w:r>
      <w:r w:rsidR="0099376A">
        <w:t xml:space="preserve"> </w:t>
      </w:r>
      <w:r w:rsidR="00846B93">
        <w:t xml:space="preserve">Electronic monitoring was initially instituted in lieu of the ideal condition where each patient </w:t>
      </w:r>
      <w:r w:rsidR="00D57AD7">
        <w:t>would have</w:t>
      </w:r>
      <w:r w:rsidR="00846B93">
        <w:t xml:space="preserve"> human attention in the room, in </w:t>
      </w:r>
      <w:r w:rsidR="008E401D">
        <w:t xml:space="preserve">case </w:t>
      </w:r>
      <w:r w:rsidR="00D57AD7">
        <w:t>they</w:t>
      </w:r>
      <w:r w:rsidR="008E401D">
        <w:t xml:space="preserve"> sudden</w:t>
      </w:r>
      <w:r w:rsidR="00D57AD7">
        <w:t>ly</w:t>
      </w:r>
      <w:r w:rsidR="008E401D">
        <w:t xml:space="preserve"> decompensat</w:t>
      </w:r>
      <w:r w:rsidR="00D57AD7">
        <w:t>ed</w:t>
      </w:r>
      <w:hyperlink w:anchor="_ENREF_20" w:tooltip="Brady, 2011 #65" w:history="1">
        <w:r w:rsidR="00606CAE">
          <w:fldChar w:fldCharType="begin">
            <w:fldData xml:space="preserve">PEVuZE5vdGU+PENpdGU+PEF1dGhvcj5CcmFkeTwvQXV0aG9yPjxZZWFyPjIwMTE8L1llYXI+PFJl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</w:fldData>
          </w:fldChar>
        </w:r>
        <w:r w:rsidR="00606CAE">
          <w:instrText xml:space="preserve"> ADDIN EN.CITE </w:instrText>
        </w:r>
        <w:r w:rsidR="00606CAE">
          <w:fldChar w:fldCharType="begin">
            <w:fldData xml:space="preserve">PEVuZE5vdGU+PENpdGU+PEF1dGhvcj5CcmFkeTwvQXV0aG9yPjxZZWFyPjIwMTE8L1llYXI+PFJl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</w:fldData>
          </w:fldChar>
        </w:r>
        <w:r w:rsidR="00606CAE">
          <w:instrText xml:space="preserve"> ADDIN EN.CITE.DATA </w:instrText>
        </w:r>
        <w:r w:rsidR="00606CAE">
          <w:fldChar w:fldCharType="end"/>
        </w:r>
        <w:r w:rsidR="00606CAE">
          <w:fldChar w:fldCharType="separate"/>
        </w:r>
        <w:r w:rsidR="00606CAE" w:rsidRPr="00606CAE">
          <w:rPr>
            <w:noProof/>
            <w:vertAlign w:val="superscript"/>
          </w:rPr>
          <w:t>20</w:t>
        </w:r>
        <w:r w:rsidR="00606CAE">
          <w:fldChar w:fldCharType="end"/>
        </w:r>
      </w:hyperlink>
      <w:r w:rsidR="008E401D">
        <w:t>.</w:t>
      </w:r>
      <w:r w:rsidR="0099376A">
        <w:t xml:space="preserve">  In order to allow caregivers to leave the patient’s room,</w:t>
      </w:r>
      <w:r w:rsidR="00DD43F7">
        <w:t xml:space="preserve"> </w:t>
      </w:r>
      <w:r w:rsidR="0099376A">
        <w:t>alarms are set at a high sensitivity.  However, the</w:t>
      </w:r>
      <w:r w:rsidR="008E401D">
        <w:t>re</w:t>
      </w:r>
      <w:r w:rsidR="0099376A">
        <w:t xml:space="preserve"> </w:t>
      </w:r>
      <w:r w:rsidR="008E401D">
        <w:t>is an associated loss of</w:t>
      </w:r>
      <w:r w:rsidR="0099376A">
        <w:t xml:space="preserve"> specificity </w:t>
      </w:r>
      <w:r w:rsidR="008F1822">
        <w:t>and increase in</w:t>
      </w:r>
      <w:r w:rsidR="0099376A">
        <w:t xml:space="preserve"> false alarms</w:t>
      </w:r>
      <w:r w:rsidR="008F1822">
        <w:t>.</w:t>
      </w:r>
      <w:r w:rsidR="005110D9">
        <w:t xml:space="preserve">  </w:t>
      </w:r>
      <w:r w:rsidR="00167FC0">
        <w:t>Now, overburdened s</w:t>
      </w:r>
      <w:r w:rsidR="008F1822">
        <w:t>taff rank excessive false alarms as the most important issue facing monitored units</w:t>
      </w:r>
      <w:r w:rsidR="00F01C01">
        <w:fldChar w:fldCharType="begin">
          <w:fldData xml:space="preserve">PEVuZE5vdGU+PENpdGU+PEF1dGhvcj5HcmFoYW08L0F1dGhvcj48WWVhcj4yMDEwPC9ZZWFyPjxS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</w:fldData>
        </w:fldChar>
      </w:r>
      <w:r w:rsidR="00606CAE">
        <w:instrText xml:space="preserve"> ADDIN EN.CITE </w:instrText>
      </w:r>
      <w:r w:rsidR="00606CAE">
        <w:fldChar w:fldCharType="begin">
          <w:fldData xml:space="preserve">PEVuZE5vdGU+PENpdGU+PEF1dGhvcj5HcmFoYW08L0F1dGhvcj48WWVhcj4yMDEwPC9ZZWFyPjxS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</w:fldData>
        </w:fldChar>
      </w:r>
      <w:r w:rsidR="00606CAE">
        <w:instrText xml:space="preserve"> ADDIN EN.CITE.DATA </w:instrText>
      </w:r>
      <w:r w:rsidR="00606CAE">
        <w:fldChar w:fldCharType="end"/>
      </w:r>
      <w:r w:rsidR="00F01C01">
        <w:fldChar w:fldCharType="separate"/>
      </w:r>
      <w:hyperlink w:anchor="_ENREF_21" w:tooltip="Graham, 2010 #17" w:history="1">
        <w:r w:rsidR="00606CAE" w:rsidRPr="00606CAE">
          <w:rPr>
            <w:noProof/>
            <w:vertAlign w:val="superscript"/>
          </w:rPr>
          <w:t>21</w:t>
        </w:r>
      </w:hyperlink>
      <w:r w:rsidR="00606CAE" w:rsidRPr="00606CAE">
        <w:rPr>
          <w:noProof/>
          <w:vertAlign w:val="superscript"/>
        </w:rPr>
        <w:t>,</w:t>
      </w:r>
      <w:hyperlink w:anchor="_ENREF_22" w:tooltip="Funk, 2014 #18" w:history="1">
        <w:r w:rsidR="00606CAE" w:rsidRPr="00606CAE">
          <w:rPr>
            <w:noProof/>
            <w:vertAlign w:val="superscript"/>
          </w:rPr>
          <w:t>22</w:t>
        </w:r>
      </w:hyperlink>
      <w:r w:rsidR="00F01C01">
        <w:fldChar w:fldCharType="end"/>
      </w:r>
      <w:r w:rsidR="00F01C01">
        <w:t>.</w:t>
      </w:r>
    </w:p>
    <w:p w14:paraId="63E9FE6E" w14:textId="4EEB1030" w:rsidR="00F4211F" w:rsidRDefault="00DA230E" w:rsidP="003B5E74">
      <w:r>
        <w:t>A</w:t>
      </w:r>
      <w:r w:rsidR="00550807">
        <w:t xml:space="preserve">larm frequency and other duties </w:t>
      </w:r>
      <w:r w:rsidR="008E7B43">
        <w:t xml:space="preserve">may </w:t>
      </w:r>
      <w:r w:rsidR="00550807">
        <w:t>combine to create an excessive task load</w:t>
      </w:r>
      <w:hyperlink w:anchor="_ENREF_23" w:tooltip="Piggott, 2011 #33" w:history="1">
        <w:r w:rsidR="00606CAE">
          <w:fldChar w:fldCharType="begin">
            <w:fldData xml:space="preserve">PEVuZE5vdGU+PENpdGU+PEF1dGhvcj5QaWdnb3R0PC9BdXRob3I+PFllYXI+MjAxMTwvWWVhcj48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=
</w:fldData>
          </w:fldChar>
        </w:r>
        <w:r w:rsidR="00606CAE">
          <w:instrText xml:space="preserve"> ADDIN EN.CITE </w:instrText>
        </w:r>
        <w:r w:rsidR="00606CAE">
          <w:fldChar w:fldCharType="begin">
            <w:fldData xml:space="preserve">PEVuZE5vdGU+PENpdGU+PEF1dGhvcj5QaWdnb3R0PC9BdXRob3I+PFllYXI+MjAxMTwvWWVhcj48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=
</w:fldData>
          </w:fldChar>
        </w:r>
        <w:r w:rsidR="00606CAE">
          <w:instrText xml:space="preserve"> ADDIN EN.CITE.DATA </w:instrText>
        </w:r>
        <w:r w:rsidR="00606CAE">
          <w:fldChar w:fldCharType="end"/>
        </w:r>
        <w:r w:rsidR="00606CAE">
          <w:fldChar w:fldCharType="separate"/>
        </w:r>
        <w:r w:rsidR="00606CAE" w:rsidRPr="00606CAE">
          <w:rPr>
            <w:noProof/>
            <w:vertAlign w:val="superscript"/>
          </w:rPr>
          <w:t>23</w:t>
        </w:r>
        <w:r w:rsidR="00606CAE">
          <w:fldChar w:fldCharType="end"/>
        </w:r>
      </w:hyperlink>
      <w:r w:rsidR="008E7B43">
        <w:t>.  In that c</w:t>
      </w:r>
      <w:r w:rsidR="00FD5E14">
        <w:t>ase, employees</w:t>
      </w:r>
      <w:r w:rsidR="008E7B43">
        <w:t xml:space="preserve"> intuitively allocate</w:t>
      </w:r>
      <w:hyperlink w:anchor="_ENREF_24" w:tooltip="Gazarian, 2015 #167" w:history="1">
        <w:r w:rsidR="00606CAE">
          <w:fldChar w:fldCharType="begin"/>
        </w:r>
        <w:r w:rsidR="00606CAE">
          <w:instrText xml:space="preserve"> ADDIN EN.CITE &lt;EndNote&gt;&lt;Cite&gt;&lt;Author&gt;Gazarian&lt;/Author&gt;&lt;Year&gt;2015&lt;/Year&gt;&lt;RecNum&gt;167&lt;/RecNum&gt;&lt;DisplayText&gt;&lt;style face="superscript"&gt;24&lt;/style&gt;&lt;/DisplayText&gt;&lt;record&gt;&lt;rec-number&gt;167&lt;/rec-number&gt;&lt;foreign-keys&gt;&lt;key app="EN" db-id="9ttdt5z2o0fpf7efddnx9vtxwfa95wwe0rs9"&gt;167&lt;/key&gt;&lt;/foreign-keys&gt;&lt;ref-type name="Journal Article"&gt;17&lt;/ref-type&gt;&lt;contributors&gt;&lt;authors&gt;&lt;author&gt;Gazarian, Priscilla K.&lt;/author&gt;&lt;author&gt;Carrier, Natalie&lt;/author&gt;&lt;author&gt;Cohen, Rachel&lt;/author&gt;&lt;author&gt;Schram, Haley&lt;/author&gt;&lt;author&gt;Shiromani, Samara&lt;/author&gt;&lt;/authors&gt;&lt;/contributors&gt;&lt;titles&gt;&lt;title&gt;A description of nurses&amp;apos; decision-making in managing electrocardiographic monitor alarms&lt;/title&gt;&lt;secondary-title&gt;Journal of Clinical Nursing&lt;/secondary-title&gt;&lt;/titles&gt;&lt;periodical&gt;&lt;full-title&gt;Journal of Clinical Nursing&lt;/full-title&gt;&lt;/periodical&gt;&lt;pages&gt;151-159&lt;/pages&gt;&lt;volume&gt;24&lt;/volume&gt;&lt;number&gt;1-2&lt;/number&gt;&lt;keywords&gt;&lt;keyword&gt;cognitive task analysis&lt;/keyword&gt;&lt;keyword&gt;critical decision method&lt;/keyword&gt;&lt;keyword&gt;equipment alarm systems&lt;/keyword&gt;&lt;keyword&gt;monitoring&lt;/keyword&gt;&lt;keyword&gt;nurse decision-making&lt;/keyword&gt;&lt;keyword&gt;physiological&lt;/keyword&gt;&lt;/keywords&gt;&lt;dates&gt;&lt;year&gt;2015&lt;/year&gt;&lt;/dates&gt;&lt;isbn&gt;1365-2702&lt;/isbn&gt;&lt;urls&gt;&lt;related-urls&gt;&lt;url&gt;http://dx.doi.org/10.1111/jocn.12625&lt;/url&gt;&lt;/related-urls&gt;&lt;/urls&gt;&lt;electronic-resource-num&gt;10.1111/jocn.12625&lt;/electronic-resource-num&gt;&lt;/record&gt;&lt;/Cite&gt;&lt;/EndNote&gt;</w:instrText>
        </w:r>
        <w:r w:rsidR="00606CAE">
          <w:fldChar w:fldCharType="separate"/>
        </w:r>
        <w:r w:rsidR="00606CAE" w:rsidRPr="00606CAE">
          <w:rPr>
            <w:noProof/>
            <w:vertAlign w:val="superscript"/>
          </w:rPr>
          <w:t>24</w:t>
        </w:r>
        <w:r w:rsidR="00606CAE">
          <w:fldChar w:fldCharType="end"/>
        </w:r>
      </w:hyperlink>
      <w:r w:rsidR="008E7B43">
        <w:t xml:space="preserve"> less attention to the monitors they have observed or expect to be nuisance alarms</w:t>
      </w:r>
      <w:r>
        <w:t>.</w:t>
      </w:r>
      <w:r w:rsidR="008E7B43">
        <w:t xml:space="preserve"> </w:t>
      </w:r>
      <w:r>
        <w:t xml:space="preserve"> This is the “cry-wolf” phenomenon</w:t>
      </w:r>
      <w:hyperlink w:anchor="_ENREF_25" w:tooltip="Leighton, 2012 #32" w:history="1">
        <w:r w:rsidR="00606CAE">
          <w:fldChar w:fldCharType="begin"/>
        </w:r>
        <w:r w:rsidR="00606CAE">
          <w:instrText xml:space="preserve"> ADDIN EN.CITE &lt;EndNote&gt;&lt;Cite&gt;&lt;Author&gt;Leighton&lt;/Author&gt;&lt;Year&gt;2012&lt;/Year&gt;&lt;RecNum&gt;32&lt;/RecNum&gt;&lt;DisplayText&gt;&lt;style face="superscript"&gt;25&lt;/style&gt;&lt;/DisplayText&gt;&lt;record&gt;&lt;rec-number&gt;32&lt;/rec-number&gt;&lt;foreign-keys&gt;&lt;key app="EN" db-id="9ttdt5z2o0fpf7efddnx9vtxwfa95wwe0rs9"&gt;32&lt;/key&gt;&lt;/foreign-keys&gt;&lt;ref-type name="Journal Article"&gt;17&lt;/ref-type&gt;&lt;contributors&gt;&lt;authors&gt;&lt;author&gt;Leighton, Harmony&lt;/author&gt;&lt;author&gt;Kianfar, Hormoz&lt;/author&gt;&lt;author&gt;Serynek, Stephen&lt;/author&gt;&lt;author&gt;Kerwin, Todd&lt;/author&gt;&lt;/authors&gt;&lt;/contributors&gt;&lt;titles&gt;&lt;title&gt;EFFECT OF AN ELECTRONIC ORDERING SYSTEM ON ADHERENCE TO AMERICAN COLLEGE OF CARDIOLOGY GUIDELINES FOR CARDIAC MONITORING&lt;/title&gt;&lt;secondary-title&gt;Journal of the American College of Cardiology&lt;/secondary-title&gt;&lt;/titles&gt;&lt;periodical&gt;&lt;full-title&gt;Journal of the American College of Cardiology&lt;/full-title&gt;&lt;/periodical&gt;&lt;pages&gt;E1870&lt;/pages&gt;&lt;volume&gt;59&lt;/volume&gt;&lt;number&gt;13&lt;/number&gt;&lt;keywords&gt;&lt;keyword&gt;Telemetry&lt;/keyword&gt;&lt;keyword&gt;Hospitals&lt;/keyword&gt;&lt;keyword&gt;Compliance&lt;/keyword&gt;&lt;/keywords&gt;&lt;dates&gt;&lt;year&gt;2012&lt;/year&gt;&lt;/dates&gt;&lt;pub-location&gt;New York&lt;/pub-location&gt;&lt;publisher&gt;Elsevier Limited&lt;/publisher&gt;&lt;isbn&gt;0735-1097&lt;/isbn&gt;&lt;urls&gt;&lt;related-urls&gt;&lt;url&gt;http://pitt.summon.serialssolutions.com/2.0.0/link/0/eLvHCXMwlV1LS8NAEF6kB_Hi-1EfsEc9pGY3yW5yjHm0gbSBNj14CulmF4RaRRT8-c4mTUurgt4CS4awE2a_2Zn5PoQs2jONrZhASouaUpWqdLnH1IyLyiZKsXImGaUl22qyvP-loF-P9nJLc2d6_JbQO0YA8Bua7NPmtqbOj8OHVSBmbq3rsXphPcDzs5XNo2kzMtfHTXyAWl3XmpXpqXpeDU1_Z3H868cfov0l-MR-87ccoR25OEa7w2V5_QR9AmqNghxnMfZHOErheZyNkgBDplhzT-HJ4ySPhjgbYT8cRGN9P4XzDLfakTjI0jTqR9pC4I_DpC5T4f40CaNU63tgSDqbFT_A4Lokz7TdUzSNozwYGEtpBkMAICMGJCmOJrKnrutUkERKwZgAx3oeQChPOFLyCoAPFeAD23GkI7hgVDFFTSoru7TOUGfxspAXCHuuIjOXK8VdZithzkwBkLBmoqs80yy7qNd6pXhtGDiKdWsa7GdTRCe0qPezsLrovPVdUc3nBSThWmOIc3L5X1NXaA8AEm16zq5R5_3tQ940LLhfDIjA-A&lt;/url&gt;&lt;/related-urls&gt;&lt;/urls&gt;&lt;electronic-resource-num&gt;10.1016/S0735-1097(12)61871-3&lt;/electronic-resource-num&gt;&lt;/record&gt;&lt;/Cite&gt;&lt;/EndNote&gt;</w:instrText>
        </w:r>
        <w:r w:rsidR="00606CAE">
          <w:fldChar w:fldCharType="separate"/>
        </w:r>
        <w:r w:rsidR="00606CAE" w:rsidRPr="00606CAE">
          <w:rPr>
            <w:noProof/>
            <w:vertAlign w:val="superscript"/>
          </w:rPr>
          <w:t>25</w:t>
        </w:r>
        <w:r w:rsidR="00606CAE">
          <w:fldChar w:fldCharType="end"/>
        </w:r>
      </w:hyperlink>
      <w:r>
        <w:t xml:space="preserve"> and is seen in clinical microsystems stressed</w:t>
      </w:r>
      <w:hyperlink w:anchor="_ENREF_26" w:tooltip="Spear, 1999 #34" w:history="1">
        <w:r w:rsidR="00606CAE">
          <w:fldChar w:fldCharType="begin"/>
        </w:r>
        <w:r w:rsidR="00606CAE">
          <w:instrText xml:space="preserve"> ADDIN EN.CITE &lt;EndNote&gt;&lt;Cite&gt;&lt;Author&gt;Spear&lt;/Author&gt;&lt;Year&gt;1999&lt;/Year&gt;&lt;RecNum&gt;34&lt;/RecNum&gt;&lt;DisplayText&gt;&lt;style face="superscript"&gt;26&lt;/style&gt;&lt;/DisplayText&gt;&lt;record&gt;&lt;rec-number&gt;34&lt;/rec-number&gt;&lt;foreign-keys&gt;&lt;key app="EN" db-id="9ttdt5z2o0fpf7efddnx9vtxwfa95wwe0rs9"&gt;34&lt;/key&gt;&lt;/foreign-keys&gt;&lt;ref-type name="Book"&gt;6&lt;/ref-type&gt;&lt;contributors&gt;&lt;authors&gt;&lt;author&gt;Spear, Steven&lt;/author&gt;&lt;author&gt;Bowen, H. Kent&lt;/author&gt;&lt;/authors&gt;&lt;/contributors&gt;&lt;titles&gt;&lt;title&gt;Decoding the DNA of the Toyota Production System&lt;/title&gt;&lt;/titles&gt;&lt;pages&gt;97&lt;/pages&gt;&lt;volume&gt;77&lt;/volume&gt;&lt;number&gt;Book, Whole&lt;/number&gt;&lt;keywords&gt;&lt;keyword&gt;Employee training&lt;/keyword&gt;&lt;keyword&gt;Automobile industry&lt;/keyword&gt;&lt;keyword&gt;Methods&lt;/keyword&gt;&lt;keyword&gt;Production management&lt;/keyword&gt;&lt;/keywords&gt;&lt;dates&gt;&lt;year&gt;1999&lt;/year&gt;&lt;/dates&gt;&lt;publisher&gt;Harvard Business School Press&lt;/publisher&gt;&lt;isbn&gt;0017-8012&lt;/isbn&gt;&lt;urls&gt;&lt;related-urls&gt;&lt;url&gt;http://pitt.summon.serialssolutions.com/2.0.0/link/0/eLvHCXMwzV07b4MwED5VDFW3vqK-InnqRgR2KWbIEDWN0qUZSufIYCNlKFQRVdV_3zPGGKJkzwZGAnwn33f23X0HwOgk8HdsAg_zAoFScJHxIqGRoDTONHV6IijLVThMsuw4kNzYkSt-xyPubo3G57iTlLb6af4-s-H_tPqraqFLAqShim1pyl3gXJksa9PhrNugV7_GJC0nunqnducDhlMg6Z8P2BZDXR59y-7Zz_BoLGOLVn3L2DZY2fRjz98upXbIXv02Ww0HG5CMopglT5w-aibzL7nJ66kq_c8PBM0QF7-uuFwtDkJni5M9xE_PwdNVIBdwospLOLXTuoLASpmgaAlKmVRFc2mkTJyUiZHyNYwXr-nL0tefWGu11luRr-0fsxF4ZVWqGyDo0yA-xej5oPPFWSYkl7gCZZbLZ1Ww4BZG-99xd-jBPZw5XT2AV29_1NjQ6_4DEDQDDA&lt;/url&gt;&lt;/related-urls&gt;&lt;/urls&gt;&lt;/record&gt;&lt;/Cite&gt;&lt;/EndNote&gt;</w:instrText>
        </w:r>
        <w:r w:rsidR="00606CAE">
          <w:fldChar w:fldCharType="separate"/>
        </w:r>
        <w:r w:rsidR="00606CAE" w:rsidRPr="00606CAE">
          <w:rPr>
            <w:noProof/>
            <w:vertAlign w:val="superscript"/>
          </w:rPr>
          <w:t>26</w:t>
        </w:r>
        <w:r w:rsidR="00606CAE">
          <w:fldChar w:fldCharType="end"/>
        </w:r>
      </w:hyperlink>
      <w:r>
        <w:t xml:space="preserve"> by alarm fatigue.</w:t>
      </w:r>
      <w:r w:rsidR="00550807">
        <w:t xml:space="preserve"> </w:t>
      </w:r>
      <w:r w:rsidR="008E7B43">
        <w:t xml:space="preserve"> </w:t>
      </w:r>
      <w:r w:rsidR="00957144">
        <w:t>This</w:t>
      </w:r>
      <w:r>
        <w:t xml:space="preserve"> </w:t>
      </w:r>
      <w:r w:rsidR="00957144">
        <w:t xml:space="preserve">kind of risk-stratification </w:t>
      </w:r>
      <w:r>
        <w:t xml:space="preserve">is an attempt by </w:t>
      </w:r>
      <w:r w:rsidR="00957144">
        <w:t xml:space="preserve">front-line </w:t>
      </w:r>
      <w:r w:rsidR="00550807">
        <w:t xml:space="preserve">employees </w:t>
      </w:r>
      <w:r>
        <w:t>to</w:t>
      </w:r>
      <w:r w:rsidR="00550807">
        <w:t xml:space="preserve"> auto-regulate the environment</w:t>
      </w:r>
      <w:r w:rsidR="00167FC0">
        <w:t xml:space="preserve"> and maximize well-being</w:t>
      </w:r>
      <w:r w:rsidR="00957144">
        <w:t xml:space="preserve">.  </w:t>
      </w:r>
      <w:r w:rsidR="00B65DD8">
        <w:t>It is part of a</w:t>
      </w:r>
      <w:r w:rsidR="00957144">
        <w:t xml:space="preserve"> spectrum of behaviors</w:t>
      </w:r>
      <w:r w:rsidR="00B65DD8">
        <w:t xml:space="preserve"> which</w:t>
      </w:r>
      <w:r w:rsidR="00957144">
        <w:t xml:space="preserve"> includes the outright silencing of alarms</w:t>
      </w:r>
      <w:hyperlink w:anchor="_ENREF_27" w:tooltip="Tiebout, 1956 #36" w:history="1">
        <w:r w:rsidR="00606CAE">
          <w:fldChar w:fldCharType="begin"/>
        </w:r>
        <w:r w:rsidR="00606CAE">
          <w:instrText xml:space="preserve"> ADDIN EN.CITE &lt;EndNote&gt;&lt;Cite&gt;&lt;Author&gt;Tiebout&lt;/Author&gt;&lt;Year&gt;1956&lt;/Year&gt;&lt;RecNum&gt;36&lt;/RecNum&gt;&lt;DisplayText&gt;&lt;style face="superscript"&gt;27&lt;/style&gt;&lt;/DisplayText&gt;&lt;record&gt;&lt;rec-number&gt;36&lt;/rec-number&gt;&lt;foreign-keys&gt;&lt;key app="EN" db-id="9ttdt5z2o0fpf7efddnx9vtxwfa95wwe0rs9"&gt;36&lt;/key&gt;&lt;/foreign-keys&gt;&lt;ref-type name="Journal Article"&gt;17&lt;/ref-type&gt;&lt;contributors&gt;&lt;authors&gt;&lt;author&gt;Tiebout, Charles M.&lt;/author&gt;&lt;/authors&gt;&lt;/contributors&gt;&lt;titles&gt;&lt;title&gt;A Pure Theory of Local Expenditures&lt;/title&gt;&lt;secondary-title&gt;Journal of Political Economy&lt;/secondary-title&gt;&lt;/titles&gt;&lt;periodical&gt;&lt;full-title&gt;Journal of Political Economy&lt;/full-title&gt;&lt;/periodical&gt;&lt;pages&gt;416-424&lt;/pages&gt;&lt;volume&gt;64&lt;/volume&gt;&lt;number&gt;5&lt;/number&gt;&lt;dates&gt;&lt;year&gt;1956&lt;/year&gt;&lt;/dates&gt;&lt;publisher&gt;The University of Chicago Press&lt;/publisher&gt;&lt;isbn&gt;00223808&lt;/isbn&gt;&lt;urls&gt;&lt;related-urls&gt;&lt;url&gt;http://www.jstor.org.pitt.idm.oclc.org/stable/1826343&lt;/url&gt;&lt;/related-urls&gt;&lt;/urls&gt;&lt;electronic-resource-num&gt;10.2307/1826343&lt;/electronic-resource-num&gt;&lt;/record&gt;&lt;/Cite&gt;&lt;/EndNote&gt;</w:instrText>
        </w:r>
        <w:r w:rsidR="00606CAE">
          <w:fldChar w:fldCharType="separate"/>
        </w:r>
        <w:r w:rsidR="00606CAE" w:rsidRPr="00606CAE">
          <w:rPr>
            <w:noProof/>
            <w:vertAlign w:val="superscript"/>
          </w:rPr>
          <w:t>27</w:t>
        </w:r>
        <w:r w:rsidR="00606CAE">
          <w:fldChar w:fldCharType="end"/>
        </w:r>
      </w:hyperlink>
      <w:r w:rsidR="00957144">
        <w:t>.</w:t>
      </w:r>
    </w:p>
    <w:p w14:paraId="78F7F11B" w14:textId="1F38FAAA" w:rsidR="00396B04" w:rsidRPr="0080090E" w:rsidRDefault="00BA3EAB" w:rsidP="00384AE0">
      <w:r>
        <w:t xml:space="preserve">Alarm fatigue and delayed response were cited in the Joint Commission’s Sentinel Event Alert as contributing factors to serious adverse events.  </w:t>
      </w:r>
      <w:r w:rsidR="00AA4E69">
        <w:t xml:space="preserve">In the same document, the Joint Commission recommended strategies that might address the problem of alarm fatigue.  These included </w:t>
      </w:r>
      <w:r w:rsidR="002E5871">
        <w:t>structural measures like the evaluation of acoustic environment, frequent changes of sensors (i.e. ECG leads,) and routine inspection of alarm-generating equipment.  Recommended processes include the adopt</w:t>
      </w:r>
      <w:r w:rsidR="00FC3CEB">
        <w:t>ion of guidelines that allow clinical care teams to tailor monitor alarm settings for each individual patient</w:t>
      </w:r>
      <w:hyperlink w:anchor="_ENREF_28" w:tooltip="Goh, 2013 #2" w:history="1">
        <w:r w:rsidR="00606CAE">
          <w:fldChar w:fldCharType="begin"/>
        </w:r>
        <w:r w:rsidR="00606CAE">
          <w:instrText xml:space="preserve"> ADDIN EN.CITE &lt;EndNote&gt;&lt;Cite&gt;&lt;Year&gt;2013&lt;/Year&gt;&lt;RecNum&gt;2&lt;/RecNum&gt;&lt;DisplayText&gt;&lt;style face="superscript"&gt;28&lt;/style&gt;&lt;/DisplayText&gt;&lt;record&gt;&lt;rec-number&gt;2&lt;/rec-number&gt;&lt;foreign-keys&gt;&lt;key app="EN" db-id="9ttdt5z2o0fpf7efddnx9vtxwfa95wwe0rs9"&gt;2&lt;/key&gt;&lt;/foreign-keys&gt;&lt;ref-type name="Journal Article"&gt;17&lt;/ref-type&gt;&lt;contributors&gt;&lt;authors&gt;&lt;author&gt;Goh, S. C.&lt;/author&gt;&lt;author&gt;Chan, C.&lt;/author&gt;&lt;author&gt;Kuziemsky, C.&lt;/author&gt;&lt;/authors&gt;&lt;/contributors&gt;&lt;auth-address&gt;Telfer School of Management, University of Ottawa, Ottawa, Canada. goh@telfer.uottawa.ca&lt;/auth-address&gt;&lt;titles&gt;&lt;title&gt;Teamwork, organizational learning, patient safety and job outcomes&lt;/title&gt;&lt;secondary-title&gt;Int J Health Care Qual Assur&lt;/secondary-title&gt;&lt;alt-title&gt;International journal of health care quality assurance&lt;/alt-title&gt;&lt;/titles&gt;&lt;periodical&gt;&lt;full-title&gt;Int J Health Care Qual Assur&lt;/full-title&gt;&lt;abbr-1&gt;International journal of health care quality assurance&lt;/abbr-1&gt;&lt;/periodical&gt;&lt;alt-periodical&gt;&lt;full-title&gt;Int J Health Care Qual Assur&lt;/full-title&gt;&lt;abbr-1&gt;International journal of health care quality assurance&lt;/abbr-1&gt;&lt;/alt-periodical&gt;&lt;pages&gt;420-32&lt;/pages&gt;&lt;volume&gt;26&lt;/volume&gt;&lt;number&gt;5&lt;/number&gt;&lt;edition&gt;2013/08/03&lt;/edition&gt;&lt;keywords&gt;&lt;keyword&gt;Cooperative Behavior&lt;/keyword&gt;&lt;keyword&gt;Humans&lt;/keyword&gt;&lt;keyword&gt;*Interprofessional Relations&lt;/keyword&gt;&lt;keyword&gt;*Organizational Culture&lt;/keyword&gt;&lt;keyword&gt;*Organizational Innovation&lt;/keyword&gt;&lt;keyword&gt;*Patient Safety&lt;/keyword&gt;&lt;keyword&gt;Quality Assurance, Health Care/organization &amp;amp; administration&lt;/keyword&gt;&lt;keyword&gt;Safety Management/*organization &amp;amp; administration&lt;/keyword&gt;&lt;/keywords&gt;&lt;dates&gt;&lt;year&gt;2013&lt;/year&gt;&lt;/dates&gt;&lt;isbn&gt;0952-6862 (Print)&amp;#xD;0952-6862&lt;/isbn&gt;&lt;accession-num&gt;23905302&lt;/accession-num&gt;&lt;urls&gt;&lt;/urls&gt;&lt;electronic-resource-num&gt;10.1108/ijhcqa-05-2011-0032&lt;/electronic-resource-num&gt;&lt;remote-database-provider&gt;Nlm&lt;/remote-database-provider&gt;&lt;language&gt;eng&lt;/language&gt;&lt;/record&gt;&lt;/Cite&gt;&lt;/EndNote&gt;</w:instrText>
        </w:r>
        <w:r w:rsidR="00606CAE">
          <w:fldChar w:fldCharType="separate"/>
        </w:r>
        <w:r w:rsidR="00606CAE" w:rsidRPr="00606CAE">
          <w:rPr>
            <w:noProof/>
            <w:vertAlign w:val="superscript"/>
          </w:rPr>
          <w:t>28</w:t>
        </w:r>
        <w:r w:rsidR="00606CAE">
          <w:fldChar w:fldCharType="end"/>
        </w:r>
      </w:hyperlink>
      <w:r w:rsidR="00FC3CEB">
        <w:t>.</w:t>
      </w:r>
    </w:p>
    <w:p w14:paraId="7F445E8B" w14:textId="02CEF443" w:rsidR="008D3272" w:rsidRDefault="00A27E9E" w:rsidP="00933398">
      <w:r>
        <w:t>The</w:t>
      </w:r>
      <w:r w:rsidR="004E2E92">
        <w:t xml:space="preserve">se recommendations are intended to </w:t>
      </w:r>
      <w:r w:rsidR="008C4450">
        <w:t xml:space="preserve">be </w:t>
      </w:r>
      <w:r w:rsidR="004E2E92">
        <w:t xml:space="preserve">broadly applicable principles that </w:t>
      </w:r>
      <w:r w:rsidR="008C4450">
        <w:t>may</w:t>
      </w:r>
      <w:r w:rsidR="004E2E92">
        <w:t xml:space="preserve"> be adopted </w:t>
      </w:r>
      <w:r w:rsidR="008C4450">
        <w:t xml:space="preserve">by any organization in the </w:t>
      </w:r>
      <w:r w:rsidR="004E2E92">
        <w:t xml:space="preserve">nation.  </w:t>
      </w:r>
      <w:r w:rsidR="008C4450">
        <w:t>As such, t</w:t>
      </w:r>
      <w:r w:rsidR="004E2E92">
        <w:t>hey represent a synthesis of studies from a variety of settings and conditions.</w:t>
      </w:r>
      <w:r w:rsidR="002F49F4">
        <w:t xml:space="preserve"> </w:t>
      </w:r>
      <w:r w:rsidR="008C4450">
        <w:t xml:space="preserve"> However, the organization which is attempting to implement a new guideline confronts the uncertainties attendant with establishing goals, formulating strategy, forecasting the environment and planning implementation.  </w:t>
      </w:r>
      <w:r w:rsidR="009555F0">
        <w:t xml:space="preserve">There are many ways an </w:t>
      </w:r>
      <w:r w:rsidR="008C4450">
        <w:t>organization may deal with th</w:t>
      </w:r>
      <w:r w:rsidR="009555F0">
        <w:t>ese related necessities</w:t>
      </w:r>
      <w:r w:rsidR="008C4450">
        <w:t>.</w:t>
      </w:r>
    </w:p>
    <w:p w14:paraId="720485DC" w14:textId="37ECCABE" w:rsidR="00F9789A" w:rsidRPr="00F9789A" w:rsidRDefault="00F9789A" w:rsidP="00721411">
      <w:pPr>
        <w:pStyle w:val="Heading3"/>
      </w:pPr>
      <w:bookmarkStart w:id="9" w:name="_Toc424645684"/>
      <w:r w:rsidRPr="00F9789A">
        <w:t>Quality Improvement in Telemetry</w:t>
      </w:r>
      <w:bookmarkEnd w:id="9"/>
    </w:p>
    <w:p w14:paraId="0F34A3B2" w14:textId="30627C22" w:rsidR="00933398" w:rsidRDefault="00933398" w:rsidP="00843D54">
      <w:pPr>
        <w:ind w:firstLine="0"/>
      </w:pPr>
      <w:proofErr w:type="spellStart"/>
      <w:r w:rsidRPr="00244469">
        <w:t>Dandoy</w:t>
      </w:r>
      <w:proofErr w:type="spellEnd"/>
      <w:r w:rsidR="00FA40F0">
        <w:t>,</w:t>
      </w:r>
      <w:r w:rsidRPr="004228FA">
        <w:rPr>
          <w:i/>
        </w:rPr>
        <w:t xml:space="preserve"> et al</w:t>
      </w:r>
      <w:r>
        <w:t xml:space="preserve"> describe a</w:t>
      </w:r>
      <w:r w:rsidR="00324B1C">
        <w:t>n</w:t>
      </w:r>
      <w:r>
        <w:t xml:space="preserve"> intervention</w:t>
      </w:r>
      <w:r w:rsidR="00324B1C">
        <w:t xml:space="preserve"> which used Six Sigma principles</w:t>
      </w:r>
      <w:r w:rsidR="00FA680C">
        <w:t xml:space="preserve"> </w:t>
      </w:r>
      <w:r w:rsidR="008D3272">
        <w:t>to reduce alarms</w:t>
      </w:r>
      <w:r w:rsidR="00FA680C">
        <w:t xml:space="preserve"> </w:t>
      </w:r>
      <w:r w:rsidR="008D3272">
        <w:t xml:space="preserve">in </w:t>
      </w:r>
      <w:r w:rsidR="00FA680C">
        <w:t>a pediatric bone marrow transplant unit</w:t>
      </w:r>
      <w:hyperlink w:anchor="_ENREF_29" w:tooltip="Dandoy, 2014 #147" w:history="1">
        <w:r w:rsidR="00606CAE">
          <w:fldChar w:fldCharType="begin">
            <w:fldData xml:space="preserve">PEVuZE5vdGU+PENpdGU+PEF1dGhvcj5EYW5kb3k8L0F1dGhvcj48WWVhcj4yMDE0PC9ZZWFyPjxS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</w:fldData>
          </w:fldChar>
        </w:r>
        <w:r w:rsidR="00606CAE">
          <w:instrText xml:space="preserve"> ADDIN EN.CITE </w:instrText>
        </w:r>
        <w:r w:rsidR="00606CAE">
          <w:fldChar w:fldCharType="begin">
            <w:fldData xml:space="preserve">PEVuZE5vdGU+PENpdGU+PEF1dGhvcj5EYW5kb3k8L0F1dGhvcj48WWVhcj4yMDE0PC9ZZWFyPjxS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</w:fldData>
          </w:fldChar>
        </w:r>
        <w:r w:rsidR="00606CAE">
          <w:instrText xml:space="preserve"> ADDIN EN.CITE.DATA </w:instrText>
        </w:r>
        <w:r w:rsidR="00606CAE">
          <w:fldChar w:fldCharType="end"/>
        </w:r>
        <w:r w:rsidR="00606CAE">
          <w:fldChar w:fldCharType="separate"/>
        </w:r>
        <w:r w:rsidR="00606CAE" w:rsidRPr="00606CAE">
          <w:rPr>
            <w:noProof/>
            <w:vertAlign w:val="superscript"/>
          </w:rPr>
          <w:t>29</w:t>
        </w:r>
        <w:r w:rsidR="00606CAE">
          <w:fldChar w:fldCharType="end"/>
        </w:r>
      </w:hyperlink>
      <w:r w:rsidR="0080090E">
        <w:t>.</w:t>
      </w:r>
      <w:r w:rsidR="00C5764F">
        <w:t xml:space="preserve"> </w:t>
      </w:r>
      <w:r w:rsidR="00FA680C">
        <w:t xml:space="preserve"> </w:t>
      </w:r>
      <w:r w:rsidR="0007243A">
        <w:t>This intervention was designed by</w:t>
      </w:r>
      <w:r w:rsidR="00FA680C">
        <w:t xml:space="preserve"> a multidisciplinary team of healthcare providers </w:t>
      </w:r>
      <w:r w:rsidR="0007243A">
        <w:t xml:space="preserve">which </w:t>
      </w:r>
      <w:r w:rsidR="00FA680C">
        <w:t xml:space="preserve">reviewed the evidence base and </w:t>
      </w:r>
      <w:r w:rsidR="00324B1C">
        <w:t>analyzed</w:t>
      </w:r>
      <w:r w:rsidR="00FA680C">
        <w:t xml:space="preserve"> the hospital’s practices.  Simultaneously, representatives from the patients’ families contributed their input to the creation of a standardized hospital practice. </w:t>
      </w:r>
      <w:r w:rsidR="00C5764F">
        <w:t xml:space="preserve"> </w:t>
      </w:r>
      <w:r w:rsidR="00FA680C">
        <w:t>Th</w:t>
      </w:r>
      <w:r w:rsidR="0007243A">
        <w:t>e hospital instituted a policy that</w:t>
      </w:r>
      <w:r w:rsidR="004228FA">
        <w:t xml:space="preserve"> </w:t>
      </w:r>
      <w:r w:rsidR="00FA680C">
        <w:t>included</w:t>
      </w:r>
      <w:r w:rsidR="004228FA">
        <w:t xml:space="preserve"> specialization of staff roles, monito</w:t>
      </w:r>
      <w:r w:rsidR="00FF0DD8">
        <w:t xml:space="preserve">r order templates, </w:t>
      </w:r>
      <w:r w:rsidR="004228FA">
        <w:t>personalized monitor alarm parameters and</w:t>
      </w:r>
      <w:r w:rsidR="00FF0DD8">
        <w:t xml:space="preserve"> daily ECG lead changes</w:t>
      </w:r>
      <w:r w:rsidR="004228FA">
        <w:t>.</w:t>
      </w:r>
      <w:r w:rsidR="00FA680C">
        <w:t xml:space="preserve"> </w:t>
      </w:r>
      <w:r w:rsidR="004228FA">
        <w:t xml:space="preserve"> </w:t>
      </w:r>
      <w:r w:rsidR="008D3272">
        <w:t>Compliance with</w:t>
      </w:r>
      <w:r w:rsidR="00570A0D">
        <w:t xml:space="preserve"> the daily procedures mandated by</w:t>
      </w:r>
      <w:r w:rsidR="008D3272">
        <w:t xml:space="preserve"> the policy</w:t>
      </w:r>
      <w:r w:rsidR="00570A0D">
        <w:t xml:space="preserve"> (e.g. lead changes and monitor parameter assessment)</w:t>
      </w:r>
      <w:r w:rsidR="008D3272">
        <w:t xml:space="preserve"> gradually increased</w:t>
      </w:r>
      <w:r w:rsidR="00570A0D">
        <w:t xml:space="preserve"> throughout the study period and reached a weekly median of 95% by the third month after introduction. </w:t>
      </w:r>
      <w:r w:rsidR="008D3272">
        <w:t xml:space="preserve"> </w:t>
      </w:r>
      <w:r w:rsidR="00570A0D">
        <w:t xml:space="preserve">As expected, the increase in compliance during the first three months corresponded with a reduction in alarm frequency; the number of alarms per patient went from 140 to 110.  </w:t>
      </w:r>
      <w:r w:rsidR="001A5180">
        <w:t xml:space="preserve">The reduction in alarms continued to a nadir of 60 alarms per patient per day.  </w:t>
      </w:r>
      <w:r w:rsidR="003507EC">
        <w:t>Staff perception of noise was not assessed during this time.  However, the authors report maintaining s</w:t>
      </w:r>
      <w:r w:rsidR="00C5764F">
        <w:t>ustained</w:t>
      </w:r>
      <w:r w:rsidR="003507EC">
        <w:t xml:space="preserve"> noise reduction</w:t>
      </w:r>
      <w:r w:rsidR="00FF0DD8">
        <w:t xml:space="preserve"> over 18 months</w:t>
      </w:r>
      <w:r w:rsidR="003507EC">
        <w:t>.</w:t>
      </w:r>
      <w:r w:rsidR="00FF0DD8">
        <w:t xml:space="preserve"> </w:t>
      </w:r>
      <w:r w:rsidR="003507EC">
        <w:t xml:space="preserve"> This was done </w:t>
      </w:r>
      <w:r w:rsidR="00FF0DD8">
        <w:t xml:space="preserve">with the maintenance of </w:t>
      </w:r>
      <w:r w:rsidR="00C5764F">
        <w:t xml:space="preserve">clearly defined roles, some role redundancy, clinical routines and </w:t>
      </w:r>
      <w:r w:rsidR="001E2D9F">
        <w:t>routine</w:t>
      </w:r>
      <w:r w:rsidR="00C5764F">
        <w:t xml:space="preserve"> education for nurses</w:t>
      </w:r>
      <w:hyperlink w:anchor="_ENREF_30" w:tooltip="Coleman, 2015 #165" w:history="1">
        <w:r w:rsidR="00606CAE">
          <w:fldChar w:fldCharType="begin"/>
        </w:r>
        <w:r w:rsidR="00606CAE">
          <w:instrText xml:space="preserve"> ADDIN EN.CITE &lt;EndNote&gt;&lt;Cite&gt;&lt;Author&gt;Coleman&lt;/Author&gt;&lt;Year&gt;2015&lt;/Year&gt;&lt;RecNum&gt;165&lt;/RecNum&gt;&lt;DisplayText&gt;&lt;style face="superscript"&gt;30&lt;/style&gt;&lt;/DisplayText&gt;&lt;record&gt;&lt;rec-number&gt;165&lt;/rec-number&gt;&lt;foreign-keys&gt;&lt;key app="EN" db-id="9ttdt5z2o0fpf7efddnx9vtxwfa95wwe0rs9"&gt;165&lt;/key&gt;&lt;/foreign-keys&gt;&lt;ref-type name="Journal Article"&gt;17&lt;/ref-type&gt;&lt;contributors&gt;&lt;authors&gt;&lt;author&gt;Coleman, Kristen M.&lt;/author&gt;&lt;author&gt;Davies, Stella M.&lt;/author&gt;&lt;author&gt;Flesch, Laura&lt;/author&gt;&lt;author&gt;Koons, Connie&lt;/author&gt;&lt;author&gt;Hayward, Melissa&lt;/author&gt;&lt;author&gt;Olomajeye, Alero&lt;/author&gt;&lt;author&gt;Demmel, Kathleen Marie&lt;/author&gt;&lt;author&gt;Jodele, Sonata&lt;/author&gt;&lt;author&gt;Jacobs, Jodi&lt;/author&gt;&lt;author&gt;McKenna, Lori Ann&lt;/author&gt;&lt;author&gt;Olson, Chad&lt;/author&gt;&lt;author&gt;Shoemaker, Kimberly&lt;/author&gt;&lt;author&gt;Powers, Jessica&lt;/author&gt;&lt;author&gt;Dandoy, Christopher E.&lt;/author&gt;&lt;/authors&gt;&lt;/contributors&gt;&lt;titles&gt;&lt;title&gt;Sustaining a Standardized Cardiac Monitor Care Process to Reduce Nuisance Alarms&lt;/title&gt;&lt;secondary-title&gt;Biology of Blood and Marrow Transplantation&lt;/secondary-title&gt;&lt;/titles&gt;&lt;periodical&gt;&lt;full-title&gt;Biology of Blood and Marrow Transplantation&lt;/full-title&gt;&lt;/periodical&gt;&lt;pages&gt;S375-S377&lt;/pages&gt;&lt;volume&gt;21&lt;/volume&gt;&lt;number&gt;2, Supplement&lt;/number&gt;&lt;dates&gt;&lt;year&gt;2015&lt;/year&gt;&lt;pub-dates&gt;&lt;date&gt;2//&lt;/date&gt;&lt;/pub-dates&gt;&lt;/dates&gt;&lt;isbn&gt;1083-8791&lt;/isbn&gt;&lt;urls&gt;&lt;related-urls&gt;&lt;url&gt;http://www.sciencedirect.com/science/article/pii/S1083879114013214&lt;/url&gt;&lt;/related-urls&gt;&lt;/urls&gt;&lt;electronic-resource-num&gt;http://dx.doi.org/10.1016/j.bbmt.2014.11.613&lt;/electronic-resource-num&gt;&lt;/record&gt;&lt;/Cite&gt;&lt;/EndNote&gt;</w:instrText>
        </w:r>
        <w:r w:rsidR="00606CAE">
          <w:fldChar w:fldCharType="separate"/>
        </w:r>
        <w:r w:rsidR="00606CAE" w:rsidRPr="00606CAE">
          <w:rPr>
            <w:noProof/>
            <w:vertAlign w:val="superscript"/>
          </w:rPr>
          <w:t>30</w:t>
        </w:r>
        <w:r w:rsidR="00606CAE">
          <w:fldChar w:fldCharType="end"/>
        </w:r>
      </w:hyperlink>
      <w:r w:rsidR="00C5764F">
        <w:t>.</w:t>
      </w:r>
    </w:p>
    <w:p w14:paraId="718CE06D" w14:textId="4D40E218" w:rsidR="00A0139F" w:rsidRPr="00933398" w:rsidRDefault="006321E2" w:rsidP="00933398">
      <w:r>
        <w:t xml:space="preserve">A purely educational initiative is described by </w:t>
      </w:r>
      <w:proofErr w:type="spellStart"/>
      <w:r w:rsidR="00A0139F" w:rsidRPr="00244469">
        <w:t>Crimlisk</w:t>
      </w:r>
      <w:proofErr w:type="spellEnd"/>
      <w:r w:rsidR="00FA40F0">
        <w:t>,</w:t>
      </w:r>
      <w:r w:rsidR="00A0139F" w:rsidRPr="004728FF">
        <w:rPr>
          <w:i/>
        </w:rPr>
        <w:t xml:space="preserve"> et al</w:t>
      </w:r>
      <w:r>
        <w:t xml:space="preserve"> in a 2015 article.</w:t>
      </w:r>
      <w:r w:rsidR="00A0139F">
        <w:t xml:space="preserve"> Boston Medical Center </w:t>
      </w:r>
      <w:r>
        <w:t>sought to increase cardiac monitoring capacity with a</w:t>
      </w:r>
      <w:r w:rsidR="00A0139F">
        <w:t xml:space="preserve"> program </w:t>
      </w:r>
      <w:r>
        <w:t>of</w:t>
      </w:r>
      <w:r w:rsidR="00A0139F">
        <w:t xml:space="preserve"> standardized education to front-line providers.  </w:t>
      </w:r>
      <w:r w:rsidR="004728FF">
        <w:t>A</w:t>
      </w:r>
      <w:r w:rsidR="00A0139F">
        <w:t xml:space="preserve"> </w:t>
      </w:r>
      <w:r w:rsidR="00101396">
        <w:t xml:space="preserve">cardiac rhythm </w:t>
      </w:r>
      <w:r w:rsidR="004728FF">
        <w:t>workshop was offered to medical-surgical nurses to prepare them for the hospital’s expansion of telemetry services to those units.  Nurses’ succe</w:t>
      </w:r>
      <w:r w:rsidR="00BC54B0">
        <w:t>s</w:t>
      </w:r>
      <w:r w:rsidR="004728FF">
        <w:t>sful completion of the workshop was confirmed with a post-test.  The increase in skill level allowed greater operational flexibility (via staffing and bed availability), leading to a “decompression of critical care units… and emergency care areas</w:t>
      </w:r>
      <w:hyperlink w:anchor="_ENREF_31" w:tooltip="Crimlisk, 2015 #31" w:history="1">
        <w:r w:rsidR="00606CAE">
          <w:fldChar w:fldCharType="begin"/>
        </w:r>
        <w:r w:rsidR="00606CAE">
          <w:instrText xml:space="preserve"> ADDIN EN.CITE &lt;EndNote&gt;&lt;Cite&gt;&lt;Author&gt;Crimlisk&lt;/Author&gt;&lt;Year&gt;2015&lt;/Year&gt;&lt;RecNum&gt;31&lt;/RecNum&gt;&lt;DisplayText&gt;&lt;style face="superscript"&gt;31&lt;/style&gt;&lt;/DisplayText&gt;&lt;record&gt;&lt;rec-number&gt;31&lt;/rec-number&gt;&lt;foreign-keys&gt;&lt;key app="EN" db-id="9ttdt5z2o0fpf7efddnx9vtxwfa95wwe0rs9"&gt;31&lt;/key&gt;&lt;/foreign-keys&gt;&lt;ref-type name="Journal Article"&gt;17&lt;/ref-type&gt;&lt;contributors&gt;&lt;authors&gt;&lt;author&gt;Crimlisk, Janet T.&lt;/author&gt;&lt;author&gt;Johnstone, Donald J.&lt;/author&gt;&lt;author&gt;Winter, Michael R.&lt;/author&gt;&lt;/authors&gt;&lt;/contributors&gt;&lt;titles&gt;&lt;title&gt;Cardiac Monitoring: Hospital-wide Education and Staff Competence&lt;/title&gt;&lt;secondary-title&gt;Dimensions of Critical Care Nursing&lt;/secondary-title&gt;&lt;/titles&gt;&lt;periodical&gt;&lt;full-title&gt;Dimensions of Critical Care Nursing&lt;/full-title&gt;&lt;/periodical&gt;&lt;pages&gt;170-175&lt;/pages&gt;&lt;volume&gt;34&lt;/volume&gt;&lt;number&gt;3&lt;/number&gt;&lt;dates&gt;&lt;year&gt;2015&lt;/year&gt;&lt;/dates&gt;&lt;pub-location&gt;United States&lt;/pub-location&gt;&lt;publisher&gt;Copyright Wolters Kluwer Health, Inc. All rights reserved&lt;/publisher&gt;&lt;isbn&gt;0730-4625&lt;/isbn&gt;&lt;urls&gt;&lt;related-urls&gt;&lt;url&gt;http://pitt.summon.serialssolutions.com/2.0.0/link/0/eLvHCXMwtV1bS8MwFA4yEATxfpkXyFPfOtNrUqHgqJsiMoUNhk-laRIYYjfcdH_fnqStOvTBB_vSUkqhzelJvtPvfB9Cntsh9kpOKEEAy3IZClVCkIBGing0YkqUYEExLtgKybKmrkIv2nzWgZ3O2nAA7jgAE0fx3dAa9MbDuLCSYRI_WY_dm56uWgNnwrqOp-9qYXUHmo3l-cDmAngfVL3U2pqYhRQ-jof78Wf6ptoqFULf9kt0UPfbRfTiOkmM3mG9OeBC28xcm8sp_OGeP2uC-5dpqr_daIhoNaeJeGmarX9Qf_zXh95BW9VSF3dNbO6iNVnsofWqPLGPrhIdnDk2aQXqi5e4tjGxlxMhccM-wVkhMDgNK5w0C_0DNOr3RsmtXfk52LOIurZUJTQTHpFRSCXzecgFACAREi6okkGWBxEPSc5CwVXAmCDKdwTlPijSE6a8Q9QqpoU8RjhXxMkcpTzhgziPxwkvb-jlLHADKUnURkdmUNKZ0exI3XKhBeqKbWR_G6XUtJumv72ukz9ef4o24IyhRJ6h1uL1TZ4b3dwPoVPeng&lt;/url&gt;&lt;/related-urls&gt;&lt;/urls&gt;&lt;electronic-resource-num&gt;10.1097/DCC.0000000000000107&lt;/electronic-resource-num&gt;&lt;/record&gt;&lt;/Cite&gt;&lt;/EndNote&gt;</w:instrText>
        </w:r>
        <w:r w:rsidR="00606CAE">
          <w:fldChar w:fldCharType="separate"/>
        </w:r>
        <w:r w:rsidR="00606CAE" w:rsidRPr="00606CAE">
          <w:rPr>
            <w:noProof/>
            <w:vertAlign w:val="superscript"/>
          </w:rPr>
          <w:t>31</w:t>
        </w:r>
        <w:r w:rsidR="00606CAE">
          <w:fldChar w:fldCharType="end"/>
        </w:r>
      </w:hyperlink>
      <w:r w:rsidR="004728FF">
        <w:t>.”</w:t>
      </w:r>
    </w:p>
    <w:p w14:paraId="471E6659" w14:textId="66F73E83" w:rsidR="005222EE" w:rsidRDefault="004B6C84" w:rsidP="005222EE">
      <w:r>
        <w:t>A</w:t>
      </w:r>
      <w:r w:rsidR="000335D4">
        <w:t xml:space="preserve">n </w:t>
      </w:r>
      <w:r w:rsidR="00222FD5">
        <w:t xml:space="preserve">educational intervention </w:t>
      </w:r>
      <w:r>
        <w:t xml:space="preserve">was compared </w:t>
      </w:r>
      <w:r w:rsidR="000335D4">
        <w:t>to noise-reducing behavioral prompts and modifications to the physical plant</w:t>
      </w:r>
      <w:r>
        <w:t xml:space="preserve"> in a</w:t>
      </w:r>
      <w:r w:rsidR="00421CE6">
        <w:t xml:space="preserve"> 2008</w:t>
      </w:r>
      <w:r>
        <w:t xml:space="preserve"> parallel retrospective cohort study</w:t>
      </w:r>
      <w:hyperlink w:anchor="_ENREF_32" w:tooltip="Taylor-Ford, 2008 #169" w:history="1">
        <w:r w:rsidR="00606CAE">
          <w:fldChar w:fldCharType="begin"/>
        </w:r>
        <w:r w:rsidR="00606CAE">
          <w:instrText xml:space="preserve"> ADDIN EN.CITE &lt;EndNote&gt;&lt;Cite&gt;&lt;Author&gt;Taylor-Ford&lt;/Author&gt;&lt;Year&gt;2008&lt;/Year&gt;&lt;RecNum&gt;169&lt;/RecNum&gt;&lt;DisplayText&gt;&lt;style face="superscript"&gt;32&lt;/style&gt;&lt;/DisplayText&gt;&lt;record&gt;&lt;rec-number&gt;169&lt;/rec-number&gt;&lt;foreign-keys&gt;&lt;key app="EN" db-id="9ttdt5z2o0fpf7efddnx9vtxwfa95wwe0rs9"&gt;169&lt;/key&gt;&lt;/foreign-keys&gt;&lt;ref-type name="Journal Article"&gt;17&lt;/ref-type&gt;&lt;contributors&gt;&lt;authors&gt;&lt;author&gt;Taylor-Ford, R.&lt;/author&gt;&lt;author&gt;Catlin, A.&lt;/author&gt;&lt;author&gt;LaPlante, M.&lt;/author&gt;&lt;author&gt;Weinke, C.&lt;/author&gt;&lt;/authors&gt;&lt;/contributors&gt;&lt;titles&gt;&lt;title&gt;Effect of a noise reduction program on a medical- surgical unit&lt;/title&gt;&lt;secondary-title&gt;Clinical Nursing Research&lt;/secondary-title&gt;&lt;/titles&gt;&lt;periodical&gt;&lt;full-title&gt;Clinical Nursing Research&lt;/full-title&gt;&lt;/periodical&gt;&lt;pages&gt;74-88&lt;/pages&gt;&lt;volume&gt;17&lt;/volume&gt;&lt;number&gt;2&lt;/number&gt;&lt;dates&gt;&lt;year&gt;2008&lt;/year&gt;&lt;/dates&gt;&lt;urls&gt;&lt;related-urls&gt;&lt;url&gt;http://www.scopus.com/inward/record.url?eid=2-s2.0-41549085169&amp;amp;partnerID=40&amp;amp;md5=8f2bd11260601dcb91ee9e6ac291bd5a&lt;/url&gt;&lt;/related-urls&gt;&lt;/urls&gt;&lt;electronic-resource-num&gt;10.1177/1054773807312769&lt;/electronic-resource-num&gt;&lt;remote-database-name&gt;Scopus&lt;/remote-database-name&gt;&lt;/record&gt;&lt;/Cite&gt;&lt;/EndNote&gt;</w:instrText>
        </w:r>
        <w:r w:rsidR="00606CAE">
          <w:fldChar w:fldCharType="separate"/>
        </w:r>
        <w:r w:rsidR="00606CAE" w:rsidRPr="00606CAE">
          <w:rPr>
            <w:noProof/>
            <w:vertAlign w:val="superscript"/>
          </w:rPr>
          <w:t>32</w:t>
        </w:r>
        <w:r w:rsidR="00606CAE">
          <w:fldChar w:fldCharType="end"/>
        </w:r>
      </w:hyperlink>
      <w:r w:rsidR="000335D4">
        <w:t xml:space="preserve">.  </w:t>
      </w:r>
      <w:r w:rsidR="00A517C7">
        <w:t xml:space="preserve">The former </w:t>
      </w:r>
      <w:r w:rsidR="008B11DF">
        <w:t>reportedly elicited</w:t>
      </w:r>
      <w:r w:rsidR="00A517C7">
        <w:t xml:space="preserve"> a “willingness and eagerness</w:t>
      </w:r>
      <w:hyperlink w:anchor="_ENREF_32" w:tooltip="Taylor-Ford, 2008 #169" w:history="1">
        <w:r w:rsidR="00606CAE">
          <w:fldChar w:fldCharType="begin"/>
        </w:r>
        <w:r w:rsidR="00606CAE">
          <w:instrText xml:space="preserve"> ADDIN EN.CITE &lt;EndNote&gt;&lt;Cite&gt;&lt;Author&gt;Taylor-Ford&lt;/Author&gt;&lt;Year&gt;2008&lt;/Year&gt;&lt;RecNum&gt;169&lt;/RecNum&gt;&lt;DisplayText&gt;&lt;style face="superscript"&gt;32&lt;/style&gt;&lt;/DisplayText&gt;&lt;record&gt;&lt;rec-number&gt;169&lt;/rec-number&gt;&lt;foreign-keys&gt;&lt;key app="EN" db-id="9ttdt5z2o0fpf7efddnx9vtxwfa95wwe0rs9"&gt;169&lt;/key&gt;&lt;/foreign-keys&gt;&lt;ref-type name="Journal Article"&gt;17&lt;/ref-type&gt;&lt;contributors&gt;&lt;authors&gt;&lt;author&gt;Taylor-Ford, R.&lt;/author&gt;&lt;author&gt;Catlin, A.&lt;/author&gt;&lt;author&gt;LaPlante, M.&lt;/author&gt;&lt;author&gt;Weinke, C.&lt;/author&gt;&lt;/authors&gt;&lt;/contributors&gt;&lt;titles&gt;&lt;title&gt;Effect of a noise reduction program on a medical- surgical unit&lt;/title&gt;&lt;secondary-title&gt;Clinical Nursing Research&lt;/secondary-title&gt;&lt;/titles&gt;&lt;periodical&gt;&lt;full-title&gt;Clinical Nursing Research&lt;/full-title&gt;&lt;/periodical&gt;&lt;pages&gt;74-88&lt;/pages&gt;&lt;volume&gt;17&lt;/volume&gt;&lt;number&gt;2&lt;/number&gt;&lt;dates&gt;&lt;year&gt;2008&lt;/year&gt;&lt;/dates&gt;&lt;urls&gt;&lt;related-urls&gt;&lt;url&gt;http://www.scopus.com/inward/record.url?eid=2-s2.0-41549085169&amp;amp;partnerID=40&amp;amp;md5=8f2bd11260601dcb91ee9e6ac291bd5a&lt;/url&gt;&lt;/related-urls&gt;&lt;/urls&gt;&lt;electronic-resource-num&gt;10.1177/1054773807312769&lt;/electronic-resource-num&gt;&lt;remote-database-name&gt;Scopus&lt;/remote-database-name&gt;&lt;/record&gt;&lt;/Cite&gt;&lt;/EndNote&gt;</w:instrText>
        </w:r>
        <w:r w:rsidR="00606CAE">
          <w:fldChar w:fldCharType="separate"/>
        </w:r>
        <w:r w:rsidR="00606CAE" w:rsidRPr="00606CAE">
          <w:rPr>
            <w:noProof/>
            <w:vertAlign w:val="superscript"/>
          </w:rPr>
          <w:t>32</w:t>
        </w:r>
        <w:r w:rsidR="00606CAE">
          <w:fldChar w:fldCharType="end"/>
        </w:r>
      </w:hyperlink>
      <w:r w:rsidR="00A517C7">
        <w:t>” for the changes</w:t>
      </w:r>
      <w:r w:rsidR="008B11DF">
        <w:t>.</w:t>
      </w:r>
      <w:r w:rsidR="00A517C7">
        <w:t xml:space="preserve"> </w:t>
      </w:r>
      <w:r w:rsidR="008B11DF">
        <w:t xml:space="preserve"> In contrast,</w:t>
      </w:r>
      <w:r w:rsidR="00A517C7">
        <w:t xml:space="preserve"> </w:t>
      </w:r>
      <w:r w:rsidR="00324B1C">
        <w:t>the</w:t>
      </w:r>
      <w:r w:rsidR="00396B04">
        <w:t xml:space="preserve"> machine which</w:t>
      </w:r>
      <w:r w:rsidR="00324B1C">
        <w:t xml:space="preserve"> prompted</w:t>
      </w:r>
      <w:r w:rsidR="00396B04">
        <w:t xml:space="preserve"> </w:t>
      </w:r>
      <w:r w:rsidR="00324B1C">
        <w:t xml:space="preserve">staff </w:t>
      </w:r>
      <w:r w:rsidR="00396B04">
        <w:t xml:space="preserve">to be quiet </w:t>
      </w:r>
      <w:r w:rsidR="00324B1C">
        <w:t>when the noise level rose too high</w:t>
      </w:r>
      <w:r w:rsidR="008B11DF">
        <w:t xml:space="preserve"> w</w:t>
      </w:r>
      <w:r w:rsidR="00396B04">
        <w:t>as sometimes ignored or found unplugged.</w:t>
      </w:r>
    </w:p>
    <w:p w14:paraId="3A591795" w14:textId="30EC7DED" w:rsidR="007C5CBE" w:rsidRDefault="007C5CBE" w:rsidP="007C5CBE">
      <w:pPr>
        <w:ind w:firstLine="0"/>
      </w:pPr>
      <w:r>
        <w:tab/>
      </w:r>
      <w:r w:rsidR="00653C98">
        <w:t xml:space="preserve">Instead of </w:t>
      </w:r>
      <w:r w:rsidR="003A0C2E">
        <w:t>conditioning</w:t>
      </w:r>
      <w:r w:rsidR="0021775A">
        <w:t xml:space="preserve"> staff to reduce noise</w:t>
      </w:r>
      <w:r w:rsidR="0026370E">
        <w:t xml:space="preserve">, Boston Medical Center </w:t>
      </w:r>
      <w:r w:rsidR="00887164">
        <w:t>m</w:t>
      </w:r>
      <w:r w:rsidR="007D73F2">
        <w:t>odified</w:t>
      </w:r>
      <w:r w:rsidR="00887164">
        <w:t xml:space="preserve"> the processes</w:t>
      </w:r>
      <w:r w:rsidR="00DD7B5F">
        <w:t xml:space="preserve"> that </w:t>
      </w:r>
      <w:r w:rsidR="007D73F2">
        <w:t>resulted in excessive</w:t>
      </w:r>
      <w:r w:rsidR="00DD7B5F">
        <w:t xml:space="preserve"> noise</w:t>
      </w:r>
      <w:r w:rsidR="00887164">
        <w:t xml:space="preserve"> generat</w:t>
      </w:r>
      <w:r w:rsidR="007D73F2">
        <w:t>ion</w:t>
      </w:r>
      <w:r w:rsidR="00887164">
        <w:t xml:space="preserve"> by telemetry structure</w:t>
      </w:r>
      <w:r w:rsidR="00E81F5A">
        <w:t>s</w:t>
      </w:r>
      <w:hyperlink w:anchor="_ENREF_33" w:tooltip="Whalen, 2014 #12" w:history="1">
        <w:r w:rsidR="00606CAE">
          <w:fldChar w:fldCharType="begin"/>
        </w:r>
        <w:r w:rsidR="00606CAE">
          <w:instrText xml:space="preserve"> ADDIN EN.CITE &lt;EndNote&gt;&lt;Cite&gt;&lt;Author&gt;Whalen&lt;/Author&gt;&lt;Year&gt;2014&lt;/Year&gt;&lt;RecNum&gt;12&lt;/RecNum&gt;&lt;DisplayText&gt;&lt;style face="superscript"&gt;33&lt;/style&gt;&lt;/DisplayText&gt;&lt;record&gt;&lt;rec-number&gt;12&lt;/rec-number&gt;&lt;foreign-keys&gt;&lt;key app="EN" db-id="9ttdt5z2o0fpf7efddnx9vtxwfa95wwe0rs9"&gt;12&lt;/key&gt;&lt;/foreign-keys&gt;&lt;ref-type name="Journal Article"&gt;17&lt;/ref-type&gt;&lt;contributors&gt;&lt;authors&gt;&lt;author&gt;Whalen, Deborah A.&lt;/author&gt;&lt;author&gt;Covelle, Patricia M.&lt;/author&gt;&lt;author&gt;Piepenbrink, James C.&lt;/author&gt;&lt;author&gt;Villanova, Karen L.&lt;/author&gt;&lt;author&gt;Cuneo, Charlotte L.&lt;/author&gt;&lt;author&gt;Awtry, Eric H.&lt;/author&gt;&lt;/authors&gt;&lt;/contributors&gt;&lt;titles&gt;&lt;title&gt;Novel Approach to Cardiac Alarm Management on Telemetry Units&lt;/title&gt;&lt;secondary-title&gt;The Journal of cardiovascular nursing&lt;/secondary-title&gt;&lt;/titles&gt;&lt;periodical&gt;&lt;full-title&gt;The Journal of cardiovascular nursing&lt;/full-title&gt;&lt;/periodical&gt;&lt;pages&gt;E13-E22&lt;/pages&gt;&lt;volume&gt;29&lt;/volume&gt;&lt;number&gt;5&lt;/number&gt;&lt;dates&gt;&lt;year&gt;2014&lt;/year&gt;&lt;/dates&gt;&lt;pub-location&gt;United States&lt;/pub-location&gt;&lt;publisher&gt;Wolters Kluwer Health | Lippincott Williams &amp;amp; Wilkins&lt;/publisher&gt;&lt;isbn&gt;0889-4655&lt;/isbn&gt;&lt;urls&gt;&lt;related-urls&gt;&lt;url&gt;http://pitt.summon.serialssolutions.com/2.0.0/link/0/eLvHCXMw3V3NS8MwFA9zoAgifjs_IHepNm3abgcPYygiOgWnHkeaJjDUVrapePQ_96VJ03bKwKs79DBG2uX9-t7vvbwPhHzv2HVmdEIctFnCY0kZcaUXMJn4yraQyGWeFCSuJ1k2vozgy-_-g-D72bt4VuzS1kr1chTwoy54sS-VhBd1UDAQKn98Ov7M2eekylXLqrFnXcVVy1w1YYZSqYOlqWqwMkjaUw-ks5b1QIARK2OwtyM1hTceg0tsk3bLyO2DmomkxrbaujVTJWHiFMSv5HwU6qzjqG5t2vIYdRu4TuDqpqVGhZJfFbtuGHzZ6-uGk8WH6ArUeh_tGftmsw6L83ZYZfhjFdVp_SUZ8empSJ37uwW0AI4e6Mebq0dr2aMgPz23_6QoxexEJ789WY3qWH6z8pGpPIjJU14GUSEzgzW0aqSKuxo966gh0g20dG3yLDbQopHuJtJwwgWc8DTDBk44hxMu4YSzFFs44RxOW-j-_GzQu3DMyA2HkyikDtBZBoRVSI8TQX24Mg6Mrx3EkRsxFsALn7BQdERMQ_AsJA9ZmIQSnGhwHYDa-tuomWap2EXYD_yOhPeeelxSzoAHh1HIqCupSJhgcQs5xe4MX3VnleE8CbXQjt5C-2uP-sCfI7eFSG1Ph7qEeO5qe3-8-z5aLkF9gJrT8Zs41P2QvwFtooGJ&lt;/url&gt;&lt;/related-urls&gt;&lt;/urls&gt;&lt;electronic-resource-num&gt;10.1097/JCN.0000000000000114&lt;/electronic-resource-num&gt;&lt;/record&gt;&lt;/Cite&gt;&lt;/EndNote&gt;</w:instrText>
        </w:r>
        <w:r w:rsidR="00606CAE">
          <w:fldChar w:fldCharType="separate"/>
        </w:r>
        <w:r w:rsidR="00606CAE" w:rsidRPr="00606CAE">
          <w:rPr>
            <w:noProof/>
            <w:vertAlign w:val="superscript"/>
          </w:rPr>
          <w:t>33</w:t>
        </w:r>
        <w:r w:rsidR="00606CAE">
          <w:fldChar w:fldCharType="end"/>
        </w:r>
      </w:hyperlink>
      <w:r w:rsidR="0026370E">
        <w:t xml:space="preserve">.  Equipment was </w:t>
      </w:r>
      <w:r w:rsidR="00E81F5A">
        <w:t>observed</w:t>
      </w:r>
      <w:r w:rsidR="0026370E">
        <w:t xml:space="preserve"> to be a source of unnecessary electronic sounds, so </w:t>
      </w:r>
      <w:r w:rsidR="00E46624">
        <w:t>a multidisciplinary task force created new</w:t>
      </w:r>
      <w:r w:rsidR="0026370E">
        <w:t xml:space="preserve"> in</w:t>
      </w:r>
      <w:r w:rsidR="0026370E" w:rsidRPr="00E46624">
        <w:t>-hospital guidelines w</w:t>
      </w:r>
      <w:r w:rsidR="00E46624">
        <w:t>ith the goal of reducing</w:t>
      </w:r>
      <w:r w:rsidR="00E46624" w:rsidRPr="00E46624">
        <w:t xml:space="preserve"> </w:t>
      </w:r>
      <w:r w:rsidR="00E46624">
        <w:t xml:space="preserve">the ratio of </w:t>
      </w:r>
      <w:r w:rsidR="00E46624" w:rsidRPr="00E46624">
        <w:t xml:space="preserve">patient status alert </w:t>
      </w:r>
      <w:r w:rsidR="00E46624">
        <w:t xml:space="preserve">to patient crisis alarms. </w:t>
      </w:r>
      <w:r w:rsidR="00D5287C" w:rsidRPr="00E46624">
        <w:t xml:space="preserve"> </w:t>
      </w:r>
      <w:r w:rsidR="00607993">
        <w:t>A combination of decentralized decision-making authority and heuristics was used to achieve this, as the new policy</w:t>
      </w:r>
      <w:r w:rsidR="00E46624">
        <w:t xml:space="preserve"> </w:t>
      </w:r>
      <w:r w:rsidR="00E81F5A" w:rsidRPr="00E46624">
        <w:t xml:space="preserve">included </w:t>
      </w:r>
      <w:r w:rsidR="00E46624">
        <w:t xml:space="preserve">order templates that </w:t>
      </w:r>
      <w:r w:rsidR="00607993">
        <w:t xml:space="preserve">risk stratified </w:t>
      </w:r>
      <w:r w:rsidR="00E46624">
        <w:t>patients</w:t>
      </w:r>
      <w:r w:rsidR="00607993">
        <w:t xml:space="preserve"> for the application of self-limited alarms and wider physiologic parameters</w:t>
      </w:r>
      <w:r w:rsidR="00052A06">
        <w:t xml:space="preserve">.  </w:t>
      </w:r>
      <w:r w:rsidR="00887164">
        <w:t>But</w:t>
      </w:r>
      <w:r w:rsidR="00607993">
        <w:t xml:space="preserve"> with the resultant alarm specificity, clinical staff would have to respond to each </w:t>
      </w:r>
      <w:r w:rsidR="00E142B8">
        <w:t>audible alarm</w:t>
      </w:r>
      <w:r w:rsidR="0096660D">
        <w:t xml:space="preserve">.  </w:t>
      </w:r>
      <w:r w:rsidR="00E142B8">
        <w:t xml:space="preserve">Thus, coordination of </w:t>
      </w:r>
      <w:r w:rsidR="00607993">
        <w:t xml:space="preserve">personnel was central to assuring that </w:t>
      </w:r>
      <w:r w:rsidR="00E142B8">
        <w:t xml:space="preserve">the initiative was </w:t>
      </w:r>
      <w:r w:rsidR="00607993">
        <w:t>safe</w:t>
      </w:r>
      <w:r w:rsidR="00E142B8">
        <w:t>.</w:t>
      </w:r>
      <w:r w:rsidR="0026370E">
        <w:t xml:space="preserve"> </w:t>
      </w:r>
    </w:p>
    <w:p w14:paraId="169D884F" w14:textId="38F6ACBC" w:rsidR="00565845" w:rsidRDefault="00565845" w:rsidP="007C5CBE">
      <w:pPr>
        <w:ind w:firstLine="0"/>
      </w:pPr>
      <w:r>
        <w:tab/>
      </w:r>
      <w:r w:rsidR="000C5017">
        <w:t xml:space="preserve">Aside from policies and job design, there are several ways an organization may coordinate its personnel. </w:t>
      </w:r>
      <w:r>
        <w:t xml:space="preserve"> </w:t>
      </w:r>
      <w:r w:rsidR="000C5017">
        <w:t>Th</w:t>
      </w:r>
      <w:r w:rsidR="00A15632">
        <w:t>is diverse group of levers</w:t>
      </w:r>
      <w:r w:rsidR="000C5017">
        <w:t xml:space="preserve"> range</w:t>
      </w:r>
      <w:r w:rsidR="00A15632">
        <w:t>s</w:t>
      </w:r>
      <w:r w:rsidR="000C5017">
        <w:t xml:space="preserve"> from economic </w:t>
      </w:r>
      <w:r>
        <w:t xml:space="preserve">incentives </w:t>
      </w:r>
      <w:r w:rsidR="000C5017">
        <w:t>to</w:t>
      </w:r>
      <w:r>
        <w:t xml:space="preserve"> </w:t>
      </w:r>
      <w:r w:rsidR="000C5017">
        <w:t>the purposeful distribution of information throughout the staff</w:t>
      </w:r>
      <w:r w:rsidR="00701FA7">
        <w:t>.</w:t>
      </w:r>
    </w:p>
    <w:p w14:paraId="20E19F61" w14:textId="2CE6E78E" w:rsidR="00565845" w:rsidRDefault="00565845" w:rsidP="007C5CBE">
      <w:pPr>
        <w:ind w:firstLine="0"/>
      </w:pPr>
      <w:r>
        <w:tab/>
      </w:r>
      <w:r w:rsidR="00157158">
        <w:t xml:space="preserve">In their analysis of the cost-effectiveness of diagnostic technologies for coronary artery disease, </w:t>
      </w:r>
      <w:r w:rsidR="00E37538" w:rsidRPr="00244469">
        <w:t>Diamond</w:t>
      </w:r>
      <w:r w:rsidR="00E37538" w:rsidRPr="00AB3B22">
        <w:rPr>
          <w:i/>
        </w:rPr>
        <w:t xml:space="preserve"> et al</w:t>
      </w:r>
      <w:r w:rsidR="00157158">
        <w:t xml:space="preserve"> </w:t>
      </w:r>
      <w:r w:rsidR="00783B62">
        <w:t xml:space="preserve">describe how economic incentives may be used.  Specifically, incentives may be used to encourage providers to direct services toward patients for whom </w:t>
      </w:r>
      <w:r w:rsidR="00157158">
        <w:t>s</w:t>
      </w:r>
      <w:r w:rsidR="00783B62">
        <w:t>ervices provide the highest benefit to cost ratio</w:t>
      </w:r>
      <w:hyperlink w:anchor="_ENREF_34" w:tooltip="Diamond, 1995 #21" w:history="1">
        <w:r w:rsidR="00606CAE">
          <w:fldChar w:fldCharType="begin"/>
        </w:r>
        <w:r w:rsidR="00606CAE">
          <w:instrText xml:space="preserve"> ADDIN EN.CITE &lt;EndNote&gt;&lt;Cite&gt;&lt;Author&gt;Diamond&lt;/Author&gt;&lt;Year&gt;1995&lt;/Year&gt;&lt;RecNum&gt;21&lt;/RecNum&gt;&lt;DisplayText&gt;&lt;style face="superscript"&gt;34&lt;/style&gt;&lt;/DisplayText&gt;&lt;record&gt;&lt;rec-number&gt;21&lt;/rec-number&gt;&lt;foreign-keys&gt;&lt;key app="EN" db-id="9ttdt5z2o0fpf7efddnx9vtxwfa95wwe0rs9"&gt;21&lt;/key&gt;&lt;/foreign-keys&gt;&lt;ref-type name="Journal Article"&gt;17&lt;/ref-type&gt;&lt;contributors&gt;&lt;authors&gt;&lt;author&gt;Diamond, George A.&lt;/author&gt;&lt;author&gt;Denton, Timothy A.&lt;/author&gt;&lt;author&gt;Berman, Daniel S.&lt;/author&gt;&lt;author&gt;Cohen, Ishae&lt;/author&gt;&lt;/authors&gt;&lt;/contributors&gt;&lt;titles&gt;&lt;title&gt;Prior Restraint: A Bayesian Perspective on the Optimization of Technology Utilization for Diagnosis of Coronary Artery Disease&lt;/title&gt;&lt;secondary-title&gt;The American Journal of Cardiology&lt;/secondary-title&gt;&lt;/titles&gt;&lt;periodical&gt;&lt;full-title&gt;The American Journal of Cardiology&lt;/full-title&gt;&lt;/periodical&gt;&lt;pages&gt;82-86&lt;/pages&gt;&lt;volume&gt;76&lt;/volume&gt;&lt;number&gt;1–2&lt;/number&gt;&lt;dates&gt;&lt;year&gt;1995&lt;/year&gt;&lt;pub-dates&gt;&lt;date&gt;7//&lt;/date&gt;&lt;/pub-dates&gt;&lt;/dates&gt;&lt;isbn&gt;0002-9149&lt;/isbn&gt;&lt;urls&gt;&lt;related-urls&gt;&lt;url&gt;http://www.sciencedirect.com/science/article/pii/S0002914999808091&lt;/url&gt;&lt;/related-urls&gt;&lt;/urls&gt;&lt;electronic-resource-num&gt;http://dx.doi.org/10.1016/S0002-9149(99)80809-1&lt;/electronic-resource-num&gt;&lt;/record&gt;&lt;/Cite&gt;&lt;/EndNote&gt;</w:instrText>
        </w:r>
        <w:r w:rsidR="00606CAE">
          <w:fldChar w:fldCharType="separate"/>
        </w:r>
        <w:r w:rsidR="00606CAE" w:rsidRPr="00606CAE">
          <w:rPr>
            <w:noProof/>
            <w:vertAlign w:val="superscript"/>
          </w:rPr>
          <w:t>34</w:t>
        </w:r>
        <w:r w:rsidR="00606CAE">
          <w:fldChar w:fldCharType="end"/>
        </w:r>
      </w:hyperlink>
      <w:r w:rsidR="00157158">
        <w:t xml:space="preserve">. </w:t>
      </w:r>
      <w:r w:rsidR="00783B62">
        <w:t xml:space="preserve"> That ratio is calculated </w:t>
      </w:r>
      <w:r w:rsidR="00783B62">
        <w:rPr>
          <w:i/>
        </w:rPr>
        <w:t>a priori</w:t>
      </w:r>
      <w:r w:rsidR="00783B62">
        <w:t xml:space="preserve"> with a Bayesian </w:t>
      </w:r>
      <w:r w:rsidR="00AB3B22">
        <w:t>decomposition</w:t>
      </w:r>
      <w:r w:rsidR="00783B62">
        <w:t>.</w:t>
      </w:r>
      <w:r w:rsidR="00157158">
        <w:t xml:space="preserve"> </w:t>
      </w:r>
      <w:r w:rsidR="00783B62">
        <w:t xml:space="preserve"> </w:t>
      </w:r>
      <w:r w:rsidR="00157158">
        <w:t>In this framework, a patient’s pre-test probability of disease corresponds with his Bayesian prior probability</w:t>
      </w:r>
      <w:r w:rsidR="00A81C6D">
        <w:t>.  Th</w:t>
      </w:r>
      <w:r w:rsidR="004C3115">
        <w:t>e posterior probability</w:t>
      </w:r>
      <w:r w:rsidR="00A81C6D">
        <w:t xml:space="preserve"> corresponds with the post-test probability of disease.</w:t>
      </w:r>
    </w:p>
    <w:p w14:paraId="2C8B4631" w14:textId="5273195E" w:rsidR="00C80627" w:rsidRDefault="00C80627" w:rsidP="007C5CBE">
      <w:pPr>
        <w:ind w:firstLine="0"/>
      </w:pPr>
      <w:r>
        <w:tab/>
      </w:r>
      <w:r w:rsidR="00A2579A">
        <w:t xml:space="preserve">A patient admitted to telemetry under the American Heart Association guidelines will have a high pre-test probability of </w:t>
      </w:r>
      <w:r w:rsidR="00F02E97">
        <w:t>acute cardiogenic decompensation</w:t>
      </w:r>
      <w:r w:rsidR="00A2579A">
        <w:t>.  If he</w:t>
      </w:r>
      <w:r w:rsidR="00701FA7">
        <w:t xml:space="preserve"> </w:t>
      </w:r>
      <w:r w:rsidR="00E12D8D">
        <w:t>has an uneventful hospital course</w:t>
      </w:r>
      <w:r w:rsidR="00701FA7">
        <w:t xml:space="preserve"> and </w:t>
      </w:r>
      <w:r w:rsidR="00660263">
        <w:t xml:space="preserve">is </w:t>
      </w:r>
      <w:r w:rsidR="00701FA7">
        <w:t>discharged</w:t>
      </w:r>
      <w:r w:rsidR="00660263">
        <w:t xml:space="preserve"> from the service</w:t>
      </w:r>
      <w:r w:rsidR="00A2579A">
        <w:t>, h</w:t>
      </w:r>
      <w:r w:rsidR="004C3115">
        <w:t>is</w:t>
      </w:r>
      <w:r w:rsidR="00701FA7">
        <w:t xml:space="preserve"> post-test probability of </w:t>
      </w:r>
      <w:r w:rsidR="00F02E97">
        <w:t>disease</w:t>
      </w:r>
      <w:r w:rsidR="00701FA7">
        <w:t xml:space="preserve"> </w:t>
      </w:r>
      <w:r w:rsidR="004C3115">
        <w:t>should be</w:t>
      </w:r>
      <w:r w:rsidR="004B236A">
        <w:t xml:space="preserve"> equal to or less than the pre-test probability.  </w:t>
      </w:r>
      <w:r w:rsidR="00A15632">
        <w:t>Conversely, a similar patient’s hospital stay may include adverse events.  In that case the post-test probability of disease might be lower, but the hospitalization represents a series of financial shocks</w:t>
      </w:r>
      <w:r w:rsidR="004C3115">
        <w:t xml:space="preserve"> </w:t>
      </w:r>
      <w:r w:rsidR="00A15632">
        <w:t xml:space="preserve">from excess care and regulatory penalties.  </w:t>
      </w:r>
      <w:r w:rsidR="00A2579A">
        <w:t>A</w:t>
      </w:r>
      <w:r w:rsidR="006E3CF0">
        <w:t xml:space="preserve"> health system</w:t>
      </w:r>
      <w:r w:rsidR="00A15632">
        <w:t xml:space="preserve">’s </w:t>
      </w:r>
      <w:r w:rsidR="00486BDB">
        <w:t xml:space="preserve">incentive structure </w:t>
      </w:r>
      <w:r w:rsidR="00A15632">
        <w:t>can</w:t>
      </w:r>
      <w:r w:rsidR="006E3CF0">
        <w:t xml:space="preserve"> confer</w:t>
      </w:r>
      <w:r w:rsidR="00A2579A">
        <w:t xml:space="preserve"> n</w:t>
      </w:r>
      <w:r w:rsidR="006E3CF0">
        <w:t xml:space="preserve">et benefit on the system and </w:t>
      </w:r>
      <w:r w:rsidR="00A2579A">
        <w:t xml:space="preserve">providers </w:t>
      </w:r>
      <w:r w:rsidR="006E3CF0">
        <w:t>if</w:t>
      </w:r>
      <w:r w:rsidR="00A2579A">
        <w:t xml:space="preserve"> </w:t>
      </w:r>
      <w:r w:rsidR="006E3CF0">
        <w:t>it balances</w:t>
      </w:r>
      <w:r w:rsidR="004E0520">
        <w:t xml:space="preserve"> </w:t>
      </w:r>
      <w:r w:rsidR="006E3CF0">
        <w:t>potential regulatory</w:t>
      </w:r>
      <w:r w:rsidR="000B7575">
        <w:t xml:space="preserve"> penalt</w:t>
      </w:r>
      <w:r w:rsidR="006E3CF0">
        <w:t>ies</w:t>
      </w:r>
      <w:r w:rsidR="000B7575">
        <w:t xml:space="preserve"> against </w:t>
      </w:r>
      <w:r w:rsidR="00F55787">
        <w:t>the</w:t>
      </w:r>
      <w:r w:rsidR="00380850">
        <w:t xml:space="preserve"> </w:t>
      </w:r>
      <w:r w:rsidR="006E3CF0">
        <w:t>increment</w:t>
      </w:r>
      <w:r w:rsidR="00380850">
        <w:t>al</w:t>
      </w:r>
      <w:r w:rsidR="006916B0">
        <w:t xml:space="preserve"> </w:t>
      </w:r>
      <w:r w:rsidR="00A15632">
        <w:t>clinical outcomes</w:t>
      </w:r>
      <w:r w:rsidR="006E3CF0">
        <w:t xml:space="preserve"> </w:t>
      </w:r>
      <w:r w:rsidR="006916B0">
        <w:t xml:space="preserve">associated </w:t>
      </w:r>
      <w:r w:rsidR="00380850">
        <w:t>with</w:t>
      </w:r>
      <w:r w:rsidR="006E3CF0">
        <w:t xml:space="preserve"> </w:t>
      </w:r>
      <w:r w:rsidR="002A701B">
        <w:t>increased</w:t>
      </w:r>
      <w:r w:rsidR="006E3CF0">
        <w:t xml:space="preserve"> </w:t>
      </w:r>
      <w:r w:rsidR="00380850">
        <w:t xml:space="preserve">telemetry </w:t>
      </w:r>
      <w:r w:rsidR="006E3CF0">
        <w:t>resource</w:t>
      </w:r>
      <w:r w:rsidR="00380850">
        <w:t>s</w:t>
      </w:r>
      <w:r w:rsidR="006E3CF0">
        <w:t xml:space="preserve">.  </w:t>
      </w:r>
    </w:p>
    <w:p w14:paraId="4B152CF7" w14:textId="6763A23F" w:rsidR="004B236A" w:rsidRDefault="00380850" w:rsidP="007C5CBE">
      <w:pPr>
        <w:ind w:firstLine="0"/>
      </w:pPr>
      <w:r>
        <w:tab/>
        <w:t xml:space="preserve">These resources represent an opportunity cost throughout the whole hospital, even though a limited </w:t>
      </w:r>
      <w:r w:rsidR="004B2581">
        <w:t>number</w:t>
      </w:r>
      <w:r>
        <w:t xml:space="preserve"> of employees use</w:t>
      </w:r>
      <w:r w:rsidR="004B2581">
        <w:t>s</w:t>
      </w:r>
      <w:r>
        <w:t xml:space="preserve"> them</w:t>
      </w:r>
      <w:r w:rsidR="004B2581">
        <w:t xml:space="preserve"> directly</w:t>
      </w:r>
      <w:r>
        <w:t xml:space="preserve">.  </w:t>
      </w:r>
      <w:r w:rsidR="004B2581">
        <w:t>This</w:t>
      </w:r>
      <w:r>
        <w:t xml:space="preserve"> </w:t>
      </w:r>
      <w:r w:rsidR="004B2581">
        <w:t xml:space="preserve">group will be further sub-divided if organizational problem solving must occur; then, </w:t>
      </w:r>
      <w:r>
        <w:t xml:space="preserve">a “core element” </w:t>
      </w:r>
      <w:r w:rsidR="004B2581">
        <w:t>will</w:t>
      </w:r>
      <w:r>
        <w:t xml:space="preserve"> </w:t>
      </w:r>
      <w:r w:rsidR="004B2581">
        <w:t>create</w:t>
      </w:r>
      <w:r w:rsidR="009E4EBD">
        <w:t xml:space="preserve"> innovations with the assistance of a “soft periphery.</w:t>
      </w:r>
      <w:hyperlink w:anchor="_ENREF_35" w:tooltip="Denis, 2002 #23" w:history="1">
        <w:r w:rsidR="00606CAE">
          <w:fldChar w:fldCharType="begin">
            <w:fldData xml:space="preserve">PEVuZE5vdGU+PENpdGU+PEF1dGhvcj5EZW5pczwvQXV0aG9yPjxZZWFyPjIwMDI8L1llYXI+PFJl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==
</w:fldData>
          </w:fldChar>
        </w:r>
        <w:r w:rsidR="00606CAE">
          <w:instrText xml:space="preserve"> ADDIN EN.CITE </w:instrText>
        </w:r>
        <w:r w:rsidR="00606CAE">
          <w:fldChar w:fldCharType="begin">
            <w:fldData xml:space="preserve">PEVuZE5vdGU+PENpdGU+PEF1dGhvcj5EZW5pczwvQXV0aG9yPjxZZWFyPjIwMDI8L1llYXI+PFJl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==
</w:fldData>
          </w:fldChar>
        </w:r>
        <w:r w:rsidR="00606CAE">
          <w:instrText xml:space="preserve"> ADDIN EN.CITE.DATA </w:instrText>
        </w:r>
        <w:r w:rsidR="00606CAE">
          <w:fldChar w:fldCharType="end"/>
        </w:r>
        <w:r w:rsidR="00606CAE">
          <w:fldChar w:fldCharType="separate"/>
        </w:r>
        <w:r w:rsidR="00606CAE" w:rsidRPr="00606CAE">
          <w:rPr>
            <w:noProof/>
            <w:vertAlign w:val="superscript"/>
          </w:rPr>
          <w:t>35</w:t>
        </w:r>
        <w:r w:rsidR="00606CAE">
          <w:fldChar w:fldCharType="end"/>
        </w:r>
      </w:hyperlink>
      <w:r w:rsidR="009E4EBD">
        <w:t>”</w:t>
      </w:r>
    </w:p>
    <w:p w14:paraId="7257A3DB" w14:textId="0831D4F1" w:rsidR="00321CA4" w:rsidRDefault="00E96765" w:rsidP="007C5CBE">
      <w:pPr>
        <w:ind w:firstLine="0"/>
      </w:pPr>
      <w:r>
        <w:tab/>
      </w:r>
      <w:r w:rsidR="00A15632">
        <w:t xml:space="preserve">Within the core, </w:t>
      </w:r>
      <w:r w:rsidR="005D781D">
        <w:t>these innovations may diffuse passively at first.</w:t>
      </w:r>
      <w:r w:rsidR="00321CA4">
        <w:t xml:space="preserve">  Diffusion proceeds via social norms and direct contact.  A study by </w:t>
      </w:r>
      <w:proofErr w:type="spellStart"/>
      <w:r w:rsidR="00321CA4">
        <w:t>Huesch</w:t>
      </w:r>
      <w:proofErr w:type="spellEnd"/>
      <w:r w:rsidR="00321CA4">
        <w:t xml:space="preserve"> contrasts the sharing of information between affiliated and non-affiliated physicians in a hospital catheterization lab.  Response to adverse events does not occur more quickly among physicians in the same practice group, suggesting that shared infrastructure allows information sharing </w:t>
      </w:r>
      <w:r w:rsidR="009865DF">
        <w:t>among</w:t>
      </w:r>
      <w:r w:rsidR="00321CA4">
        <w:t xml:space="preserve"> core providers from other practice groups</w:t>
      </w:r>
      <w:hyperlink w:anchor="_ENREF_36" w:tooltip="Huesch, 2011 #22" w:history="1">
        <w:r w:rsidR="00606CAE">
          <w:fldChar w:fldCharType="begin">
            <w:fldData xml:space="preserve">PEVuZE5vdGU+PENpdGU+PEF1dGhvcj5IdWVzY2g8L0F1dGhvcj48WWVhcj4yMDExPC9ZZWFyPjxS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</w:fldData>
          </w:fldChar>
        </w:r>
        <w:r w:rsidR="00606CAE">
          <w:instrText xml:space="preserve"> ADDIN EN.CITE </w:instrText>
        </w:r>
        <w:r w:rsidR="00606CAE">
          <w:fldChar w:fldCharType="begin">
            <w:fldData xml:space="preserve">PEVuZE5vdGU+PENpdGU+PEF1dGhvcj5IdWVzY2g8L0F1dGhvcj48WWVhcj4yMDExPC9ZZWFyPjxS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</w:fldData>
          </w:fldChar>
        </w:r>
        <w:r w:rsidR="00606CAE">
          <w:instrText xml:space="preserve"> ADDIN EN.CITE.DATA </w:instrText>
        </w:r>
        <w:r w:rsidR="00606CAE">
          <w:fldChar w:fldCharType="end"/>
        </w:r>
        <w:r w:rsidR="00606CAE">
          <w:fldChar w:fldCharType="separate"/>
        </w:r>
        <w:r w:rsidR="00606CAE" w:rsidRPr="00606CAE">
          <w:rPr>
            <w:noProof/>
            <w:vertAlign w:val="superscript"/>
          </w:rPr>
          <w:t>36</w:t>
        </w:r>
        <w:r w:rsidR="00606CAE">
          <w:fldChar w:fldCharType="end"/>
        </w:r>
      </w:hyperlink>
      <w:r w:rsidR="00321CA4">
        <w:t>.</w:t>
      </w:r>
    </w:p>
    <w:p w14:paraId="5EA4A4F2" w14:textId="73FE95C8" w:rsidR="00E37538" w:rsidRDefault="00E37538" w:rsidP="007C5CBE">
      <w:pPr>
        <w:ind w:firstLine="0"/>
      </w:pPr>
      <w:r>
        <w:tab/>
      </w:r>
      <w:r w:rsidR="00321CA4">
        <w:t xml:space="preserve">However, the soft periphery must be reached by dissemination of hospital policies.  </w:t>
      </w:r>
      <w:r w:rsidR="0063199D">
        <w:t>These policies are most likely to have the desired effect when peripheral actors have enough slack resources and decision-making autonomy to adopt the new procedure</w:t>
      </w:r>
      <w:r w:rsidR="009A55C7">
        <w:t>.  In that situation, new processes will be adopted widely if there is</w:t>
      </w:r>
      <w:r w:rsidR="0063199D">
        <w:t xml:space="preserve"> a good “innovation/cultural fit</w:t>
      </w:r>
      <w:hyperlink w:anchor="_ENREF_37" w:tooltip="Crites, 2009 #27" w:history="1">
        <w:r w:rsidR="00606CAE">
          <w:fldChar w:fldCharType="begin"/>
        </w:r>
        <w:r w:rsidR="00606CAE">
          <w:instrText xml:space="preserve"> ADDIN EN.CITE &lt;EndNote&gt;&lt;Cite&gt;&lt;Author&gt;Crites&lt;/Author&gt;&lt;Year&gt;2009&lt;/Year&gt;&lt;RecNum&gt;27&lt;/RecNum&gt;&lt;DisplayText&gt;&lt;style face="superscript"&gt;37&lt;/style&gt;&lt;/DisplayText&gt;&lt;record&gt;&lt;rec-number&gt;27&lt;/rec-number&gt;&lt;foreign-keys&gt;&lt;key app="EN" db-id="9ttdt5z2o0fpf7efddnx9vtxwfa95wwe0rs9"&gt;27&lt;/key&gt;&lt;/foreign-keys&gt;&lt;ref-type name="Journal Article"&gt;17&lt;/ref-type&gt;&lt;contributors&gt;&lt;authors&gt;&lt;author&gt;Crites, Gerald E.&lt;/author&gt;&lt;author&gt;McNamara, Megan C.&lt;/author&gt;&lt;author&gt;Akl, Elie A.&lt;/author&gt;&lt;author&gt;Richardson, W. Scott&lt;/author&gt;&lt;author&gt;Umscheid, Craig A.&lt;/author&gt;&lt;author&gt;Nishikawa, James&lt;/author&gt;&lt;/authors&gt;&lt;/contributors&gt;&lt;titles&gt;&lt;title&gt;Evidence in the learning organization&lt;/title&gt;&lt;secondary-title&gt;Health research policy and systems / BioMed Central&lt;/secondary-title&gt;&lt;/titles&gt;&lt;periodical&gt;&lt;full-title&gt;Health research policy and systems / BioMed Central&lt;/full-title&gt;&lt;/periodical&gt;&lt;pages&gt;4-4&lt;/pages&gt;&lt;volume&gt;7&lt;/volume&gt;&lt;number&gt;1&lt;/number&gt;&lt;keywords&gt;&lt;keyword&gt;Evaluation&lt;/keyword&gt;&lt;keyword&gt;Standards&lt;/keyword&gt;&lt;keyword&gt;Medical education&lt;/keyword&gt;&lt;keyword&gt;Evidence-based medicine&lt;/keyword&gt;&lt;keyword&gt;Study and teaching&lt;/keyword&gt;&lt;keyword&gt;Research&lt;/keyword&gt;&lt;/keywords&gt;&lt;dates&gt;&lt;year&gt;2009&lt;/year&gt;&lt;/dates&gt;&lt;pub-location&gt;England&lt;/pub-location&gt;&lt;publisher&gt;BioMed Central Ltd&lt;/publisher&gt;&lt;isbn&gt;1478-4505; 1011-8614&lt;/isbn&gt;&lt;urls&gt;&lt;related-urls&gt;&lt;url&gt;http://pitt.summon.serialssolutions.com/2.0.0/link/0/eLvHCXMwpV25TsQwELVgKySEuAmHlAaoAvERHyWLWFEjaGgsn7DSKosQ_D_jHJAsdLQZ27Jm7Jk3mcMIUXJVFis6QYagQmCYeWZdiv1V0oILFD3gESubIvhhkuXl3wF9LPk1ZuD2MLDbhSjYOgCiMp3rh-nzt5sFBqyJcfYD-86aq5NXStwXI8vUNPD_raYHdmqcQzkwSrNttNWhyfymFf8OWgv1Ltpsf8XlbYXRHjrvXw7N53UOeC_vXop4yZeDQsx99DS7e7y9L7rXEQpLFU0JZdyQyEtDLbExSo6jAvxEWKBGYOxcJC4IbzioQm5TvJBaWzGvvAqxEoYeoEm9rMMRyp2iKQAdlPAwwBOLXVqXKqmcla7KkBpxSr-1nTB06k09psA10YnLOnFZC80ydNFz9Xta43hIvjpwmng-Wrv5ALzQ3TXSZQyp9JtWMgIuoXB2HKXcBlOZyC0zGTpMEtPpdsJ-nMZKVAnzUKD0QtR-sdCYC1BusAhOlEaUP_uDE5Q82QyJkZBHextT6vlr05sb8A5gNHL8D46doI02ZEULwk_R5OP9M5y1rXe_AInS--I&lt;/url&gt;&lt;/related-urls&gt;&lt;/urls&gt;&lt;electronic-resource-num&gt;10.1186/1478-4505-7-4&lt;/electronic-resource-num&gt;&lt;/record&gt;&lt;/Cite&gt;&lt;/EndNote&gt;</w:instrText>
        </w:r>
        <w:r w:rsidR="00606CAE">
          <w:fldChar w:fldCharType="separate"/>
        </w:r>
        <w:r w:rsidR="00606CAE" w:rsidRPr="00606CAE">
          <w:rPr>
            <w:noProof/>
            <w:vertAlign w:val="superscript"/>
          </w:rPr>
          <w:t>37</w:t>
        </w:r>
        <w:r w:rsidR="00606CAE">
          <w:fldChar w:fldCharType="end"/>
        </w:r>
      </w:hyperlink>
      <w:r w:rsidR="006D67C3">
        <w:t>.”</w:t>
      </w:r>
    </w:p>
    <w:p w14:paraId="5625C74C" w14:textId="771DB97B" w:rsidR="000B2D95" w:rsidRDefault="006D67C3" w:rsidP="007C5CBE">
      <w:pPr>
        <w:ind w:firstLine="0"/>
      </w:pPr>
      <w:r>
        <w:tab/>
      </w:r>
      <w:r w:rsidR="009A55C7">
        <w:t>In contrast, the</w:t>
      </w:r>
      <w:r>
        <w:t xml:space="preserve"> Total Quality Management</w:t>
      </w:r>
      <w:r w:rsidR="000B2D95">
        <w:t xml:space="preserve"> (TQM)</w:t>
      </w:r>
      <w:r>
        <w:t xml:space="preserve"> approach </w:t>
      </w:r>
      <w:r w:rsidR="005A1EE5">
        <w:t>is to</w:t>
      </w:r>
      <w:r w:rsidR="009A55C7">
        <w:t xml:space="preserve"> purposively</w:t>
      </w:r>
      <w:r w:rsidR="005A1EE5">
        <w:t xml:space="preserve"> align all of the hospital’s elements</w:t>
      </w:r>
      <w:r w:rsidR="009A55C7">
        <w:t xml:space="preserve">.  </w:t>
      </w:r>
      <w:r w:rsidR="005B58AD">
        <w:t xml:space="preserve">The conscious </w:t>
      </w:r>
      <w:r w:rsidR="004F58B3">
        <w:t>regulation of structures and processes</w:t>
      </w:r>
      <w:r w:rsidR="005A1EE5">
        <w:t xml:space="preserve"> </w:t>
      </w:r>
      <w:r w:rsidR="004F58B3">
        <w:t xml:space="preserve">is intended to facilitate </w:t>
      </w:r>
      <w:r w:rsidR="005A1EE5">
        <w:t>care at the highest possible level</w:t>
      </w:r>
      <w:hyperlink w:anchor="_ENREF_38" w:tooltip="Smith, 2008 #29" w:history="1">
        <w:r w:rsidR="00606CAE">
          <w:fldChar w:fldCharType="begin">
            <w:fldData xml:space="preserve">PEVuZE5vdGU+PENpdGU+PEF1dGhvcj5TbWl0aDwvQXV0aG9yPjxZZWFyPjIwMDg8L1llYXI+PFJl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</w:fldData>
          </w:fldChar>
        </w:r>
        <w:r w:rsidR="00606CAE">
          <w:instrText xml:space="preserve"> ADDIN EN.CITE </w:instrText>
        </w:r>
        <w:r w:rsidR="00606CAE">
          <w:fldChar w:fldCharType="begin">
            <w:fldData xml:space="preserve">PEVuZE5vdGU+PENpdGU+PEF1dGhvcj5TbWl0aDwvQXV0aG9yPjxZZWFyPjIwMDg8L1llYXI+PFJl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</w:fldData>
          </w:fldChar>
        </w:r>
        <w:r w:rsidR="00606CAE">
          <w:instrText xml:space="preserve"> ADDIN EN.CITE.DATA </w:instrText>
        </w:r>
        <w:r w:rsidR="00606CAE">
          <w:fldChar w:fldCharType="end"/>
        </w:r>
        <w:r w:rsidR="00606CAE">
          <w:fldChar w:fldCharType="separate"/>
        </w:r>
        <w:r w:rsidR="00606CAE" w:rsidRPr="00606CAE">
          <w:rPr>
            <w:noProof/>
            <w:vertAlign w:val="superscript"/>
          </w:rPr>
          <w:t>38</w:t>
        </w:r>
        <w:r w:rsidR="00606CAE">
          <w:fldChar w:fldCharType="end"/>
        </w:r>
      </w:hyperlink>
      <w:r w:rsidR="005A1EE5">
        <w:t>.</w:t>
      </w:r>
      <w:r>
        <w:t xml:space="preserve"> </w:t>
      </w:r>
      <w:r w:rsidR="004F58B3">
        <w:t xml:space="preserve"> </w:t>
      </w:r>
      <w:r w:rsidR="000B2D95">
        <w:t>Hanna describes a TQM initiative to improve telemetry services at a large hospital</w:t>
      </w:r>
      <w:hyperlink w:anchor="_ENREF_39" w:tooltip="Hanna, 1997 #30" w:history="1">
        <w:r w:rsidR="00606CAE">
          <w:fldChar w:fldCharType="begin"/>
        </w:r>
        <w:r w:rsidR="00606CAE">
          <w:instrText xml:space="preserve"> ADDIN EN.CITE &lt;EndNote&gt;&lt;Cite&gt;&lt;Author&gt;Hanna&lt;/Author&gt;&lt;Year&gt;1997&lt;/Year&gt;&lt;RecNum&gt;30&lt;/RecNum&gt;&lt;DisplayText&gt;&lt;style face="superscript"&gt;39&lt;/style&gt;&lt;/DisplayText&gt;&lt;record&gt;&lt;rec-number&gt;30&lt;/rec-number&gt;&lt;foreign-keys&gt;&lt;key app="EN" db-id="9ttdt5z2o0fpf7efddnx9vtxwfa95wwe0rs9"&gt;30&lt;/key&gt;&lt;/foreign-keys&gt;&lt;ref-type name="Journal Article"&gt;17&lt;/ref-type&gt;&lt;contributors&gt;&lt;authors&gt;&lt;author&gt;Hanna, L. A.&lt;/author&gt;&lt;/authors&gt;&lt;/contributors&gt;&lt;titles&gt;&lt;title&gt;Managing a cardiac monitoring problem&lt;/title&gt;&lt;secondary-title&gt;Nursing management&lt;/secondary-title&gt;&lt;/titles&gt;&lt;periodical&gt;&lt;full-title&gt;Nursing management&lt;/full-title&gt;&lt;/periodical&gt;&lt;pages&gt;32D&lt;/pages&gt;&lt;volume&gt;28&lt;/volume&gt;&lt;number&gt;7&lt;/number&gt;&lt;keywords&gt;&lt;keyword&gt;Heart Diseases - physiopathology&lt;/keyword&gt;&lt;keyword&gt;Monitoring, Physiologic - utilization&lt;/keyword&gt;&lt;keyword&gt;Telemetry - utilization&lt;/keyword&gt;&lt;keyword&gt;Health care delivery&lt;/keyword&gt;&lt;keyword&gt;Case studies&lt;/keyword&gt;&lt;keyword&gt;Total quality&lt;/keyword&gt;&lt;keyword&gt;Health services utilization&lt;/keyword&gt;&lt;keyword&gt;Pilot projects&lt;/keyword&gt;&lt;/keywords&gt;&lt;dates&gt;&lt;year&gt;1997&lt;/year&gt;&lt;/dates&gt;&lt;pub-location&gt;UNITED STATES&lt;/pub-location&gt;&lt;publisher&gt;Springhouse Corporation&lt;/publisher&gt;&lt;isbn&gt;0744-6314&lt;/isbn&gt;&lt;urls&gt;&lt;related-urls&gt;&lt;url&gt;http://pitt.summon.serialssolutions.com/2.0.0/link/0/eLvHCXMw3V3JasMwEB2aQqGX0iWh6QK-tJfgYEuWLB16KF3IofTS9GwULTSQOCFN_r9jyxst-YEebTBYM5qZN4P0HgAl4yj8lRMMtbGdSUM5damc4b4q-o5YR8Y5mZS0s51Dlg3RR_vuPzi-UR5SBe00ul-PlmXgbvzF81JApotJ64HB35Mwb6vdvCQuyUcTlXudbT8i8PSqaXdE4EeEX6vdd6GE5_mRa6f7TJMmScipv805tm0mFNyretSpkojOlkg7eY-S57agNMf8sD7GKUKo-4LGfGnmevtg8_Dzowc97KIK7Dp5b8umLHU_m3_ZD_nL0j89hZMKsweP3tZncGDzcziqzHYBd7XFAxVUFg9aiweVxfswfX2ZPk3CSn0iXEtGsaXWbiYt05EW0ijsKk2sBZHOMUtUqhSPNHdWq9RxhmGghBBMC0N0Igk-0gEc5qvcXkLAseAIw4RyjiJetRJDAAuUiph2mpN4CP16pZlZLLLabEMY-GVna888kiHYZpLSqz0fXMNx6_4bONxudvbWk_b-APqsHmE&lt;/url&gt;&lt;/related-urls&gt;&lt;/urls&gt;&lt;/record&gt;&lt;/Cite&gt;&lt;/EndNote&gt;</w:instrText>
        </w:r>
        <w:r w:rsidR="00606CAE">
          <w:fldChar w:fldCharType="separate"/>
        </w:r>
        <w:r w:rsidR="00606CAE" w:rsidRPr="00606CAE">
          <w:rPr>
            <w:noProof/>
            <w:vertAlign w:val="superscript"/>
          </w:rPr>
          <w:t>39</w:t>
        </w:r>
        <w:r w:rsidR="00606CAE">
          <w:fldChar w:fldCharType="end"/>
        </w:r>
      </w:hyperlink>
      <w:r w:rsidR="000B2D95">
        <w:t xml:space="preserve"> in 1997.  The initial step was to define the quality problem; here, </w:t>
      </w:r>
      <w:r w:rsidR="00950A2E">
        <w:t>a lack of</w:t>
      </w:r>
      <w:r w:rsidR="000B2D95">
        <w:t xml:space="preserve"> monitored beds was ascribed to the length of monitored admissions.  </w:t>
      </w:r>
      <w:r w:rsidR="00524A7F">
        <w:t>The median length of stay in monitored units was measured</w:t>
      </w:r>
      <w:r w:rsidR="003D2E0B">
        <w:t xml:space="preserve"> before the intervention began.</w:t>
      </w:r>
      <w:r w:rsidR="00524A7F">
        <w:t xml:space="preserve">  Physicians were </w:t>
      </w:r>
      <w:r w:rsidR="00B47BEE">
        <w:t>notified of the new procedure before it began, and then a</w:t>
      </w:r>
      <w:r w:rsidR="00524A7F">
        <w:t xml:space="preserve"> </w:t>
      </w:r>
      <w:r w:rsidR="003D2E0B">
        <w:t xml:space="preserve">system of escalating reminders and decentralized decision-making began.  After a patient had been monitored for three days, a sticker was placed in his daily progress note.  On the fourth day, </w:t>
      </w:r>
      <w:r w:rsidR="00EC5694">
        <w:t xml:space="preserve">the </w:t>
      </w:r>
      <w:r w:rsidR="003D2E0B">
        <w:t xml:space="preserve">nurse caring for the patient would call the physician to </w:t>
      </w:r>
      <w:r w:rsidR="00290C33">
        <w:t>verify</w:t>
      </w:r>
      <w:r w:rsidR="003D2E0B">
        <w:t xml:space="preserve"> appropriateness of telemetry orders.  </w:t>
      </w:r>
      <w:r w:rsidR="00E43184">
        <w:t>Upon</w:t>
      </w:r>
      <w:r w:rsidR="00290C33">
        <w:t xml:space="preserve"> repeated</w:t>
      </w:r>
      <w:r w:rsidR="00E43184">
        <w:t xml:space="preserve"> measurement of the median LOS in telemetry units, it had increased</w:t>
      </w:r>
      <w:r w:rsidR="004B237B">
        <w:t xml:space="preserve"> to 5 days</w:t>
      </w:r>
      <w:r w:rsidR="00E43184">
        <w:t xml:space="preserve">.  The hospital instituted an automatic </w:t>
      </w:r>
      <w:r w:rsidR="00290C33">
        <w:t>discontinuation</w:t>
      </w:r>
      <w:r w:rsidR="00E43184">
        <w:t xml:space="preserve"> of telemetry past 72 hours, with the option of re-ordering if the patient was known to have arrhythmias.  This cycle </w:t>
      </w:r>
      <w:r w:rsidR="00DE2192">
        <w:t>of designing a policy, intervening</w:t>
      </w:r>
      <w:r w:rsidR="00E43184">
        <w:t>, measur</w:t>
      </w:r>
      <w:r w:rsidR="00DE2192">
        <w:t>ing</w:t>
      </w:r>
      <w:r w:rsidR="00E43184">
        <w:t xml:space="preserve"> and correct</w:t>
      </w:r>
      <w:r w:rsidR="00DE2192">
        <w:t>ing</w:t>
      </w:r>
      <w:r w:rsidR="00E43184">
        <w:t xml:space="preserve"> is termed the “plan-do-check-act” cycle.  Eight months after the initial intervention, the </w:t>
      </w:r>
      <w:r w:rsidR="005D5A8F">
        <w:t>median telemetry length of stay had not changed.  After more P-D-C-A cycles over the course of two years, median LOS was reduced to 4.3 days.</w:t>
      </w:r>
    </w:p>
    <w:p w14:paraId="3A53479F" w14:textId="5E0DDC42" w:rsidR="0066117E" w:rsidRDefault="00C81361" w:rsidP="007C5CBE">
      <w:pPr>
        <w:ind w:firstLine="0"/>
      </w:pPr>
      <w:r>
        <w:tab/>
        <w:t>The</w:t>
      </w:r>
      <w:r w:rsidR="004E0F97">
        <w:t xml:space="preserve">re were </w:t>
      </w:r>
      <w:r>
        <w:t>several contributors to this net reductio</w:t>
      </w:r>
      <w:r w:rsidR="00D47FDB">
        <w:t>n in length of stay.  One contributor wa</w:t>
      </w:r>
      <w:r>
        <w:t>s the effect of behavioral prompts at the point of physician ordering.  The advent of electronic ordering systems created a natural experiment that recreated this effect in Leighton’s observational study of utilization patterns</w:t>
      </w:r>
      <w:r w:rsidR="004E0F97">
        <w:t xml:space="preserve"> at a mid-size New York City hospital</w:t>
      </w:r>
      <w:r>
        <w:t xml:space="preserve">. </w:t>
      </w:r>
      <w:r w:rsidR="006274F6">
        <w:t xml:space="preserve"> In this study, implementation of a computerized order system (with dialogue box asking for reason to justify the order) increased the rate of appropriate telemetry admission</w:t>
      </w:r>
      <w:r w:rsidR="00575870">
        <w:t xml:space="preserve"> from 65% to 81%</w:t>
      </w:r>
      <w:r w:rsidR="006274F6">
        <w:t xml:space="preserve">.  </w:t>
      </w:r>
      <w:r w:rsidR="00575870">
        <w:t xml:space="preserve">But by hospital day 2, that rate was actually worse than with the old order system.  The authors </w:t>
      </w:r>
      <w:r w:rsidR="00D76C51">
        <w:t>explain</w:t>
      </w:r>
      <w:r w:rsidR="00575870">
        <w:t xml:space="preserve"> this </w:t>
      </w:r>
      <w:r w:rsidR="00D76C51">
        <w:t>trend as</w:t>
      </w:r>
      <w:r w:rsidR="00575870">
        <w:t xml:space="preserve"> </w:t>
      </w:r>
      <w:r w:rsidR="00D76C51">
        <w:t>a</w:t>
      </w:r>
      <w:r w:rsidR="00575870">
        <w:t xml:space="preserve"> </w:t>
      </w:r>
      <w:r w:rsidR="00D76C51">
        <w:t xml:space="preserve">consequence of </w:t>
      </w:r>
      <w:r w:rsidR="00575870">
        <w:t xml:space="preserve">the electronic </w:t>
      </w:r>
      <w:r w:rsidR="00D76C51">
        <w:t xml:space="preserve">order </w:t>
      </w:r>
      <w:r w:rsidR="00575870">
        <w:t>system</w:t>
      </w:r>
      <w:r w:rsidR="00D76C51">
        <w:t xml:space="preserve">’s design; </w:t>
      </w:r>
      <w:r w:rsidR="00575870">
        <w:t xml:space="preserve">after </w:t>
      </w:r>
      <w:r w:rsidR="00D76C51">
        <w:t>entering the indication</w:t>
      </w:r>
      <w:r w:rsidR="00575870">
        <w:t xml:space="preserve"> at admission</w:t>
      </w:r>
      <w:r w:rsidR="00D76C51">
        <w:t>, providers could continue monitor</w:t>
      </w:r>
      <w:r w:rsidR="00262A07">
        <w:t xml:space="preserve"> orders</w:t>
      </w:r>
      <w:r w:rsidR="00D76C51">
        <w:t xml:space="preserve"> without offering further reasoning</w:t>
      </w:r>
      <w:hyperlink w:anchor="_ENREF_25" w:tooltip="Leighton, 2012 #32" w:history="1">
        <w:r w:rsidR="00606CAE">
          <w:fldChar w:fldCharType="begin"/>
        </w:r>
        <w:r w:rsidR="00606CAE">
          <w:instrText xml:space="preserve"> ADDIN EN.CITE &lt;EndNote&gt;&lt;Cite&gt;&lt;Author&gt;Leighton&lt;/Author&gt;&lt;Year&gt;2012&lt;/Year&gt;&lt;RecNum&gt;32&lt;/RecNum&gt;&lt;DisplayText&gt;&lt;style face="superscript"&gt;25&lt;/style&gt;&lt;/DisplayText&gt;&lt;record&gt;&lt;rec-number&gt;32&lt;/rec-number&gt;&lt;foreign-keys&gt;&lt;key app="EN" db-id="9ttdt5z2o0fpf7efddnx9vtxwfa95wwe0rs9"&gt;32&lt;/key&gt;&lt;/foreign-keys&gt;&lt;ref-type name="Journal Article"&gt;17&lt;/ref-type&gt;&lt;contributors&gt;&lt;authors&gt;&lt;author&gt;Leighton, Harmony&lt;/author&gt;&lt;author&gt;Kianfar, Hormoz&lt;/author&gt;&lt;author&gt;Serynek, Stephen&lt;/author&gt;&lt;author&gt;Kerwin, Todd&lt;/author&gt;&lt;/authors&gt;&lt;/contributors&gt;&lt;titles&gt;&lt;title&gt;EFFECT OF AN ELECTRONIC ORDERING SYSTEM ON ADHERENCE TO AMERICAN COLLEGE OF CARDIOLOGY GUIDELINES FOR CARDIAC MONITORING&lt;/title&gt;&lt;secondary-title&gt;Journal of the American College of Cardiology&lt;/secondary-title&gt;&lt;/titles&gt;&lt;periodical&gt;&lt;full-title&gt;Journal of the American College of Cardiology&lt;/full-title&gt;&lt;/periodical&gt;&lt;pages&gt;E1870&lt;/pages&gt;&lt;volume&gt;59&lt;/volume&gt;&lt;number&gt;13&lt;/number&gt;&lt;keywords&gt;&lt;keyword&gt;Telemetry&lt;/keyword&gt;&lt;keyword&gt;Hospitals&lt;/keyword&gt;&lt;keyword&gt;Compliance&lt;/keyword&gt;&lt;/keywords&gt;&lt;dates&gt;&lt;year&gt;2012&lt;/year&gt;&lt;/dates&gt;&lt;pub-location&gt;New York&lt;/pub-location&gt;&lt;publisher&gt;Elsevier Limited&lt;/publisher&gt;&lt;isbn&gt;0735-1097&lt;/isbn&gt;&lt;urls&gt;&lt;related-urls&gt;&lt;url&gt;http://pitt.summon.serialssolutions.com/2.0.0/link/0/eLvHCXMwlV1LS8NAEF6kB_Hi-1EfsEc9pGY3yW5yjHm0gbSBNj14CulmF4RaRRT8-c4mTUurgt4CS4awE2a_2Zn5PoQs2jONrZhASouaUpWqdLnH1IyLyiZKsXImGaUl22qyvP-loF-P9nJLc2d6_JbQO0YA8Bua7NPmtqbOj8OHVSBmbq3rsXphPcDzs5XNo2kzMtfHTXyAWl3XmpXpqXpeDU1_Z3H868cfov0l-MR-87ccoR25OEa7w2V5_QR9AmqNghxnMfZHOErheZyNkgBDplhzT-HJ4ySPhjgbYT8cRGN9P4XzDLfakTjI0jTqR9pC4I_DpC5T4f40CaNU63tgSDqbFT_A4Lokz7TdUzSNozwYGEtpBkMAICMGJCmOJrKnrutUkERKwZgAx3oeQChPOFLyCoAPFeAD23GkI7hgVDFFTSoru7TOUGfxspAXCHuuIjOXK8VdZithzkwBkLBmoqs80yy7qNd6pXhtGDiKdWsa7GdTRCe0qPezsLrovPVdUc3nBSThWmOIc3L5X1NXaA8AEm16zq5R5_3tQ940LLhfDIjA-A&lt;/url&gt;&lt;/related-urls&gt;&lt;/urls&gt;&lt;electronic-resource-num&gt;10.1016/S0735-1097(12)61871-3&lt;/electronic-resource-num&gt;&lt;/record&gt;&lt;/Cite&gt;&lt;/EndNote&gt;</w:instrText>
        </w:r>
        <w:r w:rsidR="00606CAE">
          <w:fldChar w:fldCharType="separate"/>
        </w:r>
        <w:r w:rsidR="00606CAE" w:rsidRPr="00606CAE">
          <w:rPr>
            <w:noProof/>
            <w:vertAlign w:val="superscript"/>
          </w:rPr>
          <w:t>25</w:t>
        </w:r>
        <w:r w:rsidR="00606CAE">
          <w:fldChar w:fldCharType="end"/>
        </w:r>
      </w:hyperlink>
      <w:r w:rsidR="00575870">
        <w:t xml:space="preserve">. </w:t>
      </w:r>
      <w:r w:rsidR="006274F6">
        <w:t xml:space="preserve"> </w:t>
      </w:r>
    </w:p>
    <w:p w14:paraId="524799C7" w14:textId="7AFEE9FC" w:rsidR="00121714" w:rsidRDefault="00920795" w:rsidP="007C5CBE">
      <w:pPr>
        <w:ind w:firstLine="0"/>
      </w:pPr>
      <w:r>
        <w:tab/>
      </w:r>
      <w:r w:rsidR="00D47FDB">
        <w:t>Ironically, th</w:t>
      </w:r>
      <w:r w:rsidR="00BD4117">
        <w:t>is new process</w:t>
      </w:r>
      <w:r w:rsidR="00D47FDB">
        <w:t xml:space="preserve"> resulted </w:t>
      </w:r>
      <w:r w:rsidR="00BD4117">
        <w:t xml:space="preserve">in an increase in unnecessary telemetry usage.  However, the Toyota philosophy emphasizes the importance of reducing waste.  </w:t>
      </w:r>
      <w:r w:rsidR="00C7515E">
        <w:t>Toyota’s L</w:t>
      </w:r>
      <w:r w:rsidR="00221AEC">
        <w:t>ean</w:t>
      </w:r>
      <w:r w:rsidR="00C7515E">
        <w:t xml:space="preserve"> methods focus on micro-level process modifications to identify and reduce waste.  </w:t>
      </w:r>
      <w:r w:rsidR="00C7515E" w:rsidRPr="00244469">
        <w:t>Piggott</w:t>
      </w:r>
      <w:r w:rsidR="00C7515E">
        <w:rPr>
          <w:i/>
        </w:rPr>
        <w:t>, et al</w:t>
      </w:r>
      <w:r w:rsidR="00C7515E">
        <w:t xml:space="preserve"> describe an intervention which used</w:t>
      </w:r>
      <w:r w:rsidR="00221AEC">
        <w:t xml:space="preserve"> Lean</w:t>
      </w:r>
      <w:r w:rsidR="00C7515E">
        <w:t xml:space="preserve"> methodology to reduce the time </w:t>
      </w:r>
      <w:r w:rsidR="00221AEC">
        <w:t>to assessment of emergency department patients’ heart rhythms</w:t>
      </w:r>
      <w:hyperlink w:anchor="_ENREF_23" w:tooltip="Piggott, 2011 #33" w:history="1">
        <w:r w:rsidR="00606CAE">
          <w:fldChar w:fldCharType="begin">
            <w:fldData xml:space="preserve">PEVuZE5vdGU+PENpdGU+PEF1dGhvcj5QaWdnb3R0PC9BdXRob3I+PFllYXI+MjAxMTwvWWVhcj48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=
</w:fldData>
          </w:fldChar>
        </w:r>
        <w:r w:rsidR="00606CAE">
          <w:instrText xml:space="preserve"> ADDIN EN.CITE </w:instrText>
        </w:r>
        <w:r w:rsidR="00606CAE">
          <w:fldChar w:fldCharType="begin">
            <w:fldData xml:space="preserve">PEVuZE5vdGU+PENpdGU+PEF1dGhvcj5QaWdnb3R0PC9BdXRob3I+PFllYXI+MjAxMTwvWWVhcj48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=
</w:fldData>
          </w:fldChar>
        </w:r>
        <w:r w:rsidR="00606CAE">
          <w:instrText xml:space="preserve"> ADDIN EN.CITE.DATA </w:instrText>
        </w:r>
        <w:r w:rsidR="00606CAE">
          <w:fldChar w:fldCharType="end"/>
        </w:r>
        <w:r w:rsidR="00606CAE">
          <w:fldChar w:fldCharType="separate"/>
        </w:r>
        <w:r w:rsidR="00606CAE" w:rsidRPr="00606CAE">
          <w:rPr>
            <w:noProof/>
            <w:vertAlign w:val="superscript"/>
          </w:rPr>
          <w:t>23</w:t>
        </w:r>
        <w:r w:rsidR="00606CAE">
          <w:fldChar w:fldCharType="end"/>
        </w:r>
      </w:hyperlink>
      <w:r w:rsidR="00C7515E">
        <w:t xml:space="preserve">.  </w:t>
      </w:r>
      <w:r w:rsidR="00221AEC">
        <w:t xml:space="preserve">By </w:t>
      </w:r>
      <w:r w:rsidR="00284550">
        <w:t xml:space="preserve">identifying instances where batching of patients and poor communication led to delays, the hospital was able to specify a process which would improve patient flow through the ED.  </w:t>
      </w:r>
      <w:r w:rsidR="0025422C">
        <w:t xml:space="preserve">The proportion of ECGs and physician assessments </w:t>
      </w:r>
      <w:r w:rsidR="00FE4167">
        <w:t>performed</w:t>
      </w:r>
      <w:r w:rsidR="0025422C">
        <w:t xml:space="preserve"> within the target time increased by 37% and 12%, respectively. </w:t>
      </w:r>
      <w:r w:rsidR="00FE4167">
        <w:t xml:space="preserve"> Mid</w:t>
      </w:r>
      <w:r w:rsidR="00EB64A4">
        <w:t xml:space="preserve">way through the study period, the Lean quality improvement </w:t>
      </w:r>
      <w:r w:rsidR="008F7CD2">
        <w:t>infrastructure was</w:t>
      </w:r>
      <w:r w:rsidR="00EB64A4">
        <w:t xml:space="preserve"> used for a new initiative to institute a color-coded risk stratification system for patients presenting to the ED with acute coronary syndrome. </w:t>
      </w:r>
      <w:r w:rsidR="0025422C">
        <w:t xml:space="preserve"> </w:t>
      </w:r>
      <w:r w:rsidR="00B3553F">
        <w:t>However, inpatient telemetry is</w:t>
      </w:r>
      <w:r w:rsidR="00730B72">
        <w:t xml:space="preserve"> different from the emergency department because it is</w:t>
      </w:r>
      <w:r w:rsidR="00B3553F">
        <w:t xml:space="preserve"> affected by</w:t>
      </w:r>
      <w:r w:rsidR="006915B0">
        <w:t xml:space="preserve"> operational variables </w:t>
      </w:r>
      <w:r w:rsidR="00B3553F">
        <w:t>that</w:t>
      </w:r>
      <w:r w:rsidR="006915B0">
        <w:t xml:space="preserve"> in</w:t>
      </w:r>
      <w:r w:rsidR="00121714">
        <w:t>troduce downstream complexity.</w:t>
      </w:r>
    </w:p>
    <w:p w14:paraId="0279DE1B" w14:textId="108F1925" w:rsidR="00920795" w:rsidRDefault="00730B72" w:rsidP="00167FC0">
      <w:r>
        <w:t xml:space="preserve">Should complexity occur, </w:t>
      </w:r>
      <w:r w:rsidR="00121714">
        <w:t xml:space="preserve">Toyota Production System allows for front-line employees to solve problems. </w:t>
      </w:r>
      <w:r w:rsidR="000B178F">
        <w:t xml:space="preserve"> This reflects its origin on the shop floor, where workers were thought to have the best knowledge of their own manufacturing process</w:t>
      </w:r>
      <w:hyperlink w:anchor="_ENREF_26" w:tooltip="Spear, 1999 #34" w:history="1">
        <w:r w:rsidR="00606CAE">
          <w:fldChar w:fldCharType="begin"/>
        </w:r>
        <w:r w:rsidR="00606CAE">
          <w:instrText xml:space="preserve"> ADDIN EN.CITE &lt;EndNote&gt;&lt;Cite&gt;&lt;Author&gt;Spear&lt;/Author&gt;&lt;Year&gt;1999&lt;/Year&gt;&lt;RecNum&gt;34&lt;/RecNum&gt;&lt;DisplayText&gt;&lt;style face="superscript"&gt;26&lt;/style&gt;&lt;/DisplayText&gt;&lt;record&gt;&lt;rec-number&gt;34&lt;/rec-number&gt;&lt;foreign-keys&gt;&lt;key app="EN" db-id="9ttdt5z2o0fpf7efddnx9vtxwfa95wwe0rs9"&gt;34&lt;/key&gt;&lt;/foreign-keys&gt;&lt;ref-type name="Book"&gt;6&lt;/ref-type&gt;&lt;contributors&gt;&lt;authors&gt;&lt;author&gt;Spear, Steven&lt;/author&gt;&lt;author&gt;Bowen, H. Kent&lt;/author&gt;&lt;/authors&gt;&lt;/contributors&gt;&lt;titles&gt;&lt;title&gt;Decoding the DNA of the Toyota Production System&lt;/title&gt;&lt;/titles&gt;&lt;pages&gt;97&lt;/pages&gt;&lt;volume&gt;77&lt;/volume&gt;&lt;number&gt;Book, Whole&lt;/number&gt;&lt;keywords&gt;&lt;keyword&gt;Employee training&lt;/keyword&gt;&lt;keyword&gt;Automobile industry&lt;/keyword&gt;&lt;keyword&gt;Methods&lt;/keyword&gt;&lt;keyword&gt;Production management&lt;/keyword&gt;&lt;/keywords&gt;&lt;dates&gt;&lt;year&gt;1999&lt;/year&gt;&lt;/dates&gt;&lt;publisher&gt;Harvard Business School Press&lt;/publisher&gt;&lt;isbn&gt;0017-8012&lt;/isbn&gt;&lt;urls&gt;&lt;related-urls&gt;&lt;url&gt;http://pitt.summon.serialssolutions.com/2.0.0/link/0/eLvHCXMwzV07b4MwED5VDFW3vqK-InnqRgR2KWbIEDWN0qUZSufIYCNlKFQRVdV_3zPGGKJkzwZGAnwn33f23X0HwOgk8HdsAg_zAoFScJHxIqGRoDTONHV6IijLVThMsuw4kNzYkSt-xyPubo3G57iTlLb6af4-s-H_tPqraqFLAqShim1pyl3gXJksa9PhrNugV7_GJC0nunqnducDhlMg6Z8P2BZDXR59y-7Zz_BoLGOLVn3L2DZY2fRjz98upXbIXv02Ww0HG5CMopglT5w-aibzL7nJ66kq_c8PBM0QF7-uuFwtDkJni5M9xE_PwdNVIBdwospLOLXTuoLASpmgaAlKmVRFc2mkTJyUiZHyNYwXr-nL0tefWGu11luRr-0fsxF4ZVWqGyDo0yA-xej5oPPFWSYkl7gCZZbLZ1Ww4BZG-99xd-jBPZw5XT2AV29_1NjQ6_4DEDQDDA&lt;/url&gt;&lt;/related-urls&gt;&lt;/urls&gt;&lt;/record&gt;&lt;/Cite&gt;&lt;/EndNote&gt;</w:instrText>
        </w:r>
        <w:r w:rsidR="00606CAE">
          <w:fldChar w:fldCharType="separate"/>
        </w:r>
        <w:r w:rsidR="00606CAE" w:rsidRPr="00606CAE">
          <w:rPr>
            <w:noProof/>
            <w:vertAlign w:val="superscript"/>
          </w:rPr>
          <w:t>26</w:t>
        </w:r>
        <w:r w:rsidR="00606CAE">
          <w:fldChar w:fldCharType="end"/>
        </w:r>
      </w:hyperlink>
      <w:r w:rsidR="002E67B3">
        <w:t xml:space="preserve">.  Though prior knowledge and heuristics are insufficient for the complex hospital environment, there are analytic techniques associated with Toyota Production System.  </w:t>
      </w:r>
      <w:proofErr w:type="spellStart"/>
      <w:r w:rsidR="002E67B3">
        <w:t>Braaten</w:t>
      </w:r>
      <w:proofErr w:type="spellEnd"/>
      <w:r w:rsidR="002E67B3">
        <w:t xml:space="preserve"> describes a telemetry unit which used </w:t>
      </w:r>
      <w:r>
        <w:t xml:space="preserve">the </w:t>
      </w:r>
      <w:r w:rsidR="002E67B3">
        <w:t xml:space="preserve">“five whys,” </w:t>
      </w:r>
      <w:r>
        <w:t>pre-</w:t>
      </w:r>
      <w:r w:rsidR="002E67B3">
        <w:t xml:space="preserve">specified </w:t>
      </w:r>
      <w:r w:rsidR="00E56ECD">
        <w:t xml:space="preserve">operational </w:t>
      </w:r>
      <w:r w:rsidR="002E67B3">
        <w:t>interconnections and dichotomous goals to evaluate</w:t>
      </w:r>
      <w:r w:rsidR="00B72F45">
        <w:t xml:space="preserve"> the</w:t>
      </w:r>
      <w:r w:rsidR="002E67B3">
        <w:t xml:space="preserve"> success of work processes</w:t>
      </w:r>
      <w:hyperlink w:anchor="_ENREF_40" w:tooltip="Braaten, 2007 #28" w:history="1">
        <w:r w:rsidR="00606CAE">
          <w:fldChar w:fldCharType="begin">
            <w:fldData xml:space="preserve">PEVuZE5vdGU+PENpdGU+PEF1dGhvcj5CcmFhdGVuPC9BdXRob3I+PFllYXI+MjAwNzwvWWVhcj48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</w:fldData>
          </w:fldChar>
        </w:r>
        <w:r w:rsidR="00606CAE">
          <w:instrText xml:space="preserve"> ADDIN EN.CITE </w:instrText>
        </w:r>
        <w:r w:rsidR="00606CAE">
          <w:fldChar w:fldCharType="begin">
            <w:fldData xml:space="preserve">PEVuZE5vdGU+PENpdGU+PEF1dGhvcj5CcmFhdGVuPC9BdXRob3I+PFllYXI+MjAwNzwvWWVhcj48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</w:fldData>
          </w:fldChar>
        </w:r>
        <w:r w:rsidR="00606CAE">
          <w:instrText xml:space="preserve"> ADDIN EN.CITE.DATA </w:instrText>
        </w:r>
        <w:r w:rsidR="00606CAE">
          <w:fldChar w:fldCharType="end"/>
        </w:r>
        <w:r w:rsidR="00606CAE">
          <w:fldChar w:fldCharType="separate"/>
        </w:r>
        <w:r w:rsidR="00606CAE" w:rsidRPr="00606CAE">
          <w:rPr>
            <w:noProof/>
            <w:vertAlign w:val="superscript"/>
          </w:rPr>
          <w:t>40</w:t>
        </w:r>
        <w:r w:rsidR="00606CAE">
          <w:fldChar w:fldCharType="end"/>
        </w:r>
      </w:hyperlink>
      <w:r w:rsidR="002E67B3">
        <w:t xml:space="preserve">.  </w:t>
      </w:r>
      <w:r w:rsidR="005017C5">
        <w:t>In this qualitative study, a</w:t>
      </w:r>
      <w:r w:rsidR="002E67B3">
        <w:t xml:space="preserve"> front-line staff empowered to</w:t>
      </w:r>
      <w:r w:rsidR="005017C5">
        <w:t xml:space="preserve"> </w:t>
      </w:r>
      <w:r w:rsidR="002E67B3">
        <w:t>analyze its work</w:t>
      </w:r>
      <w:r w:rsidR="005017C5">
        <w:t xml:space="preserve"> and describe an ideal “target condition”</w:t>
      </w:r>
      <w:r w:rsidR="002E67B3">
        <w:t xml:space="preserve"> became more cognizant of </w:t>
      </w:r>
      <w:r>
        <w:t>potential problems</w:t>
      </w:r>
      <w:r w:rsidR="002E67B3">
        <w:t>.</w:t>
      </w:r>
      <w:r>
        <w:t xml:space="preserve">  </w:t>
      </w:r>
      <w:r w:rsidR="000011FE">
        <w:t>Thus, employees’ heightened awareness of the environment represents a stronger afferent loop of the learning process whereas leadership’s receptiveness to employees’ ideal condition is the efferent loop of double-loop learning</w:t>
      </w:r>
      <w:hyperlink w:anchor="_ENREF_41" w:tooltip="Nutley, 2001 #35" w:history="1">
        <w:r w:rsidR="00606CAE">
          <w:fldChar w:fldCharType="begin"/>
        </w:r>
        <w:r w:rsidR="00606CAE">
          <w:instrText xml:space="preserve"> ADDIN EN.CITE &lt;EndNote&gt;&lt;Cite&gt;&lt;Author&gt;Nutley&lt;/Author&gt;&lt;Year&gt;2001&lt;/Year&gt;&lt;RecNum&gt;35&lt;/RecNum&gt;&lt;DisplayText&gt;&lt;style face="superscript"&gt;41&lt;/style&gt;&lt;/DisplayText&gt;&lt;record&gt;&lt;rec-number&gt;35&lt;/rec-number&gt;&lt;foreign-keys&gt;&lt;key app="EN" db-id="9ttdt5z2o0fpf7efddnx9vtxwfa95wwe0rs9"&gt;35&lt;/key&gt;&lt;/foreign-keys&gt;&lt;ref-type name="Journal Article"&gt;17&lt;/ref-type&gt;&lt;contributors&gt;&lt;authors&gt;&lt;author&gt;Nutley, Sandra M.&lt;/author&gt;&lt;author&gt;Davies, Huw T. O.&lt;/author&gt;&lt;/authors&gt;&lt;/contributors&gt;&lt;titles&gt;&lt;title&gt;Developing organizational learning in the NHS&lt;/title&gt;&lt;secondary-title&gt;Medical Education&lt;/secondary-title&gt;&lt;/titles&gt;&lt;periodical&gt;&lt;full-title&gt;Medical Education&lt;/full-title&gt;&lt;/periodical&gt;&lt;pages&gt;35-42&lt;/pages&gt;&lt;volume&gt;35&lt;/volume&gt;&lt;number&gt;1&lt;/number&gt;&lt;keywords&gt;&lt;keyword&gt;PROFESSIONAL education&lt;/keyword&gt;&lt;keyword&gt;MEDICAL education&lt;/keyword&gt;&lt;keyword&gt;GREAT Britain&lt;/keyword&gt;&lt;keyword&gt;*learning&lt;/keyword&gt;&lt;keyword&gt;education, medical, *standards&lt;/keyword&gt;&lt;keyword&gt;Education, Medical, Continuing&lt;/keyword&gt;&lt;keyword&gt;national health services, *organization&lt;/keyword&gt;&lt;keyword&gt;professional competence&lt;/keyword&gt;&lt;keyword&gt;GREAT Britain. National Health Service&lt;/keyword&gt;&lt;/keywords&gt;&lt;dates&gt;&lt;year&gt;2001&lt;/year&gt;&lt;/dates&gt;&lt;publisher&gt;Wiley-Blackwell&lt;/publisher&gt;&lt;isbn&gt;03080110&lt;/isbn&gt;&lt;accession-num&gt;5519379&lt;/accession-num&gt;&lt;work-type&gt;Article&lt;/work-type&gt;&lt;urls&gt;&lt;related-urls&gt;&lt;url&gt;http://search.ebscohost.com/login.aspx?direct=true&amp;amp;db=aph&amp;amp;AN=5519379&amp;amp;site=ehost-live&lt;/url&gt;&lt;/related-urls&gt;&lt;/urls&gt;&lt;remote-database-name&gt;aph&lt;/remote-database-name&gt;&lt;remote-database-provider&gt;EBSCOhost&lt;/remote-database-provider&gt;&lt;/record&gt;&lt;/Cite&gt;&lt;/EndNote&gt;</w:instrText>
        </w:r>
        <w:r w:rsidR="00606CAE">
          <w:fldChar w:fldCharType="separate"/>
        </w:r>
        <w:r w:rsidR="00606CAE" w:rsidRPr="00606CAE">
          <w:rPr>
            <w:noProof/>
            <w:vertAlign w:val="superscript"/>
          </w:rPr>
          <w:t>41</w:t>
        </w:r>
        <w:r w:rsidR="00606CAE">
          <w:fldChar w:fldCharType="end"/>
        </w:r>
      </w:hyperlink>
    </w:p>
    <w:p w14:paraId="43CD7280" w14:textId="30A3D421" w:rsidR="00167FC0" w:rsidRPr="00167FC0" w:rsidRDefault="00167FC0" w:rsidP="00496DA5">
      <w:pPr>
        <w:pStyle w:val="Heading3"/>
      </w:pPr>
      <w:bookmarkStart w:id="10" w:name="_Toc424645685"/>
      <w:r>
        <w:t>Summary of Telemetry Quality Improvement Literature</w:t>
      </w:r>
      <w:bookmarkEnd w:id="10"/>
    </w:p>
    <w:p w14:paraId="3B2EE497" w14:textId="60EE3658" w:rsidR="005017C5" w:rsidRDefault="000011FE" w:rsidP="00843D54">
      <w:pPr>
        <w:ind w:firstLine="0"/>
      </w:pPr>
      <w:r>
        <w:t>The</w:t>
      </w:r>
      <w:r w:rsidR="005017C5">
        <w:t xml:space="preserve"> quality improvement programs</w:t>
      </w:r>
      <w:r>
        <w:t xml:space="preserve"> discussed above</w:t>
      </w:r>
      <w:r w:rsidR="005017C5">
        <w:t xml:space="preserve"> </w:t>
      </w:r>
      <w:r>
        <w:t>differ</w:t>
      </w:r>
      <w:r w:rsidR="005017C5">
        <w:t xml:space="preserve"> in their </w:t>
      </w:r>
      <w:r>
        <w:t xml:space="preserve">philosophical </w:t>
      </w:r>
      <w:r w:rsidR="005017C5">
        <w:t xml:space="preserve">approach </w:t>
      </w:r>
      <w:r>
        <w:t>but share many similarities</w:t>
      </w:r>
      <w:r w:rsidR="005017C5">
        <w:t xml:space="preserve">.  </w:t>
      </w:r>
      <w:r w:rsidR="00A316FE">
        <w:t>Most</w:t>
      </w:r>
      <w:r>
        <w:t xml:space="preserve"> programs</w:t>
      </w:r>
      <w:r w:rsidR="00A316FE">
        <w:t xml:space="preserve"> are </w:t>
      </w:r>
      <w:r>
        <w:t>formulated by</w:t>
      </w:r>
      <w:r w:rsidR="00A316FE">
        <w:t xml:space="preserve"> a small group of hospital actors set</w:t>
      </w:r>
      <w:r>
        <w:t>ting</w:t>
      </w:r>
      <w:r w:rsidR="00A316FE">
        <w:t xml:space="preserve"> goals within the bounds of preexisting organizational value statements.  </w:t>
      </w:r>
      <w:r w:rsidR="006A300A">
        <w:t xml:space="preserve">Once that is done, </w:t>
      </w:r>
      <w:r w:rsidR="00AD52EC">
        <w:t>hospital leaders use their power</w:t>
      </w:r>
      <w:r w:rsidR="00D05BAD">
        <w:t xml:space="preserve"> to en</w:t>
      </w:r>
      <w:r>
        <w:t>act</w:t>
      </w:r>
      <w:r w:rsidR="00D05BAD">
        <w:t xml:space="preserve"> new policies that change structures or processes of care.  </w:t>
      </w:r>
      <w:r>
        <w:t xml:space="preserve">Lastly, </w:t>
      </w:r>
      <w:r w:rsidR="00C33405">
        <w:t xml:space="preserve">these initiatives </w:t>
      </w:r>
      <w:r w:rsidR="00AD52EC">
        <w:t>use longitudinal data to</w:t>
      </w:r>
      <w:r w:rsidR="00C33405">
        <w:t xml:space="preserve"> evaluate</w:t>
      </w:r>
      <w:r w:rsidR="00AD52EC">
        <w:t xml:space="preserve"> success</w:t>
      </w:r>
      <w:r>
        <w:t xml:space="preserve">.  </w:t>
      </w:r>
      <w:r w:rsidR="00B72F45">
        <w:t>Then</w:t>
      </w:r>
      <w:r>
        <w:t xml:space="preserve"> the program </w:t>
      </w:r>
      <w:r w:rsidR="00B72F45">
        <w:t>can cease when</w:t>
      </w:r>
      <w:r>
        <w:t xml:space="preserve"> </w:t>
      </w:r>
      <w:r w:rsidR="00B72F45">
        <w:t>some n</w:t>
      </w:r>
      <w:r w:rsidR="00B65584">
        <w:t xml:space="preserve">umerical </w:t>
      </w:r>
      <w:r w:rsidR="00B72F45">
        <w:t>target</w:t>
      </w:r>
      <w:r w:rsidR="00B65584">
        <w:t xml:space="preserve"> is satisfied </w:t>
      </w:r>
      <w:r w:rsidR="00B72F45">
        <w:t>and the condition remains stable.</w:t>
      </w:r>
    </w:p>
    <w:p w14:paraId="122AAEDF" w14:textId="7D3AFAAC" w:rsidR="00F9789A" w:rsidRDefault="00AD52EC" w:rsidP="00496DA5">
      <w:r>
        <w:t>Achieving stability in telemetry is inherently difficult, and it is a challenge for healthcare organizations to design</w:t>
      </w:r>
      <w:r w:rsidR="00451BD2">
        <w:t xml:space="preserve"> sustainable strategies</w:t>
      </w:r>
      <w:r w:rsidR="00692E29">
        <w:t>.</w:t>
      </w:r>
      <w:r w:rsidR="00954778">
        <w:t xml:space="preserve">  </w:t>
      </w:r>
      <w:r w:rsidR="00B65584">
        <w:t>There are multiple</w:t>
      </w:r>
      <w:r w:rsidR="00BE54F3">
        <w:t xml:space="preserve"> noise source</w:t>
      </w:r>
      <w:r w:rsidR="00B65584">
        <w:t>s</w:t>
      </w:r>
      <w:r w:rsidR="00B33300">
        <w:t xml:space="preserve"> </w:t>
      </w:r>
      <w:r w:rsidR="00B65584">
        <w:t xml:space="preserve">that may be </w:t>
      </w:r>
      <w:r w:rsidR="00B33300">
        <w:t xml:space="preserve">targeted by </w:t>
      </w:r>
      <w:r w:rsidR="00B65584">
        <w:t>a quality improvement initiative.  Each may have</w:t>
      </w:r>
      <w:r w:rsidR="00BE54F3">
        <w:t xml:space="preserve"> a peak</w:t>
      </w:r>
      <w:r w:rsidR="00B65584">
        <w:t xml:space="preserve"> in a different frequency range</w:t>
      </w:r>
      <w:r w:rsidR="00954778">
        <w:t xml:space="preserve"> </w:t>
      </w:r>
      <w:r w:rsidR="00B65584">
        <w:t>a</w:t>
      </w:r>
      <w:r w:rsidR="00610727">
        <w:t>nd the</w:t>
      </w:r>
      <w:r w:rsidR="00954778">
        <w:t xml:space="preserve"> amplitude of noise</w:t>
      </w:r>
      <w:r w:rsidR="00610727">
        <w:t xml:space="preserve"> </w:t>
      </w:r>
      <w:r w:rsidR="00995556">
        <w:t>it produces may have some diurnal variation</w:t>
      </w:r>
      <w:r w:rsidR="00C105CB">
        <w:t xml:space="preserve">.  </w:t>
      </w:r>
      <w:r w:rsidR="00887164">
        <w:t xml:space="preserve">And </w:t>
      </w:r>
      <w:r w:rsidR="000F5425">
        <w:t>even if the noise can be controlled</w:t>
      </w:r>
      <w:r w:rsidR="001E1752">
        <w:t>,</w:t>
      </w:r>
      <w:r w:rsidR="00BE54F3">
        <w:t xml:space="preserve"> </w:t>
      </w:r>
      <w:r w:rsidR="00887164">
        <w:t>quantifying</w:t>
      </w:r>
      <w:r w:rsidR="00BE54F3">
        <w:t xml:space="preserve"> sound</w:t>
      </w:r>
      <w:r w:rsidR="00887164">
        <w:t xml:space="preserve"> reduction</w:t>
      </w:r>
      <w:r w:rsidR="00BE54F3">
        <w:t xml:space="preserve"> is inadequate to understand the impact of the quality improvement initiative.  T</w:t>
      </w:r>
      <w:r w:rsidR="001E1752">
        <w:t xml:space="preserve">he perceived level of noise and </w:t>
      </w:r>
      <w:r w:rsidR="00747E5B">
        <w:t>subjective stress resulting from noise</w:t>
      </w:r>
      <w:r w:rsidR="001E1752">
        <w:t xml:space="preserve"> depends</w:t>
      </w:r>
      <w:r w:rsidR="00747E5B">
        <w:t xml:space="preserve"> n</w:t>
      </w:r>
      <w:r w:rsidR="00BE54F3">
        <w:t xml:space="preserve">ot only on the character of </w:t>
      </w:r>
      <w:r w:rsidR="00747E5B">
        <w:t xml:space="preserve">noise (e.g. amplitude and frequency) but also </w:t>
      </w:r>
      <w:r w:rsidR="009E3E79">
        <w:t>the environment in w</w:t>
      </w:r>
      <w:r w:rsidR="009B2F34">
        <w:t xml:space="preserve">hich the noise is perceived and </w:t>
      </w:r>
      <w:r w:rsidR="009E3E79">
        <w:t>personal characteristics of the individual</w:t>
      </w:r>
      <w:r w:rsidR="009400DB">
        <w:t>s</w:t>
      </w:r>
      <w:r w:rsidR="009E3E79">
        <w:t xml:space="preserve"> perceiving it.</w:t>
      </w:r>
      <w:r w:rsidR="00974FF7">
        <w:t xml:space="preserve">  </w:t>
      </w:r>
    </w:p>
    <w:p w14:paraId="0A835E4F" w14:textId="34964D8F" w:rsidR="00F9789A" w:rsidRPr="00F9789A" w:rsidRDefault="00F9789A" w:rsidP="00496DA5">
      <w:pPr>
        <w:pStyle w:val="Heading3"/>
      </w:pPr>
      <w:bookmarkStart w:id="11" w:name="_Toc424645686"/>
      <w:r w:rsidRPr="00F9789A">
        <w:t xml:space="preserve">The Sociology of Telemetry </w:t>
      </w:r>
      <w:r w:rsidR="00160E97">
        <w:t>Improvement</w:t>
      </w:r>
      <w:bookmarkEnd w:id="11"/>
    </w:p>
    <w:p w14:paraId="6B090025" w14:textId="35BB5A4A" w:rsidR="00741D71" w:rsidRDefault="009046F6" w:rsidP="00843D54">
      <w:pPr>
        <w:ind w:firstLine="0"/>
      </w:pPr>
      <w:r>
        <w:t xml:space="preserve">The sustainable strategy </w:t>
      </w:r>
      <w:r w:rsidR="00052B86">
        <w:t>falls somewhere on the spectrum between</w:t>
      </w:r>
      <w:r>
        <w:t xml:space="preserve"> </w:t>
      </w:r>
      <w:r w:rsidR="00052B86">
        <w:t>eliminating</w:t>
      </w:r>
      <w:r>
        <w:t xml:space="preserve"> monitor noise because it is harmful and </w:t>
      </w:r>
      <w:r w:rsidR="003C4639">
        <w:t>do</w:t>
      </w:r>
      <w:r w:rsidR="00052B86">
        <w:t>ing</w:t>
      </w:r>
      <w:r w:rsidR="003C4639">
        <w:t xml:space="preserve"> nothing</w:t>
      </w:r>
      <w:r w:rsidR="003507EC">
        <w:t xml:space="preserve"> because </w:t>
      </w:r>
      <w:r w:rsidR="003C4639">
        <w:t>noise</w:t>
      </w:r>
      <w:r w:rsidR="003507EC">
        <w:t xml:space="preserve"> is to be expected. </w:t>
      </w:r>
      <w:r>
        <w:t xml:space="preserve"> </w:t>
      </w:r>
      <w:r w:rsidR="003507EC">
        <w:t>Though a</w:t>
      </w:r>
      <w:r>
        <w:t xml:space="preserve">larms are inherently stressful to employees and patients, monitors have become </w:t>
      </w:r>
      <w:r w:rsidR="003507EC">
        <w:t>integr</w:t>
      </w:r>
      <w:r>
        <w:t xml:space="preserve">al to </w:t>
      </w:r>
      <w:r w:rsidR="003507EC">
        <w:t>caring for</w:t>
      </w:r>
      <w:r>
        <w:t xml:space="preserve"> </w:t>
      </w:r>
      <w:r w:rsidR="00692E29">
        <w:t>clinical</w:t>
      </w:r>
      <w:r>
        <w:t>ly</w:t>
      </w:r>
      <w:r w:rsidR="00692E29">
        <w:t xml:space="preserve"> </w:t>
      </w:r>
      <w:r>
        <w:t>unstable</w:t>
      </w:r>
      <w:r w:rsidR="00692E29">
        <w:t xml:space="preserve"> patients</w:t>
      </w:r>
      <w:r w:rsidR="003507EC">
        <w:t xml:space="preserve"> in the modern hospital</w:t>
      </w:r>
      <w:r w:rsidR="00692E29">
        <w:t xml:space="preserve">.  </w:t>
      </w:r>
      <w:r w:rsidR="003507EC">
        <w:t>Electronic m</w:t>
      </w:r>
      <w:r w:rsidR="00954778">
        <w:t>onitor</w:t>
      </w:r>
      <w:r w:rsidR="00BD12DE">
        <w:t>s</w:t>
      </w:r>
      <w:r w:rsidR="009B2F34">
        <w:t xml:space="preserve"> remain central</w:t>
      </w:r>
      <w:r w:rsidR="003507EC">
        <w:t xml:space="preserve"> </w:t>
      </w:r>
      <w:r w:rsidR="009B2F34">
        <w:t>to</w:t>
      </w:r>
      <w:r w:rsidR="003507EC">
        <w:t xml:space="preserve"> patient care despite their ergonomic problems because they provide immediate</w:t>
      </w:r>
      <w:r w:rsidR="00954778">
        <w:t xml:space="preserve"> </w:t>
      </w:r>
      <w:r w:rsidR="00052B86">
        <w:t xml:space="preserve">information on the cardiac rate and </w:t>
      </w:r>
      <w:r w:rsidR="00954778">
        <w:t>rhythm</w:t>
      </w:r>
      <w:r w:rsidR="00BD12DE">
        <w:t xml:space="preserve">. </w:t>
      </w:r>
      <w:r w:rsidR="0026370E">
        <w:t xml:space="preserve"> </w:t>
      </w:r>
      <w:r w:rsidR="003A57BF">
        <w:t xml:space="preserve">In that respect, monitor alarms </w:t>
      </w:r>
      <w:r w:rsidR="00954778">
        <w:t>serve as a useful structural adaptation</w:t>
      </w:r>
      <w:r w:rsidR="003A57BF">
        <w:t xml:space="preserve"> for employees who have</w:t>
      </w:r>
      <w:r w:rsidR="00954778">
        <w:t xml:space="preserve"> </w:t>
      </w:r>
      <w:r w:rsidR="007C5A07">
        <w:t>entered into</w:t>
      </w:r>
      <w:r w:rsidR="003A57BF">
        <w:t xml:space="preserve"> an</w:t>
      </w:r>
      <w:r w:rsidR="00324B1C" w:rsidRPr="003A57BF">
        <w:t xml:space="preserve"> </w:t>
      </w:r>
      <w:r w:rsidR="00692E29" w:rsidRPr="003A57BF">
        <w:t>o</w:t>
      </w:r>
      <w:r w:rsidR="003A57BF">
        <w:t>rganization</w:t>
      </w:r>
      <w:r w:rsidR="00324B1C">
        <w:t xml:space="preserve"> </w:t>
      </w:r>
      <w:r w:rsidR="00954778">
        <w:t xml:space="preserve">so as </w:t>
      </w:r>
      <w:r w:rsidR="003A57BF">
        <w:t>to find protection from</w:t>
      </w:r>
      <w:r w:rsidR="00BB4802">
        <w:t xml:space="preserve"> </w:t>
      </w:r>
      <w:r w:rsidR="003A57BF">
        <w:t>some</w:t>
      </w:r>
      <w:r w:rsidR="00954778">
        <w:t xml:space="preserve"> of the</w:t>
      </w:r>
      <w:r w:rsidR="003A57BF">
        <w:t xml:space="preserve"> </w:t>
      </w:r>
      <w:r w:rsidR="00692E29">
        <w:t>uncertainties of the external environment</w:t>
      </w:r>
      <w:hyperlink w:anchor="_ENREF_42" w:tooltip="Berends, 2003 #4" w:history="1">
        <w:r w:rsidR="00606CAE">
          <w:fldChar w:fldCharType="begin">
            <w:fldData xml:space="preserve">PEVuZE5vdGU+PENpdGU+PEF1dGhvcj5CZXJlbmRzPC9BdXRob3I+PFllYXI+MjAwMzwvWWVhcj48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</w:fldData>
          </w:fldChar>
        </w:r>
        <w:r w:rsidR="00606CAE">
          <w:instrText xml:space="preserve"> ADDIN EN.CITE </w:instrText>
        </w:r>
        <w:r w:rsidR="00606CAE">
          <w:fldChar w:fldCharType="begin">
            <w:fldData xml:space="preserve">PEVuZE5vdGU+PENpdGU+PEF1dGhvcj5CZXJlbmRzPC9BdXRob3I+PFllYXI+MjAwMzwvWWVhcj48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</w:fldData>
          </w:fldChar>
        </w:r>
        <w:r w:rsidR="00606CAE">
          <w:instrText xml:space="preserve"> ADDIN EN.CITE.DATA </w:instrText>
        </w:r>
        <w:r w:rsidR="00606CAE">
          <w:fldChar w:fldCharType="end"/>
        </w:r>
        <w:r w:rsidR="00606CAE">
          <w:fldChar w:fldCharType="separate"/>
        </w:r>
        <w:r w:rsidR="00606CAE" w:rsidRPr="00606CAE">
          <w:rPr>
            <w:noProof/>
            <w:vertAlign w:val="superscript"/>
          </w:rPr>
          <w:t>42</w:t>
        </w:r>
        <w:r w:rsidR="00606CAE">
          <w:fldChar w:fldCharType="end"/>
        </w:r>
      </w:hyperlink>
      <w:r w:rsidR="00A66E88">
        <w:t>.</w:t>
      </w:r>
      <w:r w:rsidR="00F60982">
        <w:t xml:space="preserve">  </w:t>
      </w:r>
      <w:r w:rsidR="00BB4802">
        <w:t>When those uncertainties pierce the organiza</w:t>
      </w:r>
      <w:r w:rsidR="009B2F34">
        <w:t>tional veil, structures gradually change and employee behavior adapts.  These adaptations transform the prescribed processes so the idealized structures that once existed are adapted to the new reality</w:t>
      </w:r>
      <w:hyperlink w:anchor="_ENREF_43" w:tooltip="DeSanctis, 1994 #13" w:history="1">
        <w:r w:rsidR="00606CAE">
          <w:fldChar w:fldCharType="begin"/>
        </w:r>
        <w:r w:rsidR="00606CAE">
          <w:instrText xml:space="preserve"> ADDIN EN.CITE &lt;EndNote&gt;&lt;Cite&gt;&lt;Author&gt;DeSanctis&lt;/Author&gt;&lt;Year&gt;1994&lt;/Year&gt;&lt;RecNum&gt;13&lt;/RecNum&gt;&lt;DisplayText&gt;&lt;style face="superscript"&gt;43&lt;/style&gt;&lt;/DisplayText&gt;&lt;record&gt;&lt;rec-number&gt;13&lt;/rec-number&gt;&lt;foreign-keys&gt;&lt;key app="EN" db-id="9ttdt5z2o0fpf7efddnx9vtxwfa95wwe0rs9"&gt;13&lt;/key&gt;&lt;/foreign-keys&gt;&lt;ref-type name="Journal Article"&gt;17&lt;/ref-type&gt;&lt;contributors&gt;&lt;authors&gt;&lt;author&gt;DeSanctis, Gerardine&lt;/author&gt;&lt;author&gt;Poole, Marshall Scott&lt;/author&gt;&lt;/authors&gt;&lt;/contributors&gt;&lt;titles&gt;&lt;title&gt;Capturing the Complexity in Advanced Technology Use: Adaptive Structuration Theory&lt;/title&gt;&lt;secondary-title&gt;Organization Science&lt;/secondary-title&gt;&lt;/titles&gt;&lt;periodical&gt;&lt;full-title&gt;Organization Science&lt;/full-title&gt;&lt;/periodical&gt;&lt;pages&gt;121-147&lt;/pages&gt;&lt;volume&gt;5&lt;/volume&gt;&lt;number&gt;2&lt;/number&gt;&lt;keywords&gt;&lt;keyword&gt;information technology&lt;/keyword&gt;&lt;keyword&gt;technology impacts&lt;/keyword&gt;&lt;keyword&gt;structural theory&lt;/keyword&gt;&lt;keyword&gt;Organization theory&lt;/keyword&gt;&lt;keyword&gt;Studies&lt;/keyword&gt;&lt;keyword&gt;Organizational change&lt;/keyword&gt;&lt;/keywords&gt;&lt;dates&gt;&lt;year&gt;1994&lt;/year&gt;&lt;/dates&gt;&lt;pub-location&gt;Linthicum&lt;/pub-location&gt;&lt;publisher&gt;INFORMS&lt;/publisher&gt;&lt;isbn&gt;1047-7039&lt;/isbn&gt;&lt;urls&gt;&lt;related-urls&gt;&lt;url&gt;http://pitt.summon.serialssolutions.com/2.0.0/link/0/eLvHCXMwlV07T8MwED6hDoiFRymiPFQPMAYS52WzoKqiYgY6W7bjokolDbQM8Os5O3GrtgKJMTonUnxfzp_ju-8AYnoTBhsxQUaZirIiS4pojJwcUa2YlnnCdYIhVLONJEvf1NEmWbosQXemj3RJTc2tlU9BVN5X74FtHmUPWZtOGhiJMRDHtXD9qjoydi3TnCYB4ptvnTCvL0leJtiVN1niOPepilvh2q1BwwPwKfhOqmlSvC0rqbelHf_5Roew3xBT0q-RdAQ7pmzDrs-LP4angawWrqaRIGckNo5YLc3FF5mUpN9kEpDVn3oymps7NOBdGFDJs9Op_azxRmpFgA6Mhg8vg8egacgQaLuyB8rIWBkrl2M0fuxKYQCI6ZinudIqDVVCQ0kZYjNinKpU48QXUmecRdqgiccn0CpnpTkFUshcKsrHKWIgSWTMJRInqmWY6RDnQneht-4kUU1m4puGlqAxy0y7cO29JqpamUPYHQ1uAcXsY65FKihe4bied6loHIr2VyQYqxFX3vD3gzrOc8tBjdu60PawEMV0KhhLkPac_TL6HPZqOWabM3kBLZx9c1kL6_4A_2H5Wg&lt;/url&gt;&lt;/related-urls&gt;&lt;/urls&gt;&lt;electronic-resource-num&gt;10.1287/orsc.5.2.121&lt;/electronic-resource-num&gt;&lt;/record&gt;&lt;/Cite&gt;&lt;/EndNote&gt;</w:instrText>
        </w:r>
        <w:r w:rsidR="00606CAE">
          <w:fldChar w:fldCharType="separate"/>
        </w:r>
        <w:r w:rsidR="00606CAE" w:rsidRPr="00606CAE">
          <w:rPr>
            <w:noProof/>
            <w:vertAlign w:val="superscript"/>
          </w:rPr>
          <w:t>43</w:t>
        </w:r>
        <w:r w:rsidR="00606CAE">
          <w:fldChar w:fldCharType="end"/>
        </w:r>
      </w:hyperlink>
      <w:r w:rsidR="00741D71">
        <w:t>.</w:t>
      </w:r>
    </w:p>
    <w:p w14:paraId="013B63AC" w14:textId="1C553C91" w:rsidR="007C5A07" w:rsidRDefault="007346E6" w:rsidP="009B2F34">
      <w:r>
        <w:t>After</w:t>
      </w:r>
      <w:r w:rsidR="005B2D49">
        <w:t xml:space="preserve"> the new reality</w:t>
      </w:r>
      <w:r w:rsidR="00E902AE">
        <w:t xml:space="preserve"> has</w:t>
      </w:r>
      <w:r w:rsidR="005B2D49">
        <w:t xml:space="preserve"> </w:t>
      </w:r>
      <w:r w:rsidR="00E902AE">
        <w:t>conflicted</w:t>
      </w:r>
      <w:r w:rsidR="005B2D49">
        <w:t xml:space="preserve"> with the official </w:t>
      </w:r>
      <w:r w:rsidR="00E902AE">
        <w:t>rules for some time</w:t>
      </w:r>
      <w:hyperlink w:anchor="_ENREF_44" w:tooltip="Amalberti, 2006 #24" w:history="1">
        <w:r w:rsidR="00606CAE">
          <w:fldChar w:fldCharType="begin">
            <w:fldData xml:space="preserve">PEVuZE5vdGU+PENpdGU+PEF1dGhvcj5BbWFsYmVydGk8L0F1dGhvcj48WWVhcj4yMDA2PC9ZZWFy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</w:fldData>
          </w:fldChar>
        </w:r>
        <w:r w:rsidR="00606CAE">
          <w:instrText xml:space="preserve"> ADDIN EN.CITE </w:instrText>
        </w:r>
        <w:r w:rsidR="00606CAE">
          <w:fldChar w:fldCharType="begin">
            <w:fldData xml:space="preserve">PEVuZE5vdGU+PENpdGU+PEF1dGhvcj5BbWFsYmVydGk8L0F1dGhvcj48WWVhcj4yMDA2PC9ZZWFy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</w:fldData>
          </w:fldChar>
        </w:r>
        <w:r w:rsidR="00606CAE">
          <w:instrText xml:space="preserve"> ADDIN EN.CITE.DATA </w:instrText>
        </w:r>
        <w:r w:rsidR="00606CAE">
          <w:fldChar w:fldCharType="end"/>
        </w:r>
        <w:r w:rsidR="00606CAE">
          <w:fldChar w:fldCharType="separate"/>
        </w:r>
        <w:r w:rsidR="00606CAE" w:rsidRPr="00606CAE">
          <w:rPr>
            <w:noProof/>
            <w:vertAlign w:val="superscript"/>
          </w:rPr>
          <w:t>44</w:t>
        </w:r>
        <w:r w:rsidR="00606CAE">
          <w:fldChar w:fldCharType="end"/>
        </w:r>
      </w:hyperlink>
      <w:r w:rsidR="009B2F34">
        <w:t xml:space="preserve">, </w:t>
      </w:r>
      <w:r w:rsidR="00E902AE">
        <w:t>employees use cognitive processes to resolve the dissonance</w:t>
      </w:r>
      <w:r w:rsidR="009B2F34">
        <w:t xml:space="preserve"> and communicate with each other to try to control disorder</w:t>
      </w:r>
      <w:hyperlink w:anchor="_ENREF_45" w:tooltip="Weick, 2005 #145" w:history="1">
        <w:r w:rsidR="00606CAE">
          <w:fldChar w:fldCharType="begin"/>
        </w:r>
        <w:r w:rsidR="00606CAE">
          <w:instrText xml:space="preserve"> ADDIN EN.CITE &lt;EndNote&gt;&lt;Cite&gt;&lt;Author&gt;Weick&lt;/Author&gt;&lt;Year&gt;2005&lt;/Year&gt;&lt;RecNum&gt;145&lt;/RecNum&gt;&lt;DisplayText&gt;&lt;style face="superscript"&gt;45&lt;/style&gt;&lt;/DisplayText&gt;&lt;record&gt;&lt;rec-number&gt;145&lt;/rec-number&gt;&lt;foreign-keys&gt;&lt;key app="EN" db-id="9ttdt5z2o0fpf7efddnx9vtxwfa95wwe0rs9"&gt;145&lt;/key&gt;&lt;/foreign-keys&gt;&lt;ref-type name="Journal Article"&gt;17&lt;/ref-type&gt;&lt;contributors&gt;&lt;authors&gt;&lt;author&gt;Weick, Karl E.&lt;/author&gt;&lt;author&gt;Sutcliffe, Kathleen M.&lt;/author&gt;&lt;author&gt;Obstfeld, David&lt;/author&gt;&lt;/authors&gt;&lt;/contributors&gt;&lt;titles&gt;&lt;title&gt;Organizing and the Process of Sensemaking&lt;/title&gt;&lt;secondary-title&gt;Organization Science&lt;/secondary-title&gt;&lt;/titles&gt;&lt;periodical&gt;&lt;full-title&gt;Organization Science&lt;/full-title&gt;&lt;/periodical&gt;&lt;pages&gt;409-421&lt;/pages&gt;&lt;volume&gt;16&lt;/volume&gt;&lt;number&gt;4&lt;/number&gt;&lt;keywords&gt;&lt;keyword&gt;sensemaking&lt;/keyword&gt;&lt;keyword&gt;identity&lt;/keyword&gt;&lt;keyword&gt;interpreting&lt;/keyword&gt;&lt;keyword&gt;power&lt;/keyword&gt;&lt;keyword&gt;articulation&lt;/keyword&gt;&lt;keyword&gt;Organization theory&lt;/keyword&gt;&lt;keyword&gt;Studies&lt;/keyword&gt;&lt;keyword&gt;Cognition &amp;amp; reasoning&lt;/keyword&gt;&lt;keyword&gt;Behavior&lt;/keyword&gt;&lt;/keywords&gt;&lt;dates&gt;&lt;year&gt;2005&lt;/year&gt;&lt;/dates&gt;&lt;pub-location&gt;Linthicum&lt;/pub-location&gt;&lt;publisher&gt;INFORMS&lt;/publisher&gt;&lt;isbn&gt;1047-7039&lt;/isbn&gt;&lt;urls&gt;&lt;related-urls&gt;&lt;url&gt;http://pitt.summon.serialssolutions.com/2.0.0/link/0/eLvHCXMwlV07T8MwED4hBsTCuxAeUgYEYugjsRPHE0KIip3ulu04FVKblqb9_5wduxQqhFiy2FEe3-V859x9HwBJe4PuD5-QUGmYVY9LC1WpLDOYFfC8yjkmZ4Q4JYXNIsuwk2GLLF2VoPunj-GSmpg-rsgUw2D-OP_oWvUo-5fVS2mgK0ZPTFrm-q_2SOI00xwpARo499yNmCv0Z4tGW6nbQQ9DIfJtbQoeOtAGu3YnG0g2oXRxy327NWl4CKEhwlE3vZfTdWf1NtXjf5_wCA58pBo_taZ1DDumPoG9UCh_Cg--jRPXvljWZYyRZOzbDuJZFb9hfmymTuvqDEbDl9Hza9cLL3R1ytHpaMmUYRibKJYSzXRFleRFlRmlGM0q_MilxgmM5joxVJksZaXJ8azCKISYdGC3ntXmAmJd6JInEnMsS9RPEpVqkmsjCRpEJimP4D68cTFv6TWETUsQG2GxERYbYbGJ4NYCIrw2Jx4au3vRjOWqaURCmKWq51kE526ahWq5kHpzJA5QCg8kXmKMgYZIckEFJroR3IWRv26m40BbTwuI4UAwCVFOJgKtm-KD0-TytzOuYN-xwboK4GvYXS5W5qYl2v0E57H3rQ&lt;/url&gt;&lt;/related-urls&gt;&lt;/urls&gt;&lt;electronic-resource-num&gt;10.1287/orsc.1050.0133&lt;/electronic-resource-num&gt;&lt;/record&gt;&lt;/Cite&gt;&lt;/EndNote&gt;</w:instrText>
        </w:r>
        <w:r w:rsidR="00606CAE">
          <w:fldChar w:fldCharType="separate"/>
        </w:r>
        <w:r w:rsidR="00606CAE" w:rsidRPr="00606CAE">
          <w:rPr>
            <w:noProof/>
            <w:vertAlign w:val="superscript"/>
          </w:rPr>
          <w:t>45</w:t>
        </w:r>
        <w:r w:rsidR="00606CAE">
          <w:fldChar w:fldCharType="end"/>
        </w:r>
      </w:hyperlink>
      <w:r w:rsidR="009B2F34">
        <w:t xml:space="preserve">.  </w:t>
      </w:r>
      <w:r w:rsidR="009E08B7">
        <w:t>When</w:t>
      </w:r>
      <w:r w:rsidR="009267CD">
        <w:t xml:space="preserve"> that communication results in </w:t>
      </w:r>
      <w:r w:rsidR="00052B86">
        <w:t xml:space="preserve">a </w:t>
      </w:r>
      <w:r w:rsidR="009E08B7">
        <w:t xml:space="preserve">mutually agreeable approach, it may become </w:t>
      </w:r>
      <w:r w:rsidR="009B2F34">
        <w:t>formally structuralized</w:t>
      </w:r>
      <w:r w:rsidR="009E08B7">
        <w:t xml:space="preserve"> as a</w:t>
      </w:r>
      <w:r w:rsidR="00342731">
        <w:t>n observable</w:t>
      </w:r>
      <w:r w:rsidR="009E08B7">
        <w:t xml:space="preserve"> part of the organization.  </w:t>
      </w:r>
      <w:r w:rsidR="00F312AD">
        <w:t xml:space="preserve">This cycle of </w:t>
      </w:r>
      <w:r w:rsidR="00342731">
        <w:t xml:space="preserve">forming </w:t>
      </w:r>
      <w:r w:rsidR="00F312AD">
        <w:t>organiz</w:t>
      </w:r>
      <w:r w:rsidR="00342731">
        <w:t>ations</w:t>
      </w:r>
      <w:r w:rsidR="00F312AD">
        <w:t xml:space="preserve">, </w:t>
      </w:r>
      <w:r w:rsidR="00342731">
        <w:t xml:space="preserve">adapting to </w:t>
      </w:r>
      <w:r w:rsidR="00F312AD">
        <w:t>changing organizational demands and</w:t>
      </w:r>
      <w:r w:rsidR="004B41F3">
        <w:t xml:space="preserve"> </w:t>
      </w:r>
      <w:r w:rsidR="00342731">
        <w:t xml:space="preserve">creating policies is </w:t>
      </w:r>
      <w:r w:rsidR="00334778">
        <w:t>what Giddens’ structuration theory describes as</w:t>
      </w:r>
      <w:r w:rsidR="00342731">
        <w:t xml:space="preserve"> </w:t>
      </w:r>
      <w:r w:rsidR="00334778">
        <w:t xml:space="preserve">the recreation of organizational structures within the processes of organizational actors who are reacting to the </w:t>
      </w:r>
      <w:r w:rsidR="00F9789A">
        <w:t xml:space="preserve">preexisting, </w:t>
      </w:r>
      <w:r w:rsidR="00334778">
        <w:t>physical</w:t>
      </w:r>
      <w:r w:rsidR="00F9789A">
        <w:t>ized form of the organization</w:t>
      </w:r>
      <w:hyperlink w:anchor="_ENREF_46" w:tooltip="Giddens, 1984 #14" w:history="1">
        <w:r w:rsidR="00606CAE">
          <w:fldChar w:fldCharType="begin"/>
        </w:r>
        <w:r w:rsidR="00606CAE">
          <w:instrText xml:space="preserve"> ADDIN EN.CITE &lt;EndNote&gt;&lt;Cite&gt;&lt;Author&gt;Giddens&lt;/Author&gt;&lt;Year&gt;1984&lt;/Year&gt;&lt;RecNum&gt;14&lt;/RecNum&gt;&lt;DisplayText&gt;&lt;style face="superscript"&gt;46&lt;/style&gt;&lt;/DisplayText&gt;&lt;record&gt;&lt;rec-number&gt;14&lt;/rec-number&gt;&lt;foreign-keys&gt;&lt;key app="EN" db-id="9ttdt5z2o0fpf7efddnx9vtxwfa95wwe0rs9"&gt;14&lt;/key&gt;&lt;/foreign-keys&gt;&lt;ref-type name="Book"&gt;6&lt;/ref-type&gt;&lt;contributors&gt;&lt;authors&gt;&lt;author&gt;Giddens, Anthony&lt;/author&gt;&lt;/authors&gt;&lt;/contributors&gt;&lt;titles&gt;&lt;title&gt;The constitution of society: outline of the theory of structuration&lt;/title&gt;&lt;/titles&gt;&lt;number&gt;Book, Whole&lt;/number&gt;&lt;keywords&gt;&lt;keyword&gt;Sociology&lt;/keyword&gt;&lt;keyword&gt;Political sociology&lt;/keyword&gt;&lt;keyword&gt;Social institutions&lt;/keyword&gt;&lt;keyword&gt;Social structure&lt;/keyword&gt;&lt;/keywords&gt;&lt;dates&gt;&lt;year&gt;1984&lt;/year&gt;&lt;/dates&gt;&lt;pub-location&gt;Cambridge [Cambridgeshire] U6 - ctx_ver=Z39.88-2004&amp;amp;ctx_enc=info%3Aofi%2Fenc%3AUTF-8&amp;amp;rfr_id=info:sid/summon.serialssolutions.com&amp;amp;rft_val_fmt=info:ofi/fmt:kev:mtx:book&amp;amp;rft.genre=book&amp;amp;rft.title=The+constitution+of+society&amp;amp;rft.au=Giddens%2C+Anthony&amp;amp;rft.series=Social+theory+%28Alexander+Street+Press%29&amp;amp;rft.date=1984-01-01&amp;amp;rft.pub=Polity+Press&amp;amp;rft.externalDocID=7266304&amp;amp;paramdict=en-US U7 - eBook&lt;/pub-location&gt;&lt;publisher&gt;Polity Press&lt;/publisher&gt;&lt;urls&gt;&lt;related-urls&gt;&lt;url&gt;http://pitt.summon.serialssolutions.com/2.0.0/link/0/eLvHCXMwbVw9b8IwED2VdGGDQgWkSJ7YAH8FGzFWoGwdYI8cx5EqtUSCdui_5xwHBJTRluyTzjqffffeAxB8Rqd3d4JRJjc0KRxTXs5AcVnkylCrmJV4Q5Z3IMszbLfWPvosvi_U5P9aiR6HaY4eNFp9NaKq8-uxp4NtP3bpasvq_KR0C1pa0EAqv5E0rVPKpgPPzvMMuvDk9i8wuhBHyIQEyiwJCh5_PYjxLImtmrY-OpJUJTkGuGUf4s16955OvYGsKcZkChOioFK8QoTfezcAslhYlpiSaoVvG7bUhgtpObe5xqd-nvAh9B7tMITxzfS5WZX5kMVIHD1eFkMbbchQRHiD6Ofw68bBCScrv37F&lt;/url&gt;&lt;/related-urls&gt;&lt;/urls&gt;&lt;/record&gt;&lt;/Cite&gt;&lt;/EndNote&gt;</w:instrText>
        </w:r>
        <w:r w:rsidR="00606CAE">
          <w:fldChar w:fldCharType="separate"/>
        </w:r>
        <w:r w:rsidR="00606CAE" w:rsidRPr="00606CAE">
          <w:rPr>
            <w:noProof/>
            <w:vertAlign w:val="superscript"/>
          </w:rPr>
          <w:t>46</w:t>
        </w:r>
        <w:r w:rsidR="00606CAE">
          <w:fldChar w:fldCharType="end"/>
        </w:r>
      </w:hyperlink>
      <w:r w:rsidR="00334778">
        <w:t>.</w:t>
      </w:r>
      <w:r w:rsidR="00342731">
        <w:t xml:space="preserve"> </w:t>
      </w:r>
      <w:r w:rsidR="00F312AD">
        <w:t xml:space="preserve"> </w:t>
      </w:r>
      <w:r w:rsidR="00F9789A">
        <w:t>Though that process is largely unconscious, there are sev</w:t>
      </w:r>
      <w:r w:rsidR="008E4744">
        <w:t>eral conscious decisions that</w:t>
      </w:r>
      <w:r w:rsidR="00F9789A">
        <w:t xml:space="preserve"> comprise organizational life. </w:t>
      </w:r>
    </w:p>
    <w:p w14:paraId="7C523698" w14:textId="588D16FE" w:rsidR="00F60982" w:rsidRDefault="00F60982" w:rsidP="005222EE">
      <w:r>
        <w:t>The following program is a method by which group decision making may be incorporated into quality improvement.  In so doing, structures may be created to facilitate individual employees’ participation as the organization addresses internal uncertainties.</w:t>
      </w:r>
      <w:r w:rsidR="005059F2">
        <w:t xml:space="preserve">  </w:t>
      </w:r>
    </w:p>
    <w:p w14:paraId="37B7E92A" w14:textId="3202181C" w:rsidR="005059F2" w:rsidRDefault="005059F2" w:rsidP="005059F2">
      <w:pPr>
        <w:ind w:firstLine="0"/>
      </w:pPr>
      <w:r>
        <w:t xml:space="preserve"> </w:t>
      </w:r>
    </w:p>
    <w:p w14:paraId="38545DCC" w14:textId="77777777" w:rsidR="002007DE" w:rsidRPr="00496DA5" w:rsidRDefault="002007DE" w:rsidP="00496DA5">
      <w:pPr>
        <w:pStyle w:val="Heading1"/>
      </w:pPr>
      <w:bookmarkStart w:id="12" w:name="_Toc424645687"/>
      <w:r w:rsidRPr="00496DA5">
        <w:t>Program</w:t>
      </w:r>
      <w:bookmarkEnd w:id="12"/>
    </w:p>
    <w:p w14:paraId="557DE645" w14:textId="10131F94" w:rsidR="005059F2" w:rsidRPr="00447843" w:rsidRDefault="005059F2" w:rsidP="00496DA5">
      <w:pPr>
        <w:pStyle w:val="Heading2"/>
      </w:pPr>
      <w:bookmarkStart w:id="13" w:name="_Toc424645688"/>
      <w:r w:rsidRPr="00447843">
        <w:t>Objective</w:t>
      </w:r>
      <w:bookmarkEnd w:id="13"/>
    </w:p>
    <w:p w14:paraId="59F7BCCE" w14:textId="71DEE0B5" w:rsidR="005059F2" w:rsidRDefault="000061D8" w:rsidP="005059F2">
      <w:pPr>
        <w:ind w:firstLine="0"/>
      </w:pPr>
      <w:r>
        <w:t>The goals of this program are to increase and organize p</w:t>
      </w:r>
      <w:r w:rsidR="005059F2">
        <w:t>articipation</w:t>
      </w:r>
      <w:r>
        <w:t xml:space="preserve"> in q</w:t>
      </w:r>
      <w:r w:rsidR="00885A7D">
        <w:t xml:space="preserve">uality improvement activities.  </w:t>
      </w:r>
      <w:r w:rsidR="00F03F4D">
        <w:t>An o</w:t>
      </w:r>
      <w:r w:rsidR="00885A7D">
        <w:t>rg</w:t>
      </w:r>
      <w:r w:rsidR="00F03F4D">
        <w:t>anized decision-making process</w:t>
      </w:r>
      <w:r w:rsidR="00885A7D">
        <w:t xml:space="preserve"> can improve the assessment of </w:t>
      </w:r>
      <w:r w:rsidR="00F03F4D">
        <w:t xml:space="preserve">the </w:t>
      </w:r>
      <w:r w:rsidR="00885A7D">
        <w:t xml:space="preserve">internal environment and widespread participation may limit the influence of the individual over organizational resources.  </w:t>
      </w:r>
      <w:r>
        <w:t>I</w:t>
      </w:r>
      <w:r w:rsidR="00DB6E24">
        <w:t xml:space="preserve">f </w:t>
      </w:r>
      <w:r w:rsidR="00F03F4D">
        <w:t>involv</w:t>
      </w:r>
      <w:r w:rsidR="00DB6E24">
        <w:t>ing</w:t>
      </w:r>
      <w:r w:rsidR="00F03F4D">
        <w:t xml:space="preserve"> </w:t>
      </w:r>
      <w:r>
        <w:t>employee</w:t>
      </w:r>
      <w:r w:rsidR="00F03F4D">
        <w:t>s</w:t>
      </w:r>
      <w:r>
        <w:t xml:space="preserve"> affect</w:t>
      </w:r>
      <w:r w:rsidR="00DB6E24">
        <w:t>s</w:t>
      </w:r>
      <w:r>
        <w:t xml:space="preserve"> </w:t>
      </w:r>
      <w:r w:rsidR="005059F2">
        <w:t>culture</w:t>
      </w:r>
      <w:r w:rsidR="00DB6E24">
        <w:t xml:space="preserve"> in a desirable way</w:t>
      </w:r>
      <w:r w:rsidR="005059F2">
        <w:t xml:space="preserve">, </w:t>
      </w:r>
      <w:r>
        <w:t>organization</w:t>
      </w:r>
      <w:r w:rsidR="00DB6E24">
        <w:t>s</w:t>
      </w:r>
      <w:r>
        <w:t xml:space="preserve"> </w:t>
      </w:r>
      <w:r w:rsidR="00410F17">
        <w:t>can</w:t>
      </w:r>
      <w:r>
        <w:t xml:space="preserve"> perpetuate those changes </w:t>
      </w:r>
      <w:r w:rsidR="00DB6E24">
        <w:t>by</w:t>
      </w:r>
      <w:r>
        <w:t xml:space="preserve"> structuraliz</w:t>
      </w:r>
      <w:r w:rsidR="00DB6E24">
        <w:t>ing</w:t>
      </w:r>
      <w:r>
        <w:t xml:space="preserve"> the </w:t>
      </w:r>
      <w:r w:rsidR="007818D5">
        <w:t>channels through</w:t>
      </w:r>
      <w:r>
        <w:t xml:space="preserve"> which employees participate in quality improvement.  </w:t>
      </w:r>
    </w:p>
    <w:p w14:paraId="3970B958" w14:textId="3CDF16E3" w:rsidR="005059F2" w:rsidRPr="00447843" w:rsidRDefault="005059F2" w:rsidP="00496DA5">
      <w:pPr>
        <w:pStyle w:val="Heading2"/>
      </w:pPr>
      <w:bookmarkStart w:id="14" w:name="_Toc424645689"/>
      <w:r w:rsidRPr="00447843">
        <w:t>Rationale</w:t>
      </w:r>
      <w:bookmarkEnd w:id="14"/>
    </w:p>
    <w:p w14:paraId="5EB0A0D5" w14:textId="0E5F6CC7" w:rsidR="00D93740" w:rsidRDefault="00D93740" w:rsidP="005059F2">
      <w:pPr>
        <w:ind w:firstLine="0"/>
      </w:pPr>
      <w:r>
        <w:t xml:space="preserve">Employee involvement is desirable because the wholesale adoption of “best practices” will only address the intended outcomes via idealized processes.  </w:t>
      </w:r>
      <w:r w:rsidR="00F86E08">
        <w:t>T</w:t>
      </w:r>
      <w:r>
        <w:t xml:space="preserve">he peculiarities of the organization’s internal environment will not be addressed, </w:t>
      </w:r>
      <w:r w:rsidR="00F86E08">
        <w:t xml:space="preserve">which may then be an </w:t>
      </w:r>
      <w:r>
        <w:t>unin</w:t>
      </w:r>
      <w:r w:rsidR="00F86E08">
        <w:t>tended</w:t>
      </w:r>
      <w:r>
        <w:t xml:space="preserve"> </w:t>
      </w:r>
      <w:r w:rsidR="00F86E08">
        <w:t>sourc</w:t>
      </w:r>
      <w:r>
        <w:t>e</w:t>
      </w:r>
      <w:r w:rsidR="00F86E08">
        <w:t xml:space="preserve"> of</w:t>
      </w:r>
      <w:r w:rsidR="00D71D40">
        <w:t xml:space="preserve"> uncertainty in</w:t>
      </w:r>
      <w:r>
        <w:t xml:space="preserve"> </w:t>
      </w:r>
      <w:r w:rsidR="00F86E08">
        <w:t>the</w:t>
      </w:r>
      <w:r>
        <w:t xml:space="preserve"> forecasts</w:t>
      </w:r>
      <w:r w:rsidR="00F86E08">
        <w:t xml:space="preserve"> of a quality improvement initiative</w:t>
      </w:r>
      <w:r>
        <w:t xml:space="preserve">. </w:t>
      </w:r>
    </w:p>
    <w:p w14:paraId="1563C8BC" w14:textId="35474D06" w:rsidR="005059F2" w:rsidRDefault="005059F2" w:rsidP="005059F2">
      <w:pPr>
        <w:ind w:firstLine="0"/>
      </w:pPr>
      <w:r>
        <w:tab/>
      </w:r>
      <w:r w:rsidR="00D71D40">
        <w:t>If this</w:t>
      </w:r>
      <w:r w:rsidR="00222FA9">
        <w:t xml:space="preserve"> u</w:t>
      </w:r>
      <w:r>
        <w:t>ncertainty</w:t>
      </w:r>
      <w:r w:rsidR="00D71D40">
        <w:t xml:space="preserve"> is structuralized, processes may not occur as designed.  This process uncertainty </w:t>
      </w:r>
      <w:r w:rsidR="00222FA9">
        <w:t>can create</w:t>
      </w:r>
      <w:r w:rsidR="00C61FEC">
        <w:t xml:space="preserve"> psychological stress for employees who are trying to fulfill the </w:t>
      </w:r>
      <w:r w:rsidR="00D85325">
        <w:t>requirement</w:t>
      </w:r>
      <w:r w:rsidR="00C61FEC">
        <w:t xml:space="preserve">s of their jobs.  </w:t>
      </w:r>
      <w:r w:rsidR="00D71D40">
        <w:t>In this case, s</w:t>
      </w:r>
      <w:r w:rsidR="00C61FEC">
        <w:t xml:space="preserve">tress </w:t>
      </w:r>
      <w:r w:rsidR="00D71D40">
        <w:t>arises from and is exacerbated by a lack of control over the environment</w:t>
      </w:r>
      <w:r w:rsidR="000061D8">
        <w:t xml:space="preserve">. </w:t>
      </w:r>
      <w:r>
        <w:t xml:space="preserve"> </w:t>
      </w:r>
      <w:r w:rsidR="0086269D">
        <w:t>S</w:t>
      </w:r>
      <w:r w:rsidR="000D7316">
        <w:t>uperiors can mitigate</w:t>
      </w:r>
      <w:r w:rsidR="000061D8">
        <w:t xml:space="preserve"> </w:t>
      </w:r>
      <w:r w:rsidR="00D71D40">
        <w:t>stress</w:t>
      </w:r>
      <w:r w:rsidR="009C0A7A">
        <w:t>es</w:t>
      </w:r>
      <w:r w:rsidR="000D7316">
        <w:t xml:space="preserve"> </w:t>
      </w:r>
      <w:r w:rsidR="0086269D">
        <w:t xml:space="preserve">with </w:t>
      </w:r>
      <w:r w:rsidR="008F1FDD">
        <w:t xml:space="preserve">the </w:t>
      </w:r>
      <w:r w:rsidR="0086269D">
        <w:t>appropriate</w:t>
      </w:r>
      <w:r w:rsidR="000D7316">
        <w:t xml:space="preserve"> </w:t>
      </w:r>
      <w:r w:rsidR="000061D8">
        <w:t xml:space="preserve">social </w:t>
      </w:r>
      <w:r>
        <w:t>support</w:t>
      </w:r>
      <w:r w:rsidR="0086269D">
        <w:t xml:space="preserve"> at the right time</w:t>
      </w:r>
      <w:r w:rsidR="00D71D40">
        <w:t xml:space="preserve">.  </w:t>
      </w:r>
      <w:r w:rsidR="003C5134">
        <w:t>If that</w:t>
      </w:r>
      <w:r w:rsidR="00D71D40">
        <w:t xml:space="preserve"> does not occur, </w:t>
      </w:r>
      <w:r w:rsidR="00634622">
        <w:t>employee</w:t>
      </w:r>
      <w:r w:rsidR="0086269D">
        <w:t>s</w:t>
      </w:r>
      <w:r w:rsidR="00634622">
        <w:t xml:space="preserve"> will experience stress.  </w:t>
      </w:r>
      <w:r w:rsidR="008F1FDD">
        <w:t>Then</w:t>
      </w:r>
      <w:r w:rsidR="00634622">
        <w:t>, c</w:t>
      </w:r>
      <w:r w:rsidR="000061D8">
        <w:t>olleagues</w:t>
      </w:r>
      <w:r w:rsidR="00634622">
        <w:t xml:space="preserve"> may either maximize their own well-being at coworkers’ expense or sympathetic colleagues</w:t>
      </w:r>
      <w:r w:rsidR="000061D8">
        <w:t xml:space="preserve"> </w:t>
      </w:r>
      <w:r w:rsidR="00D71D40">
        <w:t>may provide</w:t>
      </w:r>
      <w:r w:rsidR="000061D8">
        <w:t xml:space="preserve"> a buffer against</w:t>
      </w:r>
      <w:r w:rsidR="00D71D40">
        <w:t xml:space="preserve"> environmental</w:t>
      </w:r>
      <w:r w:rsidR="000061D8">
        <w:t xml:space="preserve"> stress</w:t>
      </w:r>
      <w:hyperlink w:anchor="_ENREF_15" w:tooltip="Van der Doef, 1999 #170" w:history="1">
        <w:r w:rsidR="00606CAE">
          <w:fldChar w:fldCharType="begin"/>
        </w:r>
        <w:r w:rsidR="00606CAE">
          <w:instrText xml:space="preserve"> ADDIN EN.CITE &lt;EndNote&gt;&lt;Cite&gt;&lt;Author&gt;Van der Doef&lt;/Author&gt;&lt;Year&gt;1999&lt;/Year&gt;&lt;RecNum&gt;170&lt;/RecNum&gt;&lt;DisplayText&gt;&lt;style face="superscript"&gt;15&lt;/style&gt;&lt;/DisplayText&gt;&lt;record&gt;&lt;rec-number&gt;170&lt;/rec-number&gt;&lt;foreign-keys&gt;&lt;key app="EN" db-id="9ttdt5z2o0fpf7efddnx9vtxwfa95wwe0rs9"&gt;170&lt;/key&gt;&lt;/foreign-keys&gt;&lt;ref-type name="Journal Article"&gt;17&lt;/ref-type&gt;&lt;contributors&gt;&lt;authors&gt;&lt;author&gt;Van der Doef, Margot&lt;/author&gt;&lt;author&gt;Maes, Stan&lt;/author&gt;&lt;/authors&gt;&lt;/contributors&gt;&lt;titles&gt;&lt;title&gt;The Job Demand-Control (-Support) Model and psychological well-being: A review of 20 years of empirical research&lt;/title&gt;&lt;secondary-title&gt;Work &amp;amp; Stress&lt;/secondary-title&gt;&lt;/titles&gt;&lt;periodical&gt;&lt;full-title&gt;Work &amp;amp; Stress&lt;/full-title&gt;&lt;/periodical&gt;&lt;pages&gt;87-114&lt;/pages&gt;&lt;volume&gt;13&lt;/volume&gt;&lt;number&gt;2&lt;/number&gt;&lt;keywords&gt;&lt;keyword&gt;Psychological Well-being&lt;/keyword&gt;&lt;keyword&gt;Job Demand-control-support Model&lt;/keyword&gt;&lt;keyword&gt;Job Strain&lt;/keyword&gt;&lt;keyword&gt;Job Demand-control Model&lt;/keyword&gt;&lt;/keywords&gt;&lt;dates&gt;&lt;year&gt;1999&lt;/year&gt;&lt;/dates&gt;&lt;publisher&gt;Taylor &amp;amp; Francis Group&lt;/publisher&gt;&lt;isbn&gt;0267-8373&lt;/isbn&gt;&lt;urls&gt;&lt;related-urls&gt;&lt;url&gt;http://pitt.summon.serialssolutions.com/2.0.0/link/0/eLvHCXMw3V1LT9tAEF4Bh4oLAtqK0CLtkQotsr2bzRqphwhaISR6KZyjfRk4xI6Qkci_76xn_UoF6rm3KLG9zvrLN4_MfEMIz84TtsEJ0jhTgKm2PpXSauGsSJSRypqZTV3zB-qgyHKrTZn17_0vD_6mMsAkS106dhlr0cGTZGGEZzM5Pm9moEWVgBEFhlweMz62Qc8HrS1ZcraG3WlKP_xy9YTaIlEs6HHo5IYEPNbh1F2BB870OgvKFVeVL2Kb0EPVVd3caiSsMNa4T0WgfEFXwYKMlQHrQsSLjOWRUYUUDHzK6Yhy-QBa2YA_o_FFS5xie-lfJB-rImExWCsH_04mOGZuLKe9Yea64sO0VUXduEDQWl-6J1t_9yW7_71NtiHUCw729a--01bgDMb2i7ZiUUGtfXy5kZ8zUsEd-C93-2QvBh50joA5IFu-PCQf2r6HQ7LbmcL1R7ICEFEAER2DiJ62EPpGGwBR-JCOAER7AF3QOUX40KqgWUIb-ITXHXxoC59P5P7nj7vLaxZnczALMXXK7Ex4A9661IVWsyLnqdBT5fKZzYXXuZCc88wlXBilvSsgavAu5dLZxFkJHhD_THbKqvRHhGbCptYZr5VxQgVBRwtEYZR33HE1dRNy2u7kYoUSLIs3nuGEnA93elE3Wa8CR9RsHryoX-sJyd454Y1Vjv_9hr6Q3f6H8pXs1M8v_gRllP8Ah3aXjA&lt;/url&gt;&lt;/related-urls&gt;&lt;/urls&gt;&lt;electronic-resource-num&gt;10.1080/026783799296084&lt;/electronic-resource-num&gt;&lt;/record&gt;&lt;/Cite&gt;&lt;/EndNote&gt;</w:instrText>
        </w:r>
        <w:r w:rsidR="00606CAE">
          <w:fldChar w:fldCharType="separate"/>
        </w:r>
        <w:r w:rsidR="00606CAE" w:rsidRPr="00AE62D2">
          <w:rPr>
            <w:noProof/>
            <w:vertAlign w:val="superscript"/>
          </w:rPr>
          <w:t>15</w:t>
        </w:r>
        <w:r w:rsidR="00606CAE">
          <w:fldChar w:fldCharType="end"/>
        </w:r>
      </w:hyperlink>
      <w:r>
        <w:t>.</w:t>
      </w:r>
    </w:p>
    <w:p w14:paraId="6E18C2B3" w14:textId="69777639" w:rsidR="00D85325" w:rsidRDefault="008718A1" w:rsidP="00D85325">
      <w:pPr>
        <w:ind w:firstLine="0"/>
      </w:pPr>
      <w:r>
        <w:tab/>
      </w:r>
      <w:r w:rsidR="007818D5">
        <w:t>T</w:t>
      </w:r>
      <w:r>
        <w:t xml:space="preserve">elemetry services </w:t>
      </w:r>
      <w:r w:rsidR="007818D5">
        <w:t xml:space="preserve">are so interconnected that employees’ </w:t>
      </w:r>
      <w:r>
        <w:t xml:space="preserve">interdependence </w:t>
      </w:r>
      <w:r w:rsidR="007818D5">
        <w:t>c</w:t>
      </w:r>
      <w:r w:rsidR="00D85325">
        <w:t>reates a</w:t>
      </w:r>
      <w:r w:rsidR="007818D5">
        <w:t xml:space="preserve"> </w:t>
      </w:r>
      <w:r w:rsidR="00D85325">
        <w:t xml:space="preserve">social </w:t>
      </w:r>
      <w:r w:rsidR="007818D5">
        <w:t xml:space="preserve">environment </w:t>
      </w:r>
      <w:r w:rsidR="00D85325">
        <w:t xml:space="preserve">in which there is implied </w:t>
      </w:r>
      <w:r>
        <w:t xml:space="preserve">support </w:t>
      </w:r>
      <w:r w:rsidR="00D85325">
        <w:t>of</w:t>
      </w:r>
      <w:r>
        <w:t xml:space="preserve"> colleagues</w:t>
      </w:r>
      <w:r w:rsidR="00D85325">
        <w:t xml:space="preserve"> who have different work roles.  </w:t>
      </w:r>
      <w:r>
        <w:t>Employees’ superiors (</w:t>
      </w:r>
      <w:r w:rsidR="006F0CBB">
        <w:t>i</w:t>
      </w:r>
      <w:r>
        <w:t>.</w:t>
      </w:r>
      <w:r w:rsidR="006F0CBB">
        <w:t>e</w:t>
      </w:r>
      <w:r>
        <w:t xml:space="preserve">. </w:t>
      </w:r>
      <w:r w:rsidR="00D85325">
        <w:t>hospital administration</w:t>
      </w:r>
      <w:r>
        <w:t>) can offer explicit social support by allocating resources</w:t>
      </w:r>
      <w:hyperlink w:anchor="_ENREF_47" w:tooltip="Kirk, 1963 #41" w:history="1">
        <w:r w:rsidR="00606CAE">
          <w:fldChar w:fldCharType="begin"/>
        </w:r>
        <w:r w:rsidR="00606CAE">
          <w:instrText xml:space="preserve"> ADDIN EN.CITE &lt;EndNote&gt;&lt;Cite&gt;&lt;Author&gt;Kirk&lt;/Author&gt;&lt;Year&gt;1963&lt;/Year&gt;&lt;RecNum&gt;41&lt;/RecNum&gt;&lt;DisplayText&gt;&lt;style face="superscript"&gt;47&lt;/style&gt;&lt;/DisplayText&gt;&lt;record&gt;&lt;rec-number&gt;41&lt;/rec-number&gt;&lt;foreign-keys&gt;&lt;key app="EN" db-id="9ttdt5z2o0fpf7efddnx9vtxwfa95wwe0rs9"&gt;41&lt;/key&gt;&lt;/foreign-keys&gt;&lt;ref-type name="Book"&gt;6&lt;/ref-type&gt;&lt;contributors&gt;&lt;authors&gt;&lt;author&gt;Kirk, W. Richard&lt;/author&gt;&lt;/authors&gt;&lt;/contributors&gt;&lt;titles&gt;&lt;title&gt;Your future in hospital administration&lt;/title&gt;&lt;/titles&gt;&lt;number&gt;Book, Whole&lt;/number&gt;&lt;keywords&gt;&lt;keyword&gt;Administration&lt;/keyword&gt;&lt;keyword&gt;Hospitals&lt;/keyword&gt;&lt;keyword&gt;Vocational guidance&lt;/keyword&gt;&lt;/keywords&gt;&lt;dates&gt;&lt;year&gt;1963&lt;/year&gt;&lt;/dates&gt;&lt;pub-location&gt;United States U6 - ctx_ver=Z39.88-2004&amp;amp;ctx_enc=info%3Aofi%2Fenc%3AUTF-8&amp;amp;rfr_id=info:sid/summon.serialssolutions.com&amp;amp;rft_val_fmt=info:ofi/fmt:kev:mtx:book&amp;amp;rft.genre=book&amp;amp;rft.title=Your+future+in+hospital+administration&amp;amp;rft.au=Kirk%2C+W.+Richard+%28Weir+Richard%29&amp;amp;rft.date=1963-01-01&amp;amp;rft.externalDBID=hathitrust%3Apd&amp;amp;rft.externalDocID=oai_quod_lib_umich_edu_MIU01_001560051&amp;amp;paramdict=en-US U7 - eBook&lt;/pub-location&gt;&lt;urls&gt;&lt;related-urls&gt;&lt;url&gt;http://pitt.summon.serialssolutions.com/2.0.0/link/0/eLvHCXMwpZ27T8MwEMZPqJUQGxUQykPK1C2Rn2k8V1QglI1KiMWyHVt0CRTI_885aQSN2JgsD3navtPn5PsdAGc5yUYxQVHHLXHBW1tTbAyxpVGhLoQKRBo_-sly8K6PaAMjoU7iN6Vlx9tGTSX-sCwMUTWGyvUpTH00EMzgyDdnsMDl9JH25I5026Sv-zodqTmg1p7DZn33tLrP9rUJsoAynWWoMrxXzHBJPKElPpcgwkTay7IQJXHUUisi2oSwSJwzfMmDtMEr7oyN2LELmKC-9wlMA84zbDH2J3i7CRw_q8eyemFV350N3fyz82Hlu68EU003TTOZi0tIa-eok14GEZyQzipPieEFpj9mlGF2Durnnej3HmOhI1h6177VGoW5buPWpsbspquHDaG6t1jjip3D4texbbNtYp1ojaOgD0fh6h8XuYaTGAn6rY0bmOA5_G1Pm_0GwACnJg&lt;/url&gt;&lt;url&gt;www.summon.com&lt;/url&gt;&lt;/related-urls&gt;&lt;/urls&gt;&lt;/record&gt;&lt;/Cite&gt;&lt;/EndNote&gt;</w:instrText>
        </w:r>
        <w:r w:rsidR="00606CAE">
          <w:fldChar w:fldCharType="separate"/>
        </w:r>
        <w:r w:rsidR="00606CAE" w:rsidRPr="00606CAE">
          <w:rPr>
            <w:noProof/>
            <w:vertAlign w:val="superscript"/>
          </w:rPr>
          <w:t>47</w:t>
        </w:r>
        <w:r w:rsidR="00606CAE">
          <w:fldChar w:fldCharType="end"/>
        </w:r>
      </w:hyperlink>
      <w:r>
        <w:t xml:space="preserve"> t</w:t>
      </w:r>
      <w:r w:rsidR="00DB6E24">
        <w:t>o structures that facilitate</w:t>
      </w:r>
      <w:r>
        <w:t xml:space="preserve"> </w:t>
      </w:r>
      <w:r w:rsidR="00D85325">
        <w:t xml:space="preserve">achievement of the desired outcome, as in </w:t>
      </w:r>
      <w:proofErr w:type="spellStart"/>
      <w:r w:rsidR="00D85325">
        <w:t>Donabedian’s</w:t>
      </w:r>
      <w:proofErr w:type="spellEnd"/>
      <w:r w:rsidR="00D85325">
        <w:t xml:space="preserve"> model.</w:t>
      </w:r>
    </w:p>
    <w:p w14:paraId="1C9557EA" w14:textId="470EDCFB" w:rsidR="008F60B3" w:rsidRDefault="008F60B3" w:rsidP="00D85325">
      <w:pPr>
        <w:ind w:firstLine="0"/>
      </w:pPr>
      <w:r>
        <w:tab/>
      </w:r>
      <w:r w:rsidR="00486159">
        <w:t>The institutional support and external conditions w</w:t>
      </w:r>
      <w:r>
        <w:t xml:space="preserve">ill </w:t>
      </w:r>
      <w:r w:rsidR="00D80CE6">
        <w:t>establish</w:t>
      </w:r>
      <w:r w:rsidR="00486159">
        <w:t xml:space="preserve"> a resource constraint</w:t>
      </w:r>
      <w:r>
        <w:t xml:space="preserve"> </w:t>
      </w:r>
      <w:r w:rsidR="00486159">
        <w:t>that the delivery of care cannot</w:t>
      </w:r>
      <w:r>
        <w:t xml:space="preserve"> </w:t>
      </w:r>
      <w:r w:rsidR="00486159">
        <w:t>exceed</w:t>
      </w:r>
      <w:r>
        <w:t>.  Conversely, there are regulatory requirements for the minimum standard of care.  These serve as the upper and lower bounds, respectively, for the provision of care.  In th</w:t>
      </w:r>
      <w:r w:rsidR="00486159">
        <w:t>e</w:t>
      </w:r>
      <w:r>
        <w:t xml:space="preserve"> </w:t>
      </w:r>
      <w:r w:rsidR="00486159">
        <w:t xml:space="preserve">intervening </w:t>
      </w:r>
      <w:r>
        <w:t xml:space="preserve">space, there is a utility </w:t>
      </w:r>
      <w:proofErr w:type="spellStart"/>
      <w:r>
        <w:t>maximand</w:t>
      </w:r>
      <w:proofErr w:type="spellEnd"/>
      <w:r>
        <w:t xml:space="preserve"> </w:t>
      </w:r>
      <w:r w:rsidR="00D80CE6">
        <w:t>along the</w:t>
      </w:r>
      <w:r>
        <w:t xml:space="preserve"> aggregate utility</w:t>
      </w:r>
      <w:hyperlink w:anchor="_ENREF_48" w:tooltip="Ali Mohammad, 2013 #7" w:history="1">
        <w:r w:rsidR="00606CAE">
          <w:fldChar w:fldCharType="begin"/>
        </w:r>
        <w:r w:rsidR="00606CAE">
          <w:instrText xml:space="preserve"> ADDIN EN.CITE &lt;EndNote&gt;&lt;Cite&gt;&lt;Author&gt;Ali Mohammad&lt;/Author&gt;&lt;Year&gt;2013&lt;/Year&gt;&lt;RecNum&gt;7&lt;/RecNum&gt;&lt;DisplayText&gt;&lt;style face="superscript"&gt;48&lt;/style&gt;&lt;/DisplayText&gt;&lt;record&gt;&lt;rec-number&gt;7&lt;/rec-number&gt;&lt;foreign-keys&gt;&lt;key app="EN" db-id="9ttdt5z2o0fpf7efddnx9vtxwfa95wwe0rs9"&gt;7&lt;/key&gt;&lt;/foreign-keys&gt;&lt;ref-type name="Journal Article"&gt;17&lt;/ref-type&gt;&lt;contributors&gt;&lt;authors&gt;&lt;author&gt;Ali Mohammad, Mosadeghrad&lt;/author&gt;&lt;/authors&gt;&lt;/contributors&gt;&lt;titles&gt;&lt;title&gt;Healthcare service quality: towards a broad definition&lt;/title&gt;&lt;secondary-title&gt;International Journal of Health Care Quality Assurance&lt;/secondary-title&gt;&lt;/titles&gt;&lt;periodical&gt;&lt;full-title&gt;Int J Health Care Qual Assur&lt;/full-title&gt;&lt;abbr-1&gt;International journal of health care quality assurance&lt;/abbr-1&gt;&lt;/periodical&gt;&lt;pages&gt;203-219&lt;/pages&gt;&lt;volume&gt;26&lt;/volume&gt;&lt;number&gt;3&lt;/number&gt;&lt;dates&gt;&lt;year&gt;2013&lt;/year&gt;&lt;pub-dates&gt;&lt;date&gt;2013/03/15&lt;/date&gt;&lt;/pub-dates&gt;&lt;/dates&gt;&lt;publisher&gt;Emerald&lt;/publisher&gt;&lt;isbn&gt;0952-6862&lt;/isbn&gt;&lt;urls&gt;&lt;related-urls&gt;&lt;url&gt;http://dx.doi.org/10.1108/09526861311311409&lt;/url&gt;&lt;/related-urls&gt;&lt;/urls&gt;&lt;electronic-resource-num&gt;10.1108/09526861311311409&lt;/electronic-resource-num&gt;&lt;access-date&gt;2015/05/23&lt;/access-date&gt;&lt;/record&gt;&lt;/Cite&gt;&lt;/EndNote&gt;</w:instrText>
        </w:r>
        <w:r w:rsidR="00606CAE">
          <w:fldChar w:fldCharType="separate"/>
        </w:r>
        <w:r w:rsidR="00606CAE" w:rsidRPr="00606CAE">
          <w:rPr>
            <w:noProof/>
            <w:vertAlign w:val="superscript"/>
          </w:rPr>
          <w:t>48</w:t>
        </w:r>
        <w:r w:rsidR="00606CAE">
          <w:fldChar w:fldCharType="end"/>
        </w:r>
      </w:hyperlink>
      <w:r>
        <w:t xml:space="preserve"> function of the affected hospital employees</w:t>
      </w:r>
      <w:r w:rsidR="00460DF4">
        <w:t xml:space="preserve"> and patients</w:t>
      </w:r>
      <w:r>
        <w:t xml:space="preserve">. </w:t>
      </w:r>
    </w:p>
    <w:p w14:paraId="1A2324D1" w14:textId="34FA834D" w:rsidR="00A66E88" w:rsidRDefault="00460DF4" w:rsidP="00D85325">
      <w:r>
        <w:t>Theoretical utility cannot become real satisfaction without</w:t>
      </w:r>
      <w:r w:rsidR="008F60B3">
        <w:t xml:space="preserve"> </w:t>
      </w:r>
      <w:r w:rsidR="003D7EE6">
        <w:t xml:space="preserve">a </w:t>
      </w:r>
      <w:r w:rsidR="008F60B3">
        <w:t>decision about</w:t>
      </w:r>
      <w:r w:rsidR="00C72A5D">
        <w:t xml:space="preserve"> </w:t>
      </w:r>
      <w:r w:rsidR="00BD4DBA">
        <w:t>which</w:t>
      </w:r>
      <w:r w:rsidR="00C72A5D">
        <w:t xml:space="preserve"> outcome</w:t>
      </w:r>
      <w:r w:rsidR="00BD4DBA">
        <w:t xml:space="preserve"> </w:t>
      </w:r>
      <w:r w:rsidR="008F60B3">
        <w:t xml:space="preserve">or </w:t>
      </w:r>
      <w:r w:rsidR="00C72A5D">
        <w:t>implementation</w:t>
      </w:r>
      <w:r w:rsidR="008F60B3">
        <w:t xml:space="preserve"> strategy</w:t>
      </w:r>
      <w:r w:rsidR="00DE4CB8">
        <w:t xml:space="preserve"> to pursue. </w:t>
      </w:r>
      <w:r w:rsidR="00C72A5D">
        <w:t xml:space="preserve"> </w:t>
      </w:r>
      <w:r w:rsidR="00DE4CB8">
        <w:t>T</w:t>
      </w:r>
      <w:r>
        <w:t>he decision-making</w:t>
      </w:r>
      <w:r w:rsidR="00DE4CB8">
        <w:t xml:space="preserve"> process requires information flow and</w:t>
      </w:r>
      <w:r w:rsidR="00C72A5D">
        <w:t xml:space="preserve"> higher order cognitiv</w:t>
      </w:r>
      <w:r w:rsidR="00DE4CB8">
        <w:t>e processes</w:t>
      </w:r>
      <w:r w:rsidR="00C72A5D">
        <w:t xml:space="preserve">.  </w:t>
      </w:r>
      <w:r w:rsidR="00F60982">
        <w:t>The healthcare organization which provides</w:t>
      </w:r>
      <w:r w:rsidR="00C72A5D">
        <w:t xml:space="preserve"> a structure</w:t>
      </w:r>
      <w:r w:rsidR="00F60982">
        <w:t xml:space="preserve"> for group </w:t>
      </w:r>
      <w:r w:rsidR="00C72A5D">
        <w:t xml:space="preserve">cognitive </w:t>
      </w:r>
      <w:r w:rsidR="00F60982">
        <w:t xml:space="preserve">processes </w:t>
      </w:r>
      <w:r w:rsidR="00C72A5D">
        <w:t xml:space="preserve">improves the performance of the group by forcing it to modulate its attention, switching between the </w:t>
      </w:r>
      <w:r w:rsidR="00437147">
        <w:t>primary objective</w:t>
      </w:r>
      <w:r w:rsidR="00C72A5D">
        <w:t xml:space="preserve"> and </w:t>
      </w:r>
      <w:r w:rsidR="00437147">
        <w:t xml:space="preserve">decision-making </w:t>
      </w:r>
      <w:r w:rsidR="00C72A5D">
        <w:t>process.  Th</w:t>
      </w:r>
      <w:r w:rsidR="00DB6E24">
        <w:t>us, structured decision-making processes forces participants to engage in meta-thinking where they are aware of the group cognitive-emotional process as it proceeds toward its eventual outcome</w:t>
      </w:r>
      <w:hyperlink w:anchor="_ENREF_49" w:tooltip="Okhuysen, 2002 #168" w:history="1">
        <w:r w:rsidR="00606CAE">
          <w:fldChar w:fldCharType="begin"/>
        </w:r>
        <w:r w:rsidR="00606CAE">
          <w:instrText xml:space="preserve"> ADDIN EN.CITE &lt;EndNote&gt;&lt;Cite&gt;&lt;Author&gt;Okhuysen&lt;/Author&gt;&lt;Year&gt;2002&lt;/Year&gt;&lt;RecNum&gt;168&lt;/RecNum&gt;&lt;DisplayText&gt;&lt;style face="superscript"&gt;49&lt;/style&gt;&lt;/DisplayText&gt;&lt;record&gt;&lt;rec-number&gt;168&lt;/rec-number&gt;&lt;foreign-keys&gt;&lt;key app="EN" db-id="9ttdt5z2o0fpf7efddnx9vtxwfa95wwe0rs9"&gt;168&lt;/key&gt;&lt;/foreign-keys&gt;&lt;ref-type name="Journal Article"&gt;17&lt;/ref-type&gt;&lt;contributors&gt;&lt;authors&gt;&lt;author&gt;Okhuysen, Gerardo A.&lt;/author&gt;&lt;author&gt;Eisenhardt, Kathleen M.&lt;/author&gt;&lt;/authors&gt;&lt;/contributors&gt;&lt;titles&gt;&lt;title&gt;Integrating Knowledge in Groups: How Formal Interventions Enable Flexibility&lt;/title&gt;&lt;secondary-title&gt;Organization Science&lt;/secondary-title&gt;&lt;/titles&gt;&lt;periodical&gt;&lt;full-title&gt;Organization Science&lt;/full-title&gt;&lt;/periodical&gt;&lt;pages&gt;370-386&lt;/pages&gt;&lt;volume&gt;13&lt;/volume&gt;&lt;number&gt;4&lt;/number&gt;&lt;keywords&gt;&lt;keyword&gt;Time Pacing&lt;/keyword&gt;&lt;keyword&gt;Groups&lt;/keyword&gt;&lt;keyword&gt;Flexibility&lt;/keyword&gt;&lt;keyword&gt;Structure&lt;/keyword&gt;&lt;keyword&gt;Adaptation&lt;/keyword&gt;&lt;keyword&gt;Knowledge&lt;/keyword&gt;&lt;keyword&gt;Problem Solving&lt;/keyword&gt;&lt;keyword&gt;Studies&lt;/keyword&gt;&lt;keyword&gt;Knowledge management&lt;/keyword&gt;&lt;keyword&gt;Group dynamics&lt;/keyword&gt;&lt;keyword&gt;Organizational behavior&lt;/keyword&gt;&lt;/keywords&gt;&lt;dates&gt;&lt;year&gt;2002&lt;/year&gt;&lt;/dates&gt;&lt;pub-location&gt;Linthicum&lt;/pub-location&gt;&lt;publisher&gt;INFORMS&lt;/publisher&gt;&lt;isbn&gt;1047-7039&lt;/isbn&gt;&lt;urls&gt;&lt;related-urls&gt;&lt;url&gt;http://pitt.summon.serialssolutions.com/2.0.0/link/0/eLvHCXMwnV1LS8QwEA7iQbz4FtcHBLwJ1TRJN40XEXFZQW96DnlMZWHdVauI_95JtlkXxYuXXjKElgkz86XffEOI4Kes-BETmFcgXOOw3igxZTRV3wanvA6C-QCJqrNIssyqEJ23c5BMkTtMfbw0P-MlgivcTlw8vxRxilT829qN1MCQjHkxSunf8bvvNkmRZqclcQI86Po7Cmdp4NTSFIvFNtMTf4XolHcG6yRTSJM80yg8zbunf8s5_vcrNshaV5XSy9kx2iRLMNkiK5kUv01ubzpVCUx0dH4NR0cTmrpC2nM6nH7QVP-O6WiBRtlSSM1ZtInCm4mI-7lDHgbX91fDopvDUDwi2uFFHxqmHWtkxawG8FAz7Z1FaAI-eFd6rZ3kigWraikDC6KplFVaQR8LCufELlmeTCewR6iVFkoROLO2ljVUFuFiGUA7DtqDtD1yHF1iugmc-GjjHUX7aN_b1ugotiarukd2k1X01dur9QsLNLvSdI406BIsJkwpjDRCsR45ySvPMz0PE3EQAke0bP3cznAtVY_spFMwNxVRD05xfIHsTRPGY8RPiDM1k-X-XwsHZDXNkUlE30Oy_Pb6DkczPd0vxhz3pQ&lt;/url&gt;&lt;/related-urls&gt;&lt;/urls&gt;&lt;electronic-resource-num&gt;10.1287/orsc.13.4.370.2947&lt;/electronic-resource-num&gt;&lt;/record&gt;&lt;/Cite&gt;&lt;/EndNote&gt;</w:instrText>
        </w:r>
        <w:r w:rsidR="00606CAE">
          <w:fldChar w:fldCharType="separate"/>
        </w:r>
        <w:r w:rsidR="00606CAE" w:rsidRPr="00606CAE">
          <w:rPr>
            <w:noProof/>
            <w:vertAlign w:val="superscript"/>
          </w:rPr>
          <w:t>49</w:t>
        </w:r>
        <w:r w:rsidR="00606CAE">
          <w:fldChar w:fldCharType="end"/>
        </w:r>
      </w:hyperlink>
      <w:r w:rsidR="00F60982">
        <w:t>.</w:t>
      </w:r>
    </w:p>
    <w:p w14:paraId="07ABAEFD" w14:textId="610D23F0" w:rsidR="00AE62D2" w:rsidRDefault="00DB6E24" w:rsidP="00D85325">
      <w:r>
        <w:t>In this way</w:t>
      </w:r>
      <w:r w:rsidR="00486159">
        <w:t>, c</w:t>
      </w:r>
      <w:r w:rsidR="00AE62D2">
        <w:t>ollaborati</w:t>
      </w:r>
      <w:r>
        <w:t>on</w:t>
      </w:r>
      <w:r w:rsidR="00AE62D2">
        <w:t xml:space="preserve"> can</w:t>
      </w:r>
      <w:r w:rsidR="00486159">
        <w:t xml:space="preserve"> </w:t>
      </w:r>
      <w:r>
        <w:t xml:space="preserve">help </w:t>
      </w:r>
      <w:r w:rsidR="00486159">
        <w:t>approximate an unobservable subjective quantity while reducing</w:t>
      </w:r>
      <w:r w:rsidR="00AE62D2">
        <w:t xml:space="preserve"> the im</w:t>
      </w:r>
      <w:r w:rsidR="00486159">
        <w:t xml:space="preserve">pact of cognitive biases </w:t>
      </w:r>
      <w:r w:rsidR="003D7EE6">
        <w:t>in</w:t>
      </w:r>
      <w:r w:rsidR="00D80CE6">
        <w:t xml:space="preserve"> the</w:t>
      </w:r>
      <w:r w:rsidR="00486159">
        <w:t xml:space="preserve"> group</w:t>
      </w:r>
      <w:r w:rsidR="003D7EE6">
        <w:t>’s</w:t>
      </w:r>
      <w:r w:rsidR="00486159">
        <w:t xml:space="preserve"> </w:t>
      </w:r>
      <w:r w:rsidR="00FE7284">
        <w:t xml:space="preserve">objective </w:t>
      </w:r>
      <w:r w:rsidR="00486159">
        <w:t>estimate of</w:t>
      </w:r>
      <w:r w:rsidR="003D7EE6">
        <w:t xml:space="preserve"> a</w:t>
      </w:r>
      <w:r w:rsidR="00486159">
        <w:t xml:space="preserve"> </w:t>
      </w:r>
      <w:r w:rsidR="003D7EE6">
        <w:t>problem</w:t>
      </w:r>
      <w:hyperlink w:anchor="_ENREF_50" w:tooltip="Einhorn, 1977 #178" w:history="1">
        <w:r w:rsidR="00606CAE">
          <w:fldChar w:fldCharType="begin"/>
        </w:r>
        <w:r w:rsidR="00606CAE">
          <w:instrText xml:space="preserve"> ADDIN EN.CITE &lt;EndNote&gt;&lt;Cite&gt;&lt;Author&gt;Einhorn&lt;/Author&gt;&lt;Year&gt;1977&lt;/Year&gt;&lt;RecNum&gt;178&lt;/RecNum&gt;&lt;DisplayText&gt;&lt;style face="superscript"&gt;50&lt;/style&gt;&lt;/DisplayText&gt;&lt;record&gt;&lt;rec-number&gt;178&lt;/rec-number&gt;&lt;foreign-keys&gt;&lt;key app="EN" db-id="9ttdt5z2o0fpf7efddnx9vtxwfa95wwe0rs9"&gt;178&lt;/key&gt;&lt;/foreign-keys&gt;&lt;ref-type name="Journal Article"&gt;17&lt;/ref-type&gt;&lt;contributors&gt;&lt;authors&gt;&lt;author&gt;Einhorn, Hillel J.&lt;/author&gt;&lt;author&gt;Hogarth, Robin M.&lt;/author&gt;&lt;author&gt;Klempner, Eric&lt;/author&gt;&lt;/authors&gt;&lt;/contributors&gt;&lt;titles&gt;&lt;title&gt;Quality of group judgment&lt;/title&gt;&lt;secondary-title&gt;Psychological bulletin&lt;/secondary-title&gt;&lt;/titles&gt;&lt;periodical&gt;&lt;full-title&gt;Psychological bulletin&lt;/full-title&gt;&lt;/periodical&gt;&lt;pages&gt;158-172&lt;/pages&gt;&lt;volume&gt;84&lt;/volume&gt;&lt;number&gt;1&lt;/number&gt;&lt;dates&gt;&lt;year&gt;1977&lt;/year&gt;&lt;/dates&gt;&lt;publisher&gt;American Psychological Association&lt;/publisher&gt;&lt;isbn&gt;0033-2909&lt;/isbn&gt;&lt;urls&gt;&lt;related-urls&gt;&lt;url&gt;http://pitt.summon.serialssolutions.com/2.0.0/link/0/eLvHCXMwnV07T8MwED5BWbrwfgSoyA4JceLEzoQQomJGsLBYdhyjotIURIf-e-7yqFqgC2tiWYovuvvO9913AEkcRsEPn2A0M7mMRcwzx4R2ApMXIyTGaoSzRV1AXSZZdqoQrbU7J1l7blsVdGl-TYmKyDA9uZl-BDRFiqqt7UiNTdgiCUqieInHl4VnFmk7Wa2eXxblbRNNo_HTPgslD1nIUtmFqx_l6NX4teq-65g03IGOXlpLN43s-6Kz-rfU43-_cBe2W8Tq3za_2B5slJN96C8c5_wAvEaIY-5Xzq-7RPy3mX2la8dDeB7eP909BO3IhUCznKcBglieauYMZhqYSUWxkbmJUocQPDOCmUTEThc21S6xOjKW28xmhbAxIrUSoUByBL1JNSlPwI9YSd7BcIcIALeT1pHWjcuKXJfMGA8GeL6KSN0dB1CZ2VhJrpjC8_fgYvXk1XRUKU2cVyapWh57cNmZQk0bbQ5V19QTqqkniSJ7Lu13tXb1n8uPO6MoOx4rmn2T58QgOl375gz6DPF0c0NzDr2vz1k5aERzvwGMLuL3&lt;/url&gt;&lt;/related-urls&gt;&lt;/urls&gt;&lt;electronic-resource-num&gt;10.1037/0033-2909.84.1.158&lt;/electronic-resource-num&gt;&lt;/record&gt;&lt;/Cite&gt;&lt;/EndNote&gt;</w:instrText>
        </w:r>
        <w:r w:rsidR="00606CAE">
          <w:fldChar w:fldCharType="separate"/>
        </w:r>
        <w:r w:rsidR="00606CAE" w:rsidRPr="00606CAE">
          <w:rPr>
            <w:noProof/>
            <w:vertAlign w:val="superscript"/>
          </w:rPr>
          <w:t>50</w:t>
        </w:r>
        <w:r w:rsidR="00606CAE">
          <w:fldChar w:fldCharType="end"/>
        </w:r>
      </w:hyperlink>
      <w:r w:rsidR="00AE62D2">
        <w:t>.</w:t>
      </w:r>
    </w:p>
    <w:p w14:paraId="51481521" w14:textId="77777777" w:rsidR="00A66E88" w:rsidRDefault="00A66E88" w:rsidP="00AE62D2">
      <w:pPr>
        <w:ind w:firstLine="0"/>
      </w:pPr>
    </w:p>
    <w:p w14:paraId="5AAF95D7" w14:textId="77777777" w:rsidR="00496DA5" w:rsidRDefault="00496DA5" w:rsidP="00AE62D2">
      <w:pPr>
        <w:ind w:firstLine="0"/>
      </w:pPr>
    </w:p>
    <w:p w14:paraId="3A74F47A" w14:textId="33D3C70F" w:rsidR="00EC09E4" w:rsidRPr="00F9789A" w:rsidRDefault="00EC09E4" w:rsidP="00496DA5">
      <w:pPr>
        <w:pStyle w:val="Heading2"/>
      </w:pPr>
      <w:bookmarkStart w:id="15" w:name="_Toc424645690"/>
      <w:r w:rsidRPr="00F9789A">
        <w:t>Content</w:t>
      </w:r>
      <w:bookmarkEnd w:id="15"/>
    </w:p>
    <w:p w14:paraId="694CD2BE" w14:textId="6B83251C" w:rsidR="00CD2AF1" w:rsidRDefault="00EC09E4" w:rsidP="00843D54">
      <w:pPr>
        <w:ind w:firstLine="0"/>
      </w:pPr>
      <w:r>
        <w:t xml:space="preserve">However, the group must be capable of solving problems.  </w:t>
      </w:r>
      <w:r w:rsidR="00CD2AF1">
        <w:t xml:space="preserve">Quality fields are taught </w:t>
      </w:r>
      <w:r w:rsidR="00EE44AE">
        <w:t xml:space="preserve">inconsistently </w:t>
      </w:r>
      <w:r w:rsidR="00BB4802">
        <w:t>during training</w:t>
      </w:r>
      <w:hyperlink w:anchor="_ENREF_51" w:tooltip="Batalden, 2002 #33" w:history="1">
        <w:r w:rsidR="00606CAE">
          <w:fldChar w:fldCharType="begin">
            <w:fldData xml:space="preserve">PEVuZE5vdGU+PENpdGU+PEF1dGhvcj5CYXRhbGRlbjwvQXV0aG9yPjxZZWFyPjIwMDI8L1llYXI+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</w:fldData>
          </w:fldChar>
        </w:r>
        <w:r w:rsidR="00606CAE">
          <w:instrText xml:space="preserve"> ADDIN EN.CITE </w:instrText>
        </w:r>
        <w:r w:rsidR="00606CAE">
          <w:fldChar w:fldCharType="begin">
            <w:fldData xml:space="preserve">PEVuZE5vdGU+PENpdGU+PEF1dGhvcj5CYXRhbGRlbjwvQXV0aG9yPjxZZWFyPjIwMDI8L1llYXI+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</w:fldData>
          </w:fldChar>
        </w:r>
        <w:r w:rsidR="00606CAE">
          <w:instrText xml:space="preserve"> ADDIN EN.CITE.DATA </w:instrText>
        </w:r>
        <w:r w:rsidR="00606CAE">
          <w:fldChar w:fldCharType="end"/>
        </w:r>
        <w:r w:rsidR="00606CAE">
          <w:fldChar w:fldCharType="separate"/>
        </w:r>
        <w:r w:rsidR="00606CAE" w:rsidRPr="00606CAE">
          <w:rPr>
            <w:noProof/>
            <w:vertAlign w:val="superscript"/>
          </w:rPr>
          <w:t>51</w:t>
        </w:r>
        <w:r w:rsidR="00606CAE">
          <w:fldChar w:fldCharType="end"/>
        </w:r>
      </w:hyperlink>
      <w:r w:rsidR="00BB4802">
        <w:t>, so educati</w:t>
      </w:r>
      <w:r w:rsidR="00CD2AF1">
        <w:t>n</w:t>
      </w:r>
      <w:r w:rsidR="00BB4802">
        <w:t>g employees</w:t>
      </w:r>
      <w:r w:rsidR="00CD2AF1">
        <w:t xml:space="preserve"> will help an organization to standardize its employees’ level of understanding.  These employees may then generate ideas for quality improvement at the unit or department level.  Ideas will flow upward to the hospital level, </w:t>
      </w:r>
      <w:r w:rsidR="00BB4802">
        <w:t xml:space="preserve">where decision-making may occur.  </w:t>
      </w:r>
      <w:r w:rsidR="00B82803">
        <w:t>In t</w:t>
      </w:r>
      <w:r w:rsidR="00BB4802">
        <w:t>he final stage of the process</w:t>
      </w:r>
      <w:r w:rsidR="00B82803">
        <w:t>,</w:t>
      </w:r>
      <w:r w:rsidR="00BB4802">
        <w:t xml:space="preserve"> </w:t>
      </w:r>
      <w:r w:rsidR="00B82803">
        <w:t xml:space="preserve">employees interact with an administrative quality improvement department so the ideas </w:t>
      </w:r>
      <w:r w:rsidR="009D4BBD">
        <w:t>can</w:t>
      </w:r>
      <w:r w:rsidR="00B82803">
        <w:t xml:space="preserve"> become modifications to the physical plant.</w:t>
      </w:r>
      <w:r w:rsidR="00BB4802">
        <w:t xml:space="preserve"> </w:t>
      </w:r>
    </w:p>
    <w:p w14:paraId="6E86FF56" w14:textId="77777777" w:rsidR="00263821" w:rsidRPr="00496DA5" w:rsidRDefault="00263821" w:rsidP="00496DA5">
      <w:pPr>
        <w:pStyle w:val="Heading3"/>
      </w:pPr>
      <w:bookmarkStart w:id="16" w:name="_Toc424645691"/>
      <w:r w:rsidRPr="00496DA5">
        <w:t>Education</w:t>
      </w:r>
      <w:bookmarkEnd w:id="16"/>
    </w:p>
    <w:p w14:paraId="0C9CABD5" w14:textId="2433535C" w:rsidR="00421CE6" w:rsidRDefault="00B82803" w:rsidP="00843D54">
      <w:pPr>
        <w:ind w:firstLine="0"/>
      </w:pPr>
      <w:r>
        <w:t xml:space="preserve">To begin with, </w:t>
      </w:r>
      <w:r w:rsidR="009D4BBD">
        <w:t>an organization must determine the appropriate amount of resources to expend on educating its workforce in quality principles.  Relevant variables are the age of the employees, professional diversity of the workforce and available media for education.</w:t>
      </w:r>
      <w:r>
        <w:t xml:space="preserve"> </w:t>
      </w:r>
      <w:r w:rsidR="009D4BBD">
        <w:t xml:space="preserve"> Trends in academic medicine have led to the introduction of </w:t>
      </w:r>
      <w:r w:rsidR="00EC09E4">
        <w:t>quality fields like systems theory</w:t>
      </w:r>
      <w:r w:rsidR="00447843">
        <w:fldChar w:fldCharType="begin">
          <w:fldData xml:space="preserve">PEVuZE5vdGU+PENpdGU+PEF1dGhvcj5CYXRhbGRlbjwvQXV0aG9yPjxZZWFyPjIwMDI8L1llYXI+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</w:fldData>
        </w:fldChar>
      </w:r>
      <w:r w:rsidR="00606CAE">
        <w:instrText xml:space="preserve"> ADDIN EN.CITE </w:instrText>
      </w:r>
      <w:r w:rsidR="00606CAE">
        <w:fldChar w:fldCharType="begin">
          <w:fldData xml:space="preserve">PEVuZE5vdGU+PENpdGU+PEF1dGhvcj5CYXRhbGRlbjwvQXV0aG9yPjxZZWFyPjIwMDI8L1llYXI+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</w:fldData>
        </w:fldChar>
      </w:r>
      <w:r w:rsidR="00606CAE">
        <w:instrText xml:space="preserve"> ADDIN EN.CITE.DATA </w:instrText>
      </w:r>
      <w:r w:rsidR="00606CAE">
        <w:fldChar w:fldCharType="end"/>
      </w:r>
      <w:r w:rsidR="00447843">
        <w:fldChar w:fldCharType="separate"/>
      </w:r>
      <w:hyperlink w:anchor="_ENREF_51" w:tooltip="Batalden, 2002 #33" w:history="1">
        <w:r w:rsidR="00606CAE" w:rsidRPr="00606CAE">
          <w:rPr>
            <w:noProof/>
            <w:vertAlign w:val="superscript"/>
          </w:rPr>
          <w:t>51</w:t>
        </w:r>
      </w:hyperlink>
      <w:r w:rsidR="00606CAE" w:rsidRPr="00606CAE">
        <w:rPr>
          <w:noProof/>
          <w:vertAlign w:val="superscript"/>
        </w:rPr>
        <w:t>,</w:t>
      </w:r>
      <w:hyperlink w:anchor="_ENREF_52" w:tooltip="Zenlea, 2014 #177" w:history="1">
        <w:r w:rsidR="00606CAE" w:rsidRPr="00606CAE">
          <w:rPr>
            <w:noProof/>
            <w:vertAlign w:val="superscript"/>
          </w:rPr>
          <w:t>52</w:t>
        </w:r>
      </w:hyperlink>
      <w:r w:rsidR="00447843">
        <w:fldChar w:fldCharType="end"/>
      </w:r>
      <w:r w:rsidR="000C41E8">
        <w:rPr>
          <w:rStyle w:val="CommentReference"/>
        </w:rPr>
        <w:t xml:space="preserve"> </w:t>
      </w:r>
      <w:r w:rsidR="000C41E8">
        <w:t>duri</w:t>
      </w:r>
      <w:r w:rsidR="00EC09E4">
        <w:t>ng training</w:t>
      </w:r>
      <w:r w:rsidR="009D4BBD">
        <w:t>, so younger clinicians will have more familiarity with these topics.  A workforce which is composed of many different types of professionals may be more likely to benefit from systems theory, as it may have more opportunities to use the new understanding of its interconnections</w:t>
      </w:r>
      <w:r w:rsidR="00EC09E4">
        <w:t xml:space="preserve">.  </w:t>
      </w:r>
      <w:r w:rsidR="009D4BBD">
        <w:t xml:space="preserve">And lastly, hospitals that have several established options for distributing </w:t>
      </w:r>
      <w:r w:rsidR="00E8662E">
        <w:t>didactic content</w:t>
      </w:r>
      <w:r w:rsidR="009D4BBD">
        <w:t xml:space="preserve"> to employees can</w:t>
      </w:r>
      <w:r w:rsidR="00E8662E">
        <w:t xml:space="preserve"> distribute quality improvement educational materials</w:t>
      </w:r>
      <w:r w:rsidR="009D4BBD">
        <w:t xml:space="preserve"> efficiently.</w:t>
      </w:r>
    </w:p>
    <w:p w14:paraId="72AA985F" w14:textId="77777777" w:rsidR="00496DA5" w:rsidRDefault="003F557C" w:rsidP="00496DA5">
      <w:r>
        <w:t>The</w:t>
      </w:r>
      <w:r w:rsidR="00C5425B">
        <w:t xml:space="preserve"> workforce </w:t>
      </w:r>
      <w:r>
        <w:t>will benefit from learning about</w:t>
      </w:r>
      <w:r w:rsidR="00C5425B">
        <w:t xml:space="preserve"> </w:t>
      </w:r>
      <w:r>
        <w:t xml:space="preserve">healthcare </w:t>
      </w:r>
      <w:r w:rsidR="00C5425B">
        <w:t>quality</w:t>
      </w:r>
      <w:r>
        <w:t xml:space="preserve"> </w:t>
      </w:r>
      <w:r w:rsidR="00263821">
        <w:t>if they gain</w:t>
      </w:r>
      <w:r>
        <w:t xml:space="preserve"> </w:t>
      </w:r>
      <w:r w:rsidR="00263821">
        <w:t>enough declarative</w:t>
      </w:r>
      <w:r>
        <w:t xml:space="preserve"> knowledge </w:t>
      </w:r>
      <w:r w:rsidR="00263821">
        <w:t xml:space="preserve">of </w:t>
      </w:r>
      <w:r w:rsidR="009B1523">
        <w:t>its</w:t>
      </w:r>
      <w:r w:rsidR="00263821">
        <w:t xml:space="preserve"> principles </w:t>
      </w:r>
      <w:r>
        <w:t xml:space="preserve">and </w:t>
      </w:r>
      <w:r w:rsidR="00263821">
        <w:t>understanding of operational concepts</w:t>
      </w:r>
      <w:r w:rsidR="00263821">
        <w:fldChar w:fldCharType="begin">
          <w:fldData xml:space="preserve">PEVuZE5vdGU+PENpdGU+PEF1dGhvcj5CZXJnPC9BdXRob3I+PFllYXI+MjAxMTwvWWVhcj48UmVj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</w:fldData>
        </w:fldChar>
      </w:r>
      <w:r w:rsidR="00606CAE">
        <w:instrText xml:space="preserve"> ADDIN EN.CITE </w:instrText>
      </w:r>
      <w:r w:rsidR="00606CAE">
        <w:fldChar w:fldCharType="begin">
          <w:fldData xml:space="preserve">PEVuZE5vdGU+PENpdGU+PEF1dGhvcj5CZXJnPC9BdXRob3I+PFllYXI+MjAxMTwvWWVhcj48UmVj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</w:fldData>
        </w:fldChar>
      </w:r>
      <w:r w:rsidR="00606CAE">
        <w:instrText xml:space="preserve"> ADDIN EN.CITE.DATA </w:instrText>
      </w:r>
      <w:r w:rsidR="00606CAE">
        <w:fldChar w:fldCharType="end"/>
      </w:r>
      <w:r w:rsidR="00263821">
        <w:fldChar w:fldCharType="separate"/>
      </w:r>
      <w:hyperlink w:anchor="_ENREF_53" w:tooltip="Berg, 2011 #173" w:history="1">
        <w:r w:rsidR="00606CAE" w:rsidRPr="00606CAE">
          <w:rPr>
            <w:noProof/>
            <w:vertAlign w:val="superscript"/>
          </w:rPr>
          <w:t>53</w:t>
        </w:r>
      </w:hyperlink>
      <w:r w:rsidR="00606CAE" w:rsidRPr="00606CAE">
        <w:rPr>
          <w:noProof/>
          <w:vertAlign w:val="superscript"/>
        </w:rPr>
        <w:t>,</w:t>
      </w:r>
      <w:hyperlink w:anchor="_ENREF_54" w:tooltip="David, 2007 #174" w:history="1">
        <w:r w:rsidR="00606CAE" w:rsidRPr="00606CAE">
          <w:rPr>
            <w:noProof/>
            <w:vertAlign w:val="superscript"/>
          </w:rPr>
          <w:t>54</w:t>
        </w:r>
      </w:hyperlink>
      <w:r w:rsidR="00263821">
        <w:fldChar w:fldCharType="end"/>
      </w:r>
      <w:r w:rsidR="00263821">
        <w:t xml:space="preserve"> to maximize hospital performance</w:t>
      </w:r>
      <w:r w:rsidR="00C5425B">
        <w:t xml:space="preserve">.  </w:t>
      </w:r>
      <w:r>
        <w:t xml:space="preserve">Shared decision-making requires a uniform lexicon to facilitate information flow throughout the quality improvement process.  The use of standard terminology may serve as a check on the quality of front-line observations made by the employees who begin the quality improvement process.  </w:t>
      </w:r>
      <w:r w:rsidR="00E8662E">
        <w:t xml:space="preserve">If shared decision-making occurs in fields </w:t>
      </w:r>
      <w:r>
        <w:t>that are less tightly coupled than telemetry</w:t>
      </w:r>
      <w:r w:rsidR="00263821">
        <w:t>, education</w:t>
      </w:r>
      <w:r>
        <w:t xml:space="preserve"> may</w:t>
      </w:r>
      <w:r w:rsidR="00263821">
        <w:t xml:space="preserve"> provide</w:t>
      </w:r>
      <w:r>
        <w:t xml:space="preserve"> benefit </w:t>
      </w:r>
      <w:r w:rsidR="00263821">
        <w:t>by</w:t>
      </w:r>
      <w:r>
        <w:t xml:space="preserve"> explicit</w:t>
      </w:r>
      <w:r w:rsidR="00263821">
        <w:t>ly</w:t>
      </w:r>
      <w:r>
        <w:t xml:space="preserve"> illustratin</w:t>
      </w:r>
      <w:r w:rsidR="00263821">
        <w:t xml:space="preserve">g </w:t>
      </w:r>
      <w:r>
        <w:t>the complex relations</w:t>
      </w:r>
      <w:r w:rsidR="00263821">
        <w:t>hips within the hospital</w:t>
      </w:r>
      <w:bookmarkStart w:id="17" w:name="_Toc106513533"/>
      <w:bookmarkStart w:id="18" w:name="_Toc106717791"/>
      <w:r w:rsidR="00E8662E">
        <w:t>.</w:t>
      </w:r>
      <w:r w:rsidR="00263821">
        <w:t xml:space="preserve"> </w:t>
      </w:r>
      <w:bookmarkEnd w:id="17"/>
      <w:bookmarkEnd w:id="18"/>
    </w:p>
    <w:p w14:paraId="596E2102" w14:textId="15A47B89" w:rsidR="002007DE" w:rsidRPr="00496DA5" w:rsidRDefault="00E8662E" w:rsidP="00496DA5">
      <w:pPr>
        <w:pStyle w:val="Heading4"/>
      </w:pPr>
      <w:bookmarkStart w:id="19" w:name="_Toc424645692"/>
      <w:r w:rsidRPr="00496DA5">
        <w:t>Basic Quality Improvement Terms</w:t>
      </w:r>
      <w:bookmarkEnd w:id="19"/>
    </w:p>
    <w:p w14:paraId="70F53459" w14:textId="2F8DB538" w:rsidR="002007DE" w:rsidRDefault="00E8662E" w:rsidP="00E8662E">
      <w:pPr>
        <w:pStyle w:val="Noindent"/>
      </w:pPr>
      <w:r>
        <w:t>Employee participation in quality improvement can be beneficial even if it does not result in substantive improvement</w:t>
      </w:r>
      <w:hyperlink w:anchor="_ENREF_55" w:tooltip="Mohr, 2002 #53" w:history="1">
        <w:r w:rsidR="00606CAE">
          <w:fldChar w:fldCharType="begin">
            <w:fldData xml:space="preserve">PEVuZE5vdGU+PENpdGU+PEF1dGhvcj5Nb2hyPC9BdXRob3I+PFllYXI+MjAwMjwvWWVhcj48UmVj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</w:fldData>
          </w:fldChar>
        </w:r>
        <w:r w:rsidR="00606CAE">
          <w:instrText xml:space="preserve"> ADDIN EN.CITE </w:instrText>
        </w:r>
        <w:r w:rsidR="00606CAE">
          <w:fldChar w:fldCharType="begin">
            <w:fldData xml:space="preserve">PEVuZE5vdGU+PENpdGU+PEF1dGhvcj5Nb2hyPC9BdXRob3I+PFllYXI+MjAwMjwvWWVhcj48UmVj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</w:fldData>
          </w:fldChar>
        </w:r>
        <w:r w:rsidR="00606CAE">
          <w:instrText xml:space="preserve"> ADDIN EN.CITE.DATA </w:instrText>
        </w:r>
        <w:r w:rsidR="00606CAE">
          <w:fldChar w:fldCharType="end"/>
        </w:r>
        <w:r w:rsidR="00606CAE">
          <w:fldChar w:fldCharType="separate"/>
        </w:r>
        <w:r w:rsidR="00606CAE" w:rsidRPr="00606CAE">
          <w:rPr>
            <w:noProof/>
            <w:vertAlign w:val="superscript"/>
          </w:rPr>
          <w:t>55</w:t>
        </w:r>
        <w:r w:rsidR="00606CAE">
          <w:fldChar w:fldCharType="end"/>
        </w:r>
      </w:hyperlink>
      <w:r>
        <w:t xml:space="preserve">.  However, substantive improvement is inherently beneficial and provides a psychological incentive for employees to reinvest effort in quality improvement.  Though front-line employees do not need training in quality improvement to reap the psychological benefits of participating in improvement projects, the likelihood of success will be higher if they have some understanding of the field’s principles. </w:t>
      </w:r>
    </w:p>
    <w:p w14:paraId="3B2F6DE7" w14:textId="1FB7F507" w:rsidR="00E8662E" w:rsidRDefault="00E8662E" w:rsidP="00E8662E">
      <w:r>
        <w:t xml:space="preserve">At the minimum, these principles consist of an organizing framework like the </w:t>
      </w:r>
      <w:proofErr w:type="spellStart"/>
      <w:r>
        <w:t>Donabedian</w:t>
      </w:r>
      <w:proofErr w:type="spellEnd"/>
      <w:r>
        <w:t xml:space="preserve"> model.  The framework will be enriched by terms drawn from the quality improvement philosophy favored by the organization.  Though there </w:t>
      </w:r>
      <w:r w:rsidR="00505303">
        <w:t>are</w:t>
      </w:r>
      <w:r>
        <w:t xml:space="preserve"> </w:t>
      </w:r>
      <w:r w:rsidR="00715A11">
        <w:t>different approaches to quality improvement</w:t>
      </w:r>
      <w:r>
        <w:t xml:space="preserve"> and </w:t>
      </w:r>
      <w:r w:rsidR="00715A11">
        <w:t>disagreement over</w:t>
      </w:r>
      <w:r>
        <w:t xml:space="preserve"> </w:t>
      </w:r>
      <w:r w:rsidR="00E95B53">
        <w:t>which approach is most valid</w:t>
      </w:r>
      <w:r>
        <w:t xml:space="preserve">, the choice of quality improvement philosophy is the organization’s.  </w:t>
      </w:r>
      <w:r w:rsidR="00505303">
        <w:t>The organization which is neutral in this matter may use the Institute for Healthcare Improvement’s Open School free online modules, as a means of increasing access and improving completion rates</w:t>
      </w:r>
      <w:hyperlink w:anchor="_ENREF_52" w:tooltip="Zenlea, 2014 #177" w:history="1">
        <w:r w:rsidR="00606CAE">
          <w:fldChar w:fldCharType="begin">
            <w:fldData xml:space="preserve">PEVuZE5vdGU+PENpdGU+PEF1dGhvcj5aZW5sZWE8L0F1dGhvcj48WWVhcj4yMDE0PC9ZZWFyPjxS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</w:fldData>
          </w:fldChar>
        </w:r>
        <w:r w:rsidR="00606CAE">
          <w:instrText xml:space="preserve"> ADDIN EN.CITE </w:instrText>
        </w:r>
        <w:r w:rsidR="00606CAE">
          <w:fldChar w:fldCharType="begin">
            <w:fldData xml:space="preserve">PEVuZE5vdGU+PENpdGU+PEF1dGhvcj5aZW5sZWE8L0F1dGhvcj48WWVhcj4yMDE0PC9ZZWFyPjxS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</w:fldData>
          </w:fldChar>
        </w:r>
        <w:r w:rsidR="00606CAE">
          <w:instrText xml:space="preserve"> ADDIN EN.CITE.DATA </w:instrText>
        </w:r>
        <w:r w:rsidR="00606CAE">
          <w:fldChar w:fldCharType="end"/>
        </w:r>
        <w:r w:rsidR="00606CAE">
          <w:fldChar w:fldCharType="separate"/>
        </w:r>
        <w:r w:rsidR="00606CAE" w:rsidRPr="00606CAE">
          <w:rPr>
            <w:noProof/>
            <w:vertAlign w:val="superscript"/>
          </w:rPr>
          <w:t>52</w:t>
        </w:r>
        <w:r w:rsidR="00606CAE">
          <w:fldChar w:fldCharType="end"/>
        </w:r>
      </w:hyperlink>
      <w:r w:rsidR="00505303">
        <w:t xml:space="preserve">.  </w:t>
      </w:r>
      <w:r>
        <w:t xml:space="preserve">For the purposes of shared decision-making, in general, and this program, specifically, the important thing is that the </w:t>
      </w:r>
      <w:r w:rsidR="00715A11">
        <w:t xml:space="preserve">language of </w:t>
      </w:r>
      <w:r>
        <w:t xml:space="preserve">quality improvement be </w:t>
      </w:r>
      <w:r w:rsidR="00F13B46">
        <w:t>mutually understood</w:t>
      </w:r>
      <w:r>
        <w:t>.  Then, different entities within the organization may be compared and evaluated against each other.</w:t>
      </w:r>
    </w:p>
    <w:p w14:paraId="2597F8C8" w14:textId="7C03C5BB" w:rsidR="00E8662E" w:rsidRPr="00E8662E" w:rsidRDefault="00101047" w:rsidP="00496DA5">
      <w:pPr>
        <w:pStyle w:val="Heading4"/>
      </w:pPr>
      <w:bookmarkStart w:id="20" w:name="_Toc424645693"/>
      <w:r>
        <w:t>Systems-thinking</w:t>
      </w:r>
      <w:bookmarkEnd w:id="20"/>
    </w:p>
    <w:p w14:paraId="50B59BE7" w14:textId="172DDCA4" w:rsidR="00583CAC" w:rsidRDefault="002D7E3A" w:rsidP="00843D54">
      <w:pPr>
        <w:ind w:firstLine="0"/>
      </w:pPr>
      <w:r>
        <w:t xml:space="preserve">Ostensibly unrelated entities </w:t>
      </w:r>
      <w:r w:rsidR="001B54A3">
        <w:t>are</w:t>
      </w:r>
      <w:r>
        <w:t xml:space="preserve"> </w:t>
      </w:r>
      <w:r w:rsidR="001B54A3">
        <w:t xml:space="preserve">being </w:t>
      </w:r>
      <w:r>
        <w:t>compared because</w:t>
      </w:r>
      <w:r w:rsidR="00583CAC">
        <w:t xml:space="preserve"> </w:t>
      </w:r>
      <w:r>
        <w:t>of the complexity of the modern hospital.  Actors and targets</w:t>
      </w:r>
      <w:r w:rsidR="00583CAC">
        <w:t xml:space="preserve"> are not </w:t>
      </w:r>
      <w:r>
        <w:t xml:space="preserve">always connected by linear actions </w:t>
      </w:r>
      <w:r w:rsidR="00DB6E24">
        <w:t>with predictable</w:t>
      </w:r>
      <w:r>
        <w:t xml:space="preserve"> consequences.  The network of relationships is broad enough that an understanding of quality is difficult (if not impossible) if employees restrict their understanding to the microsystem.</w:t>
      </w:r>
    </w:p>
    <w:p w14:paraId="09E62662" w14:textId="7DB092F8" w:rsidR="002007DE" w:rsidRDefault="002D7E3A" w:rsidP="009019D8">
      <w:r>
        <w:t>The hospital which teaches employees about systems-thinking will convey this image of an interconnected web.  Systems</w:t>
      </w:r>
      <w:r w:rsidR="009019D8">
        <w:t xml:space="preserve"> theory</w:t>
      </w:r>
      <w:r>
        <w:t xml:space="preserve"> is a paradigm in which </w:t>
      </w:r>
      <w:r w:rsidR="001B54A3">
        <w:t xml:space="preserve">a </w:t>
      </w:r>
      <w:r>
        <w:t xml:space="preserve">deterministic model of causation is rarely used.  In </w:t>
      </w:r>
      <w:r w:rsidR="0086191A">
        <w:t xml:space="preserve">contrast to the </w:t>
      </w:r>
      <w:r>
        <w:t>determi</w:t>
      </w:r>
      <w:r w:rsidR="0086191A">
        <w:t>nist notion that</w:t>
      </w:r>
      <w:r>
        <w:t xml:space="preserve"> the observed condition </w:t>
      </w:r>
      <w:r w:rsidR="0086191A">
        <w:t xml:space="preserve">is the </w:t>
      </w:r>
      <w:r>
        <w:t xml:space="preserve">result of </w:t>
      </w:r>
      <w:r w:rsidR="0086191A">
        <w:t>one</w:t>
      </w:r>
      <w:r w:rsidR="001B54A3">
        <w:t xml:space="preserve"> agent</w:t>
      </w:r>
      <w:r w:rsidR="0086191A">
        <w:t>’s action</w:t>
      </w:r>
      <w:r w:rsidR="001B54A3">
        <w:t xml:space="preserve"> </w:t>
      </w:r>
      <w:r w:rsidR="0086191A">
        <w:t xml:space="preserve">on </w:t>
      </w:r>
      <w:r w:rsidR="001B54A3">
        <w:t>the past condition</w:t>
      </w:r>
      <w:r w:rsidR="0086191A">
        <w:t xml:space="preserve">, </w:t>
      </w:r>
      <w:r w:rsidRPr="0086191A">
        <w:t>systems</w:t>
      </w:r>
      <w:r w:rsidR="001B54A3" w:rsidRPr="0086191A">
        <w:t xml:space="preserve"> thinkers </w:t>
      </w:r>
      <w:r w:rsidR="0086191A">
        <w:t>acknowledge the importance of several</w:t>
      </w:r>
      <w:r w:rsidRPr="0086191A">
        <w:t xml:space="preserve"> parallel causes.  </w:t>
      </w:r>
      <w:r w:rsidR="0077056C" w:rsidRPr="0086191A">
        <w:t>C</w:t>
      </w:r>
      <w:r w:rsidRPr="0086191A">
        <w:t>omplexity science</w:t>
      </w:r>
      <w:r w:rsidR="0077056C" w:rsidRPr="0086191A">
        <w:t xml:space="preserve"> is an outgrowth of systems theory</w:t>
      </w:r>
      <w:hyperlink w:anchor="_ENREF_56" w:tooltip="Gare, 2000 #175" w:history="1">
        <w:r w:rsidR="00606CAE" w:rsidRPr="0086191A">
          <w:fldChar w:fldCharType="begin"/>
        </w:r>
        <w:r w:rsidR="00606CAE">
          <w:instrText xml:space="preserve"> ADDIN EN.CITE &lt;EndNote&gt;&lt;Cite&gt;&lt;Author&gt;Gare&lt;/Author&gt;&lt;Year&gt;2000&lt;/Year&gt;&lt;RecNum&gt;175&lt;/RecNum&gt;&lt;DisplayText&gt;&lt;style face="superscript"&gt;56&lt;/style&gt;&lt;/DisplayText&gt;&lt;record&gt;&lt;rec-number&gt;175&lt;/rec-number&gt;&lt;foreign-keys&gt;&lt;key app="EN" db-id="9ttdt5z2o0fpf7efddnx9vtxwfa95wwe0rs9"&gt;175&lt;/key&gt;&lt;/foreign-keys&gt;&lt;ref-type name="Journal Article"&gt;17&lt;/ref-type&gt;&lt;contributors&gt;&lt;authors&gt;&lt;author&gt;Gare, Arran&lt;/author&gt;&lt;/authors&gt;&lt;/contributors&gt;&lt;titles&gt;&lt;title&gt;Systems Theory and Complexity: Introduction&lt;/title&gt;&lt;secondary-title&gt;Democracy &amp;amp; Nature&lt;/secondary-title&gt;&lt;/titles&gt;&lt;periodical&gt;&lt;full-title&gt;Democracy &amp;amp; Nature&lt;/full-title&gt;&lt;/periodical&gt;&lt;pages&gt;327-339&lt;/pages&gt;&lt;volume&gt;6&lt;/volume&gt;&lt;number&gt;3&lt;/number&gt;&lt;dates&gt;&lt;year&gt;2000&lt;/year&gt;&lt;/dates&gt;&lt;isbn&gt;1085-5661&lt;/isbn&gt;&lt;urls&gt;&lt;related-urls&gt;&lt;url&gt;http://pitt.summon.serialssolutions.com/2.0.0/link/0/eLvHCXMw3V1NT8MwDLW2nbigMZgYH1KPgFRom65JkThMMAQXhMQ4T2niSRzWobL9f5wlWcsmDlyRenKjRK1d-7mxXwBYch2FWz4h03GsBcHlQvEh51ISjEadsVQSAJgx_Flk2fL1srXsPyjecZC7rvv15oD56A3x5XJN7_RsitO1ZY1tYtMHnC9UZY5_N-bwIj3ZyLo8R7py3Kpy5uT_FESuZa52bqbRgOCbFaGVUXocmpNqmh4xayieNbwbs238LlAyy0K044Nt0aJZjNYycJSuJInrgOM32bfi0KY6MHa0pbtTGDr0uf5Qyzssw_e3NrQpGzMYePS6Cb-Gi8J3VZiH9VvZIrrZmbABRhqoYtKFfZcOBCOrxgNoYdmD_rjuPqSbzv1-9aDrqhVrYQ8GtsF6Myq4cEzil4fg-egDawsB2UJQ28Jt0LSEI5g8jif3T6E7HSNUWc5DWQhUQqcsVSplmKRYMJXHSsaziM9SgnlKiAyLXOtMUZZKib5MMOKEKDERClkfOuWixGMIdGaS_oQpnQrK1oXkhCFRFkMlOGc6H8CVf0vTT8uBMv1VRyd_GXwKe7WhnkFnWa3w3LIMfwNGQEkd&lt;/url&gt;&lt;/related-urls&gt;&lt;/urls&gt;&lt;electronic-resource-num&gt;10.1080/10855660020020221&lt;/electronic-resource-num&gt;&lt;/record&gt;&lt;/Cite&gt;&lt;/EndNote&gt;</w:instrText>
        </w:r>
        <w:r w:rsidR="00606CAE" w:rsidRPr="0086191A">
          <w:fldChar w:fldCharType="separate"/>
        </w:r>
        <w:r w:rsidR="00606CAE" w:rsidRPr="00606CAE">
          <w:rPr>
            <w:noProof/>
            <w:vertAlign w:val="superscript"/>
          </w:rPr>
          <w:t>56</w:t>
        </w:r>
        <w:r w:rsidR="00606CAE" w:rsidRPr="0086191A">
          <w:fldChar w:fldCharType="end"/>
        </w:r>
      </w:hyperlink>
      <w:r w:rsidRPr="0086191A">
        <w:t xml:space="preserve"> which specifies </w:t>
      </w:r>
      <w:r w:rsidR="009019D8" w:rsidRPr="0086191A">
        <w:t xml:space="preserve">that </w:t>
      </w:r>
      <w:r w:rsidR="00410E96" w:rsidRPr="0086191A">
        <w:t xml:space="preserve">the </w:t>
      </w:r>
      <w:r w:rsidR="001B54A3" w:rsidRPr="0086191A">
        <w:t>interconnections</w:t>
      </w:r>
      <w:r w:rsidR="001B54A3">
        <w:t xml:space="preserve"> </w:t>
      </w:r>
      <w:r w:rsidR="009019D8">
        <w:t>are non-linear.</w:t>
      </w:r>
      <w:r>
        <w:t xml:space="preserve">  </w:t>
      </w:r>
      <w:r w:rsidR="009019D8">
        <w:t>That is</w:t>
      </w:r>
      <w:r w:rsidR="001B54A3">
        <w:t>,</w:t>
      </w:r>
      <w:r w:rsidR="009019D8">
        <w:t xml:space="preserve"> a change in one entity is unlikely to cause a </w:t>
      </w:r>
      <w:r w:rsidR="001B54A3">
        <w:t>predictable</w:t>
      </w:r>
      <w:r w:rsidR="009019D8">
        <w:t xml:space="preserve"> linear result.</w:t>
      </w:r>
    </w:p>
    <w:p w14:paraId="3CE78F9E" w14:textId="4370B622" w:rsidR="003F138E" w:rsidRDefault="002007DE" w:rsidP="003F138E">
      <w:r>
        <w:t>For a complex service like telemetry with several relevant factors to consider, it may be helpful for the workforce to understan</w:t>
      </w:r>
      <w:r w:rsidR="003F138E">
        <w:t>d the complexity of the issue.  Whether it is in the quality of the initial round of suggestions or employee participation in later rounds of the program, a clear understanding of the systems that deliver telemetry will probably improve overall performance of this quality improvement decision-making approach.</w:t>
      </w:r>
    </w:p>
    <w:p w14:paraId="0409ABE4" w14:textId="2C3FCECD" w:rsidR="002007DE" w:rsidRDefault="003F138E" w:rsidP="00E45013">
      <w:r>
        <w:t>The relationships between systems may be less apparent in some</w:t>
      </w:r>
      <w:r w:rsidR="00022D3C">
        <w:t xml:space="preserve"> of the other</w:t>
      </w:r>
      <w:r w:rsidR="00E13033">
        <w:t xml:space="preserve"> fields that can</w:t>
      </w:r>
      <w:r>
        <w:t xml:space="preserve"> benefit from shared decision-making.</w:t>
      </w:r>
      <w:r w:rsidR="00022D3C">
        <w:t xml:space="preserve">  </w:t>
      </w:r>
      <w:r w:rsidR="00E13033">
        <w:t>In those situations</w:t>
      </w:r>
      <w:r w:rsidR="00F325B8">
        <w:t xml:space="preserve">, </w:t>
      </w:r>
      <w:r w:rsidR="00E13033">
        <w:t xml:space="preserve">providers </w:t>
      </w:r>
      <w:r w:rsidR="00B33002">
        <w:t>are consciously aware of an</w:t>
      </w:r>
      <w:r w:rsidR="00E13033">
        <w:t xml:space="preserve"> </w:t>
      </w:r>
      <w:r w:rsidR="00F325B8">
        <w:t>interdependenc</w:t>
      </w:r>
      <w:r w:rsidR="00E13033">
        <w:t xml:space="preserve">e with </w:t>
      </w:r>
      <w:r w:rsidR="00F325B8">
        <w:t>coworkers who share their caregiving tasks</w:t>
      </w:r>
      <w:r w:rsidR="00E13033">
        <w:t xml:space="preserve">. </w:t>
      </w:r>
      <w:r w:rsidR="00B33002">
        <w:t>However the</w:t>
      </w:r>
      <w:r w:rsidR="00F325B8">
        <w:t xml:space="preserve"> </w:t>
      </w:r>
      <w:r w:rsidR="00E13033">
        <w:t>dependence</w:t>
      </w:r>
      <w:r w:rsidR="00F325B8">
        <w:t xml:space="preserve"> on unseen colleagues</w:t>
      </w:r>
      <w:r w:rsidR="00B33002">
        <w:t xml:space="preserve"> is less obvious, even when</w:t>
      </w:r>
      <w:r w:rsidR="00F325B8">
        <w:t xml:space="preserve"> </w:t>
      </w:r>
      <w:r w:rsidR="00B33002">
        <w:t>they</w:t>
      </w:r>
      <w:r w:rsidR="00F325B8">
        <w:t xml:space="preserve"> impact the patient outcomes for which providers receive feedback.  And since that pattern of interdependence </w:t>
      </w:r>
      <w:r w:rsidR="00B33002">
        <w:t>has implications for</w:t>
      </w:r>
      <w:r w:rsidR="00E13033">
        <w:t xml:space="preserve"> group and</w:t>
      </w:r>
      <w:r w:rsidR="00B33002">
        <w:t xml:space="preserve"> individual</w:t>
      </w:r>
      <w:r w:rsidR="00F325B8">
        <w:t xml:space="preserve"> goals, it creates an incentive to expend </w:t>
      </w:r>
      <w:r w:rsidR="00E13033">
        <w:t>energy</w:t>
      </w:r>
      <w:hyperlink w:anchor="_ENREF_57" w:tooltip="Saavedra, 1993 #176" w:history="1">
        <w:r w:rsidR="00606CAE">
          <w:fldChar w:fldCharType="begin"/>
        </w:r>
        <w:r w:rsidR="00606CAE">
          <w:instrText xml:space="preserve"> ADDIN EN.CITE &lt;EndNote&gt;&lt;Cite&gt;&lt;Author&gt;Saavedra&lt;/Author&gt;&lt;Year&gt;1993&lt;/Year&gt;&lt;RecNum&gt;176&lt;/RecNum&gt;&lt;DisplayText&gt;&lt;style face="superscript"&gt;57&lt;/style&gt;&lt;/DisplayText&gt;&lt;record&gt;&lt;rec-number&gt;176&lt;/rec-number&gt;&lt;foreign-keys&gt;&lt;key app="EN" db-id="9ttdt5z2o0fpf7efddnx9vtxwfa95wwe0rs9"&gt;176&lt;/key&gt;&lt;/foreign-keys&gt;&lt;ref-type name="Journal Article"&gt;17&lt;/ref-type&gt;&lt;contributors&gt;&lt;authors&gt;&lt;author&gt;Saavedra, Richard&lt;/author&gt;&lt;author&gt;Earley, P. Christopher&lt;/author&gt;&lt;author&gt;Van Dyne, Linn&lt;/author&gt;&lt;/authors&gt;&lt;/contributors&gt;&lt;titles&gt;&lt;title&gt;Complex Interdependence in Task-Performing Groups&lt;/title&gt;&lt;secondary-title&gt;Journal of Applied Psychology&lt;/secondary-title&gt;&lt;/titles&gt;&lt;periodical&gt;&lt;full-title&gt;Journal of Applied Psychology&lt;/full-title&gt;&lt;/periodical&gt;&lt;pages&gt;61-72&lt;/pages&gt;&lt;volume&gt;78&lt;/volume&gt;&lt;number&gt;1&lt;/number&gt;&lt;keywords&gt;&lt;keyword&gt;Social groups&lt;/keyword&gt;&lt;keyword&gt;Work groups&lt;/keyword&gt;&lt;keyword&gt;Task forces&lt;/keyword&gt;&lt;keyword&gt;Psychological aspects&lt;/keyword&gt;&lt;/keywords&gt;&lt;dates&gt;&lt;year&gt;1993&lt;/year&gt;&lt;/dates&gt;&lt;publisher&gt;American Psychological Association&lt;/publisher&gt;&lt;isbn&gt;0021-9010&lt;/isbn&gt;&lt;urls&gt;&lt;related-urls&gt;&lt;url&gt;http://pitt.summon.serialssolutions.com/2.0.0/link/0/eLvHCXMwnV07T8MwELagLF14VxSKyAwKxHYSOxNCiIoRoU4slp9SRUhLWyT49_iSuKiFLsy2IiVffA_fd98hRMl1Eq_ZBO6xd1wxCCFskmtuVUKtDwYSmRTS5Gsky6AK0aIdjGRtuc1Ew6X5jT9q1B9zSm-n7zFMkYJqaztSYxvtgAQlULzY88uyquCdb9OS0tISgkdaqzivuKi_DXXtfYZ7KBBJa5GmsXlb9lD_FnX877vso902No3ump_pAG3Z6hB1lyby6whhMB-l_Yzqi8QwQFfbaFxFIzl_jZ-aPgTvD6P6Vmt-jEbDh9H9Y9wOXYglhZZBn6E4iTkjTmkj04xqlmmSZIRjabjB1qc0Pk1ThmeKuNQUlDofR7iCK6czTnuoU00qe4KiPMOaaZYrbU2aEauYTJmlLndGZipXfTTwX18AqzuQAIWcloJxgUWO--hiFRYxHU8gYSF13OZjmz66DDiJaaPNIeqaOoWaOsECMP553NXGzX_t7gHuAk75Yia1AGW7hBSpXwgIClOWAtTyGfUe_nTTwhnqNiRJoMAMUGcx-7DnjZLuN6rq7zc&lt;/url&gt;&lt;/related-urls&gt;&lt;/urls&gt;&lt;electronic-resource-num&gt;10.1037/0021-9010.78.1.61&lt;/electronic-resource-num&gt;&lt;/record&gt;&lt;/Cite&gt;&lt;/EndNote&gt;</w:instrText>
        </w:r>
        <w:r w:rsidR="00606CAE">
          <w:fldChar w:fldCharType="separate"/>
        </w:r>
        <w:r w:rsidR="00606CAE" w:rsidRPr="00606CAE">
          <w:rPr>
            <w:noProof/>
            <w:vertAlign w:val="superscript"/>
          </w:rPr>
          <w:t>57</w:t>
        </w:r>
        <w:r w:rsidR="00606CAE">
          <w:fldChar w:fldCharType="end"/>
        </w:r>
      </w:hyperlink>
      <w:r w:rsidR="00E45013">
        <w:t>.</w:t>
      </w:r>
      <w:r w:rsidR="002007DE">
        <w:tab/>
        <w:t xml:space="preserve">  </w:t>
      </w:r>
    </w:p>
    <w:p w14:paraId="565C0ED0" w14:textId="20E90F03" w:rsidR="002007DE" w:rsidRPr="00496DA5" w:rsidRDefault="00496DA5" w:rsidP="00496DA5">
      <w:pPr>
        <w:pStyle w:val="Heading3"/>
      </w:pPr>
      <w:bookmarkStart w:id="21" w:name="_Toc424645694"/>
      <w:r>
        <w:t>S</w:t>
      </w:r>
      <w:r w:rsidR="003D41C7" w:rsidRPr="00496DA5">
        <w:t>tructured decision-making</w:t>
      </w:r>
      <w:bookmarkEnd w:id="21"/>
    </w:p>
    <w:p w14:paraId="24B13149" w14:textId="789BDF29" w:rsidR="002007DE" w:rsidRPr="00844F58" w:rsidRDefault="00E13033" w:rsidP="002007DE">
      <w:pPr>
        <w:pStyle w:val="Noindent"/>
      </w:pPr>
      <w:r>
        <w:t>In order to minimize the energy and time needed to allow employee participation in productive quality improvement, structured decision-making methods may be used</w:t>
      </w:r>
      <w:r w:rsidR="00AE62D2">
        <w:t xml:space="preserve">. </w:t>
      </w:r>
      <w:r w:rsidR="002007DE">
        <w:t xml:space="preserve"> </w:t>
      </w:r>
      <w:r>
        <w:t xml:space="preserve">The nominal group technique </w:t>
      </w:r>
      <w:r w:rsidR="0014029E">
        <w:t>can be used to collect data about the internal environment in the initial rounds</w:t>
      </w:r>
      <w:r>
        <w:t>, followed by a</w:t>
      </w:r>
      <w:r w:rsidR="002007DE">
        <w:t xml:space="preserve"> modified Delphi Technique </w:t>
      </w:r>
      <w:r>
        <w:t>to</w:t>
      </w:r>
      <w:r w:rsidR="002007DE">
        <w:t xml:space="preserve"> build consensus a</w:t>
      </w:r>
      <w:r>
        <w:t>t the hospital level</w:t>
      </w:r>
      <w:r w:rsidR="002007DE">
        <w:t xml:space="preserve">.  If the Delphic panel is selected carefully, </w:t>
      </w:r>
      <w:r w:rsidR="00AE62D2">
        <w:t>its recommendations</w:t>
      </w:r>
      <w:r w:rsidR="002007DE">
        <w:t xml:space="preserve"> may be </w:t>
      </w:r>
      <w:r w:rsidR="00AE62D2">
        <w:t>widely accepted</w:t>
      </w:r>
      <w:r w:rsidR="002007DE">
        <w:t xml:space="preserve"> in a</w:t>
      </w:r>
      <w:r w:rsidR="00903107">
        <w:t xml:space="preserve"> quality improvement initiative.</w:t>
      </w:r>
      <w:r w:rsidR="002007DE">
        <w:t xml:space="preserve">  </w:t>
      </w:r>
    </w:p>
    <w:p w14:paraId="3CBC8155" w14:textId="6A1EA277" w:rsidR="002007DE" w:rsidRPr="00496DA5" w:rsidRDefault="002007DE" w:rsidP="00496DA5">
      <w:pPr>
        <w:pStyle w:val="Heading4"/>
      </w:pPr>
      <w:bookmarkStart w:id="22" w:name="_Toc424645695"/>
      <w:r w:rsidRPr="00496DA5">
        <w:t>Panel Selection</w:t>
      </w:r>
      <w:r w:rsidR="009524FE" w:rsidRPr="00496DA5">
        <w:t xml:space="preserve"> and Weighting</w:t>
      </w:r>
      <w:bookmarkEnd w:id="22"/>
    </w:p>
    <w:p w14:paraId="088DD98E" w14:textId="069FD781" w:rsidR="00D235B4" w:rsidRDefault="002007DE" w:rsidP="00496DA5">
      <w:pPr>
        <w:ind w:firstLine="0"/>
      </w:pPr>
      <w:r>
        <w:t xml:space="preserve">Telemetry is an instance in which the provision of direct patient care </w:t>
      </w:r>
      <w:r w:rsidR="00E45013">
        <w:t>by clinicians</w:t>
      </w:r>
      <w:r>
        <w:t xml:space="preserve"> </w:t>
      </w:r>
      <w:r w:rsidR="00D6519E">
        <w:t>must be supported by non-clinician</w:t>
      </w:r>
      <w:r>
        <w:t xml:space="preserve"> professional fields.  </w:t>
      </w:r>
      <w:r w:rsidR="003D41C7">
        <w:t>E</w:t>
      </w:r>
      <w:r>
        <w:t xml:space="preserve">ngineering, facilities management and other staff may have valuable insights into telemetry </w:t>
      </w:r>
      <w:r w:rsidR="003D41C7">
        <w:t>quality improvement</w:t>
      </w:r>
      <w:r>
        <w:t xml:space="preserve">.  </w:t>
      </w:r>
      <w:r w:rsidR="00D235B4">
        <w:t>R</w:t>
      </w:r>
      <w:r>
        <w:t xml:space="preserve">elevant clinical departments </w:t>
      </w:r>
      <w:r w:rsidR="003D41C7">
        <w:t>vary with</w:t>
      </w:r>
      <w:r>
        <w:t xml:space="preserve"> the hospital’s composition</w:t>
      </w:r>
      <w:r w:rsidR="00D235B4">
        <w:t xml:space="preserve"> but almost certainly include c</w:t>
      </w:r>
      <w:r>
        <w:t>ore clinical fields like ca</w:t>
      </w:r>
      <w:r w:rsidR="00D235B4">
        <w:t>rdiology and emergency medicine</w:t>
      </w:r>
      <w:r>
        <w:t>.  The technical skill of the hospital is positively correlated with the number of possible departments for the panel; cardiothoracic surgeons</w:t>
      </w:r>
      <w:r w:rsidR="00731444">
        <w:t xml:space="preserve"> and neurosurgeons</w:t>
      </w:r>
      <w:r>
        <w:t xml:space="preserve"> </w:t>
      </w:r>
      <w:r w:rsidR="00731444">
        <w:t>are only found</w:t>
      </w:r>
      <w:r w:rsidR="003D41C7">
        <w:t xml:space="preserve"> </w:t>
      </w:r>
      <w:r>
        <w:t xml:space="preserve">in academic medical centers </w:t>
      </w:r>
      <w:r w:rsidR="00D235B4">
        <w:t>and large community hospitals.</w:t>
      </w:r>
    </w:p>
    <w:p w14:paraId="608014DF" w14:textId="3F309BAB" w:rsidR="00D235B4" w:rsidRDefault="00D64B23" w:rsidP="00496DA5">
      <w:r>
        <w:t>In these largest hospitals, there is a need</w:t>
      </w:r>
      <w:r w:rsidR="007A4E67">
        <w:t xml:space="preserve"> for mechanisms t</w:t>
      </w:r>
      <w:r w:rsidR="00D235B4">
        <w:t>o</w:t>
      </w:r>
      <w:r w:rsidR="007A4E67">
        <w:t xml:space="preserve"> allow expan</w:t>
      </w:r>
      <w:r w:rsidR="0071744C">
        <w:t>ded</w:t>
      </w:r>
      <w:r w:rsidR="007A4E67">
        <w:t xml:space="preserve"> participation without </w:t>
      </w:r>
      <w:r w:rsidR="008009EE">
        <w:t>worsening the group estimate.</w:t>
      </w:r>
      <w:r w:rsidR="00D235B4">
        <w:t xml:space="preserve">  </w:t>
      </w:r>
      <w:r w:rsidR="001C469C">
        <w:t xml:space="preserve">But to do so, </w:t>
      </w:r>
      <w:r w:rsidR="00D235B4">
        <w:t xml:space="preserve">random error present in </w:t>
      </w:r>
      <w:r w:rsidR="001C469C">
        <w:t>each individual participant’s forecast cannot correlate</w:t>
      </w:r>
      <w:r w:rsidR="00E22621">
        <w:t xml:space="preserve"> too strongly</w:t>
      </w:r>
      <w:r w:rsidR="001C469C">
        <w:t xml:space="preserve"> with </w:t>
      </w:r>
      <w:r w:rsidR="00E22621">
        <w:t xml:space="preserve">the random error within </w:t>
      </w:r>
      <w:r w:rsidR="001C469C">
        <w:t xml:space="preserve">his fellow participants’ </w:t>
      </w:r>
      <w:r w:rsidR="00E22621">
        <w:t>forecasts</w:t>
      </w:r>
      <w:hyperlink w:anchor="_ENREF_50" w:tooltip="Einhorn, 1977 #178" w:history="1">
        <w:r w:rsidR="00606CAE">
          <w:fldChar w:fldCharType="begin"/>
        </w:r>
        <w:r w:rsidR="00606CAE">
          <w:instrText xml:space="preserve"> ADDIN EN.CITE &lt;EndNote&gt;&lt;Cite&gt;&lt;Author&gt;Einhorn&lt;/Author&gt;&lt;Year&gt;1977&lt;/Year&gt;&lt;RecNum&gt;178&lt;/RecNum&gt;&lt;DisplayText&gt;&lt;style face="superscript"&gt;50&lt;/style&gt;&lt;/DisplayText&gt;&lt;record&gt;&lt;rec-number&gt;178&lt;/rec-number&gt;&lt;foreign-keys&gt;&lt;key app="EN" db-id="9ttdt5z2o0fpf7efddnx9vtxwfa95wwe0rs9"&gt;178&lt;/key&gt;&lt;/foreign-keys&gt;&lt;ref-type name="Journal Article"&gt;17&lt;/ref-type&gt;&lt;contributors&gt;&lt;authors&gt;&lt;author&gt;Einhorn, Hillel J.&lt;/author&gt;&lt;author&gt;Hogarth, Robin M.&lt;/author&gt;&lt;author&gt;Klempner, Eric&lt;/author&gt;&lt;/authors&gt;&lt;/contributors&gt;&lt;titles&gt;&lt;title&gt;Quality of group judgment&lt;/title&gt;&lt;secondary-title&gt;Psychological bulletin&lt;/secondary-title&gt;&lt;/titles&gt;&lt;periodical&gt;&lt;full-title&gt;Psychological bulletin&lt;/full-title&gt;&lt;/periodical&gt;&lt;pages&gt;158-172&lt;/pages&gt;&lt;volume&gt;84&lt;/volume&gt;&lt;number&gt;1&lt;/number&gt;&lt;dates&gt;&lt;year&gt;1977&lt;/year&gt;&lt;/dates&gt;&lt;publisher&gt;American Psychological Association&lt;/publisher&gt;&lt;isbn&gt;0033-2909&lt;/isbn&gt;&lt;urls&gt;&lt;related-urls&gt;&lt;url&gt;http://pitt.summon.serialssolutions.com/2.0.0/link/0/eLvHCXMwnV07T8MwED5BWbrwfgSoyA4JceLEzoQQomJGsLBYdhyjotIURIf-e-7yqFqgC2tiWYovuvvO9913AEkcRsEPn2A0M7mMRcwzx4R2ApMXIyTGaoSzRV1AXSZZdqoQrbU7J1l7blsVdGl-TYmKyDA9uZl-BDRFiqqt7UiNTdgiCUqieInHl4VnFmk7Wa2eXxblbRNNo_HTPgslD1nIUtmFqx_l6NX4teq-65g03IGOXlpLN43s-6Kz-rfU43-_cBe2W8Tq3za_2B5slJN96C8c5_wAvEaIY-5Xzq-7RPy3mX2la8dDeB7eP909BO3IhUCznKcBglieauYMZhqYSUWxkbmJUocQPDOCmUTEThc21S6xOjKW28xmhbAxIrUSoUByBL1JNSlPwI9YSd7BcIcIALeT1pHWjcuKXJfMGA8GeL6KSN0dB1CZ2VhJrpjC8_fgYvXk1XRUKU2cVyapWh57cNmZQk0bbQ5V19QTqqkniSJ7Lu13tXb1n8uPO6MoOx4rmn2T58QgOl375gz6DPF0c0NzDr2vz1k5aERzvwGMLuL3&lt;/url&gt;&lt;/related-urls&gt;&lt;/urls&gt;&lt;electronic-resource-num&gt;10.1037/0033-2909.84.1.158&lt;/electronic-resource-num&gt;&lt;/record&gt;&lt;/Cite&gt;&lt;/EndNote&gt;</w:instrText>
        </w:r>
        <w:r w:rsidR="00606CAE">
          <w:fldChar w:fldCharType="separate"/>
        </w:r>
        <w:r w:rsidR="00606CAE" w:rsidRPr="00606CAE">
          <w:rPr>
            <w:noProof/>
            <w:vertAlign w:val="superscript"/>
          </w:rPr>
          <w:t>50</w:t>
        </w:r>
        <w:r w:rsidR="00606CAE">
          <w:fldChar w:fldCharType="end"/>
        </w:r>
      </w:hyperlink>
      <w:r w:rsidR="001C469C">
        <w:t xml:space="preserve">.  Unfortunately, a systematic bias may arise in many ways.  </w:t>
      </w:r>
      <w:r w:rsidR="008648DF">
        <w:t>Because they tend to be more strongly associated and have more cognitive availability, repetitive events will be easier to recall</w:t>
      </w:r>
      <w:hyperlink w:anchor="_ENREF_58" w:tooltip="Tversky, 1973 #181" w:history="1">
        <w:r w:rsidR="00606CAE">
          <w:fldChar w:fldCharType="begin"/>
        </w:r>
        <w:r w:rsidR="00606CAE">
          <w:instrText xml:space="preserve"> ADDIN EN.CITE &lt;EndNote&gt;&lt;Cite&gt;&lt;Author&gt;Tversky&lt;/Author&gt;&lt;Year&gt;1973&lt;/Year&gt;&lt;RecNum&gt;181&lt;/RecNum&gt;&lt;DisplayText&gt;&lt;style face="superscript"&gt;58&lt;/style&gt;&lt;/DisplayText&gt;&lt;record&gt;&lt;rec-number&gt;181&lt;/rec-number&gt;&lt;foreign-keys&gt;&lt;key app="EN" db-id="9ttdt5z2o0fpf7efddnx9vtxwfa95wwe0rs9"&gt;181&lt;/key&gt;&lt;/foreign-keys&gt;&lt;ref-type name="Journal Article"&gt;17&lt;/ref-type&gt;&lt;contributors&gt;&lt;authors&gt;&lt;author&gt;Tversky, Amos&lt;/author&gt;&lt;author&gt;Kahneman, Daniel&lt;/author&gt;&lt;/authors&gt;&lt;/contributors&gt;&lt;titles&gt;&lt;title&gt;Availability: A heuristic for judging frequency and probability&lt;/title&gt;&lt;secondary-title&gt;Cognitive psychology&lt;/secondary-title&gt;&lt;/titles&gt;&lt;periodical&gt;&lt;full-title&gt;Cognitive psychology&lt;/full-title&gt;&lt;/periodical&gt;&lt;pages&gt;207-232&lt;/pages&gt;&lt;volume&gt;5&lt;/volume&gt;&lt;number&gt;2&lt;/number&gt;&lt;dates&gt;&lt;year&gt;1973&lt;/year&gt;&lt;/dates&gt;&lt;publisher&gt;Elsevier Inc&lt;/publisher&gt;&lt;isbn&gt;0010-0285&lt;/isbn&gt;&lt;urls&gt;&lt;related-urls&gt;&lt;url&gt;http://pitt.summon.serialssolutions.com/2.0.0/link/0/eLvHCXMwnV1LSwMxEA7SUy--xfqAHPUQdzdJk40XKWLpxZsePIVkk-CKrqVYof_eZJNd6gMPvQ6ZwM7CfDPhm28AIPgqRz9yAra5db5aJpSaMaeqZIRZEeDPUDVuh9TWSZYduTCQLBMSxAzf5u5kyVJss3ldZ6G38VA55iQ8zZEw0cdoHjhes_unPjV7NEorDXIUTnezdAXLetsFJ5ftHUj8jVVr-DPdAR3hrZVpqs1bP0X9W9Zx86_ZBdupPoWTeGwPbNlmHwz7NLk6ADeTT1W_Rnnv1TWcwGe7jHLP0BfA8GVpwt4j6BaRpL2CqjEw7K1JLofgcXr3cDtDaQ0Dqjz454gXuGJOM2uILp2ztCxIha12muuyork3qyABhI0rKqNJ6GmoUAEerXCVJUdg0Lw39hhAppzAzBd53Pdx2OBSW-5MoVnlWKlFPgKoC7icR7UN2dHQQkxkCIrkRLZhkWIEePdX5LfISg8I_3qebOx5CoaF4CQ-w5yBwcdiac-jMu4XEL7abw&lt;/url&gt;&lt;/related-urls&gt;&lt;/urls&gt;&lt;electronic-resource-num&gt;10.1016/0010-0285(73)90033-9&lt;/electronic-resource-num&gt;&lt;/record&gt;&lt;/Cite&gt;&lt;/EndNote&gt;</w:instrText>
        </w:r>
        <w:r w:rsidR="00606CAE">
          <w:fldChar w:fldCharType="separate"/>
        </w:r>
        <w:r w:rsidR="00606CAE" w:rsidRPr="00606CAE">
          <w:rPr>
            <w:noProof/>
            <w:vertAlign w:val="superscript"/>
          </w:rPr>
          <w:t>58</w:t>
        </w:r>
        <w:r w:rsidR="00606CAE">
          <w:fldChar w:fldCharType="end"/>
        </w:r>
      </w:hyperlink>
      <w:r w:rsidR="008648DF">
        <w:t>.</w:t>
      </w:r>
      <w:r w:rsidR="007E57E6">
        <w:t xml:space="preserve">  </w:t>
      </w:r>
    </w:p>
    <w:p w14:paraId="53235E58" w14:textId="0FA22A24" w:rsidR="00010AC1" w:rsidRDefault="001514B7" w:rsidP="00496DA5">
      <w:r>
        <w:t>Since monitor alarm</w:t>
      </w:r>
      <w:r w:rsidR="008648DF">
        <w:t xml:space="preserve"> </w:t>
      </w:r>
      <w:r>
        <w:t xml:space="preserve">noise is a major component of the high-frequency hospital noises that affect patients’ and providers’ health, </w:t>
      </w:r>
      <w:r w:rsidR="00355132">
        <w:t>they are probably readily</w:t>
      </w:r>
      <w:r>
        <w:t xml:space="preserve"> </w:t>
      </w:r>
      <w:r w:rsidR="00355132">
        <w:t>available for recall</w:t>
      </w:r>
      <w:r>
        <w:t xml:space="preserve">.  </w:t>
      </w:r>
      <w:r w:rsidR="00355132">
        <w:t>T</w:t>
      </w:r>
      <w:r>
        <w:t xml:space="preserve">his </w:t>
      </w:r>
      <w:r w:rsidR="00CC3B68">
        <w:t xml:space="preserve">perceptual distortion </w:t>
      </w:r>
      <w:r w:rsidR="00355132">
        <w:t>could</w:t>
      </w:r>
      <w:r>
        <w:t xml:space="preserve"> introduce a syste</w:t>
      </w:r>
      <w:r w:rsidR="008F71E1">
        <w:t xml:space="preserve">matic bias into </w:t>
      </w:r>
      <w:r>
        <w:t xml:space="preserve">the </w:t>
      </w:r>
      <w:r w:rsidR="008F71E1">
        <w:t xml:space="preserve">results of the group </w:t>
      </w:r>
      <w:r>
        <w:t>decision-making process</w:t>
      </w:r>
      <w:r w:rsidR="00010AC1">
        <w:t>.</w:t>
      </w:r>
      <w:r w:rsidR="007E57E6">
        <w:t xml:space="preserve">  </w:t>
      </w:r>
    </w:p>
    <w:p w14:paraId="33FA8E53" w14:textId="15A5C2DA" w:rsidR="002007DE" w:rsidRDefault="00010AC1" w:rsidP="00496DA5">
      <w:r>
        <w:t xml:space="preserve">Therefore, the procedure must accommodate the introduction of new participants and a </w:t>
      </w:r>
      <w:r w:rsidR="00355132">
        <w:t xml:space="preserve">potential </w:t>
      </w:r>
      <w:r>
        <w:t>systematic bias while remaining representative of the environment.</w:t>
      </w:r>
      <w:r w:rsidR="00C20DEF">
        <w:t xml:space="preserve">  </w:t>
      </w:r>
      <w:r w:rsidR="00471B3B">
        <w:t xml:space="preserve">The best (most representative) estimate will be obtained when the aggregate error is smallest.  </w:t>
      </w:r>
      <w:r w:rsidR="00C20DEF">
        <w:t>I</w:t>
      </w:r>
      <w:r w:rsidR="00C812A7">
        <w:t xml:space="preserve">f </w:t>
      </w:r>
      <w:r w:rsidR="00C20DEF">
        <w:t>one makes the</w:t>
      </w:r>
      <w:r w:rsidR="00C812A7">
        <w:t xml:space="preserve"> </w:t>
      </w:r>
      <w:r w:rsidR="00913F6A">
        <w:t>assum</w:t>
      </w:r>
      <w:r w:rsidR="00C20DEF">
        <w:t>ption</w:t>
      </w:r>
      <w:r w:rsidR="00C812A7">
        <w:t xml:space="preserve"> that </w:t>
      </w:r>
      <w:r>
        <w:t xml:space="preserve">professional role </w:t>
      </w:r>
      <w:r w:rsidR="00913F6A">
        <w:t>correlates with</w:t>
      </w:r>
      <w:r>
        <w:t xml:space="preserve"> </w:t>
      </w:r>
      <w:r w:rsidR="00913F6A">
        <w:t xml:space="preserve">the </w:t>
      </w:r>
      <w:r>
        <w:t xml:space="preserve">ability </w:t>
      </w:r>
      <w:r w:rsidR="00913F6A">
        <w:t>t</w:t>
      </w:r>
      <w:r w:rsidR="00C20DEF">
        <w:t>o apply quality principles in the hospital, it is desirable to rank by job title</w:t>
      </w:r>
      <w:r w:rsidR="00C812A7">
        <w:t>.</w:t>
      </w:r>
    </w:p>
    <w:p w14:paraId="08DC6F1C" w14:textId="557630CE" w:rsidR="00F40CFA" w:rsidRDefault="00C20DEF" w:rsidP="00496DA5">
      <w:r>
        <w:t>In the case of telemetry quality improvements, c</w:t>
      </w:r>
      <w:r w:rsidR="008D68CF">
        <w:t>linical providers may comprise core members of a panel to conduct the Delphi process.</w:t>
      </w:r>
      <w:r w:rsidR="00C55A4E">
        <w:t xml:space="preserve">  </w:t>
      </w:r>
      <w:r w:rsidR="00F40CFA">
        <w:t xml:space="preserve">Cardiologists, nurses, intensivists, </w:t>
      </w:r>
      <w:r w:rsidR="000A0E8B">
        <w:t xml:space="preserve">and </w:t>
      </w:r>
      <w:r w:rsidR="00F40CFA">
        <w:t>emergency physicians</w:t>
      </w:r>
      <w:r w:rsidR="00D92F6F">
        <w:t xml:space="preserve"> </w:t>
      </w:r>
      <w:r w:rsidR="00F40CFA">
        <w:t>a</w:t>
      </w:r>
      <w:r w:rsidR="000A0E8B">
        <w:t xml:space="preserve">re the clinicians most affected by telemetry services.  </w:t>
      </w:r>
      <w:r w:rsidR="00BE0278">
        <w:t>A</w:t>
      </w:r>
      <w:r w:rsidR="000A0E8B">
        <w:t xml:space="preserve"> proportional system (e.g. each department’s vote has equal weight) </w:t>
      </w:r>
      <w:r w:rsidR="00BE0278">
        <w:t xml:space="preserve">can be used </w:t>
      </w:r>
      <w:r w:rsidR="000A0E8B">
        <w:t>to apportion vote share</w:t>
      </w:r>
      <w:r w:rsidR="00F40CFA">
        <w:t xml:space="preserve">.  </w:t>
      </w:r>
      <w:r w:rsidR="000A0E8B">
        <w:t>Non-clinician departments may be invited to participate, in the even</w:t>
      </w:r>
      <w:r w:rsidR="00480880">
        <w:t>t</w:t>
      </w:r>
      <w:r w:rsidR="000A0E8B">
        <w:t xml:space="preserve"> that an issue touches upon some matter of their expertise.  To </w:t>
      </w:r>
      <w:r w:rsidR="003E6B3F">
        <w:t>maintain the discriminative performance of the</w:t>
      </w:r>
      <w:r w:rsidR="000A0E8B">
        <w:t xml:space="preserve"> decision</w:t>
      </w:r>
      <w:r w:rsidR="003E6B3F">
        <w:t xml:space="preserve">-making process, the vote of these ancillary participants should be </w:t>
      </w:r>
      <w:r w:rsidR="00E7287E">
        <w:t xml:space="preserve">partially </w:t>
      </w:r>
      <w:r w:rsidR="003E6B3F">
        <w:t xml:space="preserve">discounted.  First, non-clinical departments should be ranked by their expected knowledge of the hospital’s telemetry services and then this </w:t>
      </w:r>
      <w:r w:rsidR="00F40CFA">
        <w:t>ordinal ranking used to apportion vote share to each department (see Appendix B)</w:t>
      </w:r>
      <w:r w:rsidR="003E6B3F">
        <w:t>.</w:t>
      </w:r>
      <w:r w:rsidR="00F40CFA">
        <w:t xml:space="preserve"> </w:t>
      </w:r>
      <w:r w:rsidR="003E6B3F">
        <w:t xml:space="preserve"> However, the participants sh</w:t>
      </w:r>
      <w:r w:rsidR="00F40CFA">
        <w:t>ould</w:t>
      </w:r>
      <w:r w:rsidR="00E70BDF">
        <w:t xml:space="preserve"> be blinded to the weighting</w:t>
      </w:r>
      <w:r w:rsidR="00F40CFA">
        <w:t xml:space="preserve">. </w:t>
      </w:r>
    </w:p>
    <w:p w14:paraId="7BF871A1" w14:textId="30C33C88" w:rsidR="00F40CFA" w:rsidRDefault="00F40CFA" w:rsidP="00496DA5">
      <w:r>
        <w:t>With the relevant functional groups chosen, they would return to their departments to conduct data gathering from the hospital’s front-line employees.</w:t>
      </w:r>
    </w:p>
    <w:p w14:paraId="076F38AE" w14:textId="77777777" w:rsidR="00F40CFA" w:rsidRDefault="00F40CFA" w:rsidP="00496DA5"/>
    <w:p w14:paraId="1F131B0A" w14:textId="317E350D" w:rsidR="00F40CFA" w:rsidRDefault="00F40CFA" w:rsidP="00496DA5">
      <w:pPr>
        <w:pStyle w:val="Heading4"/>
      </w:pPr>
      <w:bookmarkStart w:id="23" w:name="_Toc424645696"/>
      <w:r>
        <w:t>Nominal Group Technique</w:t>
      </w:r>
      <w:bookmarkEnd w:id="23"/>
    </w:p>
    <w:p w14:paraId="3657EED8" w14:textId="512B65B3" w:rsidR="008D68CF" w:rsidRDefault="00F40CFA" w:rsidP="00BE7CB2">
      <w:pPr>
        <w:ind w:firstLine="0"/>
      </w:pPr>
      <w:r>
        <w:t xml:space="preserve">A nominal group technique is the mechanism by which most employees would have </w:t>
      </w:r>
      <w:r w:rsidR="00336737">
        <w:t xml:space="preserve">direct </w:t>
      </w:r>
      <w:r>
        <w:t>input into th</w:t>
      </w:r>
      <w:r w:rsidR="00336737">
        <w:t>is</w:t>
      </w:r>
      <w:r>
        <w:t xml:space="preserve"> quality improvement </w:t>
      </w:r>
      <w:r w:rsidR="00336737">
        <w:t>decision-making</w:t>
      </w:r>
      <w:r>
        <w:t>.</w:t>
      </w:r>
      <w:r w:rsidR="00336737">
        <w:t xml:space="preserve">  </w:t>
      </w:r>
      <w:r w:rsidR="00414850">
        <w:t>At this point in the process, employees can contribute by entering suggestions or their observations.  If these are entered in adequate quality and sufficient quantity, they will become the basis for the rest of the statistical decision-making to follow.</w:t>
      </w:r>
    </w:p>
    <w:p w14:paraId="0F72D3BE" w14:textId="5F3C376E" w:rsidR="00414850" w:rsidRDefault="00414850" w:rsidP="00BE7CB2">
      <w:r>
        <w:t>Each hospital department can conduct its own nominal group technique using face-to-face interaction, a real-time online</w:t>
      </w:r>
      <w:hyperlink w:anchor="_ENREF_59" w:tooltip="Tseng, 2006 #185" w:history="1">
        <w:r w:rsidR="00606CAE">
          <w:fldChar w:fldCharType="begin"/>
        </w:r>
        <w:r w:rsidR="00606CAE">
          <w:instrText xml:space="preserve"> ADDIN EN.CITE &lt;EndNote&gt;&lt;Cite&gt;&lt;Author&gt;Tseng&lt;/Author&gt;&lt;Year&gt;2006&lt;/Year&gt;&lt;RecNum&gt;185&lt;/RecNum&gt;&lt;DisplayText&gt;&lt;style face="superscript"&gt;59&lt;/style&gt;&lt;/DisplayText&gt;&lt;record&gt;&lt;rec-number&gt;185&lt;/rec-number&gt;&lt;foreign-keys&gt;&lt;key app="EN" db-id="9ttdt5z2o0fpf7efddnx9vtxwfa95wwe0rs9"&gt;185&lt;/key&gt;&lt;/foreign-keys&gt;&lt;ref-type name="Journal Article"&gt;17&lt;/ref-type&gt;&lt;contributors&gt;&lt;authors&gt;&lt;author&gt;Tseng, Kuo-Hung&lt;/author&gt;&lt;author&gt;Lou, Shi-Jer&lt;/author&gt;&lt;author&gt;Diez, C. Ray&lt;/author&gt;&lt;author&gt;Yang, Hung-Jen&lt;/author&gt;&lt;/authors&gt;&lt;/contributors&gt;&lt;titles&gt;&lt;title&gt;Using Online Nominal Group Technique to Implement Knowledge Transfer&lt;/title&gt;&lt;secondary-title&gt;Journal of Engineering Education&lt;/secondary-title&gt;&lt;/titles&gt;&lt;periodical&gt;&lt;full-title&gt;Journal of Engineering Education&lt;/full-title&gt;&lt;/periodical&gt;&lt;pages&gt;335&lt;/pages&gt;&lt;volume&gt;95&lt;/volume&gt;&lt;number&gt;4&lt;/number&gt;&lt;keywords&gt;&lt;keyword&gt;Ratings &amp;amp; rankings&lt;/keyword&gt;&lt;keyword&gt;Decision making&lt;/keyword&gt;&lt;keyword&gt;Distance learning&lt;/keyword&gt;&lt;keyword&gt;Education&lt;/keyword&gt;&lt;keyword&gt;Conferences&lt;/keyword&gt;&lt;keyword&gt;Motivation&lt;/keyword&gt;&lt;keyword&gt;Communications networks&lt;/keyword&gt;&lt;keyword&gt;Focus groups&lt;/keyword&gt;&lt;keyword&gt;Support groups&lt;/keyword&gt;&lt;keyword&gt;Data warehouses&lt;/keyword&gt;&lt;/keywords&gt;&lt;dates&gt;&lt;year&gt;2006&lt;/year&gt;&lt;/dates&gt;&lt;pub-location&gt;Washington&lt;/pub-location&gt;&lt;publisher&gt;Blackwell Publishing Ltd&lt;/publisher&gt;&lt;isbn&gt;1069-4730&lt;/isbn&gt;&lt;urls&gt;&lt;related-urls&gt;&lt;url&gt;http://pitt.summon.serialssolutions.com/2.0.0/link/0/eLvHCXMw3V3JTsMwELWgJzggKPsi-R4ZJXaW9sABFVAFCCQIB06VHduoUklQaQ_w9UxsN45a-AGu2RTNs5-fx6M3CDF6HpIlTlAskz0pOFeaJoXQUhS87j-aJErKyHgmtYosm3ae_tp_AN4WAVgL0eChsk27bM4pbwxbQXEaX2BTCnC3yKtZq3PtCnZXJWvLvNBXhvjDoIoMgTqC_FO55dBYP47JrZoG99W8Oe4InvgXcK369mOqfIOnyuCVuzd9HmJR0fZrvtHmz3xlUs2tYdonceaOYZTjWxoT2DOxNiHbrptu4MUtdmXW2WTJIBs0LXw6iWA1qe3S3-W4mF2okrw8r6N12K3Vqvlx4J2YQ9NWuPmblUXYKIt8G225-OJLC-UOWlNlt-6m7eLbRZutuO-iKwMwtgBjBzA2AOMGYDyrcAMwbgDGC4D3UH5znQ-GxPXCIB-g0UjtQVSLzZD2eVwImDQ01lncK8JUUsrjRArNYErJlFEle1ToTKU0E1GkQLCmCdtHnbIq1SHCBWwJMkm5pv0IxAgXLOJFDEoOvplqLY7QwSIeIzmZjHx4j_-8c4I2_JA4RZ3ZdK7OrFvwD_8_SJ0&lt;/url&gt;&lt;/related-urls&gt;&lt;/urls&gt;&lt;/record&gt;&lt;/Cite&gt;&lt;/EndNote&gt;</w:instrText>
        </w:r>
        <w:r w:rsidR="00606CAE">
          <w:fldChar w:fldCharType="separate"/>
        </w:r>
        <w:r w:rsidR="00606CAE" w:rsidRPr="00606CAE">
          <w:rPr>
            <w:noProof/>
            <w:vertAlign w:val="superscript"/>
          </w:rPr>
          <w:t>59</w:t>
        </w:r>
        <w:r w:rsidR="00606CAE">
          <w:fldChar w:fldCharType="end"/>
        </w:r>
      </w:hyperlink>
      <w:r>
        <w:t xml:space="preserve"> platform or asynchronous online</w:t>
      </w:r>
      <w:hyperlink w:anchor="_ENREF_60" w:tooltip="Dowling, 2000 #184" w:history="1">
        <w:r w:rsidR="00606CAE">
          <w:fldChar w:fldCharType="begin"/>
        </w:r>
        <w:r w:rsidR="00606CAE">
          <w:instrText xml:space="preserve"> ADDIN EN.CITE &lt;EndNote&gt;&lt;Cite&gt;&lt;Author&gt;Dowling&lt;/Author&gt;&lt;Year&gt;2000&lt;/Year&gt;&lt;RecNum&gt;184&lt;/RecNum&gt;&lt;DisplayText&gt;&lt;style face="superscript"&gt;60&lt;/style&gt;&lt;/DisplayText&gt;&lt;record&gt;&lt;rec-number&gt;184&lt;/rec-number&gt;&lt;foreign-keys&gt;&lt;key app="EN" db-id="9ttdt5z2o0fpf7efddnx9vtxwfa95wwe0rs9"&gt;184&lt;/key&gt;&lt;/foreign-keys&gt;&lt;ref-type name="Journal Article"&gt;17&lt;/ref-type&gt;&lt;contributors&gt;&lt;authors&gt;&lt;author&gt;Dowling, Karen L.&lt;/author&gt;&lt;author&gt;St. Louis, Robert D.&lt;/author&gt;&lt;/authors&gt;&lt;/contributors&gt;&lt;titles&gt;&lt;title&gt;Asynchronous implementation of the nominal group technique: is it effective?&lt;/title&gt;&lt;secondary-title&gt;Decision Support Systems&lt;/secondary-title&gt;&lt;/titles&gt;&lt;periodical&gt;&lt;full-title&gt;Decision Support Systems&lt;/full-title&gt;&lt;/periodical&gt;&lt;pages&gt;229-248&lt;/pages&gt;&lt;volume&gt;29&lt;/volume&gt;&lt;number&gt;3&lt;/number&gt;&lt;keywords&gt;&lt;keyword&gt;Nominal group technique&lt;/keyword&gt;&lt;keyword&gt;Structured group technique&lt;/keyword&gt;&lt;keyword&gt;Group decision support system&lt;/keyword&gt;&lt;keyword&gt;Restrictiveness&lt;/keyword&gt;&lt;keyword&gt;Asynchronous communication&lt;/keyword&gt;&lt;keyword&gt;Synchronous communication&lt;/keyword&gt;&lt;/keywords&gt;&lt;dates&gt;&lt;year&gt;2000&lt;/year&gt;&lt;/dates&gt;&lt;publisher&gt;Elsevier B.V&lt;/publisher&gt;&lt;isbn&gt;0167-9236&lt;/isbn&gt;&lt;urls&gt;&lt;related-urls&gt;&lt;url&gt;http://pitt.summon.serialssolutions.com/2.0.0/link/0/eLvHCXMwpV27TsMwFLVQB8TCG1EekkcY0rp2YjssqAUqBjZgtvyUMjStaDvw9_iRlFIQA4yxcq3k3ujco-jcYwAI7qFsAxN46b8c39oQUayQGucSKztQJR4QrTGXGyLL0ZrIsukECeEjdjcr_Sa3_VlV9Z-DnN6TFRpZLyNhvpx6qA3Gj_ejFTYntpwuKGHxIMho_R1CPwd80nZx8Qqh67hjxn5uXWvtaLwHWtFtdG2qzGQ1VP3d5fEfL7cPdhu-CofpvgOwZetDsN3K5Y_A03D-XuvgsDtdzmE1aeXood5w6qDnlzBMPodN4gQJXLnG3sDKRyxgkpR41L09Bq_jh5e7x6w5oSHTmDCceS5lsESGWMqco1RLKbXEXNGyYEYzjG2puK831uHhqTMaGcOQdqWReTEgJ6BTT2t7CmBRMMKV1MYanhtP2nzX1JRR5cqC69x1Qa9NvpglIw6xplCjTIQECRTcTn2KBOsC3pZIfEmz8M3i99Czv4eeg500rB9-0lyAzuJtaS-Tb-4HYKPjzQ&lt;/url&gt;&lt;/related-urls&gt;&lt;/urls&gt;&lt;electronic-resource-num&gt;10.1016/S0167-9236(00)00073-7&lt;/electronic-resource-num&gt;&lt;/record&gt;&lt;/Cite&gt;&lt;/EndNote&gt;</w:instrText>
        </w:r>
        <w:r w:rsidR="00606CAE">
          <w:fldChar w:fldCharType="separate"/>
        </w:r>
        <w:r w:rsidR="00606CAE" w:rsidRPr="00606CAE">
          <w:rPr>
            <w:noProof/>
            <w:vertAlign w:val="superscript"/>
          </w:rPr>
          <w:t>60</w:t>
        </w:r>
        <w:r w:rsidR="00606CAE">
          <w:fldChar w:fldCharType="end"/>
        </w:r>
      </w:hyperlink>
      <w:r>
        <w:t xml:space="preserve"> procedure.  </w:t>
      </w:r>
      <w:r w:rsidR="00364F82">
        <w:t>Regardless of method, t</w:t>
      </w:r>
      <w:r>
        <w:t xml:space="preserve">he basic elements are </w:t>
      </w:r>
      <w:r w:rsidR="00364F82">
        <w:t>the same; the nominal group technique includes silent time for respondents to write down ideas and a round-robin format in which each respondent submits his idea to the group for discussion.</w:t>
      </w:r>
      <w:r w:rsidR="003E6B3F">
        <w:t xml:space="preserve">  After discussion, respondents rank the ideas and the rankings are totaled.  </w:t>
      </w:r>
    </w:p>
    <w:p w14:paraId="2E32CEAF" w14:textId="041BA09C" w:rsidR="002007DE" w:rsidRDefault="00364F82" w:rsidP="00BE7CB2">
      <w:r>
        <w:t>The structure of the nominal group technique is conducive to</w:t>
      </w:r>
      <w:r w:rsidR="00397BAA">
        <w:t xml:space="preserve"> an exploratory</w:t>
      </w:r>
      <w:r>
        <w:t xml:space="preserve"> “problem-centeredness</w:t>
      </w:r>
      <w:hyperlink w:anchor="_ENREF_61" w:tooltip="Ven, 1971 #8" w:history="1">
        <w:r w:rsidR="00606CAE">
          <w:fldChar w:fldCharType="begin"/>
        </w:r>
        <w:r w:rsidR="00606CAE">
          <w:instrText xml:space="preserve"> ADDIN EN.CITE &lt;EndNote&gt;&lt;Cite&gt;&lt;Author&gt;Ven&lt;/Author&gt;&lt;Year&gt;1971&lt;/Year&gt;&lt;RecNum&gt;8&lt;/RecNum&gt;&lt;DisplayText&gt;&lt;style face="superscript"&gt;61&lt;/style&gt;&lt;/DisplayText&gt;&lt;record&gt;&lt;rec-number&gt;8&lt;/rec-number&gt;&lt;foreign-keys&gt;&lt;key app="EN" db-id="9ttdt5z2o0fpf7efddnx9vtxwfa95wwe0rs9"&gt;8&lt;/key&gt;&lt;/foreign-keys&gt;&lt;ref-type name="Journal Article"&gt;17&lt;/ref-type&gt;&lt;contributors&gt;&lt;authors&gt;&lt;author&gt;Ven, Andrew&lt;/author&gt;&lt;author&gt;Delbecq, Andre L.&lt;/author&gt;&lt;/authors&gt;&lt;/contributors&gt;&lt;titles&gt;&lt;title&gt;Nominal versus interactinf group processes for committee decision-making effectiveness&lt;/title&gt;&lt;secondary-title&gt;Academy of Management journal&lt;/secondary-title&gt;&lt;/titles&gt;&lt;periodical&gt;&lt;full-title&gt;Academy of Management journal&lt;/full-title&gt;&lt;/periodical&gt;&lt;pages&gt;203-212&lt;/pages&gt;&lt;volume&gt;14&lt;/volume&gt;&lt;number&gt;2&lt;/number&gt;&lt;dates&gt;&lt;year&gt;1971&lt;/year&gt;&lt;/dates&gt;&lt;publisher&gt;Academy of Management&lt;/publisher&gt;&lt;isbn&gt;0001-4273&lt;/isbn&gt;&lt;urls&gt;&lt;related-urls&gt;&lt;url&gt;http://pitt.summon.serialssolutions.com/2.0.0/link/0/eLvHCXMw3V07T8MwED6hDogF8VR5CU8sUSrXdppkYKgQiImF0rUisSN1aFpo-v-xfcZxIvoHWBMpcfQld77oewBwNqJxryZQSXVjFEymPJGpKHTX43lRZmk1lrqBJl2SpQ_ta4_9B-Df1pjTZfgWu631g7BKqLqKrIQj2qA2QFknBsMpXy2bRhn9FMbtxCubUOWoHq4ahpvYaatCadkzUbg4k-Cl6h5h0myXjaVW-eVPOM2DRBleGnA3_rpFp8LqmZRhPMlIYVHNhaFYYFSQr7oieLtYWEIpD7oxcyTrrie2cTk0_LrxgzFIX8ll2TyqOv541704oxyz7Oet-bLI3BiEazOislKXzG2wlZidwLGbAcgUsTuFA6nO4PBXgnAOcwchQQhJACGxEBIPIdEQEg8h6UFIOhBewP3L8-zpNcZVLTZoNLLwj8kvYVCvazUEkqe0qgqWTzL9HbFcZYXUE20iWDn5LBIlrmC47yrX-0_dwJFBGf8t3cKg-d6pO7T7_QH76zpj&lt;/url&gt;&lt;/related-urls&gt;&lt;/urls&gt;&lt;/record&gt;&lt;/Cite&gt;&lt;/EndNote&gt;</w:instrText>
        </w:r>
        <w:r w:rsidR="00606CAE">
          <w:fldChar w:fldCharType="separate"/>
        </w:r>
        <w:r w:rsidR="00606CAE" w:rsidRPr="00606CAE">
          <w:rPr>
            <w:noProof/>
            <w:vertAlign w:val="superscript"/>
          </w:rPr>
          <w:t>61</w:t>
        </w:r>
        <w:r w:rsidR="00606CAE">
          <w:fldChar w:fldCharType="end"/>
        </w:r>
      </w:hyperlink>
      <w:r>
        <w:t xml:space="preserve">” rather </w:t>
      </w:r>
      <w:r w:rsidR="00397BAA">
        <w:t>than consideration of strategies to solve those problems.  With that being said, the nominal group technique is different from traditional brainstorming because the designated discussion period results in a smaller, more focused list of problems</w:t>
      </w:r>
      <w:hyperlink w:anchor="_ENREF_62" w:tooltip="Harvey, 2012 #20" w:history="1">
        <w:r w:rsidR="00606CAE">
          <w:fldChar w:fldCharType="begin">
            <w:fldData xml:space="preserve">PEVuZE5vdGU+PENpdGU+PEF1dGhvcj5IYXJ2ZXk8L0F1dGhvcj48WWVhcj4yMDEyPC9ZZWFyPjxS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</w:fldData>
          </w:fldChar>
        </w:r>
        <w:r w:rsidR="00606CAE">
          <w:instrText xml:space="preserve"> ADDIN EN.CITE </w:instrText>
        </w:r>
        <w:r w:rsidR="00606CAE">
          <w:fldChar w:fldCharType="begin">
            <w:fldData xml:space="preserve">PEVuZE5vdGU+PENpdGU+PEF1dGhvcj5IYXJ2ZXk8L0F1dGhvcj48WWVhcj4yMDEyPC9ZZWFyPjxS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</w:fldData>
          </w:fldChar>
        </w:r>
        <w:r w:rsidR="00606CAE">
          <w:instrText xml:space="preserve"> ADDIN EN.CITE.DATA </w:instrText>
        </w:r>
        <w:r w:rsidR="00606CAE">
          <w:fldChar w:fldCharType="end"/>
        </w:r>
        <w:r w:rsidR="00606CAE">
          <w:fldChar w:fldCharType="separate"/>
        </w:r>
        <w:r w:rsidR="00606CAE" w:rsidRPr="00606CAE">
          <w:rPr>
            <w:noProof/>
            <w:vertAlign w:val="superscript"/>
          </w:rPr>
          <w:t>62</w:t>
        </w:r>
        <w:r w:rsidR="00606CAE">
          <w:fldChar w:fldCharType="end"/>
        </w:r>
      </w:hyperlink>
      <w:r w:rsidR="00397BAA">
        <w:t xml:space="preserve">. </w:t>
      </w:r>
    </w:p>
    <w:p w14:paraId="6E2FE2D1" w14:textId="77777777" w:rsidR="002007DE" w:rsidRDefault="002007DE" w:rsidP="00BE7CB2">
      <w:pPr>
        <w:pStyle w:val="Heading4"/>
      </w:pPr>
      <w:bookmarkStart w:id="24" w:name="_Toc424645697"/>
      <w:r>
        <w:t>Panel Voting</w:t>
      </w:r>
      <w:bookmarkEnd w:id="24"/>
    </w:p>
    <w:p w14:paraId="3E1D6490" w14:textId="6DD2697C" w:rsidR="002007DE" w:rsidRDefault="00397BAA" w:rsidP="00BE7CB2">
      <w:pPr>
        <w:pStyle w:val="Noindent"/>
      </w:pPr>
      <w:r>
        <w:t xml:space="preserve">Once each department has identified an appropriately narrow list of problems, these may advance to the hospital level.  There, other hospital departments will </w:t>
      </w:r>
      <w:r w:rsidR="00C83311">
        <w:t>enter the decision-making arena with</w:t>
      </w:r>
      <w:r>
        <w:t xml:space="preserve"> their own problems.</w:t>
      </w:r>
    </w:p>
    <w:p w14:paraId="08A7ACE0" w14:textId="169EB63B" w:rsidR="002007DE" w:rsidRDefault="00BA4CCB" w:rsidP="00BE7CB2">
      <w:pPr>
        <w:pStyle w:val="Noindent"/>
        <w:ind w:firstLine="720"/>
      </w:pPr>
      <w:r>
        <w:t>T</w:t>
      </w:r>
      <w:r w:rsidR="002007DE">
        <w:t>he</w:t>
      </w:r>
      <w:r>
        <w:t xml:space="preserve"> modified Delphi process may begin with the problems from each department.</w:t>
      </w:r>
      <w:r w:rsidR="002007DE">
        <w:t xml:space="preserve"> </w:t>
      </w:r>
      <w:r w:rsidR="00F156B8">
        <w:t>The problems are analogous to the</w:t>
      </w:r>
      <w:r w:rsidR="002007DE">
        <w:t xml:space="preserve"> questionnaire </w:t>
      </w:r>
      <w:r w:rsidR="00F156B8">
        <w:t>in</w:t>
      </w:r>
      <w:r w:rsidR="002007DE">
        <w:t xml:space="preserve"> the</w:t>
      </w:r>
      <w:r w:rsidR="00F156B8">
        <w:t xml:space="preserve"> traditional</w:t>
      </w:r>
      <w:r w:rsidR="002007DE">
        <w:t xml:space="preserve"> Delphi techni</w:t>
      </w:r>
      <w:r w:rsidR="00F156B8">
        <w:t>qu</w:t>
      </w:r>
      <w:r w:rsidR="002007DE">
        <w:t>e</w:t>
      </w:r>
      <w:r w:rsidR="00F156B8">
        <w:t>.</w:t>
      </w:r>
      <w:hyperlink w:anchor="_ENREF_63" w:tooltip="Williams, 1994 #55" w:history="1">
        <w:r w:rsidR="00606CAE">
          <w:fldChar w:fldCharType="begin"/>
        </w:r>
        <w:r w:rsidR="00606CAE">
          <w:instrText xml:space="preserve"> ADDIN EN.CITE &lt;EndNote&gt;&lt;Cite&gt;&lt;Author&gt;Williams&lt;/Author&gt;&lt;Year&gt;1994&lt;/Year&gt;&lt;RecNum&gt;55&lt;/RecNum&gt;&lt;DisplayText&gt;&lt;style face="superscript"&gt;63&lt;/style&gt;&lt;/DisplayText&gt;&lt;record&gt;&lt;rec-number&gt;55&lt;/rec-number&gt;&lt;foreign-keys&gt;&lt;key app="EN" db-id="9ttdt5z2o0fpf7efddnx9vtxwfa95wwe0rs9"&gt;55&lt;/key&gt;&lt;/foreign-keys&gt;&lt;ref-type name="Journal Article"&gt;17&lt;/ref-type&gt;&lt;contributors&gt;&lt;authors&gt;&lt;author&gt;Williams, P. L.&lt;/author&gt;&lt;author&gt;Webb, C.&lt;/author&gt;&lt;/authors&gt;&lt;/contributors&gt;&lt;titles&gt;&lt;title&gt;The Delphi technique: a methodological discussion&lt;/title&gt;&lt;secondary-title&gt;Journal of advanced nursing&lt;/secondary-title&gt;&lt;/titles&gt;&lt;periodical&gt;&lt;full-title&gt;Journal of advanced nursing&lt;/full-title&gt;&lt;/periodical&gt;&lt;pages&gt;180-186&lt;/pages&gt;&lt;volume&gt;19&lt;/volume&gt;&lt;number&gt;1&lt;/number&gt;&lt;keywords&gt;&lt;keyword&gt;Radiology - education&lt;/keyword&gt;&lt;keyword&gt;Education, Medical, Undergraduate - methods&lt;/keyword&gt;&lt;keyword&gt;Clinical Competence - standards&lt;/keyword&gt;&lt;/keywords&gt;&lt;dates&gt;&lt;year&gt;1994&lt;/year&gt;&lt;/dates&gt;&lt;pub-location&gt;ENGLAND&lt;/pub-location&gt;&lt;isbn&gt;0309-2402&lt;/isbn&gt;&lt;urls&gt;&lt;related-urls&gt;&lt;url&gt;http://pitt.summon.serialssolutions.com/2.0.0/link/0/eLvHCXMw3V1JS8UwEB5cULyI26sr9C4tTZrURvAgLggiCCqIl5KkCQq--tQK_nyTpk2t-v6AUAhJyKHzDZOZySwAKY6T6IdMYEimIpFaCVEiM_BE5JzpMiNMJ5SrYZClb_HZr_0X4E_V8-Txad8XaHUpza5btJd2NiH3wwbBVlM01J_xAX_5aK73vfe4e9w56T0JriSw9yS0GVTta4u7G5xA7KLgBhKT_eIMJ_6Q68rk6ToZG8LmKDVmE-4vHB8G2O3YKufj8knWR6qK7m5mYdYYWVa1Pb6e-iK0BAvt8YFGMbANmqvxdgWWW9KFxw6UVZhR1RostA6ZdUAGmtBBE3poDkMeDoEJe2A24O787PbkImpbVkTSNjeMlMBZKoUglBBBicA6Z0glWGhbCk0niiKVHYhcZkxp3UhMoxJyjc1HMafpCOaql0oFMK8NF5rRqASB-ZkAFu_ZZX71gK_cdLWbxu9Nel78WgeGVg0TRzQmmxCWUiJJFdVES0KlYAolPM2MVoQ541hsQdoRrpi42ibFN5vQIF9Y5AvLK0UtrPcgKz63YORo7M-0OGxP29iBpZ7ddmGufvtQe66W8BcV1UaK&lt;/url&gt;&lt;url&gt;www.summon.com&lt;/url&gt;&lt;/related-urls&gt;&lt;/urls&gt;&lt;electronic-resource-num&gt;10.1111/j.1365-2648.1994.tb01066.x&lt;/electronic-resource-num&gt;&lt;/record&gt;&lt;/Cite&gt;&lt;/EndNote&gt;</w:instrText>
        </w:r>
        <w:r w:rsidR="00606CAE">
          <w:fldChar w:fldCharType="separate"/>
        </w:r>
        <w:r w:rsidR="00606CAE" w:rsidRPr="00606CAE">
          <w:rPr>
            <w:noProof/>
            <w:vertAlign w:val="superscript"/>
          </w:rPr>
          <w:t>63</w:t>
        </w:r>
        <w:r w:rsidR="00606CAE">
          <w:fldChar w:fldCharType="end"/>
        </w:r>
      </w:hyperlink>
      <w:r w:rsidR="002007DE">
        <w:t xml:space="preserve"> </w:t>
      </w:r>
    </w:p>
    <w:p w14:paraId="239FC892" w14:textId="69038945" w:rsidR="002007DE" w:rsidRDefault="002007DE" w:rsidP="00BE7CB2">
      <w:pPr>
        <w:pStyle w:val="Noindent"/>
        <w:ind w:firstLine="720"/>
      </w:pPr>
      <w:r>
        <w:t xml:space="preserve">Thereon, the process is comprised of multiple rounds of anonymous voting.  The vote may be conducted with paper ballots or through the hospital’s intranet, and those entries that receive the most votes advance on to the next round.  Between rounds, the results </w:t>
      </w:r>
      <w:proofErr w:type="spellStart"/>
      <w:r>
        <w:t>feed back</w:t>
      </w:r>
      <w:proofErr w:type="spellEnd"/>
      <w:r>
        <w:t xml:space="preserve"> to respondents</w:t>
      </w:r>
      <w:hyperlink w:anchor="_ENREF_64" w:tooltip="Brook, 1991 #85" w:history="1">
        <w:r w:rsidR="00606CAE">
          <w:fldChar w:fldCharType="begin"/>
        </w:r>
        <w:r w:rsidR="00606CAE">
          <w:instrText xml:space="preserve"> ADDIN EN.CITE &lt;EndNote&gt;&lt;Cite&gt;&lt;Author&gt;Brook&lt;/Author&gt;&lt;Year&gt;1991&lt;/Year&gt;&lt;RecNum&gt;85&lt;/RecNum&gt;&lt;DisplayText&gt;&lt;style face="superscript"&gt;64&lt;/style&gt;&lt;/DisplayText&gt;&lt;record&gt;&lt;rec-number&gt;85&lt;/rec-number&gt;&lt;foreign-keys&gt;&lt;key app="EN" db-id="9ttdt5z2o0fpf7efddnx9vtxwfa95wwe0rs9"&gt;85&lt;/key&gt;&lt;/foreign-keys&gt;&lt;ref-type name="Book"&gt;6&lt;/ref-type&gt;&lt;contributors&gt;&lt;authors&gt;&lt;author&gt;Brook, Robert H.&lt;/author&gt;&lt;author&gt;Chassin, Mark R.&lt;/author&gt;&lt;author&gt;Fink, Arlene&lt;/author&gt;&lt;author&gt;Solomon, David H.&lt;/author&gt;&lt;author&gt;Kosecoff, Jacqueline B.&lt;/author&gt;&lt;author&gt;Park, Rolla Edward&lt;/author&gt;&lt;author&gt;John, A. Hartford Foundation&lt;/author&gt;&lt;author&gt;Rand, Corporation&lt;/author&gt;&lt;author&gt;Pew Memorial, Trust&lt;/author&gt;&lt;author&gt;Commonwealth, Fund&lt;/author&gt;&lt;author&gt;Robert Wood Johnson, Foundation&lt;/author&gt;&lt;author&gt;United States. Dept. of, Health&lt;/author&gt;&lt;author&gt;Human, Services&lt;/author&gt;&lt;/authors&gt;&lt;/contributors&gt;&lt;titles&gt;&lt;title&gt;A method for the detailed assessment of the appropriateness of medical technologies&lt;/title&gt;&lt;/titles&gt;&lt;volume&gt;3376; 3376.&lt;/volume&gt;&lt;number&gt;Book, Whole&lt;/number&gt;&lt;keywords&gt;&lt;keyword&gt;Evaluation&lt;/keyword&gt;&lt;keyword&gt;Surgical indications&lt;/keyword&gt;&lt;keyword&gt;Medical care&lt;/keyword&gt;&lt;keyword&gt;Clinical indications&lt;/keyword&gt;&lt;keyword&gt;Medical technology&lt;/keyword&gt;&lt;keyword&gt;Methodology&lt;/keyword&gt;&lt;/keywords&gt;&lt;dates&gt;&lt;year&gt;1991&lt;/year&gt;&lt;/dates&gt;&lt;pub-location&gt;Santa Monica, CA&lt;/pub-location&gt;&lt;publisher&gt;RAND&lt;/publisher&gt;&lt;isbn&gt;0833019171; 9780833019172&lt;/isbn&gt;&lt;urls&gt;&lt;related-urls&gt;&lt;url&gt;http://pitt.summon.serialssolutions.com/2.0.0/link/0/eLvHCXMwbR3LSsNAcLAtiODBWo21FvYH8k6a3WMpFkHqRQ_FS9kku-Chidr4_87sNoE-IBBmh8AkTOb9AIgjL3CPZELGRSFlge6Q1qaYrQyVmKWaqyzgpQyPiizb5aNm9tFXue1ak09nJVIdJkr10mDxFXZ-VaOR5r_F-Ov4PejxmDY6rKNFF3qh5FKaGR-NoztPHku4n8XTwtHBrFOja5Y3MFDUgDCEC1XdwrWNqzHbLjSC9zmzS58ZWpsMrTdmi0BVyWQ3ZJPV2qDMwPBvZLHGSDQ63trEDGvakDp6yncwWT5_LF5comWzD-hsMhHE1BB6D_2qrpQDA42sindUHw4S68DlWrzy1We0suCwBb2daeXyfhoHtZXhdDf1kgdgnNrJRc5FmhRJqAueahUpVcg8D2SgwjGMztEwhunBcZsyIzy6jrPH849N4MqWXNH1BP3m909N7Rf_BwtxoGQ&lt;/url&gt;&lt;url&gt;www.summon.com&lt;/url&gt;&lt;/related-urls&gt;&lt;/urls&gt;&lt;/record&gt;&lt;/Cite&gt;&lt;/EndNote&gt;</w:instrText>
        </w:r>
        <w:r w:rsidR="00606CAE">
          <w:fldChar w:fldCharType="separate"/>
        </w:r>
        <w:r w:rsidR="00606CAE" w:rsidRPr="00606CAE">
          <w:rPr>
            <w:noProof/>
            <w:vertAlign w:val="superscript"/>
          </w:rPr>
          <w:t>64</w:t>
        </w:r>
        <w:r w:rsidR="00606CAE">
          <w:fldChar w:fldCharType="end"/>
        </w:r>
      </w:hyperlink>
      <w:r>
        <w:t>.  Then, when the planned number of rounds concludes or continued voting ceases to have any marginal benefit</w:t>
      </w:r>
      <w:hyperlink w:anchor="_ENREF_65" w:tooltip="Dalkey, 1969 #84" w:history="1">
        <w:r w:rsidR="00606CAE">
          <w:fldChar w:fldCharType="begin"/>
        </w:r>
        <w:r w:rsidR="00606CAE">
          <w:instrText xml:space="preserve"> ADDIN EN.CITE &lt;EndNote&gt;&lt;Cite&gt;&lt;Author&gt;Dalkey&lt;/Author&gt;&lt;Year&gt;1969&lt;/Year&gt;&lt;RecNum&gt;84&lt;/RecNum&gt;&lt;DisplayText&gt;&lt;style face="superscript"&gt;65&lt;/style&gt;&lt;/DisplayText&gt;&lt;record&gt;&lt;rec-number&gt;84&lt;/rec-number&gt;&lt;foreign-keys&gt;&lt;key app="EN" db-id="9ttdt5z2o0fpf7efddnx9vtxwfa95wwe0rs9"&gt;84&lt;/key&gt;&lt;/foreign-keys&gt;&lt;ref-type name="Journal Article"&gt;17&lt;/ref-type&gt;&lt;contributors&gt;&lt;authors&gt;&lt;author&gt;Dalkey, N.&lt;/author&gt;&lt;/authors&gt;&lt;/contributors&gt;&lt;titles&gt;&lt;title&gt;An experimental study of group opinion: The Delphi method&lt;/title&gt;&lt;secondary-title&gt;Futures&lt;/secondary-title&gt;&lt;/titles&gt;&lt;periodical&gt;&lt;full-title&gt;Futures&lt;/full-title&gt;&lt;/periodical&gt;&lt;pages&gt;408-426&lt;/pages&gt;&lt;volume&gt;1&lt;/volume&gt;&lt;number&gt;5&lt;/number&gt;&lt;dates&gt;&lt;year&gt;1969&lt;/year&gt;&lt;pub-dates&gt;&lt;date&gt;9//&lt;/date&gt;&lt;/pub-dates&gt;&lt;/dates&gt;&lt;isbn&gt;0016-3287&lt;/isbn&gt;&lt;urls&gt;&lt;related-urls&gt;&lt;url&gt;http://www.sciencedirect.com/science/article/pii/S001632876980025X&lt;/url&gt;&lt;/related-urls&gt;&lt;/urls&gt;&lt;electronic-resource-num&gt;http://dx.doi.org/10.1016/S0016-3287(69)80025-X&lt;/electronic-resource-num&gt;&lt;/record&gt;&lt;/Cite&gt;&lt;/EndNote&gt;</w:instrText>
        </w:r>
        <w:r w:rsidR="00606CAE">
          <w:fldChar w:fldCharType="separate"/>
        </w:r>
        <w:r w:rsidR="00606CAE" w:rsidRPr="00606CAE">
          <w:rPr>
            <w:noProof/>
            <w:vertAlign w:val="superscript"/>
          </w:rPr>
          <w:t>65</w:t>
        </w:r>
        <w:r w:rsidR="00606CAE">
          <w:fldChar w:fldCharType="end"/>
        </w:r>
      </w:hyperlink>
      <w:r w:rsidR="007A3404">
        <w:t xml:space="preserve">, the Delphi technique </w:t>
      </w:r>
      <w:r>
        <w:t>end</w:t>
      </w:r>
      <w:r w:rsidR="007A3404">
        <w:t>s</w:t>
      </w:r>
      <w:r>
        <w:t xml:space="preserve">.  </w:t>
      </w:r>
    </w:p>
    <w:p w14:paraId="43DE4F8C" w14:textId="77777777" w:rsidR="002007DE" w:rsidRPr="001E4F2F" w:rsidRDefault="002007DE" w:rsidP="00474454">
      <w:pPr>
        <w:pStyle w:val="Heading4"/>
      </w:pPr>
      <w:bookmarkStart w:id="25" w:name="_Toc424645698"/>
      <w:r>
        <w:t>Quality Improvement</w:t>
      </w:r>
      <w:bookmarkEnd w:id="25"/>
    </w:p>
    <w:p w14:paraId="429E84C7" w14:textId="3BA7ACED" w:rsidR="002007DE" w:rsidRDefault="002007DE" w:rsidP="00496DA5">
      <w:pPr>
        <w:ind w:firstLine="0"/>
      </w:pPr>
      <w:r>
        <w:t>The hospital’s front-line employees will have chosen the issues</w:t>
      </w:r>
      <w:r w:rsidR="00910983">
        <w:t xml:space="preserve"> they perceive </w:t>
      </w:r>
      <w:r w:rsidR="00530284">
        <w:t>to be</w:t>
      </w:r>
      <w:r w:rsidR="00910983">
        <w:t xml:space="preserve"> the best uses of</w:t>
      </w:r>
      <w:r>
        <w:t xml:space="preserve"> quality improvement </w:t>
      </w:r>
      <w:r w:rsidR="00910983">
        <w:t>resources</w:t>
      </w:r>
      <w:r>
        <w:t>.  Many of these</w:t>
      </w:r>
      <w:r w:rsidR="00910983">
        <w:t xml:space="preserve"> issues</w:t>
      </w:r>
      <w:r>
        <w:t xml:space="preserve"> are likely to be structural and even if they are not, </w:t>
      </w:r>
      <w:proofErr w:type="spellStart"/>
      <w:r>
        <w:t>Donabedian’s</w:t>
      </w:r>
      <w:proofErr w:type="spellEnd"/>
      <w:r>
        <w:t xml:space="preserve"> model implies that the quality of processes cannot be disentangled from the structural environment.  Thus, administration should become involved in the process to maximize the efficiency of the improvement process.</w:t>
      </w:r>
    </w:p>
    <w:p w14:paraId="565894BE" w14:textId="0BF0315A" w:rsidR="002007DE" w:rsidRDefault="002007DE" w:rsidP="00496DA5">
      <w:r>
        <w:t>If it is a novel problem, then a novel solution must be devised.  Administration can aid in modifying the environment, overseeing the budget and coordinating multiple efforts</w:t>
      </w:r>
      <w:hyperlink w:anchor="_ENREF_66" w:tooltip="Holmberg, 2006 #10" w:history="1">
        <w:r w:rsidR="00606CAE">
          <w:fldChar w:fldCharType="begin"/>
        </w:r>
        <w:r w:rsidR="00606CAE">
          <w:instrText xml:space="preserve"> ADDIN EN.CITE &lt;EndNote&gt;&lt;Cite&gt;&lt;Author&gt;Holmberg&lt;/Author&gt;&lt;Year&gt;2006&lt;/Year&gt;&lt;RecNum&gt;10&lt;/RecNum&gt;&lt;DisplayText&gt;&lt;style face="superscript"&gt;66&lt;/style&gt;&lt;/DisplayText&gt;&lt;record&gt;&lt;rec-number&gt;10&lt;/rec-number&gt;&lt;foreign-keys&gt;&lt;key app="EN" db-id="9ttdt5z2o0fpf7efddnx9vtxwfa95wwe0rs9"&gt;10&lt;/key&gt;&lt;/foreign-keys&gt;&lt;ref-type name="Journal Article"&gt;17&lt;/ref-type&gt;&lt;contributors&gt;&lt;authors&gt;&lt;author&gt;Holmberg, Leif&lt;/author&gt;&lt;/authors&gt;&lt;/contributors&gt;&lt;titles&gt;&lt;title&gt;Task uncertainty and rationality in medical problem solving&lt;/title&gt;&lt;secondary-title&gt;International Journal for Quality in Health Care&lt;/secondary-title&gt;&lt;/titles&gt;&lt;periodical&gt;&lt;full-title&gt;International Journal for Quality in Health Care&lt;/full-title&gt;&lt;/periodical&gt;&lt;pages&gt;458-462&lt;/pages&gt;&lt;volume&gt;18&lt;/volume&gt;&lt;number&gt;6&lt;/number&gt;&lt;dates&gt;&lt;year&gt;2006&lt;/year&gt;&lt;/dates&gt;&lt;work-type&gt;10.1093/intqhc/mzl043&lt;/work-type&gt;&lt;urls&gt;&lt;related-urls&gt;&lt;url&gt;http://intqhc.oxfordjournals.org/content/18/6/458.abstract&lt;/url&gt;&lt;/related-urls&gt;&lt;/urls&gt;&lt;/record&gt;&lt;/Cite&gt;&lt;/EndNote&gt;</w:instrText>
        </w:r>
        <w:r w:rsidR="00606CAE">
          <w:fldChar w:fldCharType="separate"/>
        </w:r>
        <w:r w:rsidR="00606CAE" w:rsidRPr="00606CAE">
          <w:rPr>
            <w:noProof/>
            <w:vertAlign w:val="superscript"/>
          </w:rPr>
          <w:t>66</w:t>
        </w:r>
        <w:r w:rsidR="00606CAE">
          <w:fldChar w:fldCharType="end"/>
        </w:r>
      </w:hyperlink>
      <w:r>
        <w:t xml:space="preserve">.  At that time, the solution should be documented according to </w:t>
      </w:r>
      <w:r w:rsidRPr="009E4D6D">
        <w:t>Pro</w:t>
      </w:r>
      <w:r w:rsidR="00FA40F0">
        <w:t>ctor</w:t>
      </w:r>
      <w:r w:rsidRPr="00E332AC">
        <w:rPr>
          <w:i/>
        </w:rPr>
        <w:t xml:space="preserve"> et al.</w:t>
      </w:r>
      <w:r>
        <w:t>’s implementation strategy template</w:t>
      </w:r>
      <w:hyperlink w:anchor="_ENREF_67" w:tooltip="Proctor, 2013 #120" w:history="1">
        <w:r w:rsidR="00606CAE">
          <w:fldChar w:fldCharType="begin">
            <w:fldData xml:space="preserve">PEVuZE5vdGU+PENpdGU+PEF1dGhvcj5Qcm9jdG9yPC9BdXRob3I+PFllYXI+MjAxMzwvWWVhcj48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</w:fldData>
          </w:fldChar>
        </w:r>
        <w:r w:rsidR="00606CAE">
          <w:instrText xml:space="preserve"> ADDIN EN.CITE </w:instrText>
        </w:r>
        <w:r w:rsidR="00606CAE">
          <w:fldChar w:fldCharType="begin">
            <w:fldData xml:space="preserve">PEVuZE5vdGU+PENpdGU+PEF1dGhvcj5Qcm9jdG9yPC9BdXRob3I+PFllYXI+MjAxMzwvWWVhcj48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</w:fldData>
          </w:fldChar>
        </w:r>
        <w:r w:rsidR="00606CAE">
          <w:instrText xml:space="preserve"> ADDIN EN.CITE.DATA </w:instrText>
        </w:r>
        <w:r w:rsidR="00606CAE">
          <w:fldChar w:fldCharType="end"/>
        </w:r>
        <w:r w:rsidR="00606CAE">
          <w:fldChar w:fldCharType="separate"/>
        </w:r>
        <w:r w:rsidR="00606CAE" w:rsidRPr="00606CAE">
          <w:rPr>
            <w:noProof/>
            <w:vertAlign w:val="superscript"/>
          </w:rPr>
          <w:t>67</w:t>
        </w:r>
        <w:r w:rsidR="00606CAE">
          <w:fldChar w:fldCharType="end"/>
        </w:r>
      </w:hyperlink>
      <w:r>
        <w:t>.  If it proves successful, the solution may be added to the organization’s fund of knowledge</w:t>
      </w:r>
      <w:hyperlink w:anchor="_ENREF_68" w:tooltip="Hulse, 2012 #42" w:history="1">
        <w:r w:rsidR="00606CAE">
          <w:fldChar w:fldCharType="begin">
            <w:fldData xml:space="preserve">PEVuZE5vdGU+PENpdGU+PEF1dGhvcj5IdWxzZTwvQXV0aG9yPjxZZWFyPjIwMTI8L1llYXI+PFJl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</w:fldData>
          </w:fldChar>
        </w:r>
        <w:r w:rsidR="00606CAE">
          <w:instrText xml:space="preserve"> ADDIN EN.CITE </w:instrText>
        </w:r>
        <w:r w:rsidR="00606CAE">
          <w:fldChar w:fldCharType="begin">
            <w:fldData xml:space="preserve">PEVuZE5vdGU+PENpdGU+PEF1dGhvcj5IdWxzZTwvQXV0aG9yPjxZZWFyPjIwMTI8L1llYXI+PFJl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</w:fldData>
          </w:fldChar>
        </w:r>
        <w:r w:rsidR="00606CAE">
          <w:instrText xml:space="preserve"> ADDIN EN.CITE.DATA </w:instrText>
        </w:r>
        <w:r w:rsidR="00606CAE">
          <w:fldChar w:fldCharType="end"/>
        </w:r>
        <w:r w:rsidR="00606CAE">
          <w:fldChar w:fldCharType="separate"/>
        </w:r>
        <w:r w:rsidR="00606CAE" w:rsidRPr="00606CAE">
          <w:rPr>
            <w:noProof/>
            <w:vertAlign w:val="superscript"/>
          </w:rPr>
          <w:t>68</w:t>
        </w:r>
        <w:r w:rsidR="00606CAE">
          <w:fldChar w:fldCharType="end"/>
        </w:r>
      </w:hyperlink>
      <w:r>
        <w:t xml:space="preserve"> so it can be replicated.</w:t>
      </w:r>
    </w:p>
    <w:p w14:paraId="1F4F1DAF" w14:textId="77777777" w:rsidR="002007DE" w:rsidRDefault="002007DE" w:rsidP="00496DA5">
      <w:r>
        <w:t>If, however, the employees have specified an issue that has previously been addressed in the organization’s fund of knowledge, the approach will be different.  Administration’s role is to delineate the resource constraints and regulatory requirements.  Then, the employees of a clinical department may select an appropriate combination of quality improvements which remains within these constraints.</w:t>
      </w:r>
    </w:p>
    <w:p w14:paraId="39328230" w14:textId="4AA5F061" w:rsidR="002007DE" w:rsidRDefault="002007DE" w:rsidP="00496DA5">
      <w:r>
        <w:t>Even with another round of voting and several levels at which an employee can participate, a dissenter invariably arises.  In that case, there should be a mechanism which allows for departure from clinical protocols but affords the opportunity to explain why the departure was medically necessary and how the protocol may be improved</w:t>
      </w:r>
      <w:hyperlink w:anchor="_ENREF_69" w:tooltip="Clemmer, 1998 #57" w:history="1">
        <w:r w:rsidR="00606CAE">
          <w:fldChar w:fldCharType="begin"/>
        </w:r>
        <w:r w:rsidR="00606CAE">
          <w:instrText xml:space="preserve"> ADDIN EN.CITE &lt;EndNote&gt;&lt;Cite&gt;&lt;Author&gt;Clemmer&lt;/Author&gt;&lt;Year&gt;1998&lt;/Year&gt;&lt;RecNum&gt;57&lt;/RecNum&gt;&lt;DisplayText&gt;&lt;style face="superscript"&gt;69&lt;/style&gt;&lt;/DisplayText&gt;&lt;record&gt;&lt;rec-number&gt;57&lt;/rec-number&gt;&lt;foreign-keys&gt;&lt;key app="EN" db-id="9ttdt5z2o0fpf7efddnx9vtxwfa95wwe0rs9"&gt;57&lt;/key&gt;&lt;/foreign-keys&gt;&lt;ref-type name="Journal Article"&gt;17&lt;/ref-type&gt;&lt;contributors&gt;&lt;authors&gt;&lt;author&gt;Clemmer, Terry P.&lt;/author&gt;&lt;author&gt;Spuhler, Vicki J.&lt;/author&gt;&lt;author&gt;Berwick, Donald M.&lt;/author&gt;&lt;author&gt;Nolan, Thomas W.&lt;/author&gt;&lt;/authors&gt;&lt;/contributors&gt;&lt;titles&gt;&lt;title&gt;Cooperation: The Foundation of Improvement&lt;/title&gt;&lt;secondary-title&gt;Annals of Internal Medicine&lt;/secondary-title&gt;&lt;/titles&gt;&lt;periodical&gt;&lt;full-title&gt;Annals of Internal Medicine&lt;/full-title&gt;&lt;/periodical&gt;&lt;pages&gt;1004&lt;/pages&gt;&lt;volume&gt;128&lt;/volume&gt;&lt;number&gt;12 Part 1&lt;/number&gt;&lt;keywords&gt;&lt;keyword&gt;Total quality management&lt;/keyword&gt;&lt;keyword&gt;Medical care&lt;/keyword&gt;&lt;keyword&gt;Quality management&lt;/keyword&gt;&lt;keyword&gt;Analysis&lt;/keyword&gt;&lt;keyword&gt;Methods&lt;/keyword&gt;&lt;keyword&gt;Medical cooperation&lt;/keyword&gt;&lt;/keywords&gt;&lt;dates&gt;&lt;year&gt;1998&lt;/year&gt;&lt;/dates&gt;&lt;pub-location&gt;UNITED STATES&lt;/pub-location&gt;&lt;publisher&gt;American College of Physicians&lt;/publisher&gt;&lt;isbn&gt;0003-4819&lt;/isbn&gt;&lt;urls&gt;&lt;related-urls&gt;&lt;url&gt;http://pitt.summon.serialssolutions.com/2.0.0/link/0/eLvHCXMwlV3dS8MwED9Ecfiizo_5CX0UIV3TpFvjmwxFkMEeJogvIUkTEXTzY_7_XpK2ynxRSglpIDR3l8slufsdAMvTjCzpBEEN05lxVuuKYqEyXSrhqgEXLiuUXXKybPJeeidLFYCEw6W-995GVdxHnYqvnCBxJe17zLNUaX8yYBY-oBpNdBTs6eSmVcmszMsmdR7HNbADdYpb0W-_EeyVtL16B4wyoKWTYFZtwLrArcLAw4U2ursBFF62SIMb2PUWNM7HAcHpqXppA6x_Iz7-f6DbsFmbrMlllLEurNjZDnTG9aX8LpyP5vNXGyXpIkG5S75zNSVzl8Rzi3AMuQd311fT0Q2pUzCQR2_ZEMUo1QoH7nTGnRH44H6Ncu2E4EZYroYef54VQ6so45Ud2lwz3HMOdaWdLdg-rM7mM9uDNYeDwxKXuB6SqQede3Fbjh_ycax2m2r6EcLN0rdFD9kXZiMpUn4ASWUMNYUtHP4JL4wWlmaKDXCVz5VQuT6EU88ZGSNI26kr88wnE2HZIeyHdj91PQ1_NJw1vJQfL-r5GdnJJPIE6S9b-nt4Z459RF7L14gGImuxOPp7H8ewESMbB4QWJ7C6eP-0pxFb9ws1D-rA&lt;/url&gt;&lt;url&gt;www.summon.com&lt;/url&gt;&lt;/related-urls&gt;&lt;/urls&gt;&lt;electronic-resource-num&gt;10.1059/0003-4819-128-12_Part_1-199806150-00008&lt;/electronic-resource-num&gt;&lt;/record&gt;&lt;/Cite&gt;&lt;/EndNote&gt;</w:instrText>
        </w:r>
        <w:r w:rsidR="00606CAE">
          <w:fldChar w:fldCharType="separate"/>
        </w:r>
        <w:r w:rsidR="00606CAE" w:rsidRPr="00606CAE">
          <w:rPr>
            <w:noProof/>
            <w:vertAlign w:val="superscript"/>
          </w:rPr>
          <w:t>69</w:t>
        </w:r>
        <w:r w:rsidR="00606CAE">
          <w:fldChar w:fldCharType="end"/>
        </w:r>
      </w:hyperlink>
      <w:r>
        <w:t>.  Preserving individual autonomy within the spirit of a shared purpose should help to preserve the cultural dynamics necessary for future cycles of quality improvement.</w:t>
      </w:r>
    </w:p>
    <w:p w14:paraId="5F6572B3" w14:textId="77777777" w:rsidR="002007DE" w:rsidRPr="001D27EA" w:rsidRDefault="002007DE" w:rsidP="00474454">
      <w:pPr>
        <w:pStyle w:val="Heading1"/>
      </w:pPr>
      <w:bookmarkStart w:id="26" w:name="_Toc424645699"/>
      <w:r>
        <w:t>Conclusion</w:t>
      </w:r>
      <w:bookmarkEnd w:id="26"/>
    </w:p>
    <w:p w14:paraId="7993E802" w14:textId="39599ACD" w:rsidR="00E70BDF" w:rsidRDefault="002007DE" w:rsidP="002007DE">
      <w:pPr>
        <w:pStyle w:val="Noindent"/>
      </w:pPr>
      <w:r w:rsidRPr="00FF217B">
        <w:t>Th</w:t>
      </w:r>
      <w:r w:rsidR="00910983" w:rsidRPr="00FF217B">
        <w:t>e</w:t>
      </w:r>
      <w:r w:rsidRPr="00FF217B">
        <w:t xml:space="preserve"> program</w:t>
      </w:r>
      <w:r w:rsidR="00910983" w:rsidRPr="00FF217B">
        <w:t xml:space="preserve"> described here is a decision-making method that may be used in quality improvement.  </w:t>
      </w:r>
      <w:r w:rsidR="00AB19F9">
        <w:t>The delineation of</w:t>
      </w:r>
      <w:r w:rsidR="00910983" w:rsidRPr="00FF217B">
        <w:t xml:space="preserve"> formal boundaries</w:t>
      </w:r>
      <w:r w:rsidR="00AB19F9">
        <w:t xml:space="preserve"> by hospital administration</w:t>
      </w:r>
      <w:r w:rsidR="00910983" w:rsidRPr="00FF217B">
        <w:t xml:space="preserve"> </w:t>
      </w:r>
      <w:r w:rsidR="00AB19F9">
        <w:t>creates a space in which</w:t>
      </w:r>
      <w:r w:rsidR="00910983" w:rsidRPr="00FF217B">
        <w:t xml:space="preserve"> front-line employees </w:t>
      </w:r>
      <w:r w:rsidR="00CB3BEE">
        <w:t>can</w:t>
      </w:r>
      <w:r w:rsidR="00910983" w:rsidRPr="00FF217B">
        <w:t xml:space="preserve"> combine knowledge of their respective work processes </w:t>
      </w:r>
      <w:r w:rsidR="00AB19F9">
        <w:t>to</w:t>
      </w:r>
      <w:r w:rsidR="00910983" w:rsidRPr="00FF217B">
        <w:t xml:space="preserve"> solve pr</w:t>
      </w:r>
      <w:r w:rsidR="00F830E5" w:rsidRPr="00FF217B">
        <w:t xml:space="preserve">oblems.  </w:t>
      </w:r>
      <w:r w:rsidR="00211AB2">
        <w:t>Using a</w:t>
      </w:r>
      <w:r w:rsidR="00AB19F9">
        <w:t xml:space="preserve"> </w:t>
      </w:r>
      <w:r w:rsidR="00211AB2">
        <w:t>structured</w:t>
      </w:r>
      <w:r w:rsidR="00AB19F9">
        <w:t xml:space="preserve"> method </w:t>
      </w:r>
      <w:r w:rsidR="00211AB2">
        <w:t xml:space="preserve">within this decision space will have short-term and long-term effects.  Individual employees’ </w:t>
      </w:r>
      <w:r w:rsidR="00A2471A" w:rsidRPr="009E4D6D">
        <w:rPr>
          <w:i/>
        </w:rPr>
        <w:t>ad hoc</w:t>
      </w:r>
      <w:r w:rsidR="00211AB2">
        <w:t xml:space="preserve"> solutions</w:t>
      </w:r>
      <w:r w:rsidR="00A2471A">
        <w:t xml:space="preserve"> at the point of care will be replaced by</w:t>
      </w:r>
      <w:r w:rsidR="00211AB2">
        <w:t xml:space="preserve"> collaborati</w:t>
      </w:r>
      <w:r w:rsidR="00A2471A">
        <w:t>ve problem solving</w:t>
      </w:r>
      <w:r w:rsidR="00211AB2">
        <w:t xml:space="preserve"> that may help to avoid redundant improvements. </w:t>
      </w:r>
      <w:r w:rsidR="00D90BF6" w:rsidRPr="00D90BF6">
        <w:t xml:space="preserve"> </w:t>
      </w:r>
      <w:r w:rsidR="00AF2998">
        <w:t>Still</w:t>
      </w:r>
      <w:r w:rsidR="00DC497E">
        <w:t>, a</w:t>
      </w:r>
      <w:r w:rsidR="00211AB2">
        <w:t xml:space="preserve"> </w:t>
      </w:r>
      <w:r w:rsidR="00DC497E">
        <w:t>collaboration</w:t>
      </w:r>
      <w:r w:rsidR="00A2471A">
        <w:t xml:space="preserve"> </w:t>
      </w:r>
      <w:r w:rsidR="00DC497E">
        <w:t xml:space="preserve">which </w:t>
      </w:r>
      <w:r w:rsidR="00A2471A">
        <w:t xml:space="preserve">consists of a well-designed, predictable </w:t>
      </w:r>
      <w:r w:rsidR="00DC497E">
        <w:t>set of interactions</w:t>
      </w:r>
      <w:r w:rsidR="00D90BF6">
        <w:t xml:space="preserve"> </w:t>
      </w:r>
      <w:r w:rsidR="00244469">
        <w:t>can approach</w:t>
      </w:r>
      <w:r w:rsidR="009E4D6D">
        <w:t xml:space="preserve"> the goal of considering</w:t>
      </w:r>
      <w:r w:rsidR="00D90BF6">
        <w:t xml:space="preserve"> each actor’s preference during the problem solving process. </w:t>
      </w:r>
      <w:r w:rsidR="00AB19F9">
        <w:t xml:space="preserve"> </w:t>
      </w:r>
      <w:r w:rsidR="00211AB2">
        <w:t>As this occurs</w:t>
      </w:r>
      <w:r w:rsidR="00DC497E">
        <w:t xml:space="preserve"> within the bounds of organizational infrastructure</w:t>
      </w:r>
      <w:r w:rsidR="00D90BF6">
        <w:t xml:space="preserve">, </w:t>
      </w:r>
      <w:r w:rsidR="00DC497E">
        <w:t xml:space="preserve">informal </w:t>
      </w:r>
      <w:r w:rsidR="009D20FF" w:rsidRPr="00FF217B">
        <w:t xml:space="preserve">problem-solving </w:t>
      </w:r>
      <w:r w:rsidR="00F830E5" w:rsidRPr="00FF217B">
        <w:t>relationships</w:t>
      </w:r>
      <w:r w:rsidR="009D20FF" w:rsidRPr="00FF217B">
        <w:t xml:space="preserve"> with laterally-related structures</w:t>
      </w:r>
      <w:r w:rsidR="00F830E5" w:rsidRPr="00FF217B">
        <w:fldChar w:fldCharType="begin">
          <w:fldData xml:space="preserve">PEVuZE5vdGU+PENpdGU+PEF1dGhvcj5HYWxicmFpdGg8L0F1dGhvcj48WWVhcj4xOTc0PC9ZZWFy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</w:fldData>
        </w:fldChar>
      </w:r>
      <w:r w:rsidR="00606CAE">
        <w:instrText xml:space="preserve"> ADDIN EN.CITE </w:instrText>
      </w:r>
      <w:r w:rsidR="00606CAE">
        <w:fldChar w:fldCharType="begin">
          <w:fldData xml:space="preserve">PEVuZE5vdGU+PENpdGU+PEF1dGhvcj5HYWxicmFpdGg8L0F1dGhvcj48WWVhcj4xOTc0PC9ZZWFy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</w:fldData>
        </w:fldChar>
      </w:r>
      <w:r w:rsidR="00606CAE">
        <w:instrText xml:space="preserve"> ADDIN EN.CITE.DATA </w:instrText>
      </w:r>
      <w:r w:rsidR="00606CAE">
        <w:fldChar w:fldCharType="end"/>
      </w:r>
      <w:r w:rsidR="00F830E5" w:rsidRPr="00FF217B">
        <w:fldChar w:fldCharType="separate"/>
      </w:r>
      <w:hyperlink w:anchor="_ENREF_66" w:tooltip="Holmberg, 2006 #10" w:history="1">
        <w:r w:rsidR="00606CAE" w:rsidRPr="00606CAE">
          <w:rPr>
            <w:noProof/>
            <w:vertAlign w:val="superscript"/>
          </w:rPr>
          <w:t>66</w:t>
        </w:r>
      </w:hyperlink>
      <w:r w:rsidR="00606CAE" w:rsidRPr="00606CAE">
        <w:rPr>
          <w:noProof/>
          <w:vertAlign w:val="superscript"/>
        </w:rPr>
        <w:t>,</w:t>
      </w:r>
      <w:hyperlink w:anchor="_ENREF_70" w:tooltip="Galbraith, 1974 #9" w:history="1">
        <w:r w:rsidR="00606CAE" w:rsidRPr="00606CAE">
          <w:rPr>
            <w:noProof/>
            <w:vertAlign w:val="superscript"/>
          </w:rPr>
          <w:t>70</w:t>
        </w:r>
      </w:hyperlink>
      <w:r w:rsidR="00F830E5" w:rsidRPr="00FF217B">
        <w:fldChar w:fldCharType="end"/>
      </w:r>
      <w:r w:rsidR="00F830E5" w:rsidRPr="00FF217B">
        <w:t xml:space="preserve"> </w:t>
      </w:r>
      <w:r w:rsidR="00211AB2">
        <w:t>are being strengthened</w:t>
      </w:r>
      <w:r w:rsidR="00F3618E">
        <w:t>.</w:t>
      </w:r>
      <w:r w:rsidR="00163242">
        <w:t xml:space="preserve">  </w:t>
      </w:r>
    </w:p>
    <w:p w14:paraId="49B3480D" w14:textId="15FB17A4" w:rsidR="00BA314D" w:rsidRDefault="00EC6061" w:rsidP="00BA314D">
      <w:r>
        <w:t>The solutions devised by employees are an aggregate of individual wishes, made mutually agreeable and relevant to the problem at hand.  Because they are an expression of</w:t>
      </w:r>
      <w:r w:rsidR="003B420C">
        <w:t xml:space="preserve"> employees’ wishes, the</w:t>
      </w:r>
      <w:r>
        <w:t>se new processes</w:t>
      </w:r>
      <w:r w:rsidR="003B420C">
        <w:t xml:space="preserve"> may decay more slowly than if the</w:t>
      </w:r>
      <w:r>
        <w:t>y</w:t>
      </w:r>
      <w:r w:rsidR="003B420C">
        <w:t xml:space="preserve"> were to</w:t>
      </w:r>
      <w:r>
        <w:t xml:space="preserve"> have</w:t>
      </w:r>
      <w:r w:rsidR="003B420C">
        <w:t xml:space="preserve"> originate</w:t>
      </w:r>
      <w:r>
        <w:t>d</w:t>
      </w:r>
      <w:r w:rsidR="003B420C">
        <w:t xml:space="preserve"> from outside.  </w:t>
      </w:r>
      <w:r w:rsidR="00CB3BEE">
        <w:t>Th</w:t>
      </w:r>
      <w:r>
        <w:t xml:space="preserve">is may </w:t>
      </w:r>
      <w:r w:rsidR="00252F5A">
        <w:t>extend</w:t>
      </w:r>
      <w:r>
        <w:t xml:space="preserve"> the time </w:t>
      </w:r>
      <w:r w:rsidR="00252F5A">
        <w:t>between</w:t>
      </w:r>
      <w:r w:rsidR="003B420C">
        <w:t xml:space="preserve"> quality improvement</w:t>
      </w:r>
      <w:r w:rsidR="00252F5A">
        <w:t xml:space="preserve"> initiatives, but</w:t>
      </w:r>
      <w:r w:rsidR="00252F5A">
        <w:rPr>
          <w:rStyle w:val="CommentReference"/>
        </w:rPr>
        <w:t xml:space="preserve"> </w:t>
      </w:r>
      <w:r w:rsidR="00252F5A">
        <w:t xml:space="preserve">improvement </w:t>
      </w:r>
      <w:r>
        <w:t>is an inevitability of organizational life.  When that time comes</w:t>
      </w:r>
      <w:r w:rsidR="003B420C">
        <w:t>, communication channels will make decision-making more efficient.</w:t>
      </w:r>
      <w:r w:rsidR="00D54813">
        <w:t xml:space="preserve"> </w:t>
      </w:r>
      <w:r w:rsidR="00BA314D">
        <w:t xml:space="preserve"> </w:t>
      </w:r>
      <w:r w:rsidR="00CB3BEE">
        <w:t>Thus, employees</w:t>
      </w:r>
      <w:r w:rsidR="003F7046">
        <w:t>’ perceptions</w:t>
      </w:r>
      <w:r w:rsidR="00CB3BEE">
        <w:t xml:space="preserve"> may be structuralized in quality measures and operationalized in quality improvement.  Taken together, these two things comprise a culture of safety.</w:t>
      </w:r>
    </w:p>
    <w:p w14:paraId="44D72A7C" w14:textId="437C0388" w:rsidR="00140AC9" w:rsidRDefault="00230A97" w:rsidP="002D1825">
      <w:r>
        <w:t xml:space="preserve">The culture of safety does not shape </w:t>
      </w:r>
      <w:r w:rsidR="0005510E">
        <w:t>employees</w:t>
      </w:r>
      <w:r w:rsidR="002C3827">
        <w:t>’</w:t>
      </w:r>
      <w:r>
        <w:t xml:space="preserve"> beliefs, so much as reflect a collective need</w:t>
      </w:r>
      <w:r w:rsidR="0005510E">
        <w:t xml:space="preserve">. </w:t>
      </w:r>
      <w:r w:rsidR="00394219">
        <w:t xml:space="preserve"> </w:t>
      </w:r>
      <w:r w:rsidR="00142362">
        <w:t xml:space="preserve">And </w:t>
      </w:r>
      <w:r w:rsidR="0005510E">
        <w:t xml:space="preserve">as </w:t>
      </w:r>
      <w:r w:rsidR="005D7BBB">
        <w:t xml:space="preserve">they </w:t>
      </w:r>
      <w:r w:rsidR="00394219">
        <w:t>pull the quality improvement chain</w:t>
      </w:r>
      <w:r w:rsidR="00142362">
        <w:t xml:space="preserve">, </w:t>
      </w:r>
      <w:r w:rsidR="00096562">
        <w:t>employees</w:t>
      </w:r>
      <w:r w:rsidR="00AA5216">
        <w:t xml:space="preserve"> will allocate resources to </w:t>
      </w:r>
      <w:r w:rsidR="00A6465A">
        <w:t>reflect their mutual values</w:t>
      </w:r>
      <w:r w:rsidR="005D7BBB">
        <w:t xml:space="preserve">. </w:t>
      </w:r>
      <w:r w:rsidR="00634622">
        <w:t xml:space="preserve"> </w:t>
      </w:r>
      <w:r w:rsidR="00096562">
        <w:t xml:space="preserve">However, these values are constantly shifting.  </w:t>
      </w:r>
      <w:r w:rsidR="00567BF0">
        <w:t>I</w:t>
      </w:r>
      <w:r w:rsidR="00211C10">
        <w:t xml:space="preserve">n the era of pay-for-performance and frequent employee turnover, </w:t>
      </w:r>
      <w:r w:rsidR="00567BF0">
        <w:t xml:space="preserve">hospital quality improvement </w:t>
      </w:r>
      <w:r w:rsidR="00096562">
        <w:t>provides an occasion</w:t>
      </w:r>
      <w:r w:rsidR="00722B6D">
        <w:t xml:space="preserve"> for organizational </w:t>
      </w:r>
      <w:r w:rsidR="00405A42">
        <w:t>values</w:t>
      </w:r>
      <w:r w:rsidR="00722B6D">
        <w:t xml:space="preserve"> to be made tangible at a spatial location and a moment in time</w:t>
      </w:r>
      <w:r w:rsidR="00405A42">
        <w:t>.</w:t>
      </w:r>
      <w:r w:rsidR="00567BF0">
        <w:t xml:space="preserve">  </w:t>
      </w:r>
      <w:r w:rsidR="00517CFD">
        <w:t>In addition to productive work processes, the organizational environment includes a set of emotional processes</w:t>
      </w:r>
      <w:r w:rsidR="00722B6D">
        <w:t xml:space="preserve"> that may be perceived</w:t>
      </w:r>
      <w:r w:rsidR="00517CFD">
        <w:t xml:space="preserve"> </w:t>
      </w:r>
      <w:r w:rsidR="00501218">
        <w:t>in the</w:t>
      </w:r>
      <w:r w:rsidR="00722B6D">
        <w:t xml:space="preserve"> structures</w:t>
      </w:r>
      <w:r w:rsidR="00501218">
        <w:t xml:space="preserve"> </w:t>
      </w:r>
      <w:r w:rsidR="00722B6D">
        <w:t>on which employees tacitly agree</w:t>
      </w:r>
      <w:hyperlink w:anchor="_ENREF_71" w:tooltip="Callahan, 2004 #19" w:history="1">
        <w:r w:rsidR="00606CAE">
          <w:fldChar w:fldCharType="begin"/>
        </w:r>
        <w:r w:rsidR="00606CAE">
          <w:instrText xml:space="preserve"> ADDIN EN.CITE &lt;EndNote&gt;&lt;Cite&gt;&lt;Author&gt;Callahan&lt;/Author&gt;&lt;Year&gt;2004&lt;/Year&gt;&lt;RecNum&gt;19&lt;/RecNum&gt;&lt;DisplayText&gt;&lt;style face="superscript"&gt;71&lt;/style&gt;&lt;/DisplayText&gt;&lt;record&gt;&lt;rec-number&gt;19&lt;/rec-number&gt;&lt;foreign-keys&gt;&lt;key app="EN" db-id="9ttdt5z2o0fpf7efddnx9vtxwfa95wwe0rs9"&gt;19&lt;/key&gt;&lt;/foreign-keys&gt;&lt;ref-type name="Journal Article"&gt;17&lt;/ref-type&gt;&lt;contributors&gt;&lt;authors&gt;&lt;author&gt;Callahan, Jamie L.&lt;/author&gt;&lt;/authors&gt;&lt;/contributors&gt;&lt;titles&gt;&lt;title&gt;Reversing a conspicuous absence: Mindful inclusion of emotion in structuration theory&lt;/title&gt;&lt;secondary-title&gt;Human Relations&lt;/secondary-title&gt;&lt;/titles&gt;&lt;periodical&gt;&lt;full-title&gt;Human Relations&lt;/full-title&gt;&lt;/periodical&gt;&lt;pages&gt;1427&lt;/pages&gt;&lt;volume&gt;57&lt;/volume&gt;&lt;number&gt;11&lt;/number&gt;&lt;keywords&gt;&lt;keyword&gt;Emotions&lt;/keyword&gt;&lt;keyword&gt;Social impact&lt;/keyword&gt;&lt;keyword&gt;Studies&lt;/keyword&gt;&lt;keyword&gt;Work environment&lt;/keyword&gt;&lt;keyword&gt;Theory&lt;/keyword&gt;&lt;/keywords&gt;&lt;dates&gt;&lt;year&gt;2004&lt;/year&gt;&lt;/dates&gt;&lt;pub-location&gt;New York&lt;/pub-location&gt;&lt;publisher&gt;SAGE PUBLICATIONS, INC&lt;/publisher&gt;&lt;isbn&gt;0018-7267&lt;/isbn&gt;&lt;urls&gt;&lt;related-urls&gt;&lt;url&gt;http://pitt.summon.serialssolutions.com/2.0.0/link/0/eLvHCXMwnV07T8MwED6hTixAgYoClW6EIYCdoCYsqEJULFkQzJVjOyhScIoiD_x7zo9UPBfWJLIc2f7u8z2-A0j5xVXyDROuFeeiIHafqlwKlktdFxUdUrJOlWa-Ed3nJMtBFSKu9gCSHrlVJ53T_JKICbGPjGe367fEdZFy0dbYUoMgmeyik9IvebkBZkcGAjDnyZyHzvJf4NfblOUuDOmhXnqpUa-byuifUo3_neEe7ETGiYuwRcawpc0-TENZLsaj3eNZ1J8-P4DnR-1zNcwLCqTrcr9upO1sj6Lq3cc3WNJFvrYtNka21rnbsKtRh4ZA9BCDKK0Nmwt9reT7IcyW9093D8nwEyvVtiti3T4MyNIJjExn9BGgyFyYlldCcZmxfF4RV0xFVihGi1gwMYXJ72Mc__XiBLaDcqLzaZzCiKanZ0Fm9gM7Za-B&lt;/url&gt;&lt;/related-urls&gt;&lt;/urls&gt;&lt;/record&gt;&lt;/Cite&gt;&lt;/EndNote&gt;</w:instrText>
        </w:r>
        <w:r w:rsidR="00606CAE">
          <w:fldChar w:fldCharType="separate"/>
        </w:r>
        <w:r w:rsidR="00606CAE" w:rsidRPr="00606CAE">
          <w:rPr>
            <w:noProof/>
            <w:vertAlign w:val="superscript"/>
          </w:rPr>
          <w:t>71</w:t>
        </w:r>
        <w:r w:rsidR="00606CAE">
          <w:fldChar w:fldCharType="end"/>
        </w:r>
      </w:hyperlink>
      <w:r w:rsidR="00160E97">
        <w:t>.</w:t>
      </w:r>
      <w:r w:rsidR="00517CFD">
        <w:t xml:space="preserve">  </w:t>
      </w:r>
    </w:p>
    <w:p w14:paraId="20A97C64" w14:textId="4F73CBA0" w:rsidR="000A1D80" w:rsidRDefault="00160E97" w:rsidP="002D1825">
      <w:r>
        <w:t>Th</w:t>
      </w:r>
      <w:r w:rsidR="00631A43">
        <w:t>us</w:t>
      </w:r>
      <w:r w:rsidR="00140AC9">
        <w:t>,</w:t>
      </w:r>
      <w:r w:rsidR="00631A43">
        <w:t xml:space="preserve"> </w:t>
      </w:r>
      <w:r w:rsidR="00C40C94">
        <w:t>th</w:t>
      </w:r>
      <w:r>
        <w:t>e culture and physical structure of the hospital are mutually reinforcing characteristics that serve to perp</w:t>
      </w:r>
      <w:r w:rsidR="00C40C94">
        <w:t>etuate one another</w:t>
      </w:r>
      <w:r w:rsidR="00AA5216">
        <w:t xml:space="preserve"> with the goal of establishing</w:t>
      </w:r>
      <w:r w:rsidR="00631A43">
        <w:t xml:space="preserve"> control</w:t>
      </w:r>
      <w:r w:rsidR="00AA5216">
        <w:t xml:space="preserve"> </w:t>
      </w:r>
      <w:r w:rsidR="00631A43">
        <w:t>over the environment</w:t>
      </w:r>
      <w:r w:rsidR="00C40C94">
        <w:t xml:space="preserve">.  </w:t>
      </w:r>
      <w:r w:rsidR="000B1D0F">
        <w:t>A</w:t>
      </w:r>
      <w:r w:rsidR="00AE2C4B">
        <w:t xml:space="preserve"> cyclic decision-making process</w:t>
      </w:r>
      <w:r w:rsidR="00C40C94">
        <w:t xml:space="preserve"> may help to include each new member of the organization, even as the internal and external environment changes.  </w:t>
      </w:r>
      <w:r w:rsidR="005649B3">
        <w:t>As such, t</w:t>
      </w:r>
      <w:r w:rsidR="00C476C4">
        <w:t>he</w:t>
      </w:r>
      <w:r w:rsidR="005A2028">
        <w:t xml:space="preserve"> dynamic evolution </w:t>
      </w:r>
      <w:r w:rsidR="00C476C4">
        <w:t>of the hospital may be</w:t>
      </w:r>
      <w:r w:rsidR="005A2028">
        <w:t xml:space="preserve"> subsumed within the cognitive processes of </w:t>
      </w:r>
      <w:r w:rsidR="005D173D">
        <w:t>repeated</w:t>
      </w:r>
      <w:r w:rsidR="005A2028">
        <w:t xml:space="preserve"> collaborative decision</w:t>
      </w:r>
      <w:r w:rsidR="004A7945">
        <w:t>s</w:t>
      </w:r>
      <w:r w:rsidR="00C476C4">
        <w:t>.</w:t>
      </w:r>
      <w:r w:rsidR="005A2028">
        <w:t xml:space="preserve"> </w:t>
      </w:r>
      <w:r w:rsidR="003F7046">
        <w:t xml:space="preserve"> </w:t>
      </w:r>
      <w:r w:rsidR="00C476C4">
        <w:t xml:space="preserve">By reducing </w:t>
      </w:r>
      <w:r w:rsidR="005B3594">
        <w:t>the</w:t>
      </w:r>
      <w:r w:rsidR="00C476C4">
        <w:t xml:space="preserve"> influence of any single participant, these collaborations can also </w:t>
      </w:r>
      <w:r w:rsidR="00631A43">
        <w:t>generate</w:t>
      </w:r>
      <w:r w:rsidR="00C476C4">
        <w:t xml:space="preserve"> decisions that require fewer conscious adaptations than</w:t>
      </w:r>
      <w:r w:rsidR="005A2028">
        <w:t xml:space="preserve"> </w:t>
      </w:r>
      <w:r w:rsidR="005649B3">
        <w:t xml:space="preserve">are </w:t>
      </w:r>
      <w:r w:rsidR="005A2028">
        <w:t>observed with</w:t>
      </w:r>
      <w:r w:rsidR="005B3594">
        <w:t xml:space="preserve"> periodic</w:t>
      </w:r>
      <w:r w:rsidR="005A2028">
        <w:t xml:space="preserve"> top-down quality improvement programs.   </w:t>
      </w:r>
    </w:p>
    <w:p w14:paraId="38ED4D04" w14:textId="04909068" w:rsidR="002007DE" w:rsidRPr="00474454" w:rsidRDefault="004A6512" w:rsidP="00474454">
      <w:pPr>
        <w:pStyle w:val="Heading2"/>
      </w:pPr>
      <w:bookmarkStart w:id="27" w:name="_Toc424645700"/>
      <w:r w:rsidRPr="00474454">
        <w:t>real-world application</w:t>
      </w:r>
      <w:bookmarkEnd w:id="27"/>
    </w:p>
    <w:p w14:paraId="589086C8" w14:textId="63816E14" w:rsidR="00AA5216" w:rsidRDefault="00AA5216" w:rsidP="00843D54">
      <w:pPr>
        <w:ind w:firstLine="0"/>
      </w:pPr>
      <w:r>
        <w:t xml:space="preserve">The growth of the healthcare sector has coincided with social trends emphasizing transparency and </w:t>
      </w:r>
      <w:r w:rsidR="00D559BA">
        <w:t>sustainability</w:t>
      </w:r>
      <w:hyperlink w:anchor="_ENREF_72" w:tooltip="Fischer, 2014 #37" w:history="1">
        <w:r w:rsidR="00606CAE">
          <w:fldChar w:fldCharType="begin"/>
        </w:r>
        <w:r w:rsidR="00606CAE">
          <w:instrText xml:space="preserve"> ADDIN EN.CITE &lt;EndNote&gt;&lt;Cite&gt;&lt;Author&gt;Fischer&lt;/Author&gt;&lt;Year&gt;2014&lt;/Year&gt;&lt;RecNum&gt;37&lt;/RecNum&gt;&lt;DisplayText&gt;&lt;style face="superscript"&gt;72&lt;/style&gt;&lt;/DisplayText&gt;&lt;record&gt;&lt;rec-number&gt;37&lt;/rec-number&gt;&lt;foreign-keys&gt;&lt;key app="EN" db-id="9ttdt5z2o0fpf7efddnx9vtxwfa95wwe0rs9"&gt;37&lt;/key&gt;&lt;/foreign-keys&gt;&lt;ref-type name="Journal Article"&gt;17&lt;/ref-type&gt;&lt;contributors&gt;&lt;authors&gt;&lt;author&gt;Fischer, Matthias&lt;/author&gt;&lt;/authors&gt;&lt;/contributors&gt;&lt;titles&gt;&lt;title&gt;Fit for the Future? A New Approach in the Debate about What Makes Healthcare Systems Really Sustainable&lt;/title&gt;&lt;secondary-title&gt;Sustainability&lt;/secondary-title&gt;&lt;/titles&gt;&lt;periodical&gt;&lt;full-title&gt;Sustainability&lt;/full-title&gt;&lt;/periodical&gt;&lt;pages&gt;294-312&lt;/pages&gt;&lt;volume&gt;7&lt;/volume&gt;&lt;number&gt;1&lt;/number&gt;&lt;keywords&gt;&lt;keyword&gt;definition&lt;/keyword&gt;&lt;keyword&gt;conceptual framework&lt;/keyword&gt;&lt;keyword&gt;sustainable healthcare systems&lt;/keyword&gt;&lt;/keywords&gt;&lt;dates&gt;&lt;year&gt;2014&lt;/year&gt;&lt;/dates&gt;&lt;publisher&gt;Multidisciplinary Digital Publishing Institute&lt;/publisher&gt;&lt;isbn&gt;2071-1050&lt;/isbn&gt;&lt;urls&gt;&lt;related-urls&gt;&lt;url&gt;http://pitt.summon.serialssolutions.com/2.0.0/link/0/eLvHCXMwjV09T8MwELVQF1gQFCrKh3SCOcixY8eeUEGNKiEWPubIjm1UgQKiZeDfc07SlCIGVsdJpDv77r347oUQzi5p8ismSJUzlobKOOGVVy5lzgbjlNPep7xpUvtZZHnx54E-R36O_smjDJqOEqAK12vEQbdF_1mFclxTqWw1hDZv2Mg8PwT6m0xS7JHdDgLCpPXZPtny9ZBsrzqEF0Mymq67z3Bit_0WB-S5mC8BUSYgaoOiUQO5gglgoIJJpw0O87q5inEEUSQ0dccQ9bnhzrz4Bcz6ei_oxMrhHodev-Bh3Up1SJ6K6ePNLOn-lJBUqVIiEZUVwunKZyxTVDMWENkoHQQPOlCvqdRWyZx5KUwus8g7cCtaI5iTznvBR2RQv9X-iAD1KeWOi2AwcSE3UZnJQsidrEJGrXZjcr6yYvneCmKUSCSiqcve1GNyHe3bT4ga1s0AerLstkRJeW650dLiYzMvufVIBZ1lLrIWR_nxf950QnYQwrTSi_SUDJYfn_6s1an9BipIuF4&lt;/url&gt;&lt;/related-urls&gt;&lt;/urls&gt;&lt;electronic-resource-num&gt;10.3390/su7010294&lt;/electronic-resource-num&gt;&lt;/record&gt;&lt;/Cite&gt;&lt;/EndNote&gt;</w:instrText>
        </w:r>
        <w:r w:rsidR="00606CAE">
          <w:fldChar w:fldCharType="separate"/>
        </w:r>
        <w:r w:rsidR="00606CAE" w:rsidRPr="00606CAE">
          <w:rPr>
            <w:noProof/>
            <w:vertAlign w:val="superscript"/>
          </w:rPr>
          <w:t>72</w:t>
        </w:r>
        <w:r w:rsidR="00606CAE">
          <w:fldChar w:fldCharType="end"/>
        </w:r>
      </w:hyperlink>
      <w:r w:rsidR="00D559BA">
        <w:t xml:space="preserve">.  </w:t>
      </w:r>
      <w:r w:rsidR="00D66951">
        <w:t>Governmental p</w:t>
      </w:r>
      <w:r w:rsidR="00D559BA">
        <w:t xml:space="preserve">olicy responses have consisted of information dissemination and economic </w:t>
      </w:r>
      <w:r w:rsidR="00D66951">
        <w:t>incentiv</w:t>
      </w:r>
      <w:r w:rsidR="00E81C87">
        <w:t>es</w:t>
      </w:r>
      <w:r w:rsidR="00D66951">
        <w:t>.  Organizations reacting to these policies undertake quality improvement initiatives to address the targets</w:t>
      </w:r>
      <w:r w:rsidR="006B03BE">
        <w:t>.</w:t>
      </w:r>
    </w:p>
    <w:p w14:paraId="2877778A" w14:textId="35C0F01D" w:rsidR="00DA40F0" w:rsidRDefault="002B66BB" w:rsidP="00474454">
      <w:r>
        <w:t xml:space="preserve">When the incentive is large enough and an acceptable solution already exists in the literature, a hospital’s most </w:t>
      </w:r>
      <w:r w:rsidR="00751C03">
        <w:t>e</w:t>
      </w:r>
      <w:r>
        <w:t>ff</w:t>
      </w:r>
      <w:r w:rsidR="00140AC9">
        <w:t>icacious</w:t>
      </w:r>
      <w:r>
        <w:t xml:space="preserve"> short term decision is to allocate </w:t>
      </w:r>
      <w:r w:rsidR="006B03BE">
        <w:t xml:space="preserve">resources </w:t>
      </w:r>
      <w:r w:rsidR="005D2CF0">
        <w:t>to</w:t>
      </w:r>
      <w:r w:rsidR="006B03BE">
        <w:t xml:space="preserve"> </w:t>
      </w:r>
      <w:r w:rsidR="005D2CF0">
        <w:t>the</w:t>
      </w:r>
      <w:r w:rsidR="006B03BE">
        <w:t>s</w:t>
      </w:r>
      <w:r w:rsidR="005D2CF0">
        <w:t>e</w:t>
      </w:r>
      <w:r w:rsidR="006B03BE">
        <w:t xml:space="preserve"> </w:t>
      </w:r>
      <w:r w:rsidR="005D2CF0">
        <w:t>targets</w:t>
      </w:r>
      <w:r w:rsidR="006B03BE">
        <w:t xml:space="preserve">.  </w:t>
      </w:r>
      <w:r>
        <w:t xml:space="preserve">But there </w:t>
      </w:r>
      <w:r w:rsidR="002F1462">
        <w:t xml:space="preserve">may be situations when </w:t>
      </w:r>
      <w:r>
        <w:t xml:space="preserve">subsidies </w:t>
      </w:r>
      <w:r w:rsidR="002F1462">
        <w:t>are unavailable to</w:t>
      </w:r>
      <w:r>
        <w:t xml:space="preserve"> guide behavior </w:t>
      </w:r>
      <w:r w:rsidR="00096562">
        <w:t>or</w:t>
      </w:r>
      <w:r w:rsidR="002F1462">
        <w:t xml:space="preserve"> there is</w:t>
      </w:r>
      <w:r>
        <w:t xml:space="preserve"> insufficient </w:t>
      </w:r>
      <w:r w:rsidR="002F1462">
        <w:t>data</w:t>
      </w:r>
      <w:r>
        <w:t xml:space="preserve"> </w:t>
      </w:r>
      <w:r w:rsidR="002F1462">
        <w:t>applicable to</w:t>
      </w:r>
      <w:r>
        <w:t xml:space="preserve"> the </w:t>
      </w:r>
      <w:r w:rsidR="004D1C41">
        <w:t>organization</w:t>
      </w:r>
      <w:r>
        <w:t xml:space="preserve">’s specific question. </w:t>
      </w:r>
      <w:r w:rsidR="004D1C41">
        <w:t xml:space="preserve"> In that case, a hospital’s allocation</w:t>
      </w:r>
      <w:r w:rsidR="00751C03">
        <w:t xml:space="preserve"> decision</w:t>
      </w:r>
      <w:r w:rsidR="004D1C41">
        <w:t xml:space="preserve"> </w:t>
      </w:r>
      <w:r w:rsidR="002F1462">
        <w:t>should</w:t>
      </w:r>
      <w:r w:rsidR="004D1C41">
        <w:t xml:space="preserve"> reflect its </w:t>
      </w:r>
      <w:r w:rsidR="002F1462">
        <w:t xml:space="preserve">aggregate </w:t>
      </w:r>
      <w:r w:rsidR="004D1C41">
        <w:t>preferences</w:t>
      </w:r>
      <w:r w:rsidR="002F1462">
        <w:t xml:space="preserve">. </w:t>
      </w:r>
      <w:r w:rsidR="004D1C41">
        <w:t xml:space="preserve"> Th</w:t>
      </w:r>
      <w:r w:rsidR="00751C03">
        <w:t>e environmental constraints delineate an optimal path for implementation of that decision</w:t>
      </w:r>
      <w:r w:rsidR="002F1462">
        <w:t>.</w:t>
      </w:r>
    </w:p>
    <w:p w14:paraId="51AAE897" w14:textId="7D81F39A" w:rsidR="00DA40F0" w:rsidRPr="00474454" w:rsidRDefault="00DA40F0" w:rsidP="00474454">
      <w:pPr>
        <w:pStyle w:val="Heading2"/>
      </w:pPr>
      <w:bookmarkStart w:id="28" w:name="_Toc424645701"/>
      <w:r w:rsidRPr="00474454">
        <w:t>P</w:t>
      </w:r>
      <w:r w:rsidR="007269D4" w:rsidRPr="00474454">
        <w:t xml:space="preserve">ublic </w:t>
      </w:r>
      <w:r w:rsidR="002E60EE" w:rsidRPr="00474454">
        <w:t>H</w:t>
      </w:r>
      <w:r w:rsidR="007269D4" w:rsidRPr="00474454">
        <w:t>ealth Relevance</w:t>
      </w:r>
      <w:bookmarkEnd w:id="28"/>
    </w:p>
    <w:p w14:paraId="543DBC09" w14:textId="7ECFC60A" w:rsidR="00814C25" w:rsidRDefault="00900E4B" w:rsidP="00843D54">
      <w:pPr>
        <w:ind w:firstLine="0"/>
      </w:pPr>
      <w:r>
        <w:t xml:space="preserve">Communities </w:t>
      </w:r>
      <w:r w:rsidR="00814C25">
        <w:t>retain</w:t>
      </w:r>
      <w:r>
        <w:t xml:space="preserve"> a financial and social interest in</w:t>
      </w:r>
      <w:r w:rsidR="002F1462">
        <w:t xml:space="preserve"> </w:t>
      </w:r>
      <w:r w:rsidR="00814C25">
        <w:t xml:space="preserve">the </w:t>
      </w:r>
      <w:r w:rsidR="002F1462">
        <w:t xml:space="preserve">non-profit institutions </w:t>
      </w:r>
      <w:r>
        <w:t>that render integral service</w:t>
      </w:r>
      <w:r w:rsidR="00814C25">
        <w:t>s</w:t>
      </w:r>
      <w:r>
        <w:t xml:space="preserve"> like healthcare. </w:t>
      </w:r>
      <w:r w:rsidR="002F1462">
        <w:t xml:space="preserve"> </w:t>
      </w:r>
      <w:r>
        <w:t xml:space="preserve">Hence, healthcare organizations </w:t>
      </w:r>
      <w:r w:rsidR="00814C25">
        <w:t xml:space="preserve">should </w:t>
      </w:r>
      <w:r>
        <w:t xml:space="preserve">aspire to the sustainable delivery of health services which reflect local needs.  </w:t>
      </w:r>
      <w:r w:rsidR="00E56171">
        <w:t>And yet, it is difficult to identify the intangible components of those needs.  Since healthcare workers comprise part of the community, they may be a proxy for the desires of the whole community.</w:t>
      </w:r>
    </w:p>
    <w:p w14:paraId="7CD38274" w14:textId="7113FBD7" w:rsidR="002B66BB" w:rsidRDefault="00814C25" w:rsidP="00474454">
      <w:r>
        <w:t xml:space="preserve">This is particularly salient when </w:t>
      </w:r>
      <w:r w:rsidR="00DA40F0">
        <w:t>there are significant resource constraints and</w:t>
      </w:r>
      <w:r w:rsidR="00E56171">
        <w:t xml:space="preserve"> </w:t>
      </w:r>
      <w:r w:rsidR="00B2191D">
        <w:t>a large number of patients</w:t>
      </w:r>
      <w:r w:rsidR="00DA40F0">
        <w:t xml:space="preserve">.  </w:t>
      </w:r>
      <w:r w:rsidR="003E0B6B">
        <w:t>Then,</w:t>
      </w:r>
      <w:r w:rsidR="00DA40F0">
        <w:t xml:space="preserve"> </w:t>
      </w:r>
      <w:r w:rsidR="004A6512">
        <w:t>overprovision</w:t>
      </w:r>
      <w:r w:rsidR="003E0B6B">
        <w:t xml:space="preserve"> is not a feasible strategy for the</w:t>
      </w:r>
      <w:r w:rsidR="00DA40F0">
        <w:t xml:space="preserve"> health services delivery system </w:t>
      </w:r>
      <w:r w:rsidR="003E0B6B">
        <w:t>to</w:t>
      </w:r>
      <w:r w:rsidR="00DA40F0">
        <w:t xml:space="preserve"> </w:t>
      </w:r>
      <w:r w:rsidR="003E0B6B">
        <w:t>satisfy multiple stakeholders’ wishes</w:t>
      </w:r>
      <w:r w:rsidR="00E56171">
        <w:t xml:space="preserve">.  </w:t>
      </w:r>
      <w:r w:rsidR="00E85C82">
        <w:t xml:space="preserve">A community in this situation may be more satisfied if its </w:t>
      </w:r>
      <w:r w:rsidR="00B2191D">
        <w:t>choic</w:t>
      </w:r>
      <w:r w:rsidR="00E85C82">
        <w:t>es are directly addressed via healthcare worker participation in quality initiatives, rather than through the satisficing of economic demand</w:t>
      </w:r>
      <w:hyperlink w:anchor="_ENREF_27" w:tooltip="Tiebout, 1956 #36" w:history="1">
        <w:r w:rsidR="00606CAE">
          <w:fldChar w:fldCharType="begin"/>
        </w:r>
        <w:r w:rsidR="00606CAE">
          <w:instrText xml:space="preserve"> ADDIN EN.CITE &lt;EndNote&gt;&lt;Cite&gt;&lt;Author&gt;Tiebout&lt;/Author&gt;&lt;Year&gt;1956&lt;/Year&gt;&lt;RecNum&gt;36&lt;/RecNum&gt;&lt;DisplayText&gt;&lt;style face="superscript"&gt;27&lt;/style&gt;&lt;/DisplayText&gt;&lt;record&gt;&lt;rec-number&gt;36&lt;/rec-number&gt;&lt;foreign-keys&gt;&lt;key app="EN" db-id="9ttdt5z2o0fpf7efddnx9vtxwfa95wwe0rs9"&gt;36&lt;/key&gt;&lt;/foreign-keys&gt;&lt;ref-type name="Journal Article"&gt;17&lt;/ref-type&gt;&lt;contributors&gt;&lt;authors&gt;&lt;author&gt;Tiebout, Charles M.&lt;/author&gt;&lt;/authors&gt;&lt;/contributors&gt;&lt;titles&gt;&lt;title&gt;A Pure Theory of Local Expenditures&lt;/title&gt;&lt;secondary-title&gt;Journal of Political Economy&lt;/secondary-title&gt;&lt;/titles&gt;&lt;periodical&gt;&lt;full-title&gt;Journal of Political Economy&lt;/full-title&gt;&lt;/periodical&gt;&lt;pages&gt;416-424&lt;/pages&gt;&lt;volume&gt;64&lt;/volume&gt;&lt;number&gt;5&lt;/number&gt;&lt;dates&gt;&lt;year&gt;1956&lt;/year&gt;&lt;/dates&gt;&lt;publisher&gt;The University of Chicago Press&lt;/publisher&gt;&lt;isbn&gt;00223808&lt;/isbn&gt;&lt;urls&gt;&lt;related-urls&gt;&lt;url&gt;http://www.jstor.org.pitt.idm.oclc.org/stable/1826343&lt;/url&gt;&lt;/related-urls&gt;&lt;/urls&gt;&lt;electronic-resource-num&gt;10.2307/1826343&lt;/electronic-resource-num&gt;&lt;/record&gt;&lt;/Cite&gt;&lt;/EndNote&gt;</w:instrText>
        </w:r>
        <w:r w:rsidR="00606CAE">
          <w:fldChar w:fldCharType="separate"/>
        </w:r>
        <w:r w:rsidR="00606CAE" w:rsidRPr="00606CAE">
          <w:rPr>
            <w:noProof/>
            <w:vertAlign w:val="superscript"/>
          </w:rPr>
          <w:t>27</w:t>
        </w:r>
        <w:r w:rsidR="00606CAE">
          <w:fldChar w:fldCharType="end"/>
        </w:r>
      </w:hyperlink>
      <w:r w:rsidR="00FE74C5">
        <w:t>.</w:t>
      </w:r>
      <w:r w:rsidR="00E56171">
        <w:t xml:space="preserve"> </w:t>
      </w:r>
      <w:r w:rsidR="004A6512">
        <w:t xml:space="preserve"> A</w:t>
      </w:r>
      <w:r w:rsidR="0011318A">
        <w:t>nd because the process is</w:t>
      </w:r>
      <w:r w:rsidR="004A6512">
        <w:t xml:space="preserve"> self-organizing</w:t>
      </w:r>
      <w:r w:rsidR="0011318A">
        <w:t xml:space="preserve">, </w:t>
      </w:r>
      <w:r w:rsidR="00E81C87">
        <w:t>resource</w:t>
      </w:r>
      <w:r w:rsidR="0011318A">
        <w:t xml:space="preserve"> costs need not be prohibitive.</w:t>
      </w:r>
      <w:r w:rsidR="004A6512">
        <w:t xml:space="preserve"> </w:t>
      </w:r>
    </w:p>
    <w:p w14:paraId="690187D4" w14:textId="249F2AF5" w:rsidR="00FE74C5" w:rsidRDefault="00FE74C5" w:rsidP="00474454">
      <w:r>
        <w:t>Thus, we conclude this discussion of a framework for collaborative decision-making.  Though the framework was designed to apply to any organizational decision, it is best applied to non-e</w:t>
      </w:r>
      <w:r w:rsidR="006176F3">
        <w:t xml:space="preserve">conomic outcomes </w:t>
      </w:r>
      <w:r>
        <w:t>with significant</w:t>
      </w:r>
      <w:r w:rsidR="00DC09AB">
        <w:t xml:space="preserve"> </w:t>
      </w:r>
      <w:r w:rsidR="00617407">
        <w:t>observable</w:t>
      </w:r>
      <w:r>
        <w:t xml:space="preserve"> interdependence</w:t>
      </w:r>
      <w:r w:rsidR="006176F3">
        <w:t xml:space="preserve"> (see Appendix C</w:t>
      </w:r>
      <w:r w:rsidR="00DC09AB">
        <w:t>.</w:t>
      </w:r>
      <w:r w:rsidR="006176F3">
        <w:t>)</w:t>
      </w:r>
      <w:r w:rsidR="00DC09AB">
        <w:t xml:space="preserve">  The method performs best w</w:t>
      </w:r>
      <w:r w:rsidR="00DE0F5C">
        <w:t>ith large numbers of</w:t>
      </w:r>
      <w:r w:rsidR="00DC09AB">
        <w:t xml:space="preserve"> participants </w:t>
      </w:r>
      <w:r w:rsidR="00DE0F5C">
        <w:t xml:space="preserve">who </w:t>
      </w:r>
      <w:r w:rsidR="00DC09AB">
        <w:t xml:space="preserve">are part of the same organizational culture, but </w:t>
      </w:r>
      <w:r w:rsidR="00DE0F5C">
        <w:t xml:space="preserve">it also </w:t>
      </w:r>
      <w:r w:rsidR="00DC09AB">
        <w:t xml:space="preserve">may be used to incorporate new participants into that culture.  In so doing, it may be </w:t>
      </w:r>
      <w:r w:rsidR="00DE0F5C">
        <w:t>part of a multi-level approach to increase emphasis on</w:t>
      </w:r>
      <w:r w:rsidR="00EA0945">
        <w:t xml:space="preserve"> mutually agreeable outcomes like patient safety.</w:t>
      </w:r>
      <w:r w:rsidR="00DC09AB">
        <w:t xml:space="preserve"> </w:t>
      </w:r>
    </w:p>
    <w:p w14:paraId="007DD55E" w14:textId="14755E2B" w:rsidR="000144E0" w:rsidRPr="00474454" w:rsidRDefault="007269D4" w:rsidP="00474454">
      <w:pPr>
        <w:pStyle w:val="Appendix"/>
        <w:rPr>
          <w:b/>
        </w:rPr>
      </w:pPr>
      <w:bookmarkStart w:id="29" w:name="_Toc424645702"/>
      <w:bookmarkStart w:id="30" w:name="_Toc106513536"/>
      <w:bookmarkStart w:id="31" w:name="_Toc106717794"/>
      <w:r w:rsidRPr="00474454">
        <w:rPr>
          <w:b/>
        </w:rPr>
        <w:t>: AMERICAN HEART ASSOCIATION INDICATIONS FOR TELEMETRY</w:t>
      </w:r>
      <w:bookmarkEnd w:id="29"/>
    </w:p>
    <w:tbl>
      <w:tblPr>
        <w:tblpPr w:leftFromText="180" w:rightFromText="180" w:vertAnchor="text" w:horzAnchor="margin" w:tblpY="90"/>
        <w:tblW w:w="9344" w:type="dxa"/>
        <w:tblCellMar>
          <w:top w:w="7" w:type="dxa"/>
          <w:left w:w="104" w:type="dxa"/>
          <w:right w:w="92" w:type="dxa"/>
        </w:tblCellMar>
        <w:tblLook w:val="04A0" w:firstRow="1" w:lastRow="0" w:firstColumn="1" w:lastColumn="0" w:noHBand="0" w:noVBand="1"/>
      </w:tblPr>
      <w:tblGrid>
        <w:gridCol w:w="4673"/>
        <w:gridCol w:w="4671"/>
      </w:tblGrid>
      <w:tr w:rsidR="003B59A8" w14:paraId="334321A8" w14:textId="77777777" w:rsidTr="003B59A8">
        <w:trPr>
          <w:trHeight w:val="604"/>
        </w:trPr>
        <w:tc>
          <w:tcPr>
            <w:tcW w:w="4673" w:type="dxa"/>
            <w:tcBorders>
              <w:top w:val="double" w:sz="9" w:space="0" w:color="000000"/>
              <w:left w:val="double" w:sz="9" w:space="0" w:color="000000"/>
              <w:bottom w:val="double" w:sz="9" w:space="0" w:color="000000"/>
              <w:right w:val="single" w:sz="4" w:space="0" w:color="000000"/>
            </w:tcBorders>
            <w:shd w:val="clear" w:color="auto" w:fill="E7E6E6"/>
          </w:tcPr>
          <w:bookmarkEnd w:id="30"/>
          <w:bookmarkEnd w:id="31"/>
          <w:p w14:paraId="2220690E" w14:textId="77777777" w:rsidR="003B59A8" w:rsidRPr="00A94FEE" w:rsidRDefault="003B59A8" w:rsidP="003B59A8">
            <w:pPr>
              <w:spacing w:line="259" w:lineRule="auto"/>
              <w:ind w:right="18" w:firstLine="0"/>
              <w:jc w:val="center"/>
              <w:rPr>
                <w:rFonts w:ascii="Calibri" w:hAnsi="Calibri"/>
                <w:sz w:val="22"/>
                <w:szCs w:val="22"/>
              </w:rPr>
            </w:pPr>
            <w:r w:rsidRPr="00A94FEE">
              <w:rPr>
                <w:rFonts w:ascii="Calibri" w:hAnsi="Calibri"/>
                <w:sz w:val="22"/>
                <w:szCs w:val="22"/>
              </w:rPr>
              <w:t xml:space="preserve">Class I Indications </w:t>
            </w:r>
          </w:p>
        </w:tc>
        <w:tc>
          <w:tcPr>
            <w:tcW w:w="4671" w:type="dxa"/>
            <w:tcBorders>
              <w:top w:val="double" w:sz="9" w:space="0" w:color="000000"/>
              <w:left w:val="single" w:sz="4" w:space="0" w:color="000000"/>
              <w:bottom w:val="double" w:sz="9" w:space="0" w:color="000000"/>
              <w:right w:val="double" w:sz="9" w:space="0" w:color="000000"/>
            </w:tcBorders>
            <w:shd w:val="clear" w:color="auto" w:fill="E7E6E6"/>
          </w:tcPr>
          <w:p w14:paraId="506AFB9A" w14:textId="77777777" w:rsidR="003B59A8" w:rsidRPr="00A94FEE" w:rsidRDefault="003B59A8" w:rsidP="003B59A8">
            <w:pPr>
              <w:spacing w:line="259" w:lineRule="auto"/>
              <w:ind w:right="11" w:firstLine="0"/>
              <w:jc w:val="center"/>
              <w:rPr>
                <w:rFonts w:ascii="Calibri" w:hAnsi="Calibri"/>
                <w:sz w:val="22"/>
                <w:szCs w:val="22"/>
              </w:rPr>
            </w:pPr>
            <w:r w:rsidRPr="00A94FEE">
              <w:rPr>
                <w:rFonts w:ascii="Calibri" w:hAnsi="Calibri"/>
                <w:sz w:val="22"/>
                <w:szCs w:val="22"/>
              </w:rPr>
              <w:t xml:space="preserve">Class II Indications </w:t>
            </w:r>
          </w:p>
        </w:tc>
      </w:tr>
      <w:tr w:rsidR="003B59A8" w14:paraId="68D158C4" w14:textId="77777777" w:rsidTr="003B59A8">
        <w:trPr>
          <w:trHeight w:val="1321"/>
        </w:trPr>
        <w:tc>
          <w:tcPr>
            <w:tcW w:w="4673" w:type="dxa"/>
            <w:tcBorders>
              <w:top w:val="double" w:sz="9" w:space="0" w:color="000000"/>
              <w:left w:val="single" w:sz="4" w:space="0" w:color="000000"/>
              <w:bottom w:val="single" w:sz="4" w:space="0" w:color="000000"/>
              <w:right w:val="single" w:sz="4" w:space="0" w:color="000000"/>
            </w:tcBorders>
            <w:shd w:val="clear" w:color="auto" w:fill="auto"/>
          </w:tcPr>
          <w:p w14:paraId="316EF449" w14:textId="77777777" w:rsidR="003B59A8" w:rsidRPr="00A94FEE" w:rsidRDefault="003B59A8" w:rsidP="003B59A8">
            <w:pPr>
              <w:spacing w:after="216" w:line="259" w:lineRule="auto"/>
              <w:ind w:firstLine="0"/>
              <w:rPr>
                <w:rFonts w:ascii="Calibri" w:hAnsi="Calibri"/>
                <w:sz w:val="22"/>
                <w:szCs w:val="22"/>
              </w:rPr>
            </w:pPr>
            <w:r w:rsidRPr="00A94FEE">
              <w:rPr>
                <w:rFonts w:ascii="Calibri" w:hAnsi="Calibri"/>
                <w:sz w:val="22"/>
                <w:szCs w:val="22"/>
              </w:rPr>
              <w:t xml:space="preserve">Patients with Unstable Coronary Syndromes </w:t>
            </w:r>
          </w:p>
          <w:p w14:paraId="089E6E96" w14:textId="77777777" w:rsidR="003B59A8" w:rsidRPr="00A94FEE" w:rsidRDefault="003B59A8" w:rsidP="003B59A8">
            <w:pPr>
              <w:spacing w:line="259" w:lineRule="auto"/>
              <w:ind w:firstLine="0"/>
              <w:rPr>
                <w:rFonts w:ascii="Calibri" w:hAnsi="Calibri"/>
                <w:sz w:val="22"/>
                <w:szCs w:val="22"/>
              </w:rPr>
            </w:pPr>
            <w:r w:rsidRPr="00A94FEE">
              <w:rPr>
                <w:rFonts w:ascii="Calibri" w:hAnsi="Calibri"/>
                <w:sz w:val="20"/>
                <w:szCs w:val="22"/>
              </w:rPr>
              <w:t xml:space="preserve"> </w:t>
            </w:r>
          </w:p>
          <w:p w14:paraId="410530B5" w14:textId="77777777" w:rsidR="003B59A8" w:rsidRPr="00A94FEE" w:rsidRDefault="003B59A8" w:rsidP="003B59A8">
            <w:pPr>
              <w:spacing w:line="259" w:lineRule="auto"/>
              <w:ind w:firstLine="0"/>
              <w:rPr>
                <w:rFonts w:ascii="Calibri" w:hAnsi="Calibri"/>
                <w:sz w:val="22"/>
                <w:szCs w:val="22"/>
              </w:rPr>
            </w:pPr>
            <w:r w:rsidRPr="00A94FEE">
              <w:rPr>
                <w:rFonts w:ascii="Calibri" w:hAnsi="Calibri"/>
                <w:sz w:val="20"/>
                <w:szCs w:val="22"/>
              </w:rPr>
              <w:t xml:space="preserve">This includes new critical left main CAD amenable to revascularization </w:t>
            </w:r>
          </w:p>
        </w:tc>
        <w:tc>
          <w:tcPr>
            <w:tcW w:w="4671" w:type="dxa"/>
            <w:tcBorders>
              <w:top w:val="double" w:sz="9" w:space="0" w:color="000000"/>
              <w:left w:val="single" w:sz="4" w:space="0" w:color="000000"/>
              <w:bottom w:val="single" w:sz="4" w:space="0" w:color="000000"/>
              <w:right w:val="single" w:sz="4" w:space="0" w:color="000000"/>
            </w:tcBorders>
            <w:shd w:val="clear" w:color="auto" w:fill="auto"/>
          </w:tcPr>
          <w:p w14:paraId="7F2A5CC7" w14:textId="77777777" w:rsidR="003B59A8" w:rsidRPr="00A94FEE" w:rsidRDefault="003B59A8" w:rsidP="003B59A8">
            <w:pPr>
              <w:spacing w:line="238" w:lineRule="auto"/>
              <w:ind w:left="4" w:firstLine="0"/>
              <w:rPr>
                <w:rFonts w:ascii="Calibri" w:hAnsi="Calibri"/>
                <w:sz w:val="22"/>
                <w:szCs w:val="22"/>
              </w:rPr>
            </w:pPr>
            <w:r w:rsidRPr="00A94FEE">
              <w:rPr>
                <w:rFonts w:ascii="Calibri" w:hAnsi="Calibri"/>
                <w:sz w:val="22"/>
                <w:szCs w:val="22"/>
              </w:rPr>
              <w:t xml:space="preserve">Patients with Chest Pain Syndromes at low risk of MI </w:t>
            </w:r>
          </w:p>
          <w:p w14:paraId="17363402" w14:textId="77777777" w:rsidR="003B59A8" w:rsidRPr="00A94FEE" w:rsidRDefault="003B59A8" w:rsidP="003B59A8">
            <w:pPr>
              <w:tabs>
                <w:tab w:val="left" w:pos="1170"/>
              </w:tabs>
              <w:spacing w:line="259" w:lineRule="auto"/>
              <w:ind w:left="4" w:firstLine="0"/>
              <w:rPr>
                <w:rFonts w:ascii="Calibri" w:hAnsi="Calibri"/>
                <w:sz w:val="22"/>
                <w:szCs w:val="22"/>
              </w:rPr>
            </w:pPr>
            <w:r w:rsidRPr="00A94FEE">
              <w:rPr>
                <w:rFonts w:ascii="Calibri" w:eastAsia="Calibri" w:hAnsi="Calibri" w:cs="Calibri"/>
                <w:sz w:val="22"/>
                <w:szCs w:val="22"/>
              </w:rPr>
              <w:t xml:space="preserve"> </w:t>
            </w:r>
            <w:r w:rsidRPr="00A94FEE">
              <w:rPr>
                <w:rFonts w:ascii="Calibri" w:eastAsia="Calibri" w:hAnsi="Calibri" w:cs="Calibri"/>
                <w:sz w:val="22"/>
                <w:szCs w:val="22"/>
              </w:rPr>
              <w:tab/>
            </w:r>
          </w:p>
          <w:p w14:paraId="1575F1FE" w14:textId="77777777" w:rsidR="003B59A8" w:rsidRPr="00A94FEE" w:rsidRDefault="003B59A8" w:rsidP="003B59A8">
            <w:pPr>
              <w:spacing w:line="259" w:lineRule="auto"/>
              <w:ind w:left="4" w:firstLine="0"/>
              <w:rPr>
                <w:rFonts w:ascii="Calibri" w:hAnsi="Calibri"/>
                <w:sz w:val="22"/>
                <w:szCs w:val="22"/>
              </w:rPr>
            </w:pPr>
            <w:r w:rsidRPr="00A94FEE">
              <w:rPr>
                <w:rFonts w:ascii="Calibri" w:hAnsi="Calibri"/>
                <w:sz w:val="20"/>
                <w:szCs w:val="22"/>
              </w:rPr>
              <w:t xml:space="preserve">This includes: acute chest pain of unknown etiology  </w:t>
            </w:r>
          </w:p>
        </w:tc>
      </w:tr>
      <w:tr w:rsidR="003B59A8" w14:paraId="5F4C3B85" w14:textId="77777777" w:rsidTr="003B59A8">
        <w:trPr>
          <w:trHeight w:val="1023"/>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2473996" w14:textId="77777777" w:rsidR="003B59A8" w:rsidRPr="00A94FEE" w:rsidRDefault="003B59A8" w:rsidP="003B59A8">
            <w:pPr>
              <w:spacing w:after="216" w:line="259" w:lineRule="auto"/>
              <w:ind w:firstLine="0"/>
              <w:rPr>
                <w:rFonts w:ascii="Calibri" w:hAnsi="Calibri"/>
                <w:sz w:val="22"/>
                <w:szCs w:val="22"/>
              </w:rPr>
            </w:pPr>
            <w:r w:rsidRPr="00A94FEE">
              <w:rPr>
                <w:rFonts w:ascii="Calibri" w:hAnsi="Calibri"/>
                <w:sz w:val="22"/>
                <w:szCs w:val="22"/>
              </w:rPr>
              <w:t xml:space="preserve">Patients in the Early Phase of Acute Myocardial Infarction </w:t>
            </w:r>
          </w:p>
          <w:p w14:paraId="4178F5ED" w14:textId="77777777" w:rsidR="003B59A8" w:rsidRPr="00A94FEE" w:rsidRDefault="003B59A8" w:rsidP="003B59A8">
            <w:pPr>
              <w:spacing w:line="259" w:lineRule="auto"/>
              <w:ind w:firstLine="0"/>
              <w:rPr>
                <w:rFonts w:ascii="Calibri" w:hAnsi="Calibri"/>
                <w:sz w:val="22"/>
                <w:szCs w:val="22"/>
              </w:rPr>
            </w:pPr>
            <w:r w:rsidRPr="00A94FEE">
              <w:rPr>
                <w:rFonts w:ascii="Calibri" w:hAnsi="Calibri"/>
                <w:sz w:val="20"/>
                <w:szCs w:val="22"/>
              </w:rPr>
              <w:t xml:space="preserve">This includes: STEMI, NSTEMI, unstable angina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587F550C" w14:textId="77777777" w:rsidR="003B59A8" w:rsidRPr="00A94FEE" w:rsidRDefault="003B59A8" w:rsidP="003B59A8">
            <w:pPr>
              <w:spacing w:after="216" w:line="259" w:lineRule="auto"/>
              <w:ind w:left="4" w:firstLine="0"/>
              <w:rPr>
                <w:rFonts w:ascii="Calibri" w:hAnsi="Calibri"/>
                <w:sz w:val="22"/>
                <w:szCs w:val="22"/>
              </w:rPr>
            </w:pPr>
            <w:r w:rsidRPr="00A94FEE">
              <w:rPr>
                <w:rFonts w:ascii="Calibri" w:hAnsi="Calibri"/>
                <w:sz w:val="22"/>
                <w:szCs w:val="22"/>
              </w:rPr>
              <w:t xml:space="preserve">Patients with post-Acute Myocardial Infarction </w:t>
            </w:r>
          </w:p>
          <w:p w14:paraId="27EE7FEF" w14:textId="77777777" w:rsidR="003B59A8" w:rsidRPr="00A94FEE" w:rsidRDefault="003B59A8" w:rsidP="003B59A8">
            <w:pPr>
              <w:spacing w:line="259" w:lineRule="auto"/>
              <w:ind w:left="4" w:firstLine="0"/>
              <w:rPr>
                <w:rFonts w:ascii="Calibri" w:hAnsi="Calibri"/>
                <w:sz w:val="22"/>
                <w:szCs w:val="22"/>
              </w:rPr>
            </w:pPr>
            <w:r w:rsidRPr="00A94FEE">
              <w:rPr>
                <w:rFonts w:ascii="Calibri" w:hAnsi="Calibri"/>
                <w:sz w:val="20"/>
                <w:szCs w:val="22"/>
              </w:rPr>
              <w:t xml:space="preserve">This includes: patients 24 to 48 hours status-post </w:t>
            </w:r>
          </w:p>
          <w:p w14:paraId="03AEADBF" w14:textId="77777777" w:rsidR="003B59A8" w:rsidRPr="00A94FEE" w:rsidRDefault="003B59A8" w:rsidP="003B59A8">
            <w:pPr>
              <w:spacing w:line="259" w:lineRule="auto"/>
              <w:ind w:left="4" w:firstLine="0"/>
              <w:rPr>
                <w:rFonts w:ascii="Calibri" w:hAnsi="Calibri"/>
                <w:sz w:val="22"/>
                <w:szCs w:val="22"/>
              </w:rPr>
            </w:pPr>
            <w:r w:rsidRPr="00A94FEE">
              <w:rPr>
                <w:rFonts w:ascii="Calibri" w:hAnsi="Calibri"/>
                <w:sz w:val="20"/>
                <w:szCs w:val="22"/>
              </w:rPr>
              <w:t xml:space="preserve">STEMI, NSTEMI or unstable angina </w:t>
            </w:r>
          </w:p>
        </w:tc>
      </w:tr>
      <w:tr w:rsidR="003B59A8" w14:paraId="4B5176AA" w14:textId="77777777" w:rsidTr="003B59A8">
        <w:trPr>
          <w:trHeight w:val="1572"/>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A9453EE" w14:textId="77777777" w:rsidR="003B59A8" w:rsidRPr="00A94FEE" w:rsidRDefault="003B59A8" w:rsidP="003B59A8">
            <w:pPr>
              <w:spacing w:line="238" w:lineRule="auto"/>
              <w:ind w:firstLine="0"/>
              <w:rPr>
                <w:rFonts w:ascii="Calibri" w:hAnsi="Calibri"/>
                <w:sz w:val="22"/>
                <w:szCs w:val="22"/>
              </w:rPr>
            </w:pPr>
            <w:r w:rsidRPr="00A94FEE">
              <w:rPr>
                <w:rFonts w:ascii="Calibri" w:hAnsi="Calibri"/>
                <w:sz w:val="22"/>
                <w:szCs w:val="22"/>
              </w:rPr>
              <w:t xml:space="preserve">Patients who have been resuscitated from cardiac arrest </w:t>
            </w:r>
          </w:p>
          <w:p w14:paraId="7764998A" w14:textId="77777777" w:rsidR="003B59A8" w:rsidRPr="00A94FEE" w:rsidRDefault="003B59A8" w:rsidP="003B59A8">
            <w:pPr>
              <w:spacing w:line="259" w:lineRule="auto"/>
              <w:ind w:firstLine="0"/>
              <w:rPr>
                <w:rFonts w:ascii="Calibri" w:hAnsi="Calibri"/>
                <w:sz w:val="22"/>
                <w:szCs w:val="22"/>
              </w:rPr>
            </w:pPr>
            <w:r w:rsidRPr="00A94FEE">
              <w:rPr>
                <w:rFonts w:ascii="Calibri" w:eastAsia="Calibri" w:hAnsi="Calibri" w:cs="Calibri"/>
                <w:sz w:val="22"/>
                <w:szCs w:val="22"/>
              </w:rPr>
              <w:t xml:space="preserve"> </w:t>
            </w:r>
          </w:p>
          <w:p w14:paraId="6963394B" w14:textId="77777777" w:rsidR="003B59A8" w:rsidRPr="00A94FEE" w:rsidRDefault="003B59A8" w:rsidP="003B59A8">
            <w:pPr>
              <w:spacing w:line="259" w:lineRule="auto"/>
              <w:ind w:firstLine="0"/>
              <w:rPr>
                <w:rFonts w:ascii="Calibri" w:hAnsi="Calibri"/>
                <w:sz w:val="22"/>
                <w:szCs w:val="22"/>
              </w:rPr>
            </w:pPr>
            <w:r w:rsidRPr="00A94FEE">
              <w:rPr>
                <w:rFonts w:ascii="Calibri" w:hAnsi="Calibri"/>
                <w:sz w:val="20"/>
                <w:szCs w:val="22"/>
              </w:rPr>
              <w:t xml:space="preserve">Should be: monitored in an ICU while being evaluated and have an ICD placed unless an obvious, transient etiology was present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1E99DD52" w14:textId="77777777" w:rsidR="003B59A8" w:rsidRPr="00A94FEE" w:rsidRDefault="003B59A8" w:rsidP="003B59A8">
            <w:pPr>
              <w:spacing w:after="252" w:line="259" w:lineRule="auto"/>
              <w:ind w:left="4" w:firstLine="0"/>
              <w:rPr>
                <w:rFonts w:ascii="Calibri" w:hAnsi="Calibri"/>
                <w:sz w:val="22"/>
                <w:szCs w:val="22"/>
              </w:rPr>
            </w:pPr>
            <w:r w:rsidRPr="00A94FEE">
              <w:rPr>
                <w:rFonts w:ascii="Calibri" w:hAnsi="Calibri"/>
                <w:sz w:val="22"/>
                <w:szCs w:val="22"/>
              </w:rPr>
              <w:t xml:space="preserve">Patients with Subacute Heart Failure </w:t>
            </w:r>
          </w:p>
          <w:p w14:paraId="0FCC5BEC" w14:textId="77777777" w:rsidR="003B59A8" w:rsidRPr="00A94FEE" w:rsidRDefault="003B59A8" w:rsidP="003B59A8">
            <w:pPr>
              <w:spacing w:after="216" w:line="259" w:lineRule="auto"/>
              <w:ind w:left="4" w:firstLine="0"/>
              <w:rPr>
                <w:rFonts w:ascii="Calibri" w:hAnsi="Calibri"/>
                <w:sz w:val="22"/>
                <w:szCs w:val="22"/>
              </w:rPr>
            </w:pPr>
            <w:r w:rsidRPr="00A94FEE">
              <w:rPr>
                <w:rFonts w:ascii="Calibri" w:hAnsi="Calibri"/>
                <w:sz w:val="22"/>
                <w:szCs w:val="22"/>
              </w:rPr>
              <w:t xml:space="preserve"> </w:t>
            </w:r>
          </w:p>
          <w:p w14:paraId="2DEF2B00" w14:textId="77777777" w:rsidR="003B59A8" w:rsidRPr="00A94FEE" w:rsidRDefault="003B59A8" w:rsidP="003B59A8">
            <w:pPr>
              <w:spacing w:line="259" w:lineRule="auto"/>
              <w:ind w:left="4" w:firstLine="0"/>
              <w:rPr>
                <w:rFonts w:ascii="Calibri" w:hAnsi="Calibri"/>
                <w:sz w:val="22"/>
                <w:szCs w:val="22"/>
              </w:rPr>
            </w:pPr>
            <w:r w:rsidRPr="00A94FEE">
              <w:rPr>
                <w:rFonts w:ascii="Calibri" w:hAnsi="Calibri"/>
                <w:sz w:val="20"/>
                <w:szCs w:val="22"/>
              </w:rPr>
              <w:t xml:space="preserve">May have: treatment plans monitored and manipulated with the aid of telemetry  </w:t>
            </w:r>
          </w:p>
        </w:tc>
      </w:tr>
      <w:tr w:rsidR="003B59A8" w14:paraId="2CE980AB" w14:textId="77777777" w:rsidTr="003B59A8">
        <w:trPr>
          <w:trHeight w:val="129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F424588" w14:textId="77777777" w:rsidR="003B59A8" w:rsidRPr="00A94FEE" w:rsidRDefault="003B59A8" w:rsidP="003B59A8">
            <w:pPr>
              <w:spacing w:line="259" w:lineRule="auto"/>
              <w:ind w:firstLine="0"/>
              <w:rPr>
                <w:rFonts w:ascii="Calibri" w:hAnsi="Calibri"/>
                <w:sz w:val="22"/>
                <w:szCs w:val="22"/>
              </w:rPr>
            </w:pPr>
            <w:r w:rsidRPr="00A94FEE">
              <w:rPr>
                <w:rFonts w:ascii="Calibri" w:hAnsi="Calibri"/>
                <w:sz w:val="22"/>
                <w:szCs w:val="22"/>
              </w:rPr>
              <w:t xml:space="preserve">Patients Who Have Undergone Cardiac </w:t>
            </w:r>
          </w:p>
          <w:p w14:paraId="7C7229DA" w14:textId="77777777" w:rsidR="003B59A8" w:rsidRPr="00A94FEE" w:rsidRDefault="003B59A8" w:rsidP="003B59A8">
            <w:pPr>
              <w:spacing w:line="259" w:lineRule="auto"/>
              <w:ind w:firstLine="0"/>
              <w:rPr>
                <w:rFonts w:ascii="Calibri" w:hAnsi="Calibri"/>
                <w:sz w:val="22"/>
                <w:szCs w:val="22"/>
              </w:rPr>
            </w:pPr>
            <w:r w:rsidRPr="00A94FEE">
              <w:rPr>
                <w:rFonts w:ascii="Calibri" w:hAnsi="Calibri"/>
                <w:sz w:val="22"/>
                <w:szCs w:val="22"/>
              </w:rPr>
              <w:t xml:space="preserve">Surgery </w:t>
            </w:r>
          </w:p>
          <w:p w14:paraId="42BC79EB" w14:textId="77777777" w:rsidR="003B59A8" w:rsidRPr="00A94FEE" w:rsidRDefault="003B59A8" w:rsidP="003B59A8">
            <w:pPr>
              <w:spacing w:line="259" w:lineRule="auto"/>
              <w:ind w:firstLine="0"/>
              <w:rPr>
                <w:rFonts w:ascii="Calibri" w:hAnsi="Calibri"/>
                <w:sz w:val="22"/>
                <w:szCs w:val="22"/>
              </w:rPr>
            </w:pPr>
            <w:r w:rsidRPr="00A94FEE">
              <w:rPr>
                <w:rFonts w:ascii="Calibri" w:hAnsi="Calibri"/>
                <w:sz w:val="22"/>
                <w:szCs w:val="22"/>
              </w:rPr>
              <w:t xml:space="preserve"> </w:t>
            </w:r>
          </w:p>
          <w:p w14:paraId="539E1199" w14:textId="77777777" w:rsidR="003B59A8" w:rsidRPr="00A94FEE" w:rsidRDefault="003B59A8" w:rsidP="003B59A8">
            <w:pPr>
              <w:spacing w:line="259" w:lineRule="auto"/>
              <w:ind w:firstLine="0"/>
              <w:rPr>
                <w:rFonts w:ascii="Calibri" w:hAnsi="Calibri"/>
                <w:sz w:val="22"/>
                <w:szCs w:val="22"/>
              </w:rPr>
            </w:pPr>
            <w:r w:rsidRPr="00A94FEE">
              <w:rPr>
                <w:rFonts w:ascii="Calibri" w:hAnsi="Calibri"/>
                <w:sz w:val="20"/>
                <w:szCs w:val="22"/>
              </w:rPr>
              <w:t xml:space="preserve">This includes: Both Adult and Pediatric Patients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721603A1" w14:textId="77777777" w:rsidR="003B59A8" w:rsidRPr="00A94FEE" w:rsidRDefault="003B59A8" w:rsidP="003B59A8">
            <w:pPr>
              <w:spacing w:line="259" w:lineRule="auto"/>
              <w:ind w:left="4" w:firstLine="0"/>
              <w:rPr>
                <w:rFonts w:ascii="Calibri" w:hAnsi="Calibri"/>
                <w:sz w:val="22"/>
                <w:szCs w:val="22"/>
              </w:rPr>
            </w:pPr>
            <w:r w:rsidRPr="00A94FEE">
              <w:rPr>
                <w:rFonts w:ascii="Calibri" w:hAnsi="Calibri"/>
                <w:sz w:val="22"/>
                <w:szCs w:val="22"/>
              </w:rPr>
              <w:t xml:space="preserve">Patients Undergoing Routine Coronary </w:t>
            </w:r>
          </w:p>
          <w:p w14:paraId="51962AA7" w14:textId="77777777" w:rsidR="003B59A8" w:rsidRPr="00A94FEE" w:rsidRDefault="003B59A8" w:rsidP="003B59A8">
            <w:pPr>
              <w:spacing w:line="259" w:lineRule="auto"/>
              <w:ind w:left="4" w:firstLine="0"/>
              <w:rPr>
                <w:rFonts w:ascii="Calibri" w:hAnsi="Calibri"/>
                <w:sz w:val="22"/>
                <w:szCs w:val="22"/>
              </w:rPr>
            </w:pPr>
            <w:r w:rsidRPr="00A94FEE">
              <w:rPr>
                <w:rFonts w:ascii="Calibri" w:hAnsi="Calibri"/>
                <w:sz w:val="22"/>
                <w:szCs w:val="22"/>
              </w:rPr>
              <w:t xml:space="preserve">Angiography </w:t>
            </w:r>
          </w:p>
          <w:p w14:paraId="08EF298E" w14:textId="77777777" w:rsidR="003B59A8" w:rsidRPr="00A94FEE" w:rsidRDefault="003B59A8" w:rsidP="003B59A8">
            <w:pPr>
              <w:spacing w:line="259" w:lineRule="auto"/>
              <w:ind w:left="4" w:firstLine="0"/>
              <w:rPr>
                <w:rFonts w:ascii="Calibri" w:hAnsi="Calibri"/>
                <w:sz w:val="22"/>
                <w:szCs w:val="22"/>
              </w:rPr>
            </w:pPr>
            <w:r w:rsidRPr="00A94FEE">
              <w:rPr>
                <w:rFonts w:ascii="Calibri" w:hAnsi="Calibri"/>
                <w:sz w:val="22"/>
                <w:szCs w:val="22"/>
              </w:rPr>
              <w:t xml:space="preserve"> </w:t>
            </w:r>
          </w:p>
          <w:p w14:paraId="5A19DABE" w14:textId="77777777" w:rsidR="003B59A8" w:rsidRPr="00A94FEE" w:rsidRDefault="003B59A8" w:rsidP="003B59A8">
            <w:pPr>
              <w:spacing w:line="259" w:lineRule="auto"/>
              <w:ind w:left="4" w:firstLine="0"/>
              <w:rPr>
                <w:rFonts w:ascii="Calibri" w:hAnsi="Calibri"/>
                <w:sz w:val="22"/>
                <w:szCs w:val="22"/>
              </w:rPr>
            </w:pPr>
            <w:r w:rsidRPr="00A94FEE">
              <w:rPr>
                <w:rFonts w:ascii="Calibri" w:hAnsi="Calibri"/>
                <w:sz w:val="20"/>
                <w:szCs w:val="22"/>
              </w:rPr>
              <w:t xml:space="preserve">This includes: The period immediately after the procedure, but may be discontinued after that </w:t>
            </w:r>
          </w:p>
        </w:tc>
      </w:tr>
      <w:tr w:rsidR="003B59A8" w14:paraId="74C34A87" w14:textId="77777777" w:rsidTr="003B59A8">
        <w:trPr>
          <w:trHeight w:val="1575"/>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4F9EB34" w14:textId="77777777" w:rsidR="003B59A8" w:rsidRPr="00A94FEE" w:rsidRDefault="003B59A8" w:rsidP="003B59A8">
            <w:pPr>
              <w:spacing w:line="259" w:lineRule="auto"/>
              <w:ind w:firstLine="0"/>
              <w:rPr>
                <w:rFonts w:ascii="Calibri" w:hAnsi="Calibri"/>
                <w:sz w:val="22"/>
                <w:szCs w:val="22"/>
              </w:rPr>
            </w:pPr>
            <w:r w:rsidRPr="00A94FEE">
              <w:rPr>
                <w:rFonts w:ascii="Calibri" w:hAnsi="Calibri"/>
                <w:sz w:val="22"/>
                <w:szCs w:val="22"/>
              </w:rPr>
              <w:t xml:space="preserve">Patients Who Have Undergone Non-urgent </w:t>
            </w:r>
          </w:p>
          <w:p w14:paraId="52C0DD84" w14:textId="77777777" w:rsidR="003B59A8" w:rsidRPr="00A94FEE" w:rsidRDefault="003B59A8" w:rsidP="003B59A8">
            <w:pPr>
              <w:spacing w:line="259" w:lineRule="auto"/>
              <w:ind w:firstLine="0"/>
              <w:rPr>
                <w:rFonts w:ascii="Calibri" w:hAnsi="Calibri"/>
                <w:sz w:val="22"/>
                <w:szCs w:val="22"/>
              </w:rPr>
            </w:pPr>
            <w:r w:rsidRPr="00A94FEE">
              <w:rPr>
                <w:rFonts w:ascii="Calibri" w:hAnsi="Calibri"/>
                <w:sz w:val="22"/>
                <w:szCs w:val="22"/>
              </w:rPr>
              <w:t xml:space="preserve">Percutaneous Coronary Intervention with </w:t>
            </w:r>
          </w:p>
          <w:p w14:paraId="4BFEF090" w14:textId="77777777" w:rsidR="003B59A8" w:rsidRPr="00A94FEE" w:rsidRDefault="003B59A8" w:rsidP="003B59A8">
            <w:pPr>
              <w:spacing w:line="259" w:lineRule="auto"/>
              <w:ind w:firstLine="0"/>
              <w:rPr>
                <w:rFonts w:ascii="Calibri" w:hAnsi="Calibri"/>
                <w:sz w:val="22"/>
                <w:szCs w:val="22"/>
              </w:rPr>
            </w:pPr>
            <w:r w:rsidRPr="00A94FEE">
              <w:rPr>
                <w:rFonts w:ascii="Calibri" w:hAnsi="Calibri"/>
                <w:sz w:val="22"/>
                <w:szCs w:val="22"/>
              </w:rPr>
              <w:t xml:space="preserve">Complications </w:t>
            </w:r>
          </w:p>
          <w:p w14:paraId="0E5F9577" w14:textId="77777777" w:rsidR="003B59A8" w:rsidRPr="00A94FEE" w:rsidRDefault="003B59A8" w:rsidP="003B59A8">
            <w:pPr>
              <w:spacing w:line="259" w:lineRule="auto"/>
              <w:ind w:firstLine="0"/>
              <w:rPr>
                <w:rFonts w:ascii="Calibri" w:hAnsi="Calibri"/>
                <w:sz w:val="22"/>
                <w:szCs w:val="22"/>
              </w:rPr>
            </w:pPr>
            <w:r w:rsidRPr="00A94FEE">
              <w:rPr>
                <w:rFonts w:ascii="Calibri" w:hAnsi="Calibri"/>
                <w:sz w:val="22"/>
                <w:szCs w:val="22"/>
              </w:rPr>
              <w:t xml:space="preserve"> </w:t>
            </w:r>
          </w:p>
          <w:p w14:paraId="03F59ED8" w14:textId="77777777" w:rsidR="003B59A8" w:rsidRPr="00A94FEE" w:rsidRDefault="003B59A8" w:rsidP="003B59A8">
            <w:pPr>
              <w:spacing w:line="259" w:lineRule="auto"/>
              <w:ind w:firstLine="0"/>
              <w:rPr>
                <w:rFonts w:ascii="Calibri" w:hAnsi="Calibri"/>
                <w:sz w:val="22"/>
                <w:szCs w:val="22"/>
              </w:rPr>
            </w:pPr>
            <w:r w:rsidRPr="00A94FEE">
              <w:rPr>
                <w:rFonts w:ascii="Calibri" w:hAnsi="Calibri"/>
                <w:sz w:val="20"/>
                <w:szCs w:val="22"/>
              </w:rPr>
              <w:t xml:space="preserve">Should: Begin immediately post-procedure and last 24 hours or longer if there is evidence of ischemia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00DB892F" w14:textId="77777777" w:rsidR="003B59A8" w:rsidRPr="00A94FEE" w:rsidRDefault="003B59A8" w:rsidP="003B59A8">
            <w:pPr>
              <w:spacing w:line="259" w:lineRule="auto"/>
              <w:ind w:left="4" w:firstLine="0"/>
              <w:rPr>
                <w:rFonts w:ascii="Calibri" w:hAnsi="Calibri"/>
                <w:sz w:val="22"/>
                <w:szCs w:val="22"/>
              </w:rPr>
            </w:pPr>
            <w:r w:rsidRPr="00A94FEE">
              <w:rPr>
                <w:rFonts w:ascii="Calibri" w:hAnsi="Calibri"/>
                <w:sz w:val="22"/>
                <w:szCs w:val="22"/>
              </w:rPr>
              <w:t xml:space="preserve">Patients Undergoing non-Urgent </w:t>
            </w:r>
          </w:p>
          <w:p w14:paraId="012A72D8" w14:textId="77777777" w:rsidR="003B59A8" w:rsidRPr="00A94FEE" w:rsidRDefault="003B59A8" w:rsidP="003B59A8">
            <w:pPr>
              <w:spacing w:line="259" w:lineRule="auto"/>
              <w:ind w:left="4" w:firstLine="0"/>
              <w:rPr>
                <w:rFonts w:ascii="Calibri" w:hAnsi="Calibri"/>
                <w:sz w:val="22"/>
                <w:szCs w:val="22"/>
              </w:rPr>
            </w:pPr>
            <w:r w:rsidRPr="00A94FEE">
              <w:rPr>
                <w:rFonts w:ascii="Calibri" w:hAnsi="Calibri"/>
                <w:sz w:val="22"/>
                <w:szCs w:val="22"/>
              </w:rPr>
              <w:t xml:space="preserve">Percutaneous Coronary Intervention without </w:t>
            </w:r>
          </w:p>
          <w:p w14:paraId="548486BC" w14:textId="77777777" w:rsidR="003B59A8" w:rsidRPr="00A94FEE" w:rsidRDefault="003B59A8" w:rsidP="003B59A8">
            <w:pPr>
              <w:spacing w:line="259" w:lineRule="auto"/>
              <w:ind w:left="4" w:firstLine="0"/>
              <w:rPr>
                <w:rFonts w:ascii="Calibri" w:hAnsi="Calibri"/>
                <w:sz w:val="22"/>
                <w:szCs w:val="22"/>
              </w:rPr>
            </w:pPr>
            <w:r w:rsidRPr="00A94FEE">
              <w:rPr>
                <w:rFonts w:ascii="Calibri" w:hAnsi="Calibri"/>
                <w:sz w:val="22"/>
                <w:szCs w:val="22"/>
              </w:rPr>
              <w:t xml:space="preserve">Complications </w:t>
            </w:r>
          </w:p>
          <w:p w14:paraId="7B31BD75" w14:textId="77777777" w:rsidR="003B59A8" w:rsidRPr="00A94FEE" w:rsidRDefault="003B59A8" w:rsidP="003B59A8">
            <w:pPr>
              <w:spacing w:line="259" w:lineRule="auto"/>
              <w:ind w:left="4" w:firstLine="0"/>
              <w:rPr>
                <w:rFonts w:ascii="Calibri" w:hAnsi="Calibri"/>
                <w:sz w:val="22"/>
                <w:szCs w:val="22"/>
              </w:rPr>
            </w:pPr>
            <w:r w:rsidRPr="00A94FEE">
              <w:rPr>
                <w:rFonts w:ascii="Calibri" w:hAnsi="Calibri"/>
                <w:sz w:val="22"/>
                <w:szCs w:val="22"/>
              </w:rPr>
              <w:t xml:space="preserve"> </w:t>
            </w:r>
          </w:p>
          <w:p w14:paraId="3E3E3D52" w14:textId="77777777" w:rsidR="003B59A8" w:rsidRPr="00A94FEE" w:rsidRDefault="003B59A8" w:rsidP="003B59A8">
            <w:pPr>
              <w:keepNext/>
              <w:spacing w:line="259" w:lineRule="auto"/>
              <w:ind w:left="4" w:firstLine="0"/>
              <w:rPr>
                <w:rFonts w:ascii="Calibri" w:hAnsi="Calibri"/>
                <w:sz w:val="22"/>
                <w:szCs w:val="22"/>
              </w:rPr>
            </w:pPr>
            <w:r w:rsidRPr="00A94FEE">
              <w:rPr>
                <w:rFonts w:ascii="Calibri" w:hAnsi="Calibri"/>
                <w:sz w:val="20"/>
                <w:szCs w:val="22"/>
              </w:rPr>
              <w:t xml:space="preserve">Should: Begin post-procedure and discontinue 6-8 hours later </w:t>
            </w:r>
          </w:p>
        </w:tc>
      </w:tr>
    </w:tbl>
    <w:p w14:paraId="5ADB77F8" w14:textId="193C89ED" w:rsidR="003B59A8" w:rsidRDefault="00CD02BE" w:rsidP="009A174A">
      <w:pPr>
        <w:pStyle w:val="Caption"/>
        <w:framePr w:w="4186" w:hSpace="180" w:wrap="around" w:vAnchor="text" w:hAnchor="page" w:x="1651" w:y="8077"/>
        <w:rPr>
          <w:b/>
          <w:i w:val="0"/>
          <w:color w:val="auto"/>
          <w:sz w:val="20"/>
          <w:szCs w:val="20"/>
        </w:rPr>
      </w:pPr>
      <w:bookmarkStart w:id="32" w:name="_Toc423388950"/>
      <w:bookmarkStart w:id="33" w:name="_Toc423389063"/>
      <w:bookmarkStart w:id="34" w:name="_Toc423389094"/>
      <w:r>
        <w:rPr>
          <w:b/>
          <w:i w:val="0"/>
          <w:color w:val="auto"/>
          <w:sz w:val="20"/>
          <w:szCs w:val="20"/>
        </w:rPr>
        <w:t xml:space="preserve">Adapted from </w:t>
      </w:r>
      <w:r w:rsidR="003B59A8" w:rsidRPr="00826A81">
        <w:rPr>
          <w:b/>
          <w:i w:val="0"/>
          <w:color w:val="auto"/>
          <w:sz w:val="20"/>
          <w:szCs w:val="20"/>
        </w:rPr>
        <w:t>Drew et al</w:t>
      </w:r>
      <w:hyperlink w:anchor="_ENREF_19" w:tooltip="Drew, 2004 #38" w:history="1">
        <w:r w:rsidR="00606CAE" w:rsidRPr="00826A81">
          <w:rPr>
            <w:b/>
            <w:i w:val="0"/>
            <w:color w:val="auto"/>
            <w:sz w:val="20"/>
            <w:szCs w:val="20"/>
          </w:rPr>
          <w:fldChar w:fldCharType="begin">
            <w:fldData xml:space="preserve">PEVuZE5vdGU+PENpdGU+PEF1dGhvcj5EcmV3PC9BdXRob3I+PFllYXI+MjAwNDwvWWVhcj48UmVj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YWw+PHBhZ2VzPjI3MjEtNDY8L3BhZ2VzPjx2b2x1bWU+MTEwPC92b2x1bWU+PG51bWJlcj4xNzwv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</w:fldData>
          </w:fldChar>
        </w:r>
        <w:r w:rsidR="00606CAE" w:rsidRPr="00826A81">
          <w:rPr>
            <w:b/>
            <w:i w:val="0"/>
            <w:color w:val="auto"/>
            <w:sz w:val="20"/>
            <w:szCs w:val="20"/>
          </w:rPr>
          <w:instrText xml:space="preserve"> ADDIN EN.CITE </w:instrText>
        </w:r>
        <w:r w:rsidR="00606CAE" w:rsidRPr="00826A81">
          <w:rPr>
            <w:b/>
            <w:i w:val="0"/>
            <w:color w:val="auto"/>
            <w:sz w:val="20"/>
            <w:szCs w:val="20"/>
          </w:rPr>
          <w:fldChar w:fldCharType="begin">
            <w:fldData xml:space="preserve">PEVuZE5vdGU+PENpdGU+PEF1dGhvcj5EcmV3PC9BdXRob3I+PFllYXI+MjAwNDwvWWVhcj48UmVj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YWw+PHBhZ2VzPjI3MjEtNDY8L3BhZ2VzPjx2b2x1bWU+MTEwPC92b2x1bWU+PG51bWJlcj4xNzwv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</w:fldData>
          </w:fldChar>
        </w:r>
        <w:r w:rsidR="00606CAE" w:rsidRPr="00826A81">
          <w:rPr>
            <w:b/>
            <w:i w:val="0"/>
            <w:color w:val="auto"/>
            <w:sz w:val="20"/>
            <w:szCs w:val="20"/>
          </w:rPr>
          <w:instrText xml:space="preserve"> ADDIN EN.CITE.DATA </w:instrText>
        </w:r>
        <w:r w:rsidR="00606CAE" w:rsidRPr="00826A81">
          <w:rPr>
            <w:b/>
            <w:i w:val="0"/>
            <w:color w:val="auto"/>
            <w:sz w:val="20"/>
            <w:szCs w:val="20"/>
          </w:rPr>
        </w:r>
        <w:r w:rsidR="00606CAE" w:rsidRPr="00826A81">
          <w:rPr>
            <w:b/>
            <w:i w:val="0"/>
            <w:color w:val="auto"/>
            <w:sz w:val="20"/>
            <w:szCs w:val="20"/>
          </w:rPr>
          <w:fldChar w:fldCharType="end"/>
        </w:r>
        <w:r w:rsidR="00606CAE" w:rsidRPr="00826A81">
          <w:rPr>
            <w:b/>
            <w:i w:val="0"/>
            <w:color w:val="auto"/>
            <w:sz w:val="20"/>
            <w:szCs w:val="20"/>
          </w:rPr>
        </w:r>
        <w:r w:rsidR="00606CAE" w:rsidRPr="00826A81">
          <w:rPr>
            <w:b/>
            <w:i w:val="0"/>
            <w:color w:val="auto"/>
            <w:sz w:val="20"/>
            <w:szCs w:val="20"/>
          </w:rPr>
          <w:fldChar w:fldCharType="separate"/>
        </w:r>
        <w:r w:rsidR="00606CAE" w:rsidRPr="00826A81">
          <w:rPr>
            <w:b/>
            <w:i w:val="0"/>
            <w:noProof/>
            <w:color w:val="auto"/>
            <w:sz w:val="20"/>
            <w:szCs w:val="20"/>
            <w:vertAlign w:val="superscript"/>
          </w:rPr>
          <w:t>19</w:t>
        </w:r>
        <w:r w:rsidR="00606CAE" w:rsidRPr="00826A81">
          <w:rPr>
            <w:b/>
            <w:i w:val="0"/>
            <w:color w:val="auto"/>
            <w:sz w:val="20"/>
            <w:szCs w:val="20"/>
          </w:rPr>
          <w:fldChar w:fldCharType="end"/>
        </w:r>
      </w:hyperlink>
      <w:bookmarkEnd w:id="32"/>
      <w:bookmarkEnd w:id="33"/>
      <w:bookmarkEnd w:id="34"/>
    </w:p>
    <w:p w14:paraId="4B3EBA96" w14:textId="77777777" w:rsidR="00232320" w:rsidRDefault="00232320" w:rsidP="00232320">
      <w:pPr>
        <w:pStyle w:val="Caption"/>
        <w:ind w:firstLine="0"/>
        <w:rPr>
          <w:b/>
          <w:i w:val="0"/>
          <w:color w:val="auto"/>
          <w:sz w:val="20"/>
          <w:szCs w:val="20"/>
        </w:rPr>
      </w:pPr>
    </w:p>
    <w:p w14:paraId="1BEE763D" w14:textId="77777777" w:rsidR="009A174A" w:rsidRDefault="009A174A" w:rsidP="009A174A">
      <w:pPr>
        <w:pStyle w:val="Caption"/>
        <w:spacing w:after="0"/>
        <w:ind w:firstLine="0"/>
        <w:rPr>
          <w:b/>
          <w:i w:val="0"/>
          <w:color w:val="auto"/>
          <w:sz w:val="20"/>
          <w:szCs w:val="20"/>
        </w:rPr>
      </w:pPr>
    </w:p>
    <w:p w14:paraId="58D89A74" w14:textId="1744DAB4" w:rsidR="000144E0" w:rsidRPr="00232320" w:rsidRDefault="00232320" w:rsidP="009A174A">
      <w:pPr>
        <w:pStyle w:val="Caption"/>
        <w:ind w:firstLine="0"/>
        <w:jc w:val="center"/>
        <w:rPr>
          <w:b/>
          <w:i w:val="0"/>
          <w:color w:val="auto"/>
          <w:sz w:val="20"/>
          <w:szCs w:val="20"/>
        </w:rPr>
      </w:pPr>
      <w:bookmarkStart w:id="35" w:name="_Toc424646104"/>
      <w:r w:rsidRPr="00232320">
        <w:rPr>
          <w:b/>
          <w:i w:val="0"/>
          <w:color w:val="auto"/>
          <w:sz w:val="20"/>
          <w:szCs w:val="20"/>
        </w:rPr>
        <w:t xml:space="preserve">Figure </w:t>
      </w:r>
      <w:r w:rsidRPr="00232320">
        <w:rPr>
          <w:b/>
          <w:i w:val="0"/>
          <w:color w:val="auto"/>
          <w:sz w:val="20"/>
          <w:szCs w:val="20"/>
        </w:rPr>
        <w:fldChar w:fldCharType="begin"/>
      </w:r>
      <w:r w:rsidRPr="00232320">
        <w:rPr>
          <w:b/>
          <w:i w:val="0"/>
          <w:color w:val="auto"/>
          <w:sz w:val="20"/>
          <w:szCs w:val="20"/>
        </w:rPr>
        <w:instrText xml:space="preserve"> SEQ Figure \* ARABIC </w:instrText>
      </w:r>
      <w:r w:rsidRPr="00232320">
        <w:rPr>
          <w:b/>
          <w:i w:val="0"/>
          <w:color w:val="auto"/>
          <w:sz w:val="20"/>
          <w:szCs w:val="20"/>
        </w:rPr>
        <w:fldChar w:fldCharType="separate"/>
      </w:r>
      <w:r w:rsidR="005D3BD0">
        <w:rPr>
          <w:b/>
          <w:i w:val="0"/>
          <w:noProof/>
          <w:color w:val="auto"/>
          <w:sz w:val="20"/>
          <w:szCs w:val="20"/>
        </w:rPr>
        <w:t>1</w:t>
      </w:r>
      <w:r w:rsidRPr="00232320">
        <w:rPr>
          <w:b/>
          <w:i w:val="0"/>
          <w:color w:val="auto"/>
          <w:sz w:val="20"/>
          <w:szCs w:val="20"/>
        </w:rPr>
        <w:fldChar w:fldCharType="end"/>
      </w:r>
      <w:r w:rsidRPr="00232320">
        <w:rPr>
          <w:b/>
          <w:i w:val="0"/>
          <w:color w:val="auto"/>
          <w:sz w:val="20"/>
          <w:szCs w:val="20"/>
        </w:rPr>
        <w:t>. 2004</w:t>
      </w:r>
      <w:r w:rsidR="009A174A">
        <w:rPr>
          <w:b/>
          <w:i w:val="0"/>
          <w:color w:val="auto"/>
          <w:sz w:val="20"/>
          <w:szCs w:val="20"/>
        </w:rPr>
        <w:t xml:space="preserve"> Electrocardiography Guidelines</w:t>
      </w:r>
      <w:bookmarkEnd w:id="35"/>
    </w:p>
    <w:p w14:paraId="6F7F1A26" w14:textId="77777777" w:rsidR="00D62DBE" w:rsidRDefault="00D62DBE" w:rsidP="000144E0">
      <w:pPr>
        <w:ind w:firstLine="0"/>
      </w:pPr>
    </w:p>
    <w:p w14:paraId="7A1B116C" w14:textId="77777777" w:rsidR="00D62DBE" w:rsidRPr="00D62DBE" w:rsidRDefault="00D62DBE" w:rsidP="00D62DBE"/>
    <w:p w14:paraId="3677FFDF" w14:textId="41C8BDCB" w:rsidR="002007DE" w:rsidRPr="0022031E" w:rsidRDefault="007269D4" w:rsidP="0022031E">
      <w:pPr>
        <w:pStyle w:val="Appendix"/>
        <w:rPr>
          <w:b/>
        </w:rPr>
      </w:pPr>
      <w:bookmarkStart w:id="36" w:name="_Toc424645703"/>
      <w:r w:rsidRPr="0022031E">
        <w:rPr>
          <w:b/>
        </w:rPr>
        <w:t>: FORMULAS FOR VOTE WEIGHTING</w:t>
      </w:r>
      <w:bookmarkEnd w:id="36"/>
    </w:p>
    <w:p w14:paraId="2714F8D7" w14:textId="7E2727EB" w:rsidR="002007DE" w:rsidRDefault="0022031E" w:rsidP="0022031E">
      <w:pPr>
        <w:pStyle w:val="AppSection"/>
        <w:jc w:val="both"/>
      </w:pPr>
      <w:r>
        <w:rPr>
          <w:caps w:val="0"/>
        </w:rPr>
        <w:t>With Only Clinician Departments Participating</w:t>
      </w:r>
    </w:p>
    <w:p w14:paraId="538D82A8" w14:textId="2D06078C" w:rsidR="005D0AC8" w:rsidRDefault="005D0AC8" w:rsidP="005D0AC8">
      <w:pPr>
        <w:pStyle w:val="Noindent"/>
      </w:pPr>
      <w:r>
        <w:t>Where,</w:t>
      </w:r>
    </w:p>
    <w:p w14:paraId="76DA3A93" w14:textId="01E726AB" w:rsidR="005D0AC8" w:rsidRDefault="005D0AC8" w:rsidP="005D0AC8">
      <w:pPr>
        <w:pStyle w:val="NoSpacing"/>
        <w:jc w:val="left"/>
      </w:pPr>
      <w:r>
        <w:t>C= number of clinician departments</w:t>
      </w:r>
    </w:p>
    <w:p w14:paraId="67A64C6C" w14:textId="77777777" w:rsidR="005D0AC8" w:rsidRDefault="005D0AC8" w:rsidP="005D0AC8">
      <w:pPr>
        <w:pStyle w:val="NoSpacing"/>
        <w:jc w:val="left"/>
      </w:pPr>
    </w:p>
    <w:p w14:paraId="71CEC60A" w14:textId="77777777" w:rsidR="005D0AC8" w:rsidRPr="005D0AC8" w:rsidRDefault="005D0AC8" w:rsidP="005D0AC8">
      <w:pPr>
        <w:pStyle w:val="NoSpacing"/>
        <w:jc w:val="left"/>
      </w:pPr>
    </w:p>
    <w:p w14:paraId="6A9B0920" w14:textId="36A7845C" w:rsidR="002007DE" w:rsidRDefault="005D0AC8" w:rsidP="002007DE">
      <w:pPr>
        <w:pStyle w:val="Noindent"/>
      </w:pPr>
      <m:oMathPara>
        <m:oMath>
          <m:r>
            <w:rPr>
              <w:rFonts w:ascii="Cambria Math" w:hAnsi="Cambria Math"/>
            </w:rPr>
            <m:t>share of the vote=</m:t>
          </m:r>
          <m:f>
            <m:fPr>
              <m:ctrlPr>
                <w:rPr>
                  <w:rFonts w:ascii="Cambria Math" w:hAnsi="Cambria Math"/>
                  <w:i/>
                </w:rPr>
              </m:ctrlPr>
            </m:fPr>
            <m:num>
              <m:r>
                <w:rPr>
                  <w:rFonts w:ascii="Cambria Math" w:hAnsi="Cambria Math"/>
                </w:rPr>
                <m:t>1</m:t>
              </m:r>
            </m:num>
            <m:den>
              <m:r>
                <w:rPr>
                  <w:rFonts w:ascii="Cambria Math" w:hAnsi="Cambria Math"/>
                </w:rPr>
                <m:t>C</m:t>
              </m:r>
            </m:den>
          </m:f>
        </m:oMath>
      </m:oMathPara>
    </w:p>
    <w:p w14:paraId="70B4F9C5" w14:textId="1E05E5EF" w:rsidR="002007DE" w:rsidRDefault="005D0AC8" w:rsidP="002007DE">
      <w:pPr>
        <w:pStyle w:val="Appsubsection"/>
      </w:pPr>
      <w:r>
        <w:t>When non-clinician department opts in,</w:t>
      </w:r>
    </w:p>
    <w:p w14:paraId="69DEE483" w14:textId="62BAF499" w:rsidR="002007DE" w:rsidRDefault="005D0AC8" w:rsidP="002007DE">
      <w:pPr>
        <w:pStyle w:val="Noindent"/>
      </w:pPr>
      <m:oMathPara>
        <m:oMath>
          <m:r>
            <w:rPr>
              <w:rFonts w:ascii="Cambria Math" w:hAnsi="Cambria Math"/>
            </w:rPr>
            <m:t>share of the vote=</m:t>
          </m:r>
          <m:f>
            <m:fPr>
              <m:ctrlPr>
                <w:rPr>
                  <w:rFonts w:ascii="Cambria Math" w:hAnsi="Cambria Math"/>
                  <w:i/>
                </w:rPr>
              </m:ctrlPr>
            </m:fPr>
            <m:num>
              <m:r>
                <w:rPr>
                  <w:rFonts w:ascii="Cambria Math" w:hAnsi="Cambria Math"/>
                </w:rPr>
                <m:t>1</m:t>
              </m:r>
            </m:num>
            <m:den>
              <m:r>
                <w:rPr>
                  <w:rFonts w:ascii="Cambria Math" w:hAnsi="Cambria Math"/>
                </w:rPr>
                <m:t xml:space="preserve">(C+1)(ordinal rank) </m:t>
              </m:r>
            </m:den>
          </m:f>
        </m:oMath>
      </m:oMathPara>
    </w:p>
    <w:p w14:paraId="54457D37" w14:textId="18807404" w:rsidR="000B7494" w:rsidRPr="000B7494" w:rsidRDefault="000B7494" w:rsidP="000D55AA">
      <w:pPr>
        <w:pStyle w:val="Heading"/>
        <w:spacing w:before="1320" w:after="0"/>
        <w:sectPr w:rsidR="000B7494" w:rsidRPr="000B7494" w:rsidSect="00D46772">
          <w:footerReference w:type="default" r:id="rId10"/>
          <w:pgSz w:w="12240" w:h="15840"/>
          <w:pgMar w:top="1440" w:right="1440" w:bottom="1440" w:left="1440" w:header="720" w:footer="720" w:gutter="0"/>
          <w:pgNumType w:start="1"/>
          <w:cols w:space="720"/>
          <w:docGrid w:linePitch="360"/>
        </w:sectPr>
      </w:pPr>
      <w:bookmarkStart w:id="37" w:name="_Toc424645704"/>
      <w:r>
        <w:t>appendix c: examples of program applications</w:t>
      </w:r>
      <w:bookmarkEnd w:id="37"/>
    </w:p>
    <w:p w14:paraId="24348C27" w14:textId="02821AA9" w:rsidR="000B7494" w:rsidRPr="000B7494" w:rsidRDefault="000B7494" w:rsidP="000B7494">
      <w:pPr>
        <w:spacing w:after="160" w:line="259" w:lineRule="auto"/>
        <w:ind w:firstLine="0"/>
        <w:jc w:val="left"/>
        <w:rPr>
          <w:rFonts w:eastAsiaTheme="minorHAnsi"/>
          <w:i/>
          <w:sz w:val="26"/>
          <w:szCs w:val="26"/>
        </w:rPr>
      </w:pPr>
      <w:r w:rsidRPr="000B7494">
        <w:rPr>
          <w:rFonts w:eastAsiaTheme="minorHAnsi"/>
          <w:i/>
          <w:sz w:val="26"/>
          <w:szCs w:val="26"/>
        </w:rPr>
        <w:t>Example: Expansion of telemetry services, large academic center undergoing horizontal integration</w:t>
      </w:r>
    </w:p>
    <w:p w14:paraId="5E69D361" w14:textId="77777777" w:rsidR="000B7494" w:rsidRPr="000B7494" w:rsidRDefault="000B7494" w:rsidP="000B7494">
      <w:pPr>
        <w:spacing w:after="160" w:line="259" w:lineRule="auto"/>
        <w:ind w:firstLine="0"/>
        <w:jc w:val="left"/>
        <w:rPr>
          <w:rFonts w:eastAsiaTheme="minorHAnsi"/>
          <w:b/>
        </w:rPr>
      </w:pPr>
      <w:r w:rsidRPr="000B7494">
        <w:rPr>
          <w:rFonts w:eastAsiaTheme="minorHAnsi"/>
          <w:b/>
        </w:rPr>
        <w:t>Round I (Participant Selection)</w:t>
      </w:r>
    </w:p>
    <w:p w14:paraId="1CDF15B2" w14:textId="77777777" w:rsidR="000B7494" w:rsidRPr="000B7494" w:rsidRDefault="000B7494" w:rsidP="000B7494">
      <w:pPr>
        <w:spacing w:after="160" w:line="259" w:lineRule="auto"/>
        <w:ind w:firstLine="0"/>
        <w:jc w:val="left"/>
        <w:rPr>
          <w:rFonts w:eastAsiaTheme="minorHAnsi"/>
          <w:sz w:val="22"/>
          <w:szCs w:val="22"/>
        </w:rPr>
      </w:pPr>
      <w:r w:rsidRPr="000B7494">
        <w:rPr>
          <w:rFonts w:eastAsiaTheme="minorHAnsi"/>
          <w:sz w:val="22"/>
          <w:szCs w:val="22"/>
        </w:rPr>
        <w:tab/>
        <w:t xml:space="preserve">Relevant departments are selected to participate.  These include nursing, cardiology and emergency medicine. </w:t>
      </w:r>
    </w:p>
    <w:p w14:paraId="354FFEE5" w14:textId="77777777" w:rsidR="000B7494" w:rsidRPr="000B7494" w:rsidRDefault="000B7494" w:rsidP="000B7494">
      <w:pPr>
        <w:spacing w:after="160" w:line="259" w:lineRule="auto"/>
        <w:ind w:firstLine="0"/>
        <w:jc w:val="left"/>
        <w:rPr>
          <w:rFonts w:eastAsiaTheme="minorHAnsi"/>
          <w:b/>
        </w:rPr>
      </w:pPr>
      <w:r w:rsidRPr="000B7494">
        <w:rPr>
          <w:rFonts w:eastAsiaTheme="minorHAnsi"/>
          <w:b/>
        </w:rPr>
        <w:t>Round II (Nominal Group Technique)</w:t>
      </w:r>
    </w:p>
    <w:p w14:paraId="58F257A1" w14:textId="0780A2F6" w:rsidR="000B7494" w:rsidRPr="000B7494" w:rsidRDefault="000B7494" w:rsidP="000B7494">
      <w:pPr>
        <w:spacing w:after="160" w:line="259" w:lineRule="auto"/>
        <w:ind w:firstLine="0"/>
        <w:jc w:val="left"/>
        <w:rPr>
          <w:rFonts w:eastAsiaTheme="minorHAnsi"/>
          <w:sz w:val="22"/>
          <w:szCs w:val="22"/>
        </w:rPr>
      </w:pPr>
      <w:r w:rsidRPr="000B7494">
        <w:rPr>
          <w:rFonts w:eastAsiaTheme="minorHAnsi"/>
          <w:sz w:val="22"/>
          <w:szCs w:val="22"/>
        </w:rPr>
        <w:tab/>
        <w:t xml:space="preserve">Because of non-overlapping shifts, most departments choose to conduct an asynchronous </w:t>
      </w:r>
      <w:r w:rsidR="00D138C4">
        <w:rPr>
          <w:rFonts w:eastAsiaTheme="minorHAnsi"/>
          <w:sz w:val="22"/>
          <w:szCs w:val="22"/>
        </w:rPr>
        <w:t>NGT.</w:t>
      </w:r>
      <w:r w:rsidRPr="000B7494">
        <w:rPr>
          <w:rFonts w:eastAsiaTheme="minorHAnsi"/>
          <w:sz w:val="22"/>
          <w:szCs w:val="22"/>
        </w:rPr>
        <w:t xml:space="preserve">  The extensive hospital intranet provides the infrastructure for this. </w:t>
      </w:r>
    </w:p>
    <w:p w14:paraId="64189D6B" w14:textId="77777777" w:rsidR="000B7494" w:rsidRPr="000B7494" w:rsidRDefault="000B7494" w:rsidP="000B7494">
      <w:pPr>
        <w:spacing w:after="160" w:line="259" w:lineRule="auto"/>
        <w:ind w:firstLine="0"/>
        <w:jc w:val="left"/>
        <w:rPr>
          <w:rFonts w:eastAsiaTheme="minorHAnsi"/>
          <w:b/>
        </w:rPr>
      </w:pPr>
      <w:r w:rsidRPr="000B7494">
        <w:rPr>
          <w:rFonts w:eastAsiaTheme="minorHAnsi"/>
          <w:b/>
        </w:rPr>
        <w:t>Round III (Delphi Technique)</w:t>
      </w:r>
    </w:p>
    <w:p w14:paraId="1F5BFB39" w14:textId="105E7B32" w:rsidR="000B7494" w:rsidRPr="000B7494" w:rsidRDefault="000B7494" w:rsidP="000B7494">
      <w:pPr>
        <w:spacing w:after="160" w:line="259" w:lineRule="auto"/>
        <w:ind w:firstLine="0"/>
        <w:jc w:val="left"/>
        <w:rPr>
          <w:rFonts w:eastAsiaTheme="minorHAnsi"/>
          <w:sz w:val="22"/>
          <w:szCs w:val="22"/>
        </w:rPr>
      </w:pPr>
      <w:r w:rsidRPr="000B7494">
        <w:rPr>
          <w:rFonts w:eastAsiaTheme="minorHAnsi"/>
          <w:sz w:val="22"/>
          <w:szCs w:val="22"/>
        </w:rPr>
        <w:tab/>
        <w:t>The hospital’s preexisting infrastructure may be used to support a variant Delphi technique.  Since the ramifications of this decision are primarily economic, the hospital believes individuals might</w:t>
      </w:r>
      <w:r w:rsidR="00D138C4">
        <w:rPr>
          <w:rFonts w:eastAsiaTheme="minorHAnsi"/>
          <w:sz w:val="22"/>
          <w:szCs w:val="22"/>
        </w:rPr>
        <w:t xml:space="preserve"> skew the</w:t>
      </w:r>
      <w:r w:rsidRPr="000B7494">
        <w:rPr>
          <w:rFonts w:eastAsiaTheme="minorHAnsi"/>
          <w:sz w:val="22"/>
          <w:szCs w:val="22"/>
        </w:rPr>
        <w:t xml:space="preserve"> decision to their self-interest.  Thus, each department’s </w:t>
      </w:r>
      <w:proofErr w:type="spellStart"/>
      <w:r w:rsidRPr="000B7494">
        <w:rPr>
          <w:rFonts w:eastAsiaTheme="minorHAnsi"/>
          <w:sz w:val="22"/>
          <w:szCs w:val="22"/>
        </w:rPr>
        <w:t>Dephi</w:t>
      </w:r>
      <w:proofErr w:type="spellEnd"/>
      <w:r w:rsidRPr="000B7494">
        <w:rPr>
          <w:rFonts w:eastAsiaTheme="minorHAnsi"/>
          <w:sz w:val="22"/>
          <w:szCs w:val="22"/>
        </w:rPr>
        <w:t xml:space="preserve"> “panelist” is comprised of that department’s aggregate voting via the intranet.  </w:t>
      </w:r>
    </w:p>
    <w:p w14:paraId="26C17C05" w14:textId="77777777" w:rsidR="000B7494" w:rsidRPr="000B7494" w:rsidRDefault="000B7494" w:rsidP="000B7494">
      <w:pPr>
        <w:spacing w:after="160" w:line="259" w:lineRule="auto"/>
        <w:ind w:firstLine="0"/>
        <w:jc w:val="left"/>
        <w:rPr>
          <w:rFonts w:eastAsiaTheme="minorHAnsi"/>
          <w:sz w:val="22"/>
          <w:szCs w:val="22"/>
        </w:rPr>
      </w:pPr>
      <w:r w:rsidRPr="000B7494">
        <w:rPr>
          <w:rFonts w:eastAsiaTheme="minorHAnsi"/>
          <w:sz w:val="22"/>
          <w:szCs w:val="22"/>
        </w:rPr>
        <w:tab/>
        <w:t>The decision-making process identifies the lack of formal care coordination for future telemetry patients as the major concern.  As of now, inter-hospital transfers and follow-up care are arranged through informal channels and relationships.</w:t>
      </w:r>
    </w:p>
    <w:p w14:paraId="67BF9C23" w14:textId="77777777" w:rsidR="000B7494" w:rsidRPr="000B7494" w:rsidRDefault="000B7494" w:rsidP="000B7494">
      <w:pPr>
        <w:spacing w:after="160" w:line="259" w:lineRule="auto"/>
        <w:ind w:firstLine="0"/>
        <w:jc w:val="left"/>
        <w:rPr>
          <w:rFonts w:eastAsiaTheme="minorHAnsi"/>
          <w:b/>
        </w:rPr>
      </w:pPr>
      <w:r w:rsidRPr="000B7494">
        <w:rPr>
          <w:rFonts w:eastAsiaTheme="minorHAnsi"/>
          <w:b/>
        </w:rPr>
        <w:t>Round IV (Implementation)</w:t>
      </w:r>
    </w:p>
    <w:p w14:paraId="3CD5E021" w14:textId="0D575D02" w:rsidR="000B7494" w:rsidRPr="000B7494" w:rsidRDefault="000B7494" w:rsidP="000B7494">
      <w:pPr>
        <w:spacing w:after="160" w:line="259" w:lineRule="auto"/>
        <w:ind w:firstLine="0"/>
        <w:jc w:val="left"/>
        <w:rPr>
          <w:rFonts w:eastAsiaTheme="minorHAnsi"/>
          <w:sz w:val="22"/>
          <w:szCs w:val="22"/>
        </w:rPr>
      </w:pPr>
      <w:r w:rsidRPr="000B7494">
        <w:rPr>
          <w:rFonts w:eastAsiaTheme="minorHAnsi"/>
          <w:sz w:val="22"/>
          <w:szCs w:val="22"/>
        </w:rPr>
        <w:tab/>
        <w:t xml:space="preserve">Social workers and nurses offer input on the regulatory requirements for care coordination.  Business administration communicates a break-even budget constraint.  </w:t>
      </w:r>
      <w:r w:rsidR="00D138C4">
        <w:rPr>
          <w:rFonts w:eastAsiaTheme="minorHAnsi"/>
          <w:sz w:val="22"/>
          <w:szCs w:val="22"/>
        </w:rPr>
        <w:t>S</w:t>
      </w:r>
      <w:r w:rsidRPr="000B7494">
        <w:rPr>
          <w:rFonts w:eastAsiaTheme="minorHAnsi"/>
          <w:sz w:val="22"/>
          <w:szCs w:val="22"/>
        </w:rPr>
        <w:t xml:space="preserve">ome improvements from the organizational fund of knowledge fall </w:t>
      </w:r>
      <w:r w:rsidR="003275A9">
        <w:rPr>
          <w:rFonts w:eastAsiaTheme="minorHAnsi"/>
          <w:sz w:val="22"/>
          <w:szCs w:val="22"/>
        </w:rPr>
        <w:t>with</w:t>
      </w:r>
      <w:r w:rsidRPr="000B7494">
        <w:rPr>
          <w:rFonts w:eastAsiaTheme="minorHAnsi"/>
          <w:sz w:val="22"/>
          <w:szCs w:val="22"/>
        </w:rPr>
        <w:t>in the intervening space.  Care coordination technologies that satisfy these requirements are added to this list and sent to participants for voting.</w:t>
      </w:r>
    </w:p>
    <w:p w14:paraId="74041DAA" w14:textId="77777777" w:rsidR="000B7494" w:rsidRPr="000B7494" w:rsidRDefault="000B7494" w:rsidP="000B7494">
      <w:pPr>
        <w:spacing w:after="160" w:line="259" w:lineRule="auto"/>
        <w:ind w:firstLine="0"/>
        <w:jc w:val="left"/>
        <w:rPr>
          <w:rFonts w:eastAsiaTheme="minorHAnsi"/>
          <w:i/>
          <w:sz w:val="26"/>
          <w:szCs w:val="26"/>
        </w:rPr>
      </w:pPr>
      <w:r w:rsidRPr="000B7494">
        <w:rPr>
          <w:rFonts w:eastAsiaTheme="minorHAnsi"/>
          <w:i/>
          <w:sz w:val="26"/>
          <w:szCs w:val="26"/>
        </w:rPr>
        <w:t>Example: Planned collaborative decision-making as part of continuous quality improvement, mid-size hospital</w:t>
      </w:r>
    </w:p>
    <w:p w14:paraId="5CF2EE21" w14:textId="77777777" w:rsidR="000B7494" w:rsidRPr="000B7494" w:rsidRDefault="000B7494" w:rsidP="000B7494">
      <w:pPr>
        <w:spacing w:after="160" w:line="259" w:lineRule="auto"/>
        <w:ind w:firstLine="0"/>
        <w:jc w:val="left"/>
        <w:rPr>
          <w:rFonts w:eastAsiaTheme="minorHAnsi"/>
          <w:b/>
        </w:rPr>
      </w:pPr>
      <w:r w:rsidRPr="000B7494">
        <w:rPr>
          <w:rFonts w:eastAsiaTheme="minorHAnsi"/>
          <w:b/>
        </w:rPr>
        <w:t>Round I (Participant Selection)</w:t>
      </w:r>
    </w:p>
    <w:p w14:paraId="6EA64D10" w14:textId="77777777" w:rsidR="000B7494" w:rsidRPr="000B7494" w:rsidRDefault="000B7494" w:rsidP="000B7494">
      <w:pPr>
        <w:spacing w:after="160" w:line="259" w:lineRule="auto"/>
        <w:ind w:firstLine="0"/>
        <w:jc w:val="left"/>
        <w:rPr>
          <w:rFonts w:eastAsiaTheme="minorHAnsi"/>
          <w:sz w:val="22"/>
          <w:szCs w:val="22"/>
        </w:rPr>
      </w:pPr>
      <w:r w:rsidRPr="000B7494">
        <w:rPr>
          <w:rFonts w:eastAsiaTheme="minorHAnsi"/>
          <w:sz w:val="22"/>
          <w:szCs w:val="22"/>
        </w:rPr>
        <w:tab/>
        <w:t>The hospital chooses to limit the size of functional groups to facilitate decision-making.  But by grouping departments with interrelated clinical functions together, interdependence is preserved.  We follow the telemetry subset.</w:t>
      </w:r>
    </w:p>
    <w:p w14:paraId="7CE76049" w14:textId="77777777" w:rsidR="000B7494" w:rsidRPr="000B7494" w:rsidRDefault="000B7494" w:rsidP="000B7494">
      <w:pPr>
        <w:spacing w:after="160" w:line="259" w:lineRule="auto"/>
        <w:ind w:firstLine="0"/>
        <w:jc w:val="left"/>
        <w:rPr>
          <w:rFonts w:eastAsiaTheme="minorHAnsi"/>
          <w:b/>
        </w:rPr>
      </w:pPr>
      <w:r w:rsidRPr="000B7494">
        <w:rPr>
          <w:rFonts w:eastAsiaTheme="minorHAnsi"/>
          <w:b/>
        </w:rPr>
        <w:t>Round II (Nominal Group Technique)</w:t>
      </w:r>
    </w:p>
    <w:p w14:paraId="5365CBED" w14:textId="7C2AAEDE" w:rsidR="000B7494" w:rsidRPr="000B7494" w:rsidRDefault="000B7494" w:rsidP="000B7494">
      <w:pPr>
        <w:spacing w:after="160" w:line="259" w:lineRule="auto"/>
        <w:ind w:firstLine="0"/>
        <w:jc w:val="left"/>
        <w:rPr>
          <w:rFonts w:eastAsiaTheme="minorHAnsi"/>
          <w:sz w:val="22"/>
          <w:szCs w:val="22"/>
        </w:rPr>
      </w:pPr>
      <w:r w:rsidRPr="000B7494">
        <w:rPr>
          <w:rFonts w:eastAsiaTheme="minorHAnsi"/>
          <w:sz w:val="22"/>
          <w:szCs w:val="22"/>
        </w:rPr>
        <w:tab/>
      </w:r>
      <w:r w:rsidR="00D138C4">
        <w:rPr>
          <w:rFonts w:eastAsiaTheme="minorHAnsi"/>
          <w:sz w:val="22"/>
          <w:szCs w:val="22"/>
        </w:rPr>
        <w:t>Q</w:t>
      </w:r>
      <w:r w:rsidRPr="000B7494">
        <w:rPr>
          <w:rFonts w:eastAsiaTheme="minorHAnsi"/>
          <w:sz w:val="22"/>
          <w:szCs w:val="22"/>
        </w:rPr>
        <w:t xml:space="preserve">uality improvement is already </w:t>
      </w:r>
      <w:r w:rsidR="00D138C4">
        <w:rPr>
          <w:rFonts w:eastAsiaTheme="minorHAnsi"/>
          <w:sz w:val="22"/>
          <w:szCs w:val="22"/>
        </w:rPr>
        <w:t xml:space="preserve">a widely-valued </w:t>
      </w:r>
      <w:r w:rsidRPr="000B7494">
        <w:rPr>
          <w:rFonts w:eastAsiaTheme="minorHAnsi"/>
          <w:sz w:val="22"/>
          <w:szCs w:val="22"/>
        </w:rPr>
        <w:t xml:space="preserve">part of hospital culture.  </w:t>
      </w:r>
      <w:r w:rsidR="00D138C4">
        <w:rPr>
          <w:rFonts w:eastAsiaTheme="minorHAnsi"/>
          <w:sz w:val="22"/>
          <w:szCs w:val="22"/>
        </w:rPr>
        <w:t>Hence, m</w:t>
      </w:r>
      <w:r w:rsidRPr="000B7494">
        <w:rPr>
          <w:rFonts w:eastAsiaTheme="minorHAnsi"/>
          <w:sz w:val="22"/>
          <w:szCs w:val="22"/>
        </w:rPr>
        <w:t xml:space="preserve">any departments set aside time for face-to-face nominal group discussions. </w:t>
      </w:r>
    </w:p>
    <w:p w14:paraId="034D233C" w14:textId="77777777" w:rsidR="000B7494" w:rsidRPr="000B7494" w:rsidRDefault="000B7494" w:rsidP="000B7494">
      <w:pPr>
        <w:spacing w:after="160" w:line="259" w:lineRule="auto"/>
        <w:ind w:firstLine="0"/>
        <w:jc w:val="left"/>
        <w:rPr>
          <w:rFonts w:eastAsiaTheme="minorHAnsi"/>
          <w:b/>
        </w:rPr>
      </w:pPr>
      <w:r w:rsidRPr="000B7494">
        <w:rPr>
          <w:rFonts w:eastAsiaTheme="minorHAnsi"/>
          <w:b/>
        </w:rPr>
        <w:t>Round III (Delphi Technique)</w:t>
      </w:r>
    </w:p>
    <w:p w14:paraId="414D69FF" w14:textId="77777777" w:rsidR="000B7494" w:rsidRPr="000B7494" w:rsidRDefault="000B7494" w:rsidP="000B7494">
      <w:pPr>
        <w:spacing w:after="160" w:line="259" w:lineRule="auto"/>
        <w:ind w:firstLine="0"/>
        <w:jc w:val="left"/>
        <w:rPr>
          <w:rFonts w:eastAsiaTheme="minorHAnsi"/>
          <w:sz w:val="22"/>
          <w:szCs w:val="22"/>
        </w:rPr>
      </w:pPr>
      <w:r w:rsidRPr="000B7494">
        <w:rPr>
          <w:rFonts w:eastAsiaTheme="minorHAnsi"/>
          <w:sz w:val="22"/>
          <w:szCs w:val="22"/>
        </w:rPr>
        <w:tab/>
        <w:t>A questionnaire is constructed from the results of the nominal group rounds.  Then, the telemetry Delphi panel conducts anonymous voting on the questionnaire.  An allocation decision has been made after several rounds.</w:t>
      </w:r>
    </w:p>
    <w:p w14:paraId="51E83421" w14:textId="77777777" w:rsidR="000B7494" w:rsidRPr="000B7494" w:rsidRDefault="000B7494" w:rsidP="000B7494">
      <w:pPr>
        <w:spacing w:after="160" w:line="259" w:lineRule="auto"/>
        <w:ind w:firstLine="0"/>
        <w:jc w:val="left"/>
        <w:rPr>
          <w:rFonts w:eastAsiaTheme="minorHAnsi"/>
          <w:sz w:val="22"/>
          <w:szCs w:val="22"/>
        </w:rPr>
      </w:pPr>
      <w:r w:rsidRPr="000B7494">
        <w:rPr>
          <w:rFonts w:eastAsiaTheme="minorHAnsi"/>
          <w:sz w:val="22"/>
          <w:szCs w:val="22"/>
        </w:rPr>
        <w:tab/>
        <w:t>The panel identifies the inconsistent availability of monitors for patients arriving at a new unit.</w:t>
      </w:r>
    </w:p>
    <w:p w14:paraId="5424B452" w14:textId="77777777" w:rsidR="000B7494" w:rsidRPr="000B7494" w:rsidRDefault="000B7494" w:rsidP="000B7494">
      <w:pPr>
        <w:spacing w:after="160" w:line="259" w:lineRule="auto"/>
        <w:ind w:firstLine="0"/>
        <w:jc w:val="left"/>
        <w:rPr>
          <w:rFonts w:eastAsiaTheme="minorHAnsi"/>
          <w:b/>
        </w:rPr>
      </w:pPr>
      <w:r w:rsidRPr="000B7494">
        <w:rPr>
          <w:rFonts w:eastAsiaTheme="minorHAnsi"/>
          <w:b/>
        </w:rPr>
        <w:t>Round IV (Implementation)</w:t>
      </w:r>
    </w:p>
    <w:p w14:paraId="1F26A1EE" w14:textId="6D39E00E" w:rsidR="000B7494" w:rsidRPr="000B7494" w:rsidRDefault="000B7494" w:rsidP="000B7494">
      <w:pPr>
        <w:spacing w:after="160" w:line="259" w:lineRule="auto"/>
        <w:ind w:firstLine="0"/>
        <w:jc w:val="left"/>
        <w:rPr>
          <w:rFonts w:eastAsiaTheme="minorHAnsi"/>
          <w:sz w:val="22"/>
          <w:szCs w:val="22"/>
        </w:rPr>
      </w:pPr>
      <w:r w:rsidRPr="000B7494">
        <w:rPr>
          <w:rFonts w:eastAsiaTheme="minorHAnsi"/>
          <w:sz w:val="22"/>
          <w:szCs w:val="22"/>
        </w:rPr>
        <w:tab/>
        <w:t xml:space="preserve">The relevant regulations </w:t>
      </w:r>
      <w:r w:rsidR="00D138C4">
        <w:rPr>
          <w:rFonts w:eastAsiaTheme="minorHAnsi"/>
          <w:sz w:val="22"/>
          <w:szCs w:val="22"/>
        </w:rPr>
        <w:t xml:space="preserve">pertain to </w:t>
      </w:r>
      <w:r w:rsidRPr="000B7494">
        <w:rPr>
          <w:rFonts w:eastAsiaTheme="minorHAnsi"/>
          <w:sz w:val="22"/>
          <w:szCs w:val="22"/>
        </w:rPr>
        <w:t xml:space="preserve">unmonitored time, staffing levels and emergency department response time.  The budget constraint is communicated by administrators.  </w:t>
      </w:r>
    </w:p>
    <w:p w14:paraId="281EEFC5" w14:textId="78963CD8" w:rsidR="000B7494" w:rsidRPr="000B7494" w:rsidRDefault="000B7494" w:rsidP="000B7494">
      <w:pPr>
        <w:spacing w:after="160" w:line="259" w:lineRule="auto"/>
        <w:jc w:val="left"/>
        <w:rPr>
          <w:rFonts w:eastAsiaTheme="minorHAnsi"/>
          <w:sz w:val="22"/>
          <w:szCs w:val="22"/>
        </w:rPr>
      </w:pPr>
      <w:r w:rsidRPr="000B7494">
        <w:rPr>
          <w:rFonts w:eastAsiaTheme="minorHAnsi"/>
          <w:sz w:val="22"/>
          <w:szCs w:val="22"/>
        </w:rPr>
        <w:t>Three feasible options exist.  Patient and monitor flow can increase with supply chain improvements.  Alternately, the hospital may buy enough new monitors to solve the problem under the current sy</w:t>
      </w:r>
      <w:r w:rsidR="00755009">
        <w:rPr>
          <w:rFonts w:eastAsiaTheme="minorHAnsi"/>
          <w:sz w:val="22"/>
          <w:szCs w:val="22"/>
        </w:rPr>
        <w:t>s</w:t>
      </w:r>
      <w:r w:rsidRPr="000B7494">
        <w:rPr>
          <w:rFonts w:eastAsiaTheme="minorHAnsi"/>
          <w:sz w:val="22"/>
          <w:szCs w:val="22"/>
        </w:rPr>
        <w:t xml:space="preserve">tem. </w:t>
      </w:r>
      <w:r w:rsidR="00755009">
        <w:rPr>
          <w:rFonts w:eastAsiaTheme="minorHAnsi"/>
          <w:sz w:val="22"/>
          <w:szCs w:val="22"/>
        </w:rPr>
        <w:t xml:space="preserve">Thirdly, </w:t>
      </w:r>
      <w:r w:rsidRPr="000B7494">
        <w:rPr>
          <w:rFonts w:eastAsiaTheme="minorHAnsi"/>
          <w:sz w:val="22"/>
          <w:szCs w:val="22"/>
        </w:rPr>
        <w:t>a hybrid of the two solutions may be used.</w:t>
      </w:r>
    </w:p>
    <w:p w14:paraId="4FF22BA0" w14:textId="2AD1A38C" w:rsidR="000B7494" w:rsidRDefault="000B7494" w:rsidP="00826A81">
      <w:pPr>
        <w:spacing w:after="160" w:line="259" w:lineRule="auto"/>
        <w:ind w:firstLine="0"/>
        <w:jc w:val="left"/>
        <w:sectPr w:rsidR="000B7494" w:rsidSect="000B7494">
          <w:type w:val="continuous"/>
          <w:pgSz w:w="12240" w:h="15840"/>
          <w:pgMar w:top="1440" w:right="1440" w:bottom="1440" w:left="1440" w:header="720" w:footer="720" w:gutter="0"/>
          <w:pgNumType w:start="1"/>
          <w:cols w:num="2" w:space="720"/>
          <w:docGrid w:linePitch="360"/>
        </w:sectPr>
      </w:pPr>
      <w:r w:rsidRPr="000B7494">
        <w:rPr>
          <w:rFonts w:eastAsiaTheme="minorHAnsi"/>
          <w:sz w:val="22"/>
          <w:szCs w:val="22"/>
        </w:rPr>
        <w:tab/>
        <w:t>Because there are three acceptable solutions within the decision space, participants will select whichever they prefer.</w:t>
      </w:r>
    </w:p>
    <w:p w14:paraId="26F16FCD" w14:textId="7A4F92E0" w:rsidR="002007DE" w:rsidRPr="00826A81" w:rsidRDefault="00171557" w:rsidP="00826A81">
      <w:pPr>
        <w:pStyle w:val="Heading"/>
      </w:pPr>
      <w:r>
        <w:tab/>
      </w:r>
      <w:bookmarkStart w:id="38" w:name="_Toc424645705"/>
      <w:r w:rsidR="002007DE" w:rsidRPr="00826A81">
        <w:t>bibliography</w:t>
      </w:r>
      <w:bookmarkEnd w:id="38"/>
    </w:p>
    <w:p w14:paraId="713A530D" w14:textId="77777777" w:rsidR="00606CAE" w:rsidRPr="00606CAE" w:rsidRDefault="002007DE" w:rsidP="00606CAE">
      <w:pPr>
        <w:pStyle w:val="EndNoteBibliography"/>
        <w:ind w:left="720" w:hanging="720"/>
      </w:pPr>
      <w:r>
        <w:fldChar w:fldCharType="begin"/>
      </w:r>
      <w:r>
        <w:instrText xml:space="preserve"> ADDIN EN.REFLIST </w:instrText>
      </w:r>
      <w:r>
        <w:fldChar w:fldCharType="separate"/>
      </w:r>
      <w:bookmarkStart w:id="39" w:name="_ENREF_1"/>
      <w:r w:rsidR="00606CAE" w:rsidRPr="00606CAE">
        <w:t>1.</w:t>
      </w:r>
      <w:r w:rsidR="00606CAE" w:rsidRPr="00606CAE">
        <w:tab/>
        <w:t xml:space="preserve">Konkani A, Oakley B. Noise in hospital intensive care units--a critical review of a critical topic: 1. </w:t>
      </w:r>
      <w:r w:rsidR="00606CAE" w:rsidRPr="00606CAE">
        <w:rPr>
          <w:i/>
        </w:rPr>
        <w:t xml:space="preserve">Journal of critical care. </w:t>
      </w:r>
      <w:r w:rsidR="00606CAE" w:rsidRPr="00606CAE">
        <w:t>2012;27(5):522.e521.</w:t>
      </w:r>
      <w:bookmarkEnd w:id="39"/>
    </w:p>
    <w:p w14:paraId="53AE82C6" w14:textId="77777777" w:rsidR="00606CAE" w:rsidRPr="00606CAE" w:rsidRDefault="00606CAE" w:rsidP="00606CAE">
      <w:pPr>
        <w:pStyle w:val="EndNoteBibliography"/>
        <w:ind w:left="720" w:hanging="720"/>
      </w:pPr>
      <w:bookmarkStart w:id="40" w:name="_ENREF_2"/>
      <w:r w:rsidRPr="00606CAE">
        <w:t>2.</w:t>
      </w:r>
      <w:r w:rsidRPr="00606CAE">
        <w:tab/>
        <w:t xml:space="preserve">Medical device alarm safety in hospitals. </w:t>
      </w:r>
      <w:r w:rsidRPr="00606CAE">
        <w:rPr>
          <w:i/>
        </w:rPr>
        <w:t xml:space="preserve">Sentinel event alert / Joint Commission on Accreditation of Healthcare Organizations. </w:t>
      </w:r>
      <w:r w:rsidRPr="00606CAE">
        <w:t>Apr 8 2013(50):1-3.</w:t>
      </w:r>
      <w:bookmarkEnd w:id="40"/>
    </w:p>
    <w:p w14:paraId="508403CF" w14:textId="77777777" w:rsidR="00606CAE" w:rsidRPr="00606CAE" w:rsidRDefault="00606CAE" w:rsidP="00606CAE">
      <w:pPr>
        <w:pStyle w:val="EndNoteBibliography"/>
        <w:ind w:left="720" w:hanging="720"/>
      </w:pPr>
      <w:bookmarkStart w:id="41" w:name="_ENREF_3"/>
      <w:r w:rsidRPr="00606CAE">
        <w:t>3.</w:t>
      </w:r>
      <w:r w:rsidRPr="00606CAE">
        <w:tab/>
        <w:t xml:space="preserve">Basner M, Babisch W, Davis A, et al. Auditory and non-auditory effects of noise on health. </w:t>
      </w:r>
      <w:r w:rsidRPr="00606CAE">
        <w:rPr>
          <w:i/>
        </w:rPr>
        <w:t xml:space="preserve">Lancet. </w:t>
      </w:r>
      <w:r w:rsidRPr="00606CAE">
        <w:t>2014;383(9925):1325-1332.</w:t>
      </w:r>
      <w:bookmarkEnd w:id="41"/>
    </w:p>
    <w:p w14:paraId="0E85E061" w14:textId="77777777" w:rsidR="00606CAE" w:rsidRPr="00606CAE" w:rsidRDefault="00606CAE" w:rsidP="00606CAE">
      <w:pPr>
        <w:pStyle w:val="EndNoteBibliography"/>
        <w:ind w:left="720" w:hanging="720"/>
      </w:pPr>
      <w:bookmarkStart w:id="42" w:name="_ENREF_4"/>
      <w:r w:rsidRPr="00606CAE">
        <w:t>4.</w:t>
      </w:r>
      <w:r w:rsidRPr="00606CAE">
        <w:tab/>
        <w:t xml:space="preserve">Buxton OM, Ellenbogen JM, Wei W, et al. Sleep Disruption due to Hospital Noises. </w:t>
      </w:r>
      <w:r w:rsidRPr="00606CAE">
        <w:rPr>
          <w:i/>
        </w:rPr>
        <w:t xml:space="preserve">Annals of Internal Medicine. </w:t>
      </w:r>
      <w:r w:rsidRPr="00606CAE">
        <w:t>2012;157(3):170-179.</w:t>
      </w:r>
      <w:bookmarkEnd w:id="42"/>
    </w:p>
    <w:p w14:paraId="5AFF1AD6" w14:textId="77777777" w:rsidR="00606CAE" w:rsidRPr="00606CAE" w:rsidRDefault="00606CAE" w:rsidP="00606CAE">
      <w:pPr>
        <w:pStyle w:val="EndNoteBibliography"/>
        <w:ind w:left="720" w:hanging="720"/>
      </w:pPr>
      <w:bookmarkStart w:id="43" w:name="_ENREF_5"/>
      <w:r w:rsidRPr="00606CAE">
        <w:t>5.</w:t>
      </w:r>
      <w:r w:rsidRPr="00606CAE">
        <w:tab/>
        <w:t xml:space="preserve">Topf M, Bookman M, Arand D. Effects of critical care unit noise on the subjective quality of sleep. </w:t>
      </w:r>
      <w:r w:rsidRPr="00606CAE">
        <w:rPr>
          <w:i/>
        </w:rPr>
        <w:t xml:space="preserve">Journal of Advanced Nursing. </w:t>
      </w:r>
      <w:r w:rsidRPr="00606CAE">
        <w:t>1996;24(3):545-551.</w:t>
      </w:r>
      <w:bookmarkEnd w:id="43"/>
    </w:p>
    <w:p w14:paraId="7CC25A7F" w14:textId="77777777" w:rsidR="00606CAE" w:rsidRPr="00606CAE" w:rsidRDefault="00606CAE" w:rsidP="00606CAE">
      <w:pPr>
        <w:pStyle w:val="EndNoteBibliography"/>
        <w:ind w:left="720" w:hanging="720"/>
      </w:pPr>
      <w:bookmarkStart w:id="44" w:name="_ENREF_6"/>
      <w:r w:rsidRPr="00606CAE">
        <w:t>6.</w:t>
      </w:r>
      <w:r w:rsidRPr="00606CAE">
        <w:tab/>
        <w:t xml:space="preserve">U L, A K, M B. Acceptable levels of tonal and broad-band repetitive and continuous sounds during the performance of nonauditory tasks. </w:t>
      </w:r>
      <w:r w:rsidRPr="00606CAE">
        <w:rPr>
          <w:i/>
        </w:rPr>
        <w:t xml:space="preserve">Perceptual and motor skills. </w:t>
      </w:r>
      <w:r w:rsidRPr="00606CAE">
        <w:t>1995;81(3 Pt 1):803-816.</w:t>
      </w:r>
      <w:bookmarkEnd w:id="44"/>
    </w:p>
    <w:p w14:paraId="49B73E35" w14:textId="77777777" w:rsidR="00606CAE" w:rsidRPr="00606CAE" w:rsidRDefault="00606CAE" w:rsidP="00606CAE">
      <w:pPr>
        <w:pStyle w:val="EndNoteBibliography"/>
        <w:ind w:left="720" w:hanging="720"/>
      </w:pPr>
      <w:bookmarkStart w:id="45" w:name="_ENREF_7"/>
      <w:r w:rsidRPr="00606CAE">
        <w:t>7.</w:t>
      </w:r>
      <w:r w:rsidRPr="00606CAE">
        <w:tab/>
        <w:t xml:space="preserve">Topf M. Personal and environmental predictors of patient disturbance due to hospital noise. </w:t>
      </w:r>
      <w:r w:rsidRPr="00606CAE">
        <w:rPr>
          <w:i/>
        </w:rPr>
        <w:t xml:space="preserve">Journal of Applied Psychology. </w:t>
      </w:r>
      <w:r w:rsidRPr="00606CAE">
        <w:t>2015-02-03 1985;70(1):22-28.</w:t>
      </w:r>
      <w:bookmarkEnd w:id="45"/>
    </w:p>
    <w:p w14:paraId="74A7C8E7" w14:textId="77777777" w:rsidR="00606CAE" w:rsidRPr="00606CAE" w:rsidRDefault="00606CAE" w:rsidP="00606CAE">
      <w:pPr>
        <w:pStyle w:val="EndNoteBibliography"/>
        <w:ind w:left="720" w:hanging="720"/>
      </w:pPr>
      <w:bookmarkStart w:id="46" w:name="_ENREF_8"/>
      <w:r w:rsidRPr="00606CAE">
        <w:t>8.</w:t>
      </w:r>
      <w:r w:rsidRPr="00606CAE">
        <w:tab/>
        <w:t xml:space="preserve">J TG, C LA. Effect of intermittent truck noise on percentage of deep sleep. </w:t>
      </w:r>
      <w:r w:rsidRPr="00606CAE">
        <w:rPr>
          <w:i/>
        </w:rPr>
        <w:t xml:space="preserve">The Journal of the Acoustical Society of America. </w:t>
      </w:r>
      <w:r w:rsidRPr="00606CAE">
        <w:t>1978;64(4):1078-1080.</w:t>
      </w:r>
      <w:bookmarkEnd w:id="46"/>
    </w:p>
    <w:p w14:paraId="2392447E" w14:textId="77777777" w:rsidR="00606CAE" w:rsidRPr="00606CAE" w:rsidRDefault="00606CAE" w:rsidP="00606CAE">
      <w:pPr>
        <w:pStyle w:val="EndNoteBibliography"/>
        <w:ind w:left="720" w:hanging="720"/>
      </w:pPr>
      <w:bookmarkStart w:id="47" w:name="_ENREF_9"/>
      <w:r w:rsidRPr="00606CAE">
        <w:t>9.</w:t>
      </w:r>
      <w:r w:rsidRPr="00606CAE">
        <w:tab/>
        <w:t xml:space="preserve">Minckley BB. A STUDY OF NOISE AND ITS RELATIONSHIP TO PATIENT DISCOMFORT IN THE RECOVERY ROOM. </w:t>
      </w:r>
      <w:r w:rsidRPr="00606CAE">
        <w:rPr>
          <w:i/>
        </w:rPr>
        <w:t xml:space="preserve">Nursing research. </w:t>
      </w:r>
      <w:r w:rsidRPr="00606CAE">
        <w:t>1968;17(3):247-249.</w:t>
      </w:r>
      <w:bookmarkEnd w:id="47"/>
    </w:p>
    <w:p w14:paraId="4DE0D517" w14:textId="77777777" w:rsidR="00606CAE" w:rsidRPr="00606CAE" w:rsidRDefault="00606CAE" w:rsidP="00606CAE">
      <w:pPr>
        <w:pStyle w:val="EndNoteBibliography"/>
        <w:ind w:left="720" w:hanging="720"/>
      </w:pPr>
      <w:bookmarkStart w:id="48" w:name="_ENREF_10"/>
      <w:r w:rsidRPr="00606CAE">
        <w:t>10.</w:t>
      </w:r>
      <w:r w:rsidRPr="00606CAE">
        <w:tab/>
        <w:t xml:space="preserve">Fife D, Rappaport E. Noise and hospital stay. </w:t>
      </w:r>
      <w:r w:rsidRPr="00606CAE">
        <w:rPr>
          <w:i/>
        </w:rPr>
        <w:t xml:space="preserve">American Journal of Public Health. </w:t>
      </w:r>
      <w:r w:rsidRPr="00606CAE">
        <w:t>1976;66(7):680-681.</w:t>
      </w:r>
      <w:bookmarkEnd w:id="48"/>
    </w:p>
    <w:p w14:paraId="4B2462CB" w14:textId="77777777" w:rsidR="00606CAE" w:rsidRPr="00606CAE" w:rsidRDefault="00606CAE" w:rsidP="00606CAE">
      <w:pPr>
        <w:pStyle w:val="EndNoteBibliography"/>
        <w:ind w:left="720" w:hanging="720"/>
      </w:pPr>
      <w:bookmarkStart w:id="49" w:name="_ENREF_11"/>
      <w:r w:rsidRPr="00606CAE">
        <w:t>11.</w:t>
      </w:r>
      <w:r w:rsidRPr="00606CAE">
        <w:tab/>
        <w:t xml:space="preserve">Blomkvist V, Eriksen CA, Theorell T, et al. Acoustics and psychosocial environment in intensive coronary care. </w:t>
      </w:r>
      <w:r w:rsidRPr="00606CAE">
        <w:rPr>
          <w:i/>
        </w:rPr>
        <w:t xml:space="preserve">Occupational and environmental medicine. </w:t>
      </w:r>
      <w:r w:rsidRPr="00606CAE">
        <w:t>2005;62(3):e1-e1.</w:t>
      </w:r>
      <w:bookmarkEnd w:id="49"/>
    </w:p>
    <w:p w14:paraId="58FB0AC8" w14:textId="77777777" w:rsidR="00606CAE" w:rsidRPr="00606CAE" w:rsidRDefault="00606CAE" w:rsidP="00606CAE">
      <w:pPr>
        <w:pStyle w:val="EndNoteBibliography"/>
        <w:ind w:left="720" w:hanging="720"/>
      </w:pPr>
      <w:bookmarkStart w:id="50" w:name="_ENREF_12"/>
      <w:r w:rsidRPr="00606CAE">
        <w:t>12.</w:t>
      </w:r>
      <w:r w:rsidRPr="00606CAE">
        <w:tab/>
        <w:t xml:space="preserve">Topf M. Hospital noise pollution: an environmental stress model to guide research and clinical interventions. </w:t>
      </w:r>
      <w:r w:rsidRPr="00606CAE">
        <w:rPr>
          <w:i/>
        </w:rPr>
        <w:t xml:space="preserve">Journal of advanced nursing. </w:t>
      </w:r>
      <w:r w:rsidRPr="00606CAE">
        <w:t>2000;31(3):520-528.</w:t>
      </w:r>
      <w:bookmarkEnd w:id="50"/>
    </w:p>
    <w:p w14:paraId="7FEC4B92" w14:textId="77777777" w:rsidR="00606CAE" w:rsidRPr="00606CAE" w:rsidRDefault="00606CAE" w:rsidP="00606CAE">
      <w:pPr>
        <w:pStyle w:val="EndNoteBibliography"/>
        <w:ind w:left="720" w:hanging="720"/>
      </w:pPr>
      <w:bookmarkStart w:id="51" w:name="_ENREF_13"/>
      <w:r w:rsidRPr="00606CAE">
        <w:t>13.</w:t>
      </w:r>
      <w:r w:rsidRPr="00606CAE">
        <w:tab/>
        <w:t xml:space="preserve">Topf M, Dillon E. Noise-induced stress as a predictor of burnout in critical care nurses. </w:t>
      </w:r>
      <w:r w:rsidRPr="00606CAE">
        <w:rPr>
          <w:i/>
        </w:rPr>
        <w:t xml:space="preserve">Heart &amp; lung : the journal of critical care. </w:t>
      </w:r>
      <w:r w:rsidRPr="00606CAE">
        <w:t>Sep 1988;17(5):567-574.</w:t>
      </w:r>
      <w:bookmarkEnd w:id="51"/>
    </w:p>
    <w:p w14:paraId="2EB7E227" w14:textId="77777777" w:rsidR="00606CAE" w:rsidRPr="00606CAE" w:rsidRDefault="00606CAE" w:rsidP="00606CAE">
      <w:pPr>
        <w:pStyle w:val="EndNoteBibliography"/>
        <w:ind w:left="720" w:hanging="720"/>
      </w:pPr>
      <w:bookmarkStart w:id="52" w:name="_ENREF_14"/>
      <w:r w:rsidRPr="00606CAE">
        <w:t>14.</w:t>
      </w:r>
      <w:r w:rsidRPr="00606CAE">
        <w:tab/>
        <w:t xml:space="preserve">Van Servellen G, Topf M. Personality hardiness, work-related stress, and health in hospital nurses. </w:t>
      </w:r>
      <w:r w:rsidRPr="00606CAE">
        <w:rPr>
          <w:i/>
        </w:rPr>
        <w:t xml:space="preserve">Hospital Topics. </w:t>
      </w:r>
      <w:r w:rsidRPr="00606CAE">
        <w:t>Spring1994 1994;72(2):34.</w:t>
      </w:r>
      <w:bookmarkEnd w:id="52"/>
    </w:p>
    <w:p w14:paraId="43BDCE93" w14:textId="77777777" w:rsidR="00606CAE" w:rsidRPr="00606CAE" w:rsidRDefault="00606CAE" w:rsidP="00606CAE">
      <w:pPr>
        <w:pStyle w:val="EndNoteBibliography"/>
        <w:ind w:left="720" w:hanging="720"/>
      </w:pPr>
      <w:bookmarkStart w:id="53" w:name="_ENREF_15"/>
      <w:r w:rsidRPr="00606CAE">
        <w:t>15.</w:t>
      </w:r>
      <w:r w:rsidRPr="00606CAE">
        <w:tab/>
        <w:t xml:space="preserve">Van der Doef M, Maes S. The Job Demand-Control (-Support) Model and psychological well-being: A review of 20 years of empirical research. </w:t>
      </w:r>
      <w:r w:rsidRPr="00606CAE">
        <w:rPr>
          <w:i/>
        </w:rPr>
        <w:t xml:space="preserve">Work &amp; Stress. </w:t>
      </w:r>
      <w:r w:rsidRPr="00606CAE">
        <w:t>1999;13(2):87-114.</w:t>
      </w:r>
      <w:bookmarkEnd w:id="53"/>
    </w:p>
    <w:p w14:paraId="0DA76CC5" w14:textId="77777777" w:rsidR="00606CAE" w:rsidRPr="00606CAE" w:rsidRDefault="00606CAE" w:rsidP="00606CAE">
      <w:pPr>
        <w:pStyle w:val="EndNoteBibliography"/>
        <w:ind w:left="720" w:hanging="720"/>
      </w:pPr>
      <w:bookmarkStart w:id="54" w:name="_ENREF_16"/>
      <w:r w:rsidRPr="00606CAE">
        <w:t>16.</w:t>
      </w:r>
      <w:r w:rsidRPr="00606CAE">
        <w:tab/>
        <w:t xml:space="preserve">Institute of Medicine . Committee on Quality of Health Care in A. </w:t>
      </w:r>
      <w:r w:rsidRPr="00606CAE">
        <w:rPr>
          <w:i/>
        </w:rPr>
        <w:t>Crossing the quality chasm: a new health system for the 21st century.</w:t>
      </w:r>
      <w:r w:rsidRPr="00606CAE">
        <w:t xml:space="preserve"> Washington, D.C: National Academy Press; 2001.</w:t>
      </w:r>
      <w:bookmarkEnd w:id="54"/>
    </w:p>
    <w:p w14:paraId="072F27A5" w14:textId="77777777" w:rsidR="00606CAE" w:rsidRPr="00606CAE" w:rsidRDefault="00606CAE" w:rsidP="00606CAE">
      <w:pPr>
        <w:pStyle w:val="EndNoteBibliography"/>
        <w:ind w:left="720" w:hanging="720"/>
      </w:pPr>
      <w:bookmarkStart w:id="55" w:name="_ENREF_17"/>
      <w:r w:rsidRPr="00606CAE">
        <w:t>17.</w:t>
      </w:r>
      <w:r w:rsidRPr="00606CAE">
        <w:tab/>
        <w:t xml:space="preserve">Donabedian A. Evaluating the Quality of Medical Care. </w:t>
      </w:r>
      <w:r w:rsidRPr="00606CAE">
        <w:rPr>
          <w:i/>
        </w:rPr>
        <w:t xml:space="preserve">The Milbank Memorial Fund quarterly. </w:t>
      </w:r>
      <w:r w:rsidRPr="00606CAE">
        <w:t>1966;44(3):166-206.</w:t>
      </w:r>
      <w:bookmarkEnd w:id="55"/>
    </w:p>
    <w:p w14:paraId="01B1F0E8" w14:textId="77777777" w:rsidR="00606CAE" w:rsidRPr="00606CAE" w:rsidRDefault="00606CAE" w:rsidP="00606CAE">
      <w:pPr>
        <w:pStyle w:val="EndNoteBibliography"/>
        <w:ind w:left="720" w:hanging="720"/>
      </w:pPr>
      <w:bookmarkStart w:id="56" w:name="_ENREF_18"/>
      <w:r w:rsidRPr="00606CAE">
        <w:lastRenderedPageBreak/>
        <w:t>18.</w:t>
      </w:r>
      <w:r w:rsidRPr="00606CAE">
        <w:tab/>
        <w:t xml:space="preserve">Emergency Cardiac Care Committee M, Jaffe AS, Atkins JM, et al. Recommended guidelines for in-hospital cardiac monitoring of adults for detection of arrhythmia. </w:t>
      </w:r>
      <w:r w:rsidRPr="00606CAE">
        <w:rPr>
          <w:i/>
        </w:rPr>
        <w:t xml:space="preserve">Journal of the American College of Cardiology. </w:t>
      </w:r>
      <w:r w:rsidRPr="00606CAE">
        <w:t>1991;18(6):1431-1433.</w:t>
      </w:r>
      <w:bookmarkEnd w:id="56"/>
    </w:p>
    <w:p w14:paraId="56FA1539" w14:textId="77777777" w:rsidR="00606CAE" w:rsidRPr="00606CAE" w:rsidRDefault="00606CAE" w:rsidP="00606CAE">
      <w:pPr>
        <w:pStyle w:val="EndNoteBibliography"/>
        <w:ind w:left="720" w:hanging="720"/>
      </w:pPr>
      <w:bookmarkStart w:id="57" w:name="_ENREF_19"/>
      <w:r w:rsidRPr="00606CAE">
        <w:t>19.</w:t>
      </w:r>
      <w:r w:rsidRPr="00606CAE">
        <w:tab/>
        <w:t xml:space="preserve">Drew BJ, Califf RM, Funk M, et al. Practice standards for electrocardiographic monitoring in hospital settings: an American Heart Association scientific statement from the Councils on Cardiovascular Nursing, Clinical Cardiology, and Cardiovascular Disease in the Young: endorsed by the International Society of Computerized Electrocardiology and the American Association of Critical-Care Nurses. </w:t>
      </w:r>
      <w:r w:rsidRPr="00606CAE">
        <w:rPr>
          <w:i/>
        </w:rPr>
        <w:t xml:space="preserve">Circulation. </w:t>
      </w:r>
      <w:r w:rsidRPr="00606CAE">
        <w:t>Oct 26 2004;110(17):2721-2746.</w:t>
      </w:r>
      <w:bookmarkEnd w:id="57"/>
    </w:p>
    <w:p w14:paraId="52102A25" w14:textId="77777777" w:rsidR="00606CAE" w:rsidRPr="00606CAE" w:rsidRDefault="00606CAE" w:rsidP="00606CAE">
      <w:pPr>
        <w:pStyle w:val="EndNoteBibliography"/>
        <w:ind w:left="720" w:hanging="720"/>
      </w:pPr>
      <w:bookmarkStart w:id="58" w:name="_ENREF_20"/>
      <w:r w:rsidRPr="00606CAE">
        <w:t>20.</w:t>
      </w:r>
      <w:r w:rsidRPr="00606CAE">
        <w:tab/>
        <w:t xml:space="preserve">Brady WJ, Gurka KK, Mehring B, Peberdy MA, O’Connor RE, American Heart Association's Get with the Guidelines I. In-hospital cardiac arrest: Impact of monitoring and witnessed event on patient survival and neurologic status at hospital discharge. </w:t>
      </w:r>
      <w:r w:rsidRPr="00606CAE">
        <w:rPr>
          <w:i/>
        </w:rPr>
        <w:t xml:space="preserve">Resuscitation. </w:t>
      </w:r>
      <w:r w:rsidRPr="00606CAE">
        <w:t>2011;82(7):845-852.</w:t>
      </w:r>
      <w:bookmarkEnd w:id="58"/>
    </w:p>
    <w:p w14:paraId="20BCA717" w14:textId="77777777" w:rsidR="00606CAE" w:rsidRPr="00606CAE" w:rsidRDefault="00606CAE" w:rsidP="00606CAE">
      <w:pPr>
        <w:pStyle w:val="EndNoteBibliography"/>
        <w:ind w:left="720" w:hanging="720"/>
      </w:pPr>
      <w:bookmarkStart w:id="59" w:name="_ENREF_21"/>
      <w:r w:rsidRPr="00606CAE">
        <w:t>21.</w:t>
      </w:r>
      <w:r w:rsidRPr="00606CAE">
        <w:tab/>
        <w:t xml:space="preserve">Graham KC, Cvach M. Monitor Alarm Fatigue: Standardizing Use of Physiological Monitors and Decreasing Nuisance Alarms. </w:t>
      </w:r>
      <w:r w:rsidRPr="00606CAE">
        <w:rPr>
          <w:i/>
        </w:rPr>
        <w:t xml:space="preserve">American Journal of Critical Care. </w:t>
      </w:r>
      <w:r w:rsidRPr="00606CAE">
        <w:t>2010;19(1):28-34.</w:t>
      </w:r>
      <w:bookmarkEnd w:id="59"/>
    </w:p>
    <w:p w14:paraId="5F6F1D71" w14:textId="77777777" w:rsidR="00606CAE" w:rsidRPr="00606CAE" w:rsidRDefault="00606CAE" w:rsidP="00606CAE">
      <w:pPr>
        <w:pStyle w:val="EndNoteBibliography"/>
        <w:ind w:left="720" w:hanging="720"/>
      </w:pPr>
      <w:bookmarkStart w:id="60" w:name="_ENREF_22"/>
      <w:r w:rsidRPr="00606CAE">
        <w:t>22.</w:t>
      </w:r>
      <w:r w:rsidRPr="00606CAE">
        <w:tab/>
        <w:t xml:space="preserve">Funk M, Clark JT, Bauld TJ, Ott JC, Coss P. Attitudes and practices related to clinical alarms. </w:t>
      </w:r>
      <w:r w:rsidRPr="00606CAE">
        <w:rPr>
          <w:i/>
        </w:rPr>
        <w:t xml:space="preserve">American Journal of Critical Care : An Official Publication, American Association of Critical-Care Nurses. </w:t>
      </w:r>
      <w:r w:rsidRPr="00606CAE">
        <w:t>2014;23(3):e9-e18.</w:t>
      </w:r>
      <w:bookmarkEnd w:id="60"/>
    </w:p>
    <w:p w14:paraId="41397E4D" w14:textId="77777777" w:rsidR="00606CAE" w:rsidRPr="00606CAE" w:rsidRDefault="00606CAE" w:rsidP="00606CAE">
      <w:pPr>
        <w:pStyle w:val="EndNoteBibliography"/>
        <w:ind w:left="720" w:hanging="720"/>
      </w:pPr>
      <w:bookmarkStart w:id="61" w:name="_ENREF_23"/>
      <w:r w:rsidRPr="00606CAE">
        <w:t>23.</w:t>
      </w:r>
      <w:r w:rsidRPr="00606CAE">
        <w:tab/>
        <w:t xml:space="preserve">Piggott Z, Weldon E, Strome T, Chochinov A. Application of Lean principles to improve early cardiac care in the emergency department. </w:t>
      </w:r>
      <w:r w:rsidRPr="00606CAE">
        <w:rPr>
          <w:i/>
        </w:rPr>
        <w:t xml:space="preserve">CJEM. </w:t>
      </w:r>
      <w:r w:rsidRPr="00606CAE">
        <w:t>2011;13(5):325.</w:t>
      </w:r>
      <w:bookmarkEnd w:id="61"/>
    </w:p>
    <w:p w14:paraId="3DF4CA70" w14:textId="77777777" w:rsidR="00606CAE" w:rsidRPr="00606CAE" w:rsidRDefault="00606CAE" w:rsidP="00606CAE">
      <w:pPr>
        <w:pStyle w:val="EndNoteBibliography"/>
        <w:ind w:left="720" w:hanging="720"/>
      </w:pPr>
      <w:bookmarkStart w:id="62" w:name="_ENREF_24"/>
      <w:r w:rsidRPr="00606CAE">
        <w:t>24.</w:t>
      </w:r>
      <w:r w:rsidRPr="00606CAE">
        <w:tab/>
        <w:t xml:space="preserve">Gazarian PK, Carrier N, Cohen R, Schram H, Shiromani S. A description of nurses' decision-making in managing electrocardiographic monitor alarms. </w:t>
      </w:r>
      <w:r w:rsidRPr="00606CAE">
        <w:rPr>
          <w:i/>
        </w:rPr>
        <w:t xml:space="preserve">Journal of Clinical Nursing. </w:t>
      </w:r>
      <w:r w:rsidRPr="00606CAE">
        <w:t>2015;24(1-2):151-159.</w:t>
      </w:r>
      <w:bookmarkEnd w:id="62"/>
    </w:p>
    <w:p w14:paraId="73C2ED67" w14:textId="54E50CA8" w:rsidR="00606CAE" w:rsidRPr="00606CAE" w:rsidRDefault="00606CAE" w:rsidP="00606CAE">
      <w:pPr>
        <w:pStyle w:val="EndNoteBibliography"/>
        <w:ind w:left="720" w:hanging="720"/>
      </w:pPr>
      <w:bookmarkStart w:id="63" w:name="_ENREF_25"/>
      <w:r w:rsidRPr="00606CAE">
        <w:t>25.</w:t>
      </w:r>
      <w:r w:rsidRPr="00606CAE">
        <w:tab/>
        <w:t xml:space="preserve">Leighton H, Kianfar H, Serynek S, Kerwin T. </w:t>
      </w:r>
      <w:r w:rsidR="00274992" w:rsidRPr="00606CAE">
        <w:t>Effect Of An Electronic Ordering System On Adherence To American College Of Cardiology Guidelines For Cardiac Monitoring</w:t>
      </w:r>
      <w:r w:rsidRPr="00606CAE">
        <w:t xml:space="preserve">. </w:t>
      </w:r>
      <w:r w:rsidRPr="00606CAE">
        <w:rPr>
          <w:i/>
        </w:rPr>
        <w:t xml:space="preserve">Journal of the American College of Cardiology. </w:t>
      </w:r>
      <w:r w:rsidRPr="00606CAE">
        <w:t>2012;59(13):E1870.</w:t>
      </w:r>
      <w:bookmarkEnd w:id="63"/>
    </w:p>
    <w:p w14:paraId="08C35F16" w14:textId="77777777" w:rsidR="00606CAE" w:rsidRPr="00606CAE" w:rsidRDefault="00606CAE" w:rsidP="00606CAE">
      <w:pPr>
        <w:pStyle w:val="EndNoteBibliography"/>
        <w:ind w:left="720" w:hanging="720"/>
      </w:pPr>
      <w:bookmarkStart w:id="64" w:name="_ENREF_26"/>
      <w:r w:rsidRPr="00606CAE">
        <w:t>26.</w:t>
      </w:r>
      <w:r w:rsidRPr="00606CAE">
        <w:tab/>
        <w:t xml:space="preserve">Spear S, Bowen HK. </w:t>
      </w:r>
      <w:r w:rsidRPr="00606CAE">
        <w:rPr>
          <w:i/>
        </w:rPr>
        <w:t>Decoding the DNA of the Toyota Production System.</w:t>
      </w:r>
      <w:r w:rsidRPr="00606CAE">
        <w:t xml:space="preserve"> Vol 77: Harvard Business School Press; 1999.</w:t>
      </w:r>
      <w:bookmarkEnd w:id="64"/>
    </w:p>
    <w:p w14:paraId="4D515E49" w14:textId="77777777" w:rsidR="00606CAE" w:rsidRPr="00606CAE" w:rsidRDefault="00606CAE" w:rsidP="00606CAE">
      <w:pPr>
        <w:pStyle w:val="EndNoteBibliography"/>
        <w:ind w:left="720" w:hanging="720"/>
      </w:pPr>
      <w:bookmarkStart w:id="65" w:name="_ENREF_27"/>
      <w:r w:rsidRPr="00606CAE">
        <w:t>27.</w:t>
      </w:r>
      <w:r w:rsidRPr="00606CAE">
        <w:tab/>
        <w:t xml:space="preserve">Tiebout CM. A Pure Theory of Local Expenditures. </w:t>
      </w:r>
      <w:r w:rsidRPr="00606CAE">
        <w:rPr>
          <w:i/>
        </w:rPr>
        <w:t xml:space="preserve">Journal of Political Economy. </w:t>
      </w:r>
      <w:r w:rsidRPr="00606CAE">
        <w:t>1956;64(5):416-424.</w:t>
      </w:r>
      <w:bookmarkEnd w:id="65"/>
    </w:p>
    <w:p w14:paraId="1FFA5AFD" w14:textId="77777777" w:rsidR="00606CAE" w:rsidRPr="00606CAE" w:rsidRDefault="00606CAE" w:rsidP="00606CAE">
      <w:pPr>
        <w:pStyle w:val="EndNoteBibliography"/>
        <w:ind w:left="720" w:hanging="720"/>
      </w:pPr>
      <w:bookmarkStart w:id="66" w:name="_ENREF_28"/>
      <w:r w:rsidRPr="00606CAE">
        <w:t>28.</w:t>
      </w:r>
      <w:r w:rsidRPr="00606CAE">
        <w:tab/>
        <w:t xml:space="preserve">Goh SC, Chan C, Kuziemsky C. Teamwork, organizational learning, patient safety and job outcomes. </w:t>
      </w:r>
      <w:r w:rsidRPr="00606CAE">
        <w:rPr>
          <w:i/>
        </w:rPr>
        <w:t xml:space="preserve">International journal of health care quality assurance. </w:t>
      </w:r>
      <w:r w:rsidRPr="00606CAE">
        <w:t>2013;26(5):420-432.</w:t>
      </w:r>
      <w:bookmarkEnd w:id="66"/>
    </w:p>
    <w:p w14:paraId="1736AA79" w14:textId="77777777" w:rsidR="00606CAE" w:rsidRPr="00606CAE" w:rsidRDefault="00606CAE" w:rsidP="00606CAE">
      <w:pPr>
        <w:pStyle w:val="EndNoteBibliography"/>
        <w:ind w:left="720" w:hanging="720"/>
      </w:pPr>
      <w:bookmarkStart w:id="67" w:name="_ENREF_29"/>
      <w:r w:rsidRPr="00606CAE">
        <w:t>29.</w:t>
      </w:r>
      <w:r w:rsidRPr="00606CAE">
        <w:tab/>
        <w:t xml:space="preserve">Dandoy CE, Davies SM, Flesch L, et al. A team-based approach to reducing cardiac monitor alarms. </w:t>
      </w:r>
      <w:r w:rsidRPr="00606CAE">
        <w:rPr>
          <w:i/>
        </w:rPr>
        <w:t xml:space="preserve">Pediatrics. </w:t>
      </w:r>
      <w:r w:rsidRPr="00606CAE">
        <w:t>Dec 2014;134(6):e1686-1694.</w:t>
      </w:r>
      <w:bookmarkEnd w:id="67"/>
    </w:p>
    <w:p w14:paraId="35401CA6" w14:textId="77777777" w:rsidR="00606CAE" w:rsidRPr="00606CAE" w:rsidRDefault="00606CAE" w:rsidP="00606CAE">
      <w:pPr>
        <w:pStyle w:val="EndNoteBibliography"/>
        <w:ind w:left="720" w:hanging="720"/>
      </w:pPr>
      <w:bookmarkStart w:id="68" w:name="_ENREF_30"/>
      <w:r w:rsidRPr="00606CAE">
        <w:t>30.</w:t>
      </w:r>
      <w:r w:rsidRPr="00606CAE">
        <w:tab/>
        <w:t xml:space="preserve">Coleman KM, Davies SM, Flesch L, et al. Sustaining a Standardized Cardiac Monitor Care Process to Reduce Nuisance Alarms. </w:t>
      </w:r>
      <w:r w:rsidRPr="00606CAE">
        <w:rPr>
          <w:i/>
        </w:rPr>
        <w:t xml:space="preserve">Biology of Blood and Marrow Transplantation. </w:t>
      </w:r>
      <w:r w:rsidRPr="00606CAE">
        <w:t>2// 2015;21(2, Supplement):S375-S377.</w:t>
      </w:r>
      <w:bookmarkEnd w:id="68"/>
    </w:p>
    <w:p w14:paraId="0932AD12" w14:textId="77777777" w:rsidR="00606CAE" w:rsidRPr="00606CAE" w:rsidRDefault="00606CAE" w:rsidP="00606CAE">
      <w:pPr>
        <w:pStyle w:val="EndNoteBibliography"/>
        <w:ind w:left="720" w:hanging="720"/>
      </w:pPr>
      <w:bookmarkStart w:id="69" w:name="_ENREF_31"/>
      <w:r w:rsidRPr="00606CAE">
        <w:t>31.</w:t>
      </w:r>
      <w:r w:rsidRPr="00606CAE">
        <w:tab/>
        <w:t xml:space="preserve">Crimlisk JT, Johnstone DJ, Winter MR. Cardiac Monitoring: Hospital-wide Education and Staff Competence. </w:t>
      </w:r>
      <w:r w:rsidRPr="00606CAE">
        <w:rPr>
          <w:i/>
        </w:rPr>
        <w:t xml:space="preserve">Dimensions of Critical Care Nursing. </w:t>
      </w:r>
      <w:r w:rsidRPr="00606CAE">
        <w:t>2015;34(3):170-175.</w:t>
      </w:r>
      <w:bookmarkEnd w:id="69"/>
    </w:p>
    <w:p w14:paraId="147AE9B1" w14:textId="77777777" w:rsidR="00606CAE" w:rsidRPr="00606CAE" w:rsidRDefault="00606CAE" w:rsidP="00606CAE">
      <w:pPr>
        <w:pStyle w:val="EndNoteBibliography"/>
        <w:ind w:left="720" w:hanging="720"/>
      </w:pPr>
      <w:bookmarkStart w:id="70" w:name="_ENREF_32"/>
      <w:r w:rsidRPr="00606CAE">
        <w:t>32.</w:t>
      </w:r>
      <w:r w:rsidRPr="00606CAE">
        <w:tab/>
        <w:t xml:space="preserve">Taylor-Ford R, Catlin A, LaPlante M, Weinke C. Effect of a noise reduction program on a medical- surgical unit. </w:t>
      </w:r>
      <w:r w:rsidRPr="00606CAE">
        <w:rPr>
          <w:i/>
        </w:rPr>
        <w:t xml:space="preserve">Clinical Nursing Research. </w:t>
      </w:r>
      <w:r w:rsidRPr="00606CAE">
        <w:t>2008;17(2):74-88.</w:t>
      </w:r>
      <w:bookmarkEnd w:id="70"/>
    </w:p>
    <w:p w14:paraId="78545CB3" w14:textId="77777777" w:rsidR="00606CAE" w:rsidRPr="00606CAE" w:rsidRDefault="00606CAE" w:rsidP="00606CAE">
      <w:pPr>
        <w:pStyle w:val="EndNoteBibliography"/>
        <w:ind w:left="720" w:hanging="720"/>
      </w:pPr>
      <w:bookmarkStart w:id="71" w:name="_ENREF_33"/>
      <w:r w:rsidRPr="00606CAE">
        <w:t>33.</w:t>
      </w:r>
      <w:r w:rsidRPr="00606CAE">
        <w:tab/>
        <w:t xml:space="preserve">Whalen DA, Covelle PM, Piepenbrink JC, Villanova KL, Cuneo CL, Awtry EH. Novel Approach to Cardiac Alarm Management on Telemetry Units. </w:t>
      </w:r>
      <w:r w:rsidRPr="00606CAE">
        <w:rPr>
          <w:i/>
        </w:rPr>
        <w:t xml:space="preserve">The Journal of cardiovascular nursing. </w:t>
      </w:r>
      <w:r w:rsidRPr="00606CAE">
        <w:t>2014;29(5):E13-E22.</w:t>
      </w:r>
      <w:bookmarkEnd w:id="71"/>
    </w:p>
    <w:p w14:paraId="7EC8932E" w14:textId="77777777" w:rsidR="00606CAE" w:rsidRPr="00606CAE" w:rsidRDefault="00606CAE" w:rsidP="00606CAE">
      <w:pPr>
        <w:pStyle w:val="EndNoteBibliography"/>
        <w:ind w:left="720" w:hanging="720"/>
      </w:pPr>
      <w:bookmarkStart w:id="72" w:name="_ENREF_34"/>
      <w:r w:rsidRPr="00606CAE">
        <w:lastRenderedPageBreak/>
        <w:t>34.</w:t>
      </w:r>
      <w:r w:rsidRPr="00606CAE">
        <w:tab/>
        <w:t xml:space="preserve">Diamond GA, Denton TA, Berman DS, Cohen I. Prior Restraint: A Bayesian Perspective on the Optimization of Technology Utilization for Diagnosis of Coronary Artery Disease. </w:t>
      </w:r>
      <w:r w:rsidRPr="00606CAE">
        <w:rPr>
          <w:i/>
        </w:rPr>
        <w:t xml:space="preserve">The American Journal of Cardiology. </w:t>
      </w:r>
      <w:r w:rsidRPr="00606CAE">
        <w:t>7// 1995;76(1–2):82-86.</w:t>
      </w:r>
      <w:bookmarkEnd w:id="72"/>
    </w:p>
    <w:p w14:paraId="2E72FF22" w14:textId="77777777" w:rsidR="00606CAE" w:rsidRPr="00606CAE" w:rsidRDefault="00606CAE" w:rsidP="00606CAE">
      <w:pPr>
        <w:pStyle w:val="EndNoteBibliography"/>
        <w:ind w:left="720" w:hanging="720"/>
      </w:pPr>
      <w:bookmarkStart w:id="73" w:name="_ENREF_35"/>
      <w:r w:rsidRPr="00606CAE">
        <w:t>35.</w:t>
      </w:r>
      <w:r w:rsidRPr="00606CAE">
        <w:tab/>
        <w:t xml:space="preserve">Denis J-L, Hébert Y, Langley A, Lozeau D, Trottier L-H. Explaining diffusion patterns for complex health care innovations. </w:t>
      </w:r>
      <w:r w:rsidRPr="00606CAE">
        <w:rPr>
          <w:i/>
        </w:rPr>
        <w:t xml:space="preserve">Health care management review. </w:t>
      </w:r>
      <w:r w:rsidRPr="00606CAE">
        <w:t>2002;27(3):60.</w:t>
      </w:r>
      <w:bookmarkEnd w:id="73"/>
    </w:p>
    <w:p w14:paraId="2069141B" w14:textId="77777777" w:rsidR="00606CAE" w:rsidRPr="00606CAE" w:rsidRDefault="00606CAE" w:rsidP="00606CAE">
      <w:pPr>
        <w:pStyle w:val="EndNoteBibliography"/>
        <w:ind w:left="720" w:hanging="720"/>
      </w:pPr>
      <w:bookmarkStart w:id="74" w:name="_ENREF_36"/>
      <w:r w:rsidRPr="00606CAE">
        <w:t>36.</w:t>
      </w:r>
      <w:r w:rsidRPr="00606CAE">
        <w:tab/>
        <w:t xml:space="preserve">Huesch MD. Is blood thicker than water? Peer effects in stent utilization among Floridian cardiologists. </w:t>
      </w:r>
      <w:r w:rsidRPr="00606CAE">
        <w:rPr>
          <w:i/>
        </w:rPr>
        <w:t xml:space="preserve">Social science &amp; medicine. </w:t>
      </w:r>
      <w:r w:rsidRPr="00606CAE">
        <w:t>2011;73(12):1756-1765.</w:t>
      </w:r>
      <w:bookmarkEnd w:id="74"/>
    </w:p>
    <w:p w14:paraId="5F8990A7" w14:textId="77777777" w:rsidR="00606CAE" w:rsidRPr="00606CAE" w:rsidRDefault="00606CAE" w:rsidP="00606CAE">
      <w:pPr>
        <w:pStyle w:val="EndNoteBibliography"/>
        <w:ind w:left="720" w:hanging="720"/>
      </w:pPr>
      <w:bookmarkStart w:id="75" w:name="_ENREF_37"/>
      <w:r w:rsidRPr="00606CAE">
        <w:t>37.</w:t>
      </w:r>
      <w:r w:rsidRPr="00606CAE">
        <w:tab/>
        <w:t xml:space="preserve">Crites GE, McNamara MC, Akl EA, Richardson WS, Umscheid CA, Nishikawa J. Evidence in the learning organization. </w:t>
      </w:r>
      <w:r w:rsidRPr="00606CAE">
        <w:rPr>
          <w:i/>
        </w:rPr>
        <w:t xml:space="preserve">Health research policy and systems / BioMed Central. </w:t>
      </w:r>
      <w:r w:rsidRPr="00606CAE">
        <w:t>2009;7(1):4-4.</w:t>
      </w:r>
      <w:bookmarkEnd w:id="75"/>
    </w:p>
    <w:p w14:paraId="5505E2A6" w14:textId="77777777" w:rsidR="00606CAE" w:rsidRPr="00606CAE" w:rsidRDefault="00606CAE" w:rsidP="00606CAE">
      <w:pPr>
        <w:pStyle w:val="EndNoteBibliography"/>
        <w:ind w:left="720" w:hanging="720"/>
      </w:pPr>
      <w:bookmarkStart w:id="76" w:name="_ENREF_38"/>
      <w:r w:rsidRPr="00606CAE">
        <w:t>38.</w:t>
      </w:r>
      <w:r w:rsidRPr="00606CAE">
        <w:tab/>
        <w:t xml:space="preserve">Smith AD, Offodile OF. Data collection automation and total quality management: case studies in the health-service industry. </w:t>
      </w:r>
      <w:r w:rsidRPr="00606CAE">
        <w:rPr>
          <w:i/>
        </w:rPr>
        <w:t xml:space="preserve">Health marketing quarterly. </w:t>
      </w:r>
      <w:r w:rsidRPr="00606CAE">
        <w:t>2008;25(3):217-240.</w:t>
      </w:r>
      <w:bookmarkEnd w:id="76"/>
    </w:p>
    <w:p w14:paraId="49F23491" w14:textId="77777777" w:rsidR="00606CAE" w:rsidRPr="00606CAE" w:rsidRDefault="00606CAE" w:rsidP="00606CAE">
      <w:pPr>
        <w:pStyle w:val="EndNoteBibliography"/>
        <w:ind w:left="720" w:hanging="720"/>
      </w:pPr>
      <w:bookmarkStart w:id="77" w:name="_ENREF_39"/>
      <w:r w:rsidRPr="00606CAE">
        <w:t>39.</w:t>
      </w:r>
      <w:r w:rsidRPr="00606CAE">
        <w:tab/>
        <w:t xml:space="preserve">Hanna LA. Managing a cardiac monitoring problem. </w:t>
      </w:r>
      <w:r w:rsidRPr="00606CAE">
        <w:rPr>
          <w:i/>
        </w:rPr>
        <w:t xml:space="preserve">Nursing management. </w:t>
      </w:r>
      <w:r w:rsidRPr="00606CAE">
        <w:t>1997;28(7):32D.</w:t>
      </w:r>
      <w:bookmarkEnd w:id="77"/>
    </w:p>
    <w:p w14:paraId="6E81FEC5" w14:textId="77777777" w:rsidR="00606CAE" w:rsidRPr="00606CAE" w:rsidRDefault="00606CAE" w:rsidP="00606CAE">
      <w:pPr>
        <w:pStyle w:val="EndNoteBibliography"/>
        <w:ind w:left="720" w:hanging="720"/>
      </w:pPr>
      <w:bookmarkStart w:id="78" w:name="_ENREF_40"/>
      <w:r w:rsidRPr="00606CAE">
        <w:t>40.</w:t>
      </w:r>
      <w:r w:rsidRPr="00606CAE">
        <w:tab/>
        <w:t xml:space="preserve">Braaten JS, Bellhouse DE. Improving patient care by making small sustainable changes: a cardiac telemetry unit's experience. </w:t>
      </w:r>
      <w:r w:rsidRPr="00606CAE">
        <w:rPr>
          <w:i/>
        </w:rPr>
        <w:t xml:space="preserve">Nursing economic. </w:t>
      </w:r>
      <w:r w:rsidRPr="00606CAE">
        <w:t>2007;25(3):162.</w:t>
      </w:r>
      <w:bookmarkEnd w:id="78"/>
    </w:p>
    <w:p w14:paraId="065608BC" w14:textId="77777777" w:rsidR="00606CAE" w:rsidRPr="00606CAE" w:rsidRDefault="00606CAE" w:rsidP="00606CAE">
      <w:pPr>
        <w:pStyle w:val="EndNoteBibliography"/>
        <w:ind w:left="720" w:hanging="720"/>
      </w:pPr>
      <w:bookmarkStart w:id="79" w:name="_ENREF_41"/>
      <w:r w:rsidRPr="00606CAE">
        <w:t>41.</w:t>
      </w:r>
      <w:r w:rsidRPr="00606CAE">
        <w:tab/>
        <w:t xml:space="preserve">Nutley SM, Davies HTO. Developing organizational learning in the NHS. </w:t>
      </w:r>
      <w:r w:rsidRPr="00606CAE">
        <w:rPr>
          <w:i/>
        </w:rPr>
        <w:t xml:space="preserve">Medical Education. </w:t>
      </w:r>
      <w:r w:rsidRPr="00606CAE">
        <w:t>2001;35(1):35-42.</w:t>
      </w:r>
      <w:bookmarkEnd w:id="79"/>
    </w:p>
    <w:p w14:paraId="4877B3E6" w14:textId="6CD936F9" w:rsidR="00606CAE" w:rsidRPr="00606CAE" w:rsidRDefault="00606CAE" w:rsidP="00606CAE">
      <w:pPr>
        <w:pStyle w:val="EndNoteBibliography"/>
        <w:ind w:left="720" w:hanging="720"/>
      </w:pPr>
      <w:bookmarkStart w:id="80" w:name="_ENREF_42"/>
      <w:r w:rsidRPr="00606CAE">
        <w:t>42.</w:t>
      </w:r>
      <w:r w:rsidRPr="00606CAE">
        <w:tab/>
        <w:t xml:space="preserve">Berends H, Boersma K, Weggeman M. The structuration of organizational learning. </w:t>
      </w:r>
      <w:r w:rsidRPr="00606CAE">
        <w:rPr>
          <w:i/>
        </w:rPr>
        <w:t xml:space="preserve">Human Relations. </w:t>
      </w:r>
      <w:r w:rsidRPr="00606CAE">
        <w:t>Sep 2003</w:t>
      </w:r>
      <w:r w:rsidR="002E69EF">
        <w:t xml:space="preserve">; </w:t>
      </w:r>
      <w:bookmarkStart w:id="81" w:name="_GoBack"/>
      <w:bookmarkEnd w:id="81"/>
      <w:r w:rsidRPr="00606CAE">
        <w:t>2014-05-23 2003;56(9):1035-1056.</w:t>
      </w:r>
      <w:bookmarkEnd w:id="80"/>
    </w:p>
    <w:p w14:paraId="5B6D1AF1" w14:textId="77777777" w:rsidR="00606CAE" w:rsidRPr="00606CAE" w:rsidRDefault="00606CAE" w:rsidP="00606CAE">
      <w:pPr>
        <w:pStyle w:val="EndNoteBibliography"/>
        <w:ind w:left="720" w:hanging="720"/>
      </w:pPr>
      <w:bookmarkStart w:id="82" w:name="_ENREF_43"/>
      <w:r w:rsidRPr="00606CAE">
        <w:t>43.</w:t>
      </w:r>
      <w:r w:rsidRPr="00606CAE">
        <w:tab/>
        <w:t xml:space="preserve">DeSanctis G, Poole MS. Capturing the Complexity in Advanced Technology Use: Adaptive Structuration Theory. </w:t>
      </w:r>
      <w:r w:rsidRPr="00606CAE">
        <w:rPr>
          <w:i/>
        </w:rPr>
        <w:t xml:space="preserve">Organization Science. </w:t>
      </w:r>
      <w:r w:rsidRPr="00606CAE">
        <w:t>1994;5(2):121-147.</w:t>
      </w:r>
      <w:bookmarkEnd w:id="82"/>
    </w:p>
    <w:p w14:paraId="7E7BAFB1" w14:textId="77777777" w:rsidR="00606CAE" w:rsidRPr="00606CAE" w:rsidRDefault="00606CAE" w:rsidP="00606CAE">
      <w:pPr>
        <w:pStyle w:val="EndNoteBibliography"/>
        <w:ind w:left="720" w:hanging="720"/>
      </w:pPr>
      <w:bookmarkStart w:id="83" w:name="_ENREF_44"/>
      <w:r w:rsidRPr="00606CAE">
        <w:t>44.</w:t>
      </w:r>
      <w:r w:rsidRPr="00606CAE">
        <w:tab/>
        <w:t xml:space="preserve">Amalberti R, Vincent C, Auroy Y, De Saint Maurice G. Violations and migrations in health care: A framework for understanding and management. </w:t>
      </w:r>
      <w:r w:rsidRPr="00606CAE">
        <w:rPr>
          <w:i/>
        </w:rPr>
        <w:t xml:space="preserve">Quality and Safety in Health Care. </w:t>
      </w:r>
      <w:r w:rsidRPr="00606CAE">
        <w:t>2006;15(1):i66-i71.</w:t>
      </w:r>
      <w:bookmarkEnd w:id="83"/>
    </w:p>
    <w:p w14:paraId="05FC00D2" w14:textId="77777777" w:rsidR="00606CAE" w:rsidRPr="00606CAE" w:rsidRDefault="00606CAE" w:rsidP="00606CAE">
      <w:pPr>
        <w:pStyle w:val="EndNoteBibliography"/>
        <w:ind w:left="720" w:hanging="720"/>
      </w:pPr>
      <w:bookmarkStart w:id="84" w:name="_ENREF_45"/>
      <w:r w:rsidRPr="00606CAE">
        <w:t>45.</w:t>
      </w:r>
      <w:r w:rsidRPr="00606CAE">
        <w:tab/>
        <w:t xml:space="preserve">Weick KE, Sutcliffe KM, Obstfeld D. Organizing and the Process of Sensemaking. </w:t>
      </w:r>
      <w:r w:rsidRPr="00606CAE">
        <w:rPr>
          <w:i/>
        </w:rPr>
        <w:t xml:space="preserve">Organization Science. </w:t>
      </w:r>
      <w:r w:rsidRPr="00606CAE">
        <w:t>2005;16(4):409-421.</w:t>
      </w:r>
      <w:bookmarkEnd w:id="84"/>
    </w:p>
    <w:p w14:paraId="0BEA00F0" w14:textId="77777777" w:rsidR="00606CAE" w:rsidRPr="00606CAE" w:rsidRDefault="00606CAE" w:rsidP="00606CAE">
      <w:pPr>
        <w:pStyle w:val="EndNoteBibliography"/>
        <w:ind w:left="720" w:hanging="720"/>
      </w:pPr>
      <w:bookmarkStart w:id="85" w:name="_ENREF_46"/>
      <w:r w:rsidRPr="00606CAE">
        <w:t>46.</w:t>
      </w:r>
      <w:r w:rsidRPr="00606CAE">
        <w:tab/>
        <w:t xml:space="preserve">Giddens A. </w:t>
      </w:r>
      <w:r w:rsidRPr="00606CAE">
        <w:rPr>
          <w:i/>
        </w:rPr>
        <w:t>The constitution of society: outline of the theory of structuration.</w:t>
      </w:r>
      <w:r w:rsidRPr="00606CAE">
        <w:t xml:space="preserve"> Cambridge [Cambridgeshire] U6 - ctx_ver=Z39.88-2004&amp;ctx_enc=info%3Aofi%2Fenc%3AUTF-8&amp;rfr_id=info:sid/summon.serialssolutions.com&amp;rft_val_fmt=info:ofi/fmt:kev:mtx:book&amp;rft.genre=book&amp;rft.title=The+constitution+of+society&amp;rft.au=Giddens%2C+Anthony&amp;rft.series=Social+theory+%28Alexander+Street+Press%29&amp;rft.date=1984-01-01&amp;rft.pub=Polity+Press&amp;rft.externalDocID=7266304&amp;paramdict=en-US U7 - eBook: Polity Press; 1984.</w:t>
      </w:r>
      <w:bookmarkEnd w:id="85"/>
    </w:p>
    <w:p w14:paraId="4B0FA6A2" w14:textId="77777777" w:rsidR="00606CAE" w:rsidRPr="00606CAE" w:rsidRDefault="00606CAE" w:rsidP="00606CAE">
      <w:pPr>
        <w:pStyle w:val="EndNoteBibliography"/>
        <w:ind w:left="720" w:hanging="720"/>
      </w:pPr>
      <w:bookmarkStart w:id="86" w:name="_ENREF_47"/>
      <w:r w:rsidRPr="00606CAE">
        <w:t>47.</w:t>
      </w:r>
      <w:r w:rsidRPr="00606CAE">
        <w:tab/>
        <w:t xml:space="preserve">Kirk WR. </w:t>
      </w:r>
      <w:r w:rsidRPr="00606CAE">
        <w:rPr>
          <w:i/>
        </w:rPr>
        <w:t>Your future in hospital administration.</w:t>
      </w:r>
      <w:r w:rsidRPr="00606CAE">
        <w:t xml:space="preserve"> United States U6 - ctx_ver=Z39.88-2004&amp;ctx_enc=info%3Aofi%2Fenc%3AUTF-8&amp;rfr_id=info:sid/summon.serialssolutions.com&amp;rft_val_fmt=info:ofi/fmt:kev:mtx:book&amp;rft.genre=book&amp;rft.title=Your+future+in+hospital+administration&amp;rft.au=Kirk%2C+W.+Richard+%28Weir+Richard%29&amp;rft.date=1963-01-01&amp;rft.externalDBID=hathitrust%3Apd&amp;rft.externalDocID=oai_quod_lib_umich_edu_MIU01_001560051&amp;paramdict=en-US U7 - eBook1963.</w:t>
      </w:r>
      <w:bookmarkEnd w:id="86"/>
    </w:p>
    <w:p w14:paraId="547728BA" w14:textId="77777777" w:rsidR="00606CAE" w:rsidRPr="00606CAE" w:rsidRDefault="00606CAE" w:rsidP="00606CAE">
      <w:pPr>
        <w:pStyle w:val="EndNoteBibliography"/>
        <w:ind w:left="720" w:hanging="720"/>
      </w:pPr>
      <w:bookmarkStart w:id="87" w:name="_ENREF_48"/>
      <w:r w:rsidRPr="00606CAE">
        <w:t>48.</w:t>
      </w:r>
      <w:r w:rsidRPr="00606CAE">
        <w:tab/>
        <w:t xml:space="preserve">Ali Mohammad M. Healthcare service quality: towards a broad definition. </w:t>
      </w:r>
      <w:r w:rsidRPr="00606CAE">
        <w:rPr>
          <w:i/>
        </w:rPr>
        <w:t xml:space="preserve">International journal of health care quality assurance. </w:t>
      </w:r>
      <w:r w:rsidRPr="00606CAE">
        <w:t>2013/03/15 2013;26(3):203-219.</w:t>
      </w:r>
      <w:bookmarkEnd w:id="87"/>
    </w:p>
    <w:p w14:paraId="04C22E7A" w14:textId="77777777" w:rsidR="00606CAE" w:rsidRPr="00606CAE" w:rsidRDefault="00606CAE" w:rsidP="00606CAE">
      <w:pPr>
        <w:pStyle w:val="EndNoteBibliography"/>
        <w:ind w:left="720" w:hanging="720"/>
      </w:pPr>
      <w:bookmarkStart w:id="88" w:name="_ENREF_49"/>
      <w:r w:rsidRPr="00606CAE">
        <w:t>49.</w:t>
      </w:r>
      <w:r w:rsidRPr="00606CAE">
        <w:tab/>
        <w:t xml:space="preserve">Okhuysen GA, Eisenhardt KM. Integrating Knowledge in Groups: How Formal Interventions Enable Flexibility. </w:t>
      </w:r>
      <w:r w:rsidRPr="00606CAE">
        <w:rPr>
          <w:i/>
        </w:rPr>
        <w:t xml:space="preserve">Organization Science. </w:t>
      </w:r>
      <w:r w:rsidRPr="00606CAE">
        <w:t>2002;13(4):370-386.</w:t>
      </w:r>
      <w:bookmarkEnd w:id="88"/>
    </w:p>
    <w:p w14:paraId="78D2D403" w14:textId="77777777" w:rsidR="00606CAE" w:rsidRPr="00606CAE" w:rsidRDefault="00606CAE" w:rsidP="00606CAE">
      <w:pPr>
        <w:pStyle w:val="EndNoteBibliography"/>
        <w:ind w:left="720" w:hanging="720"/>
      </w:pPr>
      <w:bookmarkStart w:id="89" w:name="_ENREF_50"/>
      <w:r w:rsidRPr="00606CAE">
        <w:lastRenderedPageBreak/>
        <w:t>50.</w:t>
      </w:r>
      <w:r w:rsidRPr="00606CAE">
        <w:tab/>
        <w:t xml:space="preserve">Einhorn HJ, Hogarth RM, Klempner E. Quality of group judgment. </w:t>
      </w:r>
      <w:r w:rsidRPr="00606CAE">
        <w:rPr>
          <w:i/>
        </w:rPr>
        <w:t xml:space="preserve">Psychological bulletin. </w:t>
      </w:r>
      <w:r w:rsidRPr="00606CAE">
        <w:t>1977;84(1):158-172.</w:t>
      </w:r>
      <w:bookmarkEnd w:id="89"/>
    </w:p>
    <w:p w14:paraId="5B468205" w14:textId="77777777" w:rsidR="00606CAE" w:rsidRPr="00606CAE" w:rsidRDefault="00606CAE" w:rsidP="00606CAE">
      <w:pPr>
        <w:pStyle w:val="EndNoteBibliography"/>
        <w:ind w:left="720" w:hanging="720"/>
      </w:pPr>
      <w:bookmarkStart w:id="90" w:name="_ENREF_51"/>
      <w:r w:rsidRPr="00606CAE">
        <w:t>51.</w:t>
      </w:r>
      <w:r w:rsidRPr="00606CAE">
        <w:tab/>
        <w:t xml:space="preserve">Batalden P, Leach D, Swing S, Dreyfus H, Dreyfus S. General Competencies And Accreditation In Graduate Medical Education. </w:t>
      </w:r>
      <w:r w:rsidRPr="00606CAE">
        <w:rPr>
          <w:i/>
        </w:rPr>
        <w:t xml:space="preserve">Health affairs. </w:t>
      </w:r>
      <w:r w:rsidRPr="00606CAE">
        <w:t>2002;21(5):103-111.</w:t>
      </w:r>
      <w:bookmarkEnd w:id="90"/>
    </w:p>
    <w:p w14:paraId="3395D410" w14:textId="77777777" w:rsidR="00606CAE" w:rsidRPr="00606CAE" w:rsidRDefault="00606CAE" w:rsidP="00606CAE">
      <w:pPr>
        <w:pStyle w:val="EndNoteBibliography"/>
        <w:ind w:left="720" w:hanging="720"/>
      </w:pPr>
      <w:bookmarkStart w:id="91" w:name="_ENREF_52"/>
      <w:r w:rsidRPr="00606CAE">
        <w:t>52.</w:t>
      </w:r>
      <w:r w:rsidRPr="00606CAE">
        <w:tab/>
        <w:t xml:space="preserve">Zenlea IS, Billett A, Hazen M, et al. Trainee and Program Director Perceptions of Quality Improvement and Patient Safety Education: Preparing for the Next Accreditation System. </w:t>
      </w:r>
      <w:r w:rsidRPr="00606CAE">
        <w:rPr>
          <w:i/>
        </w:rPr>
        <w:t xml:space="preserve">Clinical pediatrics. </w:t>
      </w:r>
      <w:r w:rsidRPr="00606CAE">
        <w:t>2014;53(13):1248-1254.</w:t>
      </w:r>
      <w:bookmarkEnd w:id="91"/>
    </w:p>
    <w:p w14:paraId="59122A5B" w14:textId="77777777" w:rsidR="00606CAE" w:rsidRPr="00606CAE" w:rsidRDefault="00606CAE" w:rsidP="00606CAE">
      <w:pPr>
        <w:pStyle w:val="EndNoteBibliography"/>
        <w:ind w:left="720" w:hanging="720"/>
      </w:pPr>
      <w:bookmarkStart w:id="92" w:name="_ENREF_53"/>
      <w:r w:rsidRPr="00606CAE">
        <w:t>53.</w:t>
      </w:r>
      <w:r w:rsidRPr="00606CAE">
        <w:tab/>
        <w:t xml:space="preserve">Berg GM, Acuna D, Lee F, Clark D, Lippoldt D. Trauma performance improvement and patient safety committee: fostering an effective team. </w:t>
      </w:r>
      <w:r w:rsidRPr="00606CAE">
        <w:rPr>
          <w:i/>
        </w:rPr>
        <w:t xml:space="preserve">Journal of trauma nursing : the official journal of the Society of Trauma Nurses. </w:t>
      </w:r>
      <w:r w:rsidRPr="00606CAE">
        <w:t>2011;18(4):213.</w:t>
      </w:r>
      <w:bookmarkEnd w:id="92"/>
    </w:p>
    <w:p w14:paraId="0F955993" w14:textId="77777777" w:rsidR="00606CAE" w:rsidRPr="00606CAE" w:rsidRDefault="00606CAE" w:rsidP="00606CAE">
      <w:pPr>
        <w:pStyle w:val="EndNoteBibliography"/>
        <w:ind w:left="720" w:hanging="720"/>
      </w:pPr>
      <w:bookmarkStart w:id="93" w:name="_ENREF_54"/>
      <w:r w:rsidRPr="00606CAE">
        <w:t>54.</w:t>
      </w:r>
      <w:r w:rsidRPr="00606CAE">
        <w:tab/>
        <w:t>David Y, Clark JT, Ott J, et al. Improving Patient Safety Through Clinical Alarms Management. Vol 16. Berlin, Heidelberg: Springer Berlin Heidelberg; 2007:1051-1054.</w:t>
      </w:r>
      <w:bookmarkEnd w:id="93"/>
    </w:p>
    <w:p w14:paraId="4F5A64F3" w14:textId="77777777" w:rsidR="00606CAE" w:rsidRPr="00606CAE" w:rsidRDefault="00606CAE" w:rsidP="00606CAE">
      <w:pPr>
        <w:pStyle w:val="EndNoteBibliography"/>
        <w:ind w:left="720" w:hanging="720"/>
      </w:pPr>
      <w:bookmarkStart w:id="94" w:name="_ENREF_55"/>
      <w:r w:rsidRPr="00606CAE">
        <w:t>55.</w:t>
      </w:r>
      <w:r w:rsidRPr="00606CAE">
        <w:tab/>
        <w:t xml:space="preserve">Mohr JJ, Batalden PB. Improving safety on the front lines: the role of clinical microsystems. </w:t>
      </w:r>
      <w:r w:rsidRPr="00606CAE">
        <w:rPr>
          <w:i/>
        </w:rPr>
        <w:t xml:space="preserve">Quality &amp; safety in health care. </w:t>
      </w:r>
      <w:r w:rsidRPr="00606CAE">
        <w:t>2002;11(1):45-50.</w:t>
      </w:r>
      <w:bookmarkEnd w:id="94"/>
    </w:p>
    <w:p w14:paraId="75598059" w14:textId="77777777" w:rsidR="00606CAE" w:rsidRPr="00606CAE" w:rsidRDefault="00606CAE" w:rsidP="00606CAE">
      <w:pPr>
        <w:pStyle w:val="EndNoteBibliography"/>
        <w:ind w:left="720" w:hanging="720"/>
      </w:pPr>
      <w:bookmarkStart w:id="95" w:name="_ENREF_56"/>
      <w:r w:rsidRPr="00606CAE">
        <w:t>56.</w:t>
      </w:r>
      <w:r w:rsidRPr="00606CAE">
        <w:tab/>
        <w:t xml:space="preserve">Gare A. Systems Theory and Complexity: Introduction. </w:t>
      </w:r>
      <w:r w:rsidRPr="00606CAE">
        <w:rPr>
          <w:i/>
        </w:rPr>
        <w:t xml:space="preserve">Democracy &amp; Nature. </w:t>
      </w:r>
      <w:r w:rsidRPr="00606CAE">
        <w:t>2000;6(3):327-339.</w:t>
      </w:r>
      <w:bookmarkEnd w:id="95"/>
    </w:p>
    <w:p w14:paraId="663934F2" w14:textId="77777777" w:rsidR="00606CAE" w:rsidRPr="00606CAE" w:rsidRDefault="00606CAE" w:rsidP="00606CAE">
      <w:pPr>
        <w:pStyle w:val="EndNoteBibliography"/>
        <w:ind w:left="720" w:hanging="720"/>
      </w:pPr>
      <w:bookmarkStart w:id="96" w:name="_ENREF_57"/>
      <w:r w:rsidRPr="00606CAE">
        <w:t>57.</w:t>
      </w:r>
      <w:r w:rsidRPr="00606CAE">
        <w:tab/>
        <w:t xml:space="preserve">Saavedra R, Earley PC, Van Dyne L. Complex Interdependence in Task-Performing Groups. </w:t>
      </w:r>
      <w:r w:rsidRPr="00606CAE">
        <w:rPr>
          <w:i/>
        </w:rPr>
        <w:t xml:space="preserve">Journal of Applied Psychology. </w:t>
      </w:r>
      <w:r w:rsidRPr="00606CAE">
        <w:t>1993;78(1):61-72.</w:t>
      </w:r>
      <w:bookmarkEnd w:id="96"/>
    </w:p>
    <w:p w14:paraId="140CB337" w14:textId="77777777" w:rsidR="00606CAE" w:rsidRPr="00606CAE" w:rsidRDefault="00606CAE" w:rsidP="00606CAE">
      <w:pPr>
        <w:pStyle w:val="EndNoteBibliography"/>
        <w:ind w:left="720" w:hanging="720"/>
      </w:pPr>
      <w:bookmarkStart w:id="97" w:name="_ENREF_58"/>
      <w:r w:rsidRPr="00606CAE">
        <w:t>58.</w:t>
      </w:r>
      <w:r w:rsidRPr="00606CAE">
        <w:tab/>
        <w:t xml:space="preserve">Tversky A, Kahneman D. Availability: A heuristic for judging frequency and probability. </w:t>
      </w:r>
      <w:r w:rsidRPr="00606CAE">
        <w:rPr>
          <w:i/>
        </w:rPr>
        <w:t xml:space="preserve">Cognitive psychology. </w:t>
      </w:r>
      <w:r w:rsidRPr="00606CAE">
        <w:t>1973;5(2):207-232.</w:t>
      </w:r>
      <w:bookmarkEnd w:id="97"/>
    </w:p>
    <w:p w14:paraId="306CD32E" w14:textId="77777777" w:rsidR="00606CAE" w:rsidRPr="00606CAE" w:rsidRDefault="00606CAE" w:rsidP="00606CAE">
      <w:pPr>
        <w:pStyle w:val="EndNoteBibliography"/>
        <w:ind w:left="720" w:hanging="720"/>
      </w:pPr>
      <w:bookmarkStart w:id="98" w:name="_ENREF_59"/>
      <w:r w:rsidRPr="00606CAE">
        <w:t>59.</w:t>
      </w:r>
      <w:r w:rsidRPr="00606CAE">
        <w:tab/>
        <w:t xml:space="preserve">Tseng K-H, Lou S-J, Diez CR, Yang H-J. Using Online Nominal Group Technique to Implement Knowledge Transfer. </w:t>
      </w:r>
      <w:r w:rsidRPr="00606CAE">
        <w:rPr>
          <w:i/>
        </w:rPr>
        <w:t xml:space="preserve">Journal of Engineering Education. </w:t>
      </w:r>
      <w:r w:rsidRPr="00606CAE">
        <w:t>2006;95(4):335.</w:t>
      </w:r>
      <w:bookmarkEnd w:id="98"/>
    </w:p>
    <w:p w14:paraId="613C93B5" w14:textId="77777777" w:rsidR="00606CAE" w:rsidRPr="00606CAE" w:rsidRDefault="00606CAE" w:rsidP="00606CAE">
      <w:pPr>
        <w:pStyle w:val="EndNoteBibliography"/>
        <w:ind w:left="720" w:hanging="720"/>
      </w:pPr>
      <w:bookmarkStart w:id="99" w:name="_ENREF_60"/>
      <w:r w:rsidRPr="00606CAE">
        <w:t>60.</w:t>
      </w:r>
      <w:r w:rsidRPr="00606CAE">
        <w:tab/>
        <w:t xml:space="preserve">Dowling KL, St. Louis RD. Asynchronous implementation of the nominal group technique: is it effective? </w:t>
      </w:r>
      <w:r w:rsidRPr="00606CAE">
        <w:rPr>
          <w:i/>
        </w:rPr>
        <w:t xml:space="preserve">Decision Support Systems. </w:t>
      </w:r>
      <w:r w:rsidRPr="00606CAE">
        <w:t>2000;29(3):229-248.</w:t>
      </w:r>
      <w:bookmarkEnd w:id="99"/>
    </w:p>
    <w:p w14:paraId="265C3164" w14:textId="77777777" w:rsidR="00606CAE" w:rsidRPr="00606CAE" w:rsidRDefault="00606CAE" w:rsidP="00606CAE">
      <w:pPr>
        <w:pStyle w:val="EndNoteBibliography"/>
        <w:ind w:left="720" w:hanging="720"/>
      </w:pPr>
      <w:bookmarkStart w:id="100" w:name="_ENREF_61"/>
      <w:r w:rsidRPr="00606CAE">
        <w:t>61.</w:t>
      </w:r>
      <w:r w:rsidRPr="00606CAE">
        <w:tab/>
        <w:t xml:space="preserve">Ven A, Delbecq AL. Nominal versus interactinf group processes for committee decision-making effectiveness. </w:t>
      </w:r>
      <w:r w:rsidRPr="00606CAE">
        <w:rPr>
          <w:i/>
        </w:rPr>
        <w:t xml:space="preserve">Academy of Management journal. </w:t>
      </w:r>
      <w:r w:rsidRPr="00606CAE">
        <w:t>1971;14(2):203-212.</w:t>
      </w:r>
      <w:bookmarkEnd w:id="100"/>
    </w:p>
    <w:p w14:paraId="0BDC1E32" w14:textId="77777777" w:rsidR="00606CAE" w:rsidRPr="00606CAE" w:rsidRDefault="00606CAE" w:rsidP="00606CAE">
      <w:pPr>
        <w:pStyle w:val="EndNoteBibliography"/>
        <w:ind w:left="720" w:hanging="720"/>
      </w:pPr>
      <w:bookmarkStart w:id="101" w:name="_ENREF_62"/>
      <w:r w:rsidRPr="00606CAE">
        <w:t>62.</w:t>
      </w:r>
      <w:r w:rsidRPr="00606CAE">
        <w:tab/>
        <w:t xml:space="preserve">Harvey N, Holmes CA. Nominal group technique: An effective method for obtaining group consensus. </w:t>
      </w:r>
      <w:r w:rsidRPr="00606CAE">
        <w:rPr>
          <w:i/>
        </w:rPr>
        <w:t xml:space="preserve">International journal of nursing practice. </w:t>
      </w:r>
      <w:r w:rsidRPr="00606CAE">
        <w:t>2012;18(2):188-194.</w:t>
      </w:r>
      <w:bookmarkEnd w:id="101"/>
    </w:p>
    <w:p w14:paraId="2786800D" w14:textId="77777777" w:rsidR="00606CAE" w:rsidRPr="00606CAE" w:rsidRDefault="00606CAE" w:rsidP="00606CAE">
      <w:pPr>
        <w:pStyle w:val="EndNoteBibliography"/>
        <w:ind w:left="720" w:hanging="720"/>
      </w:pPr>
      <w:bookmarkStart w:id="102" w:name="_ENREF_63"/>
      <w:r w:rsidRPr="00606CAE">
        <w:t>63.</w:t>
      </w:r>
      <w:r w:rsidRPr="00606CAE">
        <w:tab/>
        <w:t xml:space="preserve">Williams PL, Webb C. The Delphi technique: a methodological discussion. </w:t>
      </w:r>
      <w:r w:rsidRPr="00606CAE">
        <w:rPr>
          <w:i/>
        </w:rPr>
        <w:t xml:space="preserve">Journal of advanced nursing. </w:t>
      </w:r>
      <w:r w:rsidRPr="00606CAE">
        <w:t>1994;19(1):180-186.</w:t>
      </w:r>
      <w:bookmarkEnd w:id="102"/>
    </w:p>
    <w:p w14:paraId="398B128B" w14:textId="77777777" w:rsidR="00606CAE" w:rsidRPr="00606CAE" w:rsidRDefault="00606CAE" w:rsidP="00606CAE">
      <w:pPr>
        <w:pStyle w:val="EndNoteBibliography"/>
        <w:ind w:left="720" w:hanging="720"/>
      </w:pPr>
      <w:bookmarkStart w:id="103" w:name="_ENREF_64"/>
      <w:r w:rsidRPr="00606CAE">
        <w:t>64.</w:t>
      </w:r>
      <w:r w:rsidRPr="00606CAE">
        <w:tab/>
        <w:t xml:space="preserve">Brook RH, Chassin MR, Fink A, et al. </w:t>
      </w:r>
      <w:r w:rsidRPr="00606CAE">
        <w:rPr>
          <w:i/>
        </w:rPr>
        <w:t>A method for the detailed assessment of the appropriateness of medical technologies.</w:t>
      </w:r>
      <w:r w:rsidRPr="00606CAE">
        <w:t xml:space="preserve"> Vol 3376; 3376. Santa Monica, CA: RAND; 1991.</w:t>
      </w:r>
      <w:bookmarkEnd w:id="103"/>
    </w:p>
    <w:p w14:paraId="3F1DC77C" w14:textId="77777777" w:rsidR="00606CAE" w:rsidRPr="00606CAE" w:rsidRDefault="00606CAE" w:rsidP="00606CAE">
      <w:pPr>
        <w:pStyle w:val="EndNoteBibliography"/>
        <w:ind w:left="720" w:hanging="720"/>
      </w:pPr>
      <w:bookmarkStart w:id="104" w:name="_ENREF_65"/>
      <w:r w:rsidRPr="00606CAE">
        <w:t>65.</w:t>
      </w:r>
      <w:r w:rsidRPr="00606CAE">
        <w:tab/>
        <w:t xml:space="preserve">Dalkey N. An experimental study of group opinion: The Delphi method. </w:t>
      </w:r>
      <w:r w:rsidRPr="00606CAE">
        <w:rPr>
          <w:i/>
        </w:rPr>
        <w:t xml:space="preserve">Futures. </w:t>
      </w:r>
      <w:r w:rsidRPr="00606CAE">
        <w:t>9// 1969;1(5):408-426.</w:t>
      </w:r>
      <w:bookmarkEnd w:id="104"/>
    </w:p>
    <w:p w14:paraId="13133C8F" w14:textId="77777777" w:rsidR="00606CAE" w:rsidRPr="00606CAE" w:rsidRDefault="00606CAE" w:rsidP="00606CAE">
      <w:pPr>
        <w:pStyle w:val="EndNoteBibliography"/>
        <w:ind w:left="720" w:hanging="720"/>
      </w:pPr>
      <w:bookmarkStart w:id="105" w:name="_ENREF_66"/>
      <w:r w:rsidRPr="00606CAE">
        <w:t>66.</w:t>
      </w:r>
      <w:r w:rsidRPr="00606CAE">
        <w:tab/>
        <w:t xml:space="preserve">Holmberg L. Task uncertainty and rationality in medical problem solving. </w:t>
      </w:r>
      <w:r w:rsidRPr="00606CAE">
        <w:rPr>
          <w:i/>
        </w:rPr>
        <w:t xml:space="preserve">International Journal for Quality in Health Care. </w:t>
      </w:r>
      <w:r w:rsidRPr="00606CAE">
        <w:t>2006;18(6):458-462.</w:t>
      </w:r>
      <w:bookmarkEnd w:id="105"/>
    </w:p>
    <w:p w14:paraId="0A5155A4" w14:textId="77777777" w:rsidR="00606CAE" w:rsidRPr="00606CAE" w:rsidRDefault="00606CAE" w:rsidP="00606CAE">
      <w:pPr>
        <w:pStyle w:val="EndNoteBibliography"/>
        <w:ind w:left="720" w:hanging="720"/>
      </w:pPr>
      <w:bookmarkStart w:id="106" w:name="_ENREF_67"/>
      <w:r w:rsidRPr="00606CAE">
        <w:t>67.</w:t>
      </w:r>
      <w:r w:rsidRPr="00606CAE">
        <w:tab/>
        <w:t xml:space="preserve">Proctor EK, Powell BJ, McMillen JC. Implementation strategies: recommendations for specifying and reporting. </w:t>
      </w:r>
      <w:r w:rsidRPr="00606CAE">
        <w:rPr>
          <w:i/>
        </w:rPr>
        <w:t xml:space="preserve">Implementation science : IS. </w:t>
      </w:r>
      <w:r w:rsidRPr="00606CAE">
        <w:t>2013;8(1):139-139.</w:t>
      </w:r>
      <w:bookmarkEnd w:id="106"/>
    </w:p>
    <w:p w14:paraId="48B973AC" w14:textId="77777777" w:rsidR="00606CAE" w:rsidRPr="00606CAE" w:rsidRDefault="00606CAE" w:rsidP="00606CAE">
      <w:pPr>
        <w:pStyle w:val="EndNoteBibliography"/>
        <w:ind w:left="720" w:hanging="720"/>
      </w:pPr>
      <w:bookmarkStart w:id="107" w:name="_ENREF_68"/>
      <w:r w:rsidRPr="00606CAE">
        <w:t>68.</w:t>
      </w:r>
      <w:r w:rsidRPr="00606CAE">
        <w:tab/>
        <w:t xml:space="preserve">Hulse NC, Galland J, Borsato EP. Evolution in clinical knowledge management strategy at Intermountain Healthcare. </w:t>
      </w:r>
      <w:r w:rsidRPr="00606CAE">
        <w:rPr>
          <w:i/>
        </w:rPr>
        <w:t>AMIA ...Annual Symposium proceedings / AMIA Symposium.AMIA Symposium U6 - ctx_ver=Z39.88-2004&amp;ctx_enc=info%3Aofi%2Fenc%3AUTF-8&amp;rfr_id=info:sid/summon.serialssolutions.com&amp;rft_val_fmt=info:ofi/fmt:kev:mtx:journal&amp;rft.genre=article&amp;rft.atitle=Evolution+in+clinical+knowledge+management+strategy+at+Intermountain+Healthcare&amp;rft.jtitle=AMIA+...+Annual+Symposium+proceedin</w:t>
      </w:r>
      <w:r w:rsidRPr="00606CAE">
        <w:rPr>
          <w:i/>
        </w:rPr>
        <w:lastRenderedPageBreak/>
        <w:t xml:space="preserve">gs+%2F+AMIA+Symposium.+AMIA+Symposium&amp;rft.au=Hulse%2C+Nathan+C&amp;rft.au=Galland%2C+Joel&amp;rft.au=Borsato%2C+Emerson+P&amp;rft.date=2012&amp;rft.eissn=1559-4076&amp;rft.volume=2012&amp;rft.spage=390&amp;rft_id=info:pmid/23304309&amp;rft.externalDocID=23304309&amp;paramdict=en-US U7 - Journal Article. </w:t>
      </w:r>
      <w:r w:rsidRPr="00606CAE">
        <w:t>2012;2012:390.</w:t>
      </w:r>
      <w:bookmarkEnd w:id="107"/>
    </w:p>
    <w:p w14:paraId="060FF98F" w14:textId="77777777" w:rsidR="00606CAE" w:rsidRPr="00606CAE" w:rsidRDefault="00606CAE" w:rsidP="00606CAE">
      <w:pPr>
        <w:pStyle w:val="EndNoteBibliography"/>
        <w:ind w:left="720" w:hanging="720"/>
      </w:pPr>
      <w:bookmarkStart w:id="108" w:name="_ENREF_69"/>
      <w:r w:rsidRPr="00606CAE">
        <w:t>69.</w:t>
      </w:r>
      <w:r w:rsidRPr="00606CAE">
        <w:tab/>
        <w:t xml:space="preserve">Clemmer TP, Spuhler VJ, Berwick DM, Nolan TW. Cooperation: The Foundation of Improvement. </w:t>
      </w:r>
      <w:r w:rsidRPr="00606CAE">
        <w:rPr>
          <w:i/>
        </w:rPr>
        <w:t xml:space="preserve">Annals of Internal Medicine. </w:t>
      </w:r>
      <w:r w:rsidRPr="00606CAE">
        <w:t>1998;128(12 Part 1):1004.</w:t>
      </w:r>
      <w:bookmarkEnd w:id="108"/>
    </w:p>
    <w:p w14:paraId="5AFF6870" w14:textId="51614485" w:rsidR="00606CAE" w:rsidRPr="00606CAE" w:rsidRDefault="00606CAE" w:rsidP="00606CAE">
      <w:pPr>
        <w:pStyle w:val="EndNoteBibliography"/>
        <w:ind w:left="720" w:hanging="720"/>
      </w:pPr>
      <w:bookmarkStart w:id="109" w:name="_ENREF_70"/>
      <w:r w:rsidRPr="00606CAE">
        <w:t>70.</w:t>
      </w:r>
      <w:r w:rsidRPr="00606CAE">
        <w:tab/>
        <w:t xml:space="preserve">Galbraith JR. </w:t>
      </w:r>
      <w:r w:rsidR="00274992" w:rsidRPr="00606CAE">
        <w:t>Organization Design: An Information Processing View</w:t>
      </w:r>
      <w:r w:rsidRPr="00606CAE">
        <w:t xml:space="preserve">. </w:t>
      </w:r>
      <w:r w:rsidRPr="00606CAE">
        <w:rPr>
          <w:i/>
        </w:rPr>
        <w:t xml:space="preserve">Interfaces. </w:t>
      </w:r>
      <w:r w:rsidRPr="00606CAE">
        <w:t>1974;4(3):28-36.</w:t>
      </w:r>
      <w:bookmarkEnd w:id="109"/>
    </w:p>
    <w:p w14:paraId="78C2665D" w14:textId="77777777" w:rsidR="00606CAE" w:rsidRPr="00606CAE" w:rsidRDefault="00606CAE" w:rsidP="00606CAE">
      <w:pPr>
        <w:pStyle w:val="EndNoteBibliography"/>
        <w:ind w:left="720" w:hanging="720"/>
      </w:pPr>
      <w:bookmarkStart w:id="110" w:name="_ENREF_71"/>
      <w:r w:rsidRPr="00606CAE">
        <w:t>71.</w:t>
      </w:r>
      <w:r w:rsidRPr="00606CAE">
        <w:tab/>
        <w:t xml:space="preserve">Callahan JL. Reversing a conspicuous absence: Mindful inclusion of emotion in structuration theory. </w:t>
      </w:r>
      <w:r w:rsidRPr="00606CAE">
        <w:rPr>
          <w:i/>
        </w:rPr>
        <w:t xml:space="preserve">Human Relations. </w:t>
      </w:r>
      <w:r w:rsidRPr="00606CAE">
        <w:t>2004;57(11):1427.</w:t>
      </w:r>
      <w:bookmarkEnd w:id="110"/>
    </w:p>
    <w:p w14:paraId="7F26F2E8" w14:textId="77777777" w:rsidR="00606CAE" w:rsidRPr="00606CAE" w:rsidRDefault="00606CAE" w:rsidP="00606CAE">
      <w:pPr>
        <w:pStyle w:val="EndNoteBibliography"/>
        <w:ind w:left="720" w:hanging="720"/>
      </w:pPr>
      <w:bookmarkStart w:id="111" w:name="_ENREF_72"/>
      <w:r w:rsidRPr="00606CAE">
        <w:t>72.</w:t>
      </w:r>
      <w:r w:rsidRPr="00606CAE">
        <w:tab/>
        <w:t xml:space="preserve">Fischer M. Fit for the Future? A New Approach in the Debate about What Makes Healthcare Systems Really Sustainable. </w:t>
      </w:r>
      <w:r w:rsidRPr="00606CAE">
        <w:rPr>
          <w:i/>
        </w:rPr>
        <w:t xml:space="preserve">Sustainability. </w:t>
      </w:r>
      <w:r w:rsidRPr="00606CAE">
        <w:t>2014;7(1):294-312.</w:t>
      </w:r>
      <w:bookmarkEnd w:id="111"/>
    </w:p>
    <w:p w14:paraId="28FB6708" w14:textId="605D8793" w:rsidR="002007DE" w:rsidRDefault="002007DE" w:rsidP="002007DE">
      <w:pPr>
        <w:pStyle w:val="BibliographyEntry"/>
      </w:pPr>
      <w:r>
        <w:fldChar w:fldCharType="end"/>
      </w:r>
    </w:p>
    <w:p w14:paraId="4FAC60E4" w14:textId="39D38C08" w:rsidR="00134F5A" w:rsidRDefault="00134F5A"/>
    <w:sectPr w:rsidR="00134F5A" w:rsidSect="00826A81">
      <w:type w:val="continuous"/>
      <w:pgSz w:w="12240" w:h="15840"/>
      <w:pgMar w:top="1440" w:right="1440" w:bottom="1440" w:left="1440"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C20B0" w14:textId="77777777" w:rsidR="00C039E3" w:rsidRDefault="00C039E3" w:rsidP="002007DE">
      <w:pPr>
        <w:spacing w:line="240" w:lineRule="auto"/>
      </w:pPr>
      <w:r>
        <w:separator/>
      </w:r>
    </w:p>
  </w:endnote>
  <w:endnote w:type="continuationSeparator" w:id="0">
    <w:p w14:paraId="734B93FA" w14:textId="77777777" w:rsidR="00C039E3" w:rsidRDefault="00C039E3" w:rsidP="00200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EC7F" w14:textId="77777777" w:rsidR="00C039E3" w:rsidRDefault="00C039E3" w:rsidP="00D46772">
    <w:pPr>
      <w:tabs>
        <w:tab w:val="center" w:pos="4680"/>
      </w:tabs>
      <w:ind w:firstLine="0"/>
    </w:pPr>
    <w:r>
      <w:tab/>
    </w:r>
    <w:r>
      <w:fldChar w:fldCharType="begin"/>
    </w:r>
    <w:r>
      <w:instrText xml:space="preserve"> PAGE </w:instrText>
    </w:r>
    <w:r>
      <w:fldChar w:fldCharType="separate"/>
    </w:r>
    <w:r w:rsidR="002E69EF">
      <w:rPr>
        <w:noProof/>
      </w:rPr>
      <w:t>ix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96445"/>
      <w:docPartObj>
        <w:docPartGallery w:val="Page Numbers (Bottom of Page)"/>
        <w:docPartUnique/>
      </w:docPartObj>
    </w:sdtPr>
    <w:sdtEndPr>
      <w:rPr>
        <w:noProof/>
      </w:rPr>
    </w:sdtEndPr>
    <w:sdtContent>
      <w:p w14:paraId="31424D96" w14:textId="46601DCB" w:rsidR="00C039E3" w:rsidRDefault="00C039E3">
        <w:pPr>
          <w:pStyle w:val="Footer"/>
          <w:jc w:val="center"/>
        </w:pPr>
        <w:r>
          <w:fldChar w:fldCharType="begin"/>
        </w:r>
        <w:r>
          <w:instrText xml:space="preserve"> PAGE   \* MERGEFORMAT </w:instrText>
        </w:r>
        <w:r>
          <w:fldChar w:fldCharType="separate"/>
        </w:r>
        <w:r w:rsidR="002E69EF">
          <w:rPr>
            <w:noProof/>
          </w:rPr>
          <w:t>34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5CB9D" w14:textId="77777777" w:rsidR="00C039E3" w:rsidRDefault="00C039E3" w:rsidP="002007DE">
      <w:pPr>
        <w:spacing w:line="240" w:lineRule="auto"/>
      </w:pPr>
      <w:r>
        <w:separator/>
      </w:r>
    </w:p>
  </w:footnote>
  <w:footnote w:type="continuationSeparator" w:id="0">
    <w:p w14:paraId="42374DFE" w14:textId="77777777" w:rsidR="00C039E3" w:rsidRDefault="00C039E3" w:rsidP="002007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AB81" w14:textId="23E0B505" w:rsidR="00C039E3" w:rsidRDefault="00C039E3" w:rsidP="000B7494">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B057BB"/>
    <w:multiLevelType w:val="multilevel"/>
    <w:tmpl w:val="D3F85124"/>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2409CC"/>
    <w:multiLevelType w:val="hybridMultilevel"/>
    <w:tmpl w:val="3324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03913"/>
    <w:multiLevelType w:val="hybridMultilevel"/>
    <w:tmpl w:val="95D23B7E"/>
    <w:lvl w:ilvl="0" w:tplc="E8EC257C">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56846"/>
    <w:multiLevelType w:val="multilevel"/>
    <w:tmpl w:val="DE527984"/>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lvlText w:val="%6"/>
      <w:lvlJc w:val="center"/>
      <w:pPr>
        <w:tabs>
          <w:tab w:val="num" w:pos="720"/>
        </w:tabs>
        <w:ind w:left="0" w:firstLine="0"/>
      </w:pPr>
      <w:rPr>
        <w:rFonts w:ascii="Times New Roman" w:hAnsi="Times New Roman" w:hint="default"/>
        <w:b/>
        <w:i w:val="0"/>
        <w:caps/>
        <w:strike w:val="0"/>
        <w:dstrike w:val="0"/>
        <w:vanish w:val="0"/>
        <w:sz w:val="24"/>
        <w:szCs w:val="24"/>
        <w:vertAlign w:val="baseline"/>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5" w15:restartNumberingAfterBreak="0">
    <w:nsid w:val="537B6B49"/>
    <w:multiLevelType w:val="multilevel"/>
    <w:tmpl w:val="608C60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BF3E04"/>
    <w:multiLevelType w:val="hybridMultilevel"/>
    <w:tmpl w:val="C35657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017B8F"/>
    <w:multiLevelType w:val="hybridMultilevel"/>
    <w:tmpl w:val="C882D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ttdt5z2o0fpf7efddnx9vtxwfa95wwe0rs9&quot;&gt;endNote Library&lt;record-ids&gt;&lt;item&gt;2&lt;/item&gt;&lt;item&gt;4&lt;/item&gt;&lt;item&gt;7&lt;/item&gt;&lt;item&gt;8&lt;/item&gt;&lt;item&gt;9&lt;/item&gt;&lt;item&gt;10&lt;/item&gt;&lt;item&gt;12&lt;/item&gt;&lt;item&gt;13&lt;/item&gt;&lt;item&gt;14&lt;/item&gt;&lt;item&gt;17&lt;/item&gt;&lt;item&gt;18&lt;/item&gt;&lt;item&gt;19&lt;/item&gt;&lt;item&gt;20&lt;/item&gt;&lt;item&gt;21&lt;/item&gt;&lt;item&gt;22&lt;/item&gt;&lt;item&gt;23&lt;/item&gt;&lt;item&gt;27&lt;/item&gt;&lt;item&gt;28&lt;/item&gt;&lt;item&gt;29&lt;/item&gt;&lt;item&gt;30&lt;/item&gt;&lt;item&gt;31&lt;/item&gt;&lt;item&gt;32&lt;/item&gt;&lt;item&gt;33&lt;/item&gt;&lt;item&gt;34&lt;/item&gt;&lt;item&gt;35&lt;/item&gt;&lt;item&gt;36&lt;/item&gt;&lt;item&gt;37&lt;/item&gt;&lt;item&gt;38&lt;/item&gt;&lt;/record-ids&gt;&lt;/item&gt;&lt;/Libraries&gt;"/>
  </w:docVars>
  <w:rsids>
    <w:rsidRoot w:val="002007DE"/>
    <w:rsid w:val="000011FE"/>
    <w:rsid w:val="000061D8"/>
    <w:rsid w:val="00010AC1"/>
    <w:rsid w:val="000144E0"/>
    <w:rsid w:val="00014F02"/>
    <w:rsid w:val="00022D3C"/>
    <w:rsid w:val="00023F15"/>
    <w:rsid w:val="00026050"/>
    <w:rsid w:val="000335D4"/>
    <w:rsid w:val="000339AF"/>
    <w:rsid w:val="00050629"/>
    <w:rsid w:val="00050B39"/>
    <w:rsid w:val="00052A06"/>
    <w:rsid w:val="00052B86"/>
    <w:rsid w:val="0005510E"/>
    <w:rsid w:val="00061F71"/>
    <w:rsid w:val="00062FEF"/>
    <w:rsid w:val="0007243A"/>
    <w:rsid w:val="00086DB6"/>
    <w:rsid w:val="00096562"/>
    <w:rsid w:val="000A0E8B"/>
    <w:rsid w:val="000A0FE8"/>
    <w:rsid w:val="000A1D80"/>
    <w:rsid w:val="000B178F"/>
    <w:rsid w:val="000B1D0F"/>
    <w:rsid w:val="000B2D95"/>
    <w:rsid w:val="000B7494"/>
    <w:rsid w:val="000B7575"/>
    <w:rsid w:val="000C41E8"/>
    <w:rsid w:val="000C5017"/>
    <w:rsid w:val="000C54CD"/>
    <w:rsid w:val="000D250B"/>
    <w:rsid w:val="000D55AA"/>
    <w:rsid w:val="000D7316"/>
    <w:rsid w:val="000E0F73"/>
    <w:rsid w:val="000E3DBB"/>
    <w:rsid w:val="000E79FC"/>
    <w:rsid w:val="000F5425"/>
    <w:rsid w:val="00101047"/>
    <w:rsid w:val="00101396"/>
    <w:rsid w:val="00101429"/>
    <w:rsid w:val="0011318A"/>
    <w:rsid w:val="00115266"/>
    <w:rsid w:val="00121714"/>
    <w:rsid w:val="00125738"/>
    <w:rsid w:val="0012746F"/>
    <w:rsid w:val="00134F5A"/>
    <w:rsid w:val="0014029E"/>
    <w:rsid w:val="00140AC9"/>
    <w:rsid w:val="00142362"/>
    <w:rsid w:val="00150A30"/>
    <w:rsid w:val="001514B7"/>
    <w:rsid w:val="00152E10"/>
    <w:rsid w:val="00154355"/>
    <w:rsid w:val="00157158"/>
    <w:rsid w:val="00160D27"/>
    <w:rsid w:val="00160E97"/>
    <w:rsid w:val="00161CF4"/>
    <w:rsid w:val="00163242"/>
    <w:rsid w:val="00167FC0"/>
    <w:rsid w:val="00171557"/>
    <w:rsid w:val="00172FC3"/>
    <w:rsid w:val="0018654F"/>
    <w:rsid w:val="00195671"/>
    <w:rsid w:val="001A187F"/>
    <w:rsid w:val="001A344E"/>
    <w:rsid w:val="001A5180"/>
    <w:rsid w:val="001B54A3"/>
    <w:rsid w:val="001B585C"/>
    <w:rsid w:val="001C469C"/>
    <w:rsid w:val="001D27FF"/>
    <w:rsid w:val="001D2FDA"/>
    <w:rsid w:val="001E1752"/>
    <w:rsid w:val="001E1903"/>
    <w:rsid w:val="001E2D9F"/>
    <w:rsid w:val="0020058D"/>
    <w:rsid w:val="002007DE"/>
    <w:rsid w:val="00200ED5"/>
    <w:rsid w:val="002040C7"/>
    <w:rsid w:val="00211AB2"/>
    <w:rsid w:val="00211C10"/>
    <w:rsid w:val="0021206F"/>
    <w:rsid w:val="0021775A"/>
    <w:rsid w:val="0022031E"/>
    <w:rsid w:val="002210AB"/>
    <w:rsid w:val="00221AEC"/>
    <w:rsid w:val="00222FA9"/>
    <w:rsid w:val="00222FD5"/>
    <w:rsid w:val="00226EC8"/>
    <w:rsid w:val="00230A97"/>
    <w:rsid w:val="00232320"/>
    <w:rsid w:val="00244469"/>
    <w:rsid w:val="00252F5A"/>
    <w:rsid w:val="0025422C"/>
    <w:rsid w:val="00262653"/>
    <w:rsid w:val="00262A07"/>
    <w:rsid w:val="0026370E"/>
    <w:rsid w:val="00263821"/>
    <w:rsid w:val="002678FF"/>
    <w:rsid w:val="00267B50"/>
    <w:rsid w:val="002714D7"/>
    <w:rsid w:val="00273BA5"/>
    <w:rsid w:val="00274992"/>
    <w:rsid w:val="00275A00"/>
    <w:rsid w:val="00281CE8"/>
    <w:rsid w:val="00284550"/>
    <w:rsid w:val="00290C33"/>
    <w:rsid w:val="00291D38"/>
    <w:rsid w:val="00291DA8"/>
    <w:rsid w:val="002A2325"/>
    <w:rsid w:val="002A4F2C"/>
    <w:rsid w:val="002A701B"/>
    <w:rsid w:val="002B66BB"/>
    <w:rsid w:val="002C2C62"/>
    <w:rsid w:val="002C3827"/>
    <w:rsid w:val="002C64FC"/>
    <w:rsid w:val="002D1825"/>
    <w:rsid w:val="002D7E3A"/>
    <w:rsid w:val="002E0262"/>
    <w:rsid w:val="002E5871"/>
    <w:rsid w:val="002E60EE"/>
    <w:rsid w:val="002E67B3"/>
    <w:rsid w:val="002E69EF"/>
    <w:rsid w:val="002F1462"/>
    <w:rsid w:val="002F270C"/>
    <w:rsid w:val="002F49F4"/>
    <w:rsid w:val="0030001E"/>
    <w:rsid w:val="0030191A"/>
    <w:rsid w:val="003019F3"/>
    <w:rsid w:val="00303A8A"/>
    <w:rsid w:val="00310DC5"/>
    <w:rsid w:val="00321CA4"/>
    <w:rsid w:val="00324B1C"/>
    <w:rsid w:val="003275A9"/>
    <w:rsid w:val="00334778"/>
    <w:rsid w:val="00336737"/>
    <w:rsid w:val="00340608"/>
    <w:rsid w:val="00342731"/>
    <w:rsid w:val="003439A0"/>
    <w:rsid w:val="003507EC"/>
    <w:rsid w:val="00355132"/>
    <w:rsid w:val="00364F82"/>
    <w:rsid w:val="00372F99"/>
    <w:rsid w:val="0037414F"/>
    <w:rsid w:val="00377BA1"/>
    <w:rsid w:val="00380850"/>
    <w:rsid w:val="00381A37"/>
    <w:rsid w:val="00384AE0"/>
    <w:rsid w:val="00392884"/>
    <w:rsid w:val="00394219"/>
    <w:rsid w:val="00396B04"/>
    <w:rsid w:val="00397BAA"/>
    <w:rsid w:val="003A0C2E"/>
    <w:rsid w:val="003A2485"/>
    <w:rsid w:val="003A57BF"/>
    <w:rsid w:val="003B420C"/>
    <w:rsid w:val="003B59A8"/>
    <w:rsid w:val="003B5E74"/>
    <w:rsid w:val="003C16A0"/>
    <w:rsid w:val="003C2486"/>
    <w:rsid w:val="003C2ACA"/>
    <w:rsid w:val="003C4639"/>
    <w:rsid w:val="003C5134"/>
    <w:rsid w:val="003C5770"/>
    <w:rsid w:val="003D2E0B"/>
    <w:rsid w:val="003D41C7"/>
    <w:rsid w:val="003D74D7"/>
    <w:rsid w:val="003D7EE6"/>
    <w:rsid w:val="003E0B6B"/>
    <w:rsid w:val="003E3373"/>
    <w:rsid w:val="003E6B3F"/>
    <w:rsid w:val="003F138E"/>
    <w:rsid w:val="003F557C"/>
    <w:rsid w:val="003F7046"/>
    <w:rsid w:val="003F7857"/>
    <w:rsid w:val="00405A42"/>
    <w:rsid w:val="00406249"/>
    <w:rsid w:val="00410E96"/>
    <w:rsid w:val="00410F17"/>
    <w:rsid w:val="00414850"/>
    <w:rsid w:val="00421CE6"/>
    <w:rsid w:val="004228FA"/>
    <w:rsid w:val="00424922"/>
    <w:rsid w:val="00433F57"/>
    <w:rsid w:val="00437147"/>
    <w:rsid w:val="004379C3"/>
    <w:rsid w:val="004403AC"/>
    <w:rsid w:val="0044343F"/>
    <w:rsid w:val="00447843"/>
    <w:rsid w:val="00451BD2"/>
    <w:rsid w:val="00454C09"/>
    <w:rsid w:val="00460DF4"/>
    <w:rsid w:val="0046272B"/>
    <w:rsid w:val="004638B3"/>
    <w:rsid w:val="00471B3B"/>
    <w:rsid w:val="004728FF"/>
    <w:rsid w:val="00474454"/>
    <w:rsid w:val="00476404"/>
    <w:rsid w:val="00480880"/>
    <w:rsid w:val="00486159"/>
    <w:rsid w:val="00486BDB"/>
    <w:rsid w:val="004900E2"/>
    <w:rsid w:val="00495288"/>
    <w:rsid w:val="00496DA5"/>
    <w:rsid w:val="004A6512"/>
    <w:rsid w:val="004A7945"/>
    <w:rsid w:val="004B1947"/>
    <w:rsid w:val="004B236A"/>
    <w:rsid w:val="004B237B"/>
    <w:rsid w:val="004B2581"/>
    <w:rsid w:val="004B41F3"/>
    <w:rsid w:val="004B6263"/>
    <w:rsid w:val="004B6C84"/>
    <w:rsid w:val="004C3115"/>
    <w:rsid w:val="004C3A79"/>
    <w:rsid w:val="004D1C41"/>
    <w:rsid w:val="004D4909"/>
    <w:rsid w:val="004E0520"/>
    <w:rsid w:val="004E0F97"/>
    <w:rsid w:val="004E2E92"/>
    <w:rsid w:val="004E5A67"/>
    <w:rsid w:val="004F47FE"/>
    <w:rsid w:val="004F58B3"/>
    <w:rsid w:val="00501218"/>
    <w:rsid w:val="005017C5"/>
    <w:rsid w:val="00502912"/>
    <w:rsid w:val="005044A3"/>
    <w:rsid w:val="0050514B"/>
    <w:rsid w:val="00505303"/>
    <w:rsid w:val="005059F2"/>
    <w:rsid w:val="00510AE0"/>
    <w:rsid w:val="005110D9"/>
    <w:rsid w:val="00514EC6"/>
    <w:rsid w:val="00516944"/>
    <w:rsid w:val="00517CFD"/>
    <w:rsid w:val="00520BFA"/>
    <w:rsid w:val="0052178C"/>
    <w:rsid w:val="005222EE"/>
    <w:rsid w:val="00524A7F"/>
    <w:rsid w:val="00530284"/>
    <w:rsid w:val="00537CEB"/>
    <w:rsid w:val="00544DFB"/>
    <w:rsid w:val="00547947"/>
    <w:rsid w:val="00550807"/>
    <w:rsid w:val="00560B95"/>
    <w:rsid w:val="00560D43"/>
    <w:rsid w:val="005649B3"/>
    <w:rsid w:val="00565845"/>
    <w:rsid w:val="00566ADF"/>
    <w:rsid w:val="00567BC9"/>
    <w:rsid w:val="00567BF0"/>
    <w:rsid w:val="00570A0D"/>
    <w:rsid w:val="00570F8F"/>
    <w:rsid w:val="00572CB9"/>
    <w:rsid w:val="00574C7C"/>
    <w:rsid w:val="00575870"/>
    <w:rsid w:val="00583CAC"/>
    <w:rsid w:val="00587B24"/>
    <w:rsid w:val="005921CC"/>
    <w:rsid w:val="005A05F1"/>
    <w:rsid w:val="005A1EE5"/>
    <w:rsid w:val="005A2028"/>
    <w:rsid w:val="005B04D9"/>
    <w:rsid w:val="005B14A2"/>
    <w:rsid w:val="005B2D49"/>
    <w:rsid w:val="005B3594"/>
    <w:rsid w:val="005B58AD"/>
    <w:rsid w:val="005D0AC8"/>
    <w:rsid w:val="005D173D"/>
    <w:rsid w:val="005D2CF0"/>
    <w:rsid w:val="005D3BD0"/>
    <w:rsid w:val="005D5A8F"/>
    <w:rsid w:val="005D781D"/>
    <w:rsid w:val="005D7BBB"/>
    <w:rsid w:val="005E322F"/>
    <w:rsid w:val="005E5DF0"/>
    <w:rsid w:val="005F07C3"/>
    <w:rsid w:val="005F516B"/>
    <w:rsid w:val="006016CF"/>
    <w:rsid w:val="00606317"/>
    <w:rsid w:val="00606CAE"/>
    <w:rsid w:val="00607993"/>
    <w:rsid w:val="00610727"/>
    <w:rsid w:val="0061222D"/>
    <w:rsid w:val="006158B0"/>
    <w:rsid w:val="00617407"/>
    <w:rsid w:val="006176F3"/>
    <w:rsid w:val="006274F6"/>
    <w:rsid w:val="00627D15"/>
    <w:rsid w:val="00630804"/>
    <w:rsid w:val="0063199D"/>
    <w:rsid w:val="00631A43"/>
    <w:rsid w:val="006321E2"/>
    <w:rsid w:val="00634622"/>
    <w:rsid w:val="00640428"/>
    <w:rsid w:val="00652745"/>
    <w:rsid w:val="00653C98"/>
    <w:rsid w:val="00660263"/>
    <w:rsid w:val="0066117E"/>
    <w:rsid w:val="00663480"/>
    <w:rsid w:val="00672154"/>
    <w:rsid w:val="006830B2"/>
    <w:rsid w:val="006915B0"/>
    <w:rsid w:val="006916B0"/>
    <w:rsid w:val="00692E29"/>
    <w:rsid w:val="00696B8A"/>
    <w:rsid w:val="006A300A"/>
    <w:rsid w:val="006A47AA"/>
    <w:rsid w:val="006B028F"/>
    <w:rsid w:val="006B03BE"/>
    <w:rsid w:val="006D173D"/>
    <w:rsid w:val="006D67C3"/>
    <w:rsid w:val="006E3CF0"/>
    <w:rsid w:val="006F0CBB"/>
    <w:rsid w:val="006F5EDF"/>
    <w:rsid w:val="00700749"/>
    <w:rsid w:val="00701FA7"/>
    <w:rsid w:val="00715A11"/>
    <w:rsid w:val="007170BE"/>
    <w:rsid w:val="0071744C"/>
    <w:rsid w:val="00721411"/>
    <w:rsid w:val="00722B6D"/>
    <w:rsid w:val="00725D3F"/>
    <w:rsid w:val="007269D4"/>
    <w:rsid w:val="00730B72"/>
    <w:rsid w:val="00731444"/>
    <w:rsid w:val="00731979"/>
    <w:rsid w:val="007346E6"/>
    <w:rsid w:val="00735B8A"/>
    <w:rsid w:val="00741D71"/>
    <w:rsid w:val="007430FC"/>
    <w:rsid w:val="00747E5B"/>
    <w:rsid w:val="007509AA"/>
    <w:rsid w:val="00751C03"/>
    <w:rsid w:val="007534EF"/>
    <w:rsid w:val="00754E61"/>
    <w:rsid w:val="00755009"/>
    <w:rsid w:val="0076391F"/>
    <w:rsid w:val="0077056C"/>
    <w:rsid w:val="007773CC"/>
    <w:rsid w:val="0078109E"/>
    <w:rsid w:val="007818D5"/>
    <w:rsid w:val="00783B62"/>
    <w:rsid w:val="00784E81"/>
    <w:rsid w:val="007A22ED"/>
    <w:rsid w:val="007A3404"/>
    <w:rsid w:val="007A4E67"/>
    <w:rsid w:val="007B2452"/>
    <w:rsid w:val="007B2521"/>
    <w:rsid w:val="007C5A07"/>
    <w:rsid w:val="007C5CBE"/>
    <w:rsid w:val="007C6262"/>
    <w:rsid w:val="007D6465"/>
    <w:rsid w:val="007D73F2"/>
    <w:rsid w:val="007D7A4C"/>
    <w:rsid w:val="007E1E4C"/>
    <w:rsid w:val="007E57E6"/>
    <w:rsid w:val="0080090E"/>
    <w:rsid w:val="008009EE"/>
    <w:rsid w:val="00807914"/>
    <w:rsid w:val="008140AA"/>
    <w:rsid w:val="00814C25"/>
    <w:rsid w:val="00824402"/>
    <w:rsid w:val="00826A81"/>
    <w:rsid w:val="00837B54"/>
    <w:rsid w:val="00841556"/>
    <w:rsid w:val="00843D15"/>
    <w:rsid w:val="00843D54"/>
    <w:rsid w:val="00846B93"/>
    <w:rsid w:val="0085061C"/>
    <w:rsid w:val="00854290"/>
    <w:rsid w:val="0086191A"/>
    <w:rsid w:val="0086269D"/>
    <w:rsid w:val="008648DF"/>
    <w:rsid w:val="00866313"/>
    <w:rsid w:val="0087175B"/>
    <w:rsid w:val="008718A1"/>
    <w:rsid w:val="00881C7A"/>
    <w:rsid w:val="00885A7D"/>
    <w:rsid w:val="00887164"/>
    <w:rsid w:val="00890F08"/>
    <w:rsid w:val="008A3050"/>
    <w:rsid w:val="008A76B9"/>
    <w:rsid w:val="008B11DF"/>
    <w:rsid w:val="008B29DF"/>
    <w:rsid w:val="008B3911"/>
    <w:rsid w:val="008B53CA"/>
    <w:rsid w:val="008C088B"/>
    <w:rsid w:val="008C2571"/>
    <w:rsid w:val="008C332F"/>
    <w:rsid w:val="008C4450"/>
    <w:rsid w:val="008C6D42"/>
    <w:rsid w:val="008D3272"/>
    <w:rsid w:val="008D6665"/>
    <w:rsid w:val="008D68CF"/>
    <w:rsid w:val="008E00A1"/>
    <w:rsid w:val="008E401D"/>
    <w:rsid w:val="008E4744"/>
    <w:rsid w:val="008E7B43"/>
    <w:rsid w:val="008F1822"/>
    <w:rsid w:val="008F1FDD"/>
    <w:rsid w:val="008F60B3"/>
    <w:rsid w:val="008F71E1"/>
    <w:rsid w:val="008F7CD2"/>
    <w:rsid w:val="00900E4B"/>
    <w:rsid w:val="009019D8"/>
    <w:rsid w:val="00903107"/>
    <w:rsid w:val="009046F6"/>
    <w:rsid w:val="009070FD"/>
    <w:rsid w:val="00910983"/>
    <w:rsid w:val="00912685"/>
    <w:rsid w:val="00913F6A"/>
    <w:rsid w:val="009165EF"/>
    <w:rsid w:val="00920795"/>
    <w:rsid w:val="00920D9C"/>
    <w:rsid w:val="009267CD"/>
    <w:rsid w:val="00933398"/>
    <w:rsid w:val="009400DB"/>
    <w:rsid w:val="00944844"/>
    <w:rsid w:val="00950A2E"/>
    <w:rsid w:val="009524FE"/>
    <w:rsid w:val="00954778"/>
    <w:rsid w:val="009555F0"/>
    <w:rsid w:val="00957144"/>
    <w:rsid w:val="00964C60"/>
    <w:rsid w:val="0096660D"/>
    <w:rsid w:val="00974305"/>
    <w:rsid w:val="00974FF7"/>
    <w:rsid w:val="00985D19"/>
    <w:rsid w:val="009865DF"/>
    <w:rsid w:val="00991C1A"/>
    <w:rsid w:val="00992988"/>
    <w:rsid w:val="0099376A"/>
    <w:rsid w:val="009951D9"/>
    <w:rsid w:val="00995556"/>
    <w:rsid w:val="0099686C"/>
    <w:rsid w:val="009A174A"/>
    <w:rsid w:val="009A4128"/>
    <w:rsid w:val="009A55C7"/>
    <w:rsid w:val="009B14D2"/>
    <w:rsid w:val="009B1523"/>
    <w:rsid w:val="009B1BAC"/>
    <w:rsid w:val="009B2F34"/>
    <w:rsid w:val="009B6030"/>
    <w:rsid w:val="009B6616"/>
    <w:rsid w:val="009C0A65"/>
    <w:rsid w:val="009C0A7A"/>
    <w:rsid w:val="009C5977"/>
    <w:rsid w:val="009D20FF"/>
    <w:rsid w:val="009D4BBD"/>
    <w:rsid w:val="009E08B7"/>
    <w:rsid w:val="009E3E79"/>
    <w:rsid w:val="009E4D6D"/>
    <w:rsid w:val="009E4EBD"/>
    <w:rsid w:val="00A0139F"/>
    <w:rsid w:val="00A065F8"/>
    <w:rsid w:val="00A15632"/>
    <w:rsid w:val="00A21A5C"/>
    <w:rsid w:val="00A2471A"/>
    <w:rsid w:val="00A2579A"/>
    <w:rsid w:val="00A27E9E"/>
    <w:rsid w:val="00A316FE"/>
    <w:rsid w:val="00A51322"/>
    <w:rsid w:val="00A517C7"/>
    <w:rsid w:val="00A612AB"/>
    <w:rsid w:val="00A6465A"/>
    <w:rsid w:val="00A66E88"/>
    <w:rsid w:val="00A722BD"/>
    <w:rsid w:val="00A75830"/>
    <w:rsid w:val="00A81C6D"/>
    <w:rsid w:val="00A85966"/>
    <w:rsid w:val="00A86114"/>
    <w:rsid w:val="00A9078F"/>
    <w:rsid w:val="00AA4E69"/>
    <w:rsid w:val="00AA5216"/>
    <w:rsid w:val="00AB0C3C"/>
    <w:rsid w:val="00AB12A2"/>
    <w:rsid w:val="00AB135F"/>
    <w:rsid w:val="00AB19F9"/>
    <w:rsid w:val="00AB3B22"/>
    <w:rsid w:val="00AB48D0"/>
    <w:rsid w:val="00AB6C95"/>
    <w:rsid w:val="00AC7E08"/>
    <w:rsid w:val="00AD44B8"/>
    <w:rsid w:val="00AD52EC"/>
    <w:rsid w:val="00AE2C4B"/>
    <w:rsid w:val="00AE435F"/>
    <w:rsid w:val="00AE62D2"/>
    <w:rsid w:val="00AF0A53"/>
    <w:rsid w:val="00AF2998"/>
    <w:rsid w:val="00AF70E6"/>
    <w:rsid w:val="00B00385"/>
    <w:rsid w:val="00B12B22"/>
    <w:rsid w:val="00B13C4C"/>
    <w:rsid w:val="00B15E9C"/>
    <w:rsid w:val="00B2191D"/>
    <w:rsid w:val="00B33002"/>
    <w:rsid w:val="00B33300"/>
    <w:rsid w:val="00B3553F"/>
    <w:rsid w:val="00B41DA1"/>
    <w:rsid w:val="00B458B9"/>
    <w:rsid w:val="00B47BEE"/>
    <w:rsid w:val="00B6195C"/>
    <w:rsid w:val="00B65584"/>
    <w:rsid w:val="00B65DD8"/>
    <w:rsid w:val="00B72F45"/>
    <w:rsid w:val="00B82803"/>
    <w:rsid w:val="00B8782F"/>
    <w:rsid w:val="00BA314D"/>
    <w:rsid w:val="00BA3EAB"/>
    <w:rsid w:val="00BA4CCB"/>
    <w:rsid w:val="00BA675B"/>
    <w:rsid w:val="00BB4802"/>
    <w:rsid w:val="00BB681B"/>
    <w:rsid w:val="00BC4D25"/>
    <w:rsid w:val="00BC54B0"/>
    <w:rsid w:val="00BD12DE"/>
    <w:rsid w:val="00BD1344"/>
    <w:rsid w:val="00BD32DC"/>
    <w:rsid w:val="00BD4117"/>
    <w:rsid w:val="00BD4DBA"/>
    <w:rsid w:val="00BE0278"/>
    <w:rsid w:val="00BE53E0"/>
    <w:rsid w:val="00BE54F3"/>
    <w:rsid w:val="00BE6B0D"/>
    <w:rsid w:val="00BE7CB2"/>
    <w:rsid w:val="00C01962"/>
    <w:rsid w:val="00C039E3"/>
    <w:rsid w:val="00C105CB"/>
    <w:rsid w:val="00C13DA8"/>
    <w:rsid w:val="00C20DEF"/>
    <w:rsid w:val="00C31F75"/>
    <w:rsid w:val="00C32967"/>
    <w:rsid w:val="00C32A58"/>
    <w:rsid w:val="00C33405"/>
    <w:rsid w:val="00C33468"/>
    <w:rsid w:val="00C40C94"/>
    <w:rsid w:val="00C476C4"/>
    <w:rsid w:val="00C5425B"/>
    <w:rsid w:val="00C55A4E"/>
    <w:rsid w:val="00C5764F"/>
    <w:rsid w:val="00C61FEC"/>
    <w:rsid w:val="00C72A5D"/>
    <w:rsid w:val="00C7515E"/>
    <w:rsid w:val="00C80627"/>
    <w:rsid w:val="00C812A7"/>
    <w:rsid w:val="00C81361"/>
    <w:rsid w:val="00C83311"/>
    <w:rsid w:val="00C85133"/>
    <w:rsid w:val="00C90D94"/>
    <w:rsid w:val="00C9427E"/>
    <w:rsid w:val="00CB3BEE"/>
    <w:rsid w:val="00CB5607"/>
    <w:rsid w:val="00CB62D5"/>
    <w:rsid w:val="00CC07AB"/>
    <w:rsid w:val="00CC3B68"/>
    <w:rsid w:val="00CD02BE"/>
    <w:rsid w:val="00CD1A5F"/>
    <w:rsid w:val="00CD2AF1"/>
    <w:rsid w:val="00CD42BA"/>
    <w:rsid w:val="00CD42CD"/>
    <w:rsid w:val="00CD6F28"/>
    <w:rsid w:val="00CF3069"/>
    <w:rsid w:val="00D05BAD"/>
    <w:rsid w:val="00D07E1B"/>
    <w:rsid w:val="00D138C4"/>
    <w:rsid w:val="00D235B4"/>
    <w:rsid w:val="00D24D27"/>
    <w:rsid w:val="00D31D63"/>
    <w:rsid w:val="00D35104"/>
    <w:rsid w:val="00D36A1D"/>
    <w:rsid w:val="00D41BDD"/>
    <w:rsid w:val="00D45B4C"/>
    <w:rsid w:val="00D46772"/>
    <w:rsid w:val="00D47FDB"/>
    <w:rsid w:val="00D5287C"/>
    <w:rsid w:val="00D54813"/>
    <w:rsid w:val="00D559BA"/>
    <w:rsid w:val="00D57AD7"/>
    <w:rsid w:val="00D615AA"/>
    <w:rsid w:val="00D62DBE"/>
    <w:rsid w:val="00D63A9E"/>
    <w:rsid w:val="00D64B23"/>
    <w:rsid w:val="00D6506F"/>
    <w:rsid w:val="00D6519E"/>
    <w:rsid w:val="00D66951"/>
    <w:rsid w:val="00D71D40"/>
    <w:rsid w:val="00D753F7"/>
    <w:rsid w:val="00D76C51"/>
    <w:rsid w:val="00D80CE6"/>
    <w:rsid w:val="00D84168"/>
    <w:rsid w:val="00D85325"/>
    <w:rsid w:val="00D90BF6"/>
    <w:rsid w:val="00D92F6F"/>
    <w:rsid w:val="00D93740"/>
    <w:rsid w:val="00DA0F8A"/>
    <w:rsid w:val="00DA230E"/>
    <w:rsid w:val="00DA40F0"/>
    <w:rsid w:val="00DA46D6"/>
    <w:rsid w:val="00DB36B0"/>
    <w:rsid w:val="00DB51CA"/>
    <w:rsid w:val="00DB6E24"/>
    <w:rsid w:val="00DC09AB"/>
    <w:rsid w:val="00DC497E"/>
    <w:rsid w:val="00DD2EC9"/>
    <w:rsid w:val="00DD3E49"/>
    <w:rsid w:val="00DD43F7"/>
    <w:rsid w:val="00DD7B5F"/>
    <w:rsid w:val="00DE0F5C"/>
    <w:rsid w:val="00DE2192"/>
    <w:rsid w:val="00DE4CB8"/>
    <w:rsid w:val="00DE5A1F"/>
    <w:rsid w:val="00DE61EF"/>
    <w:rsid w:val="00E02CE6"/>
    <w:rsid w:val="00E128A1"/>
    <w:rsid w:val="00E12D8D"/>
    <w:rsid w:val="00E13033"/>
    <w:rsid w:val="00E142B8"/>
    <w:rsid w:val="00E16004"/>
    <w:rsid w:val="00E17C67"/>
    <w:rsid w:val="00E22621"/>
    <w:rsid w:val="00E24A8B"/>
    <w:rsid w:val="00E37538"/>
    <w:rsid w:val="00E43184"/>
    <w:rsid w:val="00E431BF"/>
    <w:rsid w:val="00E4453E"/>
    <w:rsid w:val="00E45013"/>
    <w:rsid w:val="00E46624"/>
    <w:rsid w:val="00E50F13"/>
    <w:rsid w:val="00E53450"/>
    <w:rsid w:val="00E56171"/>
    <w:rsid w:val="00E566BC"/>
    <w:rsid w:val="00E56ECD"/>
    <w:rsid w:val="00E62A18"/>
    <w:rsid w:val="00E70BDF"/>
    <w:rsid w:val="00E712C0"/>
    <w:rsid w:val="00E7287E"/>
    <w:rsid w:val="00E741A7"/>
    <w:rsid w:val="00E76819"/>
    <w:rsid w:val="00E77C3D"/>
    <w:rsid w:val="00E80D98"/>
    <w:rsid w:val="00E81C87"/>
    <w:rsid w:val="00E81F5A"/>
    <w:rsid w:val="00E82764"/>
    <w:rsid w:val="00E85C82"/>
    <w:rsid w:val="00E8662E"/>
    <w:rsid w:val="00E902AE"/>
    <w:rsid w:val="00E9454F"/>
    <w:rsid w:val="00E95B53"/>
    <w:rsid w:val="00E96765"/>
    <w:rsid w:val="00EA00C9"/>
    <w:rsid w:val="00EA0945"/>
    <w:rsid w:val="00EB4070"/>
    <w:rsid w:val="00EB64A4"/>
    <w:rsid w:val="00EC09E4"/>
    <w:rsid w:val="00EC5694"/>
    <w:rsid w:val="00EC6061"/>
    <w:rsid w:val="00EC7B0E"/>
    <w:rsid w:val="00EC7C1A"/>
    <w:rsid w:val="00ED3167"/>
    <w:rsid w:val="00ED4344"/>
    <w:rsid w:val="00EE444C"/>
    <w:rsid w:val="00EE44AE"/>
    <w:rsid w:val="00EE5AE9"/>
    <w:rsid w:val="00EF21F2"/>
    <w:rsid w:val="00EF7FD9"/>
    <w:rsid w:val="00F01C01"/>
    <w:rsid w:val="00F02E97"/>
    <w:rsid w:val="00F03845"/>
    <w:rsid w:val="00F03F4D"/>
    <w:rsid w:val="00F1303C"/>
    <w:rsid w:val="00F13B11"/>
    <w:rsid w:val="00F13B46"/>
    <w:rsid w:val="00F13CEF"/>
    <w:rsid w:val="00F156B8"/>
    <w:rsid w:val="00F23802"/>
    <w:rsid w:val="00F257AE"/>
    <w:rsid w:val="00F312AD"/>
    <w:rsid w:val="00F325B8"/>
    <w:rsid w:val="00F3618E"/>
    <w:rsid w:val="00F404AC"/>
    <w:rsid w:val="00F40CFA"/>
    <w:rsid w:val="00F4211F"/>
    <w:rsid w:val="00F45706"/>
    <w:rsid w:val="00F55787"/>
    <w:rsid w:val="00F60982"/>
    <w:rsid w:val="00F71C93"/>
    <w:rsid w:val="00F81568"/>
    <w:rsid w:val="00F81688"/>
    <w:rsid w:val="00F830E5"/>
    <w:rsid w:val="00F86E08"/>
    <w:rsid w:val="00F94821"/>
    <w:rsid w:val="00F9789A"/>
    <w:rsid w:val="00FA0E38"/>
    <w:rsid w:val="00FA40F0"/>
    <w:rsid w:val="00FA680C"/>
    <w:rsid w:val="00FB0A89"/>
    <w:rsid w:val="00FB36FE"/>
    <w:rsid w:val="00FB5CBE"/>
    <w:rsid w:val="00FC2115"/>
    <w:rsid w:val="00FC3CEB"/>
    <w:rsid w:val="00FD4DC4"/>
    <w:rsid w:val="00FD5E14"/>
    <w:rsid w:val="00FE030C"/>
    <w:rsid w:val="00FE4167"/>
    <w:rsid w:val="00FE5630"/>
    <w:rsid w:val="00FE7284"/>
    <w:rsid w:val="00FE74C5"/>
    <w:rsid w:val="00FF0DD8"/>
    <w:rsid w:val="00FF217B"/>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10405DF"/>
  <w15:chartTrackingRefBased/>
  <w15:docId w15:val="{6A6832CA-A2A7-4644-B012-2759BB85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DE"/>
    <w:pPr>
      <w:spacing w:after="0" w:line="48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indent"/>
    <w:link w:val="Heading1Char"/>
    <w:qFormat/>
    <w:rsid w:val="002007DE"/>
    <w:pPr>
      <w:keepNext/>
      <w:pageBreakBefore/>
      <w:numPr>
        <w:numId w:val="2"/>
      </w:numPr>
      <w:spacing w:before="1440" w:after="960"/>
      <w:jc w:val="center"/>
      <w:outlineLvl w:val="0"/>
    </w:pPr>
    <w:rPr>
      <w:rFonts w:cs="Arial"/>
      <w:b/>
      <w:bCs/>
      <w:caps/>
    </w:rPr>
  </w:style>
  <w:style w:type="paragraph" w:styleId="Heading2">
    <w:name w:val="heading 2"/>
    <w:basedOn w:val="Heading1"/>
    <w:next w:val="Noindent"/>
    <w:link w:val="Heading2Char"/>
    <w:qFormat/>
    <w:rsid w:val="002007DE"/>
    <w:pPr>
      <w:pageBreakBefore w:val="0"/>
      <w:numPr>
        <w:ilvl w:val="1"/>
      </w:numPr>
      <w:spacing w:before="960" w:after="480"/>
      <w:contextualSpacing/>
      <w:outlineLvl w:val="1"/>
    </w:pPr>
    <w:rPr>
      <w:bCs w:val="0"/>
      <w:iCs/>
    </w:rPr>
  </w:style>
  <w:style w:type="paragraph" w:styleId="Heading3">
    <w:name w:val="heading 3"/>
    <w:basedOn w:val="Heading2"/>
    <w:next w:val="Noindent"/>
    <w:link w:val="Heading3Char"/>
    <w:qFormat/>
    <w:rsid w:val="002007DE"/>
    <w:pPr>
      <w:numPr>
        <w:ilvl w:val="2"/>
      </w:numPr>
      <w:spacing w:before="480"/>
      <w:jc w:val="left"/>
      <w:outlineLvl w:val="2"/>
    </w:pPr>
    <w:rPr>
      <w:bCs/>
      <w:caps w:val="0"/>
    </w:rPr>
  </w:style>
  <w:style w:type="paragraph" w:styleId="Heading4">
    <w:name w:val="heading 4"/>
    <w:basedOn w:val="Heading3"/>
    <w:next w:val="Normal"/>
    <w:link w:val="Heading4Char"/>
    <w:qFormat/>
    <w:rsid w:val="002007DE"/>
    <w:pPr>
      <w:numPr>
        <w:ilvl w:val="3"/>
      </w:numPr>
      <w:spacing w:after="0"/>
      <w:contextualSpacing w:val="0"/>
      <w:jc w:val="both"/>
      <w:outlineLvl w:val="3"/>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7DE"/>
    <w:rPr>
      <w:rFonts w:ascii="Times New Roman" w:eastAsia="Times New Roman" w:hAnsi="Times New Roman" w:cs="Arial"/>
      <w:b/>
      <w:bCs/>
      <w:caps/>
      <w:sz w:val="24"/>
      <w:szCs w:val="24"/>
    </w:rPr>
  </w:style>
  <w:style w:type="character" w:customStyle="1" w:styleId="Heading2Char">
    <w:name w:val="Heading 2 Char"/>
    <w:basedOn w:val="DefaultParagraphFont"/>
    <w:link w:val="Heading2"/>
    <w:rsid w:val="002007DE"/>
    <w:rPr>
      <w:rFonts w:ascii="Times New Roman" w:eastAsia="Times New Roman" w:hAnsi="Times New Roman" w:cs="Arial"/>
      <w:b/>
      <w:iCs/>
      <w:caps/>
      <w:sz w:val="24"/>
      <w:szCs w:val="24"/>
    </w:rPr>
  </w:style>
  <w:style w:type="character" w:customStyle="1" w:styleId="Heading3Char">
    <w:name w:val="Heading 3 Char"/>
    <w:basedOn w:val="DefaultParagraphFont"/>
    <w:link w:val="Heading3"/>
    <w:rsid w:val="002007DE"/>
    <w:rPr>
      <w:rFonts w:ascii="Times New Roman" w:eastAsia="Times New Roman" w:hAnsi="Times New Roman" w:cs="Arial"/>
      <w:b/>
      <w:bCs/>
      <w:iCs/>
      <w:sz w:val="24"/>
      <w:szCs w:val="24"/>
    </w:rPr>
  </w:style>
  <w:style w:type="character" w:customStyle="1" w:styleId="Heading4Char">
    <w:name w:val="Heading 4 Char"/>
    <w:basedOn w:val="DefaultParagraphFont"/>
    <w:link w:val="Heading4"/>
    <w:rsid w:val="002007DE"/>
    <w:rPr>
      <w:rFonts w:ascii="Times New Roman" w:eastAsia="Times New Roman" w:hAnsi="Times New Roman" w:cs="Arial"/>
      <w:b/>
      <w:iCs/>
      <w:sz w:val="24"/>
      <w:szCs w:val="24"/>
    </w:rPr>
  </w:style>
  <w:style w:type="paragraph" w:styleId="TOC1">
    <w:name w:val="toc 1"/>
    <w:basedOn w:val="Normal"/>
    <w:next w:val="Normal"/>
    <w:autoRedefine/>
    <w:uiPriority w:val="39"/>
    <w:rsid w:val="00826A81"/>
    <w:pPr>
      <w:tabs>
        <w:tab w:val="right" w:leader="dot" w:pos="9350"/>
      </w:tabs>
      <w:ind w:firstLine="0"/>
    </w:pPr>
    <w:rPr>
      <w:caps/>
      <w:noProof/>
    </w:rPr>
  </w:style>
  <w:style w:type="paragraph" w:customStyle="1" w:styleId="Noindent">
    <w:name w:val="No indent"/>
    <w:basedOn w:val="Normal"/>
    <w:next w:val="Normal"/>
    <w:link w:val="NoindentChar"/>
    <w:rsid w:val="002007DE"/>
    <w:pPr>
      <w:ind w:firstLine="0"/>
    </w:pPr>
  </w:style>
  <w:style w:type="paragraph" w:customStyle="1" w:styleId="AppSection">
    <w:name w:val="App Section"/>
    <w:basedOn w:val="Noindent"/>
    <w:next w:val="Noindent"/>
    <w:rsid w:val="002007DE"/>
    <w:pPr>
      <w:keepNext/>
      <w:spacing w:before="960" w:after="480"/>
      <w:jc w:val="center"/>
    </w:pPr>
    <w:rPr>
      <w:b/>
      <w:caps/>
    </w:rPr>
  </w:style>
  <w:style w:type="paragraph" w:customStyle="1" w:styleId="Appendix">
    <w:name w:val="Appendix"/>
    <w:basedOn w:val="Normal"/>
    <w:next w:val="AppendixTitle"/>
    <w:rsid w:val="002007DE"/>
    <w:pPr>
      <w:keepNext/>
      <w:pageBreakBefore/>
      <w:numPr>
        <w:ilvl w:val="4"/>
        <w:numId w:val="1"/>
      </w:numPr>
      <w:spacing w:before="1440" w:after="960"/>
      <w:jc w:val="center"/>
    </w:pPr>
  </w:style>
  <w:style w:type="paragraph" w:customStyle="1" w:styleId="AppendixTitle">
    <w:name w:val="Appendix Title"/>
    <w:basedOn w:val="Heading1"/>
    <w:next w:val="Noindent"/>
    <w:rsid w:val="002007DE"/>
    <w:pPr>
      <w:pageBreakBefore w:val="0"/>
      <w:numPr>
        <w:numId w:val="0"/>
      </w:numPr>
      <w:spacing w:before="0"/>
    </w:pPr>
  </w:style>
  <w:style w:type="paragraph" w:customStyle="1" w:styleId="BibliographyEntry">
    <w:name w:val="Bibliography Entry"/>
    <w:basedOn w:val="Normal"/>
    <w:rsid w:val="002007DE"/>
    <w:pPr>
      <w:spacing w:after="240" w:line="240" w:lineRule="auto"/>
      <w:ind w:left="720" w:hanging="720"/>
    </w:pPr>
  </w:style>
  <w:style w:type="character" w:styleId="Hyperlink">
    <w:name w:val="Hyperlink"/>
    <w:uiPriority w:val="99"/>
    <w:rsid w:val="002007DE"/>
    <w:rPr>
      <w:color w:val="0000FF"/>
      <w:u w:val="single"/>
    </w:rPr>
  </w:style>
  <w:style w:type="paragraph" w:customStyle="1" w:styleId="Heading">
    <w:name w:val="Heading"/>
    <w:basedOn w:val="Preliminary"/>
    <w:next w:val="Noindent"/>
    <w:rsid w:val="002007DE"/>
  </w:style>
  <w:style w:type="paragraph" w:customStyle="1" w:styleId="Appsubsection">
    <w:name w:val="App subsection"/>
    <w:basedOn w:val="AppSection"/>
    <w:next w:val="Noindent"/>
    <w:rsid w:val="002007DE"/>
    <w:pPr>
      <w:numPr>
        <w:ilvl w:val="6"/>
      </w:numPr>
      <w:spacing w:before="480"/>
      <w:jc w:val="left"/>
    </w:pPr>
    <w:rPr>
      <w:caps w:val="0"/>
    </w:rPr>
  </w:style>
  <w:style w:type="paragraph" w:styleId="TOC2">
    <w:name w:val="toc 2"/>
    <w:basedOn w:val="Normal"/>
    <w:next w:val="Normal"/>
    <w:autoRedefine/>
    <w:uiPriority w:val="39"/>
    <w:rsid w:val="002007DE"/>
    <w:pPr>
      <w:ind w:left="504" w:firstLine="0"/>
    </w:pPr>
    <w:rPr>
      <w:b/>
      <w:caps/>
    </w:rPr>
  </w:style>
  <w:style w:type="paragraph" w:styleId="TOC3">
    <w:name w:val="toc 3"/>
    <w:basedOn w:val="Normal"/>
    <w:next w:val="Normal"/>
    <w:autoRedefine/>
    <w:uiPriority w:val="39"/>
    <w:rsid w:val="002007DE"/>
    <w:pPr>
      <w:ind w:left="1008" w:firstLine="0"/>
    </w:pPr>
    <w:rPr>
      <w:b/>
    </w:rPr>
  </w:style>
  <w:style w:type="paragraph" w:customStyle="1" w:styleId="Preliminary">
    <w:name w:val="Preliminary"/>
    <w:basedOn w:val="Heading1"/>
    <w:next w:val="Noindent"/>
    <w:rsid w:val="002007DE"/>
    <w:pPr>
      <w:numPr>
        <w:numId w:val="0"/>
      </w:numPr>
    </w:pPr>
  </w:style>
  <w:style w:type="paragraph" w:styleId="TableofFigures">
    <w:name w:val="table of figures"/>
    <w:basedOn w:val="Noindent"/>
    <w:next w:val="Normal"/>
    <w:uiPriority w:val="99"/>
    <w:rsid w:val="002007DE"/>
    <w:pPr>
      <w:ind w:left="480" w:hanging="480"/>
      <w:jc w:val="left"/>
    </w:pPr>
    <w:rPr>
      <w:rFonts w:asciiTheme="minorHAnsi" w:hAnsiTheme="minorHAnsi"/>
      <w:caps/>
      <w:sz w:val="20"/>
      <w:szCs w:val="20"/>
    </w:rPr>
  </w:style>
  <w:style w:type="paragraph" w:styleId="FootnoteText">
    <w:name w:val="footnote text"/>
    <w:basedOn w:val="Normal"/>
    <w:link w:val="FootnoteTextChar"/>
    <w:uiPriority w:val="99"/>
    <w:rsid w:val="002007DE"/>
    <w:rPr>
      <w:sz w:val="20"/>
      <w:szCs w:val="20"/>
    </w:rPr>
  </w:style>
  <w:style w:type="character" w:customStyle="1" w:styleId="FootnoteTextChar">
    <w:name w:val="Footnote Text Char"/>
    <w:basedOn w:val="DefaultParagraphFont"/>
    <w:link w:val="FootnoteText"/>
    <w:uiPriority w:val="99"/>
    <w:rsid w:val="002007DE"/>
    <w:rPr>
      <w:rFonts w:ascii="Times New Roman" w:eastAsia="Times New Roman" w:hAnsi="Times New Roman" w:cs="Times New Roman"/>
      <w:sz w:val="20"/>
      <w:szCs w:val="20"/>
    </w:rPr>
  </w:style>
  <w:style w:type="character" w:styleId="FootnoteReference">
    <w:name w:val="footnote reference"/>
    <w:uiPriority w:val="99"/>
    <w:rsid w:val="002007DE"/>
    <w:rPr>
      <w:vertAlign w:val="superscript"/>
    </w:rPr>
  </w:style>
  <w:style w:type="paragraph" w:styleId="ListParagraph">
    <w:name w:val="List Paragraph"/>
    <w:basedOn w:val="Normal"/>
    <w:uiPriority w:val="34"/>
    <w:qFormat/>
    <w:rsid w:val="002007DE"/>
    <w:pPr>
      <w:ind w:left="720"/>
    </w:pPr>
  </w:style>
  <w:style w:type="paragraph" w:customStyle="1" w:styleId="EndNoteBibliography">
    <w:name w:val="EndNote Bibliography"/>
    <w:basedOn w:val="Normal"/>
    <w:link w:val="EndNoteBibliographyChar"/>
    <w:rsid w:val="002007DE"/>
    <w:pPr>
      <w:spacing w:line="240" w:lineRule="auto"/>
    </w:pPr>
    <w:rPr>
      <w:noProof/>
    </w:rPr>
  </w:style>
  <w:style w:type="character" w:customStyle="1" w:styleId="EndNoteBibliographyChar">
    <w:name w:val="EndNote Bibliography Char"/>
    <w:link w:val="EndNoteBibliography"/>
    <w:rsid w:val="002007DE"/>
    <w:rPr>
      <w:rFonts w:ascii="Times New Roman" w:eastAsia="Times New Roman" w:hAnsi="Times New Roman" w:cs="Times New Roman"/>
      <w:noProof/>
      <w:sz w:val="24"/>
      <w:szCs w:val="24"/>
    </w:rPr>
  </w:style>
  <w:style w:type="character" w:styleId="CommentReference">
    <w:name w:val="annotation reference"/>
    <w:rsid w:val="002007DE"/>
    <w:rPr>
      <w:sz w:val="16"/>
      <w:szCs w:val="16"/>
    </w:rPr>
  </w:style>
  <w:style w:type="paragraph" w:styleId="CommentText">
    <w:name w:val="annotation text"/>
    <w:basedOn w:val="Normal"/>
    <w:link w:val="CommentTextChar"/>
    <w:rsid w:val="002007DE"/>
    <w:rPr>
      <w:sz w:val="20"/>
      <w:szCs w:val="20"/>
    </w:rPr>
  </w:style>
  <w:style w:type="character" w:customStyle="1" w:styleId="CommentTextChar">
    <w:name w:val="Comment Text Char"/>
    <w:basedOn w:val="DefaultParagraphFont"/>
    <w:link w:val="CommentText"/>
    <w:rsid w:val="002007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07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7DE"/>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7430FC"/>
    <w:pPr>
      <w:jc w:val="center"/>
    </w:pPr>
    <w:rPr>
      <w:noProof/>
    </w:rPr>
  </w:style>
  <w:style w:type="character" w:customStyle="1" w:styleId="NoindentChar">
    <w:name w:val="No indent Char"/>
    <w:basedOn w:val="DefaultParagraphFont"/>
    <w:link w:val="Noindent"/>
    <w:rsid w:val="007430FC"/>
    <w:rPr>
      <w:rFonts w:ascii="Times New Roman" w:eastAsia="Times New Roman" w:hAnsi="Times New Roman" w:cs="Times New Roman"/>
      <w:sz w:val="24"/>
      <w:szCs w:val="24"/>
    </w:rPr>
  </w:style>
  <w:style w:type="character" w:customStyle="1" w:styleId="EndNoteBibliographyTitleChar">
    <w:name w:val="EndNote Bibliography Title Char"/>
    <w:basedOn w:val="NoindentChar"/>
    <w:link w:val="EndNoteBibliographyTitle"/>
    <w:rsid w:val="007430FC"/>
    <w:rPr>
      <w:rFonts w:ascii="Times New Roman" w:eastAsia="Times New Roman" w:hAnsi="Times New Roman" w:cs="Times New Roman"/>
      <w:noProof/>
      <w:sz w:val="24"/>
      <w:szCs w:val="24"/>
    </w:rPr>
  </w:style>
  <w:style w:type="paragraph" w:styleId="CommentSubject">
    <w:name w:val="annotation subject"/>
    <w:basedOn w:val="CommentText"/>
    <w:next w:val="CommentText"/>
    <w:link w:val="CommentSubjectChar"/>
    <w:uiPriority w:val="99"/>
    <w:semiHidden/>
    <w:unhideWhenUsed/>
    <w:rsid w:val="00606317"/>
    <w:pPr>
      <w:spacing w:line="240" w:lineRule="auto"/>
    </w:pPr>
    <w:rPr>
      <w:b/>
      <w:bCs/>
    </w:rPr>
  </w:style>
  <w:style w:type="character" w:customStyle="1" w:styleId="CommentSubjectChar">
    <w:name w:val="Comment Subject Char"/>
    <w:basedOn w:val="CommentTextChar"/>
    <w:link w:val="CommentSubject"/>
    <w:uiPriority w:val="99"/>
    <w:semiHidden/>
    <w:rsid w:val="0060631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10AE0"/>
    <w:pPr>
      <w:tabs>
        <w:tab w:val="center" w:pos="4680"/>
        <w:tab w:val="right" w:pos="9360"/>
      </w:tabs>
      <w:spacing w:line="240" w:lineRule="auto"/>
    </w:pPr>
  </w:style>
  <w:style w:type="character" w:customStyle="1" w:styleId="HeaderChar">
    <w:name w:val="Header Char"/>
    <w:basedOn w:val="DefaultParagraphFont"/>
    <w:link w:val="Header"/>
    <w:uiPriority w:val="99"/>
    <w:rsid w:val="00510A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0AE0"/>
    <w:pPr>
      <w:tabs>
        <w:tab w:val="center" w:pos="4680"/>
        <w:tab w:val="right" w:pos="9360"/>
      </w:tabs>
      <w:spacing w:line="240" w:lineRule="auto"/>
    </w:pPr>
  </w:style>
  <w:style w:type="character" w:customStyle="1" w:styleId="FooterChar">
    <w:name w:val="Footer Char"/>
    <w:basedOn w:val="DefaultParagraphFont"/>
    <w:link w:val="Footer"/>
    <w:uiPriority w:val="99"/>
    <w:rsid w:val="00510AE0"/>
    <w:rPr>
      <w:rFonts w:ascii="Times New Roman" w:eastAsia="Times New Roman" w:hAnsi="Times New Roman" w:cs="Times New Roman"/>
      <w:sz w:val="24"/>
      <w:szCs w:val="24"/>
    </w:rPr>
  </w:style>
  <w:style w:type="paragraph" w:styleId="NoSpacing">
    <w:name w:val="No Spacing"/>
    <w:uiPriority w:val="1"/>
    <w:qFormat/>
    <w:rsid w:val="005D0AC8"/>
    <w:pPr>
      <w:spacing w:after="0" w:line="240" w:lineRule="auto"/>
      <w:ind w:firstLine="720"/>
      <w:jc w:val="both"/>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B59A8"/>
    <w:pPr>
      <w:spacing w:after="200" w:line="240" w:lineRule="auto"/>
    </w:pPr>
    <w:rPr>
      <w:i/>
      <w:iCs/>
      <w:color w:val="44546A" w:themeColor="text2"/>
      <w:sz w:val="18"/>
      <w:szCs w:val="18"/>
    </w:rPr>
  </w:style>
  <w:style w:type="paragraph" w:styleId="TOC4">
    <w:name w:val="toc 4"/>
    <w:basedOn w:val="Normal"/>
    <w:next w:val="Normal"/>
    <w:autoRedefine/>
    <w:uiPriority w:val="39"/>
    <w:unhideWhenUsed/>
    <w:rsid w:val="00826A8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8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34C1443-8D3E-487B-8A77-390503BB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23572</Words>
  <Characters>134362</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Sharma</dc:creator>
  <cp:keywords/>
  <dc:description/>
  <cp:lastModifiedBy>Pegher, Joanne</cp:lastModifiedBy>
  <cp:revision>3</cp:revision>
  <cp:lastPrinted>2016-03-01T18:16:00Z</cp:lastPrinted>
  <dcterms:created xsi:type="dcterms:W3CDTF">2016-03-01T18:20:00Z</dcterms:created>
  <dcterms:modified xsi:type="dcterms:W3CDTF">2016-03-01T18:25:00Z</dcterms:modified>
</cp:coreProperties>
</file>