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093DF" w14:textId="77777777" w:rsidR="004E3B59" w:rsidRDefault="00DC116A" w:rsidP="00BF2B29">
      <w:pPr>
        <w:ind w:firstLine="0"/>
      </w:pPr>
      <w:bookmarkStart w:id="0" w:name="_GoBack"/>
      <w:bookmarkEnd w:id="0"/>
      <w:r>
        <w:rPr>
          <w:rStyle w:val="EndnoteReference"/>
        </w:rPr>
        <w:endnoteReference w:id="1"/>
      </w:r>
      <w:r w:rsidR="00DF6316">
        <w:rPr>
          <w:noProof/>
        </w:rPr>
        <mc:AlternateContent>
          <mc:Choice Requires="wps">
            <w:drawing>
              <wp:anchor distT="0" distB="0" distL="114300" distR="114300" simplePos="0" relativeHeight="251656192" behindDoc="0" locked="0" layoutInCell="1" allowOverlap="1" wp14:anchorId="1A8E5197" wp14:editId="60DCD376">
                <wp:simplePos x="0" y="0"/>
                <wp:positionH relativeFrom="page">
                  <wp:posOffset>914400</wp:posOffset>
                </wp:positionH>
                <wp:positionV relativeFrom="page">
                  <wp:posOffset>1143000</wp:posOffset>
                </wp:positionV>
                <wp:extent cx="5975985" cy="8279765"/>
                <wp:effectExtent l="0" t="0" r="5715" b="635"/>
                <wp:wrapSquare wrapText="bothSides"/>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8279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721B8" w14:textId="65AC71AE" w:rsidR="006F5E1D" w:rsidRPr="00EA0234" w:rsidRDefault="006F5E1D" w:rsidP="00EA0234">
                            <w:pPr>
                              <w:ind w:firstLine="0"/>
                              <w:jc w:val="center"/>
                              <w:rPr>
                                <w:b/>
                                <w:szCs w:val="28"/>
                              </w:rPr>
                            </w:pPr>
                            <w:r>
                              <w:rPr>
                                <w:b/>
                                <w:szCs w:val="28"/>
                              </w:rPr>
                              <w:t>CASE STUDY ANALYSIS OF THE CHALLENGES FACED WITH IMPLEMENTATION OF EHR SYSTEM</w:t>
                            </w:r>
                          </w:p>
                          <w:p w14:paraId="05457F57" w14:textId="77777777" w:rsidR="006F5E1D" w:rsidRDefault="006F5E1D" w:rsidP="00EA0234">
                            <w:pPr>
                              <w:spacing w:line="240" w:lineRule="auto"/>
                              <w:ind w:firstLine="0"/>
                              <w:rPr>
                                <w:b/>
                              </w:rPr>
                            </w:pPr>
                          </w:p>
                          <w:p w14:paraId="5632EADF" w14:textId="77777777" w:rsidR="006F5E1D" w:rsidRDefault="006F5E1D" w:rsidP="00536110">
                            <w:pPr>
                              <w:spacing w:line="240" w:lineRule="auto"/>
                              <w:ind w:firstLine="0"/>
                              <w:jc w:val="center"/>
                              <w:rPr>
                                <w:b/>
                              </w:rPr>
                            </w:pPr>
                          </w:p>
                          <w:p w14:paraId="7A6944AD" w14:textId="77777777" w:rsidR="006F5E1D" w:rsidRDefault="006F5E1D" w:rsidP="00536110">
                            <w:pPr>
                              <w:spacing w:line="240" w:lineRule="auto"/>
                              <w:ind w:firstLine="0"/>
                              <w:jc w:val="center"/>
                              <w:rPr>
                                <w:b/>
                              </w:rPr>
                            </w:pPr>
                          </w:p>
                          <w:p w14:paraId="337C8E9E" w14:textId="77777777" w:rsidR="006F5E1D" w:rsidRDefault="006F5E1D" w:rsidP="00536110">
                            <w:pPr>
                              <w:spacing w:line="240" w:lineRule="auto"/>
                              <w:ind w:firstLine="0"/>
                              <w:jc w:val="center"/>
                              <w:rPr>
                                <w:b/>
                              </w:rPr>
                            </w:pPr>
                          </w:p>
                          <w:p w14:paraId="4C782148" w14:textId="77777777" w:rsidR="006F5E1D" w:rsidRDefault="006F5E1D" w:rsidP="00536110">
                            <w:pPr>
                              <w:spacing w:line="240" w:lineRule="auto"/>
                              <w:ind w:firstLine="0"/>
                              <w:jc w:val="center"/>
                              <w:rPr>
                                <w:b/>
                              </w:rPr>
                            </w:pPr>
                          </w:p>
                          <w:p w14:paraId="37A1B7D9" w14:textId="77777777" w:rsidR="006F5E1D" w:rsidRDefault="006F5E1D" w:rsidP="00536110">
                            <w:pPr>
                              <w:spacing w:line="240" w:lineRule="auto"/>
                              <w:ind w:firstLine="0"/>
                              <w:jc w:val="center"/>
                              <w:rPr>
                                <w:b/>
                              </w:rPr>
                            </w:pPr>
                          </w:p>
                          <w:p w14:paraId="5216E0DD" w14:textId="77777777" w:rsidR="006F5E1D" w:rsidRDefault="006F5E1D" w:rsidP="00536110">
                            <w:pPr>
                              <w:spacing w:line="240" w:lineRule="auto"/>
                              <w:ind w:firstLine="0"/>
                              <w:jc w:val="center"/>
                              <w:rPr>
                                <w:b/>
                              </w:rPr>
                            </w:pPr>
                          </w:p>
                          <w:p w14:paraId="52BD60BD" w14:textId="77777777" w:rsidR="006F5E1D" w:rsidRDefault="006F5E1D" w:rsidP="00536110">
                            <w:pPr>
                              <w:spacing w:line="240" w:lineRule="auto"/>
                              <w:ind w:firstLine="0"/>
                              <w:jc w:val="center"/>
                              <w:rPr>
                                <w:b/>
                              </w:rPr>
                            </w:pPr>
                          </w:p>
                          <w:p w14:paraId="4635266D" w14:textId="77777777" w:rsidR="006F5E1D" w:rsidRDefault="006F5E1D" w:rsidP="00B57E9B">
                            <w:pPr>
                              <w:ind w:firstLine="0"/>
                              <w:jc w:val="center"/>
                            </w:pPr>
                            <w:proofErr w:type="gramStart"/>
                            <w:r>
                              <w:t>by</w:t>
                            </w:r>
                            <w:proofErr w:type="gramEnd"/>
                          </w:p>
                          <w:p w14:paraId="000FEF6E" w14:textId="77777777" w:rsidR="006F5E1D" w:rsidRDefault="006F5E1D" w:rsidP="00B57E9B">
                            <w:pPr>
                              <w:ind w:firstLine="0"/>
                              <w:jc w:val="center"/>
                            </w:pPr>
                            <w:r>
                              <w:t>Aishwarya Mohan</w:t>
                            </w:r>
                          </w:p>
                          <w:p w14:paraId="7E60FB8A" w14:textId="64C374EE" w:rsidR="006F5E1D" w:rsidRDefault="006F5E1D" w:rsidP="00B57E9B">
                            <w:pPr>
                              <w:ind w:firstLine="0"/>
                              <w:jc w:val="center"/>
                            </w:pPr>
                            <w:r>
                              <w:t>BEng, Anna University, India, 2013</w:t>
                            </w:r>
                          </w:p>
                          <w:p w14:paraId="699EE042" w14:textId="77777777" w:rsidR="006F5E1D" w:rsidRPr="00834193" w:rsidRDefault="006F5E1D" w:rsidP="00536110">
                            <w:pPr>
                              <w:spacing w:line="240" w:lineRule="auto"/>
                              <w:ind w:firstLine="0"/>
                              <w:jc w:val="center"/>
                              <w:rPr>
                                <w:noProof/>
                              </w:rPr>
                            </w:pPr>
                          </w:p>
                          <w:p w14:paraId="0F0E26A9" w14:textId="77777777" w:rsidR="006F5E1D" w:rsidRDefault="006F5E1D" w:rsidP="00536110">
                            <w:pPr>
                              <w:spacing w:line="240" w:lineRule="auto"/>
                              <w:ind w:firstLine="0"/>
                              <w:jc w:val="center"/>
                              <w:rPr>
                                <w:b/>
                              </w:rPr>
                            </w:pPr>
                          </w:p>
                          <w:p w14:paraId="2CEDDD57" w14:textId="77777777" w:rsidR="006F5E1D" w:rsidRDefault="006F5E1D" w:rsidP="00536110">
                            <w:pPr>
                              <w:spacing w:line="240" w:lineRule="auto"/>
                              <w:ind w:firstLine="0"/>
                              <w:jc w:val="center"/>
                              <w:rPr>
                                <w:b/>
                              </w:rPr>
                            </w:pPr>
                          </w:p>
                          <w:p w14:paraId="3C511212" w14:textId="77777777" w:rsidR="006F5E1D" w:rsidRDefault="006F5E1D" w:rsidP="00536110">
                            <w:pPr>
                              <w:spacing w:line="240" w:lineRule="auto"/>
                              <w:ind w:firstLine="0"/>
                              <w:jc w:val="center"/>
                              <w:rPr>
                                <w:b/>
                              </w:rPr>
                            </w:pPr>
                          </w:p>
                          <w:p w14:paraId="0D2F109D" w14:textId="77777777" w:rsidR="006F5E1D" w:rsidRDefault="006F5E1D" w:rsidP="00536110">
                            <w:pPr>
                              <w:spacing w:line="240" w:lineRule="auto"/>
                              <w:ind w:firstLine="0"/>
                              <w:jc w:val="center"/>
                              <w:rPr>
                                <w:b/>
                              </w:rPr>
                            </w:pPr>
                          </w:p>
                          <w:p w14:paraId="619D02DE" w14:textId="77777777" w:rsidR="006F5E1D" w:rsidRDefault="006F5E1D" w:rsidP="00536110">
                            <w:pPr>
                              <w:spacing w:line="240" w:lineRule="auto"/>
                              <w:ind w:firstLine="0"/>
                              <w:jc w:val="center"/>
                              <w:rPr>
                                <w:b/>
                              </w:rPr>
                            </w:pPr>
                          </w:p>
                          <w:p w14:paraId="5F83E274" w14:textId="77777777" w:rsidR="006F5E1D" w:rsidRDefault="006F5E1D" w:rsidP="00536110">
                            <w:pPr>
                              <w:spacing w:line="240" w:lineRule="auto"/>
                              <w:ind w:firstLine="0"/>
                              <w:jc w:val="center"/>
                              <w:rPr>
                                <w:b/>
                              </w:rPr>
                            </w:pPr>
                          </w:p>
                          <w:p w14:paraId="619353E1" w14:textId="77777777" w:rsidR="006F5E1D" w:rsidRDefault="006F5E1D" w:rsidP="00536110">
                            <w:pPr>
                              <w:spacing w:line="240" w:lineRule="auto"/>
                              <w:ind w:firstLine="0"/>
                              <w:jc w:val="center"/>
                              <w:rPr>
                                <w:b/>
                              </w:rPr>
                            </w:pPr>
                          </w:p>
                          <w:p w14:paraId="6C05D379" w14:textId="77777777" w:rsidR="006F5E1D" w:rsidRDefault="006F5E1D" w:rsidP="00536110">
                            <w:pPr>
                              <w:spacing w:line="240" w:lineRule="auto"/>
                              <w:ind w:firstLine="0"/>
                              <w:jc w:val="center"/>
                              <w:rPr>
                                <w:b/>
                              </w:rPr>
                            </w:pPr>
                          </w:p>
                          <w:p w14:paraId="368EC903" w14:textId="77777777" w:rsidR="006F5E1D" w:rsidRDefault="006F5E1D" w:rsidP="00B57E9B">
                            <w:pPr>
                              <w:ind w:firstLine="0"/>
                              <w:jc w:val="center"/>
                            </w:pPr>
                            <w:r>
                              <w:t>Submitted to the Graduate Faculty of</w:t>
                            </w:r>
                          </w:p>
                          <w:p w14:paraId="1EC23BE7" w14:textId="77777777" w:rsidR="006F5E1D" w:rsidRDefault="006F5E1D" w:rsidP="00B57E9B">
                            <w:pPr>
                              <w:ind w:firstLine="0"/>
                              <w:jc w:val="center"/>
                            </w:pPr>
                            <w:r>
                              <w:t xml:space="preserve">Health Policy and Management </w:t>
                            </w:r>
                          </w:p>
                          <w:p w14:paraId="1C80CF28" w14:textId="77777777" w:rsidR="006F5E1D" w:rsidRDefault="006F5E1D" w:rsidP="00B57E9B">
                            <w:pPr>
                              <w:ind w:firstLine="0"/>
                              <w:jc w:val="center"/>
                            </w:pPr>
                            <w:r>
                              <w:t xml:space="preserve">Graduate School of Public Health in partial fulfillment </w:t>
                            </w:r>
                          </w:p>
                          <w:p w14:paraId="1497FAE4" w14:textId="77777777" w:rsidR="006F5E1D" w:rsidRDefault="006F5E1D" w:rsidP="00B57E9B">
                            <w:pPr>
                              <w:ind w:firstLine="0"/>
                              <w:jc w:val="center"/>
                            </w:pPr>
                            <w:proofErr w:type="gramStart"/>
                            <w:r>
                              <w:t>of</w:t>
                            </w:r>
                            <w:proofErr w:type="gramEnd"/>
                            <w:r>
                              <w:t xml:space="preserve"> the requirements for the degree of</w:t>
                            </w:r>
                          </w:p>
                          <w:p w14:paraId="2580A9A3" w14:textId="77777777" w:rsidR="006F5E1D" w:rsidRDefault="006F5E1D" w:rsidP="00536110">
                            <w:pPr>
                              <w:spacing w:line="240" w:lineRule="auto"/>
                              <w:ind w:firstLine="0"/>
                              <w:jc w:val="center"/>
                            </w:pPr>
                            <w:r>
                              <w:t>Master of Health Administration</w:t>
                            </w:r>
                          </w:p>
                          <w:p w14:paraId="53F89D84" w14:textId="77777777" w:rsidR="006F5E1D" w:rsidRDefault="006F5E1D" w:rsidP="00536110">
                            <w:pPr>
                              <w:spacing w:line="240" w:lineRule="auto"/>
                              <w:ind w:firstLine="0"/>
                              <w:jc w:val="center"/>
                            </w:pPr>
                          </w:p>
                          <w:p w14:paraId="03BFBFDA" w14:textId="77777777" w:rsidR="006F5E1D" w:rsidRDefault="006F5E1D" w:rsidP="00536110">
                            <w:pPr>
                              <w:spacing w:line="240" w:lineRule="auto"/>
                              <w:ind w:firstLine="0"/>
                              <w:jc w:val="center"/>
                            </w:pPr>
                          </w:p>
                          <w:p w14:paraId="6E2FBB13" w14:textId="77777777" w:rsidR="006F5E1D" w:rsidRDefault="006F5E1D" w:rsidP="00B57E9B">
                            <w:pPr>
                              <w:spacing w:line="240" w:lineRule="auto"/>
                              <w:ind w:firstLine="0"/>
                              <w:jc w:val="center"/>
                            </w:pPr>
                          </w:p>
                          <w:p w14:paraId="3828C08A" w14:textId="77777777" w:rsidR="006F5E1D" w:rsidRDefault="006F5E1D" w:rsidP="00B57E9B">
                            <w:pPr>
                              <w:spacing w:line="240" w:lineRule="auto"/>
                              <w:ind w:firstLine="0"/>
                              <w:jc w:val="center"/>
                            </w:pPr>
                          </w:p>
                          <w:p w14:paraId="0E6F32B2" w14:textId="77777777" w:rsidR="006F5E1D" w:rsidRDefault="006F5E1D" w:rsidP="00B57E9B">
                            <w:pPr>
                              <w:spacing w:line="240" w:lineRule="auto"/>
                              <w:ind w:firstLine="0"/>
                              <w:jc w:val="center"/>
                            </w:pPr>
                          </w:p>
                          <w:p w14:paraId="5AF891DB" w14:textId="77777777" w:rsidR="006F5E1D" w:rsidRDefault="006F5E1D" w:rsidP="00B57E9B">
                            <w:pPr>
                              <w:spacing w:line="240" w:lineRule="auto"/>
                              <w:ind w:firstLine="0"/>
                              <w:jc w:val="center"/>
                            </w:pPr>
                          </w:p>
                          <w:p w14:paraId="0D006B6F" w14:textId="77777777" w:rsidR="006F5E1D" w:rsidRDefault="006F5E1D" w:rsidP="00B57E9B">
                            <w:pPr>
                              <w:spacing w:line="240" w:lineRule="auto"/>
                              <w:ind w:firstLine="0"/>
                              <w:jc w:val="center"/>
                            </w:pPr>
                          </w:p>
                          <w:p w14:paraId="642631E0" w14:textId="77777777" w:rsidR="006F5E1D" w:rsidRPr="00AB08F3" w:rsidRDefault="006F5E1D" w:rsidP="00EA0234">
                            <w:pPr>
                              <w:ind w:firstLine="0"/>
                              <w:jc w:val="center"/>
                            </w:pPr>
                            <w:r w:rsidRPr="00AB08F3">
                              <w:t>University of Pittsburg</w:t>
                            </w:r>
                            <w:r>
                              <w:t>h</w:t>
                            </w:r>
                          </w:p>
                          <w:p w14:paraId="28545331" w14:textId="77777777" w:rsidR="006F5E1D" w:rsidRPr="00AB08F3" w:rsidRDefault="006F5E1D" w:rsidP="00B57E9B">
                            <w:pPr>
                              <w:ind w:firstLine="0"/>
                              <w:jc w:val="center"/>
                              <w:rPr>
                                <w:noProof/>
                              </w:rPr>
                            </w:pPr>
                            <w:r>
                              <w:t>2016</w:t>
                            </w:r>
                          </w:p>
                          <w:p w14:paraId="46083918" w14:textId="77777777" w:rsidR="006F5E1D" w:rsidRPr="004E3B59" w:rsidRDefault="006F5E1D" w:rsidP="006B1124">
                            <w:pPr>
                              <w:ind w:firstLine="0"/>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E5197" id="_x0000_t202" coordsize="21600,21600" o:spt="202" path="m,l,21600r21600,l21600,xe">
                <v:stroke joinstyle="miter"/>
                <v:path gradientshapeok="t" o:connecttype="rect"/>
              </v:shapetype>
              <v:shape id="Text Box 14" o:spid="_x0000_s1026" type="#_x0000_t202" style="position:absolute;left:0;text-align:left;margin-left:1in;margin-top:90pt;width:470.55pt;height:65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fnfAIAAAIFAAAOAAAAZHJzL2Uyb0RvYy54bWysVNuO2yAQfa/Uf0C8Z21HdhJb66z20lSV&#10;thdptx9AAMeoGCiQ2Ntq/70DjrO7vUhVVT/gAYbDmZkznF8MnUQHbp3QqsbZWYoRV1QzoXY1/ny/&#10;ma0wcp4oRqRWvMYP3OGL9etX572p+Fy3WjJuEYAoV/Wmxq33pkoSR1veEXemDVew2WjbEQ9Tu0uY&#10;JT2gdzKZp+ki6bVlxmrKnYPVm3ETryN+03DqPzaN4x7JGgM3H0cbx20Yk/U5qXaWmFbQIw3yDyw6&#10;IhRceoK6IZ6gvRW/QHWCWu1048+o7hLdNILyGANEk6U/RXPXEsNjLJAcZ05pcv8Pln44fLJIMKjd&#10;EiNFOqjRPR88utIDyvKQn964CtzuDDj6AdbBN8bqzK2mXxxS+rolascvrdV9ywkDflk4mTw7OuK4&#10;ALLt32sG95C91xFoaGwXkgfpQIAOdXo41SZwobBYlMuiXBUYUdhbzZflclHEO0g1HTfW+bdcdygY&#10;NbZQ/AhPDrfOBzqkmlzCbU5LwTZCyjixu+21tOhAQCib+B3RX7hJFZyVDsdGxHEFWMIdYS/wjYX/&#10;XmbzPL2al7PNYrWc5Zu8mJXLdDVLs/KqXKR5md9sHgPBLK9awRhXt0LxSYRZ/ndFPrbDKJ8oQ9TX&#10;uCzmxVijPwaZxu93QXbCQ09K0UGiT06kCpV9oxiETSpPhBzt5CX9mGXIwfSPWYk6CKUfReCH7QAo&#10;QRxbzR5AEVZDvaDs8JCA0Wr7DaMemrLG7uueWI6RfKdAVaGDJ8NOxnYyiKJwtMYeo9G89mOn740V&#10;uxaQR90qfQnKa0TUxBOLo16h0SL546MQOvn5PHo9PV3rHwAAAP//AwBQSwMEFAAGAAgAAAAhAPpU&#10;iDLeAAAADQEAAA8AAABkcnMvZG93bnJldi54bWxMT8tOwzAQvCPxD9YicUHUbilVCHEqaOEGh5aq&#10;Zzdekoh4HcVOk/49mxPcZjSjeWTr0TXijF2oPWmYzxQIpMLbmkoNh6/3+wREiIasaTyhhgsGWOfX&#10;V5lJrR9oh+d9LAWHUEiNhirGNpUyFBU6E2a+RWLt23fORKZdKW1nBg53jVwotZLO1MQNlWlxU2Hx&#10;s++dhtW264cdbe62h7cP89mWi+Pr5aj17c348gwi4hj/zDDN5+mQ86aT78kG0TBfLvlLZJAoBpND&#10;JY9zEKdJSx6eQOaZ/P8i/wUAAP//AwBQSwECLQAUAAYACAAAACEAtoM4kv4AAADhAQAAEwAAAAAA&#10;AAAAAAAAAAAAAAAAW0NvbnRlbnRfVHlwZXNdLnhtbFBLAQItABQABgAIAAAAIQA4/SH/1gAAAJQB&#10;AAALAAAAAAAAAAAAAAAAAC8BAABfcmVscy8ucmVsc1BLAQItABQABgAIAAAAIQBDpxfnfAIAAAIF&#10;AAAOAAAAAAAAAAAAAAAAAC4CAABkcnMvZTJvRG9jLnhtbFBLAQItABQABgAIAAAAIQD6VIgy3gAA&#10;AA0BAAAPAAAAAAAAAAAAAAAAANYEAABkcnMvZG93bnJldi54bWxQSwUGAAAAAAQABADzAAAA4QUA&#10;AAAA&#10;" stroked="f">
                <v:textbox inset="0,0,0,0">
                  <w:txbxContent>
                    <w:p w14:paraId="712721B8" w14:textId="65AC71AE" w:rsidR="006F5E1D" w:rsidRPr="00EA0234" w:rsidRDefault="006F5E1D" w:rsidP="00EA0234">
                      <w:pPr>
                        <w:ind w:firstLine="0"/>
                        <w:jc w:val="center"/>
                        <w:rPr>
                          <w:b/>
                          <w:szCs w:val="28"/>
                        </w:rPr>
                      </w:pPr>
                      <w:r>
                        <w:rPr>
                          <w:b/>
                          <w:szCs w:val="28"/>
                        </w:rPr>
                        <w:t>CASE STUDY ANALYSIS OF THE CHALLENGES FACED WITH IMPLEMENTATION OF EHR SYSTEM</w:t>
                      </w:r>
                    </w:p>
                    <w:p w14:paraId="05457F57" w14:textId="77777777" w:rsidR="006F5E1D" w:rsidRDefault="006F5E1D" w:rsidP="00EA0234">
                      <w:pPr>
                        <w:spacing w:line="240" w:lineRule="auto"/>
                        <w:ind w:firstLine="0"/>
                        <w:rPr>
                          <w:b/>
                        </w:rPr>
                      </w:pPr>
                    </w:p>
                    <w:p w14:paraId="5632EADF" w14:textId="77777777" w:rsidR="006F5E1D" w:rsidRDefault="006F5E1D" w:rsidP="00536110">
                      <w:pPr>
                        <w:spacing w:line="240" w:lineRule="auto"/>
                        <w:ind w:firstLine="0"/>
                        <w:jc w:val="center"/>
                        <w:rPr>
                          <w:b/>
                        </w:rPr>
                      </w:pPr>
                    </w:p>
                    <w:p w14:paraId="7A6944AD" w14:textId="77777777" w:rsidR="006F5E1D" w:rsidRDefault="006F5E1D" w:rsidP="00536110">
                      <w:pPr>
                        <w:spacing w:line="240" w:lineRule="auto"/>
                        <w:ind w:firstLine="0"/>
                        <w:jc w:val="center"/>
                        <w:rPr>
                          <w:b/>
                        </w:rPr>
                      </w:pPr>
                    </w:p>
                    <w:p w14:paraId="337C8E9E" w14:textId="77777777" w:rsidR="006F5E1D" w:rsidRDefault="006F5E1D" w:rsidP="00536110">
                      <w:pPr>
                        <w:spacing w:line="240" w:lineRule="auto"/>
                        <w:ind w:firstLine="0"/>
                        <w:jc w:val="center"/>
                        <w:rPr>
                          <w:b/>
                        </w:rPr>
                      </w:pPr>
                    </w:p>
                    <w:p w14:paraId="4C782148" w14:textId="77777777" w:rsidR="006F5E1D" w:rsidRDefault="006F5E1D" w:rsidP="00536110">
                      <w:pPr>
                        <w:spacing w:line="240" w:lineRule="auto"/>
                        <w:ind w:firstLine="0"/>
                        <w:jc w:val="center"/>
                        <w:rPr>
                          <w:b/>
                        </w:rPr>
                      </w:pPr>
                    </w:p>
                    <w:p w14:paraId="37A1B7D9" w14:textId="77777777" w:rsidR="006F5E1D" w:rsidRDefault="006F5E1D" w:rsidP="00536110">
                      <w:pPr>
                        <w:spacing w:line="240" w:lineRule="auto"/>
                        <w:ind w:firstLine="0"/>
                        <w:jc w:val="center"/>
                        <w:rPr>
                          <w:b/>
                        </w:rPr>
                      </w:pPr>
                    </w:p>
                    <w:p w14:paraId="5216E0DD" w14:textId="77777777" w:rsidR="006F5E1D" w:rsidRDefault="006F5E1D" w:rsidP="00536110">
                      <w:pPr>
                        <w:spacing w:line="240" w:lineRule="auto"/>
                        <w:ind w:firstLine="0"/>
                        <w:jc w:val="center"/>
                        <w:rPr>
                          <w:b/>
                        </w:rPr>
                      </w:pPr>
                    </w:p>
                    <w:p w14:paraId="52BD60BD" w14:textId="77777777" w:rsidR="006F5E1D" w:rsidRDefault="006F5E1D" w:rsidP="00536110">
                      <w:pPr>
                        <w:spacing w:line="240" w:lineRule="auto"/>
                        <w:ind w:firstLine="0"/>
                        <w:jc w:val="center"/>
                        <w:rPr>
                          <w:b/>
                        </w:rPr>
                      </w:pPr>
                    </w:p>
                    <w:p w14:paraId="4635266D" w14:textId="77777777" w:rsidR="006F5E1D" w:rsidRDefault="006F5E1D" w:rsidP="00B57E9B">
                      <w:pPr>
                        <w:ind w:firstLine="0"/>
                        <w:jc w:val="center"/>
                      </w:pPr>
                      <w:proofErr w:type="gramStart"/>
                      <w:r>
                        <w:t>by</w:t>
                      </w:r>
                      <w:proofErr w:type="gramEnd"/>
                    </w:p>
                    <w:p w14:paraId="000FEF6E" w14:textId="77777777" w:rsidR="006F5E1D" w:rsidRDefault="006F5E1D" w:rsidP="00B57E9B">
                      <w:pPr>
                        <w:ind w:firstLine="0"/>
                        <w:jc w:val="center"/>
                      </w:pPr>
                      <w:r>
                        <w:t>Aishwarya Mohan</w:t>
                      </w:r>
                    </w:p>
                    <w:p w14:paraId="7E60FB8A" w14:textId="64C374EE" w:rsidR="006F5E1D" w:rsidRDefault="006F5E1D" w:rsidP="00B57E9B">
                      <w:pPr>
                        <w:ind w:firstLine="0"/>
                        <w:jc w:val="center"/>
                      </w:pPr>
                      <w:r>
                        <w:t>BEng, Anna University, India, 2013</w:t>
                      </w:r>
                    </w:p>
                    <w:p w14:paraId="699EE042" w14:textId="77777777" w:rsidR="006F5E1D" w:rsidRPr="00834193" w:rsidRDefault="006F5E1D" w:rsidP="00536110">
                      <w:pPr>
                        <w:spacing w:line="240" w:lineRule="auto"/>
                        <w:ind w:firstLine="0"/>
                        <w:jc w:val="center"/>
                        <w:rPr>
                          <w:noProof/>
                        </w:rPr>
                      </w:pPr>
                    </w:p>
                    <w:p w14:paraId="0F0E26A9" w14:textId="77777777" w:rsidR="006F5E1D" w:rsidRDefault="006F5E1D" w:rsidP="00536110">
                      <w:pPr>
                        <w:spacing w:line="240" w:lineRule="auto"/>
                        <w:ind w:firstLine="0"/>
                        <w:jc w:val="center"/>
                        <w:rPr>
                          <w:b/>
                        </w:rPr>
                      </w:pPr>
                    </w:p>
                    <w:p w14:paraId="2CEDDD57" w14:textId="77777777" w:rsidR="006F5E1D" w:rsidRDefault="006F5E1D" w:rsidP="00536110">
                      <w:pPr>
                        <w:spacing w:line="240" w:lineRule="auto"/>
                        <w:ind w:firstLine="0"/>
                        <w:jc w:val="center"/>
                        <w:rPr>
                          <w:b/>
                        </w:rPr>
                      </w:pPr>
                    </w:p>
                    <w:p w14:paraId="3C511212" w14:textId="77777777" w:rsidR="006F5E1D" w:rsidRDefault="006F5E1D" w:rsidP="00536110">
                      <w:pPr>
                        <w:spacing w:line="240" w:lineRule="auto"/>
                        <w:ind w:firstLine="0"/>
                        <w:jc w:val="center"/>
                        <w:rPr>
                          <w:b/>
                        </w:rPr>
                      </w:pPr>
                    </w:p>
                    <w:p w14:paraId="0D2F109D" w14:textId="77777777" w:rsidR="006F5E1D" w:rsidRDefault="006F5E1D" w:rsidP="00536110">
                      <w:pPr>
                        <w:spacing w:line="240" w:lineRule="auto"/>
                        <w:ind w:firstLine="0"/>
                        <w:jc w:val="center"/>
                        <w:rPr>
                          <w:b/>
                        </w:rPr>
                      </w:pPr>
                    </w:p>
                    <w:p w14:paraId="619D02DE" w14:textId="77777777" w:rsidR="006F5E1D" w:rsidRDefault="006F5E1D" w:rsidP="00536110">
                      <w:pPr>
                        <w:spacing w:line="240" w:lineRule="auto"/>
                        <w:ind w:firstLine="0"/>
                        <w:jc w:val="center"/>
                        <w:rPr>
                          <w:b/>
                        </w:rPr>
                      </w:pPr>
                    </w:p>
                    <w:p w14:paraId="5F83E274" w14:textId="77777777" w:rsidR="006F5E1D" w:rsidRDefault="006F5E1D" w:rsidP="00536110">
                      <w:pPr>
                        <w:spacing w:line="240" w:lineRule="auto"/>
                        <w:ind w:firstLine="0"/>
                        <w:jc w:val="center"/>
                        <w:rPr>
                          <w:b/>
                        </w:rPr>
                      </w:pPr>
                    </w:p>
                    <w:p w14:paraId="619353E1" w14:textId="77777777" w:rsidR="006F5E1D" w:rsidRDefault="006F5E1D" w:rsidP="00536110">
                      <w:pPr>
                        <w:spacing w:line="240" w:lineRule="auto"/>
                        <w:ind w:firstLine="0"/>
                        <w:jc w:val="center"/>
                        <w:rPr>
                          <w:b/>
                        </w:rPr>
                      </w:pPr>
                    </w:p>
                    <w:p w14:paraId="6C05D379" w14:textId="77777777" w:rsidR="006F5E1D" w:rsidRDefault="006F5E1D" w:rsidP="00536110">
                      <w:pPr>
                        <w:spacing w:line="240" w:lineRule="auto"/>
                        <w:ind w:firstLine="0"/>
                        <w:jc w:val="center"/>
                        <w:rPr>
                          <w:b/>
                        </w:rPr>
                      </w:pPr>
                    </w:p>
                    <w:p w14:paraId="368EC903" w14:textId="77777777" w:rsidR="006F5E1D" w:rsidRDefault="006F5E1D" w:rsidP="00B57E9B">
                      <w:pPr>
                        <w:ind w:firstLine="0"/>
                        <w:jc w:val="center"/>
                      </w:pPr>
                      <w:r>
                        <w:t>Submitted to the Graduate Faculty of</w:t>
                      </w:r>
                    </w:p>
                    <w:p w14:paraId="1EC23BE7" w14:textId="77777777" w:rsidR="006F5E1D" w:rsidRDefault="006F5E1D" w:rsidP="00B57E9B">
                      <w:pPr>
                        <w:ind w:firstLine="0"/>
                        <w:jc w:val="center"/>
                      </w:pPr>
                      <w:r>
                        <w:t xml:space="preserve">Health Policy and Management </w:t>
                      </w:r>
                    </w:p>
                    <w:p w14:paraId="1C80CF28" w14:textId="77777777" w:rsidR="006F5E1D" w:rsidRDefault="006F5E1D" w:rsidP="00B57E9B">
                      <w:pPr>
                        <w:ind w:firstLine="0"/>
                        <w:jc w:val="center"/>
                      </w:pPr>
                      <w:r>
                        <w:t xml:space="preserve">Graduate School of Public Health in partial fulfillment </w:t>
                      </w:r>
                    </w:p>
                    <w:p w14:paraId="1497FAE4" w14:textId="77777777" w:rsidR="006F5E1D" w:rsidRDefault="006F5E1D" w:rsidP="00B57E9B">
                      <w:pPr>
                        <w:ind w:firstLine="0"/>
                        <w:jc w:val="center"/>
                      </w:pPr>
                      <w:proofErr w:type="gramStart"/>
                      <w:r>
                        <w:t>of</w:t>
                      </w:r>
                      <w:proofErr w:type="gramEnd"/>
                      <w:r>
                        <w:t xml:space="preserve"> the requirements for the degree of</w:t>
                      </w:r>
                    </w:p>
                    <w:p w14:paraId="2580A9A3" w14:textId="77777777" w:rsidR="006F5E1D" w:rsidRDefault="006F5E1D" w:rsidP="00536110">
                      <w:pPr>
                        <w:spacing w:line="240" w:lineRule="auto"/>
                        <w:ind w:firstLine="0"/>
                        <w:jc w:val="center"/>
                      </w:pPr>
                      <w:r>
                        <w:t>Master of Health Administration</w:t>
                      </w:r>
                    </w:p>
                    <w:p w14:paraId="53F89D84" w14:textId="77777777" w:rsidR="006F5E1D" w:rsidRDefault="006F5E1D" w:rsidP="00536110">
                      <w:pPr>
                        <w:spacing w:line="240" w:lineRule="auto"/>
                        <w:ind w:firstLine="0"/>
                        <w:jc w:val="center"/>
                      </w:pPr>
                    </w:p>
                    <w:p w14:paraId="03BFBFDA" w14:textId="77777777" w:rsidR="006F5E1D" w:rsidRDefault="006F5E1D" w:rsidP="00536110">
                      <w:pPr>
                        <w:spacing w:line="240" w:lineRule="auto"/>
                        <w:ind w:firstLine="0"/>
                        <w:jc w:val="center"/>
                      </w:pPr>
                    </w:p>
                    <w:p w14:paraId="6E2FBB13" w14:textId="77777777" w:rsidR="006F5E1D" w:rsidRDefault="006F5E1D" w:rsidP="00B57E9B">
                      <w:pPr>
                        <w:spacing w:line="240" w:lineRule="auto"/>
                        <w:ind w:firstLine="0"/>
                        <w:jc w:val="center"/>
                      </w:pPr>
                    </w:p>
                    <w:p w14:paraId="3828C08A" w14:textId="77777777" w:rsidR="006F5E1D" w:rsidRDefault="006F5E1D" w:rsidP="00B57E9B">
                      <w:pPr>
                        <w:spacing w:line="240" w:lineRule="auto"/>
                        <w:ind w:firstLine="0"/>
                        <w:jc w:val="center"/>
                      </w:pPr>
                    </w:p>
                    <w:p w14:paraId="0E6F32B2" w14:textId="77777777" w:rsidR="006F5E1D" w:rsidRDefault="006F5E1D" w:rsidP="00B57E9B">
                      <w:pPr>
                        <w:spacing w:line="240" w:lineRule="auto"/>
                        <w:ind w:firstLine="0"/>
                        <w:jc w:val="center"/>
                      </w:pPr>
                    </w:p>
                    <w:p w14:paraId="5AF891DB" w14:textId="77777777" w:rsidR="006F5E1D" w:rsidRDefault="006F5E1D" w:rsidP="00B57E9B">
                      <w:pPr>
                        <w:spacing w:line="240" w:lineRule="auto"/>
                        <w:ind w:firstLine="0"/>
                        <w:jc w:val="center"/>
                      </w:pPr>
                    </w:p>
                    <w:p w14:paraId="0D006B6F" w14:textId="77777777" w:rsidR="006F5E1D" w:rsidRDefault="006F5E1D" w:rsidP="00B57E9B">
                      <w:pPr>
                        <w:spacing w:line="240" w:lineRule="auto"/>
                        <w:ind w:firstLine="0"/>
                        <w:jc w:val="center"/>
                      </w:pPr>
                    </w:p>
                    <w:p w14:paraId="642631E0" w14:textId="77777777" w:rsidR="006F5E1D" w:rsidRPr="00AB08F3" w:rsidRDefault="006F5E1D" w:rsidP="00EA0234">
                      <w:pPr>
                        <w:ind w:firstLine="0"/>
                        <w:jc w:val="center"/>
                      </w:pPr>
                      <w:r w:rsidRPr="00AB08F3">
                        <w:t>University of Pittsburg</w:t>
                      </w:r>
                      <w:r>
                        <w:t>h</w:t>
                      </w:r>
                    </w:p>
                    <w:p w14:paraId="28545331" w14:textId="77777777" w:rsidR="006F5E1D" w:rsidRPr="00AB08F3" w:rsidRDefault="006F5E1D" w:rsidP="00B57E9B">
                      <w:pPr>
                        <w:ind w:firstLine="0"/>
                        <w:jc w:val="center"/>
                        <w:rPr>
                          <w:noProof/>
                        </w:rPr>
                      </w:pPr>
                      <w:r>
                        <w:t>2016</w:t>
                      </w:r>
                    </w:p>
                    <w:p w14:paraId="46083918" w14:textId="77777777" w:rsidR="006F5E1D" w:rsidRPr="004E3B59" w:rsidRDefault="006F5E1D" w:rsidP="006B1124">
                      <w:pPr>
                        <w:ind w:firstLine="0"/>
                        <w:jc w:val="center"/>
                        <w:rPr>
                          <w:b/>
                        </w:rPr>
                      </w:pPr>
                    </w:p>
                  </w:txbxContent>
                </v:textbox>
                <w10:wrap type="square" anchorx="page" anchory="page"/>
              </v:shape>
            </w:pict>
          </mc:Fallback>
        </mc:AlternateContent>
      </w:r>
    </w:p>
    <w:p w14:paraId="3665C64D" w14:textId="77777777" w:rsidR="0028782F" w:rsidRPr="007F763B" w:rsidRDefault="00DF6316" w:rsidP="007F763B">
      <w:pPr>
        <w:pStyle w:val="Noindent"/>
        <w:spacing w:line="240" w:lineRule="auto"/>
        <w:rPr>
          <w:b/>
        </w:rPr>
      </w:pPr>
      <w:r>
        <w:rPr>
          <w:noProof/>
        </w:rPr>
        <w:lastRenderedPageBreak/>
        <mc:AlternateContent>
          <mc:Choice Requires="wps">
            <w:drawing>
              <wp:anchor distT="0" distB="0" distL="114300" distR="114300" simplePos="0" relativeHeight="251657216" behindDoc="0" locked="0" layoutInCell="1" allowOverlap="1" wp14:anchorId="12A94C42" wp14:editId="57C45329">
                <wp:simplePos x="0" y="0"/>
                <wp:positionH relativeFrom="page">
                  <wp:posOffset>914400</wp:posOffset>
                </wp:positionH>
                <wp:positionV relativeFrom="margin">
                  <wp:posOffset>-171711</wp:posOffset>
                </wp:positionV>
                <wp:extent cx="5975985" cy="8279765"/>
                <wp:effectExtent l="0" t="0" r="5715" b="3810"/>
                <wp:wrapSquare wrapText="bothSides"/>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8279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315AB" w14:textId="77777777" w:rsidR="006F5E1D" w:rsidRDefault="006F5E1D" w:rsidP="006B1124">
                            <w:pPr>
                              <w:ind w:firstLine="0"/>
                              <w:jc w:val="center"/>
                            </w:pPr>
                            <w:r>
                              <w:t>UNIVERSITY OF PITTSBURGH</w:t>
                            </w:r>
                          </w:p>
                          <w:p w14:paraId="0C433171" w14:textId="77777777" w:rsidR="006F5E1D" w:rsidRDefault="006F5E1D" w:rsidP="00536110">
                            <w:pPr>
                              <w:spacing w:line="240" w:lineRule="auto"/>
                              <w:ind w:firstLine="0"/>
                              <w:jc w:val="center"/>
                            </w:pPr>
                            <w:r>
                              <w:t>GRADUATE SCHOOL OF PUBLIC HEALTH</w:t>
                            </w:r>
                          </w:p>
                          <w:p w14:paraId="08CC7A52" w14:textId="77777777" w:rsidR="006F5E1D" w:rsidRDefault="006F5E1D" w:rsidP="00536110">
                            <w:pPr>
                              <w:spacing w:line="240" w:lineRule="auto"/>
                              <w:ind w:firstLine="0"/>
                              <w:jc w:val="center"/>
                            </w:pPr>
                          </w:p>
                          <w:p w14:paraId="547EFE6F" w14:textId="77777777" w:rsidR="006F5E1D" w:rsidRDefault="006F5E1D" w:rsidP="00536110">
                            <w:pPr>
                              <w:spacing w:line="240" w:lineRule="auto"/>
                              <w:ind w:firstLine="0"/>
                              <w:jc w:val="center"/>
                            </w:pPr>
                          </w:p>
                          <w:p w14:paraId="42D3E35F" w14:textId="77777777" w:rsidR="006F5E1D" w:rsidRDefault="006F5E1D" w:rsidP="006A5780">
                            <w:pPr>
                              <w:ind w:firstLine="0"/>
                              <w:jc w:val="center"/>
                            </w:pPr>
                          </w:p>
                          <w:p w14:paraId="6336B2AB" w14:textId="77777777" w:rsidR="006F5E1D" w:rsidRDefault="006F5E1D" w:rsidP="006A5780">
                            <w:pPr>
                              <w:ind w:firstLine="0"/>
                              <w:jc w:val="center"/>
                            </w:pPr>
                            <w:r>
                              <w:t>This essay is submitted</w:t>
                            </w:r>
                          </w:p>
                          <w:p w14:paraId="4471417B" w14:textId="77777777" w:rsidR="006F5E1D" w:rsidRDefault="006F5E1D" w:rsidP="006B1124">
                            <w:pPr>
                              <w:ind w:firstLine="0"/>
                              <w:jc w:val="center"/>
                            </w:pPr>
                            <w:proofErr w:type="gramStart"/>
                            <w:r>
                              <w:t>by</w:t>
                            </w:r>
                            <w:proofErr w:type="gramEnd"/>
                          </w:p>
                          <w:p w14:paraId="47E9F316" w14:textId="77777777" w:rsidR="006F5E1D" w:rsidRDefault="006F5E1D" w:rsidP="006A5780">
                            <w:pPr>
                              <w:spacing w:line="240" w:lineRule="auto"/>
                              <w:ind w:firstLine="0"/>
                              <w:jc w:val="center"/>
                            </w:pPr>
                            <w:r>
                              <w:t>Aishwarya Mohan</w:t>
                            </w:r>
                          </w:p>
                          <w:p w14:paraId="751F5FF1" w14:textId="77777777" w:rsidR="006F5E1D" w:rsidRDefault="006F5E1D" w:rsidP="006A5780">
                            <w:pPr>
                              <w:spacing w:line="240" w:lineRule="auto"/>
                              <w:ind w:firstLine="0"/>
                              <w:jc w:val="center"/>
                            </w:pPr>
                          </w:p>
                          <w:p w14:paraId="4FB08F4B" w14:textId="77777777" w:rsidR="006F5E1D" w:rsidRDefault="006F5E1D" w:rsidP="006A5780">
                            <w:pPr>
                              <w:spacing w:line="240" w:lineRule="auto"/>
                              <w:ind w:firstLine="0"/>
                              <w:jc w:val="center"/>
                            </w:pPr>
                            <w:proofErr w:type="gramStart"/>
                            <w:r>
                              <w:t>on</w:t>
                            </w:r>
                            <w:proofErr w:type="gramEnd"/>
                          </w:p>
                          <w:p w14:paraId="43761C11" w14:textId="77777777" w:rsidR="006F5E1D" w:rsidRDefault="006F5E1D" w:rsidP="006A5780">
                            <w:pPr>
                              <w:spacing w:line="240" w:lineRule="auto"/>
                              <w:ind w:firstLine="0"/>
                              <w:jc w:val="center"/>
                            </w:pPr>
                          </w:p>
                          <w:p w14:paraId="251FA0A1" w14:textId="469D9EA4" w:rsidR="006F5E1D" w:rsidRDefault="006F5E1D" w:rsidP="006A5780">
                            <w:pPr>
                              <w:ind w:firstLine="0"/>
                              <w:jc w:val="center"/>
                            </w:pPr>
                            <w:r>
                              <w:t>April 7, 2016</w:t>
                            </w:r>
                          </w:p>
                          <w:p w14:paraId="4961FBE8" w14:textId="77777777" w:rsidR="006F5E1D" w:rsidRDefault="006F5E1D" w:rsidP="006A5780">
                            <w:pPr>
                              <w:ind w:firstLine="0"/>
                              <w:jc w:val="center"/>
                            </w:pPr>
                            <w:proofErr w:type="gramStart"/>
                            <w:r>
                              <w:t>and</w:t>
                            </w:r>
                            <w:proofErr w:type="gramEnd"/>
                            <w:r>
                              <w:t xml:space="preserve"> approved by</w:t>
                            </w:r>
                          </w:p>
                          <w:p w14:paraId="4F09CEB1" w14:textId="77777777" w:rsidR="006F5E1D" w:rsidRDefault="006F5E1D" w:rsidP="006A5780">
                            <w:pPr>
                              <w:ind w:firstLine="0"/>
                              <w:jc w:val="center"/>
                            </w:pPr>
                          </w:p>
                          <w:p w14:paraId="464B4D38" w14:textId="77777777" w:rsidR="006F5E1D" w:rsidRDefault="006F5E1D" w:rsidP="00030D3B">
                            <w:pPr>
                              <w:spacing w:line="240" w:lineRule="auto"/>
                              <w:ind w:firstLine="0"/>
                            </w:pPr>
                          </w:p>
                          <w:p w14:paraId="51DE2CEB" w14:textId="3969BD5B" w:rsidR="006F5E1D" w:rsidRDefault="006F5E1D" w:rsidP="00030D3B">
                            <w:pPr>
                              <w:spacing w:line="240" w:lineRule="auto"/>
                              <w:ind w:firstLine="0"/>
                            </w:pPr>
                            <w:r>
                              <w:t xml:space="preserve">Essay Advisor: </w:t>
                            </w:r>
                            <w:r>
                              <w:tab/>
                            </w:r>
                            <w:r>
                              <w:tab/>
                            </w:r>
                            <w:r>
                              <w:tab/>
                            </w:r>
                            <w:r>
                              <w:tab/>
                            </w:r>
                            <w:r>
                              <w:tab/>
                            </w:r>
                            <w:r>
                              <w:tab/>
                            </w:r>
                          </w:p>
                          <w:p w14:paraId="536E0976" w14:textId="77777777" w:rsidR="006F5E1D" w:rsidRPr="0050111F" w:rsidRDefault="006F5E1D" w:rsidP="00030D3B">
                            <w:pPr>
                              <w:spacing w:line="240" w:lineRule="auto"/>
                              <w:ind w:firstLine="0"/>
                            </w:pPr>
                            <w:r w:rsidRPr="0050111F">
                              <w:t>Wesley M Rohrer, PhD</w:t>
                            </w:r>
                            <w:r>
                              <w:tab/>
                            </w:r>
                            <w:r>
                              <w:tab/>
                            </w:r>
                            <w:r>
                              <w:tab/>
                            </w:r>
                            <w:r>
                              <w:tab/>
                            </w:r>
                            <w:r>
                              <w:tab/>
                              <w:t>___________________________</w:t>
                            </w:r>
                          </w:p>
                          <w:p w14:paraId="3F6DE8C1" w14:textId="77777777" w:rsidR="006F5E1D" w:rsidRPr="0050111F" w:rsidRDefault="006F5E1D" w:rsidP="00030D3B">
                            <w:pPr>
                              <w:spacing w:line="240" w:lineRule="auto"/>
                              <w:ind w:firstLine="0"/>
                            </w:pPr>
                            <w:r w:rsidRPr="0050111F">
                              <w:t>Assistant Professor</w:t>
                            </w:r>
                          </w:p>
                          <w:p w14:paraId="76871BBC" w14:textId="77777777" w:rsidR="006F5E1D" w:rsidRPr="0050111F" w:rsidRDefault="006F5E1D" w:rsidP="00030D3B">
                            <w:pPr>
                              <w:spacing w:line="240" w:lineRule="auto"/>
                              <w:ind w:firstLine="0"/>
                            </w:pPr>
                            <w:r w:rsidRPr="0050111F">
                              <w:t>Vice Chair of Education and Director MHA Program</w:t>
                            </w:r>
                          </w:p>
                          <w:p w14:paraId="38400384" w14:textId="77777777" w:rsidR="006F5E1D" w:rsidRPr="0050111F" w:rsidRDefault="006F5E1D" w:rsidP="00030D3B">
                            <w:pPr>
                              <w:spacing w:line="240" w:lineRule="auto"/>
                              <w:ind w:firstLine="0"/>
                            </w:pPr>
                            <w:r w:rsidRPr="0050111F">
                              <w:t>Health Policy and Management</w:t>
                            </w:r>
                          </w:p>
                          <w:p w14:paraId="0AD3C17D" w14:textId="77777777" w:rsidR="006F5E1D" w:rsidRPr="0050111F" w:rsidRDefault="006F5E1D" w:rsidP="00030D3B">
                            <w:pPr>
                              <w:spacing w:line="240" w:lineRule="auto"/>
                              <w:ind w:firstLine="0"/>
                            </w:pPr>
                            <w:r w:rsidRPr="0050111F">
                              <w:t>Graduate School of Public Health</w:t>
                            </w:r>
                          </w:p>
                          <w:p w14:paraId="78B2866A" w14:textId="77777777" w:rsidR="006F5E1D" w:rsidRDefault="006F5E1D" w:rsidP="00030D3B">
                            <w:pPr>
                              <w:spacing w:line="240" w:lineRule="auto"/>
                              <w:ind w:firstLine="0"/>
                            </w:pPr>
                            <w:r>
                              <w:t>University of Pittsburgh</w:t>
                            </w:r>
                          </w:p>
                          <w:p w14:paraId="73DB7E93" w14:textId="77777777" w:rsidR="006F5E1D" w:rsidRDefault="006F5E1D" w:rsidP="00030D3B">
                            <w:pPr>
                              <w:spacing w:line="240" w:lineRule="auto"/>
                              <w:ind w:firstLine="0"/>
                            </w:pPr>
                          </w:p>
                          <w:p w14:paraId="4693C729" w14:textId="72F4B614" w:rsidR="006F5E1D" w:rsidRDefault="006F5E1D" w:rsidP="00DD184E">
                            <w:pPr>
                              <w:spacing w:line="240" w:lineRule="auto"/>
                              <w:ind w:firstLine="0"/>
                            </w:pPr>
                            <w:r>
                              <w:t xml:space="preserve">Essay Readers: </w:t>
                            </w:r>
                          </w:p>
                          <w:p w14:paraId="08C7C59C" w14:textId="77777777" w:rsidR="006F5E1D" w:rsidRDefault="006F5E1D" w:rsidP="00DD184E">
                            <w:pPr>
                              <w:spacing w:line="240" w:lineRule="auto"/>
                              <w:ind w:firstLine="0"/>
                            </w:pPr>
                          </w:p>
                          <w:p w14:paraId="2E4C502E" w14:textId="77777777" w:rsidR="006F5E1D" w:rsidRDefault="006F5E1D" w:rsidP="00030D3B">
                            <w:pPr>
                              <w:spacing w:line="240" w:lineRule="auto"/>
                              <w:ind w:firstLine="0"/>
                            </w:pPr>
                            <w:r w:rsidRPr="00DD184E">
                              <w:t xml:space="preserve">Ann-Margaret </w:t>
                            </w:r>
                            <w:proofErr w:type="spellStart"/>
                            <w:r w:rsidRPr="00DD184E">
                              <w:t>Samler</w:t>
                            </w:r>
                            <w:proofErr w:type="spellEnd"/>
                            <w:r>
                              <w:tab/>
                            </w:r>
                            <w:r>
                              <w:tab/>
                            </w:r>
                            <w:r>
                              <w:tab/>
                            </w:r>
                            <w:r>
                              <w:tab/>
                            </w:r>
                            <w:r>
                              <w:tab/>
                            </w:r>
                            <w:r>
                              <w:tab/>
                              <w:t>___________________________</w:t>
                            </w:r>
                          </w:p>
                          <w:p w14:paraId="40ACB7D9" w14:textId="77777777" w:rsidR="006F5E1D" w:rsidRPr="00DD184E" w:rsidRDefault="006F5E1D" w:rsidP="00030D3B">
                            <w:pPr>
                              <w:spacing w:line="240" w:lineRule="auto"/>
                              <w:ind w:firstLine="0"/>
                            </w:pPr>
                            <w:r w:rsidRPr="00DD184E">
                              <w:t>L</w:t>
                            </w:r>
                            <w:r>
                              <w:t>ecturer</w:t>
                            </w:r>
                          </w:p>
                          <w:p w14:paraId="3D15D015" w14:textId="77777777" w:rsidR="006F5E1D" w:rsidRPr="00DD184E" w:rsidRDefault="006F5E1D" w:rsidP="00030D3B">
                            <w:pPr>
                              <w:spacing w:line="240" w:lineRule="auto"/>
                              <w:ind w:firstLine="0"/>
                            </w:pPr>
                            <w:r w:rsidRPr="00DD184E">
                              <w:t xml:space="preserve">Industrial Engineering </w:t>
                            </w:r>
                          </w:p>
                          <w:p w14:paraId="08DC7DB7" w14:textId="77777777" w:rsidR="006F5E1D" w:rsidRPr="00DD184E" w:rsidRDefault="006F5E1D" w:rsidP="00030D3B">
                            <w:pPr>
                              <w:spacing w:line="240" w:lineRule="auto"/>
                              <w:ind w:firstLine="0"/>
                            </w:pPr>
                            <w:r w:rsidRPr="00DD184E">
                              <w:t xml:space="preserve">Swanson School of Engineering </w:t>
                            </w:r>
                          </w:p>
                          <w:p w14:paraId="0DCF7EEB" w14:textId="77777777" w:rsidR="006F5E1D" w:rsidRDefault="006F5E1D" w:rsidP="00DD184E">
                            <w:pPr>
                              <w:spacing w:line="240" w:lineRule="auto"/>
                              <w:ind w:firstLine="0"/>
                            </w:pPr>
                            <w:r>
                              <w:t>University of Pittsburgh</w:t>
                            </w:r>
                          </w:p>
                          <w:p w14:paraId="6C44C201" w14:textId="77777777" w:rsidR="006F5E1D" w:rsidRDefault="006F5E1D" w:rsidP="00030D3B">
                            <w:pPr>
                              <w:spacing w:line="240" w:lineRule="auto"/>
                              <w:ind w:firstLine="0"/>
                            </w:pPr>
                          </w:p>
                          <w:p w14:paraId="6237554A" w14:textId="77777777" w:rsidR="006F5E1D" w:rsidRPr="0050111F" w:rsidRDefault="006F5E1D" w:rsidP="00030D3B">
                            <w:pPr>
                              <w:spacing w:line="240" w:lineRule="auto"/>
                              <w:ind w:firstLine="0"/>
                            </w:pPr>
                            <w:r w:rsidRPr="0050111F">
                              <w:t xml:space="preserve">Robert Richard </w:t>
                            </w:r>
                            <w:proofErr w:type="spellStart"/>
                            <w:r w:rsidRPr="0050111F">
                              <w:t>Calabrisi</w:t>
                            </w:r>
                            <w:proofErr w:type="spellEnd"/>
                            <w:r w:rsidRPr="0050111F">
                              <w:t>, ScD</w:t>
                            </w:r>
                            <w:r>
                              <w:tab/>
                            </w:r>
                            <w:r>
                              <w:tab/>
                            </w:r>
                            <w:r>
                              <w:tab/>
                            </w:r>
                            <w:r>
                              <w:tab/>
                              <w:t>____________________________</w:t>
                            </w:r>
                          </w:p>
                          <w:p w14:paraId="7FCFD624" w14:textId="77777777" w:rsidR="006F5E1D" w:rsidRPr="0050111F" w:rsidRDefault="006F5E1D" w:rsidP="00030D3B">
                            <w:pPr>
                              <w:spacing w:line="240" w:lineRule="auto"/>
                              <w:ind w:firstLine="0"/>
                            </w:pPr>
                            <w:r w:rsidRPr="0050111F">
                              <w:t xml:space="preserve">Instructor/Adjunct Faculty </w:t>
                            </w:r>
                          </w:p>
                          <w:p w14:paraId="6357103F" w14:textId="77777777" w:rsidR="006F5E1D" w:rsidRPr="0050111F" w:rsidRDefault="006F5E1D" w:rsidP="00030D3B">
                            <w:pPr>
                              <w:spacing w:line="240" w:lineRule="auto"/>
                              <w:ind w:firstLine="0"/>
                            </w:pPr>
                            <w:r w:rsidRPr="0050111F">
                              <w:t>Health Policy and Management</w:t>
                            </w:r>
                          </w:p>
                          <w:p w14:paraId="1E1733C1" w14:textId="77777777" w:rsidR="006F5E1D" w:rsidRPr="0050111F" w:rsidRDefault="006F5E1D" w:rsidP="0050111F">
                            <w:pPr>
                              <w:spacing w:line="240" w:lineRule="auto"/>
                              <w:ind w:firstLine="0"/>
                            </w:pPr>
                            <w:r w:rsidRPr="0050111F">
                              <w:t>Graduate School of Public Health</w:t>
                            </w:r>
                          </w:p>
                          <w:p w14:paraId="7B29380B" w14:textId="77777777" w:rsidR="006F5E1D" w:rsidRDefault="006F5E1D" w:rsidP="0050111F">
                            <w:pPr>
                              <w:spacing w:line="240" w:lineRule="auto"/>
                              <w:ind w:firstLine="0"/>
                            </w:pPr>
                            <w:r>
                              <w:t>University of Pittsburgh</w:t>
                            </w:r>
                          </w:p>
                          <w:p w14:paraId="77580264" w14:textId="77777777" w:rsidR="006F5E1D" w:rsidRDefault="006F5E1D" w:rsidP="00030D3B">
                            <w:pPr>
                              <w:spacing w:line="240" w:lineRule="auto"/>
                              <w:ind w:firstLine="0"/>
                            </w:pPr>
                          </w:p>
                          <w:p w14:paraId="0660B509" w14:textId="77777777" w:rsidR="006F5E1D" w:rsidRPr="00936D40" w:rsidRDefault="006F5E1D" w:rsidP="006B1124">
                            <w:pPr>
                              <w:ind w:firstLine="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94C42" id="Text Box 26" o:spid="_x0000_s1027" type="#_x0000_t202" style="position:absolute;left:0;text-align:left;margin-left:1in;margin-top:-13.5pt;width:470.55pt;height:65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vQhgIAABk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Ls5&#10;Ror0wNEDHz261iPK56E+g3E1mN0bMPQj7INtzNWZO00/O6T0TUfUlr+yVg8dJwziy8LN5OzqhOMC&#10;yGZ4pxn4ITuvI9DY2j4UD8qBAB14ejxxE2KhsFlWi7JalhhROFvmi2oxL6MPUh+vG+v8G657FCYN&#10;tkB+hCf7O+dDOKQ+mgRvTkvB1kLKuLDbzY20aE9AKOv4HdCfmUkVjJUO1ybEaQeiBB/hLMQbif9W&#10;ZXmRXufVbD1fLmbFuihn1SJdztKsuq7maVEVt+vvIcCsqDvBGFd3QvGjCLPi70g+tMMknyhDNDS4&#10;KvNy4uiPSabx+12SvfDQk1L0UOiTEakDs68Vg7RJ7YmQ0zx5Hn6sMtTg+I9ViToI1E8i8ONmnCQX&#10;vAeNbDR7BGFYDbQB+/CewKTT9itGA/Rmg92XHbEcI/lWgbiqrChCM8dFUS5yWNjzk835CVEUoBrs&#10;MZqmN356AHbGim0HniY5K/0KBNmKKJWnqA4yhv6LOR3eitDg5+to9fSirX4AAAD//wMAUEsDBBQA&#10;BgAIAAAAIQAcpXm64AAAAA0BAAAPAAAAZHJzL2Rvd25yZXYueG1sTI/NboMwEITvlfoO1lbqpUpM&#10;EIGEYqK2Uqte8/MAC3YAFa8RdgJ5+25O7W1GO5r9ptjNthdXM/rOkYLVMgJhqHa6o0bB6fi52IDw&#10;AUlj78gouBkPu/LxocBcu4n25noIjeAS8jkqaEMYcil93RqLfukGQ3w7u9FiYDs2Uo84cbntZRxF&#10;qbTYEX9ocTAfral/Dher4Pw9vay3U/UVTtk+Sd+xyyp3U+r5aX57BRHMHP7CcMdndCiZqXIX0l70&#10;7JOEtwQFizhjcU9Em/UKRMUqztItyLKQ/1eUvwAAAP//AwBQSwECLQAUAAYACAAAACEAtoM4kv4A&#10;AADhAQAAEwAAAAAAAAAAAAAAAAAAAAAAW0NvbnRlbnRfVHlwZXNdLnhtbFBLAQItABQABgAIAAAA&#10;IQA4/SH/1gAAAJQBAAALAAAAAAAAAAAAAAAAAC8BAABfcmVscy8ucmVsc1BLAQItABQABgAIAAAA&#10;IQBxTWvQhgIAABkFAAAOAAAAAAAAAAAAAAAAAC4CAABkcnMvZTJvRG9jLnhtbFBLAQItABQABgAI&#10;AAAAIQAcpXm64AAAAA0BAAAPAAAAAAAAAAAAAAAAAOAEAABkcnMvZG93bnJldi54bWxQSwUGAAAA&#10;AAQABADzAAAA7QUAAAAA&#10;" stroked="f">
                <v:textbox>
                  <w:txbxContent>
                    <w:p w14:paraId="786315AB" w14:textId="77777777" w:rsidR="006F5E1D" w:rsidRDefault="006F5E1D" w:rsidP="006B1124">
                      <w:pPr>
                        <w:ind w:firstLine="0"/>
                        <w:jc w:val="center"/>
                      </w:pPr>
                      <w:r>
                        <w:t>UNIVERSITY OF PITTSBURGH</w:t>
                      </w:r>
                    </w:p>
                    <w:p w14:paraId="0C433171" w14:textId="77777777" w:rsidR="006F5E1D" w:rsidRDefault="006F5E1D" w:rsidP="00536110">
                      <w:pPr>
                        <w:spacing w:line="240" w:lineRule="auto"/>
                        <w:ind w:firstLine="0"/>
                        <w:jc w:val="center"/>
                      </w:pPr>
                      <w:r>
                        <w:t>GRADUATE SCHOOL OF PUBLIC HEALTH</w:t>
                      </w:r>
                    </w:p>
                    <w:p w14:paraId="08CC7A52" w14:textId="77777777" w:rsidR="006F5E1D" w:rsidRDefault="006F5E1D" w:rsidP="00536110">
                      <w:pPr>
                        <w:spacing w:line="240" w:lineRule="auto"/>
                        <w:ind w:firstLine="0"/>
                        <w:jc w:val="center"/>
                      </w:pPr>
                    </w:p>
                    <w:p w14:paraId="547EFE6F" w14:textId="77777777" w:rsidR="006F5E1D" w:rsidRDefault="006F5E1D" w:rsidP="00536110">
                      <w:pPr>
                        <w:spacing w:line="240" w:lineRule="auto"/>
                        <w:ind w:firstLine="0"/>
                        <w:jc w:val="center"/>
                      </w:pPr>
                    </w:p>
                    <w:p w14:paraId="42D3E35F" w14:textId="77777777" w:rsidR="006F5E1D" w:rsidRDefault="006F5E1D" w:rsidP="006A5780">
                      <w:pPr>
                        <w:ind w:firstLine="0"/>
                        <w:jc w:val="center"/>
                      </w:pPr>
                    </w:p>
                    <w:p w14:paraId="6336B2AB" w14:textId="77777777" w:rsidR="006F5E1D" w:rsidRDefault="006F5E1D" w:rsidP="006A5780">
                      <w:pPr>
                        <w:ind w:firstLine="0"/>
                        <w:jc w:val="center"/>
                      </w:pPr>
                      <w:r>
                        <w:t>This essay is submitted</w:t>
                      </w:r>
                    </w:p>
                    <w:p w14:paraId="4471417B" w14:textId="77777777" w:rsidR="006F5E1D" w:rsidRDefault="006F5E1D" w:rsidP="006B1124">
                      <w:pPr>
                        <w:ind w:firstLine="0"/>
                        <w:jc w:val="center"/>
                      </w:pPr>
                      <w:proofErr w:type="gramStart"/>
                      <w:r>
                        <w:t>by</w:t>
                      </w:r>
                      <w:proofErr w:type="gramEnd"/>
                    </w:p>
                    <w:p w14:paraId="47E9F316" w14:textId="77777777" w:rsidR="006F5E1D" w:rsidRDefault="006F5E1D" w:rsidP="006A5780">
                      <w:pPr>
                        <w:spacing w:line="240" w:lineRule="auto"/>
                        <w:ind w:firstLine="0"/>
                        <w:jc w:val="center"/>
                      </w:pPr>
                      <w:r>
                        <w:t>Aishwarya Mohan</w:t>
                      </w:r>
                    </w:p>
                    <w:p w14:paraId="751F5FF1" w14:textId="77777777" w:rsidR="006F5E1D" w:rsidRDefault="006F5E1D" w:rsidP="006A5780">
                      <w:pPr>
                        <w:spacing w:line="240" w:lineRule="auto"/>
                        <w:ind w:firstLine="0"/>
                        <w:jc w:val="center"/>
                      </w:pPr>
                    </w:p>
                    <w:p w14:paraId="4FB08F4B" w14:textId="77777777" w:rsidR="006F5E1D" w:rsidRDefault="006F5E1D" w:rsidP="006A5780">
                      <w:pPr>
                        <w:spacing w:line="240" w:lineRule="auto"/>
                        <w:ind w:firstLine="0"/>
                        <w:jc w:val="center"/>
                      </w:pPr>
                      <w:proofErr w:type="gramStart"/>
                      <w:r>
                        <w:t>on</w:t>
                      </w:r>
                      <w:proofErr w:type="gramEnd"/>
                    </w:p>
                    <w:p w14:paraId="43761C11" w14:textId="77777777" w:rsidR="006F5E1D" w:rsidRDefault="006F5E1D" w:rsidP="006A5780">
                      <w:pPr>
                        <w:spacing w:line="240" w:lineRule="auto"/>
                        <w:ind w:firstLine="0"/>
                        <w:jc w:val="center"/>
                      </w:pPr>
                    </w:p>
                    <w:p w14:paraId="251FA0A1" w14:textId="469D9EA4" w:rsidR="006F5E1D" w:rsidRDefault="006F5E1D" w:rsidP="006A5780">
                      <w:pPr>
                        <w:ind w:firstLine="0"/>
                        <w:jc w:val="center"/>
                      </w:pPr>
                      <w:r>
                        <w:t>April 7, 2016</w:t>
                      </w:r>
                    </w:p>
                    <w:p w14:paraId="4961FBE8" w14:textId="77777777" w:rsidR="006F5E1D" w:rsidRDefault="006F5E1D" w:rsidP="006A5780">
                      <w:pPr>
                        <w:ind w:firstLine="0"/>
                        <w:jc w:val="center"/>
                      </w:pPr>
                      <w:proofErr w:type="gramStart"/>
                      <w:r>
                        <w:t>and</w:t>
                      </w:r>
                      <w:proofErr w:type="gramEnd"/>
                      <w:r>
                        <w:t xml:space="preserve"> approved by</w:t>
                      </w:r>
                    </w:p>
                    <w:p w14:paraId="4F09CEB1" w14:textId="77777777" w:rsidR="006F5E1D" w:rsidRDefault="006F5E1D" w:rsidP="006A5780">
                      <w:pPr>
                        <w:ind w:firstLine="0"/>
                        <w:jc w:val="center"/>
                      </w:pPr>
                    </w:p>
                    <w:p w14:paraId="464B4D38" w14:textId="77777777" w:rsidR="006F5E1D" w:rsidRDefault="006F5E1D" w:rsidP="00030D3B">
                      <w:pPr>
                        <w:spacing w:line="240" w:lineRule="auto"/>
                        <w:ind w:firstLine="0"/>
                      </w:pPr>
                    </w:p>
                    <w:p w14:paraId="51DE2CEB" w14:textId="3969BD5B" w:rsidR="006F5E1D" w:rsidRDefault="006F5E1D" w:rsidP="00030D3B">
                      <w:pPr>
                        <w:spacing w:line="240" w:lineRule="auto"/>
                        <w:ind w:firstLine="0"/>
                      </w:pPr>
                      <w:r>
                        <w:t xml:space="preserve">Essay Advisor: </w:t>
                      </w:r>
                      <w:r>
                        <w:tab/>
                      </w:r>
                      <w:r>
                        <w:tab/>
                      </w:r>
                      <w:r>
                        <w:tab/>
                      </w:r>
                      <w:r>
                        <w:tab/>
                      </w:r>
                      <w:r>
                        <w:tab/>
                      </w:r>
                      <w:r>
                        <w:tab/>
                      </w:r>
                    </w:p>
                    <w:p w14:paraId="536E0976" w14:textId="77777777" w:rsidR="006F5E1D" w:rsidRPr="0050111F" w:rsidRDefault="006F5E1D" w:rsidP="00030D3B">
                      <w:pPr>
                        <w:spacing w:line="240" w:lineRule="auto"/>
                        <w:ind w:firstLine="0"/>
                      </w:pPr>
                      <w:r w:rsidRPr="0050111F">
                        <w:t>Wesley M Rohrer, PhD</w:t>
                      </w:r>
                      <w:r>
                        <w:tab/>
                      </w:r>
                      <w:r>
                        <w:tab/>
                      </w:r>
                      <w:r>
                        <w:tab/>
                      </w:r>
                      <w:r>
                        <w:tab/>
                      </w:r>
                      <w:r>
                        <w:tab/>
                        <w:t>___________________________</w:t>
                      </w:r>
                    </w:p>
                    <w:p w14:paraId="3F6DE8C1" w14:textId="77777777" w:rsidR="006F5E1D" w:rsidRPr="0050111F" w:rsidRDefault="006F5E1D" w:rsidP="00030D3B">
                      <w:pPr>
                        <w:spacing w:line="240" w:lineRule="auto"/>
                        <w:ind w:firstLine="0"/>
                      </w:pPr>
                      <w:r w:rsidRPr="0050111F">
                        <w:t>Assistant Professor</w:t>
                      </w:r>
                    </w:p>
                    <w:p w14:paraId="76871BBC" w14:textId="77777777" w:rsidR="006F5E1D" w:rsidRPr="0050111F" w:rsidRDefault="006F5E1D" w:rsidP="00030D3B">
                      <w:pPr>
                        <w:spacing w:line="240" w:lineRule="auto"/>
                        <w:ind w:firstLine="0"/>
                      </w:pPr>
                      <w:r w:rsidRPr="0050111F">
                        <w:t>Vice Chair of Education and Director MHA Program</w:t>
                      </w:r>
                    </w:p>
                    <w:p w14:paraId="38400384" w14:textId="77777777" w:rsidR="006F5E1D" w:rsidRPr="0050111F" w:rsidRDefault="006F5E1D" w:rsidP="00030D3B">
                      <w:pPr>
                        <w:spacing w:line="240" w:lineRule="auto"/>
                        <w:ind w:firstLine="0"/>
                      </w:pPr>
                      <w:r w:rsidRPr="0050111F">
                        <w:t>Health Policy and Management</w:t>
                      </w:r>
                    </w:p>
                    <w:p w14:paraId="0AD3C17D" w14:textId="77777777" w:rsidR="006F5E1D" w:rsidRPr="0050111F" w:rsidRDefault="006F5E1D" w:rsidP="00030D3B">
                      <w:pPr>
                        <w:spacing w:line="240" w:lineRule="auto"/>
                        <w:ind w:firstLine="0"/>
                      </w:pPr>
                      <w:r w:rsidRPr="0050111F">
                        <w:t>Graduate School of Public Health</w:t>
                      </w:r>
                    </w:p>
                    <w:p w14:paraId="78B2866A" w14:textId="77777777" w:rsidR="006F5E1D" w:rsidRDefault="006F5E1D" w:rsidP="00030D3B">
                      <w:pPr>
                        <w:spacing w:line="240" w:lineRule="auto"/>
                        <w:ind w:firstLine="0"/>
                      </w:pPr>
                      <w:r>
                        <w:t>University of Pittsburgh</w:t>
                      </w:r>
                    </w:p>
                    <w:p w14:paraId="73DB7E93" w14:textId="77777777" w:rsidR="006F5E1D" w:rsidRDefault="006F5E1D" w:rsidP="00030D3B">
                      <w:pPr>
                        <w:spacing w:line="240" w:lineRule="auto"/>
                        <w:ind w:firstLine="0"/>
                      </w:pPr>
                    </w:p>
                    <w:p w14:paraId="4693C729" w14:textId="72F4B614" w:rsidR="006F5E1D" w:rsidRDefault="006F5E1D" w:rsidP="00DD184E">
                      <w:pPr>
                        <w:spacing w:line="240" w:lineRule="auto"/>
                        <w:ind w:firstLine="0"/>
                      </w:pPr>
                      <w:r>
                        <w:t xml:space="preserve">Essay Readers: </w:t>
                      </w:r>
                    </w:p>
                    <w:p w14:paraId="08C7C59C" w14:textId="77777777" w:rsidR="006F5E1D" w:rsidRDefault="006F5E1D" w:rsidP="00DD184E">
                      <w:pPr>
                        <w:spacing w:line="240" w:lineRule="auto"/>
                        <w:ind w:firstLine="0"/>
                      </w:pPr>
                    </w:p>
                    <w:p w14:paraId="2E4C502E" w14:textId="77777777" w:rsidR="006F5E1D" w:rsidRDefault="006F5E1D" w:rsidP="00030D3B">
                      <w:pPr>
                        <w:spacing w:line="240" w:lineRule="auto"/>
                        <w:ind w:firstLine="0"/>
                      </w:pPr>
                      <w:r w:rsidRPr="00DD184E">
                        <w:t xml:space="preserve">Ann-Margaret </w:t>
                      </w:r>
                      <w:proofErr w:type="spellStart"/>
                      <w:r w:rsidRPr="00DD184E">
                        <w:t>Samler</w:t>
                      </w:r>
                      <w:proofErr w:type="spellEnd"/>
                      <w:r>
                        <w:tab/>
                      </w:r>
                      <w:r>
                        <w:tab/>
                      </w:r>
                      <w:r>
                        <w:tab/>
                      </w:r>
                      <w:r>
                        <w:tab/>
                      </w:r>
                      <w:r>
                        <w:tab/>
                      </w:r>
                      <w:r>
                        <w:tab/>
                        <w:t>___________________________</w:t>
                      </w:r>
                    </w:p>
                    <w:p w14:paraId="40ACB7D9" w14:textId="77777777" w:rsidR="006F5E1D" w:rsidRPr="00DD184E" w:rsidRDefault="006F5E1D" w:rsidP="00030D3B">
                      <w:pPr>
                        <w:spacing w:line="240" w:lineRule="auto"/>
                        <w:ind w:firstLine="0"/>
                      </w:pPr>
                      <w:r w:rsidRPr="00DD184E">
                        <w:t>L</w:t>
                      </w:r>
                      <w:r>
                        <w:t>ecturer</w:t>
                      </w:r>
                    </w:p>
                    <w:p w14:paraId="3D15D015" w14:textId="77777777" w:rsidR="006F5E1D" w:rsidRPr="00DD184E" w:rsidRDefault="006F5E1D" w:rsidP="00030D3B">
                      <w:pPr>
                        <w:spacing w:line="240" w:lineRule="auto"/>
                        <w:ind w:firstLine="0"/>
                      </w:pPr>
                      <w:r w:rsidRPr="00DD184E">
                        <w:t xml:space="preserve">Industrial Engineering </w:t>
                      </w:r>
                    </w:p>
                    <w:p w14:paraId="08DC7DB7" w14:textId="77777777" w:rsidR="006F5E1D" w:rsidRPr="00DD184E" w:rsidRDefault="006F5E1D" w:rsidP="00030D3B">
                      <w:pPr>
                        <w:spacing w:line="240" w:lineRule="auto"/>
                        <w:ind w:firstLine="0"/>
                      </w:pPr>
                      <w:r w:rsidRPr="00DD184E">
                        <w:t xml:space="preserve">Swanson School of Engineering </w:t>
                      </w:r>
                    </w:p>
                    <w:p w14:paraId="0DCF7EEB" w14:textId="77777777" w:rsidR="006F5E1D" w:rsidRDefault="006F5E1D" w:rsidP="00DD184E">
                      <w:pPr>
                        <w:spacing w:line="240" w:lineRule="auto"/>
                        <w:ind w:firstLine="0"/>
                      </w:pPr>
                      <w:r>
                        <w:t>University of Pittsburgh</w:t>
                      </w:r>
                    </w:p>
                    <w:p w14:paraId="6C44C201" w14:textId="77777777" w:rsidR="006F5E1D" w:rsidRDefault="006F5E1D" w:rsidP="00030D3B">
                      <w:pPr>
                        <w:spacing w:line="240" w:lineRule="auto"/>
                        <w:ind w:firstLine="0"/>
                      </w:pPr>
                    </w:p>
                    <w:p w14:paraId="6237554A" w14:textId="77777777" w:rsidR="006F5E1D" w:rsidRPr="0050111F" w:rsidRDefault="006F5E1D" w:rsidP="00030D3B">
                      <w:pPr>
                        <w:spacing w:line="240" w:lineRule="auto"/>
                        <w:ind w:firstLine="0"/>
                      </w:pPr>
                      <w:r w:rsidRPr="0050111F">
                        <w:t xml:space="preserve">Robert Richard </w:t>
                      </w:r>
                      <w:proofErr w:type="spellStart"/>
                      <w:r w:rsidRPr="0050111F">
                        <w:t>Calabrisi</w:t>
                      </w:r>
                      <w:proofErr w:type="spellEnd"/>
                      <w:r w:rsidRPr="0050111F">
                        <w:t>, ScD</w:t>
                      </w:r>
                      <w:r>
                        <w:tab/>
                      </w:r>
                      <w:r>
                        <w:tab/>
                      </w:r>
                      <w:r>
                        <w:tab/>
                      </w:r>
                      <w:r>
                        <w:tab/>
                        <w:t>____________________________</w:t>
                      </w:r>
                    </w:p>
                    <w:p w14:paraId="7FCFD624" w14:textId="77777777" w:rsidR="006F5E1D" w:rsidRPr="0050111F" w:rsidRDefault="006F5E1D" w:rsidP="00030D3B">
                      <w:pPr>
                        <w:spacing w:line="240" w:lineRule="auto"/>
                        <w:ind w:firstLine="0"/>
                      </w:pPr>
                      <w:r w:rsidRPr="0050111F">
                        <w:t xml:space="preserve">Instructor/Adjunct Faculty </w:t>
                      </w:r>
                    </w:p>
                    <w:p w14:paraId="6357103F" w14:textId="77777777" w:rsidR="006F5E1D" w:rsidRPr="0050111F" w:rsidRDefault="006F5E1D" w:rsidP="00030D3B">
                      <w:pPr>
                        <w:spacing w:line="240" w:lineRule="auto"/>
                        <w:ind w:firstLine="0"/>
                      </w:pPr>
                      <w:r w:rsidRPr="0050111F">
                        <w:t>Health Policy and Management</w:t>
                      </w:r>
                    </w:p>
                    <w:p w14:paraId="1E1733C1" w14:textId="77777777" w:rsidR="006F5E1D" w:rsidRPr="0050111F" w:rsidRDefault="006F5E1D" w:rsidP="0050111F">
                      <w:pPr>
                        <w:spacing w:line="240" w:lineRule="auto"/>
                        <w:ind w:firstLine="0"/>
                      </w:pPr>
                      <w:r w:rsidRPr="0050111F">
                        <w:t>Graduate School of Public Health</w:t>
                      </w:r>
                    </w:p>
                    <w:p w14:paraId="7B29380B" w14:textId="77777777" w:rsidR="006F5E1D" w:rsidRDefault="006F5E1D" w:rsidP="0050111F">
                      <w:pPr>
                        <w:spacing w:line="240" w:lineRule="auto"/>
                        <w:ind w:firstLine="0"/>
                      </w:pPr>
                      <w:r>
                        <w:t>University of Pittsburgh</w:t>
                      </w:r>
                    </w:p>
                    <w:p w14:paraId="77580264" w14:textId="77777777" w:rsidR="006F5E1D" w:rsidRDefault="006F5E1D" w:rsidP="00030D3B">
                      <w:pPr>
                        <w:spacing w:line="240" w:lineRule="auto"/>
                        <w:ind w:firstLine="0"/>
                      </w:pPr>
                    </w:p>
                    <w:p w14:paraId="0660B509" w14:textId="77777777" w:rsidR="006F5E1D" w:rsidRPr="00936D40" w:rsidRDefault="006F5E1D" w:rsidP="006B1124">
                      <w:pPr>
                        <w:ind w:firstLine="0"/>
                        <w:jc w:val="center"/>
                      </w:pPr>
                    </w:p>
                  </w:txbxContent>
                </v:textbox>
                <w10:wrap type="square" anchorx="page" anchory="margin"/>
              </v:shape>
            </w:pict>
          </mc:Fallback>
        </mc:AlternateContent>
      </w:r>
      <w:r w:rsidR="00834193">
        <w:br w:type="page"/>
      </w:r>
      <w:r>
        <w:rPr>
          <w:noProof/>
        </w:rPr>
        <w:lastRenderedPageBreak/>
        <mc:AlternateContent>
          <mc:Choice Requires="wps">
            <w:drawing>
              <wp:anchor distT="0" distB="0" distL="114300" distR="114300" simplePos="0" relativeHeight="251658240" behindDoc="0" locked="0" layoutInCell="1" allowOverlap="1" wp14:anchorId="24BA3B55" wp14:editId="1782EF64">
                <wp:simplePos x="0" y="0"/>
                <wp:positionH relativeFrom="page">
                  <wp:align>center</wp:align>
                </wp:positionH>
                <wp:positionV relativeFrom="page">
                  <wp:posOffset>4648200</wp:posOffset>
                </wp:positionV>
                <wp:extent cx="5943600" cy="1066800"/>
                <wp:effectExtent l="0" t="0" r="0" b="0"/>
                <wp:wrapSquare wrapText="bothSides"/>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0DFB6" w14:textId="77777777" w:rsidR="006F5E1D" w:rsidRDefault="006F5E1D" w:rsidP="006B1124">
                            <w:pPr>
                              <w:ind w:firstLine="0"/>
                              <w:jc w:val="center"/>
                            </w:pPr>
                            <w:r>
                              <w:t>Copyright © by Aishwarya Mohan</w:t>
                            </w:r>
                          </w:p>
                          <w:p w14:paraId="03133219" w14:textId="77777777" w:rsidR="006F5E1D" w:rsidRDefault="006F5E1D" w:rsidP="006B1124">
                            <w:pPr>
                              <w:ind w:firstLine="0"/>
                              <w:jc w:val="center"/>
                            </w:pPr>
                            <w:r>
                              <w:t>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A3B55" id="Text Box 30" o:spid="_x0000_s1028" type="#_x0000_t202" style="position:absolute;left:0;text-align:left;margin-left:0;margin-top:366pt;width:468pt;height:84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4gThwIAABk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MDd&#10;FCNFOuDong8eLfWAzmN9euMqcLsz4OgH2AffmKszt5p+cUjpVUvUll9bq/uWEwbxZaGyycnRwIir&#10;XADZ9O81g3vIzusINDS2C8WDciBAB54enrgJsVDYnJbF+SwFEwVbls5mc1iEO0h1PG6s82+57lCY&#10;1NgC+RGe7G+dH12PLuE2p6VgayFlXNjtZiUt2hMQyjp+B/QXblIFZ6XDsRFx3IEo4Y5gC/FG4h/L&#10;LC/SZV5O1rP5xaRYF9NJeZHOJ2lWLstZWpTFzfp7CDArqlYwxtWtUPwowqz4O5IP7TDKJ8oQ9TUu&#10;p/l05OiPSabx+12SnfDQk1J0NYYiwxecSBWYfaNYnHsi5DhPXoYfCYEaHP+xKlEHgfpRBH7YDFFy&#10;eQAOstho9gDCsBpoA4rhPYFJq+03jHrozRq7rztiOUbynQJxlVlRhGaOi2J6kcPCnlo2pxaiKEDV&#10;2GM0Tld+fAB2xoptCzeNclb6GgTZiCiV56gOMob+izkd3orQ4Kfr6PX8oi1+AAAA//8DAFBLAwQU&#10;AAYACAAAACEAHF/LAtsAAAAIAQAADwAAAGRycy9kb3ducmV2LnhtbEyPwU7DMBBE70j8g7VIXBC1&#10;aSGhIU4FSKBeW/oBm2SbRMTrKHab9O9ZTnB7qxnNzuSb2fXqTGPoPFt4WBhQxJWvO24sHL4+7p9B&#10;hYhcY++ZLFwowKa4vsoxq/3EOzrvY6MkhEOGFtoYh0zrULXkMCz8QCza0Y8Oo5xjo+sRJwl3vV4a&#10;k2iHHcuHFgd6b6n63p+cheN2untaT+VnPKS7x+QNu7T0F2tvb+bXF1CR5vhnht/6Uh0K6VT6E9dB&#10;9RZkSLSQrpYCIq9XiUApYIwBXeT6/4DiBwAA//8DAFBLAQItABQABgAIAAAAIQC2gziS/gAAAOEB&#10;AAATAAAAAAAAAAAAAAAAAAAAAABbQ29udGVudF9UeXBlc10ueG1sUEsBAi0AFAAGAAgAAAAhADj9&#10;If/WAAAAlAEAAAsAAAAAAAAAAAAAAAAALwEAAF9yZWxzLy5yZWxzUEsBAi0AFAAGAAgAAAAhABjn&#10;iBOHAgAAGQUAAA4AAAAAAAAAAAAAAAAALgIAAGRycy9lMm9Eb2MueG1sUEsBAi0AFAAGAAgAAAAh&#10;ABxfywLbAAAACAEAAA8AAAAAAAAAAAAAAAAA4QQAAGRycy9kb3ducmV2LnhtbFBLBQYAAAAABAAE&#10;APMAAADpBQAAAAA=&#10;" stroked="f">
                <v:textbox>
                  <w:txbxContent>
                    <w:p w14:paraId="7880DFB6" w14:textId="77777777" w:rsidR="006F5E1D" w:rsidRDefault="006F5E1D" w:rsidP="006B1124">
                      <w:pPr>
                        <w:ind w:firstLine="0"/>
                        <w:jc w:val="center"/>
                      </w:pPr>
                      <w:r>
                        <w:t>Copyright © by Aishwarya Mohan</w:t>
                      </w:r>
                    </w:p>
                    <w:p w14:paraId="03133219" w14:textId="77777777" w:rsidR="006F5E1D" w:rsidRDefault="006F5E1D" w:rsidP="006B1124">
                      <w:pPr>
                        <w:ind w:firstLine="0"/>
                        <w:jc w:val="center"/>
                      </w:pPr>
                      <w:r>
                        <w:t>2016</w:t>
                      </w:r>
                    </w:p>
                  </w:txbxContent>
                </v:textbox>
                <w10:wrap type="square" anchorx="page" anchory="page"/>
              </v:shape>
            </w:pict>
          </mc:Fallback>
        </mc:AlternateContent>
      </w:r>
      <w:r w:rsidR="002D01B1">
        <w:br w:type="page"/>
      </w:r>
      <w:r w:rsidR="007F763B" w:rsidRPr="007F763B">
        <w:rPr>
          <w:b/>
        </w:rPr>
        <w:lastRenderedPageBreak/>
        <w:t>ABSTRACT</w:t>
      </w:r>
    </w:p>
    <w:p w14:paraId="79754E36" w14:textId="77777777" w:rsidR="007F763B" w:rsidRDefault="007F763B" w:rsidP="007F763B">
      <w:pPr>
        <w:pStyle w:val="Noindent"/>
        <w:spacing w:line="240" w:lineRule="auto"/>
      </w:pPr>
    </w:p>
    <w:p w14:paraId="24467072" w14:textId="4D9A74F9" w:rsidR="00223CCA" w:rsidRPr="00223CCA" w:rsidRDefault="00223CCA" w:rsidP="001827CC">
      <w:pPr>
        <w:widowControl w:val="0"/>
        <w:autoSpaceDE w:val="0"/>
        <w:autoSpaceDN w:val="0"/>
        <w:adjustRightInd w:val="0"/>
        <w:rPr>
          <w:sz w:val="20"/>
          <w:szCs w:val="20"/>
        </w:rPr>
      </w:pPr>
      <w:r w:rsidRPr="004701D4">
        <w:t xml:space="preserve">Implementation of </w:t>
      </w:r>
      <w:r w:rsidR="00E529C8">
        <w:t xml:space="preserve">the </w:t>
      </w:r>
      <w:r w:rsidRPr="004701D4">
        <w:t xml:space="preserve">electronic health record (EHR) among hospitals has increased substantially within the recent years, but concerns </w:t>
      </w:r>
      <w:r w:rsidR="00E95944">
        <w:t xml:space="preserve">still </w:t>
      </w:r>
      <w:r w:rsidRPr="004701D4">
        <w:t>remain regardin</w:t>
      </w:r>
      <w:r w:rsidR="00E529C8">
        <w:t xml:space="preserve">g the unique challenges that </w:t>
      </w:r>
      <w:r w:rsidRPr="004701D4">
        <w:t xml:space="preserve">hospitals face in adopting and achieving meaningful use (MU) of EHRs. </w:t>
      </w:r>
      <w:r w:rsidRPr="00223CCA">
        <w:t xml:space="preserve">EHR implementation initiatives tend to be driven by the promise of enhanced integration and </w:t>
      </w:r>
      <w:r w:rsidR="00E95944">
        <w:t>availability of patient information</w:t>
      </w:r>
      <w:r w:rsidRPr="00223CCA">
        <w:t xml:space="preserve">, which can improve efficiency and cost-effectiveness, through changing the </w:t>
      </w:r>
      <w:r w:rsidR="00E95944">
        <w:t>physician</w:t>
      </w:r>
      <w:r w:rsidRPr="00223CCA">
        <w:t xml:space="preserve">-patient relationship into </w:t>
      </w:r>
      <w:r w:rsidR="00E529C8">
        <w:t xml:space="preserve">a </w:t>
      </w:r>
      <w:r w:rsidRPr="00223CCA">
        <w:t xml:space="preserve">shared care team approach </w:t>
      </w:r>
      <w:r w:rsidR="00893AD5">
        <w:t xml:space="preserve">to deal with the </w:t>
      </w:r>
      <w:r w:rsidRPr="00223CCA">
        <w:t xml:space="preserve">rapidly changing environment. </w:t>
      </w:r>
      <w:r w:rsidRPr="004701D4">
        <w:t>The challenges</w:t>
      </w:r>
      <w:r w:rsidR="00893AD5">
        <w:t xml:space="preserve"> in implementing a system wide </w:t>
      </w:r>
      <w:r w:rsidRPr="004701D4">
        <w:t>E</w:t>
      </w:r>
      <w:r w:rsidR="00893AD5">
        <w:t>H</w:t>
      </w:r>
      <w:r w:rsidRPr="004701D4">
        <w:t>R system mainly include a range of factors from the organizational and technological standpoint such as organizational structure, human skills, culture, technical infrastructure, financial restraints and synchronization. This essay is a case study analysis of a real time EHR implementation</w:t>
      </w:r>
      <w:r w:rsidRPr="004701D4">
        <w:rPr>
          <w:rFonts w:ascii="Calibri" w:hAnsi="Calibri" w:cs="Calibri"/>
          <w:color w:val="000000"/>
        </w:rPr>
        <w:t xml:space="preserve"> </w:t>
      </w:r>
      <w:r w:rsidRPr="004701D4">
        <w:t xml:space="preserve">to identify the challenges and </w:t>
      </w:r>
      <w:r w:rsidR="00E529C8">
        <w:t xml:space="preserve">increase </w:t>
      </w:r>
      <w:r w:rsidRPr="004701D4">
        <w:t>understand</w:t>
      </w:r>
      <w:r w:rsidR="00E529C8">
        <w:t>ing of</w:t>
      </w:r>
      <w:r w:rsidRPr="004701D4">
        <w:t xml:space="preserve"> the technical and behavioral management difficulties faced.</w:t>
      </w:r>
      <w:r w:rsidR="001827CC">
        <w:t xml:space="preserve"> </w:t>
      </w:r>
      <w:r w:rsidR="00C0288A">
        <w:t>The public health relevance is that s</w:t>
      </w:r>
      <w:r w:rsidR="001827CC" w:rsidRPr="001A1A12">
        <w:t xml:space="preserve">uccessful EHR implementation is a moving target and so having strong individual and organizational commitment, end-user engagement, desire to improve, resources and knowledge will help provide excellent quality </w:t>
      </w:r>
      <w:r w:rsidR="001827CC">
        <w:t xml:space="preserve">of </w:t>
      </w:r>
      <w:r w:rsidR="001827CC" w:rsidRPr="001A1A12">
        <w:t>care to patients</w:t>
      </w:r>
      <w:r w:rsidR="00C0288A">
        <w:t xml:space="preserve"> and in turn improve the community’s overall health status</w:t>
      </w:r>
      <w:r w:rsidR="001827CC" w:rsidRPr="001A1A12">
        <w:t>.</w:t>
      </w:r>
    </w:p>
    <w:p w14:paraId="3D547E96" w14:textId="77777777" w:rsidR="006B1124" w:rsidRDefault="00DF6316" w:rsidP="008A110F">
      <w:pPr>
        <w:pStyle w:val="Noindent"/>
      </w:pPr>
      <w:r>
        <w:rPr>
          <w:noProof/>
        </w:rPr>
        <mc:AlternateContent>
          <mc:Choice Requires="wps">
            <w:drawing>
              <wp:anchor distT="0" distB="0" distL="114300" distR="114300" simplePos="0" relativeHeight="251659264" behindDoc="0" locked="0" layoutInCell="1" allowOverlap="1" wp14:anchorId="15269C0F" wp14:editId="053D9EEE">
                <wp:simplePos x="0" y="0"/>
                <wp:positionH relativeFrom="column">
                  <wp:align>center</wp:align>
                </wp:positionH>
                <wp:positionV relativeFrom="margin">
                  <wp:posOffset>-222250</wp:posOffset>
                </wp:positionV>
                <wp:extent cx="5943600" cy="2041525"/>
                <wp:effectExtent l="0" t="6350" r="0" b="0"/>
                <wp:wrapSquare wrapText="bothSides"/>
                <wp:docPr id="1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74E06" w14:textId="77777777" w:rsidR="006F5E1D" w:rsidRDefault="006F5E1D" w:rsidP="00E10A33">
                            <w:pPr>
                              <w:ind w:firstLine="0"/>
                              <w:jc w:val="right"/>
                              <w:rPr>
                                <w:b/>
                                <w:szCs w:val="28"/>
                              </w:rPr>
                            </w:pPr>
                            <w:r w:rsidRPr="0050111F">
                              <w:t>Wesley M Rohrer, PhD</w:t>
                            </w:r>
                            <w:r>
                              <w:rPr>
                                <w:b/>
                                <w:szCs w:val="28"/>
                              </w:rPr>
                              <w:t xml:space="preserve"> </w:t>
                            </w:r>
                          </w:p>
                          <w:p w14:paraId="36740562" w14:textId="77777777" w:rsidR="006F5E1D" w:rsidRPr="00EA0234" w:rsidRDefault="006F5E1D" w:rsidP="004117FE">
                            <w:pPr>
                              <w:ind w:firstLine="0"/>
                              <w:jc w:val="center"/>
                              <w:rPr>
                                <w:b/>
                                <w:szCs w:val="28"/>
                              </w:rPr>
                            </w:pPr>
                            <w:r>
                              <w:rPr>
                                <w:b/>
                                <w:szCs w:val="28"/>
                              </w:rPr>
                              <w:t>CASE STUDY ANALYSIS OF THE CHALLENGES FACED WITH IMPLEMENTATION OF EHR SYSTEM</w:t>
                            </w:r>
                          </w:p>
                          <w:p w14:paraId="68CD24C1" w14:textId="77777777" w:rsidR="006F5E1D" w:rsidRDefault="006F5E1D" w:rsidP="00DD184E">
                            <w:pPr>
                              <w:ind w:firstLine="0"/>
                              <w:jc w:val="center"/>
                            </w:pPr>
                            <w:r>
                              <w:t>Aishwarya Mohan, MHA</w:t>
                            </w:r>
                          </w:p>
                          <w:p w14:paraId="2107DCBA" w14:textId="77777777" w:rsidR="006F5E1D" w:rsidRDefault="006F5E1D" w:rsidP="006B1124">
                            <w:pPr>
                              <w:ind w:firstLine="0"/>
                              <w:jc w:val="center"/>
                            </w:pPr>
                            <w:r>
                              <w:t>University of Pittsburgh, 2016</w:t>
                            </w:r>
                            <w:r>
                              <w:br w:type="page"/>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69C0F" id="Text Box 33" o:spid="_x0000_s1029" type="#_x0000_t202" style="position:absolute;left:0;text-align:left;margin-left:0;margin-top:-17.5pt;width:468pt;height:160.75pt;z-index:251659264;visibility:visible;mso-wrap-style:none;mso-width-percent:0;mso-height-percent:0;mso-wrap-distance-left:9pt;mso-wrap-distance-top:0;mso-wrap-distance-right:9pt;mso-wrap-distance-bottom:0;mso-position-horizontal:center;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yytgIAAMEFAAAOAAAAZHJzL2Uyb0RvYy54bWysVNtu2zAMfR+wfxD07voS5WKjTpHE8TCg&#10;uwDtPkCx5ViYLRmSGrsb+u+j5CRNWwwYtvnB0IU65CEPeX0ztA06MKW5FCkOrwKMmChkycU+xd/u&#10;c2+BkTZUlLSRgqX4kWl8s3z/7rrvEhbJWjYlUwhAhE76LsW1MV3i+7qoWUv1leyYgMtKqpYa2Kq9&#10;XyraA3rb+FEQzPxeqrJTsmBaw2k2XuKlw68qVpgvVaWZQU2KITbj/sr9d/bvL69psle0q3lxDIP+&#10;RRQt5QKcnqEyaih6UPwNVMsLJbWszFUhW19WFS+Y4wBswuAVm7uadsxxgeTo7pwm/f9gi8+Hrwrx&#10;EmpHMBK0hRrds8GgtRzQZGLz03c6AbO7DgzNAOdg67jq7lYW3zUSclNTsWcrpWRfM1pCfKF96V88&#10;HXG0Bdn1n2QJfuiDkQ5oqFRrkwfpQIAOdXo818bGUsDhNCaTWQBXBdxFAQmn0dT5oMnpeae0+cBk&#10;i+wixQqK7+Dp4VYbGw5NTibWm5A5bxongEa8OADD8QScw1N7Z8Nw9fwZB/F2sV0Qj0SzrUeCLPNW&#10;+YZ4szycT7NJttlk4ZP1G5Kk5mXJhHVz0lZI/qx2R5WPqjirS8uGlxbOhqTVfrdpFDpQ0HbuvmNC&#10;Lsz8l2G4JACXV5TCiATrKPby2WLukZxMvXgeLLwgjNfxLCAxyfKXlG65YP9OCfUpjm0dHZ3fcgvc&#10;95YbTVpuYHo0vE3x4mxEE6vBrShdaQ3lzbi+SIUN/zkVUO5ToZ1irUhHuZphN7jmODfCTpaPIGEl&#10;QWAgRph8sKil+oFRD1MkxQLGHEbNRwFNEIeE2KHjNmQ6j2CjLm92lzdUFACUYoPRuNyYcVA9dIrv&#10;a/Aztp2QK2icijtJ2w4bYzq2G8wJx+w40+wgutw7q+fJu/wFAAD//wMAUEsDBBQABgAIAAAAIQD8&#10;Vacx4AAAAAgBAAAPAAAAZHJzL2Rvd25yZXYueG1sTI/BTsMwEETvSPyDtUhcUOs0UaMSsqkQCC5U&#10;RbQ9cHRikwTidRS7aeDru5zgNqsZzb7J15PtxGgG3zpCWMwjEIYqp1uqEQ77p9kKhA+KtOocGYRv&#10;42FdXF7kKtPuRG9m3IVacAn5TCE0IfSZlL5qjFV+7npD7H24warA51BLPagTl9tOxlGUSqta4g+N&#10;6s1DY6qv3dEi/LwOGxfHm+dF+Z60Y3i8+dy+bBGvr6b7OxDBTOEvDL/4jA4FM5XuSNqLDoGHBIRZ&#10;smTB9m2SsigR4lW6BFnk8v+A4gwAAP//AwBQSwECLQAUAAYACAAAACEAtoM4kv4AAADhAQAAEwAA&#10;AAAAAAAAAAAAAAAAAAAAW0NvbnRlbnRfVHlwZXNdLnhtbFBLAQItABQABgAIAAAAIQA4/SH/1gAA&#10;AJQBAAALAAAAAAAAAAAAAAAAAC8BAABfcmVscy8ucmVsc1BLAQItABQABgAIAAAAIQCMSUyytgIA&#10;AMEFAAAOAAAAAAAAAAAAAAAAAC4CAABkcnMvZTJvRG9jLnhtbFBLAQItABQABgAIAAAAIQD8Vacx&#10;4AAAAAgBAAAPAAAAAAAAAAAAAAAAABAFAABkcnMvZG93bnJldi54bWxQSwUGAAAAAAQABADzAAAA&#10;HQYAAAAA&#10;" filled="f" stroked="f">
                <v:textbox>
                  <w:txbxContent>
                    <w:p w14:paraId="42074E06" w14:textId="77777777" w:rsidR="006F5E1D" w:rsidRDefault="006F5E1D" w:rsidP="00E10A33">
                      <w:pPr>
                        <w:ind w:firstLine="0"/>
                        <w:jc w:val="right"/>
                        <w:rPr>
                          <w:b/>
                          <w:szCs w:val="28"/>
                        </w:rPr>
                      </w:pPr>
                      <w:r w:rsidRPr="0050111F">
                        <w:t>Wesley M Rohrer, PhD</w:t>
                      </w:r>
                      <w:r>
                        <w:rPr>
                          <w:b/>
                          <w:szCs w:val="28"/>
                        </w:rPr>
                        <w:t xml:space="preserve"> </w:t>
                      </w:r>
                    </w:p>
                    <w:p w14:paraId="36740562" w14:textId="77777777" w:rsidR="006F5E1D" w:rsidRPr="00EA0234" w:rsidRDefault="006F5E1D" w:rsidP="004117FE">
                      <w:pPr>
                        <w:ind w:firstLine="0"/>
                        <w:jc w:val="center"/>
                        <w:rPr>
                          <w:b/>
                          <w:szCs w:val="28"/>
                        </w:rPr>
                      </w:pPr>
                      <w:r>
                        <w:rPr>
                          <w:b/>
                          <w:szCs w:val="28"/>
                        </w:rPr>
                        <w:t>CASE STUDY ANALYSIS OF THE CHALLENGES FACED WITH IMPLEMENTATION OF EHR SYSTEM</w:t>
                      </w:r>
                    </w:p>
                    <w:p w14:paraId="68CD24C1" w14:textId="77777777" w:rsidR="006F5E1D" w:rsidRDefault="006F5E1D" w:rsidP="00DD184E">
                      <w:pPr>
                        <w:ind w:firstLine="0"/>
                        <w:jc w:val="center"/>
                      </w:pPr>
                      <w:r>
                        <w:t>Aishwarya Mohan, MHA</w:t>
                      </w:r>
                    </w:p>
                    <w:p w14:paraId="2107DCBA" w14:textId="77777777" w:rsidR="006F5E1D" w:rsidRDefault="006F5E1D" w:rsidP="006B1124">
                      <w:pPr>
                        <w:ind w:firstLine="0"/>
                        <w:jc w:val="center"/>
                      </w:pPr>
                      <w:r>
                        <w:t>University of Pittsburgh, 2016</w:t>
                      </w:r>
                      <w:r>
                        <w:br w:type="page"/>
                      </w:r>
                    </w:p>
                  </w:txbxContent>
                </v:textbox>
                <w10:wrap type="square" anchory="margin"/>
              </v:shape>
            </w:pict>
          </mc:Fallback>
        </mc:AlternateContent>
      </w:r>
    </w:p>
    <w:p w14:paraId="6D890AAB" w14:textId="77777777" w:rsidR="00AA2C6A" w:rsidRDefault="00AA2C6A" w:rsidP="00AA2C6A"/>
    <w:p w14:paraId="55D9878A" w14:textId="77777777" w:rsidR="008A110F" w:rsidRDefault="008A110F" w:rsidP="00656EE6">
      <w:pPr>
        <w:pStyle w:val="Preliminary"/>
      </w:pPr>
      <w:bookmarkStart w:id="1" w:name="_Toc106717784"/>
      <w:r w:rsidRPr="00E36565">
        <w:lastRenderedPageBreak/>
        <w:t>TABLE</w:t>
      </w:r>
      <w:r>
        <w:t xml:space="preserve"> OF CONTENTS</w:t>
      </w:r>
      <w:bookmarkEnd w:id="1"/>
    </w:p>
    <w:p w14:paraId="30B69D9D" w14:textId="77777777" w:rsidR="00472ECD" w:rsidRDefault="00367476">
      <w:pPr>
        <w:pStyle w:val="TOC1"/>
        <w:tabs>
          <w:tab w:val="left" w:pos="1008"/>
          <w:tab w:val="right" w:leader="dot" w:pos="9350"/>
        </w:tabs>
        <w:rPr>
          <w:rFonts w:asciiTheme="minorHAnsi" w:eastAsiaTheme="minorEastAsia" w:hAnsiTheme="minorHAnsi" w:cstheme="minorBidi"/>
          <w:b w:val="0"/>
          <w:caps w:val="0"/>
          <w:noProof/>
          <w:sz w:val="22"/>
          <w:szCs w:val="22"/>
        </w:rPr>
      </w:pPr>
      <w:r>
        <w:fldChar w:fldCharType="begin"/>
      </w:r>
      <w:r>
        <w:instrText xml:space="preserve"> TOC \o "2-4" \h \z \t "Heading 1,1,Appendix,1,Heading,1" </w:instrText>
      </w:r>
      <w:r>
        <w:fldChar w:fldCharType="separate"/>
      </w:r>
      <w:hyperlink w:anchor="_Toc459040002" w:history="1">
        <w:r w:rsidR="00472ECD" w:rsidRPr="001F10BA">
          <w:rPr>
            <w:rStyle w:val="Hyperlink"/>
            <w:noProof/>
          </w:rPr>
          <w:t>1.0</w:t>
        </w:r>
        <w:r w:rsidR="00472ECD">
          <w:rPr>
            <w:rFonts w:asciiTheme="minorHAnsi" w:eastAsiaTheme="minorEastAsia" w:hAnsiTheme="minorHAnsi" w:cstheme="minorBidi"/>
            <w:b w:val="0"/>
            <w:caps w:val="0"/>
            <w:noProof/>
            <w:sz w:val="22"/>
            <w:szCs w:val="22"/>
          </w:rPr>
          <w:tab/>
        </w:r>
        <w:r w:rsidR="00472ECD" w:rsidRPr="001F10BA">
          <w:rPr>
            <w:rStyle w:val="Hyperlink"/>
            <w:noProof/>
          </w:rPr>
          <w:t>INtroduction</w:t>
        </w:r>
        <w:r w:rsidR="00472ECD">
          <w:rPr>
            <w:noProof/>
            <w:webHidden/>
          </w:rPr>
          <w:tab/>
        </w:r>
        <w:r w:rsidR="00472ECD">
          <w:rPr>
            <w:noProof/>
            <w:webHidden/>
          </w:rPr>
          <w:fldChar w:fldCharType="begin"/>
        </w:r>
        <w:r w:rsidR="00472ECD">
          <w:rPr>
            <w:noProof/>
            <w:webHidden/>
          </w:rPr>
          <w:instrText xml:space="preserve"> PAGEREF _Toc459040002 \h </w:instrText>
        </w:r>
        <w:r w:rsidR="00472ECD">
          <w:rPr>
            <w:noProof/>
            <w:webHidden/>
          </w:rPr>
        </w:r>
        <w:r w:rsidR="00472ECD">
          <w:rPr>
            <w:noProof/>
            <w:webHidden/>
          </w:rPr>
          <w:fldChar w:fldCharType="separate"/>
        </w:r>
        <w:r w:rsidR="00472ECD">
          <w:rPr>
            <w:noProof/>
            <w:webHidden/>
          </w:rPr>
          <w:t>1</w:t>
        </w:r>
        <w:r w:rsidR="00472ECD">
          <w:rPr>
            <w:noProof/>
            <w:webHidden/>
          </w:rPr>
          <w:fldChar w:fldCharType="end"/>
        </w:r>
      </w:hyperlink>
    </w:p>
    <w:p w14:paraId="68C96BD2" w14:textId="77777777" w:rsidR="00472ECD" w:rsidRDefault="00472ECD">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59040003" w:history="1">
        <w:r w:rsidRPr="001F10BA">
          <w:rPr>
            <w:rStyle w:val="Hyperlink"/>
            <w:noProof/>
          </w:rPr>
          <w:t>1.1</w:t>
        </w:r>
        <w:r>
          <w:rPr>
            <w:rFonts w:asciiTheme="minorHAnsi" w:eastAsiaTheme="minorEastAsia" w:hAnsiTheme="minorHAnsi" w:cstheme="minorBidi"/>
            <w:b w:val="0"/>
            <w:caps w:val="0"/>
            <w:noProof/>
            <w:sz w:val="22"/>
            <w:szCs w:val="22"/>
          </w:rPr>
          <w:tab/>
        </w:r>
        <w:r w:rsidRPr="001F10BA">
          <w:rPr>
            <w:rStyle w:val="Hyperlink"/>
            <w:noProof/>
          </w:rPr>
          <w:t>Organizational Context</w:t>
        </w:r>
        <w:r>
          <w:rPr>
            <w:noProof/>
            <w:webHidden/>
          </w:rPr>
          <w:tab/>
        </w:r>
        <w:r>
          <w:rPr>
            <w:noProof/>
            <w:webHidden/>
          </w:rPr>
          <w:fldChar w:fldCharType="begin"/>
        </w:r>
        <w:r>
          <w:rPr>
            <w:noProof/>
            <w:webHidden/>
          </w:rPr>
          <w:instrText xml:space="preserve"> PAGEREF _Toc459040003 \h </w:instrText>
        </w:r>
        <w:r>
          <w:rPr>
            <w:noProof/>
            <w:webHidden/>
          </w:rPr>
        </w:r>
        <w:r>
          <w:rPr>
            <w:noProof/>
            <w:webHidden/>
          </w:rPr>
          <w:fldChar w:fldCharType="separate"/>
        </w:r>
        <w:r>
          <w:rPr>
            <w:noProof/>
            <w:webHidden/>
          </w:rPr>
          <w:t>2</w:t>
        </w:r>
        <w:r>
          <w:rPr>
            <w:noProof/>
            <w:webHidden/>
          </w:rPr>
          <w:fldChar w:fldCharType="end"/>
        </w:r>
      </w:hyperlink>
    </w:p>
    <w:p w14:paraId="123A44B0" w14:textId="77777777" w:rsidR="00472ECD" w:rsidRDefault="00472ECD">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459040004" w:history="1">
        <w:r w:rsidRPr="001F10BA">
          <w:rPr>
            <w:rStyle w:val="Hyperlink"/>
            <w:noProof/>
          </w:rPr>
          <w:t>2.0</w:t>
        </w:r>
        <w:r>
          <w:rPr>
            <w:rFonts w:asciiTheme="minorHAnsi" w:eastAsiaTheme="minorEastAsia" w:hAnsiTheme="minorHAnsi" w:cstheme="minorBidi"/>
            <w:b w:val="0"/>
            <w:caps w:val="0"/>
            <w:noProof/>
            <w:sz w:val="22"/>
            <w:szCs w:val="22"/>
          </w:rPr>
          <w:tab/>
        </w:r>
        <w:r w:rsidRPr="001F10BA">
          <w:rPr>
            <w:rStyle w:val="Hyperlink"/>
            <w:noProof/>
          </w:rPr>
          <w:t>Literature Review</w:t>
        </w:r>
        <w:r>
          <w:rPr>
            <w:noProof/>
            <w:webHidden/>
          </w:rPr>
          <w:tab/>
        </w:r>
        <w:r>
          <w:rPr>
            <w:noProof/>
            <w:webHidden/>
          </w:rPr>
          <w:fldChar w:fldCharType="begin"/>
        </w:r>
        <w:r>
          <w:rPr>
            <w:noProof/>
            <w:webHidden/>
          </w:rPr>
          <w:instrText xml:space="preserve"> PAGEREF _Toc459040004 \h </w:instrText>
        </w:r>
        <w:r>
          <w:rPr>
            <w:noProof/>
            <w:webHidden/>
          </w:rPr>
        </w:r>
        <w:r>
          <w:rPr>
            <w:noProof/>
            <w:webHidden/>
          </w:rPr>
          <w:fldChar w:fldCharType="separate"/>
        </w:r>
        <w:r>
          <w:rPr>
            <w:noProof/>
            <w:webHidden/>
          </w:rPr>
          <w:t>5</w:t>
        </w:r>
        <w:r>
          <w:rPr>
            <w:noProof/>
            <w:webHidden/>
          </w:rPr>
          <w:fldChar w:fldCharType="end"/>
        </w:r>
      </w:hyperlink>
    </w:p>
    <w:p w14:paraId="6069CEE8" w14:textId="77777777" w:rsidR="00472ECD" w:rsidRDefault="00472ECD">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459040005" w:history="1">
        <w:r w:rsidRPr="001F10BA">
          <w:rPr>
            <w:rStyle w:val="Hyperlink"/>
            <w:noProof/>
          </w:rPr>
          <w:t>3.0</w:t>
        </w:r>
        <w:r>
          <w:rPr>
            <w:rFonts w:asciiTheme="minorHAnsi" w:eastAsiaTheme="minorEastAsia" w:hAnsiTheme="minorHAnsi" w:cstheme="minorBidi"/>
            <w:b w:val="0"/>
            <w:caps w:val="0"/>
            <w:noProof/>
            <w:sz w:val="22"/>
            <w:szCs w:val="22"/>
          </w:rPr>
          <w:tab/>
        </w:r>
        <w:r w:rsidRPr="001F10BA">
          <w:rPr>
            <w:rStyle w:val="Hyperlink"/>
            <w:noProof/>
          </w:rPr>
          <w:t>Design and Analysis of the case study</w:t>
        </w:r>
        <w:r>
          <w:rPr>
            <w:noProof/>
            <w:webHidden/>
          </w:rPr>
          <w:tab/>
        </w:r>
        <w:r>
          <w:rPr>
            <w:noProof/>
            <w:webHidden/>
          </w:rPr>
          <w:fldChar w:fldCharType="begin"/>
        </w:r>
        <w:r>
          <w:rPr>
            <w:noProof/>
            <w:webHidden/>
          </w:rPr>
          <w:instrText xml:space="preserve"> PAGEREF _Toc459040005 \h </w:instrText>
        </w:r>
        <w:r>
          <w:rPr>
            <w:noProof/>
            <w:webHidden/>
          </w:rPr>
        </w:r>
        <w:r>
          <w:rPr>
            <w:noProof/>
            <w:webHidden/>
          </w:rPr>
          <w:fldChar w:fldCharType="separate"/>
        </w:r>
        <w:r>
          <w:rPr>
            <w:noProof/>
            <w:webHidden/>
          </w:rPr>
          <w:t>9</w:t>
        </w:r>
        <w:r>
          <w:rPr>
            <w:noProof/>
            <w:webHidden/>
          </w:rPr>
          <w:fldChar w:fldCharType="end"/>
        </w:r>
      </w:hyperlink>
    </w:p>
    <w:p w14:paraId="5633723F" w14:textId="77777777" w:rsidR="00472ECD" w:rsidRDefault="00472ECD">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59040006" w:history="1">
        <w:r w:rsidRPr="001F10BA">
          <w:rPr>
            <w:rStyle w:val="Hyperlink"/>
            <w:noProof/>
          </w:rPr>
          <w:t>3.1</w:t>
        </w:r>
        <w:r>
          <w:rPr>
            <w:rFonts w:asciiTheme="minorHAnsi" w:eastAsiaTheme="minorEastAsia" w:hAnsiTheme="minorHAnsi" w:cstheme="minorBidi"/>
            <w:b w:val="0"/>
            <w:caps w:val="0"/>
            <w:noProof/>
            <w:sz w:val="22"/>
            <w:szCs w:val="22"/>
          </w:rPr>
          <w:tab/>
        </w:r>
        <w:r w:rsidRPr="001F10BA">
          <w:rPr>
            <w:rStyle w:val="Hyperlink"/>
            <w:noProof/>
          </w:rPr>
          <w:t>Design of CASe Study</w:t>
        </w:r>
        <w:r>
          <w:rPr>
            <w:noProof/>
            <w:webHidden/>
          </w:rPr>
          <w:tab/>
        </w:r>
        <w:r>
          <w:rPr>
            <w:noProof/>
            <w:webHidden/>
          </w:rPr>
          <w:fldChar w:fldCharType="begin"/>
        </w:r>
        <w:r>
          <w:rPr>
            <w:noProof/>
            <w:webHidden/>
          </w:rPr>
          <w:instrText xml:space="preserve"> PAGEREF _Toc459040006 \h </w:instrText>
        </w:r>
        <w:r>
          <w:rPr>
            <w:noProof/>
            <w:webHidden/>
          </w:rPr>
        </w:r>
        <w:r>
          <w:rPr>
            <w:noProof/>
            <w:webHidden/>
          </w:rPr>
          <w:fldChar w:fldCharType="separate"/>
        </w:r>
        <w:r>
          <w:rPr>
            <w:noProof/>
            <w:webHidden/>
          </w:rPr>
          <w:t>9</w:t>
        </w:r>
        <w:r>
          <w:rPr>
            <w:noProof/>
            <w:webHidden/>
          </w:rPr>
          <w:fldChar w:fldCharType="end"/>
        </w:r>
      </w:hyperlink>
    </w:p>
    <w:p w14:paraId="0EB2BE2C" w14:textId="77777777" w:rsidR="00472ECD" w:rsidRDefault="00472ECD">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59040007" w:history="1">
        <w:r w:rsidRPr="001F10BA">
          <w:rPr>
            <w:rStyle w:val="Hyperlink"/>
            <w:noProof/>
          </w:rPr>
          <w:t>3.2</w:t>
        </w:r>
        <w:r>
          <w:rPr>
            <w:rFonts w:asciiTheme="minorHAnsi" w:eastAsiaTheme="minorEastAsia" w:hAnsiTheme="minorHAnsi" w:cstheme="minorBidi"/>
            <w:b w:val="0"/>
            <w:caps w:val="0"/>
            <w:noProof/>
            <w:sz w:val="22"/>
            <w:szCs w:val="22"/>
          </w:rPr>
          <w:tab/>
        </w:r>
        <w:r w:rsidRPr="001F10BA">
          <w:rPr>
            <w:rStyle w:val="Hyperlink"/>
            <w:noProof/>
          </w:rPr>
          <w:t>Methodology</w:t>
        </w:r>
        <w:r>
          <w:rPr>
            <w:noProof/>
            <w:webHidden/>
          </w:rPr>
          <w:tab/>
        </w:r>
        <w:r>
          <w:rPr>
            <w:noProof/>
            <w:webHidden/>
          </w:rPr>
          <w:fldChar w:fldCharType="begin"/>
        </w:r>
        <w:r>
          <w:rPr>
            <w:noProof/>
            <w:webHidden/>
          </w:rPr>
          <w:instrText xml:space="preserve"> PAGEREF _Toc459040007 \h </w:instrText>
        </w:r>
        <w:r>
          <w:rPr>
            <w:noProof/>
            <w:webHidden/>
          </w:rPr>
        </w:r>
        <w:r>
          <w:rPr>
            <w:noProof/>
            <w:webHidden/>
          </w:rPr>
          <w:fldChar w:fldCharType="separate"/>
        </w:r>
        <w:r>
          <w:rPr>
            <w:noProof/>
            <w:webHidden/>
          </w:rPr>
          <w:t>11</w:t>
        </w:r>
        <w:r>
          <w:rPr>
            <w:noProof/>
            <w:webHidden/>
          </w:rPr>
          <w:fldChar w:fldCharType="end"/>
        </w:r>
      </w:hyperlink>
    </w:p>
    <w:p w14:paraId="7A3644F2" w14:textId="77777777" w:rsidR="00472ECD" w:rsidRDefault="00472ECD">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59040008" w:history="1">
        <w:r w:rsidRPr="001F10BA">
          <w:rPr>
            <w:rStyle w:val="Hyperlink"/>
            <w:noProof/>
          </w:rPr>
          <w:t>3.3</w:t>
        </w:r>
        <w:r>
          <w:rPr>
            <w:rFonts w:asciiTheme="minorHAnsi" w:eastAsiaTheme="minorEastAsia" w:hAnsiTheme="minorHAnsi" w:cstheme="minorBidi"/>
            <w:b w:val="0"/>
            <w:caps w:val="0"/>
            <w:noProof/>
            <w:sz w:val="22"/>
            <w:szCs w:val="22"/>
          </w:rPr>
          <w:tab/>
        </w:r>
        <w:r w:rsidRPr="001F10BA">
          <w:rPr>
            <w:rStyle w:val="Hyperlink"/>
            <w:noProof/>
          </w:rPr>
          <w:t>Data Analysis</w:t>
        </w:r>
        <w:r>
          <w:rPr>
            <w:noProof/>
            <w:webHidden/>
          </w:rPr>
          <w:tab/>
        </w:r>
        <w:r>
          <w:rPr>
            <w:noProof/>
            <w:webHidden/>
          </w:rPr>
          <w:fldChar w:fldCharType="begin"/>
        </w:r>
        <w:r>
          <w:rPr>
            <w:noProof/>
            <w:webHidden/>
          </w:rPr>
          <w:instrText xml:space="preserve"> PAGEREF _Toc459040008 \h </w:instrText>
        </w:r>
        <w:r>
          <w:rPr>
            <w:noProof/>
            <w:webHidden/>
          </w:rPr>
        </w:r>
        <w:r>
          <w:rPr>
            <w:noProof/>
            <w:webHidden/>
          </w:rPr>
          <w:fldChar w:fldCharType="separate"/>
        </w:r>
        <w:r>
          <w:rPr>
            <w:noProof/>
            <w:webHidden/>
          </w:rPr>
          <w:t>12</w:t>
        </w:r>
        <w:r>
          <w:rPr>
            <w:noProof/>
            <w:webHidden/>
          </w:rPr>
          <w:fldChar w:fldCharType="end"/>
        </w:r>
      </w:hyperlink>
    </w:p>
    <w:p w14:paraId="0EFFE324" w14:textId="77777777" w:rsidR="00472ECD" w:rsidRDefault="00472ECD">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59040009" w:history="1">
        <w:r w:rsidRPr="001F10BA">
          <w:rPr>
            <w:rStyle w:val="Hyperlink"/>
            <w:noProof/>
          </w:rPr>
          <w:t>3.4</w:t>
        </w:r>
        <w:r>
          <w:rPr>
            <w:rFonts w:asciiTheme="minorHAnsi" w:eastAsiaTheme="minorEastAsia" w:hAnsiTheme="minorHAnsi" w:cstheme="minorBidi"/>
            <w:b w:val="0"/>
            <w:caps w:val="0"/>
            <w:noProof/>
            <w:sz w:val="22"/>
            <w:szCs w:val="22"/>
          </w:rPr>
          <w:tab/>
        </w:r>
        <w:r w:rsidRPr="001F10BA">
          <w:rPr>
            <w:rStyle w:val="Hyperlink"/>
            <w:noProof/>
          </w:rPr>
          <w:t>Results</w:t>
        </w:r>
        <w:r>
          <w:rPr>
            <w:noProof/>
            <w:webHidden/>
          </w:rPr>
          <w:tab/>
        </w:r>
        <w:r>
          <w:rPr>
            <w:noProof/>
            <w:webHidden/>
          </w:rPr>
          <w:fldChar w:fldCharType="begin"/>
        </w:r>
        <w:r>
          <w:rPr>
            <w:noProof/>
            <w:webHidden/>
          </w:rPr>
          <w:instrText xml:space="preserve"> PAGEREF _Toc459040009 \h </w:instrText>
        </w:r>
        <w:r>
          <w:rPr>
            <w:noProof/>
            <w:webHidden/>
          </w:rPr>
        </w:r>
        <w:r>
          <w:rPr>
            <w:noProof/>
            <w:webHidden/>
          </w:rPr>
          <w:fldChar w:fldCharType="separate"/>
        </w:r>
        <w:r>
          <w:rPr>
            <w:noProof/>
            <w:webHidden/>
          </w:rPr>
          <w:t>13</w:t>
        </w:r>
        <w:r>
          <w:rPr>
            <w:noProof/>
            <w:webHidden/>
          </w:rPr>
          <w:fldChar w:fldCharType="end"/>
        </w:r>
      </w:hyperlink>
    </w:p>
    <w:p w14:paraId="09B98CDC" w14:textId="77777777" w:rsidR="00472ECD" w:rsidRDefault="00472ECD">
      <w:pPr>
        <w:pStyle w:val="TOC2"/>
        <w:tabs>
          <w:tab w:val="left" w:pos="1512"/>
          <w:tab w:val="right" w:leader="dot" w:pos="9350"/>
        </w:tabs>
        <w:rPr>
          <w:rFonts w:asciiTheme="minorHAnsi" w:eastAsiaTheme="minorEastAsia" w:hAnsiTheme="minorHAnsi" w:cstheme="minorBidi"/>
          <w:b w:val="0"/>
          <w:caps w:val="0"/>
          <w:noProof/>
          <w:sz w:val="22"/>
          <w:szCs w:val="22"/>
        </w:rPr>
      </w:pPr>
      <w:hyperlink w:anchor="_Toc459040010" w:history="1">
        <w:r w:rsidRPr="001F10BA">
          <w:rPr>
            <w:rStyle w:val="Hyperlink"/>
            <w:noProof/>
          </w:rPr>
          <w:t>3.5</w:t>
        </w:r>
        <w:r>
          <w:rPr>
            <w:rFonts w:asciiTheme="minorHAnsi" w:eastAsiaTheme="minorEastAsia" w:hAnsiTheme="minorHAnsi" w:cstheme="minorBidi"/>
            <w:b w:val="0"/>
            <w:caps w:val="0"/>
            <w:noProof/>
            <w:sz w:val="22"/>
            <w:szCs w:val="22"/>
          </w:rPr>
          <w:tab/>
        </w:r>
        <w:r w:rsidRPr="001F10BA">
          <w:rPr>
            <w:rStyle w:val="Hyperlink"/>
            <w:noProof/>
          </w:rPr>
          <w:t>Discussion</w:t>
        </w:r>
        <w:r>
          <w:rPr>
            <w:noProof/>
            <w:webHidden/>
          </w:rPr>
          <w:tab/>
        </w:r>
        <w:r>
          <w:rPr>
            <w:noProof/>
            <w:webHidden/>
          </w:rPr>
          <w:fldChar w:fldCharType="begin"/>
        </w:r>
        <w:r>
          <w:rPr>
            <w:noProof/>
            <w:webHidden/>
          </w:rPr>
          <w:instrText xml:space="preserve"> PAGEREF _Toc459040010 \h </w:instrText>
        </w:r>
        <w:r>
          <w:rPr>
            <w:noProof/>
            <w:webHidden/>
          </w:rPr>
        </w:r>
        <w:r>
          <w:rPr>
            <w:noProof/>
            <w:webHidden/>
          </w:rPr>
          <w:fldChar w:fldCharType="separate"/>
        </w:r>
        <w:r>
          <w:rPr>
            <w:noProof/>
            <w:webHidden/>
          </w:rPr>
          <w:t>19</w:t>
        </w:r>
        <w:r>
          <w:rPr>
            <w:noProof/>
            <w:webHidden/>
          </w:rPr>
          <w:fldChar w:fldCharType="end"/>
        </w:r>
      </w:hyperlink>
    </w:p>
    <w:p w14:paraId="2E5D90EA" w14:textId="77777777" w:rsidR="00472ECD" w:rsidRDefault="00472ECD">
      <w:pPr>
        <w:pStyle w:val="TOC1"/>
        <w:tabs>
          <w:tab w:val="left" w:pos="1008"/>
          <w:tab w:val="right" w:leader="dot" w:pos="9350"/>
        </w:tabs>
        <w:rPr>
          <w:rFonts w:asciiTheme="minorHAnsi" w:eastAsiaTheme="minorEastAsia" w:hAnsiTheme="minorHAnsi" w:cstheme="minorBidi"/>
          <w:b w:val="0"/>
          <w:caps w:val="0"/>
          <w:noProof/>
          <w:sz w:val="22"/>
          <w:szCs w:val="22"/>
        </w:rPr>
      </w:pPr>
      <w:hyperlink w:anchor="_Toc459040011" w:history="1">
        <w:r w:rsidRPr="001F10BA">
          <w:rPr>
            <w:rStyle w:val="Hyperlink"/>
            <w:noProof/>
          </w:rPr>
          <w:t>4.0</w:t>
        </w:r>
        <w:r>
          <w:rPr>
            <w:rFonts w:asciiTheme="minorHAnsi" w:eastAsiaTheme="minorEastAsia" w:hAnsiTheme="minorHAnsi" w:cstheme="minorBidi"/>
            <w:b w:val="0"/>
            <w:caps w:val="0"/>
            <w:noProof/>
            <w:sz w:val="22"/>
            <w:szCs w:val="22"/>
          </w:rPr>
          <w:tab/>
        </w:r>
        <w:r w:rsidRPr="001F10BA">
          <w:rPr>
            <w:rStyle w:val="Hyperlink"/>
            <w:noProof/>
          </w:rPr>
          <w:t>RECOMMENDATIONS</w:t>
        </w:r>
        <w:r>
          <w:rPr>
            <w:noProof/>
            <w:webHidden/>
          </w:rPr>
          <w:tab/>
        </w:r>
        <w:r>
          <w:rPr>
            <w:noProof/>
            <w:webHidden/>
          </w:rPr>
          <w:fldChar w:fldCharType="begin"/>
        </w:r>
        <w:r>
          <w:rPr>
            <w:noProof/>
            <w:webHidden/>
          </w:rPr>
          <w:instrText xml:space="preserve"> PAGEREF _Toc459040011 \h </w:instrText>
        </w:r>
        <w:r>
          <w:rPr>
            <w:noProof/>
            <w:webHidden/>
          </w:rPr>
        </w:r>
        <w:r>
          <w:rPr>
            <w:noProof/>
            <w:webHidden/>
          </w:rPr>
          <w:fldChar w:fldCharType="separate"/>
        </w:r>
        <w:r>
          <w:rPr>
            <w:noProof/>
            <w:webHidden/>
          </w:rPr>
          <w:t>23</w:t>
        </w:r>
        <w:r>
          <w:rPr>
            <w:noProof/>
            <w:webHidden/>
          </w:rPr>
          <w:fldChar w:fldCharType="end"/>
        </w:r>
      </w:hyperlink>
    </w:p>
    <w:p w14:paraId="568D354D" w14:textId="77777777" w:rsidR="00472ECD" w:rsidRDefault="00472ECD">
      <w:pPr>
        <w:pStyle w:val="TOC1"/>
        <w:tabs>
          <w:tab w:val="right" w:leader="dot" w:pos="9350"/>
        </w:tabs>
        <w:rPr>
          <w:rFonts w:asciiTheme="minorHAnsi" w:eastAsiaTheme="minorEastAsia" w:hAnsiTheme="minorHAnsi" w:cstheme="minorBidi"/>
          <w:b w:val="0"/>
          <w:caps w:val="0"/>
          <w:noProof/>
          <w:sz w:val="22"/>
          <w:szCs w:val="22"/>
        </w:rPr>
      </w:pPr>
      <w:hyperlink w:anchor="_Toc459040012" w:history="1">
        <w:r w:rsidRPr="001F10BA">
          <w:rPr>
            <w:rStyle w:val="Hyperlink"/>
            <w:noProof/>
          </w:rPr>
          <w:t>Appendix A :  SURVEY</w:t>
        </w:r>
        <w:r>
          <w:rPr>
            <w:noProof/>
            <w:webHidden/>
          </w:rPr>
          <w:tab/>
        </w:r>
        <w:r>
          <w:rPr>
            <w:noProof/>
            <w:webHidden/>
          </w:rPr>
          <w:fldChar w:fldCharType="begin"/>
        </w:r>
        <w:r>
          <w:rPr>
            <w:noProof/>
            <w:webHidden/>
          </w:rPr>
          <w:instrText xml:space="preserve"> PAGEREF _Toc459040012 \h </w:instrText>
        </w:r>
        <w:r>
          <w:rPr>
            <w:noProof/>
            <w:webHidden/>
          </w:rPr>
        </w:r>
        <w:r>
          <w:rPr>
            <w:noProof/>
            <w:webHidden/>
          </w:rPr>
          <w:fldChar w:fldCharType="separate"/>
        </w:r>
        <w:r>
          <w:rPr>
            <w:noProof/>
            <w:webHidden/>
          </w:rPr>
          <w:t>26</w:t>
        </w:r>
        <w:r>
          <w:rPr>
            <w:noProof/>
            <w:webHidden/>
          </w:rPr>
          <w:fldChar w:fldCharType="end"/>
        </w:r>
      </w:hyperlink>
    </w:p>
    <w:p w14:paraId="0242B214" w14:textId="77777777" w:rsidR="00472ECD" w:rsidRDefault="00472ECD">
      <w:pPr>
        <w:pStyle w:val="TOC1"/>
        <w:tabs>
          <w:tab w:val="right" w:leader="dot" w:pos="9350"/>
        </w:tabs>
        <w:rPr>
          <w:rFonts w:asciiTheme="minorHAnsi" w:eastAsiaTheme="minorEastAsia" w:hAnsiTheme="minorHAnsi" w:cstheme="minorBidi"/>
          <w:b w:val="0"/>
          <w:caps w:val="0"/>
          <w:noProof/>
          <w:sz w:val="22"/>
          <w:szCs w:val="22"/>
        </w:rPr>
      </w:pPr>
      <w:hyperlink w:anchor="_Toc459040013" w:history="1">
        <w:r w:rsidRPr="001F10BA">
          <w:rPr>
            <w:rStyle w:val="Hyperlink"/>
            <w:noProof/>
          </w:rPr>
          <w:t>Appendix B :  PILOT SURVEY</w:t>
        </w:r>
        <w:r>
          <w:rPr>
            <w:noProof/>
            <w:webHidden/>
          </w:rPr>
          <w:tab/>
        </w:r>
        <w:r>
          <w:rPr>
            <w:noProof/>
            <w:webHidden/>
          </w:rPr>
          <w:fldChar w:fldCharType="begin"/>
        </w:r>
        <w:r>
          <w:rPr>
            <w:noProof/>
            <w:webHidden/>
          </w:rPr>
          <w:instrText xml:space="preserve"> PAGEREF _Toc459040013 \h </w:instrText>
        </w:r>
        <w:r>
          <w:rPr>
            <w:noProof/>
            <w:webHidden/>
          </w:rPr>
        </w:r>
        <w:r>
          <w:rPr>
            <w:noProof/>
            <w:webHidden/>
          </w:rPr>
          <w:fldChar w:fldCharType="separate"/>
        </w:r>
        <w:r>
          <w:rPr>
            <w:noProof/>
            <w:webHidden/>
          </w:rPr>
          <w:t>29</w:t>
        </w:r>
        <w:r>
          <w:rPr>
            <w:noProof/>
            <w:webHidden/>
          </w:rPr>
          <w:fldChar w:fldCharType="end"/>
        </w:r>
      </w:hyperlink>
    </w:p>
    <w:p w14:paraId="53B65A58" w14:textId="77777777" w:rsidR="00472ECD" w:rsidRDefault="00472ECD">
      <w:pPr>
        <w:pStyle w:val="TOC1"/>
        <w:tabs>
          <w:tab w:val="right" w:leader="dot" w:pos="9350"/>
        </w:tabs>
        <w:rPr>
          <w:rFonts w:asciiTheme="minorHAnsi" w:eastAsiaTheme="minorEastAsia" w:hAnsiTheme="minorHAnsi" w:cstheme="minorBidi"/>
          <w:b w:val="0"/>
          <w:caps w:val="0"/>
          <w:noProof/>
          <w:sz w:val="22"/>
          <w:szCs w:val="22"/>
        </w:rPr>
      </w:pPr>
      <w:hyperlink w:anchor="_Toc459040014" w:history="1">
        <w:r w:rsidRPr="001F10BA">
          <w:rPr>
            <w:rStyle w:val="Hyperlink"/>
            <w:noProof/>
          </w:rPr>
          <w:t>Appendix C :  SURVEY CHARTS</w:t>
        </w:r>
        <w:r>
          <w:rPr>
            <w:noProof/>
            <w:webHidden/>
          </w:rPr>
          <w:tab/>
        </w:r>
        <w:r>
          <w:rPr>
            <w:noProof/>
            <w:webHidden/>
          </w:rPr>
          <w:fldChar w:fldCharType="begin"/>
        </w:r>
        <w:r>
          <w:rPr>
            <w:noProof/>
            <w:webHidden/>
          </w:rPr>
          <w:instrText xml:space="preserve"> PAGEREF _Toc459040014 \h </w:instrText>
        </w:r>
        <w:r>
          <w:rPr>
            <w:noProof/>
            <w:webHidden/>
          </w:rPr>
        </w:r>
        <w:r>
          <w:rPr>
            <w:noProof/>
            <w:webHidden/>
          </w:rPr>
          <w:fldChar w:fldCharType="separate"/>
        </w:r>
        <w:r>
          <w:rPr>
            <w:noProof/>
            <w:webHidden/>
          </w:rPr>
          <w:t>32</w:t>
        </w:r>
        <w:r>
          <w:rPr>
            <w:noProof/>
            <w:webHidden/>
          </w:rPr>
          <w:fldChar w:fldCharType="end"/>
        </w:r>
      </w:hyperlink>
    </w:p>
    <w:p w14:paraId="15B4BAD7" w14:textId="77777777" w:rsidR="00472ECD" w:rsidRDefault="00472ECD">
      <w:pPr>
        <w:pStyle w:val="TOC1"/>
        <w:tabs>
          <w:tab w:val="right" w:leader="dot" w:pos="9350"/>
        </w:tabs>
        <w:rPr>
          <w:rFonts w:asciiTheme="minorHAnsi" w:eastAsiaTheme="minorEastAsia" w:hAnsiTheme="minorHAnsi" w:cstheme="minorBidi"/>
          <w:b w:val="0"/>
          <w:caps w:val="0"/>
          <w:noProof/>
          <w:sz w:val="22"/>
          <w:szCs w:val="22"/>
        </w:rPr>
      </w:pPr>
      <w:hyperlink w:anchor="_Toc459040015" w:history="1">
        <w:r w:rsidRPr="001F10BA">
          <w:rPr>
            <w:rStyle w:val="Hyperlink"/>
            <w:noProof/>
          </w:rPr>
          <w:t>bibliographY</w:t>
        </w:r>
        <w:r>
          <w:rPr>
            <w:noProof/>
            <w:webHidden/>
          </w:rPr>
          <w:tab/>
        </w:r>
        <w:r>
          <w:rPr>
            <w:noProof/>
            <w:webHidden/>
          </w:rPr>
          <w:fldChar w:fldCharType="begin"/>
        </w:r>
        <w:r>
          <w:rPr>
            <w:noProof/>
            <w:webHidden/>
          </w:rPr>
          <w:instrText xml:space="preserve"> PAGEREF _Toc459040015 \h </w:instrText>
        </w:r>
        <w:r>
          <w:rPr>
            <w:noProof/>
            <w:webHidden/>
          </w:rPr>
        </w:r>
        <w:r>
          <w:rPr>
            <w:noProof/>
            <w:webHidden/>
          </w:rPr>
          <w:fldChar w:fldCharType="separate"/>
        </w:r>
        <w:r>
          <w:rPr>
            <w:noProof/>
            <w:webHidden/>
          </w:rPr>
          <w:t>37</w:t>
        </w:r>
        <w:r>
          <w:rPr>
            <w:noProof/>
            <w:webHidden/>
          </w:rPr>
          <w:fldChar w:fldCharType="end"/>
        </w:r>
      </w:hyperlink>
    </w:p>
    <w:p w14:paraId="156A0DAE" w14:textId="04049EFA" w:rsidR="00B6207D" w:rsidRDefault="00367476" w:rsidP="00EB4B1D">
      <w:pPr>
        <w:pStyle w:val="Preliminary"/>
      </w:pPr>
      <w:r>
        <w:lastRenderedPageBreak/>
        <w:fldChar w:fldCharType="end"/>
      </w:r>
      <w:r w:rsidR="00790EB5">
        <w:t>list</w:t>
      </w:r>
      <w:r w:rsidR="00B6207D">
        <w:t xml:space="preserve"> of </w:t>
      </w:r>
      <w:r w:rsidR="00EB4B1D">
        <w:t>Figures</w:t>
      </w:r>
    </w:p>
    <w:p w14:paraId="5AF5FD90" w14:textId="77777777" w:rsidR="00790EB5" w:rsidRDefault="00EB4B1D">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\c "Figure" </w:instrText>
      </w:r>
      <w:r>
        <w:fldChar w:fldCharType="separate"/>
      </w:r>
      <w:r w:rsidR="00790EB5">
        <w:rPr>
          <w:noProof/>
        </w:rPr>
        <w:t>Figure 1: Role/Title of the participants</w:t>
      </w:r>
      <w:r w:rsidR="00790EB5">
        <w:rPr>
          <w:noProof/>
        </w:rPr>
        <w:tab/>
      </w:r>
      <w:r w:rsidR="00790EB5">
        <w:rPr>
          <w:noProof/>
        </w:rPr>
        <w:fldChar w:fldCharType="begin"/>
      </w:r>
      <w:r w:rsidR="00790EB5">
        <w:rPr>
          <w:noProof/>
        </w:rPr>
        <w:instrText xml:space="preserve"> PAGEREF _Toc459039850 \h </w:instrText>
      </w:r>
      <w:r w:rsidR="00790EB5">
        <w:rPr>
          <w:noProof/>
        </w:rPr>
      </w:r>
      <w:r w:rsidR="00790EB5">
        <w:rPr>
          <w:noProof/>
        </w:rPr>
        <w:fldChar w:fldCharType="separate"/>
      </w:r>
      <w:r w:rsidR="006539E2">
        <w:rPr>
          <w:noProof/>
        </w:rPr>
        <w:t>13</w:t>
      </w:r>
      <w:r w:rsidR="00790EB5">
        <w:rPr>
          <w:noProof/>
        </w:rPr>
        <w:fldChar w:fldCharType="end"/>
      </w:r>
    </w:p>
    <w:p w14:paraId="2A0D6D2F" w14:textId="77777777" w:rsidR="00790EB5" w:rsidRDefault="00790EB5">
      <w:pPr>
        <w:pStyle w:val="TableofFigures"/>
        <w:tabs>
          <w:tab w:val="right" w:leader="dot" w:pos="9350"/>
        </w:tabs>
        <w:rPr>
          <w:rFonts w:asciiTheme="minorHAnsi" w:eastAsiaTheme="minorEastAsia" w:hAnsiTheme="minorHAnsi" w:cstheme="minorBidi"/>
          <w:noProof/>
          <w:sz w:val="22"/>
          <w:szCs w:val="22"/>
        </w:rPr>
      </w:pPr>
      <w:r>
        <w:rPr>
          <w:noProof/>
        </w:rPr>
        <w:t>Figure 2: Experience working on EHR system VS. working at the practice</w:t>
      </w:r>
      <w:r>
        <w:rPr>
          <w:noProof/>
        </w:rPr>
        <w:tab/>
      </w:r>
      <w:r>
        <w:rPr>
          <w:noProof/>
        </w:rPr>
        <w:fldChar w:fldCharType="begin"/>
      </w:r>
      <w:r>
        <w:rPr>
          <w:noProof/>
        </w:rPr>
        <w:instrText xml:space="preserve"> PAGEREF _Toc459039851 \h </w:instrText>
      </w:r>
      <w:r>
        <w:rPr>
          <w:noProof/>
        </w:rPr>
      </w:r>
      <w:r>
        <w:rPr>
          <w:noProof/>
        </w:rPr>
        <w:fldChar w:fldCharType="separate"/>
      </w:r>
      <w:r w:rsidR="006539E2">
        <w:rPr>
          <w:noProof/>
        </w:rPr>
        <w:t>14</w:t>
      </w:r>
      <w:r>
        <w:rPr>
          <w:noProof/>
        </w:rPr>
        <w:fldChar w:fldCharType="end"/>
      </w:r>
    </w:p>
    <w:p w14:paraId="60225ED1" w14:textId="77777777" w:rsidR="00790EB5" w:rsidRDefault="00790EB5">
      <w:pPr>
        <w:pStyle w:val="TableofFigures"/>
        <w:tabs>
          <w:tab w:val="right" w:leader="dot" w:pos="9350"/>
        </w:tabs>
        <w:rPr>
          <w:rFonts w:asciiTheme="minorHAnsi" w:eastAsiaTheme="minorEastAsia" w:hAnsiTheme="minorHAnsi" w:cstheme="minorBidi"/>
          <w:noProof/>
          <w:sz w:val="22"/>
          <w:szCs w:val="22"/>
        </w:rPr>
      </w:pPr>
      <w:r>
        <w:rPr>
          <w:noProof/>
        </w:rPr>
        <w:t>Figure 3: Number of hours willing to devote for training in learning the new system</w:t>
      </w:r>
      <w:r>
        <w:rPr>
          <w:noProof/>
        </w:rPr>
        <w:tab/>
      </w:r>
      <w:r>
        <w:rPr>
          <w:noProof/>
        </w:rPr>
        <w:fldChar w:fldCharType="begin"/>
      </w:r>
      <w:r>
        <w:rPr>
          <w:noProof/>
        </w:rPr>
        <w:instrText xml:space="preserve"> PAGEREF _Toc459039852 \h </w:instrText>
      </w:r>
      <w:r>
        <w:rPr>
          <w:noProof/>
        </w:rPr>
      </w:r>
      <w:r>
        <w:rPr>
          <w:noProof/>
        </w:rPr>
        <w:fldChar w:fldCharType="separate"/>
      </w:r>
      <w:r w:rsidR="006539E2">
        <w:rPr>
          <w:noProof/>
        </w:rPr>
        <w:t>15</w:t>
      </w:r>
      <w:r>
        <w:rPr>
          <w:noProof/>
        </w:rPr>
        <w:fldChar w:fldCharType="end"/>
      </w:r>
    </w:p>
    <w:p w14:paraId="219C615A" w14:textId="77777777" w:rsidR="00790EB5" w:rsidRDefault="00790EB5">
      <w:pPr>
        <w:pStyle w:val="TableofFigures"/>
        <w:tabs>
          <w:tab w:val="right" w:leader="dot" w:pos="9350"/>
        </w:tabs>
        <w:rPr>
          <w:rFonts w:asciiTheme="minorHAnsi" w:eastAsiaTheme="minorEastAsia" w:hAnsiTheme="minorHAnsi" w:cstheme="minorBidi"/>
          <w:noProof/>
          <w:sz w:val="22"/>
          <w:szCs w:val="22"/>
        </w:rPr>
      </w:pPr>
      <w:r>
        <w:rPr>
          <w:noProof/>
        </w:rPr>
        <w:t>Figure 4: Acceptance rate to close office to conduct training program</w:t>
      </w:r>
      <w:r>
        <w:rPr>
          <w:noProof/>
        </w:rPr>
        <w:tab/>
      </w:r>
      <w:r>
        <w:rPr>
          <w:noProof/>
        </w:rPr>
        <w:fldChar w:fldCharType="begin"/>
      </w:r>
      <w:r>
        <w:rPr>
          <w:noProof/>
        </w:rPr>
        <w:instrText xml:space="preserve"> PAGEREF _Toc459039853 \h </w:instrText>
      </w:r>
      <w:r>
        <w:rPr>
          <w:noProof/>
        </w:rPr>
      </w:r>
      <w:r>
        <w:rPr>
          <w:noProof/>
        </w:rPr>
        <w:fldChar w:fldCharType="separate"/>
      </w:r>
      <w:r w:rsidR="006539E2">
        <w:rPr>
          <w:noProof/>
        </w:rPr>
        <w:t>15</w:t>
      </w:r>
      <w:r>
        <w:rPr>
          <w:noProof/>
        </w:rPr>
        <w:fldChar w:fldCharType="end"/>
      </w:r>
    </w:p>
    <w:p w14:paraId="074F82FB" w14:textId="77777777" w:rsidR="00790EB5" w:rsidRDefault="00790EB5">
      <w:pPr>
        <w:pStyle w:val="TableofFigures"/>
        <w:tabs>
          <w:tab w:val="right" w:leader="dot" w:pos="9350"/>
        </w:tabs>
        <w:rPr>
          <w:rFonts w:asciiTheme="minorHAnsi" w:eastAsiaTheme="minorEastAsia" w:hAnsiTheme="minorHAnsi" w:cstheme="minorBidi"/>
          <w:noProof/>
          <w:sz w:val="22"/>
          <w:szCs w:val="22"/>
        </w:rPr>
      </w:pPr>
      <w:r>
        <w:rPr>
          <w:noProof/>
        </w:rPr>
        <w:t>Figure 5: Knowledge regarding EHR systems</w:t>
      </w:r>
      <w:r>
        <w:rPr>
          <w:noProof/>
        </w:rPr>
        <w:tab/>
      </w:r>
      <w:r>
        <w:rPr>
          <w:noProof/>
        </w:rPr>
        <w:fldChar w:fldCharType="begin"/>
      </w:r>
      <w:r>
        <w:rPr>
          <w:noProof/>
        </w:rPr>
        <w:instrText xml:space="preserve"> PAGEREF _Toc459039854 \h </w:instrText>
      </w:r>
      <w:r>
        <w:rPr>
          <w:noProof/>
        </w:rPr>
      </w:r>
      <w:r>
        <w:rPr>
          <w:noProof/>
        </w:rPr>
        <w:fldChar w:fldCharType="separate"/>
      </w:r>
      <w:r w:rsidR="006539E2">
        <w:rPr>
          <w:noProof/>
        </w:rPr>
        <w:t>16</w:t>
      </w:r>
      <w:r>
        <w:rPr>
          <w:noProof/>
        </w:rPr>
        <w:fldChar w:fldCharType="end"/>
      </w:r>
    </w:p>
    <w:p w14:paraId="10607D07" w14:textId="77777777" w:rsidR="00790EB5" w:rsidRDefault="00790EB5">
      <w:pPr>
        <w:pStyle w:val="TableofFigures"/>
        <w:tabs>
          <w:tab w:val="right" w:leader="dot" w:pos="9350"/>
        </w:tabs>
        <w:rPr>
          <w:rFonts w:asciiTheme="minorHAnsi" w:eastAsiaTheme="minorEastAsia" w:hAnsiTheme="minorHAnsi" w:cstheme="minorBidi"/>
          <w:noProof/>
          <w:sz w:val="22"/>
          <w:szCs w:val="22"/>
        </w:rPr>
      </w:pPr>
      <w:r>
        <w:rPr>
          <w:noProof/>
        </w:rPr>
        <w:t>Figure 6: Expectations of the new EHR systems</w:t>
      </w:r>
      <w:r>
        <w:rPr>
          <w:noProof/>
        </w:rPr>
        <w:tab/>
      </w:r>
      <w:r>
        <w:rPr>
          <w:noProof/>
        </w:rPr>
        <w:fldChar w:fldCharType="begin"/>
      </w:r>
      <w:r>
        <w:rPr>
          <w:noProof/>
        </w:rPr>
        <w:instrText xml:space="preserve"> PAGEREF _Toc459039855 \h </w:instrText>
      </w:r>
      <w:r>
        <w:rPr>
          <w:noProof/>
        </w:rPr>
      </w:r>
      <w:r>
        <w:rPr>
          <w:noProof/>
        </w:rPr>
        <w:fldChar w:fldCharType="separate"/>
      </w:r>
      <w:r w:rsidR="006539E2">
        <w:rPr>
          <w:noProof/>
        </w:rPr>
        <w:t>16</w:t>
      </w:r>
      <w:r>
        <w:rPr>
          <w:noProof/>
        </w:rPr>
        <w:fldChar w:fldCharType="end"/>
      </w:r>
    </w:p>
    <w:p w14:paraId="60A91E9A" w14:textId="77777777" w:rsidR="00790EB5" w:rsidRDefault="00790EB5">
      <w:pPr>
        <w:pStyle w:val="TableofFigures"/>
        <w:tabs>
          <w:tab w:val="right" w:leader="dot" w:pos="9350"/>
        </w:tabs>
        <w:rPr>
          <w:rFonts w:asciiTheme="minorHAnsi" w:eastAsiaTheme="minorEastAsia" w:hAnsiTheme="minorHAnsi" w:cstheme="minorBidi"/>
          <w:noProof/>
          <w:sz w:val="22"/>
          <w:szCs w:val="22"/>
        </w:rPr>
      </w:pPr>
      <w:r>
        <w:rPr>
          <w:noProof/>
        </w:rPr>
        <w:t>Figure 7: Key stakeholders responsible for successful EHR implementation</w:t>
      </w:r>
      <w:r>
        <w:rPr>
          <w:noProof/>
        </w:rPr>
        <w:tab/>
      </w:r>
      <w:r>
        <w:rPr>
          <w:noProof/>
        </w:rPr>
        <w:fldChar w:fldCharType="begin"/>
      </w:r>
      <w:r>
        <w:rPr>
          <w:noProof/>
        </w:rPr>
        <w:instrText xml:space="preserve"> PAGEREF _Toc459039856 \h </w:instrText>
      </w:r>
      <w:r>
        <w:rPr>
          <w:noProof/>
        </w:rPr>
      </w:r>
      <w:r>
        <w:rPr>
          <w:noProof/>
        </w:rPr>
        <w:fldChar w:fldCharType="separate"/>
      </w:r>
      <w:r w:rsidR="006539E2">
        <w:rPr>
          <w:noProof/>
        </w:rPr>
        <w:t>17</w:t>
      </w:r>
      <w:r>
        <w:rPr>
          <w:noProof/>
        </w:rPr>
        <w:fldChar w:fldCharType="end"/>
      </w:r>
    </w:p>
    <w:p w14:paraId="5307E877" w14:textId="77777777" w:rsidR="00790EB5" w:rsidRDefault="00790EB5">
      <w:pPr>
        <w:pStyle w:val="TableofFigures"/>
        <w:tabs>
          <w:tab w:val="right" w:leader="dot" w:pos="9350"/>
        </w:tabs>
        <w:rPr>
          <w:rFonts w:asciiTheme="minorHAnsi" w:eastAsiaTheme="minorEastAsia" w:hAnsiTheme="minorHAnsi" w:cstheme="minorBidi"/>
          <w:noProof/>
          <w:sz w:val="22"/>
          <w:szCs w:val="22"/>
        </w:rPr>
      </w:pPr>
      <w:r>
        <w:rPr>
          <w:noProof/>
        </w:rPr>
        <w:t>Figure 8: Improvement in productivity and effectiveness in work using EHR system</w:t>
      </w:r>
      <w:r>
        <w:rPr>
          <w:noProof/>
        </w:rPr>
        <w:tab/>
      </w:r>
      <w:r>
        <w:rPr>
          <w:noProof/>
        </w:rPr>
        <w:fldChar w:fldCharType="begin"/>
      </w:r>
      <w:r>
        <w:rPr>
          <w:noProof/>
        </w:rPr>
        <w:instrText xml:space="preserve"> PAGEREF _Toc459039857 \h </w:instrText>
      </w:r>
      <w:r>
        <w:rPr>
          <w:noProof/>
        </w:rPr>
      </w:r>
      <w:r>
        <w:rPr>
          <w:noProof/>
        </w:rPr>
        <w:fldChar w:fldCharType="separate"/>
      </w:r>
      <w:r w:rsidR="006539E2">
        <w:rPr>
          <w:noProof/>
        </w:rPr>
        <w:t>17</w:t>
      </w:r>
      <w:r>
        <w:rPr>
          <w:noProof/>
        </w:rPr>
        <w:fldChar w:fldCharType="end"/>
      </w:r>
    </w:p>
    <w:p w14:paraId="716DF3FF" w14:textId="77777777" w:rsidR="00790EB5" w:rsidRDefault="00790EB5">
      <w:pPr>
        <w:pStyle w:val="TableofFigures"/>
        <w:tabs>
          <w:tab w:val="right" w:leader="dot" w:pos="9350"/>
        </w:tabs>
        <w:rPr>
          <w:rFonts w:asciiTheme="minorHAnsi" w:eastAsiaTheme="minorEastAsia" w:hAnsiTheme="minorHAnsi" w:cstheme="minorBidi"/>
          <w:noProof/>
          <w:sz w:val="22"/>
          <w:szCs w:val="22"/>
        </w:rPr>
      </w:pPr>
      <w:r>
        <w:rPr>
          <w:noProof/>
        </w:rPr>
        <w:t>Figure 9: Use of EHR to accomplish tasks</w:t>
      </w:r>
      <w:r>
        <w:rPr>
          <w:noProof/>
        </w:rPr>
        <w:tab/>
      </w:r>
      <w:r>
        <w:rPr>
          <w:noProof/>
        </w:rPr>
        <w:fldChar w:fldCharType="begin"/>
      </w:r>
      <w:r>
        <w:rPr>
          <w:noProof/>
        </w:rPr>
        <w:instrText xml:space="preserve"> PAGEREF _Toc459039858 \h </w:instrText>
      </w:r>
      <w:r>
        <w:rPr>
          <w:noProof/>
        </w:rPr>
      </w:r>
      <w:r>
        <w:rPr>
          <w:noProof/>
        </w:rPr>
        <w:fldChar w:fldCharType="separate"/>
      </w:r>
      <w:r w:rsidR="006539E2">
        <w:rPr>
          <w:noProof/>
        </w:rPr>
        <w:t>18</w:t>
      </w:r>
      <w:r>
        <w:rPr>
          <w:noProof/>
        </w:rPr>
        <w:fldChar w:fldCharType="end"/>
      </w:r>
    </w:p>
    <w:p w14:paraId="22366484" w14:textId="77777777" w:rsidR="00790EB5" w:rsidRDefault="00790EB5">
      <w:pPr>
        <w:pStyle w:val="TableofFigures"/>
        <w:tabs>
          <w:tab w:val="right" w:leader="dot" w:pos="9350"/>
        </w:tabs>
        <w:rPr>
          <w:rFonts w:asciiTheme="minorHAnsi" w:eastAsiaTheme="minorEastAsia" w:hAnsiTheme="minorHAnsi" w:cstheme="minorBidi"/>
          <w:noProof/>
          <w:sz w:val="22"/>
          <w:szCs w:val="22"/>
        </w:rPr>
      </w:pPr>
      <w:r>
        <w:rPr>
          <w:noProof/>
        </w:rPr>
        <w:t>Figure 10:  Recommend new EHR system to other providers</w:t>
      </w:r>
      <w:r>
        <w:rPr>
          <w:noProof/>
        </w:rPr>
        <w:tab/>
      </w:r>
      <w:r>
        <w:rPr>
          <w:noProof/>
        </w:rPr>
        <w:fldChar w:fldCharType="begin"/>
      </w:r>
      <w:r>
        <w:rPr>
          <w:noProof/>
        </w:rPr>
        <w:instrText xml:space="preserve"> PAGEREF _Toc459039859 \h </w:instrText>
      </w:r>
      <w:r>
        <w:rPr>
          <w:noProof/>
        </w:rPr>
      </w:r>
      <w:r>
        <w:rPr>
          <w:noProof/>
        </w:rPr>
        <w:fldChar w:fldCharType="separate"/>
      </w:r>
      <w:r w:rsidR="006539E2">
        <w:rPr>
          <w:noProof/>
        </w:rPr>
        <w:t>19</w:t>
      </w:r>
      <w:r>
        <w:rPr>
          <w:noProof/>
        </w:rPr>
        <w:fldChar w:fldCharType="end"/>
      </w:r>
    </w:p>
    <w:p w14:paraId="1BBADE91" w14:textId="77777777" w:rsidR="00790EB5" w:rsidRDefault="00790EB5">
      <w:pPr>
        <w:pStyle w:val="TableofFigures"/>
        <w:tabs>
          <w:tab w:val="right" w:leader="dot" w:pos="9350"/>
        </w:tabs>
        <w:rPr>
          <w:rFonts w:asciiTheme="minorHAnsi" w:eastAsiaTheme="minorEastAsia" w:hAnsiTheme="minorHAnsi" w:cstheme="minorBidi"/>
          <w:noProof/>
          <w:sz w:val="22"/>
          <w:szCs w:val="22"/>
        </w:rPr>
      </w:pPr>
      <w:r>
        <w:rPr>
          <w:noProof/>
        </w:rPr>
        <w:t>Figure 11: Patient Relations</w:t>
      </w:r>
      <w:r>
        <w:rPr>
          <w:noProof/>
        </w:rPr>
        <w:tab/>
      </w:r>
      <w:r>
        <w:rPr>
          <w:noProof/>
        </w:rPr>
        <w:fldChar w:fldCharType="begin"/>
      </w:r>
      <w:r>
        <w:rPr>
          <w:noProof/>
        </w:rPr>
        <w:instrText xml:space="preserve"> PAGEREF _Toc459039860 \h </w:instrText>
      </w:r>
      <w:r>
        <w:rPr>
          <w:noProof/>
        </w:rPr>
      </w:r>
      <w:r>
        <w:rPr>
          <w:noProof/>
        </w:rPr>
        <w:fldChar w:fldCharType="separate"/>
      </w:r>
      <w:r w:rsidR="006539E2">
        <w:rPr>
          <w:noProof/>
        </w:rPr>
        <w:t>32</w:t>
      </w:r>
      <w:r>
        <w:rPr>
          <w:noProof/>
        </w:rPr>
        <w:fldChar w:fldCharType="end"/>
      </w:r>
    </w:p>
    <w:p w14:paraId="6AF92682" w14:textId="77777777" w:rsidR="00790EB5" w:rsidRDefault="00790EB5">
      <w:pPr>
        <w:pStyle w:val="TableofFigures"/>
        <w:tabs>
          <w:tab w:val="right" w:leader="dot" w:pos="9350"/>
        </w:tabs>
        <w:rPr>
          <w:rFonts w:asciiTheme="minorHAnsi" w:eastAsiaTheme="minorEastAsia" w:hAnsiTheme="minorHAnsi" w:cstheme="minorBidi"/>
          <w:noProof/>
          <w:sz w:val="22"/>
          <w:szCs w:val="22"/>
        </w:rPr>
      </w:pPr>
      <w:r>
        <w:rPr>
          <w:noProof/>
        </w:rPr>
        <w:t>Figure 12: Complete patient information to provide care</w:t>
      </w:r>
      <w:r>
        <w:rPr>
          <w:noProof/>
        </w:rPr>
        <w:tab/>
      </w:r>
      <w:r>
        <w:rPr>
          <w:noProof/>
        </w:rPr>
        <w:fldChar w:fldCharType="begin"/>
      </w:r>
      <w:r>
        <w:rPr>
          <w:noProof/>
        </w:rPr>
        <w:instrText xml:space="preserve"> PAGEREF _Toc459039861 \h </w:instrText>
      </w:r>
      <w:r>
        <w:rPr>
          <w:noProof/>
        </w:rPr>
      </w:r>
      <w:r>
        <w:rPr>
          <w:noProof/>
        </w:rPr>
        <w:fldChar w:fldCharType="separate"/>
      </w:r>
      <w:r w:rsidR="006539E2">
        <w:rPr>
          <w:noProof/>
        </w:rPr>
        <w:t>33</w:t>
      </w:r>
      <w:r>
        <w:rPr>
          <w:noProof/>
        </w:rPr>
        <w:fldChar w:fldCharType="end"/>
      </w:r>
    </w:p>
    <w:p w14:paraId="73472E27" w14:textId="77777777" w:rsidR="00790EB5" w:rsidRDefault="00790EB5">
      <w:pPr>
        <w:pStyle w:val="TableofFigures"/>
        <w:tabs>
          <w:tab w:val="right" w:leader="dot" w:pos="9350"/>
        </w:tabs>
        <w:rPr>
          <w:rFonts w:asciiTheme="minorHAnsi" w:eastAsiaTheme="minorEastAsia" w:hAnsiTheme="minorHAnsi" w:cstheme="minorBidi"/>
          <w:noProof/>
          <w:sz w:val="22"/>
          <w:szCs w:val="22"/>
        </w:rPr>
      </w:pPr>
      <w:r>
        <w:rPr>
          <w:noProof/>
        </w:rPr>
        <w:t>Figure 13: EHR has decreased time spent on interacting with patients</w:t>
      </w:r>
      <w:r>
        <w:rPr>
          <w:noProof/>
        </w:rPr>
        <w:tab/>
      </w:r>
      <w:r>
        <w:rPr>
          <w:noProof/>
        </w:rPr>
        <w:fldChar w:fldCharType="begin"/>
      </w:r>
      <w:r>
        <w:rPr>
          <w:noProof/>
        </w:rPr>
        <w:instrText xml:space="preserve"> PAGEREF _Toc459039862 \h </w:instrText>
      </w:r>
      <w:r>
        <w:rPr>
          <w:noProof/>
        </w:rPr>
      </w:r>
      <w:r>
        <w:rPr>
          <w:noProof/>
        </w:rPr>
        <w:fldChar w:fldCharType="separate"/>
      </w:r>
      <w:r w:rsidR="006539E2">
        <w:rPr>
          <w:noProof/>
        </w:rPr>
        <w:t>34</w:t>
      </w:r>
      <w:r>
        <w:rPr>
          <w:noProof/>
        </w:rPr>
        <w:fldChar w:fldCharType="end"/>
      </w:r>
    </w:p>
    <w:p w14:paraId="0CC281C9" w14:textId="77777777" w:rsidR="00790EB5" w:rsidRDefault="00790EB5">
      <w:pPr>
        <w:pStyle w:val="TableofFigures"/>
        <w:tabs>
          <w:tab w:val="right" w:leader="dot" w:pos="9350"/>
        </w:tabs>
        <w:rPr>
          <w:rFonts w:asciiTheme="minorHAnsi" w:eastAsiaTheme="minorEastAsia" w:hAnsiTheme="minorHAnsi" w:cstheme="minorBidi"/>
          <w:noProof/>
          <w:sz w:val="22"/>
          <w:szCs w:val="22"/>
        </w:rPr>
      </w:pPr>
      <w:r>
        <w:rPr>
          <w:noProof/>
        </w:rPr>
        <w:t>Figure 14: Disappearing of patient information</w:t>
      </w:r>
      <w:r>
        <w:rPr>
          <w:noProof/>
        </w:rPr>
        <w:tab/>
      </w:r>
      <w:r>
        <w:rPr>
          <w:noProof/>
        </w:rPr>
        <w:fldChar w:fldCharType="begin"/>
      </w:r>
      <w:r>
        <w:rPr>
          <w:noProof/>
        </w:rPr>
        <w:instrText xml:space="preserve"> PAGEREF _Toc459039863 \h </w:instrText>
      </w:r>
      <w:r>
        <w:rPr>
          <w:noProof/>
        </w:rPr>
      </w:r>
      <w:r>
        <w:rPr>
          <w:noProof/>
        </w:rPr>
        <w:fldChar w:fldCharType="separate"/>
      </w:r>
      <w:r w:rsidR="006539E2">
        <w:rPr>
          <w:noProof/>
        </w:rPr>
        <w:t>34</w:t>
      </w:r>
      <w:r>
        <w:rPr>
          <w:noProof/>
        </w:rPr>
        <w:fldChar w:fldCharType="end"/>
      </w:r>
    </w:p>
    <w:p w14:paraId="1CF9B9FD" w14:textId="77777777" w:rsidR="00790EB5" w:rsidRDefault="00790EB5">
      <w:pPr>
        <w:pStyle w:val="TableofFigures"/>
        <w:tabs>
          <w:tab w:val="right" w:leader="dot" w:pos="9350"/>
        </w:tabs>
        <w:rPr>
          <w:rFonts w:asciiTheme="minorHAnsi" w:eastAsiaTheme="minorEastAsia" w:hAnsiTheme="minorHAnsi" w:cstheme="minorBidi"/>
          <w:noProof/>
          <w:sz w:val="22"/>
          <w:szCs w:val="22"/>
        </w:rPr>
      </w:pPr>
      <w:r>
        <w:rPr>
          <w:noProof/>
        </w:rPr>
        <w:t>Figure 15: Useful Format</w:t>
      </w:r>
      <w:r>
        <w:rPr>
          <w:noProof/>
        </w:rPr>
        <w:tab/>
      </w:r>
      <w:r>
        <w:rPr>
          <w:noProof/>
        </w:rPr>
        <w:fldChar w:fldCharType="begin"/>
      </w:r>
      <w:r>
        <w:rPr>
          <w:noProof/>
        </w:rPr>
        <w:instrText xml:space="preserve"> PAGEREF _Toc459039864 \h </w:instrText>
      </w:r>
      <w:r>
        <w:rPr>
          <w:noProof/>
        </w:rPr>
      </w:r>
      <w:r>
        <w:rPr>
          <w:noProof/>
        </w:rPr>
        <w:fldChar w:fldCharType="separate"/>
      </w:r>
      <w:r w:rsidR="006539E2">
        <w:rPr>
          <w:noProof/>
        </w:rPr>
        <w:t>35</w:t>
      </w:r>
      <w:r>
        <w:rPr>
          <w:noProof/>
        </w:rPr>
        <w:fldChar w:fldCharType="end"/>
      </w:r>
    </w:p>
    <w:p w14:paraId="3360DAB4" w14:textId="77777777" w:rsidR="00790EB5" w:rsidRDefault="00790EB5">
      <w:pPr>
        <w:pStyle w:val="TableofFigures"/>
        <w:tabs>
          <w:tab w:val="right" w:leader="dot" w:pos="9350"/>
        </w:tabs>
        <w:rPr>
          <w:rFonts w:asciiTheme="minorHAnsi" w:eastAsiaTheme="minorEastAsia" w:hAnsiTheme="minorHAnsi" w:cstheme="minorBidi"/>
          <w:noProof/>
          <w:sz w:val="22"/>
          <w:szCs w:val="22"/>
        </w:rPr>
      </w:pPr>
      <w:r>
        <w:rPr>
          <w:noProof/>
        </w:rPr>
        <w:t>Figure 16: Helpful in monitoring care</w:t>
      </w:r>
      <w:r>
        <w:rPr>
          <w:noProof/>
        </w:rPr>
        <w:tab/>
      </w:r>
      <w:r>
        <w:rPr>
          <w:noProof/>
        </w:rPr>
        <w:fldChar w:fldCharType="begin"/>
      </w:r>
      <w:r>
        <w:rPr>
          <w:noProof/>
        </w:rPr>
        <w:instrText xml:space="preserve"> PAGEREF _Toc459039865 \h </w:instrText>
      </w:r>
      <w:r>
        <w:rPr>
          <w:noProof/>
        </w:rPr>
      </w:r>
      <w:r>
        <w:rPr>
          <w:noProof/>
        </w:rPr>
        <w:fldChar w:fldCharType="separate"/>
      </w:r>
      <w:r w:rsidR="006539E2">
        <w:rPr>
          <w:noProof/>
        </w:rPr>
        <w:t>35</w:t>
      </w:r>
      <w:r>
        <w:rPr>
          <w:noProof/>
        </w:rPr>
        <w:fldChar w:fldCharType="end"/>
      </w:r>
    </w:p>
    <w:p w14:paraId="25B30349" w14:textId="77777777" w:rsidR="00790EB5" w:rsidRDefault="00790EB5">
      <w:pPr>
        <w:pStyle w:val="TableofFigures"/>
        <w:tabs>
          <w:tab w:val="right" w:leader="dot" w:pos="9350"/>
        </w:tabs>
        <w:rPr>
          <w:rFonts w:asciiTheme="minorHAnsi" w:eastAsiaTheme="minorEastAsia" w:hAnsiTheme="minorHAnsi" w:cstheme="minorBidi"/>
          <w:noProof/>
          <w:sz w:val="22"/>
          <w:szCs w:val="22"/>
        </w:rPr>
      </w:pPr>
      <w:r>
        <w:rPr>
          <w:noProof/>
        </w:rPr>
        <w:t>Figure 17: Adherence to clinical practice guidelines</w:t>
      </w:r>
      <w:r>
        <w:rPr>
          <w:noProof/>
        </w:rPr>
        <w:tab/>
      </w:r>
      <w:r>
        <w:rPr>
          <w:noProof/>
        </w:rPr>
        <w:fldChar w:fldCharType="begin"/>
      </w:r>
      <w:r>
        <w:rPr>
          <w:noProof/>
        </w:rPr>
        <w:instrText xml:space="preserve"> PAGEREF _Toc459039866 \h </w:instrText>
      </w:r>
      <w:r>
        <w:rPr>
          <w:noProof/>
        </w:rPr>
      </w:r>
      <w:r>
        <w:rPr>
          <w:noProof/>
        </w:rPr>
        <w:fldChar w:fldCharType="separate"/>
      </w:r>
      <w:r w:rsidR="006539E2">
        <w:rPr>
          <w:noProof/>
        </w:rPr>
        <w:t>36</w:t>
      </w:r>
      <w:r>
        <w:rPr>
          <w:noProof/>
        </w:rPr>
        <w:fldChar w:fldCharType="end"/>
      </w:r>
    </w:p>
    <w:p w14:paraId="0401E730" w14:textId="089C8872" w:rsidR="00790EB5" w:rsidRPr="00790EB5" w:rsidRDefault="00790EB5" w:rsidP="00472ECD">
      <w:pPr>
        <w:pStyle w:val="TableofFigures"/>
        <w:tabs>
          <w:tab w:val="right" w:leader="dot" w:pos="9350"/>
        </w:tabs>
        <w:rPr>
          <w:noProof/>
        </w:rPr>
      </w:pPr>
      <w:r>
        <w:rPr>
          <w:noProof/>
        </w:rPr>
        <w:t>Figure 18: Disruptions in workflow</w:t>
      </w:r>
      <w:r>
        <w:rPr>
          <w:noProof/>
        </w:rPr>
        <w:tab/>
      </w:r>
      <w:r>
        <w:rPr>
          <w:noProof/>
        </w:rPr>
        <w:fldChar w:fldCharType="begin"/>
      </w:r>
      <w:r>
        <w:rPr>
          <w:noProof/>
        </w:rPr>
        <w:instrText xml:space="preserve"> PAGEREF _Toc459039867 \h </w:instrText>
      </w:r>
      <w:r>
        <w:rPr>
          <w:noProof/>
        </w:rPr>
      </w:r>
      <w:r>
        <w:rPr>
          <w:noProof/>
        </w:rPr>
        <w:fldChar w:fldCharType="separate"/>
      </w:r>
      <w:r w:rsidR="006539E2">
        <w:rPr>
          <w:noProof/>
        </w:rPr>
        <w:t>36</w:t>
      </w:r>
      <w:r>
        <w:rPr>
          <w:noProof/>
        </w:rPr>
        <w:fldChar w:fldCharType="end"/>
      </w:r>
    </w:p>
    <w:p w14:paraId="064D0BEF" w14:textId="66A6CAC5" w:rsidR="00AA2C6A" w:rsidRPr="00AA2C6A" w:rsidRDefault="00EB4B1D" w:rsidP="00790EB5">
      <w:pPr>
        <w:sectPr w:rsidR="00AA2C6A" w:rsidRPr="00AA2C6A" w:rsidSect="00367476">
          <w:footerReference w:type="default" r:id="rId8"/>
          <w:pgSz w:w="12240" w:h="15840"/>
          <w:pgMar w:top="1440" w:right="1440" w:bottom="1440" w:left="1440" w:header="720" w:footer="720" w:gutter="0"/>
          <w:pgNumType w:fmt="lowerRoman" w:start="1"/>
          <w:cols w:space="720"/>
          <w:titlePg/>
          <w:docGrid w:linePitch="360"/>
        </w:sectPr>
      </w:pPr>
      <w:r>
        <w:fldChar w:fldCharType="end"/>
      </w:r>
    </w:p>
    <w:p w14:paraId="54CF7F41" w14:textId="77777777" w:rsidR="006B1124" w:rsidRDefault="00923DBA" w:rsidP="00923DBA">
      <w:pPr>
        <w:pStyle w:val="Heading1"/>
        <w:jc w:val="left"/>
      </w:pPr>
      <w:bookmarkStart w:id="2" w:name="_Toc106513527"/>
      <w:bookmarkStart w:id="3" w:name="_Toc106717785"/>
      <w:bookmarkStart w:id="4" w:name="_Toc459040002"/>
      <w:r>
        <w:lastRenderedPageBreak/>
        <w:t>IN</w:t>
      </w:r>
      <w:r w:rsidR="006B1124">
        <w:t>troduction</w:t>
      </w:r>
      <w:bookmarkEnd w:id="2"/>
      <w:bookmarkEnd w:id="3"/>
      <w:bookmarkEnd w:id="4"/>
    </w:p>
    <w:p w14:paraId="3751B9A1" w14:textId="3D91E63F" w:rsidR="008E1F18" w:rsidRPr="00F1299D" w:rsidRDefault="008E1F18" w:rsidP="00F1299D">
      <w:pPr>
        <w:widowControl w:val="0"/>
        <w:autoSpaceDE w:val="0"/>
        <w:autoSpaceDN w:val="0"/>
        <w:adjustRightInd w:val="0"/>
        <w:rPr>
          <w:vertAlign w:val="superscript"/>
        </w:rPr>
      </w:pPr>
      <w:r w:rsidRPr="004606B3">
        <w:t xml:space="preserve">The American Recovery and Reinvestment Act enacted on </w:t>
      </w:r>
      <w:r w:rsidR="003A4D9A" w:rsidRPr="004606B3">
        <w:t>February</w:t>
      </w:r>
      <w:r w:rsidRPr="004606B3">
        <w:t xml:space="preserve"> 2009 </w:t>
      </w:r>
      <w:r w:rsidR="00EF15DA">
        <w:t xml:space="preserve">increased </w:t>
      </w:r>
      <w:r w:rsidRPr="004606B3">
        <w:t xml:space="preserve">the urgency for EHR implementation. By establishing incentive payments to </w:t>
      </w:r>
      <w:r w:rsidR="00EF15DA">
        <w:t xml:space="preserve">healthcare </w:t>
      </w:r>
      <w:r w:rsidRPr="004606B3">
        <w:t>professio</w:t>
      </w:r>
      <w:r w:rsidR="00EF15DA">
        <w:t xml:space="preserve">nals including </w:t>
      </w:r>
      <w:r w:rsidRPr="004606B3">
        <w:t>hospitals, and critical access hospitals and Medicare Advantage Organizations, the aim was to promote the adoption and meaningful use of interoperable health information technology and qual</w:t>
      </w:r>
      <w:r w:rsidR="004F61CC">
        <w:t>ified electronic health records</w:t>
      </w:r>
      <w:r w:rsidR="00DC7BCE">
        <w:t xml:space="preserve">. </w:t>
      </w:r>
      <w:r w:rsidR="00EF15DA">
        <w:t xml:space="preserve">The term </w:t>
      </w:r>
      <w:r w:rsidR="00EF15DA" w:rsidRPr="00EF15DA">
        <w:t xml:space="preserve">qualified </w:t>
      </w:r>
      <w:r w:rsidR="00EF15DA">
        <w:t xml:space="preserve">electronic health record constitutes to </w:t>
      </w:r>
      <w:r w:rsidR="00EF15DA" w:rsidRPr="00EF15DA">
        <w:t>an electronic record of health-related inf</w:t>
      </w:r>
      <w:r w:rsidR="00DC7BCE">
        <w:t>ormation on an individual with demographics a</w:t>
      </w:r>
      <w:r w:rsidR="00593572">
        <w:t>nd clinical health information</w:t>
      </w:r>
      <w:r w:rsidR="00DC7BCE">
        <w:t xml:space="preserve">. </w:t>
      </w:r>
      <w:r w:rsidR="004F61CC" w:rsidRPr="004606B3">
        <w:t>These incentive payments are part of a broader effort under the HITECH Act to accelerate the adoption of HIT and utilization of qualified EHRs</w:t>
      </w:r>
      <w:r w:rsidR="00C45FAA">
        <w:t xml:space="preserve"> </w:t>
      </w:r>
      <w:r w:rsidR="00C45FAA">
        <w:fldChar w:fldCharType="begin"/>
      </w:r>
      <w:r w:rsidR="00C1593D">
        <w:instrText xml:space="preserve"> ADDIN EN.CITE &lt;EndNote&gt;&lt;Cite&gt;&lt;Year&gt;2013&lt;/Year&gt;&lt;RecNum&gt;878&lt;/RecNum&gt;&lt;DisplayText&gt;(&amp;quot;EHR Incentive Program,&amp;quot; 2013)&lt;/DisplayText&gt;&lt;record&gt;&lt;rec-number&gt;878&lt;/rec-number&gt;&lt;foreign-keys&gt;&lt;key app="EN" db-id="spswaep0gv5et6eafwu5fewwdfrzv5sv0ap2" timestamp="1459119781"&gt;878&lt;/key&gt;&lt;/foreign-keys&gt;&lt;ref-type name="Web Page"&gt;12&lt;/ref-type&gt;&lt;contributors&gt;&lt;/contributors&gt;&lt;titles&gt;&lt;title&gt;EHR Incentive Program&lt;/title&gt;&lt;/titles&gt;&lt;dates&gt;&lt;year&gt;2013&lt;/year&gt;&lt;/dates&gt;&lt;urls&gt;&lt;related-urls&gt;&lt;url&gt;https://www.healthit.gov/providers-professionals/ehr-incentive-programs&lt;/url&gt;&lt;/related-urls&gt;&lt;/urls&gt;&lt;/record&gt;&lt;/Cite&gt;&lt;Cite&gt;&lt;Year&gt;2013&lt;/Year&gt;&lt;RecNum&gt;878&lt;/RecNum&gt;&lt;record&gt;&lt;rec-number&gt;878&lt;/rec-number&gt;&lt;foreign-keys&gt;&lt;key app="EN" db-id="spswaep0gv5et6eafwu5fewwdfrzv5sv0ap2" timestamp="1459119781"&gt;878&lt;/key&gt;&lt;/foreign-keys&gt;&lt;ref-type name="Web Page"&gt;12&lt;/ref-type&gt;&lt;contributors&gt;&lt;/contributors&gt;&lt;titles&gt;&lt;title&gt;EHR Incentive Program&lt;/title&gt;&lt;/titles&gt;&lt;dates&gt;&lt;year&gt;2013&lt;/year&gt;&lt;/dates&gt;&lt;urls&gt;&lt;related-urls&gt;&lt;url&gt;https://www.healthit.gov/providers-professionals/ehr-incentive-programs&lt;/url&gt;&lt;/related-urls&gt;&lt;/urls&gt;&lt;/record&gt;&lt;/Cite&gt;&lt;/EndNote&gt;</w:instrText>
      </w:r>
      <w:r w:rsidR="00C45FAA">
        <w:fldChar w:fldCharType="separate"/>
      </w:r>
      <w:r w:rsidR="00C1593D">
        <w:rPr>
          <w:noProof/>
        </w:rPr>
        <w:t>("EHR Incentive Program," 2013)</w:t>
      </w:r>
      <w:r w:rsidR="00C45FAA">
        <w:fldChar w:fldCharType="end"/>
      </w:r>
      <w:r w:rsidR="00F1299D">
        <w:t>.</w:t>
      </w:r>
      <w:r w:rsidR="00F1299D">
        <w:rPr>
          <w:vertAlign w:val="superscript"/>
        </w:rPr>
        <w:t xml:space="preserve"> </w:t>
      </w:r>
      <w:r w:rsidR="004F61CC">
        <w:t xml:space="preserve">As more organizations adopt the </w:t>
      </w:r>
      <w:r w:rsidRPr="00840A55">
        <w:t>EHR system</w:t>
      </w:r>
      <w:r w:rsidR="004F61CC">
        <w:t>s</w:t>
      </w:r>
      <w:r w:rsidR="00593572">
        <w:t>, health</w:t>
      </w:r>
      <w:r w:rsidRPr="00840A55">
        <w:t>care professionals will have greater access to complete patient information, allowing faster and accurate care.</w:t>
      </w:r>
    </w:p>
    <w:p w14:paraId="554B273C" w14:textId="77777777" w:rsidR="008E1F18" w:rsidRPr="00E94510" w:rsidRDefault="008E1F18" w:rsidP="008E1F18">
      <w:pPr>
        <w:widowControl w:val="0"/>
        <w:autoSpaceDE w:val="0"/>
        <w:autoSpaceDN w:val="0"/>
        <w:adjustRightInd w:val="0"/>
        <w:rPr>
          <w:sz w:val="20"/>
          <w:szCs w:val="20"/>
        </w:rPr>
      </w:pPr>
    </w:p>
    <w:p w14:paraId="3F2D0928" w14:textId="554A3D9E" w:rsidR="0093459D" w:rsidRDefault="008E1F18" w:rsidP="00923DBA">
      <w:pPr>
        <w:widowControl w:val="0"/>
        <w:autoSpaceDE w:val="0"/>
        <w:autoSpaceDN w:val="0"/>
        <w:adjustRightInd w:val="0"/>
      </w:pPr>
      <w:r w:rsidRPr="00840A55">
        <w:t xml:space="preserve">The management team </w:t>
      </w:r>
      <w:r w:rsidR="00F1299D">
        <w:t>must</w:t>
      </w:r>
      <w:r w:rsidRPr="00840A55">
        <w:t xml:space="preserve"> </w:t>
      </w:r>
      <w:r w:rsidR="00F1299D">
        <w:t xml:space="preserve">commit to endorse </w:t>
      </w:r>
      <w:r w:rsidRPr="00840A55">
        <w:t xml:space="preserve">and implement </w:t>
      </w:r>
      <w:r>
        <w:t xml:space="preserve">a strategic approach to improve </w:t>
      </w:r>
      <w:r w:rsidR="004F61CC">
        <w:t xml:space="preserve">clinical and operational </w:t>
      </w:r>
      <w:r w:rsidR="00D96E21">
        <w:t>improvements</w:t>
      </w:r>
      <w:r w:rsidR="001A7971">
        <w:t xml:space="preserve">. </w:t>
      </w:r>
      <w:r w:rsidR="00586512">
        <w:fldChar w:fldCharType="begin"/>
      </w:r>
      <w:r w:rsidR="001A7971">
        <w:instrText xml:space="preserve"> ADDIN EN.CITE &lt;EndNote&gt;&lt;Cite ExcludeAuth="1"&gt;&lt;Author&gt;Ted Matthews&lt;/Author&gt;&lt;RecNum&gt;2&lt;/RecNum&gt;&lt;record&gt;&lt;rec-number&gt;2&lt;/rec-number&gt;&lt;foreign-keys&gt;&lt;key app="EN" db-id="spswaep0gv5et6eafwu5fewwdfrzv5sv0ap2" timestamp="1454349809"&gt;2&lt;/key&gt;&lt;key app="ENWeb" db-id=""&gt;0&lt;/key&gt;&lt;/foreign-keys&gt;&lt;ref-type name="Journal Article"&gt;17&lt;/ref-type&gt;&lt;contributors&gt;&lt;authors&gt;&lt;author&gt;Ted Matthews, CEO of Eastland Memorial Hospital&lt;/author&gt;&lt;/authors&gt;&lt;/contributors&gt;&lt;titles&gt;&lt;title&gt;Overcoming the Top Five Barriers&amp;#xD;to EHR Implementation&lt;/title&gt;&lt;/titles&gt;&lt;keywords&gt;&lt;keyword&gt;Barriers&lt;/keyword&gt;&lt;/keywords&gt;&lt;dates&gt;&lt;/dates&gt;&lt;label&gt;CEO of Eastland Memorial Hospital&lt;/label&gt;&lt;urls&gt;&lt;/urls&gt;&lt;/record&gt;&lt;/Cite&gt;&lt;Cite&gt;&lt;Author&gt;Ted Matthews&lt;/Author&gt;&lt;RecNum&gt;2&lt;/RecNum&gt;&lt;record&gt;&lt;rec-number&gt;2&lt;/rec-number&gt;&lt;foreign-keys&gt;&lt;key app="EN" db-id="spswaep0gv5et6eafwu5fewwdfrzv5sv0ap2" timestamp="1454349809"&gt;2&lt;/key&gt;&lt;key app="ENWeb" db-id=""&gt;0&lt;/key&gt;&lt;/foreign-keys&gt;&lt;ref-type name="Journal Article"&gt;17&lt;/ref-type&gt;&lt;contributors&gt;&lt;authors&gt;&lt;author&gt;Ted Matthews, CEO of Eastland Memorial Hospital&lt;/author&gt;&lt;/authors&gt;&lt;/contributors&gt;&lt;titles&gt;&lt;title&gt;Overcoming the Top Five Barriers&amp;#xD;to EHR Implementation&lt;/title&gt;&lt;/titles&gt;&lt;keywords&gt;&lt;keyword&gt;Barriers&lt;/keyword&gt;&lt;/keywords&gt;&lt;dates&gt;&lt;/dates&gt;&lt;label&gt;CEO of Eastland Memorial Hospital&lt;/label&gt;&lt;urls&gt;&lt;/urls&gt;&lt;/record&gt;&lt;/Cite&gt;&lt;/EndNote&gt;</w:instrText>
      </w:r>
      <w:r w:rsidR="00586512">
        <w:fldChar w:fldCharType="end"/>
      </w:r>
      <w:r w:rsidRPr="00E94510">
        <w:t>Imple</w:t>
      </w:r>
      <w:r>
        <w:t xml:space="preserve">menting </w:t>
      </w:r>
      <w:r w:rsidR="004F61CC">
        <w:t>information system</w:t>
      </w:r>
      <w:r w:rsidR="00F1299D">
        <w:t>s</w:t>
      </w:r>
      <w:r>
        <w:t xml:space="preserve"> </w:t>
      </w:r>
      <w:r w:rsidR="004F61CC">
        <w:t xml:space="preserve">in hospitals is </w:t>
      </w:r>
      <w:r w:rsidRPr="00E94510">
        <w:t xml:space="preserve">challenging because of the complexity of medical data, data entry problems, </w:t>
      </w:r>
      <w:r w:rsidR="00F1299D">
        <w:t xml:space="preserve">maintaining </w:t>
      </w:r>
      <w:r w:rsidRPr="00E94510">
        <w:t xml:space="preserve">security and </w:t>
      </w:r>
      <w:r w:rsidR="005E4B0B">
        <w:t xml:space="preserve">protecting confidentiality </w:t>
      </w:r>
      <w:r w:rsidR="005E4B0B">
        <w:fldChar w:fldCharType="begin"/>
      </w:r>
      <w:r w:rsidR="00C1593D">
        <w:instrText xml:space="preserve"> ADDIN EN.CITE &lt;EndNote&gt;&lt;Cite&gt;&lt;Author&gt;Berg&lt;/Author&gt;&lt;Year&gt;2001&lt;/Year&gt;&lt;RecNum&gt;879&lt;/RecNum&gt;&lt;DisplayText&gt;(Berg, 2001)&lt;/DisplayText&gt;&lt;record&gt;&lt;rec-number&gt;879&lt;/rec-number&gt;&lt;foreign-keys&gt;&lt;key app="EN" db-id="spswaep0gv5et6eafwu5fewwdfrzv5sv0ap2" timestamp="1459124558"&gt;879&lt;/key&gt;&lt;/foreign-keys&gt;&lt;ref-type name="Journal Article"&gt;17&lt;/ref-type&gt;&lt;contributors&gt;&lt;authors&gt;&lt;author&gt;Berg, M.&lt;/author&gt;&lt;/authors&gt;&lt;/contributors&gt;&lt;auth-address&gt;Institute of Health Policy and Management, Erasmus University Rotterdam, L4-117, PO Box 1738, 3000 DR Rotterdam, The Netherlands. m.berg@bmg.eur.nl&lt;/auth-address&gt;&lt;titles&gt;&lt;title&gt;Implementing information systems in health care organizations: myths and challenges&lt;/title&gt;&lt;secondary-title&gt;Int J Med Inform&lt;/secondary-title&gt;&lt;/titles&gt;&lt;periodical&gt;&lt;full-title&gt;Int J Med Inform&lt;/full-title&gt;&lt;/periodical&gt;&lt;pages&gt;143-56&lt;/pages&gt;&lt;volume&gt;64&lt;/volume&gt;&lt;number&gt;2-3&lt;/number&gt;&lt;keywords&gt;&lt;keyword&gt;Delivery of Health Care/*organization &amp;amp; administration&lt;/keyword&gt;&lt;keyword&gt;Diffusion of Innovation&lt;/keyword&gt;&lt;keyword&gt;Humans&lt;/keyword&gt;&lt;keyword&gt;*Medical Records Systems, Computerized&lt;/keyword&gt;&lt;keyword&gt;Organizational Culture&lt;/keyword&gt;&lt;keyword&gt;Organizational Objectives&lt;/keyword&gt;&lt;/keywords&gt;&lt;dates&gt;&lt;year&gt;2001&lt;/year&gt;&lt;pub-dates&gt;&lt;date&gt;Dec&lt;/date&gt;&lt;/pub-dates&gt;&lt;/dates&gt;&lt;isbn&gt;1386-5056 (Print)&amp;#xD;1386-5056 (Linking)&lt;/isbn&gt;&lt;accession-num&gt;11734382&lt;/accession-num&gt;&lt;urls&gt;&lt;related-urls&gt;&lt;url&gt;http://www.ncbi.nlm.nih.gov/pubmed/11734382&lt;/url&gt;&lt;/related-urls&gt;&lt;/urls&gt;&lt;/record&gt;&lt;/Cite&gt;&lt;/EndNote&gt;</w:instrText>
      </w:r>
      <w:r w:rsidR="005E4B0B">
        <w:fldChar w:fldCharType="separate"/>
      </w:r>
      <w:r w:rsidR="00C1593D">
        <w:rPr>
          <w:noProof/>
        </w:rPr>
        <w:t>(Berg, 2001)</w:t>
      </w:r>
      <w:r w:rsidR="005E4B0B">
        <w:fldChar w:fldCharType="end"/>
      </w:r>
      <w:r w:rsidR="00F1299D">
        <w:t>.</w:t>
      </w:r>
      <w:r w:rsidRPr="00E94510">
        <w:t xml:space="preserve"> Selecting an </w:t>
      </w:r>
      <w:r w:rsidR="00F1299D">
        <w:t xml:space="preserve">EHR system is a major decision entailing a considerable financial investment: </w:t>
      </w:r>
      <w:r w:rsidRPr="00E94510">
        <w:t>management team is usually face</w:t>
      </w:r>
      <w:r w:rsidR="003A4D9A">
        <w:t>d with opposition from the</w:t>
      </w:r>
      <w:r w:rsidRPr="00E94510">
        <w:t xml:space="preserve"> physicians, hospital staff and also the community they serve. This </w:t>
      </w:r>
      <w:r w:rsidR="000461E8">
        <w:t xml:space="preserve">results in </w:t>
      </w:r>
      <w:r w:rsidR="000461E8">
        <w:lastRenderedPageBreak/>
        <w:t>delays in planning, design and selection of the appropriate system. In contrast</w:t>
      </w:r>
      <w:r w:rsidR="004F61CC">
        <w:t xml:space="preserve">, the </w:t>
      </w:r>
      <w:r w:rsidR="000461E8">
        <w:t xml:space="preserve">lost </w:t>
      </w:r>
      <w:r w:rsidRPr="00E94510">
        <w:t>t</w:t>
      </w:r>
      <w:r>
        <w:t xml:space="preserve">ime could be </w:t>
      </w:r>
      <w:r w:rsidR="009F7DCC">
        <w:t xml:space="preserve">better </w:t>
      </w:r>
      <w:r>
        <w:t xml:space="preserve">used to </w:t>
      </w:r>
      <w:r w:rsidR="009F7DCC">
        <w:t xml:space="preserve">identify and address </w:t>
      </w:r>
      <w:r w:rsidRPr="00E94510">
        <w:t>the barriers to EHR implementation to position the hospital for long-term success and enhancing patient care. Implementing an EHR is about more than the technology</w:t>
      </w:r>
      <w:r>
        <w:t>;</w:t>
      </w:r>
      <w:r w:rsidR="009F7DCC">
        <w:t xml:space="preserve"> as</w:t>
      </w:r>
      <w:r>
        <w:t xml:space="preserve"> </w:t>
      </w:r>
      <w:r w:rsidR="009F7DCC">
        <w:t>it is almost always entails</w:t>
      </w:r>
      <w:r>
        <w:t xml:space="preserve"> cultural </w:t>
      </w:r>
      <w:r w:rsidRPr="00E94510">
        <w:t>change.</w:t>
      </w:r>
      <w:r w:rsidR="004F61CC">
        <w:t xml:space="preserve"> </w:t>
      </w:r>
    </w:p>
    <w:p w14:paraId="3EA81419" w14:textId="77777777" w:rsidR="00EC0BB1" w:rsidRDefault="00EC0BB1" w:rsidP="00923DBA">
      <w:pPr>
        <w:widowControl w:val="0"/>
        <w:autoSpaceDE w:val="0"/>
        <w:autoSpaceDN w:val="0"/>
        <w:adjustRightInd w:val="0"/>
      </w:pPr>
    </w:p>
    <w:p w14:paraId="3DC50DA3" w14:textId="2D7DBE33" w:rsidR="00993954" w:rsidRDefault="00EC0BB1" w:rsidP="00993954">
      <w:pPr>
        <w:widowControl w:val="0"/>
        <w:autoSpaceDE w:val="0"/>
        <w:autoSpaceDN w:val="0"/>
        <w:adjustRightInd w:val="0"/>
      </w:pPr>
      <w:r>
        <w:t xml:space="preserve">A </w:t>
      </w:r>
      <w:r w:rsidR="005B4D48">
        <w:t xml:space="preserve">case study analysis of an organization that had undertaken the EHR implementation will help to better understand </w:t>
      </w:r>
      <w:r>
        <w:t xml:space="preserve">more fully </w:t>
      </w:r>
      <w:r w:rsidR="005B4D48">
        <w:t>the cultural, technological and operational challenges faced.</w:t>
      </w:r>
      <w:r w:rsidR="00993954">
        <w:t xml:space="preserve"> The objective of this essay</w:t>
      </w:r>
      <w:r w:rsidR="00993954" w:rsidRPr="00E94510">
        <w:t xml:space="preserve"> is to identify, categorize, and analyze the findings in the </w:t>
      </w:r>
      <w:r w:rsidR="00993954">
        <w:t xml:space="preserve">real time </w:t>
      </w:r>
      <w:r w:rsidR="00993954" w:rsidRPr="00E94510">
        <w:t>EHR implementation processes in hospitals</w:t>
      </w:r>
      <w:r w:rsidR="00993954">
        <w:t xml:space="preserve"> with emphasis on</w:t>
      </w:r>
      <w:r w:rsidR="00F341D6">
        <w:t xml:space="preserve"> the behavioral and technical changes among the medical staff that had to adapt to the</w:t>
      </w:r>
      <w:r w:rsidR="00993954">
        <w:t xml:space="preserve"> EHR system. </w:t>
      </w:r>
      <w:r w:rsidR="00993954" w:rsidRPr="00E94510">
        <w:t>This could contribute to greater insight into the underlying patterns and complex relationships involved in EHR implementation and could identify ways to tackle EHR implementation problems.</w:t>
      </w:r>
    </w:p>
    <w:p w14:paraId="4BA8F257" w14:textId="77777777" w:rsidR="00365372" w:rsidRDefault="00365372" w:rsidP="00923DBA">
      <w:pPr>
        <w:pStyle w:val="Heading2"/>
        <w:jc w:val="left"/>
      </w:pPr>
      <w:bookmarkStart w:id="5" w:name="_Toc459040003"/>
      <w:r>
        <w:t>Organizational Context</w:t>
      </w:r>
      <w:bookmarkEnd w:id="5"/>
    </w:p>
    <w:p w14:paraId="2B65E26D" w14:textId="31E8D4D8" w:rsidR="00365372" w:rsidRPr="00365372" w:rsidRDefault="00AE17CB" w:rsidP="00365372">
      <w:pPr>
        <w:widowControl w:val="0"/>
        <w:autoSpaceDE w:val="0"/>
        <w:autoSpaceDN w:val="0"/>
        <w:adjustRightInd w:val="0"/>
      </w:pPr>
      <w:r>
        <w:t>A</w:t>
      </w:r>
      <w:r w:rsidR="00365372" w:rsidRPr="00365372">
        <w:t xml:space="preserve"> case study analysis for the impact on behavioral change due to EHR implementation was performed in an outpatient facility at the University </w:t>
      </w:r>
      <w:proofErr w:type="gramStart"/>
      <w:r w:rsidR="00365372" w:rsidRPr="00365372">
        <w:t>of</w:t>
      </w:r>
      <w:proofErr w:type="gramEnd"/>
      <w:r w:rsidR="00365372" w:rsidRPr="00365372">
        <w:t xml:space="preserve"> Pittsburgh Medical Center</w:t>
      </w:r>
      <w:r>
        <w:t xml:space="preserve"> (UPMC)</w:t>
      </w:r>
      <w:r w:rsidR="00365372" w:rsidRPr="00365372">
        <w:t>. UPMC is a world-renowned health care provider and insurer for inventing new models of accountable, cost-effective, patient-centered care. As Pennsylvania’s largest nongovernmental employer, with more than 60,000 employees, UPMC is comprised of more than 20 hospitals, 5,100 licensed beds, 500 doctors' offices and outpatient site</w:t>
      </w:r>
      <w:r w:rsidR="00CD45F5">
        <w:t xml:space="preserve">s </w:t>
      </w:r>
      <w:r w:rsidR="00CD45F5">
        <w:fldChar w:fldCharType="begin"/>
      </w:r>
      <w:r w:rsidR="00C1593D">
        <w:instrText xml:space="preserve"> ADDIN EN.CITE &lt;EndNote&gt;&lt;Cite&gt;&lt;Author&gt;UPMC&lt;/Author&gt;&lt;Year&gt;2015&lt;/Year&gt;&lt;RecNum&gt;880&lt;/RecNum&gt;&lt;DisplayText&gt;(UPMC, 2015)&lt;/DisplayText&gt;&lt;record&gt;&lt;rec-number&gt;880&lt;/rec-number&gt;&lt;foreign-keys&gt;&lt;key app="EN" db-id="spswaep0gv5et6eafwu5fewwdfrzv5sv0ap2" timestamp="1459124901"&gt;880&lt;/key&gt;&lt;/foreign-keys&gt;&lt;ref-type name="Web Page"&gt;12&lt;/ref-type&gt;&lt;contributors&gt;&lt;authors&gt;&lt;author&gt;UPMC &lt;/author&gt;&lt;/authors&gt;&lt;/contributors&gt;&lt;titles&gt;&lt;title&gt;UPMC Facts&lt;/title&gt;&lt;/titles&gt;&lt;dates&gt;&lt;year&gt;2015&lt;/year&gt;&lt;/dates&gt;&lt;urls&gt;&lt;related-urls&gt;&lt;url&gt;http://www.upmc.com/about/why-upmc/pages/default.aspx&lt;/url&gt;&lt;/related-urls&gt;&lt;/urls&gt;&lt;/record&gt;&lt;/Cite&gt;&lt;/EndNote&gt;</w:instrText>
      </w:r>
      <w:r w:rsidR="00CD45F5">
        <w:fldChar w:fldCharType="separate"/>
      </w:r>
      <w:r w:rsidR="00C1593D">
        <w:rPr>
          <w:noProof/>
        </w:rPr>
        <w:t>(UPMC, 2015)</w:t>
      </w:r>
      <w:r w:rsidR="00CD45F5">
        <w:fldChar w:fldCharType="end"/>
      </w:r>
      <w:r w:rsidR="00365372" w:rsidRPr="00365372">
        <w:t xml:space="preserve">. UPMC is closely affiliated with its academic partner, the University of Pittsburgh. As of 2015, UPMC is ranked 13th nationally among the best hospitals by US News &amp; World Report and </w:t>
      </w:r>
      <w:r w:rsidR="00365372" w:rsidRPr="00365372">
        <w:lastRenderedPageBreak/>
        <w:t>ranked in 13 of 16 specialty areas, including six specialties for which UPMC placed in the top 10 rankings. </w:t>
      </w:r>
    </w:p>
    <w:p w14:paraId="7EAC3BDF" w14:textId="77777777" w:rsidR="00365372" w:rsidRPr="00365372" w:rsidRDefault="00365372" w:rsidP="00365372">
      <w:pPr>
        <w:widowControl w:val="0"/>
        <w:autoSpaceDE w:val="0"/>
        <w:autoSpaceDN w:val="0"/>
        <w:adjustRightInd w:val="0"/>
      </w:pPr>
      <w:r w:rsidRPr="00365372">
        <w:t> </w:t>
      </w:r>
    </w:p>
    <w:p w14:paraId="3081D6C5" w14:textId="456AD77C" w:rsidR="00365372" w:rsidRPr="00365372" w:rsidRDefault="00365372" w:rsidP="00365372">
      <w:pPr>
        <w:widowControl w:val="0"/>
        <w:autoSpaceDE w:val="0"/>
        <w:autoSpaceDN w:val="0"/>
        <w:adjustRightInd w:val="0"/>
      </w:pPr>
      <w:r w:rsidRPr="00365372">
        <w:t>At UPMC, the provider services includes a comprehensive array of tertiary, community, and regional hospitals; specialty service lines, such as transplantation, women's health, behavioral health, pediatrics, UPMC Cancer Centers, and rehabilitation; in-home care and retirement living options; contract services, including pharmacy and clinical laboratories; and nearly 3,400 employed physicians and associated practices. The outpatient facility analyzed is part of Department of Urology under the University of Pittsburgh Physicians Division at UPMC. The facility is located at UPMC Mercy Hospital. The Department of Urology consists</w:t>
      </w:r>
      <w:r w:rsidR="002C24A6">
        <w:t xml:space="preserve"> of more than 40 physicians, clinical and administrative support staff</w:t>
      </w:r>
      <w:r w:rsidR="009E455E">
        <w:t xml:space="preserve"> </w:t>
      </w:r>
      <w:r w:rsidR="009E455E">
        <w:fldChar w:fldCharType="begin"/>
      </w:r>
      <w:r w:rsidR="00C1593D">
        <w:instrText xml:space="preserve"> ADDIN EN.CITE &lt;EndNote&gt;&lt;Cite&gt;&lt;Year&gt;2015&lt;/Year&gt;&lt;RecNum&gt;882&lt;/RecNum&gt;&lt;DisplayText&gt;(&amp;quot;UPMC Urology Services,&amp;quot; 2015)&lt;/DisplayText&gt;&lt;record&gt;&lt;rec-number&gt;882&lt;/rec-number&gt;&lt;foreign-keys&gt;&lt;key app="EN" db-id="spswaep0gv5et6eafwu5fewwdfrzv5sv0ap2" timestamp="1459208529"&gt;882&lt;/key&gt;&lt;/foreign-keys&gt;&lt;ref-type name="Web Page"&gt;12&lt;/ref-type&gt;&lt;contributors&gt;&lt;/contributors&gt;&lt;titles&gt;&lt;title&gt;UPMC Urology Services&lt;/title&gt;&lt;/titles&gt;&lt;dates&gt;&lt;year&gt;2015&lt;/year&gt;&lt;/dates&gt;&lt;urls&gt;&lt;related-urls&gt;&lt;url&gt;http://www.upmc.com/Services/urology/Pages/default.aspx&lt;/url&gt;&lt;/related-urls&gt;&lt;/urls&gt;&lt;/record&gt;&lt;/Cite&gt;&lt;Cite&gt;&lt;Year&gt;2015&lt;/Year&gt;&lt;RecNum&gt;882&lt;/RecNum&gt;&lt;record&gt;&lt;rec-number&gt;882&lt;/rec-number&gt;&lt;foreign-keys&gt;&lt;key app="EN" db-id="spswaep0gv5et6eafwu5fewwdfrzv5sv0ap2" timestamp="1459208529"&gt;882&lt;/key&gt;&lt;/foreign-keys&gt;&lt;ref-type name="Web Page"&gt;12&lt;/ref-type&gt;&lt;contributors&gt;&lt;/contributors&gt;&lt;titles&gt;&lt;title&gt;UPMC Urology Services&lt;/title&gt;&lt;/titles&gt;&lt;dates&gt;&lt;year&gt;2015&lt;/year&gt;&lt;/dates&gt;&lt;urls&gt;&lt;related-urls&gt;&lt;url&gt;http://www.upmc.com/Services/urology/Pages/default.aspx&lt;/url&gt;&lt;/related-urls&gt;&lt;/urls&gt;&lt;/record&gt;&lt;/Cite&gt;&lt;/EndNote&gt;</w:instrText>
      </w:r>
      <w:r w:rsidR="009E455E">
        <w:fldChar w:fldCharType="separate"/>
      </w:r>
      <w:r w:rsidR="00C1593D">
        <w:rPr>
          <w:noProof/>
        </w:rPr>
        <w:t>("UPMC Urology Services," 2015)</w:t>
      </w:r>
      <w:r w:rsidR="009E455E">
        <w:fldChar w:fldCharType="end"/>
      </w:r>
      <w:r w:rsidR="009E455E">
        <w:t>.</w:t>
      </w:r>
    </w:p>
    <w:p w14:paraId="001907AE" w14:textId="2C3C8570" w:rsidR="00365372" w:rsidRPr="00365372" w:rsidRDefault="00365372" w:rsidP="00365372">
      <w:pPr>
        <w:widowControl w:val="0"/>
        <w:autoSpaceDE w:val="0"/>
        <w:autoSpaceDN w:val="0"/>
        <w:adjustRightInd w:val="0"/>
      </w:pPr>
    </w:p>
    <w:p w14:paraId="53AB78B0" w14:textId="161B38E9" w:rsidR="000A51AE" w:rsidRDefault="00957B1B" w:rsidP="00365372">
      <w:pPr>
        <w:widowControl w:val="0"/>
        <w:autoSpaceDE w:val="0"/>
        <w:autoSpaceDN w:val="0"/>
        <w:adjustRightInd w:val="0"/>
      </w:pPr>
      <w:r>
        <w:t>An early adopter of EHR system</w:t>
      </w:r>
      <w:r w:rsidR="00365372" w:rsidRPr="00365372">
        <w:t>, UPMC has invested more than $1.5 billion in the past five years in technology to support clinical excellence and administrative efficiency and has committed $100 million in a multi-year effort to develop advanced analytics capabilities across its system</w:t>
      </w:r>
      <w:r w:rsidR="009E455E">
        <w:t xml:space="preserve"> </w:t>
      </w:r>
      <w:r w:rsidR="00094907">
        <w:fldChar w:fldCharType="begin"/>
      </w:r>
      <w:r w:rsidR="00C1593D">
        <w:instrText xml:space="preserve"> ADDIN EN.CITE &lt;EndNote&gt;&lt;Cite&gt;&lt;Author&gt;Grafius&lt;/Author&gt;&lt;Year&gt;2014&lt;/Year&gt;&lt;RecNum&gt;883&lt;/RecNum&gt;&lt;DisplayText&gt;(Grafius, 2014)&lt;/DisplayText&gt;&lt;record&gt;&lt;rec-number&gt;883&lt;/rec-number&gt;&lt;foreign-keys&gt;&lt;key app="EN" db-id="spswaep0gv5et6eafwu5fewwdfrzv5sv0ap2" timestamp="1459208799"&gt;883&lt;/key&gt;&lt;/foreign-keys&gt;&lt;ref-type name="Web Page"&gt;12&lt;/ref-type&gt;&lt;contributors&gt;&lt;authors&gt;&lt;author&gt;Wendy Grafius&lt;/author&gt;&lt;/authors&gt;&lt;/contributors&gt;&lt;titles&gt;&lt;title&gt;UPMC&amp;apos;s ‘Convergence&amp;apos; Recognized For Improving EHR Access&lt;/title&gt;&lt;/titles&gt;&lt;dates&gt;&lt;year&gt;2014&lt;/year&gt;&lt;/dates&gt;&lt;urls&gt;&lt;related-urls&gt;&lt;url&gt;http://www.healthitoutcomes.com/doc/upmc-s-convergence-recognized-for-improving-ehr-access-0001&lt;/url&gt;&lt;/related-urls&gt;&lt;/urls&gt;&lt;/record&gt;&lt;/Cite&gt;&lt;/EndNote&gt;</w:instrText>
      </w:r>
      <w:r w:rsidR="00094907">
        <w:fldChar w:fldCharType="separate"/>
      </w:r>
      <w:r w:rsidR="00C1593D">
        <w:rPr>
          <w:noProof/>
        </w:rPr>
        <w:t>(Grafius, 2014)</w:t>
      </w:r>
      <w:r w:rsidR="00094907">
        <w:fldChar w:fldCharType="end"/>
      </w:r>
      <w:r w:rsidR="009E455E">
        <w:t xml:space="preserve">. </w:t>
      </w:r>
      <w:r w:rsidR="00365372" w:rsidRPr="00365372">
        <w:t xml:space="preserve">Between 2005 and 2006, UPMC began implementing EHRs in its biggest ambulatory settings, setting a standard for health IT. UPMC has spent five years and more than $1 billion on information technology systems to implement </w:t>
      </w:r>
      <w:r w:rsidR="00E601B4">
        <w:t>EHR</w:t>
      </w:r>
      <w:r w:rsidR="00365372" w:rsidRPr="00365372">
        <w:t xml:space="preserve"> system well ahead of Obamacare. UPMC's early attempts to create a universal EHR system, such as its ambulatory elec</w:t>
      </w:r>
      <w:r w:rsidR="00855CAE">
        <w:t xml:space="preserve">tronic medical records and now </w:t>
      </w:r>
      <w:r w:rsidR="00365372" w:rsidRPr="00365372">
        <w:t xml:space="preserve">the EHR System at UPMC uses a number of different vendors for its medical and IT systems, leaving the integration largely up to the IT staff. </w:t>
      </w:r>
    </w:p>
    <w:p w14:paraId="1B6D18BA" w14:textId="77777777" w:rsidR="000A51AE" w:rsidRDefault="000A51AE" w:rsidP="00365372">
      <w:pPr>
        <w:widowControl w:val="0"/>
        <w:autoSpaceDE w:val="0"/>
        <w:autoSpaceDN w:val="0"/>
        <w:adjustRightInd w:val="0"/>
      </w:pPr>
    </w:p>
    <w:p w14:paraId="5B4855F5" w14:textId="3C72DFB2" w:rsidR="00365372" w:rsidRPr="00365372" w:rsidRDefault="00365372" w:rsidP="00365372">
      <w:pPr>
        <w:widowControl w:val="0"/>
        <w:autoSpaceDE w:val="0"/>
        <w:autoSpaceDN w:val="0"/>
        <w:adjustRightInd w:val="0"/>
      </w:pPr>
      <w:r w:rsidRPr="00365372">
        <w:lastRenderedPageBreak/>
        <w:t xml:space="preserve">Cerner Core is the </w:t>
      </w:r>
      <w:r w:rsidR="00E601B4">
        <w:t>EHR</w:t>
      </w:r>
      <w:r w:rsidRPr="00365372">
        <w:t xml:space="preserve"> system used only at the inpatient side o</w:t>
      </w:r>
      <w:r w:rsidR="00855CAE">
        <w:t xml:space="preserve">f core hospitals and serves as </w:t>
      </w:r>
      <w:r w:rsidRPr="00365372">
        <w:t>the only source fo</w:t>
      </w:r>
      <w:r w:rsidR="000A51AE">
        <w:t>r nursing documentation, vitals</w:t>
      </w:r>
      <w:r w:rsidRPr="00365372">
        <w:t xml:space="preserve"> </w:t>
      </w:r>
      <w:r w:rsidR="000A51AE" w:rsidRPr="00365372">
        <w:t>and medication</w:t>
      </w:r>
      <w:r w:rsidRPr="00365372">
        <w:t xml:space="preserve"> administration times. </w:t>
      </w:r>
      <w:proofErr w:type="spellStart"/>
      <w:r w:rsidRPr="00365372">
        <w:t>EpicCare</w:t>
      </w:r>
      <w:proofErr w:type="spellEnd"/>
      <w:r w:rsidRPr="00365372">
        <w:t xml:space="preserve"> is the </w:t>
      </w:r>
      <w:r w:rsidR="00E601B4">
        <w:t>EHR</w:t>
      </w:r>
      <w:r w:rsidRPr="00365372">
        <w:t xml:space="preserve"> system used in the outpatient settings and serves as the only source for outpatient nursing documentation, vitals, diagnoses, etc. UPMC’s </w:t>
      </w:r>
      <w:proofErr w:type="spellStart"/>
      <w:r w:rsidRPr="00365372">
        <w:t>EpicCare</w:t>
      </w:r>
      <w:proofErr w:type="spellEnd"/>
      <w:r w:rsidRPr="00365372">
        <w:t xml:space="preserve"> solution provides varying levels of EHR sophistication and connectivity to meet the needs of both large and small private practices</w:t>
      </w:r>
      <w:r w:rsidR="00094907">
        <w:t xml:space="preserve"> </w:t>
      </w:r>
      <w:r w:rsidR="00094907">
        <w:fldChar w:fldCharType="begin"/>
      </w:r>
      <w:r w:rsidR="00C1593D">
        <w:instrText xml:space="preserve"> ADDIN EN.CITE &lt;EndNote&gt;&lt;Cite&gt;&lt;Year&gt;2015&lt;/Year&gt;&lt;RecNum&gt;884&lt;/RecNum&gt;&lt;DisplayText&gt;(&amp;quot;UPMC EHR Solutions,&amp;quot; 2015)&lt;/DisplayText&gt;&lt;record&gt;&lt;rec-number&gt;884&lt;/rec-number&gt;&lt;foreign-keys&gt;&lt;key app="EN" db-id="spswaep0gv5et6eafwu5fewwdfrzv5sv0ap2" timestamp="1459209238"&gt;884&lt;/key&gt;&lt;/foreign-keys&gt;&lt;ref-type name="Web Page"&gt;12&lt;/ref-type&gt;&lt;contributors&gt;&lt;/contributors&gt;&lt;titles&gt;&lt;title&gt;UPMC EHR Solutions&lt;/title&gt;&lt;/titles&gt;&lt;dates&gt;&lt;year&gt;2015&lt;/year&gt;&lt;/dates&gt;&lt;urls&gt;&lt;related-urls&gt;&lt;url&gt;http://www.upmc.com/healthcare-professionals/physicians/practice-solutions/ehr/Pages/default.aspx&lt;/url&gt;&lt;/related-urls&gt;&lt;/urls&gt;&lt;/record&gt;&lt;/Cite&gt;&lt;/EndNote&gt;</w:instrText>
      </w:r>
      <w:r w:rsidR="00094907">
        <w:fldChar w:fldCharType="separate"/>
      </w:r>
      <w:r w:rsidR="00C1593D">
        <w:rPr>
          <w:noProof/>
        </w:rPr>
        <w:t>("UPMC EHR Solutions," 2015)</w:t>
      </w:r>
      <w:r w:rsidR="00094907">
        <w:fldChar w:fldCharType="end"/>
      </w:r>
      <w:r w:rsidRPr="00365372">
        <w:t xml:space="preserve">. The EHR system has 29,000 users, including more than 5,000 physicians employed by or affiliated with UPMC. </w:t>
      </w:r>
    </w:p>
    <w:p w14:paraId="55E94177" w14:textId="28D7D508" w:rsidR="00365372" w:rsidRPr="00365372" w:rsidRDefault="00365372" w:rsidP="00593572">
      <w:pPr>
        <w:widowControl w:val="0"/>
        <w:autoSpaceDE w:val="0"/>
        <w:autoSpaceDN w:val="0"/>
        <w:adjustRightInd w:val="0"/>
      </w:pPr>
    </w:p>
    <w:p w14:paraId="7081580E" w14:textId="1BF06EF9" w:rsidR="00365372" w:rsidRPr="00365372" w:rsidRDefault="00365372" w:rsidP="00365372">
      <w:pPr>
        <w:widowControl w:val="0"/>
        <w:autoSpaceDE w:val="0"/>
        <w:autoSpaceDN w:val="0"/>
        <w:adjustRightInd w:val="0"/>
      </w:pPr>
      <w:r w:rsidRPr="00365372">
        <w:t xml:space="preserve">UPMC has acquired Three Rivers Urology, a specialty physicians group with offices </w:t>
      </w:r>
      <w:r w:rsidR="00DA555F" w:rsidRPr="00365372">
        <w:t>uptown</w:t>
      </w:r>
      <w:r w:rsidRPr="00365372">
        <w:t xml:space="preserve"> and in Wexford. The acquisition took place in 2014 and the practice comprised of 6 board certified physicians, practice manager, physician extenders and staff members. The physicians see patients at offices located in the UPMC Mercy Professional</w:t>
      </w:r>
      <w:r w:rsidR="00E67B2A">
        <w:t xml:space="preserve"> Building and at Wexford Office</w:t>
      </w:r>
      <w:r w:rsidRPr="00365372">
        <w:t xml:space="preserve">. The group continues its affiliation with UPMC </w:t>
      </w:r>
      <w:proofErr w:type="spellStart"/>
      <w:r w:rsidRPr="00365372">
        <w:t>Passavant</w:t>
      </w:r>
      <w:proofErr w:type="spellEnd"/>
      <w:r w:rsidRPr="00365372">
        <w:t xml:space="preserve"> Hospital in McCandless. The </w:t>
      </w:r>
      <w:r w:rsidR="00E601B4">
        <w:t>EHR</w:t>
      </w:r>
      <w:r w:rsidRPr="00365372">
        <w:t xml:space="preserve"> system used by the physician group was offered by Medent</w:t>
      </w:r>
      <w:r w:rsidR="00855CAE" w:rsidRPr="00365372">
        <w:t>, software</w:t>
      </w:r>
      <w:r w:rsidRPr="00365372">
        <w:t xml:space="preserve"> development and </w:t>
      </w:r>
      <w:proofErr w:type="gramStart"/>
      <w:r w:rsidRPr="00365372">
        <w:t>services company</w:t>
      </w:r>
      <w:proofErr w:type="gramEnd"/>
      <w:r w:rsidRPr="00365372">
        <w:t xml:space="preserve"> focused on automating medical practices with EHR, Patient Portal and Practice Management system. The transition from current </w:t>
      </w:r>
      <w:r w:rsidR="00E601B4">
        <w:t>EHR</w:t>
      </w:r>
      <w:r w:rsidRPr="00365372">
        <w:t xml:space="preserve"> system to UPMC's </w:t>
      </w:r>
      <w:r w:rsidR="00E601B4">
        <w:t>EHR</w:t>
      </w:r>
      <w:r w:rsidRPr="00365372">
        <w:t xml:space="preserve"> system outlines the focus of this case study analysis in understanding the impact of the transition in behavioral aspect among staff members and physician extenders. </w:t>
      </w:r>
    </w:p>
    <w:p w14:paraId="29AA8BCD" w14:textId="11C8ABFA" w:rsidR="00365372" w:rsidRPr="00365372" w:rsidRDefault="00365372" w:rsidP="002C24A6">
      <w:pPr>
        <w:widowControl w:val="0"/>
        <w:autoSpaceDE w:val="0"/>
        <w:autoSpaceDN w:val="0"/>
        <w:adjustRightInd w:val="0"/>
      </w:pPr>
    </w:p>
    <w:p w14:paraId="0EC2118A" w14:textId="77777777" w:rsidR="00365372" w:rsidRPr="00365372" w:rsidRDefault="00365372" w:rsidP="00365372">
      <w:pPr>
        <w:pStyle w:val="Noindent"/>
      </w:pPr>
    </w:p>
    <w:p w14:paraId="46279B59" w14:textId="77777777" w:rsidR="00B917F0" w:rsidRDefault="005B4D48" w:rsidP="00365372">
      <w:pPr>
        <w:pStyle w:val="Heading1"/>
        <w:jc w:val="left"/>
      </w:pPr>
      <w:bookmarkStart w:id="6" w:name="_Toc459040004"/>
      <w:r>
        <w:lastRenderedPageBreak/>
        <w:t>Literature Review</w:t>
      </w:r>
      <w:bookmarkEnd w:id="6"/>
    </w:p>
    <w:p w14:paraId="787F725B" w14:textId="713C0426" w:rsidR="00FE256D" w:rsidRDefault="00EB0831" w:rsidP="00993954">
      <w:pPr>
        <w:widowControl w:val="0"/>
        <w:autoSpaceDE w:val="0"/>
        <w:autoSpaceDN w:val="0"/>
        <w:adjustRightInd w:val="0"/>
      </w:pPr>
      <w:r w:rsidRPr="00EB0831">
        <w:t>Electronic Health Record (EHR) and Electronic Medical Record (EMR) are terms that are often used interchangeably, which can lead to confusion. However, t</w:t>
      </w:r>
      <w:r w:rsidR="00640A36">
        <w:t>her</w:t>
      </w:r>
      <w:r w:rsidRPr="00EB0831">
        <w:t xml:space="preserve">e are distinct differences between </w:t>
      </w:r>
      <w:r w:rsidR="009A78C9">
        <w:t xml:space="preserve">the </w:t>
      </w:r>
      <w:r w:rsidRPr="00EB0831">
        <w:t>EHR and EMR.</w:t>
      </w:r>
      <w:r w:rsidRPr="00FE256D">
        <w:t xml:space="preserve"> </w:t>
      </w:r>
      <w:r w:rsidR="00FE256D" w:rsidRPr="00FE256D">
        <w:t>EHR is most commonly defined as a repository of patient data stored in a digital format. EHR contains retrospective, current and in some cases prospective information regarding the patient's medic</w:t>
      </w:r>
      <w:r w:rsidR="00A21007">
        <w:t xml:space="preserve">al condition. According to CMS, the </w:t>
      </w:r>
      <w:r w:rsidR="00FE256D" w:rsidRPr="00FE256D">
        <w:t>EHR is defined as an electronic version of a patient</w:t>
      </w:r>
      <w:r w:rsidR="00A21007">
        <w:t>’s medical history</w:t>
      </w:r>
      <w:r w:rsidR="00FE256D" w:rsidRPr="00FE256D">
        <w:t xml:space="preserve"> that is mainta</w:t>
      </w:r>
      <w:r w:rsidR="00A21007">
        <w:t xml:space="preserve">ined by the provider over time. The EHR </w:t>
      </w:r>
      <w:r w:rsidR="00FE256D" w:rsidRPr="00FE256D">
        <w:t>may include all of the key administrative clinical data relevant to that person</w:t>
      </w:r>
      <w:r w:rsidR="00A21007">
        <w:t>’</w:t>
      </w:r>
      <w:r w:rsidR="00FE256D" w:rsidRPr="00FE256D">
        <w:t>s care under a particular provider, including demographics, progr</w:t>
      </w:r>
      <w:r w:rsidR="0024077E">
        <w:t>ess notes, problems, medication</w:t>
      </w:r>
      <w:r w:rsidR="00FE256D" w:rsidRPr="00FE256D">
        <w:t>, vital signs, past medical history, immunizations, laboratory data and radiology reports</w:t>
      </w:r>
      <w:r w:rsidR="00094907">
        <w:t xml:space="preserve"> </w:t>
      </w:r>
      <w:r w:rsidR="00094907">
        <w:fldChar w:fldCharType="begin"/>
      </w:r>
      <w:r w:rsidR="00C1593D">
        <w:instrText xml:space="preserve"> ADDIN EN.CITE &lt;EndNote&gt;&lt;Cite&gt;&lt;Author&gt;Garrett&lt;/Author&gt;&lt;Year&gt;2011&lt;/Year&gt;&lt;RecNum&gt;885&lt;/RecNum&gt;&lt;DisplayText&gt;(Garrett, 2011)&lt;/DisplayText&gt;&lt;record&gt;&lt;rec-number&gt;885&lt;/rec-number&gt;&lt;foreign-keys&gt;&lt;key app="EN" db-id="spswaep0gv5et6eafwu5fewwdfrzv5sv0ap2" timestamp="1459209312"&gt;885&lt;/key&gt;&lt;/foreign-keys&gt;&lt;ref-type name="Journal Article"&gt;17&lt;/ref-type&gt;&lt;contributors&gt;&lt;authors&gt;&lt;author&gt;Peter Garrett&lt;/author&gt;&lt;/authors&gt;&lt;/contributors&gt;&lt;titles&gt;&lt;title&gt;EMR vs EHR -  What is the Difference?&lt;/title&gt;&lt;/titles&gt;&lt;dates&gt;&lt;year&gt;2011&lt;/year&gt;&lt;/dates&gt;&lt;urls&gt;&lt;related-urls&gt;&lt;url&gt;https://www.healthit.gov/buzz-blog/electronic-health-and-medical-records/emr-vs-ehr-difference/&lt;/url&gt;&lt;/related-urls&gt;&lt;/urls&gt;&lt;/record&gt;&lt;/Cite&gt;&lt;/EndNote&gt;</w:instrText>
      </w:r>
      <w:r w:rsidR="00094907">
        <w:fldChar w:fldCharType="separate"/>
      </w:r>
      <w:r w:rsidR="00C1593D">
        <w:rPr>
          <w:noProof/>
        </w:rPr>
        <w:t>(Garrett, 2011)</w:t>
      </w:r>
      <w:r w:rsidR="00094907">
        <w:fldChar w:fldCharType="end"/>
      </w:r>
      <w:r w:rsidRPr="0024077E">
        <w:t>.</w:t>
      </w:r>
      <w:r>
        <w:t xml:space="preserve"> An EMR </w:t>
      </w:r>
      <w:r w:rsidRPr="00EB0831">
        <w:t>is a digital versi</w:t>
      </w:r>
      <w:r>
        <w:t>on of a patient’s chart</w:t>
      </w:r>
      <w:r w:rsidR="00811FFC">
        <w:t xml:space="preserve"> </w:t>
      </w:r>
      <w:r w:rsidR="00A21007">
        <w:t>under the control of a single practice that</w:t>
      </w:r>
      <w:r w:rsidR="00811FFC">
        <w:t xml:space="preserve"> </w:t>
      </w:r>
      <w:r w:rsidRPr="00EB0831">
        <w:t>contains the patient’s medical history, diagnoses and treatments by a particular physician, nurse practitioner, specialist, dentist, surgeon or clinic.</w:t>
      </w:r>
    </w:p>
    <w:p w14:paraId="4C5302C5" w14:textId="77777777" w:rsidR="00FE256D" w:rsidRPr="00FE256D" w:rsidRDefault="00FE256D" w:rsidP="00993954">
      <w:pPr>
        <w:widowControl w:val="0"/>
        <w:autoSpaceDE w:val="0"/>
        <w:autoSpaceDN w:val="0"/>
        <w:adjustRightInd w:val="0"/>
      </w:pPr>
      <w:r w:rsidRPr="00FE256D">
        <w:t> </w:t>
      </w:r>
    </w:p>
    <w:p w14:paraId="279E2732" w14:textId="3065C2B7" w:rsidR="006257B9" w:rsidRDefault="00B10289" w:rsidP="006257B9">
      <w:r>
        <w:t xml:space="preserve">The importance of EHR systems can be better understood </w:t>
      </w:r>
      <w:r w:rsidR="006257B9">
        <w:t>when</w:t>
      </w:r>
      <w:r>
        <w:t xml:space="preserve"> transferring patients between health care providers and facilities</w:t>
      </w:r>
      <w:r w:rsidR="0088274E">
        <w:t xml:space="preserve">, as timely and accurate </w:t>
      </w:r>
      <w:r>
        <w:t xml:space="preserve">exchange of </w:t>
      </w:r>
      <w:r w:rsidR="006257B9">
        <w:t xml:space="preserve">patient </w:t>
      </w:r>
      <w:r>
        <w:t xml:space="preserve">information </w:t>
      </w:r>
      <w:r w:rsidR="006257B9">
        <w:t xml:space="preserve">can improve the care provided. By </w:t>
      </w:r>
      <w:r w:rsidR="006257B9" w:rsidRPr="006257B9">
        <w:t>p</w:t>
      </w:r>
      <w:r w:rsidRPr="006257B9">
        <w:t xml:space="preserve">roviding access to medical information </w:t>
      </w:r>
      <w:r w:rsidR="0088274E">
        <w:t>among</w:t>
      </w:r>
      <w:r w:rsidRPr="006257B9">
        <w:t xml:space="preserve"> different providers enables health care professionals from different organizations to </w:t>
      </w:r>
      <w:r w:rsidR="006257B9" w:rsidRPr="006257B9">
        <w:t xml:space="preserve">work </w:t>
      </w:r>
      <w:r w:rsidR="006257B9" w:rsidRPr="006257B9">
        <w:lastRenderedPageBreak/>
        <w:t>toget</w:t>
      </w:r>
      <w:r w:rsidR="00640A36">
        <w:t>her</w:t>
      </w:r>
      <w:r w:rsidRPr="006257B9">
        <w:t xml:space="preserve"> and </w:t>
      </w:r>
      <w:r w:rsidR="006257B9" w:rsidRPr="006257B9">
        <w:t>offer the appropriate care for the patients.</w:t>
      </w:r>
      <w:r w:rsidR="006257B9">
        <w:rPr>
          <w:rFonts w:ascii="Arial" w:hAnsi="Arial" w:cs="Arial"/>
          <w:color w:val="232323"/>
          <w:sz w:val="32"/>
          <w:szCs w:val="32"/>
        </w:rPr>
        <w:t xml:space="preserve"> </w:t>
      </w:r>
      <w:r w:rsidR="006257B9" w:rsidRPr="006257B9">
        <w:t>Due to HIPAA and data security reason,</w:t>
      </w:r>
      <w:r w:rsidRPr="006257B9">
        <w:t xml:space="preserve"> information contained in the EHR is securely stored and accessible </w:t>
      </w:r>
      <w:r w:rsidR="0088274E">
        <w:t xml:space="preserve">only </w:t>
      </w:r>
      <w:r w:rsidRPr="006257B9">
        <w:t xml:space="preserve">to authorized users. </w:t>
      </w:r>
    </w:p>
    <w:p w14:paraId="795264A7" w14:textId="77777777" w:rsidR="006257B9" w:rsidRDefault="006257B9" w:rsidP="006257B9"/>
    <w:p w14:paraId="68EC6369" w14:textId="2424B124" w:rsidR="00B10289" w:rsidRPr="00E10A33" w:rsidRDefault="00B10289" w:rsidP="006257B9">
      <w:pPr>
        <w:rPr>
          <w:rFonts w:ascii="Arial" w:hAnsi="Arial" w:cs="Arial"/>
          <w:color w:val="232323"/>
        </w:rPr>
      </w:pPr>
      <w:r w:rsidRPr="006257B9">
        <w:t>Prior to the introduction of EHR, medical information was</w:t>
      </w:r>
      <w:r w:rsidR="006257B9">
        <w:t xml:space="preserve"> stored on paper records, which had </w:t>
      </w:r>
      <w:r w:rsidRPr="006257B9">
        <w:t xml:space="preserve">many disadvantages </w:t>
      </w:r>
      <w:r w:rsidR="006257B9" w:rsidRPr="006257B9">
        <w:t>such as</w:t>
      </w:r>
      <w:r w:rsidRPr="006257B9">
        <w:t xml:space="preserve"> </w:t>
      </w:r>
      <w:r w:rsidR="006257B9" w:rsidRPr="006257B9">
        <w:t>legibility in handwriting</w:t>
      </w:r>
      <w:r w:rsidRPr="006257B9">
        <w:t xml:space="preserve">, data ambiguity and incompleteness, fragmentation of data </w:t>
      </w:r>
      <w:r w:rsidR="00261F6E">
        <w:t>all which made it difficult to view and analyze all clinical information pertinent to patient treatment and health status</w:t>
      </w:r>
      <w:r>
        <w:rPr>
          <w:rFonts w:ascii="Arial" w:hAnsi="Arial" w:cs="Arial"/>
          <w:color w:val="232323"/>
          <w:sz w:val="32"/>
          <w:szCs w:val="32"/>
        </w:rPr>
        <w:t xml:space="preserve">. </w:t>
      </w:r>
      <w:r w:rsidR="006257B9" w:rsidRPr="006257B9">
        <w:t>In addition, each organization</w:t>
      </w:r>
      <w:r w:rsidRPr="006257B9">
        <w:t xml:space="preserve"> stores its own records, which contain information on their patients’ interactions </w:t>
      </w:r>
      <w:r w:rsidR="00261F6E">
        <w:t xml:space="preserve">only </w:t>
      </w:r>
      <w:r w:rsidRPr="006257B9">
        <w:t>with that specific practice</w:t>
      </w:r>
      <w:r w:rsidR="006257B9" w:rsidRPr="006257B9">
        <w:t xml:space="preserve"> </w:t>
      </w:r>
      <w:r w:rsidR="00261F6E">
        <w:t>which</w:t>
      </w:r>
      <w:r w:rsidR="006257B9" w:rsidRPr="006257B9">
        <w:t xml:space="preserve"> was</w:t>
      </w:r>
      <w:r w:rsidR="00261F6E">
        <w:t xml:space="preserve"> also</w:t>
      </w:r>
      <w:r w:rsidR="006257B9" w:rsidRPr="006257B9">
        <w:t xml:space="preserve"> considered to </w:t>
      </w:r>
      <w:r w:rsidRPr="006257B9">
        <w:t xml:space="preserve">impede the continuity and quality of care, since </w:t>
      </w:r>
      <w:r w:rsidR="006257B9" w:rsidRPr="006257B9">
        <w:t>t</w:t>
      </w:r>
      <w:r w:rsidR="00E601B4">
        <w:t>her</w:t>
      </w:r>
      <w:r w:rsidR="006257B9" w:rsidRPr="006257B9">
        <w:t xml:space="preserve">e was </w:t>
      </w:r>
      <w:r w:rsidRPr="006257B9">
        <w:t>no sharing of medica</w:t>
      </w:r>
      <w:r w:rsidR="00094907">
        <w:t>l information between providers</w:t>
      </w:r>
      <w:r w:rsidR="00754E30">
        <w:t xml:space="preserve">. </w:t>
      </w:r>
      <w:r w:rsidR="006257B9" w:rsidRPr="006257B9">
        <w:t xml:space="preserve">The need for efficient tracking and repository of </w:t>
      </w:r>
      <w:r w:rsidR="00261F6E">
        <w:t xml:space="preserve">all relevant </w:t>
      </w:r>
      <w:r w:rsidR="006257B9" w:rsidRPr="006257B9">
        <w:t xml:space="preserve">information is the main driver for investment in EHR systems. </w:t>
      </w:r>
      <w:r w:rsidR="00261F6E">
        <w:t xml:space="preserve">By the use of integrated </w:t>
      </w:r>
      <w:r w:rsidR="006257B9" w:rsidRPr="006257B9">
        <w:t xml:space="preserve">EHR, connecting </w:t>
      </w:r>
      <w:r w:rsidR="00261F6E">
        <w:t xml:space="preserve">all participating </w:t>
      </w:r>
      <w:r w:rsidR="006257B9" w:rsidRPr="006257B9">
        <w:t xml:space="preserve">health providers has been </w:t>
      </w:r>
      <w:r w:rsidR="00261F6E">
        <w:t>shown</w:t>
      </w:r>
      <w:r w:rsidR="006257B9" w:rsidRPr="006257B9">
        <w:t xml:space="preserve"> to be cost </w:t>
      </w:r>
      <w:r w:rsidR="00261F6E">
        <w:t xml:space="preserve">effective </w:t>
      </w:r>
      <w:r w:rsidR="006257B9" w:rsidRPr="006257B9">
        <w:t xml:space="preserve">and time </w:t>
      </w:r>
      <w:r w:rsidR="00261F6E">
        <w:t>efficient. The</w:t>
      </w:r>
      <w:r w:rsidR="006257B9" w:rsidRPr="006257B9">
        <w:t xml:space="preserve"> transition to the digital format enables such transfers to occur practically in real-time.</w:t>
      </w:r>
    </w:p>
    <w:p w14:paraId="4FAEA004" w14:textId="77777777" w:rsidR="00B10289" w:rsidRDefault="00B10289" w:rsidP="00811FFC">
      <w:pPr>
        <w:pStyle w:val="Noindent"/>
        <w:ind w:firstLine="720"/>
      </w:pPr>
    </w:p>
    <w:p w14:paraId="793D905E" w14:textId="358F44F2" w:rsidR="00901C42" w:rsidRDefault="00E55CD6" w:rsidP="006257B9">
      <w:pPr>
        <w:pStyle w:val="Noindent"/>
        <w:ind w:firstLine="720"/>
      </w:pPr>
      <w:r>
        <w:t>Interoperability</w:t>
      </w:r>
      <w:r w:rsidR="000134CA">
        <w:t xml:space="preserve"> is </w:t>
      </w:r>
      <w:r>
        <w:t>critical to health information exchange which</w:t>
      </w:r>
      <w:r w:rsidRPr="00E55CD6">
        <w:t xml:space="preserve"> enables </w:t>
      </w:r>
      <w:r>
        <w:t>the transfer of</w:t>
      </w:r>
      <w:r w:rsidRPr="00E55CD6">
        <w:t xml:space="preserve"> medical information as needed between </w:t>
      </w:r>
      <w:r>
        <w:t xml:space="preserve">various IT systems and EHR system </w:t>
      </w:r>
      <w:r w:rsidRPr="00E55CD6">
        <w:t>to improve patient care.</w:t>
      </w:r>
      <w:r>
        <w:rPr>
          <w:rFonts w:ascii="Helvetica" w:hAnsi="Helvetica" w:cs="Helvetica"/>
          <w:color w:val="646464"/>
          <w:sz w:val="32"/>
          <w:szCs w:val="32"/>
        </w:rPr>
        <w:t xml:space="preserve"> </w:t>
      </w:r>
      <w:r w:rsidR="00870D50">
        <w:t>I</w:t>
      </w:r>
      <w:r w:rsidR="00870D50" w:rsidRPr="00BB3D53">
        <w:t>mplementation of an interoperable health informat</w:t>
      </w:r>
      <w:r w:rsidR="00870D50">
        <w:t>ion technology infrastructure such as the EHR system can help</w:t>
      </w:r>
      <w:r w:rsidR="00870D50" w:rsidRPr="00BB3D53">
        <w:t xml:space="preserve"> improve the quality and efficiency of health care</w:t>
      </w:r>
      <w:r w:rsidR="00870D50">
        <w:t xml:space="preserve">. </w:t>
      </w:r>
      <w:r w:rsidR="00E05A5C" w:rsidRPr="00E05A5C">
        <w:t>The e</w:t>
      </w:r>
      <w:r w:rsidR="00901C42" w:rsidRPr="00E05A5C">
        <w:t xml:space="preserve">lectronic data </w:t>
      </w:r>
      <w:r w:rsidR="00E05A5C" w:rsidRPr="00E05A5C">
        <w:t>in the</w:t>
      </w:r>
      <w:r w:rsidR="00901C42" w:rsidRPr="00E05A5C">
        <w:t xml:space="preserve"> </w:t>
      </w:r>
      <w:r>
        <w:t>EHRs is fe</w:t>
      </w:r>
      <w:r w:rsidR="00E05A5C" w:rsidRPr="00E05A5C">
        <w:t>d</w:t>
      </w:r>
      <w:r w:rsidR="00901C42" w:rsidRPr="00E05A5C">
        <w:t xml:space="preserve"> from diverse sources such as pharmacy, laboratory, radiology, transcription, billing, and electronic document management systems. </w:t>
      </w:r>
      <w:r w:rsidR="000D2731">
        <w:t>Key characteristics</w:t>
      </w:r>
      <w:r w:rsidR="00E05A5C" w:rsidRPr="00E05A5C">
        <w:t xml:space="preserve"> of the EHR system </w:t>
      </w:r>
      <w:r w:rsidR="000D2731">
        <w:t xml:space="preserve">are </w:t>
      </w:r>
      <w:r w:rsidR="00E05A5C" w:rsidRPr="00E05A5C">
        <w:t>interoperability and accurate mapping of patient data as</w:t>
      </w:r>
      <w:r w:rsidR="00901C42" w:rsidRPr="00E05A5C">
        <w:t xml:space="preserve"> EHRs serve as the legal health record containing individually identifiable information describing the healthcare services delivered </w:t>
      </w:r>
      <w:r w:rsidR="00E05A5C" w:rsidRPr="00E05A5C">
        <w:t xml:space="preserve">to a </w:t>
      </w:r>
      <w:r w:rsidR="00E05A5C" w:rsidRPr="00E05A5C">
        <w:lastRenderedPageBreak/>
        <w:t>patient</w:t>
      </w:r>
      <w:r w:rsidR="00901C42" w:rsidRPr="00E05A5C">
        <w:t>.</w:t>
      </w:r>
      <w:r w:rsidR="00E05A5C" w:rsidRPr="00E05A5C">
        <w:t xml:space="preserve"> Each patient has an electronic health record that consists of a series of smaller record segments generated and held by individual provider offices such as</w:t>
      </w:r>
      <w:r w:rsidR="00BF7E9B">
        <w:t xml:space="preserve"> the</w:t>
      </w:r>
      <w:r w:rsidR="00E05A5C" w:rsidRPr="00E05A5C">
        <w:t xml:space="preserve"> primary care</w:t>
      </w:r>
      <w:r w:rsidR="00BF7E9B">
        <w:t xml:space="preserve"> provider</w:t>
      </w:r>
      <w:r w:rsidR="00E05A5C" w:rsidRPr="00E05A5C">
        <w:t>, surgeon, or gastroenterologist. A special seg</w:t>
      </w:r>
      <w:r w:rsidR="00E05A5C">
        <w:t>ment of t</w:t>
      </w:r>
      <w:r w:rsidR="00BF7E9B">
        <w:t>he EHR is</w:t>
      </w:r>
      <w:r w:rsidR="00336743">
        <w:t xml:space="preserve"> </w:t>
      </w:r>
      <w:r w:rsidR="00E05A5C">
        <w:t xml:space="preserve">designated with </w:t>
      </w:r>
      <w:r w:rsidR="00E05A5C" w:rsidRPr="00E05A5C">
        <w:t>privacy protections outlined by the HIPAA Privacy Rule, would contain electronic records associated with behavioral health or substance abuse treatment.</w:t>
      </w:r>
    </w:p>
    <w:p w14:paraId="49D85AF6" w14:textId="77777777" w:rsidR="00870D50" w:rsidRPr="00870D50" w:rsidRDefault="00870D50" w:rsidP="00870D50"/>
    <w:p w14:paraId="617ECE92" w14:textId="7177BCE2" w:rsidR="00E11EE5" w:rsidRDefault="00336743" w:rsidP="007B04E0">
      <w:pPr>
        <w:pStyle w:val="Noindent"/>
        <w:ind w:firstLine="720"/>
      </w:pPr>
      <w:r w:rsidRPr="00336743">
        <w:t xml:space="preserve">The </w:t>
      </w:r>
      <w:r w:rsidR="00BF7E9B">
        <w:t>“</w:t>
      </w:r>
      <w:r w:rsidRPr="00336743">
        <w:t>m</w:t>
      </w:r>
      <w:r w:rsidR="00E05A5C" w:rsidRPr="00336743">
        <w:t xml:space="preserve">eaningful use </w:t>
      </w:r>
      <w:r w:rsidRPr="00336743">
        <w:t>criteria</w:t>
      </w:r>
      <w:r w:rsidR="00BF7E9B">
        <w:t>”</w:t>
      </w:r>
      <w:r w:rsidRPr="00336743">
        <w:t xml:space="preserve"> of EHRs are</w:t>
      </w:r>
      <w:r w:rsidR="00E05A5C" w:rsidRPr="00336743">
        <w:t xml:space="preserve"> </w:t>
      </w:r>
      <w:r w:rsidRPr="00336743">
        <w:t xml:space="preserve">defined </w:t>
      </w:r>
      <w:r>
        <w:t xml:space="preserve">by </w:t>
      </w:r>
      <w:r w:rsidR="00BF7E9B">
        <w:t xml:space="preserve">the </w:t>
      </w:r>
      <w:r>
        <w:t>C</w:t>
      </w:r>
      <w:r w:rsidR="000053E1">
        <w:t xml:space="preserve">entre of </w:t>
      </w:r>
      <w:r>
        <w:t>M</w:t>
      </w:r>
      <w:r w:rsidR="000053E1">
        <w:t>edicare &amp; Medicaid Services (CM</w:t>
      </w:r>
      <w:r>
        <w:t>S</w:t>
      </w:r>
      <w:r w:rsidR="000053E1">
        <w:t>)</w:t>
      </w:r>
      <w:r>
        <w:t xml:space="preserve"> </w:t>
      </w:r>
      <w:r w:rsidRPr="00336743">
        <w:t>as achieving a set of predefi</w:t>
      </w:r>
      <w:r>
        <w:t>ned objectives</w:t>
      </w:r>
      <w:r w:rsidR="000053E1">
        <w:t xml:space="preserve"> for eligible professionals and hospitals</w:t>
      </w:r>
      <w:r w:rsidRPr="00336743">
        <w:t xml:space="preserve">. </w:t>
      </w:r>
      <w:r w:rsidR="00E11EE5">
        <w:t xml:space="preserve">The term meaningful use means </w:t>
      </w:r>
      <w:r w:rsidR="00E11EE5" w:rsidRPr="00E11EE5">
        <w:t>providers need to show they</w:t>
      </w:r>
      <w:r w:rsidR="00E11EE5">
        <w:t xml:space="preserve"> are </w:t>
      </w:r>
      <w:r w:rsidR="00E11EE5" w:rsidRPr="00E11EE5">
        <w:t>using certified EHR technology in ways that can be measured significa</w:t>
      </w:r>
      <w:r w:rsidR="00E11EE5">
        <w:t xml:space="preserve">ntly in quality and in quantity. This helps in </w:t>
      </w:r>
      <w:r w:rsidR="00F36A75">
        <w:t xml:space="preserve">encouraging </w:t>
      </w:r>
      <w:r w:rsidR="00E11EE5">
        <w:t xml:space="preserve">patient engagement </w:t>
      </w:r>
      <w:r w:rsidR="00F36A75">
        <w:t xml:space="preserve">approaches </w:t>
      </w:r>
      <w:r w:rsidR="00E11EE5">
        <w:t xml:space="preserve">in their decisions with the care coordination team to improve health outcomes and empower individuals. </w:t>
      </w:r>
      <w:r w:rsidR="00426F3A">
        <w:t xml:space="preserve">The robust EHR system maintains privacy and security of patient’s PHI with increased transparency and efficiency in providing quality care. </w:t>
      </w:r>
      <w:r w:rsidR="000053E1">
        <w:t>The objectives set for achieving meaningful use evolve in three stages over the next 5 years to quality for CMS Incentive programs</w:t>
      </w:r>
      <w:r w:rsidR="00BB2100">
        <w:t xml:space="preserve"> </w:t>
      </w:r>
      <w:r w:rsidR="00BB2100">
        <w:fldChar w:fldCharType="begin"/>
      </w:r>
      <w:r w:rsidR="00C1593D">
        <w:instrText xml:space="preserve"> ADDIN EN.CITE &lt;EndNote&gt;&lt;Cite&gt;&lt;Author&gt;HealthIT.gov&lt;/Author&gt;&lt;Year&gt;2014&lt;/Year&gt;&lt;RecNum&gt;876&lt;/RecNum&gt;&lt;DisplayText&gt;(HealthIT.gov, 2014)&lt;/DisplayText&gt;&lt;record&gt;&lt;rec-number&gt;876&lt;/rec-number&gt;&lt;foreign-keys&gt;&lt;key app="EN" db-id="spswaep0gv5et6eafwu5fewwdfrzv5sv0ap2" timestamp="1458166001"&gt;876&lt;/key&gt;&lt;/foreign-keys&gt;&lt;ref-type name="Web Page"&gt;12&lt;/ref-type&gt;&lt;contributors&gt;&lt;authors&gt;&lt;author&gt;HealthIT.gov&lt;/author&gt;&lt;/authors&gt;&lt;/contributors&gt;&lt;titles&gt;&lt;title&gt;EHR Incentives &amp;amp; Certification&lt;/title&gt;&lt;/titles&gt;&lt;dates&gt;&lt;year&gt;2014&lt;/year&gt;&lt;pub-dates&gt;&lt;date&gt;April 4, 2014&lt;/date&gt;&lt;/pub-dates&gt;&lt;/dates&gt;&lt;urls&gt;&lt;related-urls&gt;&lt;url&gt;https://www.healthit.gov/providers-professionals/ehr-incentives-certification&lt;/url&gt;&lt;/related-urls&gt;&lt;/urls&gt;&lt;/record&gt;&lt;/Cite&gt;&lt;/EndNote&gt;</w:instrText>
      </w:r>
      <w:r w:rsidR="00BB2100">
        <w:fldChar w:fldCharType="separate"/>
      </w:r>
      <w:r w:rsidR="00C1593D">
        <w:rPr>
          <w:noProof/>
        </w:rPr>
        <w:t>(HealthIT.gov, 2014)</w:t>
      </w:r>
      <w:r w:rsidR="00BB2100">
        <w:fldChar w:fldCharType="end"/>
      </w:r>
      <w:r w:rsidR="000053E1">
        <w:t>.</w:t>
      </w:r>
    </w:p>
    <w:p w14:paraId="7F9A0508" w14:textId="77777777" w:rsidR="00E11EE5" w:rsidRDefault="00E11EE5" w:rsidP="007B04E0">
      <w:pPr>
        <w:pStyle w:val="Noindent"/>
        <w:ind w:firstLine="720"/>
      </w:pPr>
    </w:p>
    <w:p w14:paraId="0C26701A" w14:textId="58C7AF39" w:rsidR="00F341D6" w:rsidRDefault="00336743" w:rsidP="00426F3A">
      <w:pPr>
        <w:pStyle w:val="Noindent"/>
        <w:ind w:firstLine="720"/>
      </w:pPr>
      <w:r w:rsidRPr="00336743">
        <w:t xml:space="preserve">In </w:t>
      </w:r>
      <w:r w:rsidR="007B04E0">
        <w:t>the past, transitioning to electronic health record</w:t>
      </w:r>
      <w:r w:rsidR="00E05A5C" w:rsidRPr="00336743">
        <w:t xml:space="preserve">s was prohibitively expensive for </w:t>
      </w:r>
      <w:r w:rsidRPr="00336743">
        <w:t xml:space="preserve">organizations and physician practices. </w:t>
      </w:r>
      <w:r>
        <w:t xml:space="preserve">Now through the </w:t>
      </w:r>
      <w:r w:rsidR="007B04E0">
        <w:t>EHR i</w:t>
      </w:r>
      <w:r>
        <w:t xml:space="preserve">ncentive program, </w:t>
      </w:r>
      <w:r w:rsidR="00E05A5C" w:rsidRPr="00336743">
        <w:t xml:space="preserve">Medicare supports and recognizes the benefits of EHRs in providing quality care and improving outcomes. </w:t>
      </w:r>
      <w:r w:rsidRPr="00336743">
        <w:t>The</w:t>
      </w:r>
      <w:r w:rsidR="00E05A5C" w:rsidRPr="00336743">
        <w:t xml:space="preserve"> EHR incentive programs offer eligible </w:t>
      </w:r>
      <w:proofErr w:type="gramStart"/>
      <w:r w:rsidR="00E05A5C" w:rsidRPr="00336743">
        <w:t>physicians</w:t>
      </w:r>
      <w:proofErr w:type="gramEnd"/>
      <w:r w:rsidR="00E05A5C" w:rsidRPr="00336743">
        <w:t xml:space="preserve"> incentive payments to implement certified EHRs and demonstrate meaningful use of them</w:t>
      </w:r>
      <w:r w:rsidRPr="00336743">
        <w:t>.</w:t>
      </w:r>
      <w:r w:rsidR="007B04E0">
        <w:t xml:space="preserve"> </w:t>
      </w:r>
      <w:r w:rsidR="007B04E0" w:rsidRPr="007B04E0">
        <w:t>This process compels</w:t>
      </w:r>
      <w:r w:rsidR="00E05A5C" w:rsidRPr="007B04E0">
        <w:t xml:space="preserve"> the </w:t>
      </w:r>
      <w:r w:rsidR="007B04E0" w:rsidRPr="007B04E0">
        <w:t>management team to be fully cognizant of the</w:t>
      </w:r>
      <w:r w:rsidR="00E05A5C" w:rsidRPr="007B04E0">
        <w:t xml:space="preserve"> requirements and plan to ensure that </w:t>
      </w:r>
      <w:r w:rsidR="007B04E0">
        <w:t xml:space="preserve">meaningful use criteria are met. </w:t>
      </w:r>
    </w:p>
    <w:p w14:paraId="39A75C07" w14:textId="77777777" w:rsidR="006257B9" w:rsidRPr="006257B9" w:rsidRDefault="006257B9" w:rsidP="006257B9"/>
    <w:p w14:paraId="6482566D" w14:textId="77A82357" w:rsidR="003B6D3E" w:rsidRDefault="00811FFC" w:rsidP="0033315F">
      <w:pPr>
        <w:widowControl w:val="0"/>
        <w:autoSpaceDE w:val="0"/>
        <w:autoSpaceDN w:val="0"/>
        <w:adjustRightInd w:val="0"/>
      </w:pPr>
      <w:r w:rsidRPr="00BB3D53">
        <w:lastRenderedPageBreak/>
        <w:t>EHR systems are considered as a promising means to con</w:t>
      </w:r>
      <w:r w:rsidR="00CB1226">
        <w:t>trol costs and improve quality,</w:t>
      </w:r>
      <w:r w:rsidRPr="00BB3D53">
        <w:t xml:space="preserve"> the two crucial </w:t>
      </w:r>
      <w:r w:rsidRPr="00BB3D53">
        <w:rPr>
          <w:rFonts w:hint="eastAsia"/>
        </w:rPr>
        <w:t xml:space="preserve">challenges in the </w:t>
      </w:r>
      <w:r w:rsidRPr="00BB3D53">
        <w:t>US Healthcare system. With t</w:t>
      </w:r>
      <w:r w:rsidR="00CB1226">
        <w:t>he rising healthcare spending as a percentage of</w:t>
      </w:r>
      <w:r w:rsidRPr="00BB3D53">
        <w:t xml:space="preserve"> the nation</w:t>
      </w:r>
      <w:r w:rsidRPr="00BB3D53">
        <w:rPr>
          <w:rFonts w:hint="eastAsia"/>
        </w:rPr>
        <w:t>’</w:t>
      </w:r>
      <w:r w:rsidRPr="00BB3D53">
        <w:t>s GDP, it is difficult for patients, employers and provi</w:t>
      </w:r>
      <w:r w:rsidR="00CB1226">
        <w:t>ders to render appropriate care within reimbursement limits.</w:t>
      </w:r>
      <w:r w:rsidRPr="00BB3D53">
        <w:t xml:space="preserve"> Findings from </w:t>
      </w:r>
      <w:r w:rsidRPr="00870D50">
        <w:rPr>
          <w:i/>
        </w:rPr>
        <w:t>Crossing the Quality Chasm</w:t>
      </w:r>
      <w:r w:rsidRPr="00BB3D53">
        <w:t xml:space="preserve"> and </w:t>
      </w:r>
      <w:r w:rsidRPr="00870D50">
        <w:rPr>
          <w:i/>
        </w:rPr>
        <w:t>To Err is Human</w:t>
      </w:r>
      <w:r w:rsidR="00A634F8">
        <w:t xml:space="preserve"> provide evidence that</w:t>
      </w:r>
      <w:r w:rsidRPr="00BB3D53">
        <w:t xml:space="preserve"> </w:t>
      </w:r>
      <w:r w:rsidRPr="00BB3D53">
        <w:rPr>
          <w:rFonts w:hint="eastAsia"/>
        </w:rPr>
        <w:t>the</w:t>
      </w:r>
      <w:r w:rsidRPr="00BB3D53">
        <w:t xml:space="preserve"> </w:t>
      </w:r>
      <w:r w:rsidRPr="00BB3D53">
        <w:rPr>
          <w:rFonts w:hint="eastAsia"/>
        </w:rPr>
        <w:t>quality</w:t>
      </w:r>
      <w:r w:rsidRPr="00BB3D53">
        <w:t xml:space="preserve"> of health care in the US is far less effective than what </w:t>
      </w:r>
      <w:r w:rsidR="00A634F8">
        <w:t>patients expect and in comparison to other wealthy nations that spend less per capita with better outcomes.</w:t>
      </w:r>
      <w:r w:rsidRPr="00BB3D53">
        <w:t xml:space="preserve"> </w:t>
      </w:r>
      <w:r w:rsidRPr="00E94510">
        <w:t xml:space="preserve">In dealing with the complexity of EHR implementation in hospitals, it is </w:t>
      </w:r>
      <w:r>
        <w:t xml:space="preserve">also </w:t>
      </w:r>
      <w:r w:rsidRPr="00E94510">
        <w:t>helpful to know which factors are seen as important in the literature and to capture the existing knowledge on E</w:t>
      </w:r>
      <w:r w:rsidR="0033315F">
        <w:t>HR implementation in hospitals.</w:t>
      </w:r>
      <w:bookmarkStart w:id="7" w:name="_Toc106513532"/>
      <w:bookmarkStart w:id="8" w:name="_Toc106717790"/>
    </w:p>
    <w:p w14:paraId="773A8449" w14:textId="77777777" w:rsidR="00B917F0" w:rsidRDefault="00A0548B" w:rsidP="006D2E9C">
      <w:pPr>
        <w:pStyle w:val="Heading1"/>
        <w:jc w:val="left"/>
      </w:pPr>
      <w:bookmarkStart w:id="9" w:name="_Toc459040005"/>
      <w:bookmarkEnd w:id="7"/>
      <w:bookmarkEnd w:id="8"/>
      <w:r>
        <w:lastRenderedPageBreak/>
        <w:t>Design and Analysis</w:t>
      </w:r>
      <w:r w:rsidR="00D521A8">
        <w:t xml:space="preserve"> of the case study</w:t>
      </w:r>
      <w:bookmarkEnd w:id="9"/>
      <w:r w:rsidR="00D521A8">
        <w:t xml:space="preserve"> </w:t>
      </w:r>
    </w:p>
    <w:p w14:paraId="1AF1EBEB" w14:textId="77777777" w:rsidR="0033315F" w:rsidRDefault="0033315F" w:rsidP="00CE59B2">
      <w:pPr>
        <w:pStyle w:val="Heading2"/>
        <w:numPr>
          <w:ilvl w:val="1"/>
          <w:numId w:val="1"/>
        </w:numPr>
        <w:tabs>
          <w:tab w:val="clear" w:pos="0"/>
        </w:tabs>
        <w:jc w:val="left"/>
      </w:pPr>
      <w:bookmarkStart w:id="10" w:name="_Toc459040006"/>
      <w:r>
        <w:t xml:space="preserve">Design </w:t>
      </w:r>
      <w:r w:rsidR="00385FE1">
        <w:t>of CASe Study</w:t>
      </w:r>
      <w:bookmarkEnd w:id="10"/>
      <w:r w:rsidR="00385FE1">
        <w:t xml:space="preserve"> </w:t>
      </w:r>
    </w:p>
    <w:p w14:paraId="4DF4528A" w14:textId="32B3F1D5" w:rsidR="003B6D3E" w:rsidRPr="00C71580" w:rsidRDefault="00C06346" w:rsidP="00692ABB">
      <w:pPr>
        <w:pStyle w:val="Noindent"/>
        <w:ind w:firstLine="720"/>
      </w:pPr>
      <w:r>
        <w:t xml:space="preserve">Implementing </w:t>
      </w:r>
      <w:r w:rsidR="003B6D3E" w:rsidRPr="00870D50">
        <w:t>EHR systems require a significant change in clinica</w:t>
      </w:r>
      <w:r w:rsidR="003B6D3E">
        <w:t>l and administrative processes, which has</w:t>
      </w:r>
      <w:r w:rsidR="003B6D3E" w:rsidRPr="00870D50">
        <w:t xml:space="preserve"> never </w:t>
      </w:r>
      <w:r w:rsidR="003B6D3E">
        <w:t xml:space="preserve">before </w:t>
      </w:r>
      <w:r w:rsidR="003B6D3E" w:rsidRPr="00870D50">
        <w:t>been a core competency in health care</w:t>
      </w:r>
      <w:r w:rsidR="003B6D3E">
        <w:t>.</w:t>
      </w:r>
      <w:r w:rsidR="003B6D3E" w:rsidRPr="00C71580">
        <w:t xml:space="preserve"> The implementation of the EHR system is not merely a technological change, but rat</w:t>
      </w:r>
      <w:r w:rsidR="00E601B4">
        <w:t xml:space="preserve">her </w:t>
      </w:r>
      <w:r w:rsidR="003B6D3E" w:rsidRPr="00C71580">
        <w:t xml:space="preserve">a socio-technical change involving the EHR itself, </w:t>
      </w:r>
      <w:r w:rsidR="000C0C23">
        <w:t>clinical</w:t>
      </w:r>
      <w:r w:rsidR="003B6D3E" w:rsidRPr="00C71580">
        <w:t xml:space="preserve"> </w:t>
      </w:r>
      <w:r w:rsidR="00C12AD6">
        <w:t xml:space="preserve">and support staff across </w:t>
      </w:r>
      <w:r w:rsidR="003B6D3E" w:rsidRPr="00C71580">
        <w:t xml:space="preserve">the organization.  The </w:t>
      </w:r>
      <w:r w:rsidR="00C12AD6">
        <w:t>health care providers</w:t>
      </w:r>
      <w:r w:rsidR="00F36A75">
        <w:t xml:space="preserve"> and clinical support staff</w:t>
      </w:r>
      <w:r w:rsidR="003B6D3E" w:rsidRPr="00C71580">
        <w:t xml:space="preserve"> are the end-users of the EHR system</w:t>
      </w:r>
      <w:r w:rsidR="00C12AD6">
        <w:t>, h</w:t>
      </w:r>
      <w:r w:rsidR="003B6D3E" w:rsidRPr="00C71580">
        <w:t xml:space="preserve">aving </w:t>
      </w:r>
      <w:r w:rsidR="00C12AD6">
        <w:t xml:space="preserve">them </w:t>
      </w:r>
      <w:r w:rsidR="003B6D3E" w:rsidRPr="00C71580">
        <w:t xml:space="preserve">involved from the beginning </w:t>
      </w:r>
      <w:r w:rsidR="003B6D3E">
        <w:t xml:space="preserve">of implementation </w:t>
      </w:r>
      <w:r w:rsidR="003B6D3E" w:rsidRPr="00C71580">
        <w:t xml:space="preserve">avoids future conflicts, and </w:t>
      </w:r>
      <w:r w:rsidR="00C12AD6">
        <w:t xml:space="preserve">involving them in </w:t>
      </w:r>
      <w:r w:rsidR="003B6D3E" w:rsidRPr="00C71580">
        <w:t xml:space="preserve">product selection and implementation </w:t>
      </w:r>
      <w:r w:rsidR="00C12AD6">
        <w:t>should reduce obstacles to implementation and use</w:t>
      </w:r>
      <w:r w:rsidR="003B6D3E" w:rsidRPr="00C71580">
        <w:t>.</w:t>
      </w:r>
      <w:r w:rsidR="003B6D3E">
        <w:t xml:space="preserve"> </w:t>
      </w:r>
      <w:r w:rsidR="00385FE1">
        <w:t xml:space="preserve">The </w:t>
      </w:r>
      <w:r w:rsidR="00F36A75">
        <w:t xml:space="preserve">clinical support </w:t>
      </w:r>
      <w:r w:rsidR="00385FE1">
        <w:t xml:space="preserve">staff’s </w:t>
      </w:r>
      <w:r w:rsidR="003B6D3E">
        <w:t>inputs</w:t>
      </w:r>
      <w:r w:rsidR="003B6D3E" w:rsidRPr="00C71580">
        <w:t xml:space="preserve"> along with the processes of an organization have to be taken into consideration to maximize the chance of success during implementation</w:t>
      </w:r>
      <w:r w:rsidR="003B6D3E">
        <w:t>. It is also essential to have positive and realistic expectations</w:t>
      </w:r>
      <w:r w:rsidR="003B6D3E" w:rsidRPr="00C71580">
        <w:t xml:space="preserve"> from the start of the implementation process </w:t>
      </w:r>
      <w:r w:rsidR="003B6D3E">
        <w:t>to get</w:t>
      </w:r>
      <w:r w:rsidR="003B6D3E" w:rsidRPr="00C71580">
        <w:t xml:space="preserve"> high acceptance of </w:t>
      </w:r>
      <w:r w:rsidR="00C12AD6">
        <w:t xml:space="preserve">primary users of </w:t>
      </w:r>
      <w:r w:rsidR="003B6D3E" w:rsidRPr="00C71580">
        <w:t>the new</w:t>
      </w:r>
      <w:r w:rsidR="00C12AD6">
        <w:t xml:space="preserve"> EHR</w:t>
      </w:r>
      <w:r w:rsidR="003B6D3E" w:rsidRPr="00C71580">
        <w:t xml:space="preserve"> in later phases.</w:t>
      </w:r>
    </w:p>
    <w:p w14:paraId="310F4C81" w14:textId="77777777" w:rsidR="003B6D3E" w:rsidRDefault="003B6D3E" w:rsidP="003B6D3E">
      <w:pPr>
        <w:pStyle w:val="Noindent"/>
        <w:ind w:firstLine="720"/>
      </w:pPr>
    </w:p>
    <w:p w14:paraId="32F6B892" w14:textId="22822139" w:rsidR="000A610E" w:rsidRPr="000A610E" w:rsidRDefault="006C2280" w:rsidP="00F06C41">
      <w:pPr>
        <w:pStyle w:val="Noindent"/>
        <w:ind w:firstLine="720"/>
      </w:pPr>
      <w:r w:rsidRPr="006C2280">
        <w:t xml:space="preserve">At the organizational level, several possible obstacles to successful implementation of </w:t>
      </w:r>
      <w:r>
        <w:t>EMR systems</w:t>
      </w:r>
      <w:r w:rsidRPr="006C2280">
        <w:t xml:space="preserve"> have been identified including poor managerial skills and inflexibility of the </w:t>
      </w:r>
      <w:r>
        <w:t xml:space="preserve">interfacing </w:t>
      </w:r>
      <w:r w:rsidRPr="006C2280">
        <w:t>systems. In addition, individual physicians face a number of ot</w:t>
      </w:r>
      <w:r w:rsidR="00E601B4">
        <w:t>her</w:t>
      </w:r>
      <w:r w:rsidRPr="006C2280">
        <w:t xml:space="preserve"> obstacles </w:t>
      </w:r>
      <w:r>
        <w:t>with the full</w:t>
      </w:r>
      <w:r w:rsidR="008C2B69">
        <w:t>y</w:t>
      </w:r>
      <w:r>
        <w:t xml:space="preserve"> functional</w:t>
      </w:r>
      <w:r w:rsidR="008C2B69">
        <w:t xml:space="preserve"> EMR system raising a concern about</w:t>
      </w:r>
      <w:r>
        <w:t xml:space="preserve"> the acceptance level of EHR among </w:t>
      </w:r>
      <w:r w:rsidR="008C2B69">
        <w:lastRenderedPageBreak/>
        <w:t xml:space="preserve">physicians. The </w:t>
      </w:r>
      <w:r w:rsidR="000C0C23">
        <w:t>clinical</w:t>
      </w:r>
      <w:r w:rsidR="008C2B69">
        <w:t xml:space="preserve"> </w:t>
      </w:r>
      <w:r w:rsidR="000C0C23">
        <w:t xml:space="preserve">support </w:t>
      </w:r>
      <w:r w:rsidR="008C2B69">
        <w:t>staff is</w:t>
      </w:r>
      <w:r>
        <w:t xml:space="preserve"> often forced to comply with the physician’s work culture or way of practice and hence the </w:t>
      </w:r>
      <w:r w:rsidR="000A610E">
        <w:t xml:space="preserve">willingness </w:t>
      </w:r>
      <w:r w:rsidR="008C2B69">
        <w:t>of the medical staff in planning for EHR implementation</w:t>
      </w:r>
      <w:r w:rsidR="000A610E">
        <w:t xml:space="preserve"> is essential. </w:t>
      </w:r>
      <w:r w:rsidR="000C0C23">
        <w:t>Consequently, clinical support staff</w:t>
      </w:r>
      <w:r w:rsidR="000A610E">
        <w:t xml:space="preserve"> </w:t>
      </w:r>
      <w:r w:rsidR="000C0C23">
        <w:t>should be involved early in the process</w:t>
      </w:r>
      <w:r w:rsidR="000A610E">
        <w:t xml:space="preserve"> as their responsibilities includes </w:t>
      </w:r>
      <w:r w:rsidR="000A610E" w:rsidRPr="000A610E">
        <w:t>preparing charts, present information to physicians and handle patients over the phone.</w:t>
      </w:r>
      <w:r w:rsidR="000A610E">
        <w:t xml:space="preserve"> Hence implementation of a successful EHR system can only be achieved with involvement of the </w:t>
      </w:r>
      <w:r w:rsidR="000C0C23">
        <w:t>clinical support</w:t>
      </w:r>
      <w:r w:rsidR="004B4B93">
        <w:t xml:space="preserve"> staff, appointment schedulers, </w:t>
      </w:r>
      <w:r w:rsidR="000A610E">
        <w:t>physicians</w:t>
      </w:r>
      <w:r w:rsidR="000C0C23">
        <w:t xml:space="preserve"> and other healthcare providers</w:t>
      </w:r>
      <w:r w:rsidR="000A610E">
        <w:t>.</w:t>
      </w:r>
    </w:p>
    <w:p w14:paraId="3E138C5C" w14:textId="0BCBF6D7" w:rsidR="006C2280" w:rsidRDefault="006C2280" w:rsidP="000A610E">
      <w:pPr>
        <w:pStyle w:val="Noindent"/>
      </w:pPr>
    </w:p>
    <w:p w14:paraId="0EFC7EAA" w14:textId="21BDB7C0" w:rsidR="00610567" w:rsidRDefault="00610567" w:rsidP="00FD78AA">
      <w:pPr>
        <w:pStyle w:val="Noindent"/>
        <w:ind w:firstLine="720"/>
      </w:pPr>
      <w:r>
        <w:t xml:space="preserve">Emphasis on training in the new EHR systems is essential for complete </w:t>
      </w:r>
      <w:r w:rsidR="000C0C23">
        <w:t xml:space="preserve">acceptance and </w:t>
      </w:r>
      <w:r>
        <w:t xml:space="preserve">utilization. </w:t>
      </w:r>
      <w:r w:rsidRPr="00610567">
        <w:t>Often the importance of training is undervalued and</w:t>
      </w:r>
      <w:r>
        <w:t xml:space="preserve"> failure to </w:t>
      </w:r>
      <w:r w:rsidR="00830236">
        <w:t>implement</w:t>
      </w:r>
      <w:r w:rsidRPr="00610567">
        <w:t xml:space="preserve"> it</w:t>
      </w:r>
      <w:r w:rsidR="00830236">
        <w:t xml:space="preserve"> effectively pose many challenges to smooth transition</w:t>
      </w:r>
      <w:r w:rsidRPr="00610567">
        <w:t xml:space="preserve"> </w:t>
      </w:r>
      <w:r>
        <w:t>during the</w:t>
      </w:r>
      <w:r w:rsidRPr="00610567">
        <w:t xml:space="preserve"> </w:t>
      </w:r>
      <w:r w:rsidR="00830236">
        <w:t>“</w:t>
      </w:r>
      <w:r w:rsidRPr="00610567">
        <w:t>go-live</w:t>
      </w:r>
      <w:r w:rsidR="00830236">
        <w:t>”</w:t>
      </w:r>
      <w:r w:rsidR="007A445B">
        <w:t xml:space="preserve"> period</w:t>
      </w:r>
      <w:r w:rsidRPr="00610567">
        <w:t>.</w:t>
      </w:r>
      <w:r>
        <w:t xml:space="preserve"> The vendors typically suggest </w:t>
      </w:r>
      <w:r w:rsidR="007A445B">
        <w:t>that clinical support</w:t>
      </w:r>
      <w:r>
        <w:t xml:space="preserve"> staffs to spend 6 hours of training and </w:t>
      </w:r>
      <w:r w:rsidR="007A445B">
        <w:t xml:space="preserve">for </w:t>
      </w:r>
      <w:r>
        <w:t xml:space="preserve">physicians </w:t>
      </w:r>
      <w:r w:rsidR="007A445B">
        <w:t xml:space="preserve">4 hours </w:t>
      </w:r>
      <w:r>
        <w:t>to train, educate and familiarize themselves</w:t>
      </w:r>
      <w:r w:rsidR="00410C2C">
        <w:t xml:space="preserve"> with how the system works. The EHR system </w:t>
      </w:r>
      <w:r>
        <w:t>is</w:t>
      </w:r>
      <w:r w:rsidRPr="00610567">
        <w:t xml:space="preserve"> a complicated environment with </w:t>
      </w:r>
      <w:r w:rsidR="00410C2C">
        <w:t>many</w:t>
      </w:r>
      <w:r w:rsidR="00410C2C" w:rsidRPr="00610567">
        <w:t xml:space="preserve"> regulat</w:t>
      </w:r>
      <w:r w:rsidR="00410C2C">
        <w:t>ions, coding</w:t>
      </w:r>
      <w:r w:rsidR="004F4F15">
        <w:t xml:space="preserve"> specifications</w:t>
      </w:r>
      <w:r w:rsidR="00410C2C">
        <w:t xml:space="preserve">, and documentation that </w:t>
      </w:r>
      <w:r w:rsidR="004F4F15">
        <w:t xml:space="preserve">requires sufficient time </w:t>
      </w:r>
      <w:r w:rsidR="00410C2C">
        <w:t>for proper training. New hires and existing staff should only be granted access to work on the EMR system after successful completion of traini</w:t>
      </w:r>
      <w:r w:rsidR="004F4F15">
        <w:t>ng. Mandatory training sessions</w:t>
      </w:r>
      <w:r w:rsidR="00410C2C">
        <w:t xml:space="preserve"> should be regularly conducted to educate the end-users on the changes, improvements and regulations of the EMR system. </w:t>
      </w:r>
    </w:p>
    <w:p w14:paraId="0794000D" w14:textId="77777777" w:rsidR="00BB3F6E" w:rsidRDefault="00BB3F6E" w:rsidP="00BB3F6E">
      <w:pPr>
        <w:pStyle w:val="Noindent"/>
      </w:pPr>
    </w:p>
    <w:p w14:paraId="53D2A05A" w14:textId="090AE833" w:rsidR="00F67936" w:rsidRDefault="001A1590" w:rsidP="00C1537E">
      <w:pPr>
        <w:pStyle w:val="Noindent"/>
        <w:ind w:firstLine="720"/>
      </w:pPr>
      <w:r>
        <w:t xml:space="preserve">Management must realize that successful </w:t>
      </w:r>
      <w:r w:rsidR="00BB3F6E" w:rsidRPr="00BB3F6E">
        <w:t xml:space="preserve">adoption </w:t>
      </w:r>
      <w:r>
        <w:t xml:space="preserve">can only be accomplished </w:t>
      </w:r>
      <w:r w:rsidR="00BB3F6E" w:rsidRPr="00BB3F6E">
        <w:t xml:space="preserve">through monitoring and managing the involvement and expectations of the end-user. </w:t>
      </w:r>
      <w:r w:rsidR="00A37DB7" w:rsidRPr="00BB3F6E">
        <w:t>T</w:t>
      </w:r>
      <w:r w:rsidR="00A37DB7">
        <w:t>here</w:t>
      </w:r>
      <w:r w:rsidR="00A37DB7" w:rsidRPr="00BB3F6E">
        <w:t>fore,</w:t>
      </w:r>
      <w:r w:rsidR="00BB3F6E" w:rsidRPr="00BB3F6E">
        <w:t xml:space="preserve"> it is advisable to elicit the expectations of users in the local situation before the start of an actua</w:t>
      </w:r>
      <w:r>
        <w:t xml:space="preserve">l implementation. Based on the feedback from end-users, management </w:t>
      </w:r>
      <w:r w:rsidR="00BB3F6E" w:rsidRPr="00BB3F6E">
        <w:t xml:space="preserve">can </w:t>
      </w:r>
      <w:r>
        <w:t xml:space="preserve">anticipate problems </w:t>
      </w:r>
      <w:r>
        <w:lastRenderedPageBreak/>
        <w:t xml:space="preserve">and </w:t>
      </w:r>
      <w:r w:rsidR="00BB3F6E" w:rsidRPr="00BB3F6E">
        <w:t xml:space="preserve">plan interventions, which improve </w:t>
      </w:r>
      <w:r>
        <w:t xml:space="preserve">effective </w:t>
      </w:r>
      <w:r w:rsidR="00BB3F6E" w:rsidRPr="00BB3F6E">
        <w:t>involvement and support of end-users during the implementation.</w:t>
      </w:r>
      <w:r w:rsidR="00BB3F6E">
        <w:t xml:space="preserve"> In terms of best practice, the organization can conduct a pre and post implementation survey to evaluate the ex</w:t>
      </w:r>
      <w:r>
        <w:t>pectations and identify areas for improvement</w:t>
      </w:r>
      <w:r w:rsidR="00BB3F6E">
        <w:t xml:space="preserve">. </w:t>
      </w:r>
      <w:r>
        <w:t>Hence the focus of this</w:t>
      </w:r>
      <w:r w:rsidR="000C5D6C">
        <w:t xml:space="preserve"> case study is to evaluate the EHR system from the standpoint </w:t>
      </w:r>
      <w:r w:rsidR="00E27976">
        <w:t xml:space="preserve">of </w:t>
      </w:r>
      <w:r w:rsidR="000C5D6C">
        <w:t>behavioral and technical skill level</w:t>
      </w:r>
      <w:r w:rsidR="00E27976">
        <w:t xml:space="preserve"> of </w:t>
      </w:r>
      <w:r w:rsidR="00C01D78">
        <w:t>clinical support staff</w:t>
      </w:r>
      <w:r w:rsidR="00406253">
        <w:t xml:space="preserve"> </w:t>
      </w:r>
      <w:r>
        <w:t>including</w:t>
      </w:r>
      <w:r w:rsidR="00E27976">
        <w:t xml:space="preserve"> p</w:t>
      </w:r>
      <w:r w:rsidR="000C5D6C">
        <w:t xml:space="preserve">atient information coordinators, </w:t>
      </w:r>
      <w:r w:rsidR="00E27976">
        <w:t xml:space="preserve">medical assistants, physician assistants, </w:t>
      </w:r>
      <w:r w:rsidR="00406253">
        <w:t>nurses and</w:t>
      </w:r>
      <w:r>
        <w:t xml:space="preserve"> </w:t>
      </w:r>
      <w:r w:rsidR="00E27976">
        <w:t>appoin</w:t>
      </w:r>
      <w:r w:rsidR="00C1537E">
        <w:t>tment schedulers.</w:t>
      </w:r>
    </w:p>
    <w:p w14:paraId="525E8E49" w14:textId="77777777" w:rsidR="004119AC" w:rsidRDefault="004119AC" w:rsidP="00CE59B2">
      <w:pPr>
        <w:pStyle w:val="Heading2"/>
        <w:numPr>
          <w:ilvl w:val="1"/>
          <w:numId w:val="1"/>
        </w:numPr>
        <w:tabs>
          <w:tab w:val="clear" w:pos="0"/>
        </w:tabs>
        <w:jc w:val="left"/>
      </w:pPr>
      <w:bookmarkStart w:id="11" w:name="_Toc459040007"/>
      <w:r>
        <w:t>Methodology</w:t>
      </w:r>
      <w:bookmarkEnd w:id="11"/>
      <w:r>
        <w:t xml:space="preserve"> </w:t>
      </w:r>
    </w:p>
    <w:p w14:paraId="6CE11DA8" w14:textId="2AB650EE" w:rsidR="00B87492" w:rsidRDefault="00855CAE" w:rsidP="000E195F">
      <w:pPr>
        <w:pStyle w:val="Noindent"/>
        <w:ind w:firstLine="720"/>
      </w:pPr>
      <w:r w:rsidRPr="00855CAE">
        <w:t>Based on litera</w:t>
      </w:r>
      <w:r w:rsidR="001A5D75">
        <w:t xml:space="preserve">ture review and observations, the author </w:t>
      </w:r>
      <w:r w:rsidRPr="00855CAE">
        <w:t xml:space="preserve">created a survey of 25 questions for medical professionals </w:t>
      </w:r>
      <w:r w:rsidR="000A0888">
        <w:t>to measure</w:t>
      </w:r>
      <w:r w:rsidRPr="00855CAE">
        <w:t xml:space="preserve"> demographic</w:t>
      </w:r>
      <w:r w:rsidR="000A0888">
        <w:t xml:space="preserve"> characteristics</w:t>
      </w:r>
      <w:r w:rsidRPr="00855CAE">
        <w:t>, professional experience, technical and computer skills, expectations, experience working with EHR systems and</w:t>
      </w:r>
      <w:r w:rsidR="000A0888">
        <w:t xml:space="preserve"> perceptions. </w:t>
      </w:r>
      <w:r w:rsidR="000E195F">
        <w:t xml:space="preserve">A pilot survey was developed and circulated at one of the Urology practices to test the effectiveness of the questions.  Out of the 7 responses from participants of the survey and through interview, the questions were modified to identify and analyze their skillset and experience working with the EHR system. </w:t>
      </w:r>
      <w:r w:rsidR="00B87492" w:rsidRPr="00855CAE">
        <w:t xml:space="preserve">The </w:t>
      </w:r>
      <w:r w:rsidR="00B87492">
        <w:t xml:space="preserve">pilot </w:t>
      </w:r>
      <w:r w:rsidR="00B87492" w:rsidRPr="00855CAE">
        <w:t>survey was also made avai</w:t>
      </w:r>
      <w:r w:rsidR="00B87492">
        <w:t>lable as open source and hence</w:t>
      </w:r>
      <w:r w:rsidR="00B87492" w:rsidRPr="00855CAE">
        <w:t xml:space="preserve"> few unknown participants from different specialty had completed the survey. </w:t>
      </w:r>
      <w:r w:rsidR="00B87492">
        <w:t xml:space="preserve">From the </w:t>
      </w:r>
      <w:r w:rsidR="00A37DB7">
        <w:t>responses, the</w:t>
      </w:r>
      <w:r w:rsidR="00B87492">
        <w:t xml:space="preserve"> author </w:t>
      </w:r>
      <w:r w:rsidR="00B87492" w:rsidRPr="00855CAE">
        <w:t>analyze</w:t>
      </w:r>
      <w:r w:rsidR="00B87492">
        <w:t>d</w:t>
      </w:r>
      <w:r w:rsidR="00B87492" w:rsidRPr="00855CAE">
        <w:t xml:space="preserve"> the differences in implementation of </w:t>
      </w:r>
      <w:r w:rsidR="00B87492">
        <w:t>EHR</w:t>
      </w:r>
      <w:r w:rsidR="00B87492" w:rsidRPr="00855CAE">
        <w:t xml:space="preserve"> syste</w:t>
      </w:r>
      <w:r w:rsidR="00B87492">
        <w:t xml:space="preserve">m and its impact from different specialty other than Urology. </w:t>
      </w:r>
    </w:p>
    <w:p w14:paraId="7080DEF2" w14:textId="77777777" w:rsidR="00B87492" w:rsidRDefault="00B87492" w:rsidP="000E195F">
      <w:pPr>
        <w:pStyle w:val="Noindent"/>
        <w:ind w:firstLine="720"/>
      </w:pPr>
    </w:p>
    <w:p w14:paraId="0DBCEC34" w14:textId="77777777" w:rsidR="00B87492" w:rsidRDefault="000E195F" w:rsidP="00B87492">
      <w:pPr>
        <w:pStyle w:val="Noindent"/>
        <w:ind w:firstLine="720"/>
      </w:pPr>
      <w:r>
        <w:t>The revised survey was launched at another urology practice and the r</w:t>
      </w:r>
      <w:r w:rsidR="00855CAE" w:rsidRPr="00855CAE">
        <w:t>esponse</w:t>
      </w:r>
      <w:r w:rsidR="000A0888">
        <w:t xml:space="preserve">s </w:t>
      </w:r>
      <w:r>
        <w:t>were</w:t>
      </w:r>
      <w:r w:rsidR="000A0888">
        <w:t xml:space="preserve"> tabulated and reviewed</w:t>
      </w:r>
      <w:r w:rsidR="008F478E">
        <w:t xml:space="preserve">. </w:t>
      </w:r>
      <w:r w:rsidR="00B87492" w:rsidRPr="00855CAE">
        <w:t xml:space="preserve">The survey is designed to </w:t>
      </w:r>
      <w:r w:rsidR="00B87492">
        <w:t xml:space="preserve">measure perceptions of clinical support staff </w:t>
      </w:r>
      <w:r w:rsidR="00B87492">
        <w:lastRenderedPageBreak/>
        <w:t xml:space="preserve">concerning the usefulness and accessibility of the system functionalities based on level of comfort and ease to work on it. </w:t>
      </w:r>
    </w:p>
    <w:p w14:paraId="491D5B9E" w14:textId="77777777" w:rsidR="00B87492" w:rsidRDefault="00B87492" w:rsidP="00B87492">
      <w:pPr>
        <w:pStyle w:val="Noindent"/>
        <w:ind w:firstLine="720"/>
      </w:pPr>
    </w:p>
    <w:p w14:paraId="474DB1C0" w14:textId="61AFAFEA" w:rsidR="00B87492" w:rsidRPr="00855CAE" w:rsidRDefault="00E10A33" w:rsidP="00B87492">
      <w:pPr>
        <w:pStyle w:val="Noindent"/>
        <w:jc w:val="left"/>
      </w:pPr>
      <w:r>
        <w:tab/>
      </w:r>
      <w:r w:rsidR="00B87492" w:rsidRPr="00855CAE">
        <w:t xml:space="preserve">Refer </w:t>
      </w:r>
      <w:r>
        <w:t xml:space="preserve">to </w:t>
      </w:r>
      <w:r w:rsidR="00B87492" w:rsidRPr="00855CAE">
        <w:t>Appendix A for the survey.</w:t>
      </w:r>
    </w:p>
    <w:p w14:paraId="19E0200C" w14:textId="0486ABB7" w:rsidR="00410C2C" w:rsidRDefault="008F478E" w:rsidP="00B87492">
      <w:pPr>
        <w:pStyle w:val="Noindent"/>
        <w:ind w:firstLine="720"/>
      </w:pPr>
      <w:r>
        <w:t>Interviews were</w:t>
      </w:r>
      <w:r w:rsidR="00855CAE" w:rsidRPr="00855CAE">
        <w:t xml:space="preserve"> conducted with</w:t>
      </w:r>
      <w:r w:rsidR="00E601B4">
        <w:t xml:space="preserve"> </w:t>
      </w:r>
      <w:r>
        <w:t xml:space="preserve">few of </w:t>
      </w:r>
      <w:r w:rsidR="00E601B4">
        <w:t xml:space="preserve">the participants </w:t>
      </w:r>
      <w:r>
        <w:t>in the</w:t>
      </w:r>
      <w:r w:rsidR="00E601B4">
        <w:t xml:space="preserve"> survey </w:t>
      </w:r>
      <w:r w:rsidR="00855CAE" w:rsidRPr="00855CAE">
        <w:t>which comprised of medical assistant</w:t>
      </w:r>
      <w:r w:rsidR="000E195F">
        <w:t>s</w:t>
      </w:r>
      <w:r w:rsidR="00855CAE" w:rsidRPr="00855CAE">
        <w:t>, patient information coordinator</w:t>
      </w:r>
      <w:r w:rsidR="000E195F">
        <w:t>s</w:t>
      </w:r>
      <w:r w:rsidR="00855CAE" w:rsidRPr="00855CAE">
        <w:t xml:space="preserve"> and practice manager. The interview questions were structured in a comparative </w:t>
      </w:r>
      <w:r w:rsidR="000E195F">
        <w:t>manner</w:t>
      </w:r>
      <w:r w:rsidR="00855CAE" w:rsidRPr="00855CAE">
        <w:t xml:space="preserve"> between the existing and new EHR system regarding the </w:t>
      </w:r>
      <w:r w:rsidR="000E195F">
        <w:t>technical functionalities, user-</w:t>
      </w:r>
      <w:r w:rsidR="00855CAE" w:rsidRPr="00855CAE">
        <w:t xml:space="preserve">friendliness, adaptability, interoperability, robustness and changes in workflow. The interview also included questions regarding the transition in the pre and post implementation of the </w:t>
      </w:r>
      <w:r w:rsidR="00E601B4">
        <w:t>EHR</w:t>
      </w:r>
      <w:r w:rsidR="00855CAE" w:rsidRPr="00855CAE">
        <w:t xml:space="preserve"> system, training sessions attended, hands on experience and adaptability speed in every individual based on their basic computer skills and knowledge. The </w:t>
      </w:r>
      <w:r w:rsidR="00B87492" w:rsidRPr="00855CAE">
        <w:t>physician</w:t>
      </w:r>
      <w:r w:rsidR="00B87492">
        <w:t>s’</w:t>
      </w:r>
      <w:r w:rsidR="00855CAE" w:rsidRPr="00855CAE">
        <w:t xml:space="preserve"> involvement in adapting to the new </w:t>
      </w:r>
      <w:r w:rsidR="00B87492">
        <w:t xml:space="preserve">EHR </w:t>
      </w:r>
      <w:r w:rsidR="00855CAE" w:rsidRPr="00855CAE">
        <w:t xml:space="preserve">system was also explored to understand their transition rate as opposed to </w:t>
      </w:r>
      <w:r w:rsidR="00E601B4">
        <w:t xml:space="preserve">the </w:t>
      </w:r>
      <w:r w:rsidR="00B87492">
        <w:t>clinical support staff</w:t>
      </w:r>
      <w:r w:rsidR="00E601B4">
        <w:t xml:space="preserve"> and if there was a </w:t>
      </w:r>
      <w:r w:rsidR="00855CAE" w:rsidRPr="00855CAE">
        <w:t>delay</w:t>
      </w:r>
      <w:r w:rsidR="00E601B4">
        <w:t xml:space="preserve"> in time</w:t>
      </w:r>
      <w:r w:rsidR="00855CAE" w:rsidRPr="00855CAE">
        <w:t>. The support from the practice manager as they play an active role on helping the team with strategies during the implementation. The manager's understanding of the business uses of the data in the record and identify elements such as demographics, advanced directives, and information used for billing and coding.</w:t>
      </w:r>
    </w:p>
    <w:p w14:paraId="463A2647" w14:textId="77777777" w:rsidR="0038360D" w:rsidRDefault="0038360D" w:rsidP="00CE59B2">
      <w:pPr>
        <w:pStyle w:val="Heading2"/>
        <w:numPr>
          <w:ilvl w:val="1"/>
          <w:numId w:val="1"/>
        </w:numPr>
        <w:tabs>
          <w:tab w:val="clear" w:pos="0"/>
        </w:tabs>
        <w:jc w:val="left"/>
      </w:pPr>
      <w:bookmarkStart w:id="12" w:name="_Toc459040008"/>
      <w:r>
        <w:t>Data Analysis</w:t>
      </w:r>
      <w:bookmarkEnd w:id="12"/>
      <w:r>
        <w:t xml:space="preserve"> </w:t>
      </w:r>
    </w:p>
    <w:p w14:paraId="3FDB5B4B" w14:textId="51174AB7" w:rsidR="001A5B8C" w:rsidRPr="001A5B8C" w:rsidRDefault="004469FC" w:rsidP="001A5B8C">
      <w:pPr>
        <w:pStyle w:val="Noindent"/>
        <w:ind w:firstLine="720"/>
        <w:rPr>
          <w:rFonts w:ascii="Calibri" w:hAnsi="Calibri"/>
          <w:sz w:val="22"/>
          <w:szCs w:val="22"/>
        </w:rPr>
      </w:pPr>
      <w:r w:rsidRPr="004469FC">
        <w:t>The responses from the survey and interview were collected and tabulated into charts to understand the composition of responses from the participants. This involved rea</w:t>
      </w:r>
      <w:r>
        <w:t xml:space="preserve">ding and reviewing qualitative </w:t>
      </w:r>
      <w:r w:rsidRPr="004469FC">
        <w:t xml:space="preserve">and quantitative data to identify emerging patterns. Through this process, </w:t>
      </w:r>
      <w:r w:rsidRPr="004469FC">
        <w:lastRenderedPageBreak/>
        <w:t xml:space="preserve">general technological challenges emerged as an important area of experience for the practice and identified a range of challenges and workarounds observed with regard to EHR use as it related to delivery of integrated care at the practice. The comparative approach used in the data analysis provided the understanding of how effective the </w:t>
      </w:r>
      <w:r w:rsidR="00E601B4">
        <w:t>EHR</w:t>
      </w:r>
      <w:r w:rsidRPr="004469FC">
        <w:t xml:space="preserve"> system implementation has been so far and also understand the impact of the changes in the workflow among the participants.</w:t>
      </w:r>
      <w:r>
        <w:rPr>
          <w:rFonts w:ascii="Calibri" w:hAnsi="Calibri"/>
          <w:sz w:val="22"/>
          <w:szCs w:val="22"/>
        </w:rPr>
        <w:t xml:space="preserve"> </w:t>
      </w:r>
    </w:p>
    <w:p w14:paraId="5D4A1C7E" w14:textId="77777777" w:rsidR="00DD25B2" w:rsidRDefault="00DD25B2" w:rsidP="00CE59B2">
      <w:pPr>
        <w:pStyle w:val="Heading2"/>
        <w:numPr>
          <w:ilvl w:val="1"/>
          <w:numId w:val="1"/>
        </w:numPr>
        <w:tabs>
          <w:tab w:val="clear" w:pos="0"/>
        </w:tabs>
        <w:jc w:val="left"/>
      </w:pPr>
      <w:bookmarkStart w:id="13" w:name="_Toc459040009"/>
      <w:r>
        <w:t>Results</w:t>
      </w:r>
      <w:bookmarkEnd w:id="13"/>
      <w:r>
        <w:t xml:space="preserve"> </w:t>
      </w:r>
    </w:p>
    <w:p w14:paraId="2B68A50C" w14:textId="0F870F06" w:rsidR="00C1537E" w:rsidRDefault="004469FC" w:rsidP="005D727F">
      <w:pPr>
        <w:pStyle w:val="Noindent"/>
        <w:ind w:firstLine="720"/>
      </w:pPr>
      <w:r w:rsidRPr="004469FC">
        <w:t xml:space="preserve">In order to understand the nature to understand the impact of behavioral change among the employees with the implementation of the </w:t>
      </w:r>
      <w:r w:rsidR="00E601B4">
        <w:t>EHR</w:t>
      </w:r>
      <w:r w:rsidRPr="004469FC">
        <w:t xml:space="preserve"> system, it is impo</w:t>
      </w:r>
      <w:r w:rsidR="005D727F">
        <w:t xml:space="preserve">rtant to know </w:t>
      </w:r>
      <w:r w:rsidRPr="004469FC">
        <w:t xml:space="preserve">their role </w:t>
      </w:r>
      <w:r w:rsidR="005D727F">
        <w:t xml:space="preserve">and capacity at the practice </w:t>
      </w:r>
      <w:r w:rsidRPr="004469FC">
        <w:t xml:space="preserve">in order to access their respective responsibilities and work processes. </w:t>
      </w:r>
    </w:p>
    <w:p w14:paraId="66D4BCDB" w14:textId="77777777" w:rsidR="00C06972" w:rsidRPr="00C06972" w:rsidRDefault="00C06972" w:rsidP="00C06972"/>
    <w:p w14:paraId="191E763A" w14:textId="77777777" w:rsidR="00C06972" w:rsidRDefault="00E35AF0" w:rsidP="00C06972">
      <w:pPr>
        <w:keepNext/>
        <w:ind w:firstLine="0"/>
        <w:jc w:val="center"/>
      </w:pPr>
      <w:r>
        <w:rPr>
          <w:noProof/>
        </w:rPr>
        <w:drawing>
          <wp:inline distT="0" distB="0" distL="0" distR="0" wp14:anchorId="743CE879" wp14:editId="0F788892">
            <wp:extent cx="3782187" cy="2725328"/>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ole.png"/>
                    <pic:cNvPicPr/>
                  </pic:nvPicPr>
                  <pic:blipFill>
                    <a:blip r:embed="rId9">
                      <a:extLst>
                        <a:ext uri="{28A0092B-C50C-407E-A947-70E740481C1C}">
                          <a14:useLocalDpi xmlns:a14="http://schemas.microsoft.com/office/drawing/2010/main" val="0"/>
                        </a:ext>
                      </a:extLst>
                    </a:blip>
                    <a:stretch>
                      <a:fillRect/>
                    </a:stretch>
                  </pic:blipFill>
                  <pic:spPr>
                    <a:xfrm>
                      <a:off x="0" y="0"/>
                      <a:ext cx="3860350" cy="2781650"/>
                    </a:xfrm>
                    <a:prstGeom prst="rect">
                      <a:avLst/>
                    </a:prstGeom>
                  </pic:spPr>
                </pic:pic>
              </a:graphicData>
            </a:graphic>
          </wp:inline>
        </w:drawing>
      </w:r>
    </w:p>
    <w:p w14:paraId="4AA7C16A" w14:textId="05162F9E" w:rsidR="004A62F4" w:rsidRPr="00C06972" w:rsidRDefault="00C06972" w:rsidP="00FC137F">
      <w:pPr>
        <w:pStyle w:val="Caption"/>
        <w:ind w:firstLine="2970"/>
        <w:jc w:val="left"/>
        <w:rPr>
          <w:sz w:val="22"/>
        </w:rPr>
      </w:pPr>
      <w:bookmarkStart w:id="14" w:name="_Toc459039850"/>
      <w:r w:rsidRPr="00C06972">
        <w:rPr>
          <w:sz w:val="22"/>
        </w:rPr>
        <w:t xml:space="preserve">Figure </w:t>
      </w:r>
      <w:r w:rsidRPr="00C06972">
        <w:rPr>
          <w:sz w:val="22"/>
        </w:rPr>
        <w:fldChar w:fldCharType="begin"/>
      </w:r>
      <w:r w:rsidRPr="00C06972">
        <w:rPr>
          <w:sz w:val="22"/>
        </w:rPr>
        <w:instrText xml:space="preserve"> SEQ Figure \* ARABIC </w:instrText>
      </w:r>
      <w:r w:rsidRPr="00C06972">
        <w:rPr>
          <w:sz w:val="22"/>
        </w:rPr>
        <w:fldChar w:fldCharType="separate"/>
      </w:r>
      <w:r w:rsidR="00291455">
        <w:rPr>
          <w:noProof/>
          <w:sz w:val="22"/>
        </w:rPr>
        <w:t>1</w:t>
      </w:r>
      <w:r w:rsidRPr="00C06972">
        <w:rPr>
          <w:sz w:val="22"/>
        </w:rPr>
        <w:fldChar w:fldCharType="end"/>
      </w:r>
      <w:r w:rsidRPr="00C06972">
        <w:rPr>
          <w:sz w:val="22"/>
        </w:rPr>
        <w:t>: Role/Title of the participants</w:t>
      </w:r>
      <w:bookmarkEnd w:id="14"/>
    </w:p>
    <w:p w14:paraId="479D7DD7" w14:textId="77777777" w:rsidR="006A54F8" w:rsidRDefault="006A54F8" w:rsidP="006A54F8">
      <w:pPr>
        <w:pStyle w:val="Noindent"/>
        <w:ind w:firstLine="720"/>
      </w:pPr>
    </w:p>
    <w:p w14:paraId="51FBEDC2" w14:textId="73DE46C2" w:rsidR="001A5B8C" w:rsidRPr="001A5B8C" w:rsidRDefault="005D727F" w:rsidP="006A54F8">
      <w:pPr>
        <w:pStyle w:val="Noindent"/>
        <w:ind w:firstLine="720"/>
      </w:pPr>
      <w:r>
        <w:lastRenderedPageBreak/>
        <w:t>As shown in Figure 2</w:t>
      </w:r>
      <w:r w:rsidR="004469FC" w:rsidRPr="004469FC">
        <w:t>: U</w:t>
      </w:r>
      <w:r w:rsidR="004469FC">
        <w:t xml:space="preserve">sage of </w:t>
      </w:r>
      <w:r w:rsidR="00E601B4">
        <w:t>EHR</w:t>
      </w:r>
      <w:r w:rsidR="004469FC">
        <w:t xml:space="preserve"> system at practice v</w:t>
      </w:r>
      <w:r w:rsidR="004469FC" w:rsidRPr="004469FC">
        <w:t xml:space="preserve">s. practice years, most of the participants have been introduced to the </w:t>
      </w:r>
      <w:r w:rsidR="00E601B4">
        <w:t>EHR</w:t>
      </w:r>
      <w:r w:rsidR="004469FC" w:rsidRPr="004469FC">
        <w:t xml:space="preserve"> system since the beginning of their work at the practice. This shows that the practice had </w:t>
      </w:r>
      <w:r>
        <w:t xml:space="preserve">a process in place </w:t>
      </w:r>
      <w:r w:rsidR="004469FC" w:rsidRPr="004469FC">
        <w:t xml:space="preserve">to train employees on the </w:t>
      </w:r>
      <w:r w:rsidR="00E601B4">
        <w:t>EHR</w:t>
      </w:r>
      <w:r w:rsidR="004469FC" w:rsidRPr="004469FC">
        <w:t xml:space="preserve"> (existing/new) system before start of work so that they are well acquainted with the system.  </w:t>
      </w:r>
    </w:p>
    <w:p w14:paraId="0B541A8A" w14:textId="77777777" w:rsidR="00C06972" w:rsidRDefault="00C06972" w:rsidP="00C06972">
      <w:pPr>
        <w:pStyle w:val="Noindent"/>
        <w:keepNext/>
        <w:ind w:firstLine="284"/>
      </w:pPr>
      <w:r>
        <w:rPr>
          <w:noProof/>
        </w:rPr>
        <w:drawing>
          <wp:inline distT="0" distB="0" distL="0" distR="0" wp14:anchorId="7CF351BF" wp14:editId="396889F7">
            <wp:extent cx="5583555" cy="2758969"/>
            <wp:effectExtent l="0" t="0" r="4445" b="1016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kingVsEHR.png"/>
                    <pic:cNvPicPr/>
                  </pic:nvPicPr>
                  <pic:blipFill>
                    <a:blip r:embed="rId10">
                      <a:extLst>
                        <a:ext uri="{28A0092B-C50C-407E-A947-70E740481C1C}">
                          <a14:useLocalDpi xmlns:a14="http://schemas.microsoft.com/office/drawing/2010/main" val="0"/>
                        </a:ext>
                      </a:extLst>
                    </a:blip>
                    <a:stretch>
                      <a:fillRect/>
                    </a:stretch>
                  </pic:blipFill>
                  <pic:spPr>
                    <a:xfrm>
                      <a:off x="0" y="0"/>
                      <a:ext cx="5617913" cy="2775946"/>
                    </a:xfrm>
                    <a:prstGeom prst="rect">
                      <a:avLst/>
                    </a:prstGeom>
                  </pic:spPr>
                </pic:pic>
              </a:graphicData>
            </a:graphic>
          </wp:inline>
        </w:drawing>
      </w:r>
    </w:p>
    <w:p w14:paraId="2B9B6D38" w14:textId="142C6899" w:rsidR="007A5D1E" w:rsidRPr="00C06972" w:rsidRDefault="00C06972" w:rsidP="00FC137F">
      <w:pPr>
        <w:pStyle w:val="Caption"/>
        <w:ind w:firstLine="1350"/>
        <w:jc w:val="left"/>
        <w:rPr>
          <w:sz w:val="22"/>
        </w:rPr>
      </w:pPr>
      <w:bookmarkStart w:id="15" w:name="_Toc459039851"/>
      <w:r w:rsidRPr="00C06972">
        <w:rPr>
          <w:sz w:val="22"/>
        </w:rPr>
        <w:t xml:space="preserve">Figure </w:t>
      </w:r>
      <w:r w:rsidRPr="00C06972">
        <w:rPr>
          <w:sz w:val="22"/>
        </w:rPr>
        <w:fldChar w:fldCharType="begin"/>
      </w:r>
      <w:r w:rsidRPr="00C06972">
        <w:rPr>
          <w:sz w:val="22"/>
        </w:rPr>
        <w:instrText xml:space="preserve"> SEQ Figure \* ARABIC </w:instrText>
      </w:r>
      <w:r w:rsidRPr="00C06972">
        <w:rPr>
          <w:sz w:val="22"/>
        </w:rPr>
        <w:fldChar w:fldCharType="separate"/>
      </w:r>
      <w:r w:rsidR="00291455">
        <w:rPr>
          <w:noProof/>
          <w:sz w:val="22"/>
        </w:rPr>
        <w:t>2</w:t>
      </w:r>
      <w:r w:rsidRPr="00C06972">
        <w:rPr>
          <w:sz w:val="22"/>
        </w:rPr>
        <w:fldChar w:fldCharType="end"/>
      </w:r>
      <w:r w:rsidRPr="00C06972">
        <w:rPr>
          <w:sz w:val="22"/>
        </w:rPr>
        <w:t xml:space="preserve">: Experience working on EHR system VS. </w:t>
      </w:r>
      <w:proofErr w:type="gramStart"/>
      <w:r w:rsidRPr="00C06972">
        <w:rPr>
          <w:sz w:val="22"/>
        </w:rPr>
        <w:t>working</w:t>
      </w:r>
      <w:proofErr w:type="gramEnd"/>
      <w:r w:rsidRPr="00C06972">
        <w:rPr>
          <w:sz w:val="22"/>
        </w:rPr>
        <w:t xml:space="preserve"> at the practice</w:t>
      </w:r>
      <w:bookmarkEnd w:id="15"/>
    </w:p>
    <w:p w14:paraId="5561B87B" w14:textId="77777777" w:rsidR="006A54F8" w:rsidRDefault="004469FC" w:rsidP="006A54F8">
      <w:pPr>
        <w:pStyle w:val="Noindent"/>
      </w:pPr>
      <w:r w:rsidRPr="004469FC">
        <w:t> </w:t>
      </w:r>
    </w:p>
    <w:p w14:paraId="060F574F" w14:textId="4AFC7C8A" w:rsidR="006A54F8" w:rsidRDefault="004469FC" w:rsidP="006A54F8">
      <w:pPr>
        <w:pStyle w:val="Noindent"/>
        <w:ind w:firstLine="720"/>
      </w:pPr>
      <w:r w:rsidRPr="004469FC">
        <w:t>With respect to training hours,</w:t>
      </w:r>
      <w:r w:rsidR="006A54F8">
        <w:t xml:space="preserve"> t</w:t>
      </w:r>
      <w:r w:rsidRPr="004469FC">
        <w:t xml:space="preserve">he </w:t>
      </w:r>
      <w:r w:rsidR="005D727F">
        <w:t>responses were divided between 4-8 hours and as long as required with 45% on each</w:t>
      </w:r>
      <w:r w:rsidRPr="004469FC">
        <w:t>.</w:t>
      </w:r>
      <w:r w:rsidR="005D727F">
        <w:t xml:space="preserve"> As training is an essential component to the success of the EHR implement, p</w:t>
      </w:r>
      <w:r w:rsidRPr="004469FC">
        <w:t>articipants</w:t>
      </w:r>
      <w:r w:rsidR="005D727F">
        <w:t xml:space="preserve"> were willing to spend more hours on training sessions.</w:t>
      </w:r>
      <w:r w:rsidRPr="004469FC">
        <w:t xml:space="preserve"> </w:t>
      </w:r>
    </w:p>
    <w:p w14:paraId="142213A5" w14:textId="77777777" w:rsidR="006A54F8" w:rsidRDefault="006A54F8" w:rsidP="006A54F8">
      <w:pPr>
        <w:pStyle w:val="Noindent"/>
      </w:pPr>
    </w:p>
    <w:p w14:paraId="7BBF605A" w14:textId="15951A63" w:rsidR="00C06972" w:rsidRDefault="00E35AF0" w:rsidP="006A54F8">
      <w:pPr>
        <w:pStyle w:val="Noindent"/>
        <w:jc w:val="center"/>
      </w:pPr>
      <w:r>
        <w:rPr>
          <w:noProof/>
        </w:rPr>
        <w:lastRenderedPageBreak/>
        <w:drawing>
          <wp:inline distT="0" distB="0" distL="0" distR="0" wp14:anchorId="604B61BE" wp14:editId="4BAB11F2">
            <wp:extent cx="3718560" cy="2689101"/>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aining.png"/>
                    <pic:cNvPicPr/>
                  </pic:nvPicPr>
                  <pic:blipFill>
                    <a:blip r:embed="rId11">
                      <a:extLst>
                        <a:ext uri="{28A0092B-C50C-407E-A947-70E740481C1C}">
                          <a14:useLocalDpi xmlns:a14="http://schemas.microsoft.com/office/drawing/2010/main" val="0"/>
                        </a:ext>
                      </a:extLst>
                    </a:blip>
                    <a:stretch>
                      <a:fillRect/>
                    </a:stretch>
                  </pic:blipFill>
                  <pic:spPr>
                    <a:xfrm>
                      <a:off x="0" y="0"/>
                      <a:ext cx="3735955" cy="2701680"/>
                    </a:xfrm>
                    <a:prstGeom prst="rect">
                      <a:avLst/>
                    </a:prstGeom>
                  </pic:spPr>
                </pic:pic>
              </a:graphicData>
            </a:graphic>
          </wp:inline>
        </w:drawing>
      </w:r>
    </w:p>
    <w:p w14:paraId="4926E9DE" w14:textId="24D5FC87" w:rsidR="00C80AF9" w:rsidRDefault="00C06972" w:rsidP="006A54F8">
      <w:pPr>
        <w:pStyle w:val="Caption"/>
        <w:jc w:val="left"/>
        <w:rPr>
          <w:sz w:val="22"/>
        </w:rPr>
      </w:pPr>
      <w:bookmarkStart w:id="16" w:name="_Toc459039852"/>
      <w:r w:rsidRPr="00C06972">
        <w:rPr>
          <w:sz w:val="22"/>
        </w:rPr>
        <w:t xml:space="preserve">Figure </w:t>
      </w:r>
      <w:r w:rsidRPr="00C06972">
        <w:rPr>
          <w:sz w:val="22"/>
        </w:rPr>
        <w:fldChar w:fldCharType="begin"/>
      </w:r>
      <w:r w:rsidRPr="00C06972">
        <w:rPr>
          <w:sz w:val="22"/>
        </w:rPr>
        <w:instrText xml:space="preserve"> SEQ Figure \* ARABIC </w:instrText>
      </w:r>
      <w:r w:rsidRPr="00C06972">
        <w:rPr>
          <w:sz w:val="22"/>
        </w:rPr>
        <w:fldChar w:fldCharType="separate"/>
      </w:r>
      <w:r w:rsidR="00291455">
        <w:rPr>
          <w:noProof/>
          <w:sz w:val="22"/>
        </w:rPr>
        <w:t>3</w:t>
      </w:r>
      <w:r w:rsidRPr="00C06972">
        <w:rPr>
          <w:sz w:val="22"/>
        </w:rPr>
        <w:fldChar w:fldCharType="end"/>
      </w:r>
      <w:r w:rsidRPr="00C06972">
        <w:rPr>
          <w:sz w:val="22"/>
        </w:rPr>
        <w:t>: Number of hours willing to devote for training in learning the new syste</w:t>
      </w:r>
      <w:r w:rsidR="006A54F8">
        <w:rPr>
          <w:sz w:val="22"/>
        </w:rPr>
        <w:t>m</w:t>
      </w:r>
      <w:bookmarkEnd w:id="16"/>
    </w:p>
    <w:p w14:paraId="0C739098" w14:textId="77777777" w:rsidR="006539E2" w:rsidRPr="006539E2" w:rsidRDefault="006539E2" w:rsidP="006539E2"/>
    <w:p w14:paraId="526860EF" w14:textId="77777777" w:rsidR="00C06972" w:rsidRDefault="00E35AF0" w:rsidP="00C06972">
      <w:pPr>
        <w:pStyle w:val="Noindent"/>
        <w:keepNext/>
        <w:ind w:firstLine="284"/>
        <w:jc w:val="center"/>
      </w:pPr>
      <w:r>
        <w:rPr>
          <w:noProof/>
        </w:rPr>
        <w:drawing>
          <wp:inline distT="0" distB="0" distL="0" distR="0" wp14:anchorId="6769BA7D" wp14:editId="6BBFEBA5">
            <wp:extent cx="3951574" cy="2639318"/>
            <wp:effectExtent l="0" t="0" r="1143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loseTraining.png"/>
                    <pic:cNvPicPr/>
                  </pic:nvPicPr>
                  <pic:blipFill>
                    <a:blip r:embed="rId12">
                      <a:extLst>
                        <a:ext uri="{28A0092B-C50C-407E-A947-70E740481C1C}">
                          <a14:useLocalDpi xmlns:a14="http://schemas.microsoft.com/office/drawing/2010/main" val="0"/>
                        </a:ext>
                      </a:extLst>
                    </a:blip>
                    <a:stretch>
                      <a:fillRect/>
                    </a:stretch>
                  </pic:blipFill>
                  <pic:spPr>
                    <a:xfrm>
                      <a:off x="0" y="0"/>
                      <a:ext cx="4035334" cy="2695262"/>
                    </a:xfrm>
                    <a:prstGeom prst="rect">
                      <a:avLst/>
                    </a:prstGeom>
                  </pic:spPr>
                </pic:pic>
              </a:graphicData>
            </a:graphic>
          </wp:inline>
        </w:drawing>
      </w:r>
    </w:p>
    <w:p w14:paraId="3F2939AE" w14:textId="7F6753EE" w:rsidR="007A5D1E" w:rsidRPr="00C06972" w:rsidRDefault="00C06972" w:rsidP="00FC137F">
      <w:pPr>
        <w:pStyle w:val="Caption"/>
        <w:ind w:firstLine="1530"/>
        <w:jc w:val="left"/>
        <w:rPr>
          <w:sz w:val="22"/>
        </w:rPr>
      </w:pPr>
      <w:bookmarkStart w:id="17" w:name="_Toc459039853"/>
      <w:r w:rsidRPr="00C06972">
        <w:rPr>
          <w:sz w:val="22"/>
        </w:rPr>
        <w:t xml:space="preserve">Figure </w:t>
      </w:r>
      <w:r w:rsidRPr="00C06972">
        <w:rPr>
          <w:sz w:val="22"/>
        </w:rPr>
        <w:fldChar w:fldCharType="begin"/>
      </w:r>
      <w:r w:rsidRPr="00C06972">
        <w:rPr>
          <w:sz w:val="22"/>
        </w:rPr>
        <w:instrText xml:space="preserve"> SEQ Figure \* ARABIC </w:instrText>
      </w:r>
      <w:r w:rsidRPr="00C06972">
        <w:rPr>
          <w:sz w:val="22"/>
        </w:rPr>
        <w:fldChar w:fldCharType="separate"/>
      </w:r>
      <w:r w:rsidR="00291455">
        <w:rPr>
          <w:noProof/>
          <w:sz w:val="22"/>
        </w:rPr>
        <w:t>4</w:t>
      </w:r>
      <w:r w:rsidRPr="00C06972">
        <w:rPr>
          <w:sz w:val="22"/>
        </w:rPr>
        <w:fldChar w:fldCharType="end"/>
      </w:r>
      <w:r w:rsidRPr="00C06972">
        <w:rPr>
          <w:sz w:val="22"/>
        </w:rPr>
        <w:t>: Acceptance rate to close office to conduct training program</w:t>
      </w:r>
      <w:bookmarkEnd w:id="17"/>
    </w:p>
    <w:p w14:paraId="7081A672" w14:textId="77777777" w:rsidR="006A54F8" w:rsidRDefault="006A54F8" w:rsidP="006539E2">
      <w:pPr>
        <w:pStyle w:val="Noindent"/>
        <w:spacing w:line="240" w:lineRule="auto"/>
        <w:ind w:firstLine="720"/>
        <w:jc w:val="center"/>
      </w:pPr>
    </w:p>
    <w:p w14:paraId="3BDB8B74" w14:textId="7485B620" w:rsidR="006A54F8" w:rsidRDefault="004469FC" w:rsidP="00395521">
      <w:pPr>
        <w:pStyle w:val="Noindent"/>
        <w:ind w:firstLine="720"/>
      </w:pPr>
      <w:r w:rsidRPr="004469FC">
        <w:t xml:space="preserve">Prior to training their knowledge on the </w:t>
      </w:r>
      <w:r w:rsidR="00E601B4">
        <w:t>EHR</w:t>
      </w:r>
      <w:r w:rsidRPr="004469FC">
        <w:t xml:space="preserve"> system was accessed in order to understand if the training session was the only source employees depended on gain</w:t>
      </w:r>
      <w:r w:rsidR="008D1690">
        <w:t xml:space="preserve">ing </w:t>
      </w:r>
      <w:r w:rsidR="005D727F">
        <w:t xml:space="preserve">experience and </w:t>
      </w:r>
      <w:r w:rsidR="008D1690">
        <w:t xml:space="preserve">exposure to the </w:t>
      </w:r>
      <w:r w:rsidR="00E601B4">
        <w:t>EHR</w:t>
      </w:r>
      <w:r w:rsidR="008D1690">
        <w:t xml:space="preserve"> system</w:t>
      </w:r>
      <w:r w:rsidRPr="004469FC">
        <w:t xml:space="preserve">. </w:t>
      </w:r>
      <w:r w:rsidR="005D727F">
        <w:t>This question was tailored to assess the adaptability rate of clinical support staff to learn new systems/skills at workplace.</w:t>
      </w:r>
    </w:p>
    <w:p w14:paraId="3222D026" w14:textId="2D193A3A" w:rsidR="00C06972" w:rsidRDefault="00E35AF0" w:rsidP="006A54F8">
      <w:pPr>
        <w:pStyle w:val="Noindent"/>
        <w:ind w:firstLine="720"/>
        <w:jc w:val="center"/>
      </w:pPr>
      <w:r>
        <w:rPr>
          <w:noProof/>
        </w:rPr>
        <w:lastRenderedPageBreak/>
        <w:drawing>
          <wp:inline distT="0" distB="0" distL="0" distR="0" wp14:anchorId="4AD57B00" wp14:editId="11B693E2">
            <wp:extent cx="3718179" cy="257170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HRComfort.png"/>
                    <pic:cNvPicPr/>
                  </pic:nvPicPr>
                  <pic:blipFill>
                    <a:blip r:embed="rId13">
                      <a:extLst>
                        <a:ext uri="{28A0092B-C50C-407E-A947-70E740481C1C}">
                          <a14:useLocalDpi xmlns:a14="http://schemas.microsoft.com/office/drawing/2010/main" val="0"/>
                        </a:ext>
                      </a:extLst>
                    </a:blip>
                    <a:stretch>
                      <a:fillRect/>
                    </a:stretch>
                  </pic:blipFill>
                  <pic:spPr>
                    <a:xfrm>
                      <a:off x="0" y="0"/>
                      <a:ext cx="3763371" cy="2602960"/>
                    </a:xfrm>
                    <a:prstGeom prst="rect">
                      <a:avLst/>
                    </a:prstGeom>
                  </pic:spPr>
                </pic:pic>
              </a:graphicData>
            </a:graphic>
          </wp:inline>
        </w:drawing>
      </w:r>
    </w:p>
    <w:p w14:paraId="54A3D7AD" w14:textId="73390FF3" w:rsidR="008D1690" w:rsidRDefault="00C06972" w:rsidP="00FC137F">
      <w:pPr>
        <w:pStyle w:val="Caption"/>
        <w:ind w:firstLine="2880"/>
        <w:jc w:val="left"/>
        <w:rPr>
          <w:sz w:val="22"/>
        </w:rPr>
      </w:pPr>
      <w:bookmarkStart w:id="18" w:name="_Toc459039854"/>
      <w:r w:rsidRPr="00C06972">
        <w:rPr>
          <w:sz w:val="22"/>
        </w:rPr>
        <w:t xml:space="preserve">Figure </w:t>
      </w:r>
      <w:r w:rsidRPr="00C06972">
        <w:rPr>
          <w:sz w:val="22"/>
        </w:rPr>
        <w:fldChar w:fldCharType="begin"/>
      </w:r>
      <w:r w:rsidRPr="00C06972">
        <w:rPr>
          <w:sz w:val="22"/>
        </w:rPr>
        <w:instrText xml:space="preserve"> SEQ Figure \* ARABIC </w:instrText>
      </w:r>
      <w:r w:rsidRPr="00C06972">
        <w:rPr>
          <w:sz w:val="22"/>
        </w:rPr>
        <w:fldChar w:fldCharType="separate"/>
      </w:r>
      <w:r w:rsidR="00291455">
        <w:rPr>
          <w:noProof/>
          <w:sz w:val="22"/>
        </w:rPr>
        <w:t>5</w:t>
      </w:r>
      <w:r w:rsidRPr="00C06972">
        <w:rPr>
          <w:sz w:val="22"/>
        </w:rPr>
        <w:fldChar w:fldCharType="end"/>
      </w:r>
      <w:r w:rsidRPr="00C06972">
        <w:rPr>
          <w:sz w:val="22"/>
        </w:rPr>
        <w:t>: Knowledge regarding EHR systems</w:t>
      </w:r>
      <w:bookmarkEnd w:id="18"/>
    </w:p>
    <w:p w14:paraId="04C18FD1" w14:textId="77777777" w:rsidR="00152D93" w:rsidRPr="00152D93" w:rsidRDefault="00152D93" w:rsidP="00901650">
      <w:pPr>
        <w:spacing w:line="240" w:lineRule="auto"/>
      </w:pPr>
    </w:p>
    <w:p w14:paraId="1AAB684A" w14:textId="3BD46E97" w:rsidR="00AD43D7" w:rsidRDefault="006E357B" w:rsidP="00395521">
      <w:r>
        <w:t>Sixty-seven percent</w:t>
      </w:r>
      <w:r w:rsidR="004469FC" w:rsidRPr="004469FC">
        <w:t xml:space="preserve"> of the responses corresponded to the expectation of the </w:t>
      </w:r>
      <w:r w:rsidR="00E601B4">
        <w:t>EHR</w:t>
      </w:r>
      <w:r w:rsidR="004469FC" w:rsidRPr="004469FC">
        <w:t xml:space="preserve"> system to improve productivity and efficiency once the practice is accustomed to the</w:t>
      </w:r>
      <w:r w:rsidR="008D1690">
        <w:t xml:space="preserve"> system over time.</w:t>
      </w:r>
      <w:r w:rsidR="00395521">
        <w:t xml:space="preserve"> In addition to the involvement of the clinical support staff, role of management team/practice manager is crucial for successful implementation in terms of planning, execution and coordinating with the team.</w:t>
      </w:r>
    </w:p>
    <w:p w14:paraId="747C8055" w14:textId="77777777" w:rsidR="00395521" w:rsidRDefault="00E35AF0" w:rsidP="00395521">
      <w:pPr>
        <w:pStyle w:val="Noindent"/>
        <w:keepNext/>
        <w:ind w:firstLine="720"/>
        <w:jc w:val="center"/>
      </w:pPr>
      <w:r w:rsidRPr="00E35AF0">
        <w:rPr>
          <w:noProof/>
        </w:rPr>
        <w:drawing>
          <wp:inline distT="0" distB="0" distL="0" distR="0" wp14:anchorId="23A7A3F1" wp14:editId="34245FCE">
            <wp:extent cx="4170807" cy="2555008"/>
            <wp:effectExtent l="0" t="0" r="0" b="1079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xpectations.png"/>
                    <pic:cNvPicPr/>
                  </pic:nvPicPr>
                  <pic:blipFill>
                    <a:blip r:embed="rId14">
                      <a:extLst>
                        <a:ext uri="{28A0092B-C50C-407E-A947-70E740481C1C}">
                          <a14:useLocalDpi xmlns:a14="http://schemas.microsoft.com/office/drawing/2010/main" val="0"/>
                        </a:ext>
                      </a:extLst>
                    </a:blip>
                    <a:stretch>
                      <a:fillRect/>
                    </a:stretch>
                  </pic:blipFill>
                  <pic:spPr>
                    <a:xfrm>
                      <a:off x="0" y="0"/>
                      <a:ext cx="4213266" cy="2581018"/>
                    </a:xfrm>
                    <a:prstGeom prst="rect">
                      <a:avLst/>
                    </a:prstGeom>
                  </pic:spPr>
                </pic:pic>
              </a:graphicData>
            </a:graphic>
          </wp:inline>
        </w:drawing>
      </w:r>
    </w:p>
    <w:p w14:paraId="3FE0238D" w14:textId="43C99A51" w:rsidR="0087332B" w:rsidRPr="00395521" w:rsidRDefault="00395521" w:rsidP="00FC137F">
      <w:pPr>
        <w:pStyle w:val="Caption"/>
        <w:ind w:firstLine="2700"/>
        <w:jc w:val="left"/>
        <w:rPr>
          <w:sz w:val="22"/>
        </w:rPr>
      </w:pPr>
      <w:bookmarkStart w:id="19" w:name="_Toc459039855"/>
      <w:r w:rsidRPr="00395521">
        <w:rPr>
          <w:sz w:val="22"/>
        </w:rPr>
        <w:t xml:space="preserve">Figure </w:t>
      </w:r>
      <w:r w:rsidRPr="00395521">
        <w:rPr>
          <w:sz w:val="22"/>
        </w:rPr>
        <w:fldChar w:fldCharType="begin"/>
      </w:r>
      <w:r w:rsidRPr="00395521">
        <w:rPr>
          <w:sz w:val="22"/>
        </w:rPr>
        <w:instrText xml:space="preserve"> SEQ Figure \* ARABIC </w:instrText>
      </w:r>
      <w:r w:rsidRPr="00395521">
        <w:rPr>
          <w:sz w:val="22"/>
        </w:rPr>
        <w:fldChar w:fldCharType="separate"/>
      </w:r>
      <w:r w:rsidR="00291455">
        <w:rPr>
          <w:noProof/>
          <w:sz w:val="22"/>
        </w:rPr>
        <w:t>6</w:t>
      </w:r>
      <w:r w:rsidRPr="00395521">
        <w:rPr>
          <w:sz w:val="22"/>
        </w:rPr>
        <w:fldChar w:fldCharType="end"/>
      </w:r>
      <w:r w:rsidRPr="00395521">
        <w:rPr>
          <w:sz w:val="22"/>
        </w:rPr>
        <w:t>: Expectations of the new EHR systems</w:t>
      </w:r>
      <w:bookmarkEnd w:id="19"/>
    </w:p>
    <w:p w14:paraId="1A312013" w14:textId="77777777" w:rsidR="00395521" w:rsidRDefault="00395521" w:rsidP="00395521"/>
    <w:p w14:paraId="55F5361F" w14:textId="0B77FD18" w:rsidR="0087332B" w:rsidRDefault="002C7863" w:rsidP="00395521">
      <w:pPr>
        <w:pStyle w:val="Noindent"/>
        <w:keepNext/>
        <w:ind w:firstLine="720"/>
        <w:jc w:val="center"/>
      </w:pPr>
      <w:r>
        <w:rPr>
          <w:noProof/>
        </w:rPr>
        <w:drawing>
          <wp:inline distT="0" distB="0" distL="0" distR="0" wp14:anchorId="408E52FB" wp14:editId="53DCE2E9">
            <wp:extent cx="4243959" cy="2839268"/>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ponsible.png"/>
                    <pic:cNvPicPr/>
                  </pic:nvPicPr>
                  <pic:blipFill>
                    <a:blip r:embed="rId15">
                      <a:extLst>
                        <a:ext uri="{28A0092B-C50C-407E-A947-70E740481C1C}">
                          <a14:useLocalDpi xmlns:a14="http://schemas.microsoft.com/office/drawing/2010/main" val="0"/>
                        </a:ext>
                      </a:extLst>
                    </a:blip>
                    <a:stretch>
                      <a:fillRect/>
                    </a:stretch>
                  </pic:blipFill>
                  <pic:spPr>
                    <a:xfrm>
                      <a:off x="0" y="0"/>
                      <a:ext cx="4277372" cy="2861621"/>
                    </a:xfrm>
                    <a:prstGeom prst="rect">
                      <a:avLst/>
                    </a:prstGeom>
                  </pic:spPr>
                </pic:pic>
              </a:graphicData>
            </a:graphic>
          </wp:inline>
        </w:drawing>
      </w:r>
    </w:p>
    <w:p w14:paraId="6583F80B" w14:textId="6D66CBE8" w:rsidR="003E1F84" w:rsidRDefault="0087332B" w:rsidP="00FC137F">
      <w:pPr>
        <w:pStyle w:val="Caption"/>
        <w:ind w:firstLine="1800"/>
        <w:jc w:val="left"/>
        <w:rPr>
          <w:sz w:val="22"/>
        </w:rPr>
      </w:pPr>
      <w:bookmarkStart w:id="20" w:name="_Toc459039856"/>
      <w:r w:rsidRPr="0087332B">
        <w:rPr>
          <w:sz w:val="22"/>
        </w:rPr>
        <w:t xml:space="preserve">Figure </w:t>
      </w:r>
      <w:r w:rsidRPr="0087332B">
        <w:rPr>
          <w:sz w:val="22"/>
        </w:rPr>
        <w:fldChar w:fldCharType="begin"/>
      </w:r>
      <w:r w:rsidRPr="0087332B">
        <w:rPr>
          <w:sz w:val="22"/>
        </w:rPr>
        <w:instrText xml:space="preserve"> SEQ Figure \* ARABIC </w:instrText>
      </w:r>
      <w:r w:rsidRPr="0087332B">
        <w:rPr>
          <w:sz w:val="22"/>
        </w:rPr>
        <w:fldChar w:fldCharType="separate"/>
      </w:r>
      <w:r w:rsidR="00291455">
        <w:rPr>
          <w:noProof/>
          <w:sz w:val="22"/>
        </w:rPr>
        <w:t>7</w:t>
      </w:r>
      <w:r w:rsidRPr="0087332B">
        <w:rPr>
          <w:sz w:val="22"/>
        </w:rPr>
        <w:fldChar w:fldCharType="end"/>
      </w:r>
      <w:r w:rsidRPr="0087332B">
        <w:rPr>
          <w:sz w:val="22"/>
        </w:rPr>
        <w:t>: Key stakeholders responsible for successful EHR implementation</w:t>
      </w:r>
      <w:bookmarkEnd w:id="20"/>
    </w:p>
    <w:p w14:paraId="04EBB2CA" w14:textId="77777777" w:rsidR="00613882" w:rsidRPr="00613882" w:rsidRDefault="00613882" w:rsidP="00613882">
      <w:pPr>
        <w:spacing w:line="240" w:lineRule="auto"/>
      </w:pPr>
    </w:p>
    <w:p w14:paraId="2AB4396C" w14:textId="16FAEC7F" w:rsidR="004469FC" w:rsidRDefault="004469FC" w:rsidP="00395521">
      <w:pPr>
        <w:pStyle w:val="Noindent"/>
        <w:ind w:firstLine="720"/>
      </w:pPr>
      <w:r w:rsidRPr="004469FC">
        <w:t>In terms of</w:t>
      </w:r>
      <w:r w:rsidR="00AD43D7">
        <w:t xml:space="preserve"> </w:t>
      </w:r>
      <w:r w:rsidRPr="004469FC">
        <w:t xml:space="preserve">productivity and efficiency level in the </w:t>
      </w:r>
      <w:r w:rsidR="00353F1D" w:rsidRPr="004469FC">
        <w:t>participants’</w:t>
      </w:r>
      <w:r w:rsidRPr="004469FC">
        <w:t xml:space="preserve"> workflow with the EMR system the following responses were collected. The charts represent both the positive and negative impact of using the </w:t>
      </w:r>
      <w:r w:rsidR="00E601B4">
        <w:t>EHR</w:t>
      </w:r>
      <w:r w:rsidRPr="004469FC">
        <w:t xml:space="preserve"> system in their </w:t>
      </w:r>
      <w:r w:rsidR="003E1F84" w:rsidRPr="004469FC">
        <w:t>day-to-day</w:t>
      </w:r>
      <w:r w:rsidRPr="004469FC">
        <w:t xml:space="preserve"> activities at the practice. </w:t>
      </w:r>
    </w:p>
    <w:p w14:paraId="0098E941" w14:textId="77777777" w:rsidR="005D727F" w:rsidRPr="005D727F" w:rsidRDefault="005D727F" w:rsidP="005D727F"/>
    <w:p w14:paraId="0A6C0300" w14:textId="77777777" w:rsidR="00E029C5" w:rsidRDefault="002C7863" w:rsidP="00E029C5">
      <w:pPr>
        <w:pStyle w:val="NormalWeb"/>
        <w:keepNext/>
        <w:spacing w:before="0" w:beforeAutospacing="0" w:after="0" w:afterAutospacing="0"/>
        <w:jc w:val="center"/>
      </w:pPr>
      <w:r>
        <w:rPr>
          <w:noProof/>
        </w:rPr>
        <w:drawing>
          <wp:inline distT="0" distB="0" distL="0" distR="0" wp14:anchorId="6BFE6D40" wp14:editId="4ED6FFDB">
            <wp:extent cx="4542589" cy="2619269"/>
            <wp:effectExtent l="0" t="0" r="444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proved.png"/>
                    <pic:cNvPicPr/>
                  </pic:nvPicPr>
                  <pic:blipFill>
                    <a:blip r:embed="rId16">
                      <a:extLst>
                        <a:ext uri="{28A0092B-C50C-407E-A947-70E740481C1C}">
                          <a14:useLocalDpi xmlns:a14="http://schemas.microsoft.com/office/drawing/2010/main" val="0"/>
                        </a:ext>
                      </a:extLst>
                    </a:blip>
                    <a:stretch>
                      <a:fillRect/>
                    </a:stretch>
                  </pic:blipFill>
                  <pic:spPr>
                    <a:xfrm>
                      <a:off x="0" y="0"/>
                      <a:ext cx="4590396" cy="2646835"/>
                    </a:xfrm>
                    <a:prstGeom prst="rect">
                      <a:avLst/>
                    </a:prstGeom>
                  </pic:spPr>
                </pic:pic>
              </a:graphicData>
            </a:graphic>
          </wp:inline>
        </w:drawing>
      </w:r>
    </w:p>
    <w:p w14:paraId="40AC022B" w14:textId="77777777" w:rsidR="00E029C5" w:rsidRDefault="00E029C5" w:rsidP="00FC137F">
      <w:pPr>
        <w:pStyle w:val="Caption"/>
        <w:spacing w:line="240" w:lineRule="auto"/>
        <w:jc w:val="left"/>
        <w:rPr>
          <w:sz w:val="22"/>
        </w:rPr>
      </w:pPr>
    </w:p>
    <w:p w14:paraId="0B0DBC4D" w14:textId="556E85D3" w:rsidR="0087332B" w:rsidRPr="00E029C5" w:rsidRDefault="00E029C5" w:rsidP="00E029C5">
      <w:pPr>
        <w:pStyle w:val="Caption"/>
        <w:jc w:val="left"/>
        <w:rPr>
          <w:sz w:val="22"/>
        </w:rPr>
      </w:pPr>
      <w:bookmarkStart w:id="21" w:name="_Toc459039857"/>
      <w:r w:rsidRPr="00E029C5">
        <w:rPr>
          <w:sz w:val="22"/>
        </w:rPr>
        <w:t xml:space="preserve">Figure </w:t>
      </w:r>
      <w:r w:rsidRPr="00E029C5">
        <w:rPr>
          <w:sz w:val="22"/>
        </w:rPr>
        <w:fldChar w:fldCharType="begin"/>
      </w:r>
      <w:r w:rsidRPr="00E029C5">
        <w:rPr>
          <w:sz w:val="22"/>
        </w:rPr>
        <w:instrText xml:space="preserve"> SEQ Figure \* ARABIC </w:instrText>
      </w:r>
      <w:r w:rsidRPr="00E029C5">
        <w:rPr>
          <w:sz w:val="22"/>
        </w:rPr>
        <w:fldChar w:fldCharType="separate"/>
      </w:r>
      <w:r w:rsidR="00291455">
        <w:rPr>
          <w:noProof/>
          <w:sz w:val="22"/>
        </w:rPr>
        <w:t>8</w:t>
      </w:r>
      <w:r w:rsidRPr="00E029C5">
        <w:rPr>
          <w:sz w:val="22"/>
        </w:rPr>
        <w:fldChar w:fldCharType="end"/>
      </w:r>
      <w:r w:rsidRPr="00E029C5">
        <w:rPr>
          <w:sz w:val="22"/>
        </w:rPr>
        <w:t>: Improvement in productivity and effectiveness in work using EHR system</w:t>
      </w:r>
      <w:bookmarkEnd w:id="21"/>
    </w:p>
    <w:p w14:paraId="0A88D944" w14:textId="77777777" w:rsidR="0087332B" w:rsidRDefault="0087332B" w:rsidP="0087332B">
      <w:pPr>
        <w:pStyle w:val="Caption"/>
        <w:jc w:val="left"/>
      </w:pPr>
    </w:p>
    <w:p w14:paraId="3DFB718F" w14:textId="77777777" w:rsidR="00E029C5" w:rsidRDefault="002C7863" w:rsidP="00E029C5">
      <w:pPr>
        <w:pStyle w:val="NormalWeb"/>
        <w:keepNext/>
        <w:spacing w:before="0" w:beforeAutospacing="0" w:after="0" w:afterAutospacing="0"/>
        <w:jc w:val="center"/>
      </w:pPr>
      <w:r>
        <w:rPr>
          <w:noProof/>
        </w:rPr>
        <w:drawing>
          <wp:inline distT="0" distB="0" distL="0" distR="0" wp14:anchorId="34749832" wp14:editId="7CFBB4AC">
            <wp:extent cx="4559315" cy="2741392"/>
            <wp:effectExtent l="0" t="0" r="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Quickly.png"/>
                    <pic:cNvPicPr/>
                  </pic:nvPicPr>
                  <pic:blipFill>
                    <a:blip r:embed="rId17">
                      <a:extLst>
                        <a:ext uri="{28A0092B-C50C-407E-A947-70E740481C1C}">
                          <a14:useLocalDpi xmlns:a14="http://schemas.microsoft.com/office/drawing/2010/main" val="0"/>
                        </a:ext>
                      </a:extLst>
                    </a:blip>
                    <a:stretch>
                      <a:fillRect/>
                    </a:stretch>
                  </pic:blipFill>
                  <pic:spPr>
                    <a:xfrm>
                      <a:off x="0" y="0"/>
                      <a:ext cx="4583172" cy="2755737"/>
                    </a:xfrm>
                    <a:prstGeom prst="rect">
                      <a:avLst/>
                    </a:prstGeom>
                  </pic:spPr>
                </pic:pic>
              </a:graphicData>
            </a:graphic>
          </wp:inline>
        </w:drawing>
      </w:r>
    </w:p>
    <w:p w14:paraId="4A903A3E" w14:textId="77777777" w:rsidR="00E029C5" w:rsidRDefault="00E029C5" w:rsidP="00FC137F">
      <w:pPr>
        <w:pStyle w:val="Caption"/>
        <w:spacing w:line="240" w:lineRule="auto"/>
        <w:jc w:val="left"/>
        <w:rPr>
          <w:sz w:val="22"/>
        </w:rPr>
      </w:pPr>
    </w:p>
    <w:p w14:paraId="3B355F91" w14:textId="1A17347E" w:rsidR="003E1F84" w:rsidRDefault="00E029C5" w:rsidP="00FC137F">
      <w:pPr>
        <w:pStyle w:val="Caption"/>
        <w:ind w:firstLine="2700"/>
        <w:jc w:val="left"/>
        <w:rPr>
          <w:sz w:val="22"/>
        </w:rPr>
      </w:pPr>
      <w:bookmarkStart w:id="22" w:name="_Toc459039858"/>
      <w:r w:rsidRPr="00E029C5">
        <w:rPr>
          <w:sz w:val="22"/>
        </w:rPr>
        <w:t xml:space="preserve">Figure </w:t>
      </w:r>
      <w:r w:rsidRPr="00E029C5">
        <w:rPr>
          <w:sz w:val="22"/>
        </w:rPr>
        <w:fldChar w:fldCharType="begin"/>
      </w:r>
      <w:r w:rsidRPr="00E029C5">
        <w:rPr>
          <w:sz w:val="22"/>
        </w:rPr>
        <w:instrText xml:space="preserve"> SEQ Figure \* ARABIC </w:instrText>
      </w:r>
      <w:r w:rsidRPr="00E029C5">
        <w:rPr>
          <w:sz w:val="22"/>
        </w:rPr>
        <w:fldChar w:fldCharType="separate"/>
      </w:r>
      <w:r w:rsidR="00291455">
        <w:rPr>
          <w:noProof/>
          <w:sz w:val="22"/>
        </w:rPr>
        <w:t>9</w:t>
      </w:r>
      <w:r w:rsidRPr="00E029C5">
        <w:rPr>
          <w:sz w:val="22"/>
        </w:rPr>
        <w:fldChar w:fldCharType="end"/>
      </w:r>
      <w:r w:rsidRPr="00E029C5">
        <w:rPr>
          <w:sz w:val="22"/>
        </w:rPr>
        <w:t>: Use of EHR to accomplish tasks</w:t>
      </w:r>
      <w:bookmarkEnd w:id="22"/>
    </w:p>
    <w:p w14:paraId="5F6931C7" w14:textId="77777777" w:rsidR="00613882" w:rsidRDefault="00613882" w:rsidP="00613882">
      <w:pPr>
        <w:spacing w:line="240" w:lineRule="auto"/>
      </w:pPr>
    </w:p>
    <w:p w14:paraId="0B7683FF" w14:textId="40677D66" w:rsidR="008E68AE" w:rsidRDefault="008E68AE" w:rsidP="008E68AE">
      <w:r>
        <w:t xml:space="preserve">The EHR systems had minimum disruptions and patient information was present in useful format. Customization of screen was an attractive feature available in the new system. Participants were in favor of recommending the new EHR system to other practices looking to adopt EHR systems based on their experience and features. </w:t>
      </w:r>
    </w:p>
    <w:p w14:paraId="19D2A097" w14:textId="77777777" w:rsidR="008E68AE" w:rsidRPr="008E68AE" w:rsidRDefault="008E68AE" w:rsidP="008E68AE"/>
    <w:p w14:paraId="152681D1" w14:textId="77777777" w:rsidR="00E029C5" w:rsidRDefault="002C7863" w:rsidP="00E029C5">
      <w:pPr>
        <w:pStyle w:val="NormalWeb"/>
        <w:keepNext/>
        <w:spacing w:before="0" w:beforeAutospacing="0" w:after="0" w:afterAutospacing="0"/>
        <w:jc w:val="center"/>
      </w:pPr>
      <w:r>
        <w:rPr>
          <w:noProof/>
        </w:rPr>
        <w:lastRenderedPageBreak/>
        <w:drawing>
          <wp:inline distT="0" distB="0" distL="0" distR="0" wp14:anchorId="37FB74C4" wp14:editId="5E366945">
            <wp:extent cx="4617859" cy="3027602"/>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Recommend.png"/>
                    <pic:cNvPicPr/>
                  </pic:nvPicPr>
                  <pic:blipFill>
                    <a:blip r:embed="rId18">
                      <a:extLst>
                        <a:ext uri="{28A0092B-C50C-407E-A947-70E740481C1C}">
                          <a14:useLocalDpi xmlns:a14="http://schemas.microsoft.com/office/drawing/2010/main" val="0"/>
                        </a:ext>
                      </a:extLst>
                    </a:blip>
                    <a:stretch>
                      <a:fillRect/>
                    </a:stretch>
                  </pic:blipFill>
                  <pic:spPr>
                    <a:xfrm>
                      <a:off x="0" y="0"/>
                      <a:ext cx="4653881" cy="3051219"/>
                    </a:xfrm>
                    <a:prstGeom prst="rect">
                      <a:avLst/>
                    </a:prstGeom>
                  </pic:spPr>
                </pic:pic>
              </a:graphicData>
            </a:graphic>
          </wp:inline>
        </w:drawing>
      </w:r>
    </w:p>
    <w:p w14:paraId="331F1E95" w14:textId="77777777" w:rsidR="00E029C5" w:rsidRDefault="00E029C5" w:rsidP="00FC137F">
      <w:pPr>
        <w:pStyle w:val="Caption"/>
        <w:spacing w:line="240" w:lineRule="auto"/>
        <w:jc w:val="left"/>
        <w:rPr>
          <w:sz w:val="22"/>
        </w:rPr>
      </w:pPr>
    </w:p>
    <w:p w14:paraId="1DF209B3" w14:textId="6ED01C80" w:rsidR="00F33A90" w:rsidRPr="00E029C5" w:rsidRDefault="00E029C5" w:rsidP="00FC137F">
      <w:pPr>
        <w:pStyle w:val="Caption"/>
        <w:ind w:firstLine="1890"/>
        <w:jc w:val="left"/>
        <w:rPr>
          <w:sz w:val="22"/>
        </w:rPr>
      </w:pPr>
      <w:bookmarkStart w:id="23" w:name="_Toc459039859"/>
      <w:r w:rsidRPr="00E029C5">
        <w:rPr>
          <w:sz w:val="22"/>
        </w:rPr>
        <w:t xml:space="preserve">Figure </w:t>
      </w:r>
      <w:r w:rsidRPr="00E029C5">
        <w:rPr>
          <w:sz w:val="22"/>
        </w:rPr>
        <w:fldChar w:fldCharType="begin"/>
      </w:r>
      <w:r w:rsidRPr="00E029C5">
        <w:rPr>
          <w:sz w:val="22"/>
        </w:rPr>
        <w:instrText xml:space="preserve"> SEQ Figure \* ARABIC </w:instrText>
      </w:r>
      <w:r w:rsidRPr="00E029C5">
        <w:rPr>
          <w:sz w:val="22"/>
        </w:rPr>
        <w:fldChar w:fldCharType="separate"/>
      </w:r>
      <w:r w:rsidR="00291455">
        <w:rPr>
          <w:noProof/>
          <w:sz w:val="22"/>
        </w:rPr>
        <w:t>10</w:t>
      </w:r>
      <w:r w:rsidRPr="00E029C5">
        <w:rPr>
          <w:sz w:val="22"/>
        </w:rPr>
        <w:fldChar w:fldCharType="end"/>
      </w:r>
      <w:r w:rsidRPr="00E029C5">
        <w:rPr>
          <w:sz w:val="22"/>
        </w:rPr>
        <w:t>:  Recommend new EHR system to other providers</w:t>
      </w:r>
      <w:bookmarkEnd w:id="23"/>
    </w:p>
    <w:p w14:paraId="4E07C6F1" w14:textId="77777777" w:rsidR="00474C0C" w:rsidRDefault="00DD25B2" w:rsidP="00474C0C">
      <w:pPr>
        <w:pStyle w:val="Heading2"/>
        <w:numPr>
          <w:ilvl w:val="1"/>
          <w:numId w:val="1"/>
        </w:numPr>
        <w:tabs>
          <w:tab w:val="clear" w:pos="0"/>
        </w:tabs>
        <w:jc w:val="left"/>
      </w:pPr>
      <w:bookmarkStart w:id="24" w:name="_Toc459040010"/>
      <w:r>
        <w:t>Discussion</w:t>
      </w:r>
      <w:bookmarkEnd w:id="24"/>
    </w:p>
    <w:p w14:paraId="05554E94" w14:textId="3D046421" w:rsidR="00866F33" w:rsidRDefault="00D02AF9" w:rsidP="00613882">
      <w:pPr>
        <w:ind w:firstLine="0"/>
      </w:pPr>
      <w:r>
        <w:tab/>
      </w:r>
      <w:r w:rsidR="00474C0C">
        <w:t>Based on the information collected through survey</w:t>
      </w:r>
      <w:r w:rsidR="00895B46">
        <w:t xml:space="preserve">, interview and </w:t>
      </w:r>
      <w:r w:rsidR="00895B46" w:rsidRPr="00A0287B">
        <w:t>dir</w:t>
      </w:r>
      <w:r w:rsidR="00A0287B">
        <w:t xml:space="preserve">ect observation from clinical </w:t>
      </w:r>
      <w:r w:rsidR="00BB09B6">
        <w:t>support staff</w:t>
      </w:r>
      <w:r w:rsidR="00895B46" w:rsidRPr="00A0287B">
        <w:t xml:space="preserve"> on</w:t>
      </w:r>
      <w:r w:rsidR="00A0287B" w:rsidRPr="00A0287B">
        <w:t xml:space="preserve"> their EHR-related experiences</w:t>
      </w:r>
      <w:r w:rsidR="00895B46" w:rsidRPr="00A0287B">
        <w:t xml:space="preserve">, </w:t>
      </w:r>
      <w:r w:rsidR="00BB09B6">
        <w:t xml:space="preserve">the author </w:t>
      </w:r>
      <w:r w:rsidR="00A0287B" w:rsidRPr="00A0287B">
        <w:t>discuss</w:t>
      </w:r>
      <w:r w:rsidR="00BB09B6">
        <w:t>es</w:t>
      </w:r>
      <w:r w:rsidR="00895B46" w:rsidRPr="00A0287B">
        <w:t xml:space="preserve"> the challenges, workarounds, and </w:t>
      </w:r>
      <w:r w:rsidR="00A0287B" w:rsidRPr="00A0287B">
        <w:t>recommendations</w:t>
      </w:r>
      <w:r w:rsidR="00A0287B">
        <w:t xml:space="preserve"> that emerged as the practice</w:t>
      </w:r>
      <w:r w:rsidR="00895B46" w:rsidRPr="00A0287B">
        <w:t xml:space="preserve"> implemented the</w:t>
      </w:r>
      <w:r w:rsidR="00A0287B">
        <w:t xml:space="preserve"> new EHR system</w:t>
      </w:r>
      <w:r w:rsidR="00895B46" w:rsidRPr="00A0287B">
        <w:t>.</w:t>
      </w:r>
      <w:r w:rsidR="00A0287B">
        <w:t xml:space="preserve"> </w:t>
      </w:r>
      <w:r w:rsidR="00BB09B6">
        <w:t>Three</w:t>
      </w:r>
      <w:r w:rsidR="00A0287B">
        <w:t xml:space="preserve"> challenges</w:t>
      </w:r>
      <w:r w:rsidR="00BB09B6">
        <w:t xml:space="preserve"> identified were</w:t>
      </w:r>
      <w:r w:rsidR="00A0287B">
        <w:t xml:space="preserve"> faced during all stages of implementation in integrating the system to the practice. </w:t>
      </w:r>
      <w:r w:rsidR="006B3D4A">
        <w:t>First, patient information transfer from the existing EHR system (Medent) to the new EHR system (</w:t>
      </w:r>
      <w:proofErr w:type="spellStart"/>
      <w:r w:rsidR="006B3D4A">
        <w:t>EpicCare</w:t>
      </w:r>
      <w:proofErr w:type="spellEnd"/>
      <w:r w:rsidR="006B3D4A">
        <w:t>) was not near to completion. Abstracters from third part</w:t>
      </w:r>
      <w:r w:rsidR="00BB09B6">
        <w:t>y</w:t>
      </w:r>
      <w:r w:rsidR="006B3D4A">
        <w:t xml:space="preserve"> vendors were hired to perform patient chart abstracting </w:t>
      </w:r>
      <w:r w:rsidR="00BB09B6">
        <w:t>to</w:t>
      </w:r>
      <w:r w:rsidR="006B3D4A">
        <w:t xml:space="preserve"> </w:t>
      </w:r>
      <w:r w:rsidR="00BB09B6">
        <w:t>expedite the process.</w:t>
      </w:r>
      <w:r w:rsidR="006B3D4A">
        <w:t xml:space="preserve"> Even at this speed, the complete transition did not take place during the go-live period. </w:t>
      </w:r>
    </w:p>
    <w:p w14:paraId="020E27CF" w14:textId="77777777" w:rsidR="00866F33" w:rsidRDefault="00866F33" w:rsidP="00474C0C"/>
    <w:p w14:paraId="2469E7CD" w14:textId="112F427D" w:rsidR="00474C0C" w:rsidRDefault="006B3D4A" w:rsidP="00A37DB7">
      <w:r>
        <w:lastRenderedPageBreak/>
        <w:t xml:space="preserve">Second, clinical </w:t>
      </w:r>
      <w:r w:rsidR="00BB09B6">
        <w:t>support staff</w:t>
      </w:r>
      <w:r>
        <w:t xml:space="preserve"> were asked to pool in to cover the lag and hence they had to additionally learn how to abstra</w:t>
      </w:r>
      <w:r w:rsidR="00831E73">
        <w:t>ct patient charts. Guidelines wer</w:t>
      </w:r>
      <w:r>
        <w:t xml:space="preserve">e </w:t>
      </w:r>
      <w:r w:rsidR="00831E73">
        <w:t xml:space="preserve">developed and </w:t>
      </w:r>
      <w:r w:rsidR="0070308A">
        <w:t xml:space="preserve">clinical support staff </w:t>
      </w:r>
      <w:r w:rsidR="00831E73">
        <w:t>started to work after clinic hours and on weekends. This created stress and frustration among them in addition to lea</w:t>
      </w:r>
      <w:r w:rsidR="00866F33">
        <w:t xml:space="preserve">rning to the new EHR system. The shortage in personnel to perform patient chart abstracting has led to this challenge and it continues to affect the workflow in </w:t>
      </w:r>
      <w:r w:rsidR="0070308A">
        <w:t xml:space="preserve">clinical support staff </w:t>
      </w:r>
      <w:r w:rsidR="00866F33">
        <w:t xml:space="preserve">and physicians due to incomplete patient information. Third, updating new information in patient records is difficult as the patient data available is not accurate, duplicated and does not contain the most recent patient information. This leads to </w:t>
      </w:r>
      <w:r w:rsidR="00866F33" w:rsidRPr="00866F33">
        <w:t xml:space="preserve">reliance on patient or </w:t>
      </w:r>
      <w:r w:rsidR="00866F33">
        <w:t xml:space="preserve">physician </w:t>
      </w:r>
      <w:r w:rsidR="00866F33" w:rsidRPr="00866F33">
        <w:t xml:space="preserve">to </w:t>
      </w:r>
      <w:r w:rsidR="00866F33">
        <w:t xml:space="preserve">recall </w:t>
      </w:r>
      <w:r w:rsidR="00866F33" w:rsidRPr="00866F33">
        <w:t>inaccessible clinical information</w:t>
      </w:r>
      <w:r w:rsidR="00866F33">
        <w:t>. These challenges have impacted the workflow in the practice and</w:t>
      </w:r>
      <w:r w:rsidR="00BA6FB2">
        <w:t xml:space="preserve"> negatively</w:t>
      </w:r>
      <w:r w:rsidR="00866F33">
        <w:t xml:space="preserve"> influenced the expectations of the </w:t>
      </w:r>
      <w:r w:rsidR="00BA6FB2">
        <w:t xml:space="preserve">clinical personnel and staff </w:t>
      </w:r>
      <w:r w:rsidR="00866F33">
        <w:t>to</w:t>
      </w:r>
      <w:r w:rsidR="00BA6FB2">
        <w:t>wards</w:t>
      </w:r>
      <w:r w:rsidR="00866F33">
        <w:t xml:space="preserve"> the EHR system</w:t>
      </w:r>
      <w:r w:rsidR="00BA6FB2">
        <w:t>.</w:t>
      </w:r>
    </w:p>
    <w:p w14:paraId="616EBCC2" w14:textId="77777777" w:rsidR="00BB09B6" w:rsidRDefault="00BB09B6" w:rsidP="00A37DB7"/>
    <w:p w14:paraId="7DB96AE8" w14:textId="250D7095" w:rsidR="00CA5E00" w:rsidRDefault="007124F7" w:rsidP="00EE1BC2">
      <w:pPr>
        <w:pStyle w:val="Noindent"/>
        <w:ind w:firstLine="720"/>
      </w:pPr>
      <w:r>
        <w:t>Other than the challenges, 2</w:t>
      </w:r>
      <w:r w:rsidR="00BA6FB2">
        <w:t xml:space="preserve"> workarounds followed </w:t>
      </w:r>
      <w:r>
        <w:t xml:space="preserve">were identified </w:t>
      </w:r>
      <w:r w:rsidR="00BA6FB2" w:rsidRPr="00BA6FB2">
        <w:t>in the practice in response to the challenges described above</w:t>
      </w:r>
      <w:r w:rsidR="00C12BFC">
        <w:t xml:space="preserve">: 1) duplicate data entry and </w:t>
      </w:r>
      <w:r w:rsidR="00BA6FB2">
        <w:t xml:space="preserve">2) </w:t>
      </w:r>
      <w:r w:rsidR="00C12BFC" w:rsidRPr="00C12BFC">
        <w:t>scanning documents</w:t>
      </w:r>
      <w:r w:rsidR="00A42901">
        <w:t xml:space="preserve">. In order to update patient information efficiently into the new EHR system, the </w:t>
      </w:r>
      <w:r w:rsidR="00B71893">
        <w:t>clinical support staff</w:t>
      </w:r>
      <w:r w:rsidR="00A42901">
        <w:t xml:space="preserve"> scanned patient records of individuals scheduled for the next 3-4 weeks and abstracted the charts based on priority. This method had proven to be helpful and minimum disruptions within the workflow. But if the patient were scheduled for a follow up in a short time period from his/her first appointment, their records were printed again and abstracted. This causes duplication of patient information in their record and </w:t>
      </w:r>
      <w:r w:rsidR="001A1D12">
        <w:t>review of the records has</w:t>
      </w:r>
      <w:r w:rsidR="00A42901">
        <w:t xml:space="preserve"> not been carried out effectively to eliminate the duplicated entry. </w:t>
      </w:r>
    </w:p>
    <w:p w14:paraId="402EAE67" w14:textId="77777777" w:rsidR="00CA5E00" w:rsidRDefault="00CA5E00" w:rsidP="00BA6FB2">
      <w:pPr>
        <w:pStyle w:val="Noindent"/>
      </w:pPr>
    </w:p>
    <w:p w14:paraId="7B901A94" w14:textId="2252E8C3" w:rsidR="00A37DB7" w:rsidRDefault="001A1D12" w:rsidP="00A37DB7">
      <w:pPr>
        <w:pStyle w:val="Noindent"/>
        <w:ind w:firstLine="720"/>
      </w:pPr>
      <w:r>
        <w:lastRenderedPageBreak/>
        <w:t xml:space="preserve">Patient chart abstracting </w:t>
      </w:r>
      <w:r w:rsidRPr="001A1D12">
        <w:t>is the process of collecting important information from a patient’s medical record and transcribing that information into discrete fields or locations within the new EHR.</w:t>
      </w:r>
      <w:r>
        <w:t xml:space="preserve"> </w:t>
      </w:r>
      <w:r w:rsidR="002356F3">
        <w:t xml:space="preserve">Due to the challenges present in transferring the patient information to the new EHR system, all the </w:t>
      </w:r>
      <w:r w:rsidR="00CA5E00">
        <w:t>documents</w:t>
      </w:r>
      <w:r w:rsidR="002356F3">
        <w:t xml:space="preserve"> printed out from the exiting patient record has u</w:t>
      </w:r>
      <w:r w:rsidR="007124F7">
        <w:t>ploaded as one attachment. This presented</w:t>
      </w:r>
      <w:r w:rsidR="00CA5E00">
        <w:t xml:space="preserve"> </w:t>
      </w:r>
      <w:r w:rsidR="002356F3">
        <w:t>its own</w:t>
      </w:r>
      <w:r w:rsidR="00CA5E00">
        <w:t xml:space="preserve"> challenges in terms of searching for relevant information from one attachment as opposed to the segregating information into the respective fields of the new EHR system by standard guidelines of patient chart abstracting.</w:t>
      </w:r>
      <w:r w:rsidR="002356F3">
        <w:t xml:space="preserve"> </w:t>
      </w:r>
      <w:r w:rsidR="00EE1BC2">
        <w:t xml:space="preserve">Tracking and identifying patient records abstracted as one attachment is difficult and hence it was enforced on abstracters, </w:t>
      </w:r>
      <w:r w:rsidR="00B71893">
        <w:t xml:space="preserve">the </w:t>
      </w:r>
      <w:r w:rsidR="00EE1BC2">
        <w:t xml:space="preserve">clinical </w:t>
      </w:r>
      <w:r w:rsidR="00B71893">
        <w:t>support</w:t>
      </w:r>
      <w:r w:rsidR="00EE1BC2">
        <w:t xml:space="preserve"> staff who performed abstracting </w:t>
      </w:r>
      <w:r w:rsidR="00B71893">
        <w:t xml:space="preserve">were asked </w:t>
      </w:r>
      <w:r w:rsidR="00EE1BC2">
        <w:t xml:space="preserve">to </w:t>
      </w:r>
      <w:r w:rsidR="00B71893">
        <w:t xml:space="preserve">strictly </w:t>
      </w:r>
      <w:r w:rsidR="00EE1BC2">
        <w:t xml:space="preserve">adhere to the guidelines developed for each document within the patient record.  Random checks were made from the patient records abstracted </w:t>
      </w:r>
      <w:r w:rsidR="006A490B">
        <w:t>to ensure the process and guidelines were followed properly.</w:t>
      </w:r>
    </w:p>
    <w:p w14:paraId="7A93BA91" w14:textId="77777777" w:rsidR="00A37DB7" w:rsidRDefault="00A37DB7" w:rsidP="00A37DB7">
      <w:pPr>
        <w:pStyle w:val="Noindent"/>
        <w:ind w:firstLine="720"/>
      </w:pPr>
    </w:p>
    <w:p w14:paraId="40D75798" w14:textId="4CFEBC29" w:rsidR="006A490B" w:rsidRDefault="006A490B" w:rsidP="00A37DB7">
      <w:pPr>
        <w:pStyle w:val="Noindent"/>
        <w:ind w:firstLine="720"/>
      </w:pPr>
      <w:r>
        <w:t xml:space="preserve">Apart from the </w:t>
      </w:r>
      <w:r w:rsidR="00AB1EE2">
        <w:t xml:space="preserve">challenges and workarounds, the EHR system presents many positive aspects within the practice. The participants were pleased with the new EHR system in comparison to the existing EHR because of the additional features, organized, interoperable, user friendly and professional EHR system implemented within the practice. As the clinical </w:t>
      </w:r>
      <w:r w:rsidR="008E68AE">
        <w:t>support staff</w:t>
      </w:r>
      <w:r w:rsidR="00AB1EE2">
        <w:t xml:space="preserve"> were working on an existing EHR system</w:t>
      </w:r>
      <w:r w:rsidR="008E68AE">
        <w:t xml:space="preserve"> earlier on</w:t>
      </w:r>
      <w:r w:rsidR="00AB1EE2">
        <w:t xml:space="preserve">, the </w:t>
      </w:r>
      <w:r w:rsidR="00454B9A">
        <w:t>transition</w:t>
      </w:r>
      <w:r w:rsidR="00AB1EE2">
        <w:t xml:space="preserve"> to a new EHR system was much smoother as opposed to employees </w:t>
      </w:r>
      <w:r w:rsidR="00454B9A">
        <w:t xml:space="preserve">transitioning from paper based records to EHR systems. The clinical </w:t>
      </w:r>
      <w:r w:rsidR="008E68AE">
        <w:t>support</w:t>
      </w:r>
      <w:r w:rsidR="00454B9A">
        <w:t xml:space="preserve"> staff attended training sessions for 12 hours in total ranging over three days with each session covering different features of the EHR system. Demonstration, hands on experience in a simulated environment and materials were provided during the training sessions. Due to the extensive training, the transition was not difficulty and accustoming the system to their workflow and process over time improved their productivity and effectiveness. </w:t>
      </w:r>
    </w:p>
    <w:p w14:paraId="6B23037B" w14:textId="26C6149E" w:rsidR="00CC483D" w:rsidRDefault="00454B9A" w:rsidP="00454B9A">
      <w:r>
        <w:lastRenderedPageBreak/>
        <w:t xml:space="preserve">The use of new EHR system helped them to accomplish tasks quickly and accurately. The alerts and red flags in the EHR system helped them to ensure continuity of patient care and make decisions as required. Even though majority responded that the success of the implementation was due to the clinical </w:t>
      </w:r>
      <w:r w:rsidR="008E68AE">
        <w:t>support</w:t>
      </w:r>
      <w:r>
        <w:t xml:space="preserve"> staff, physician buy in was essential to encourage them to adapt to the new system. The training sessions were tailored uniquely to the activit</w:t>
      </w:r>
      <w:r w:rsidR="008E68AE">
        <w:t>ies and workflow for physicians and</w:t>
      </w:r>
      <w:r>
        <w:t xml:space="preserve"> clinical </w:t>
      </w:r>
      <w:r w:rsidR="008E68AE">
        <w:t>support</w:t>
      </w:r>
      <w:r>
        <w:t xml:space="preserve"> staff. The limitations in access to patient records ensured </w:t>
      </w:r>
      <w:r w:rsidR="00CC483D">
        <w:t xml:space="preserve">protected health information for the patients were secure and monitored for HIPAA compliance. </w:t>
      </w:r>
    </w:p>
    <w:p w14:paraId="1A8D8F93" w14:textId="77777777" w:rsidR="00CC483D" w:rsidRDefault="00CC483D" w:rsidP="00CC483D"/>
    <w:p w14:paraId="03743EF0" w14:textId="47B4AD49" w:rsidR="0038360D" w:rsidRPr="0038360D" w:rsidRDefault="00CC2006" w:rsidP="00CC2006">
      <w:r>
        <w:t xml:space="preserve">A highly organized plan was critical to the successfully implementation of the new EHR system. </w:t>
      </w:r>
      <w:r w:rsidR="00CC483D">
        <w:t xml:space="preserve">The combined effort and collaboration of the practice manager, executive </w:t>
      </w:r>
      <w:r w:rsidR="008E1DD0">
        <w:t>administrato</w:t>
      </w:r>
      <w:r w:rsidR="00A9159C">
        <w:t xml:space="preserve">r of the department, </w:t>
      </w:r>
      <w:r w:rsidR="008E1DD0">
        <w:t xml:space="preserve">IT team, EHR system team, physicians, </w:t>
      </w:r>
      <w:proofErr w:type="gramStart"/>
      <w:r w:rsidR="008E1DD0">
        <w:t>clinical</w:t>
      </w:r>
      <w:proofErr w:type="gramEnd"/>
      <w:r w:rsidR="008E1DD0">
        <w:t xml:space="preserve"> </w:t>
      </w:r>
      <w:r w:rsidR="00A9159C">
        <w:t>support</w:t>
      </w:r>
      <w:r w:rsidR="008E1DD0">
        <w:t xml:space="preserve"> staff were </w:t>
      </w:r>
      <w:r w:rsidR="00CC483D">
        <w:t>carried out</w:t>
      </w:r>
      <w:r w:rsidR="008E1DD0">
        <w:t xml:space="preserve"> in</w:t>
      </w:r>
      <w:r w:rsidR="00CC483D">
        <w:t xml:space="preserve"> the planning stages of the implementation</w:t>
      </w:r>
      <w:r w:rsidR="008E1DD0">
        <w:t xml:space="preserve">. </w:t>
      </w:r>
      <w:r>
        <w:t>For next steps, the practice is focused on optimization and modifications, as it is a continuous process. During the early stages the practice had to troubleshoot their system and find solutions. To optimize the use of the EHR system, the practice will need to continuously customize and update the system to meet user and patient needs, train staff on an ongoing basis and use the system to meet organizational goals and improve outcomes.</w:t>
      </w:r>
    </w:p>
    <w:p w14:paraId="1D9F2188" w14:textId="10E17196" w:rsidR="00DD25B2" w:rsidRDefault="00AC34F6" w:rsidP="00AC34F6">
      <w:pPr>
        <w:pStyle w:val="Heading1"/>
        <w:jc w:val="left"/>
      </w:pPr>
      <w:bookmarkStart w:id="25" w:name="_Toc459040011"/>
      <w:r>
        <w:lastRenderedPageBreak/>
        <w:t>RECOMMENDATIONS</w:t>
      </w:r>
      <w:bookmarkEnd w:id="25"/>
      <w:r w:rsidR="00DD25B2">
        <w:t xml:space="preserve"> </w:t>
      </w:r>
    </w:p>
    <w:p w14:paraId="6DCD9BA6" w14:textId="2B4852D3" w:rsidR="00AC34F6" w:rsidRPr="00AC34F6" w:rsidRDefault="00AC34F6" w:rsidP="00AC34F6">
      <w:r>
        <w:t xml:space="preserve">Typically organizations </w:t>
      </w:r>
      <w:r w:rsidRPr="00AC34F6">
        <w:t>that su</w:t>
      </w:r>
      <w:r>
        <w:t>ccessfully implemented EHRs set forth a</w:t>
      </w:r>
      <w:r w:rsidRPr="00AC34F6">
        <w:t xml:space="preserve"> number of things early on, such as: </w:t>
      </w:r>
    </w:p>
    <w:p w14:paraId="03D92446" w14:textId="77777777" w:rsidR="00AC34F6" w:rsidRPr="00AC34F6" w:rsidRDefault="00AC34F6" w:rsidP="0068362C">
      <w:pPr>
        <w:pStyle w:val="ListParagraph"/>
        <w:numPr>
          <w:ilvl w:val="0"/>
          <w:numId w:val="12"/>
        </w:numPr>
      </w:pPr>
      <w:r w:rsidRPr="00AC34F6">
        <w:t xml:space="preserve">Engage staff at all levels </w:t>
      </w:r>
    </w:p>
    <w:p w14:paraId="3C51335F" w14:textId="77777777" w:rsidR="00AC34F6" w:rsidRPr="00AC34F6" w:rsidRDefault="00AC34F6" w:rsidP="0068362C">
      <w:pPr>
        <w:pStyle w:val="ListParagraph"/>
        <w:numPr>
          <w:ilvl w:val="0"/>
          <w:numId w:val="12"/>
        </w:numPr>
      </w:pPr>
      <w:r w:rsidRPr="00AC34F6">
        <w:t xml:space="preserve">Invest in workflow analysis and careful redesign in order to customize and effectively </w:t>
      </w:r>
      <w:r w:rsidRPr="00AC34F6">
        <w:br/>
        <w:t xml:space="preserve">integrate new technology among users </w:t>
      </w:r>
    </w:p>
    <w:p w14:paraId="122CA838" w14:textId="77777777" w:rsidR="00AC34F6" w:rsidRPr="00AC34F6" w:rsidRDefault="00AC34F6" w:rsidP="0068362C">
      <w:pPr>
        <w:pStyle w:val="ListParagraph"/>
        <w:numPr>
          <w:ilvl w:val="0"/>
          <w:numId w:val="12"/>
        </w:numPr>
      </w:pPr>
      <w:r w:rsidRPr="00AC34F6">
        <w:t xml:space="preserve">Design systems for quality improvement and implementation and information exchange </w:t>
      </w:r>
    </w:p>
    <w:p w14:paraId="563E249D" w14:textId="77777777" w:rsidR="00AC34F6" w:rsidRPr="00AC34F6" w:rsidRDefault="00AC34F6" w:rsidP="0068362C">
      <w:pPr>
        <w:pStyle w:val="ListParagraph"/>
        <w:numPr>
          <w:ilvl w:val="0"/>
          <w:numId w:val="12"/>
        </w:numPr>
      </w:pPr>
      <w:r w:rsidRPr="00AC34F6">
        <w:t xml:space="preserve">Allocate resources for ongoing maintenance and technical support of the system, system </w:t>
      </w:r>
      <w:r w:rsidRPr="00AC34F6">
        <w:br/>
        <w:t xml:space="preserve">adjustments, and continual staff training and engagement </w:t>
      </w:r>
    </w:p>
    <w:p w14:paraId="1DFE9D33" w14:textId="77777777" w:rsidR="00C91522" w:rsidRDefault="00C91522" w:rsidP="00C91522"/>
    <w:p w14:paraId="314136CA" w14:textId="5F273270" w:rsidR="00C91522" w:rsidRDefault="00C91522" w:rsidP="00C91522">
      <w:r>
        <w:t xml:space="preserve">Literature suggests, organizations that were able to engage end users and all ancillary personnel during the planning and development stage had more success selecting an EHR system that staff would accept and successfully work with. End users should be engaged from the start by including clinicians on the oversight committee that is responsible for decision-making and implementation progress. Developing strict guidelines and training personnel on the new EHR system and also with patient chart abstracting would help in effective transition with minimal delay or disruptions during the go-live phase of implementation. Anticipation of discrepancies and mitigation plans should be discussed at all stages of the implementation, particularly during the planning phase in order to tackle the expected “unexpected” situations better. </w:t>
      </w:r>
    </w:p>
    <w:p w14:paraId="0CA5458D" w14:textId="081D4784" w:rsidR="00AC34F6" w:rsidRDefault="00AC34F6" w:rsidP="00AC34F6">
      <w:r>
        <w:lastRenderedPageBreak/>
        <w:t>I would like to focus particularly on the</w:t>
      </w:r>
      <w:r w:rsidRPr="00AC34F6">
        <w:t xml:space="preserve"> imp</w:t>
      </w:r>
      <w:r w:rsidR="00664486">
        <w:t xml:space="preserve">ortance of investing heavily on </w:t>
      </w:r>
      <w:r w:rsidRPr="00AC34F6">
        <w:t xml:space="preserve">upfront training for all staff members to avoid negative impacts on workflow, costly setbacks, and productivity losses. </w:t>
      </w:r>
      <w:r>
        <w:t>The</w:t>
      </w:r>
      <w:r w:rsidRPr="00AC34F6">
        <w:t xml:space="preserve"> post-implementation support is often limited and organizations would benefit from a lengthy post “go-live” period in which</w:t>
      </w:r>
      <w:r>
        <w:t xml:space="preserve"> hands-on support is available. </w:t>
      </w:r>
      <w:r w:rsidRPr="00AC34F6">
        <w:t xml:space="preserve">Training best practices include obtaining organizational commitment to invest in training, assessing users' skills and training needs, selecting appropriate training staff, matching training to users' needs, using multiple training approaches, leveraging the skills of role models (clinical leaders, champions, super-users, training coordinators), providing training support throughout the implementation process, and retraining to optimize use of the EHR. </w:t>
      </w:r>
    </w:p>
    <w:p w14:paraId="5DB05AA2" w14:textId="77777777" w:rsidR="00C91522" w:rsidRPr="00AC34F6" w:rsidRDefault="00C91522" w:rsidP="00AC34F6"/>
    <w:p w14:paraId="47D0C1C6" w14:textId="2EBE6EDC" w:rsidR="00FC137F" w:rsidRDefault="00AC34F6" w:rsidP="007A5F13">
      <w:r>
        <w:t xml:space="preserve">Another aspect </w:t>
      </w:r>
      <w:r w:rsidR="00C91522">
        <w:t>I would recommend is t</w:t>
      </w:r>
      <w:r>
        <w:t xml:space="preserve">o promote the EHR implementation and optimization process, planning and modifications </w:t>
      </w:r>
      <w:r w:rsidR="00C91522">
        <w:t>should be continuously monitored</w:t>
      </w:r>
      <w:r>
        <w:t xml:space="preserve"> to address technological, professional, and organizational perspectives. While optimization </w:t>
      </w:r>
      <w:r w:rsidR="00C91522">
        <w:t xml:space="preserve">is included </w:t>
      </w:r>
      <w:r>
        <w:t xml:space="preserve">as a step in the implementation process, one important lesson is that optimization is an ongoing process that needs to be incorporated into each organization’s structure and culture. </w:t>
      </w:r>
      <w:r w:rsidR="007A5F13" w:rsidRPr="007A5F13">
        <w:t>Optimization of EHR system should be a planned phase of every project implementation and should be seen as a top priority. It creates the perfect opportunity to significantly improve productivity through a detailed assessment of the newly implemented EHR system as it will allow the organization to reveal general issues that if addressed could help in improving physician and clinical support staff EHR satisfaction. By researching best practices and identifying the workflows, it will allow organizations to better position themselves for approaches in</w:t>
      </w:r>
      <w:r w:rsidR="007A5F13">
        <w:t xml:space="preserve"> the future</w:t>
      </w:r>
      <w:r w:rsidR="007A5F13">
        <w:rPr>
          <w:rFonts w:ascii="OpenSans" w:hAnsi="OpenSans" w:cs="OpenSans"/>
          <w:color w:val="535353"/>
          <w:sz w:val="26"/>
          <w:szCs w:val="26"/>
        </w:rPr>
        <w:t>.</w:t>
      </w:r>
      <w:r w:rsidR="007A5F13">
        <w:t xml:space="preserve"> </w:t>
      </w:r>
      <w:r w:rsidR="00D02CBC">
        <w:t xml:space="preserve">In summary, the EHR implementation does not occur in a stepwise fashion with discrete phases, but is rather an </w:t>
      </w:r>
      <w:r w:rsidR="00D02CBC">
        <w:lastRenderedPageBreak/>
        <w:t>ongoing process with overlapping stages that occur simultaneously and involve a wide variety of activities</w:t>
      </w:r>
      <w:r w:rsidR="007A5F13">
        <w:t>.</w:t>
      </w:r>
    </w:p>
    <w:p w14:paraId="0D2799EE" w14:textId="07B8B99D" w:rsidR="00E35361" w:rsidRPr="00FE73CF" w:rsidRDefault="00FE73CF" w:rsidP="00FE73CF">
      <w:pPr>
        <w:pStyle w:val="Appendix"/>
        <w:ind w:hanging="630"/>
        <w:jc w:val="left"/>
        <w:rPr>
          <w:b/>
        </w:rPr>
      </w:pPr>
      <w:bookmarkStart w:id="26" w:name="_Toc106513536"/>
      <w:bookmarkStart w:id="27" w:name="_Toc106717794"/>
      <w:bookmarkStart w:id="28" w:name="_Toc459040012"/>
      <w:r w:rsidRPr="00FE73CF">
        <w:rPr>
          <w:b/>
        </w:rPr>
        <w:lastRenderedPageBreak/>
        <w:t xml:space="preserve">: </w:t>
      </w:r>
      <w:r w:rsidR="0068362C">
        <w:rPr>
          <w:b/>
        </w:rPr>
        <w:t xml:space="preserve"> </w:t>
      </w:r>
      <w:r w:rsidRPr="00FE73CF">
        <w:rPr>
          <w:b/>
        </w:rPr>
        <w:t>SURVEY</w:t>
      </w:r>
      <w:bookmarkEnd w:id="28"/>
    </w:p>
    <w:bookmarkEnd w:id="26"/>
    <w:bookmarkEnd w:id="27"/>
    <w:p w14:paraId="6C3BE79D" w14:textId="664D362B" w:rsidR="0038360D" w:rsidRPr="006F5449" w:rsidRDefault="0038360D" w:rsidP="0068362C">
      <w:pPr>
        <w:pStyle w:val="ListParagraph"/>
        <w:numPr>
          <w:ilvl w:val="0"/>
          <w:numId w:val="14"/>
        </w:numPr>
        <w:spacing w:line="240" w:lineRule="auto"/>
        <w:jc w:val="left"/>
        <w:textAlignment w:val="center"/>
      </w:pPr>
      <w:r w:rsidRPr="006F5449">
        <w:t>What is your title</w:t>
      </w:r>
      <w:r w:rsidR="00664486">
        <w:t>/role</w:t>
      </w:r>
      <w:r w:rsidRPr="006F5449">
        <w:t xml:space="preserve">? </w:t>
      </w:r>
    </w:p>
    <w:p w14:paraId="51315889" w14:textId="4B6DD183" w:rsidR="0038360D" w:rsidRDefault="00664486" w:rsidP="0068362C">
      <w:pPr>
        <w:pStyle w:val="ListParagraph"/>
        <w:numPr>
          <w:ilvl w:val="0"/>
          <w:numId w:val="15"/>
        </w:numPr>
        <w:spacing w:line="240" w:lineRule="auto"/>
        <w:jc w:val="left"/>
      </w:pPr>
      <w:r>
        <w:t>Medical Assistant</w:t>
      </w:r>
    </w:p>
    <w:p w14:paraId="40B71A04" w14:textId="02BDC0A1" w:rsidR="00664486" w:rsidRDefault="00664486" w:rsidP="0068362C">
      <w:pPr>
        <w:pStyle w:val="ListParagraph"/>
        <w:numPr>
          <w:ilvl w:val="0"/>
          <w:numId w:val="15"/>
        </w:numPr>
        <w:spacing w:line="240" w:lineRule="auto"/>
        <w:jc w:val="left"/>
      </w:pPr>
      <w:r>
        <w:t>Patient Information Coordinator</w:t>
      </w:r>
    </w:p>
    <w:p w14:paraId="4F0B620F" w14:textId="6D4F9483" w:rsidR="00664486" w:rsidRDefault="00664486" w:rsidP="0068362C">
      <w:pPr>
        <w:pStyle w:val="ListParagraph"/>
        <w:numPr>
          <w:ilvl w:val="0"/>
          <w:numId w:val="15"/>
        </w:numPr>
        <w:spacing w:line="240" w:lineRule="auto"/>
        <w:jc w:val="left"/>
      </w:pPr>
      <w:r>
        <w:t>Practice Manager</w:t>
      </w:r>
    </w:p>
    <w:p w14:paraId="44939889" w14:textId="49706389" w:rsidR="00664486" w:rsidRPr="006F5449" w:rsidRDefault="00725606" w:rsidP="0068362C">
      <w:pPr>
        <w:pStyle w:val="ListParagraph"/>
        <w:numPr>
          <w:ilvl w:val="0"/>
          <w:numId w:val="15"/>
        </w:numPr>
        <w:spacing w:line="240" w:lineRule="auto"/>
        <w:jc w:val="left"/>
      </w:pPr>
      <w:r>
        <w:t>Nurse</w:t>
      </w:r>
    </w:p>
    <w:p w14:paraId="6D1E6C30" w14:textId="2AAE223A" w:rsidR="0038360D" w:rsidRPr="006F5449" w:rsidRDefault="0038360D" w:rsidP="0068362C">
      <w:pPr>
        <w:pStyle w:val="ListParagraph"/>
        <w:numPr>
          <w:ilvl w:val="0"/>
          <w:numId w:val="15"/>
        </w:numPr>
        <w:spacing w:line="240" w:lineRule="auto"/>
        <w:jc w:val="left"/>
      </w:pPr>
      <w:r w:rsidRPr="006F5449">
        <w:t>Nurse Practitioner</w:t>
      </w:r>
    </w:p>
    <w:p w14:paraId="43296745" w14:textId="7563D552" w:rsidR="0038360D" w:rsidRPr="006F5449" w:rsidRDefault="0038360D" w:rsidP="0068362C">
      <w:pPr>
        <w:pStyle w:val="ListParagraph"/>
        <w:numPr>
          <w:ilvl w:val="0"/>
          <w:numId w:val="15"/>
        </w:numPr>
        <w:spacing w:line="240" w:lineRule="auto"/>
        <w:jc w:val="left"/>
      </w:pPr>
      <w:r w:rsidRPr="006F5449">
        <w:t>Physician Assistant</w:t>
      </w:r>
    </w:p>
    <w:p w14:paraId="4DDEAC2A" w14:textId="77777777" w:rsidR="00664486" w:rsidRDefault="00664486" w:rsidP="00664486">
      <w:pPr>
        <w:spacing w:line="240" w:lineRule="auto"/>
        <w:ind w:left="540" w:firstLine="0"/>
        <w:jc w:val="left"/>
        <w:textAlignment w:val="center"/>
      </w:pPr>
    </w:p>
    <w:p w14:paraId="1C3CD9FA" w14:textId="77777777" w:rsidR="000256E5" w:rsidRPr="006F5449" w:rsidRDefault="000256E5" w:rsidP="0068362C">
      <w:pPr>
        <w:pStyle w:val="ListParagraph"/>
        <w:numPr>
          <w:ilvl w:val="0"/>
          <w:numId w:val="14"/>
        </w:numPr>
        <w:spacing w:line="240" w:lineRule="auto"/>
        <w:jc w:val="left"/>
        <w:textAlignment w:val="center"/>
      </w:pPr>
      <w:r w:rsidRPr="006F5449">
        <w:t>What is your primary clinical specialty?</w:t>
      </w:r>
    </w:p>
    <w:p w14:paraId="65831D0A" w14:textId="77777777" w:rsidR="000256E5" w:rsidRDefault="000256E5" w:rsidP="0068362C">
      <w:pPr>
        <w:pStyle w:val="ListParagraph"/>
        <w:numPr>
          <w:ilvl w:val="0"/>
          <w:numId w:val="13"/>
        </w:numPr>
        <w:spacing w:line="240" w:lineRule="auto"/>
        <w:jc w:val="left"/>
      </w:pPr>
      <w:r w:rsidRPr="000256E5">
        <w:t>Specialty - Urology</w:t>
      </w:r>
      <w:r w:rsidRPr="006F5449">
        <w:t xml:space="preserve"> </w:t>
      </w:r>
    </w:p>
    <w:p w14:paraId="71FE04F0" w14:textId="77777777" w:rsidR="000256E5" w:rsidRPr="006F5449" w:rsidRDefault="000256E5" w:rsidP="0068362C">
      <w:pPr>
        <w:pStyle w:val="ListParagraph"/>
        <w:numPr>
          <w:ilvl w:val="0"/>
          <w:numId w:val="13"/>
        </w:numPr>
        <w:spacing w:line="240" w:lineRule="auto"/>
        <w:jc w:val="left"/>
      </w:pPr>
      <w:r w:rsidRPr="006F5449">
        <w:t>Family Practice</w:t>
      </w:r>
    </w:p>
    <w:p w14:paraId="39105224" w14:textId="77777777" w:rsidR="000256E5" w:rsidRPr="006F5449" w:rsidRDefault="000256E5" w:rsidP="0068362C">
      <w:pPr>
        <w:pStyle w:val="ListParagraph"/>
        <w:numPr>
          <w:ilvl w:val="0"/>
          <w:numId w:val="13"/>
        </w:numPr>
        <w:spacing w:line="240" w:lineRule="auto"/>
        <w:jc w:val="left"/>
      </w:pPr>
      <w:r w:rsidRPr="006F5449">
        <w:t>General Practice</w:t>
      </w:r>
    </w:p>
    <w:p w14:paraId="422BF8BC" w14:textId="77777777" w:rsidR="000256E5" w:rsidRDefault="000256E5" w:rsidP="0068362C">
      <w:pPr>
        <w:pStyle w:val="ListParagraph"/>
        <w:numPr>
          <w:ilvl w:val="0"/>
          <w:numId w:val="13"/>
        </w:numPr>
        <w:spacing w:line="240" w:lineRule="auto"/>
        <w:jc w:val="left"/>
      </w:pPr>
      <w:r w:rsidRPr="006F5449">
        <w:t xml:space="preserve">Internal Medicine </w:t>
      </w:r>
    </w:p>
    <w:p w14:paraId="2B81AC6A" w14:textId="77777777" w:rsidR="000256E5" w:rsidRDefault="000256E5" w:rsidP="000256E5">
      <w:pPr>
        <w:pStyle w:val="ListParagraph"/>
        <w:spacing w:line="240" w:lineRule="auto"/>
        <w:ind w:left="360" w:firstLine="0"/>
        <w:jc w:val="left"/>
        <w:textAlignment w:val="center"/>
      </w:pPr>
    </w:p>
    <w:p w14:paraId="6CDDA5C5" w14:textId="6435A9C1" w:rsidR="000256E5" w:rsidRDefault="000256E5" w:rsidP="0068362C">
      <w:pPr>
        <w:pStyle w:val="ListParagraph"/>
        <w:numPr>
          <w:ilvl w:val="0"/>
          <w:numId w:val="14"/>
        </w:numPr>
        <w:spacing w:line="240" w:lineRule="auto"/>
        <w:jc w:val="left"/>
      </w:pPr>
      <w:r w:rsidRPr="006F5449">
        <w:t xml:space="preserve">How many years have you been </w:t>
      </w:r>
      <w:r w:rsidRPr="000256E5">
        <w:rPr>
          <w:iCs/>
        </w:rPr>
        <w:t xml:space="preserve">working at practice? </w:t>
      </w:r>
      <w:r>
        <w:t xml:space="preserve"> </w:t>
      </w:r>
    </w:p>
    <w:p w14:paraId="0E2D6ED4" w14:textId="190ED315" w:rsidR="000256E5" w:rsidRPr="000256E5" w:rsidRDefault="000256E5" w:rsidP="0068362C">
      <w:pPr>
        <w:pStyle w:val="ListParagraph"/>
        <w:numPr>
          <w:ilvl w:val="0"/>
          <w:numId w:val="14"/>
        </w:numPr>
        <w:spacing w:line="240" w:lineRule="auto"/>
        <w:jc w:val="left"/>
      </w:pPr>
      <w:r w:rsidRPr="000256E5">
        <w:t>How long (years/months) have you used EHR system?</w:t>
      </w:r>
    </w:p>
    <w:p w14:paraId="1EB10295" w14:textId="2EB7B0AA" w:rsidR="0038360D" w:rsidRDefault="000256E5" w:rsidP="0068362C">
      <w:pPr>
        <w:pStyle w:val="ListParagraph"/>
        <w:numPr>
          <w:ilvl w:val="0"/>
          <w:numId w:val="14"/>
        </w:numPr>
        <w:spacing w:line="240" w:lineRule="auto"/>
        <w:jc w:val="left"/>
      </w:pPr>
      <w:r w:rsidRPr="000256E5">
        <w:t>How many patients do you see in a typical day at the practice?</w:t>
      </w:r>
      <w:r w:rsidR="0038360D" w:rsidRPr="000256E5">
        <w:t> </w:t>
      </w:r>
    </w:p>
    <w:p w14:paraId="29380452" w14:textId="77777777" w:rsidR="000256E5" w:rsidRDefault="000256E5" w:rsidP="000256E5">
      <w:pPr>
        <w:spacing w:line="240" w:lineRule="auto"/>
        <w:ind w:firstLine="0"/>
        <w:jc w:val="left"/>
      </w:pPr>
    </w:p>
    <w:p w14:paraId="306D5188" w14:textId="02085F68" w:rsidR="000256E5" w:rsidRPr="000256E5" w:rsidRDefault="000256E5" w:rsidP="0068362C">
      <w:pPr>
        <w:pStyle w:val="ListParagraph"/>
        <w:numPr>
          <w:ilvl w:val="0"/>
          <w:numId w:val="14"/>
        </w:numPr>
        <w:spacing w:line="240" w:lineRule="auto"/>
        <w:jc w:val="left"/>
      </w:pPr>
      <w:r w:rsidRPr="000256E5">
        <w:t>How comfortable are you with using the EHR system?</w:t>
      </w:r>
    </w:p>
    <w:p w14:paraId="1640B8DA" w14:textId="43829C04" w:rsidR="000256E5" w:rsidRPr="000256E5" w:rsidRDefault="000256E5" w:rsidP="0068362C">
      <w:pPr>
        <w:pStyle w:val="ListParagraph"/>
        <w:numPr>
          <w:ilvl w:val="0"/>
          <w:numId w:val="16"/>
        </w:numPr>
        <w:spacing w:line="240" w:lineRule="auto"/>
        <w:jc w:val="left"/>
      </w:pPr>
      <w:r w:rsidRPr="000256E5">
        <w:t>Little or none</w:t>
      </w:r>
    </w:p>
    <w:p w14:paraId="04A81CAC" w14:textId="59440396" w:rsidR="000256E5" w:rsidRPr="000256E5" w:rsidRDefault="000256E5" w:rsidP="0068362C">
      <w:pPr>
        <w:pStyle w:val="ListParagraph"/>
        <w:numPr>
          <w:ilvl w:val="0"/>
          <w:numId w:val="16"/>
        </w:numPr>
        <w:spacing w:line="240" w:lineRule="auto"/>
        <w:jc w:val="left"/>
      </w:pPr>
      <w:r w:rsidRPr="000256E5">
        <w:t>Enough to begin using it with assistance</w:t>
      </w:r>
    </w:p>
    <w:p w14:paraId="214A78F8" w14:textId="0DFADBB7" w:rsidR="000256E5" w:rsidRPr="000256E5" w:rsidRDefault="000256E5" w:rsidP="0068362C">
      <w:pPr>
        <w:pStyle w:val="ListParagraph"/>
        <w:numPr>
          <w:ilvl w:val="0"/>
          <w:numId w:val="16"/>
        </w:numPr>
        <w:spacing w:line="240" w:lineRule="auto"/>
        <w:jc w:val="left"/>
      </w:pPr>
      <w:r w:rsidRPr="000256E5">
        <w:t>Independent user</w:t>
      </w:r>
    </w:p>
    <w:p w14:paraId="6BCBC129" w14:textId="578D4FBE" w:rsidR="000256E5" w:rsidRDefault="000256E5" w:rsidP="0068362C">
      <w:pPr>
        <w:pStyle w:val="ListParagraph"/>
        <w:numPr>
          <w:ilvl w:val="0"/>
          <w:numId w:val="16"/>
        </w:numPr>
        <w:spacing w:line="240" w:lineRule="auto"/>
        <w:jc w:val="left"/>
      </w:pPr>
      <w:r w:rsidRPr="000256E5">
        <w:t>Comfortable enough to train others</w:t>
      </w:r>
    </w:p>
    <w:p w14:paraId="0BFE7511" w14:textId="77777777" w:rsidR="000256E5" w:rsidRDefault="000256E5" w:rsidP="000256E5">
      <w:pPr>
        <w:spacing w:line="240" w:lineRule="auto"/>
        <w:ind w:firstLine="0"/>
        <w:jc w:val="left"/>
      </w:pPr>
    </w:p>
    <w:p w14:paraId="16043269" w14:textId="77777777" w:rsidR="000256E5" w:rsidRPr="000256E5" w:rsidRDefault="000256E5" w:rsidP="0068362C">
      <w:pPr>
        <w:pStyle w:val="ListParagraph"/>
        <w:numPr>
          <w:ilvl w:val="0"/>
          <w:numId w:val="14"/>
        </w:numPr>
        <w:spacing w:line="240" w:lineRule="auto"/>
        <w:jc w:val="left"/>
      </w:pPr>
      <w:r>
        <w:t xml:space="preserve"> </w:t>
      </w:r>
      <w:r w:rsidR="0038360D" w:rsidRPr="000256E5">
        <w:rPr>
          <w:color w:val="333333"/>
        </w:rPr>
        <w:t>What are your expectations of the new EMR syste</w:t>
      </w:r>
      <w:r>
        <w:rPr>
          <w:color w:val="333333"/>
        </w:rPr>
        <w:t>m?</w:t>
      </w:r>
    </w:p>
    <w:p w14:paraId="19F4D81B" w14:textId="77777777" w:rsidR="000256E5" w:rsidRPr="000256E5" w:rsidRDefault="0038360D" w:rsidP="0068362C">
      <w:pPr>
        <w:pStyle w:val="ListParagraph"/>
        <w:numPr>
          <w:ilvl w:val="0"/>
          <w:numId w:val="17"/>
        </w:numPr>
        <w:spacing w:line="240" w:lineRule="auto"/>
        <w:jc w:val="left"/>
      </w:pPr>
      <w:r w:rsidRPr="000256E5">
        <w:rPr>
          <w:color w:val="333333"/>
        </w:rPr>
        <w:t>The EMR system will improve productivity and office eff</w:t>
      </w:r>
      <w:r w:rsidR="000256E5">
        <w:rPr>
          <w:color w:val="333333"/>
        </w:rPr>
        <w:t>iciency starting on day one</w:t>
      </w:r>
    </w:p>
    <w:p w14:paraId="75001FF3" w14:textId="77777777" w:rsidR="000256E5" w:rsidRPr="000256E5" w:rsidRDefault="0038360D" w:rsidP="0068362C">
      <w:pPr>
        <w:pStyle w:val="ListParagraph"/>
        <w:numPr>
          <w:ilvl w:val="0"/>
          <w:numId w:val="17"/>
        </w:numPr>
        <w:spacing w:line="240" w:lineRule="auto"/>
        <w:jc w:val="left"/>
      </w:pPr>
      <w:r w:rsidRPr="000256E5">
        <w:rPr>
          <w:color w:val="333333"/>
        </w:rPr>
        <w:t>The EMR system will improve productivity and office efficiency over time as the practice bec</w:t>
      </w:r>
      <w:r w:rsidR="006F60E0" w:rsidRPr="000256E5">
        <w:rPr>
          <w:color w:val="333333"/>
        </w:rPr>
        <w:t>omes accustomed to using it.</w:t>
      </w:r>
    </w:p>
    <w:p w14:paraId="2B9303EC" w14:textId="77777777" w:rsidR="000256E5" w:rsidRPr="000256E5" w:rsidRDefault="0038360D" w:rsidP="0068362C">
      <w:pPr>
        <w:pStyle w:val="ListParagraph"/>
        <w:numPr>
          <w:ilvl w:val="0"/>
          <w:numId w:val="17"/>
        </w:numPr>
        <w:spacing w:line="240" w:lineRule="auto"/>
        <w:jc w:val="left"/>
      </w:pPr>
      <w:r w:rsidRPr="000256E5">
        <w:rPr>
          <w:color w:val="333333"/>
        </w:rPr>
        <w:t>The EMR system is unlikely to improve prod</w:t>
      </w:r>
      <w:r w:rsidR="006F60E0" w:rsidRPr="000256E5">
        <w:rPr>
          <w:color w:val="333333"/>
        </w:rPr>
        <w:t>uctivity and office efficiency noticeably</w:t>
      </w:r>
    </w:p>
    <w:p w14:paraId="06B42E9E" w14:textId="77777777" w:rsidR="000256E5" w:rsidRPr="000256E5" w:rsidRDefault="006F60E0" w:rsidP="0068362C">
      <w:pPr>
        <w:pStyle w:val="ListParagraph"/>
        <w:numPr>
          <w:ilvl w:val="0"/>
          <w:numId w:val="17"/>
        </w:numPr>
        <w:spacing w:line="240" w:lineRule="auto"/>
        <w:jc w:val="left"/>
      </w:pPr>
      <w:r w:rsidRPr="000256E5">
        <w:rPr>
          <w:color w:val="333333"/>
        </w:rPr>
        <w:t xml:space="preserve">Implementing the system will have a negative impact on productivity </w:t>
      </w:r>
    </w:p>
    <w:p w14:paraId="12443EEA" w14:textId="496D1779" w:rsidR="006F60E0" w:rsidRPr="000256E5" w:rsidRDefault="006F60E0" w:rsidP="008A0108">
      <w:pPr>
        <w:spacing w:line="240" w:lineRule="auto"/>
        <w:ind w:firstLine="0"/>
        <w:jc w:val="left"/>
      </w:pPr>
      <w:r w:rsidRPr="000256E5">
        <w:rPr>
          <w:color w:val="333333"/>
        </w:rPr>
        <w:t xml:space="preserve"> </w:t>
      </w:r>
    </w:p>
    <w:p w14:paraId="56DDF048" w14:textId="77777777" w:rsidR="000256E5" w:rsidRDefault="0038360D" w:rsidP="0068362C">
      <w:pPr>
        <w:pStyle w:val="ListParagraph"/>
        <w:numPr>
          <w:ilvl w:val="0"/>
          <w:numId w:val="14"/>
        </w:numPr>
        <w:spacing w:line="240" w:lineRule="auto"/>
        <w:jc w:val="left"/>
        <w:textAlignment w:val="center"/>
        <w:rPr>
          <w:color w:val="333333"/>
        </w:rPr>
      </w:pPr>
      <w:r w:rsidRPr="000256E5">
        <w:rPr>
          <w:color w:val="333333"/>
        </w:rPr>
        <w:t>Please rate your computer skills</w:t>
      </w:r>
      <w:r w:rsidR="000256E5" w:rsidRPr="000256E5">
        <w:rPr>
          <w:color w:val="333333"/>
        </w:rPr>
        <w:t xml:space="preserve"> with working on EHR system</w:t>
      </w:r>
      <w:r w:rsidRPr="000256E5">
        <w:rPr>
          <w:color w:val="333333"/>
        </w:rPr>
        <w:t>.</w:t>
      </w:r>
      <w:r w:rsidRPr="000256E5">
        <w:rPr>
          <w:color w:val="333333"/>
        </w:rPr>
        <w:br/>
        <w:t>a. Poor</w:t>
      </w:r>
      <w:r w:rsidRPr="000256E5">
        <w:rPr>
          <w:color w:val="333333"/>
        </w:rPr>
        <w:br/>
        <w:t>b. Adequate</w:t>
      </w:r>
      <w:r w:rsidRPr="000256E5">
        <w:rPr>
          <w:color w:val="333333"/>
        </w:rPr>
        <w:br/>
        <w:t>c. Excellent</w:t>
      </w:r>
    </w:p>
    <w:p w14:paraId="166C2CC8" w14:textId="77777777" w:rsidR="000256E5" w:rsidRDefault="000256E5" w:rsidP="000256E5">
      <w:pPr>
        <w:pStyle w:val="ListParagraph"/>
        <w:spacing w:line="240" w:lineRule="auto"/>
        <w:ind w:left="360" w:firstLine="0"/>
        <w:jc w:val="left"/>
        <w:textAlignment w:val="center"/>
        <w:rPr>
          <w:color w:val="333333"/>
        </w:rPr>
      </w:pPr>
    </w:p>
    <w:p w14:paraId="727780AA" w14:textId="77777777" w:rsidR="000256E5" w:rsidRDefault="0038360D" w:rsidP="0068362C">
      <w:pPr>
        <w:pStyle w:val="ListParagraph"/>
        <w:numPr>
          <w:ilvl w:val="0"/>
          <w:numId w:val="14"/>
        </w:numPr>
        <w:spacing w:line="240" w:lineRule="auto"/>
        <w:jc w:val="left"/>
        <w:textAlignment w:val="center"/>
        <w:rPr>
          <w:color w:val="333333"/>
        </w:rPr>
      </w:pPr>
      <w:r w:rsidRPr="000256E5">
        <w:rPr>
          <w:color w:val="333333"/>
        </w:rPr>
        <w:lastRenderedPageBreak/>
        <w:t>How many hours of training are you willing to devote to learning the new system?</w:t>
      </w:r>
      <w:r w:rsidRPr="000256E5">
        <w:rPr>
          <w:color w:val="333333"/>
        </w:rPr>
        <w:br/>
        <w:t xml:space="preserve">a. </w:t>
      </w:r>
      <w:r w:rsidR="00AF4A67" w:rsidRPr="000256E5">
        <w:rPr>
          <w:color w:val="333333"/>
        </w:rPr>
        <w:t xml:space="preserve">1- </w:t>
      </w:r>
      <w:r w:rsidRPr="000256E5">
        <w:rPr>
          <w:color w:val="333333"/>
        </w:rPr>
        <w:t>4</w:t>
      </w:r>
      <w:r w:rsidRPr="000256E5">
        <w:rPr>
          <w:color w:val="333333"/>
        </w:rPr>
        <w:br/>
        <w:t xml:space="preserve">b. </w:t>
      </w:r>
      <w:r w:rsidR="00AF4A67" w:rsidRPr="000256E5">
        <w:rPr>
          <w:color w:val="333333"/>
        </w:rPr>
        <w:t>5-</w:t>
      </w:r>
      <w:r w:rsidRPr="000256E5">
        <w:rPr>
          <w:color w:val="333333"/>
        </w:rPr>
        <w:t>8</w:t>
      </w:r>
      <w:r w:rsidRPr="000256E5">
        <w:rPr>
          <w:color w:val="333333"/>
        </w:rPr>
        <w:br/>
        <w:t xml:space="preserve">c. </w:t>
      </w:r>
      <w:r w:rsidR="00AF4A67" w:rsidRPr="000256E5">
        <w:rPr>
          <w:color w:val="333333"/>
        </w:rPr>
        <w:t>9 -16</w:t>
      </w:r>
      <w:r w:rsidR="00AF4A67" w:rsidRPr="000256E5">
        <w:rPr>
          <w:color w:val="333333"/>
        </w:rPr>
        <w:br/>
        <w:t xml:space="preserve">d. </w:t>
      </w:r>
      <w:r w:rsidR="000256E5" w:rsidRPr="000256E5">
        <w:rPr>
          <w:color w:val="333333"/>
        </w:rPr>
        <w:t>As</w:t>
      </w:r>
      <w:r w:rsidR="00AF4A67" w:rsidRPr="000256E5">
        <w:rPr>
          <w:color w:val="333333"/>
        </w:rPr>
        <w:t xml:space="preserve"> long as require</w:t>
      </w:r>
      <w:r w:rsidR="000256E5">
        <w:rPr>
          <w:color w:val="333333"/>
        </w:rPr>
        <w:t>d</w:t>
      </w:r>
    </w:p>
    <w:p w14:paraId="45785B14" w14:textId="77777777" w:rsidR="000256E5" w:rsidRPr="000256E5" w:rsidRDefault="000256E5" w:rsidP="000256E5">
      <w:pPr>
        <w:spacing w:line="240" w:lineRule="auto"/>
        <w:ind w:firstLine="0"/>
        <w:jc w:val="left"/>
        <w:textAlignment w:val="center"/>
        <w:rPr>
          <w:rFonts w:ascii="Arial" w:hAnsi="Arial" w:cs="Arial"/>
          <w:color w:val="262626"/>
          <w:sz w:val="32"/>
          <w:szCs w:val="32"/>
        </w:rPr>
      </w:pPr>
    </w:p>
    <w:p w14:paraId="30C46B8C" w14:textId="77777777" w:rsidR="000256E5" w:rsidRPr="000256E5" w:rsidRDefault="000256E5" w:rsidP="0068362C">
      <w:pPr>
        <w:pStyle w:val="ListParagraph"/>
        <w:numPr>
          <w:ilvl w:val="0"/>
          <w:numId w:val="14"/>
        </w:numPr>
        <w:spacing w:line="240" w:lineRule="auto"/>
        <w:jc w:val="left"/>
        <w:textAlignment w:val="center"/>
        <w:rPr>
          <w:color w:val="333333"/>
        </w:rPr>
      </w:pPr>
      <w:r w:rsidRPr="000256E5">
        <w:rPr>
          <w:color w:val="333333"/>
        </w:rPr>
        <w:t>Who is primarily responsible for ensuring successful EHR implementation?</w:t>
      </w:r>
    </w:p>
    <w:p w14:paraId="6D4821E7" w14:textId="77777777" w:rsidR="000256E5" w:rsidRPr="000256E5" w:rsidRDefault="0038360D" w:rsidP="0068362C">
      <w:pPr>
        <w:pStyle w:val="ListParagraph"/>
        <w:numPr>
          <w:ilvl w:val="0"/>
          <w:numId w:val="18"/>
        </w:numPr>
        <w:spacing w:line="240" w:lineRule="auto"/>
        <w:jc w:val="left"/>
        <w:textAlignment w:val="center"/>
        <w:rPr>
          <w:color w:val="333333"/>
        </w:rPr>
      </w:pPr>
      <w:r w:rsidRPr="000256E5">
        <w:rPr>
          <w:color w:val="333333"/>
        </w:rPr>
        <w:t>The practice’s physicians have a major role in successful implementation.</w:t>
      </w:r>
    </w:p>
    <w:p w14:paraId="50D65609" w14:textId="77777777" w:rsidR="000256E5" w:rsidRDefault="000256E5" w:rsidP="0068362C">
      <w:pPr>
        <w:pStyle w:val="ListParagraph"/>
        <w:numPr>
          <w:ilvl w:val="0"/>
          <w:numId w:val="18"/>
        </w:numPr>
        <w:spacing w:line="240" w:lineRule="auto"/>
        <w:jc w:val="left"/>
        <w:textAlignment w:val="center"/>
        <w:rPr>
          <w:color w:val="333333"/>
        </w:rPr>
      </w:pPr>
      <w:r w:rsidRPr="000256E5">
        <w:rPr>
          <w:color w:val="333333"/>
        </w:rPr>
        <w:t>The clinical support staff will drive usage and successful implementation.</w:t>
      </w:r>
    </w:p>
    <w:p w14:paraId="3FAF9B17" w14:textId="77777777" w:rsidR="000256E5" w:rsidRDefault="000256E5" w:rsidP="0068362C">
      <w:pPr>
        <w:pStyle w:val="ListParagraph"/>
        <w:numPr>
          <w:ilvl w:val="0"/>
          <w:numId w:val="18"/>
        </w:numPr>
        <w:spacing w:line="240" w:lineRule="auto"/>
        <w:jc w:val="left"/>
        <w:textAlignment w:val="center"/>
        <w:rPr>
          <w:color w:val="333333"/>
        </w:rPr>
      </w:pPr>
      <w:r w:rsidRPr="000256E5">
        <w:rPr>
          <w:color w:val="333333"/>
        </w:rPr>
        <w:t>Practice Manager/Management team's effort in planning and execution of the EHR system implementation</w:t>
      </w:r>
    </w:p>
    <w:p w14:paraId="0476E216" w14:textId="77777777" w:rsidR="000256E5" w:rsidRDefault="000256E5" w:rsidP="000256E5">
      <w:pPr>
        <w:pStyle w:val="ListParagraph"/>
        <w:spacing w:line="240" w:lineRule="auto"/>
        <w:ind w:firstLine="0"/>
        <w:jc w:val="left"/>
        <w:textAlignment w:val="center"/>
        <w:rPr>
          <w:color w:val="333333"/>
        </w:rPr>
      </w:pPr>
    </w:p>
    <w:p w14:paraId="097DEB72" w14:textId="02CE11F8" w:rsidR="0038360D" w:rsidRDefault="000256E5" w:rsidP="0068362C">
      <w:pPr>
        <w:pStyle w:val="ListParagraph"/>
        <w:numPr>
          <w:ilvl w:val="0"/>
          <w:numId w:val="14"/>
        </w:numPr>
        <w:spacing w:line="240" w:lineRule="auto"/>
        <w:jc w:val="left"/>
        <w:textAlignment w:val="center"/>
        <w:rPr>
          <w:color w:val="333333"/>
        </w:rPr>
      </w:pPr>
      <w:r w:rsidRPr="000256E5">
        <w:rPr>
          <w:color w:val="333333"/>
        </w:rPr>
        <w:t>If it is desirable to close the practice to conduct a training program, how long would you prefer?</w:t>
      </w:r>
    </w:p>
    <w:p w14:paraId="3693FCEF" w14:textId="48971359" w:rsidR="000256E5" w:rsidRDefault="008A0108" w:rsidP="0068362C">
      <w:pPr>
        <w:pStyle w:val="ListParagraph"/>
        <w:numPr>
          <w:ilvl w:val="0"/>
          <w:numId w:val="19"/>
        </w:numPr>
        <w:spacing w:line="240" w:lineRule="auto"/>
        <w:jc w:val="left"/>
        <w:textAlignment w:val="center"/>
        <w:rPr>
          <w:color w:val="333333"/>
        </w:rPr>
      </w:pPr>
      <w:r>
        <w:rPr>
          <w:color w:val="333333"/>
        </w:rPr>
        <w:t>0.5 day</w:t>
      </w:r>
    </w:p>
    <w:p w14:paraId="2DCDBB4C" w14:textId="0CB904FC" w:rsidR="008A0108" w:rsidRDefault="008A0108" w:rsidP="0068362C">
      <w:pPr>
        <w:pStyle w:val="ListParagraph"/>
        <w:numPr>
          <w:ilvl w:val="0"/>
          <w:numId w:val="19"/>
        </w:numPr>
        <w:spacing w:line="240" w:lineRule="auto"/>
        <w:jc w:val="left"/>
        <w:textAlignment w:val="center"/>
        <w:rPr>
          <w:color w:val="333333"/>
        </w:rPr>
      </w:pPr>
      <w:r>
        <w:rPr>
          <w:color w:val="333333"/>
        </w:rPr>
        <w:t>1 day</w:t>
      </w:r>
    </w:p>
    <w:p w14:paraId="66CE2046" w14:textId="0B6D550B" w:rsidR="008A0108" w:rsidRDefault="008A0108" w:rsidP="0068362C">
      <w:pPr>
        <w:pStyle w:val="ListParagraph"/>
        <w:numPr>
          <w:ilvl w:val="0"/>
          <w:numId w:val="19"/>
        </w:numPr>
        <w:spacing w:line="240" w:lineRule="auto"/>
        <w:jc w:val="left"/>
        <w:textAlignment w:val="center"/>
        <w:rPr>
          <w:color w:val="333333"/>
        </w:rPr>
      </w:pPr>
      <w:r>
        <w:rPr>
          <w:color w:val="333333"/>
        </w:rPr>
        <w:t>1.5 days</w:t>
      </w:r>
    </w:p>
    <w:p w14:paraId="43251179" w14:textId="77777777" w:rsidR="008A0108" w:rsidRDefault="008A0108" w:rsidP="0068362C">
      <w:pPr>
        <w:pStyle w:val="ListParagraph"/>
        <w:numPr>
          <w:ilvl w:val="0"/>
          <w:numId w:val="19"/>
        </w:numPr>
        <w:spacing w:line="240" w:lineRule="auto"/>
        <w:jc w:val="left"/>
        <w:textAlignment w:val="center"/>
        <w:rPr>
          <w:color w:val="333333"/>
        </w:rPr>
      </w:pPr>
      <w:r>
        <w:rPr>
          <w:color w:val="333333"/>
        </w:rPr>
        <w:t>2 days</w:t>
      </w:r>
    </w:p>
    <w:p w14:paraId="352C0C1C" w14:textId="77777777" w:rsidR="008A0108" w:rsidRDefault="008A0108" w:rsidP="008A0108">
      <w:pPr>
        <w:spacing w:line="240" w:lineRule="auto"/>
        <w:jc w:val="left"/>
        <w:textAlignment w:val="center"/>
        <w:rPr>
          <w:color w:val="333333"/>
        </w:rPr>
      </w:pPr>
    </w:p>
    <w:p w14:paraId="77DB0AA0" w14:textId="77777777" w:rsidR="008A0108" w:rsidRDefault="008A0108" w:rsidP="0068362C">
      <w:pPr>
        <w:pStyle w:val="ListParagraph"/>
        <w:numPr>
          <w:ilvl w:val="0"/>
          <w:numId w:val="14"/>
        </w:numPr>
        <w:spacing w:line="240" w:lineRule="auto"/>
        <w:jc w:val="left"/>
        <w:textAlignment w:val="center"/>
        <w:rPr>
          <w:color w:val="333333"/>
        </w:rPr>
      </w:pPr>
      <w:r w:rsidRPr="008A0108">
        <w:rPr>
          <w:color w:val="333333"/>
        </w:rPr>
        <w:t>During implementation, patient volumes were reduced in the initial weeks which results decrease in efficiency. How much impact will this have on patient scheduling and care?</w:t>
      </w:r>
    </w:p>
    <w:p w14:paraId="2795E871" w14:textId="714A3F08" w:rsidR="008A0108" w:rsidRDefault="008A0108" w:rsidP="0068362C">
      <w:pPr>
        <w:pStyle w:val="ListParagraph"/>
        <w:numPr>
          <w:ilvl w:val="0"/>
          <w:numId w:val="20"/>
        </w:numPr>
        <w:spacing w:line="240" w:lineRule="auto"/>
        <w:jc w:val="left"/>
        <w:textAlignment w:val="center"/>
        <w:rPr>
          <w:color w:val="333333"/>
        </w:rPr>
      </w:pPr>
      <w:r>
        <w:rPr>
          <w:color w:val="333333"/>
        </w:rPr>
        <w:t xml:space="preserve">No impact </w:t>
      </w:r>
    </w:p>
    <w:p w14:paraId="51846A29" w14:textId="77777777" w:rsidR="008A0108" w:rsidRDefault="008A0108" w:rsidP="0068362C">
      <w:pPr>
        <w:pStyle w:val="ListParagraph"/>
        <w:numPr>
          <w:ilvl w:val="0"/>
          <w:numId w:val="20"/>
        </w:numPr>
        <w:spacing w:line="240" w:lineRule="auto"/>
        <w:jc w:val="left"/>
        <w:textAlignment w:val="center"/>
        <w:rPr>
          <w:color w:val="333333"/>
        </w:rPr>
      </w:pPr>
      <w:r>
        <w:rPr>
          <w:color w:val="333333"/>
        </w:rPr>
        <w:t>Little impact</w:t>
      </w:r>
    </w:p>
    <w:p w14:paraId="1E10460C" w14:textId="77777777" w:rsidR="008A0108" w:rsidRDefault="008A0108" w:rsidP="0068362C">
      <w:pPr>
        <w:pStyle w:val="ListParagraph"/>
        <w:numPr>
          <w:ilvl w:val="0"/>
          <w:numId w:val="20"/>
        </w:numPr>
        <w:spacing w:line="240" w:lineRule="auto"/>
        <w:jc w:val="left"/>
        <w:textAlignment w:val="center"/>
        <w:rPr>
          <w:color w:val="333333"/>
        </w:rPr>
      </w:pPr>
      <w:r>
        <w:rPr>
          <w:color w:val="333333"/>
        </w:rPr>
        <w:t>Some impact</w:t>
      </w:r>
    </w:p>
    <w:p w14:paraId="365729CE" w14:textId="77777777" w:rsidR="008A0108" w:rsidRDefault="008A0108" w:rsidP="0068362C">
      <w:pPr>
        <w:pStyle w:val="ListParagraph"/>
        <w:numPr>
          <w:ilvl w:val="0"/>
          <w:numId w:val="20"/>
        </w:numPr>
        <w:spacing w:line="240" w:lineRule="auto"/>
        <w:jc w:val="left"/>
        <w:textAlignment w:val="center"/>
        <w:rPr>
          <w:color w:val="333333"/>
        </w:rPr>
      </w:pPr>
      <w:r>
        <w:rPr>
          <w:color w:val="333333"/>
        </w:rPr>
        <w:t>Significant impact</w:t>
      </w:r>
    </w:p>
    <w:p w14:paraId="5548A56D" w14:textId="77777777" w:rsidR="008A0108" w:rsidRDefault="008A0108" w:rsidP="008A0108">
      <w:pPr>
        <w:pStyle w:val="ListParagraph"/>
        <w:spacing w:line="240" w:lineRule="auto"/>
        <w:ind w:firstLine="0"/>
        <w:jc w:val="left"/>
        <w:textAlignment w:val="center"/>
        <w:rPr>
          <w:color w:val="333333"/>
        </w:rPr>
      </w:pPr>
    </w:p>
    <w:p w14:paraId="4B43D0AF" w14:textId="513AFA07" w:rsidR="0038360D" w:rsidRPr="008A0108" w:rsidRDefault="0038360D" w:rsidP="0068362C">
      <w:pPr>
        <w:pStyle w:val="ListParagraph"/>
        <w:numPr>
          <w:ilvl w:val="0"/>
          <w:numId w:val="14"/>
        </w:numPr>
        <w:spacing w:line="240" w:lineRule="auto"/>
        <w:jc w:val="left"/>
        <w:textAlignment w:val="center"/>
        <w:rPr>
          <w:color w:val="333333"/>
        </w:rPr>
      </w:pPr>
      <w:r w:rsidRPr="008A0108">
        <w:rPr>
          <w:color w:val="333333"/>
        </w:rPr>
        <w:t>Do you believe the new EMR system will affect patient relations (communication)?</w:t>
      </w:r>
      <w:r w:rsidRPr="008A0108">
        <w:rPr>
          <w:color w:val="333333"/>
        </w:rPr>
        <w:br/>
        <w:t>a. Yes </w:t>
      </w:r>
      <w:r w:rsidRPr="008A0108">
        <w:rPr>
          <w:color w:val="333333"/>
        </w:rPr>
        <w:br/>
        <w:t>b. No</w:t>
      </w:r>
    </w:p>
    <w:p w14:paraId="03A9A19E" w14:textId="77777777" w:rsidR="0038360D" w:rsidRPr="006F5449" w:rsidRDefault="0038360D" w:rsidP="0038360D">
      <w:pPr>
        <w:spacing w:line="240" w:lineRule="auto"/>
        <w:ind w:left="540" w:firstLine="0"/>
        <w:jc w:val="left"/>
        <w:textAlignment w:val="center"/>
        <w:rPr>
          <w:color w:val="333333"/>
        </w:rPr>
      </w:pPr>
    </w:p>
    <w:p w14:paraId="444D9AC0" w14:textId="77777777" w:rsidR="008A0108" w:rsidRDefault="008A0108" w:rsidP="0068362C">
      <w:pPr>
        <w:pStyle w:val="ListParagraph"/>
        <w:numPr>
          <w:ilvl w:val="0"/>
          <w:numId w:val="14"/>
        </w:numPr>
        <w:spacing w:line="240" w:lineRule="auto"/>
        <w:jc w:val="left"/>
        <w:textAlignment w:val="center"/>
        <w:rPr>
          <w:color w:val="333333"/>
        </w:rPr>
      </w:pPr>
      <w:r w:rsidRPr="008A0108">
        <w:rPr>
          <w:color w:val="333333"/>
        </w:rPr>
        <w:t>How d</w:t>
      </w:r>
      <w:r w:rsidR="0038360D" w:rsidRPr="008A0108">
        <w:rPr>
          <w:color w:val="333333"/>
        </w:rPr>
        <w:t>o you believe the new EMR system will affect patient care?</w:t>
      </w:r>
    </w:p>
    <w:p w14:paraId="4D58C3AF" w14:textId="77777777" w:rsidR="008A0108" w:rsidRDefault="008A0108" w:rsidP="0068362C">
      <w:pPr>
        <w:pStyle w:val="ListParagraph"/>
        <w:numPr>
          <w:ilvl w:val="0"/>
          <w:numId w:val="21"/>
        </w:numPr>
        <w:spacing w:line="240" w:lineRule="auto"/>
        <w:jc w:val="left"/>
        <w:textAlignment w:val="center"/>
        <w:rPr>
          <w:color w:val="333333"/>
        </w:rPr>
      </w:pPr>
      <w:r>
        <w:rPr>
          <w:color w:val="333333"/>
        </w:rPr>
        <w:t xml:space="preserve">No impact </w:t>
      </w:r>
    </w:p>
    <w:p w14:paraId="6157DE6C" w14:textId="77777777" w:rsidR="008A0108" w:rsidRDefault="008A0108" w:rsidP="0068362C">
      <w:pPr>
        <w:pStyle w:val="ListParagraph"/>
        <w:numPr>
          <w:ilvl w:val="0"/>
          <w:numId w:val="21"/>
        </w:numPr>
        <w:spacing w:line="240" w:lineRule="auto"/>
        <w:jc w:val="left"/>
        <w:textAlignment w:val="center"/>
        <w:rPr>
          <w:color w:val="333333"/>
        </w:rPr>
      </w:pPr>
      <w:r>
        <w:rPr>
          <w:color w:val="333333"/>
        </w:rPr>
        <w:t>Little impact</w:t>
      </w:r>
    </w:p>
    <w:p w14:paraId="02FCCAE0" w14:textId="77777777" w:rsidR="008A0108" w:rsidRDefault="008A0108" w:rsidP="0068362C">
      <w:pPr>
        <w:pStyle w:val="ListParagraph"/>
        <w:numPr>
          <w:ilvl w:val="0"/>
          <w:numId w:val="21"/>
        </w:numPr>
        <w:spacing w:line="240" w:lineRule="auto"/>
        <w:jc w:val="left"/>
        <w:textAlignment w:val="center"/>
        <w:rPr>
          <w:color w:val="333333"/>
        </w:rPr>
      </w:pPr>
      <w:r>
        <w:rPr>
          <w:color w:val="333333"/>
        </w:rPr>
        <w:t>Some impact</w:t>
      </w:r>
    </w:p>
    <w:p w14:paraId="36FFAD98" w14:textId="77777777" w:rsidR="008A0108" w:rsidRDefault="008A0108" w:rsidP="0068362C">
      <w:pPr>
        <w:pStyle w:val="ListParagraph"/>
        <w:numPr>
          <w:ilvl w:val="0"/>
          <w:numId w:val="21"/>
        </w:numPr>
        <w:spacing w:line="240" w:lineRule="auto"/>
        <w:jc w:val="left"/>
        <w:textAlignment w:val="center"/>
        <w:rPr>
          <w:color w:val="333333"/>
        </w:rPr>
      </w:pPr>
      <w:r>
        <w:rPr>
          <w:color w:val="333333"/>
        </w:rPr>
        <w:t>Significant impact</w:t>
      </w:r>
    </w:p>
    <w:p w14:paraId="35510E2D" w14:textId="59C8EB8F" w:rsidR="006F5449" w:rsidRPr="006F5449" w:rsidRDefault="006F5449" w:rsidP="008A0108">
      <w:pPr>
        <w:spacing w:line="240" w:lineRule="auto"/>
        <w:ind w:left="360" w:firstLine="0"/>
        <w:jc w:val="left"/>
        <w:textAlignment w:val="center"/>
        <w:rPr>
          <w:color w:val="333333"/>
        </w:rPr>
      </w:pPr>
    </w:p>
    <w:p w14:paraId="313538A8" w14:textId="19FF4F76" w:rsidR="008A0108" w:rsidRPr="008A0108" w:rsidRDefault="008A0108" w:rsidP="0068362C">
      <w:pPr>
        <w:pStyle w:val="ListParagraph"/>
        <w:numPr>
          <w:ilvl w:val="0"/>
          <w:numId w:val="14"/>
        </w:numPr>
        <w:spacing w:line="240" w:lineRule="auto"/>
        <w:jc w:val="left"/>
        <w:textAlignment w:val="center"/>
        <w:rPr>
          <w:color w:val="333333"/>
        </w:rPr>
      </w:pPr>
      <w:r w:rsidRPr="008A0108">
        <w:rPr>
          <w:color w:val="333333"/>
        </w:rPr>
        <w:t>Would you rec</w:t>
      </w:r>
      <w:r>
        <w:rPr>
          <w:color w:val="333333"/>
        </w:rPr>
        <w:t>ommend the EHR system in place </w:t>
      </w:r>
      <w:r w:rsidRPr="008A0108">
        <w:rPr>
          <w:color w:val="333333"/>
        </w:rPr>
        <w:t>to other providers interested in adopting an EHR system?</w:t>
      </w:r>
    </w:p>
    <w:p w14:paraId="69A5E000" w14:textId="77777777" w:rsidR="008A0108" w:rsidRDefault="008A0108" w:rsidP="0068362C">
      <w:pPr>
        <w:pStyle w:val="ListParagraph"/>
        <w:numPr>
          <w:ilvl w:val="0"/>
          <w:numId w:val="22"/>
        </w:numPr>
        <w:spacing w:line="240" w:lineRule="auto"/>
        <w:jc w:val="left"/>
        <w:textAlignment w:val="center"/>
        <w:rPr>
          <w:color w:val="333333"/>
        </w:rPr>
      </w:pPr>
      <w:r w:rsidRPr="008A0108">
        <w:rPr>
          <w:color w:val="333333"/>
        </w:rPr>
        <w:t>Definitely Yes</w:t>
      </w:r>
    </w:p>
    <w:p w14:paraId="372A6981" w14:textId="77777777" w:rsidR="008A0108" w:rsidRDefault="008A0108" w:rsidP="0068362C">
      <w:pPr>
        <w:pStyle w:val="ListParagraph"/>
        <w:numPr>
          <w:ilvl w:val="0"/>
          <w:numId w:val="22"/>
        </w:numPr>
        <w:spacing w:line="240" w:lineRule="auto"/>
        <w:jc w:val="left"/>
        <w:textAlignment w:val="center"/>
        <w:rPr>
          <w:color w:val="333333"/>
        </w:rPr>
      </w:pPr>
      <w:r w:rsidRPr="008A0108">
        <w:rPr>
          <w:color w:val="333333"/>
        </w:rPr>
        <w:t>Yes with minimum modifications</w:t>
      </w:r>
    </w:p>
    <w:p w14:paraId="59FC2C80" w14:textId="77777777" w:rsidR="008A0108" w:rsidRDefault="008A0108" w:rsidP="0068362C">
      <w:pPr>
        <w:pStyle w:val="ListParagraph"/>
        <w:numPr>
          <w:ilvl w:val="0"/>
          <w:numId w:val="22"/>
        </w:numPr>
        <w:spacing w:line="240" w:lineRule="auto"/>
        <w:jc w:val="left"/>
        <w:textAlignment w:val="center"/>
        <w:rPr>
          <w:color w:val="333333"/>
        </w:rPr>
      </w:pPr>
      <w:r w:rsidRPr="008A0108">
        <w:rPr>
          <w:color w:val="333333"/>
        </w:rPr>
        <w:t>Yes with many modifications</w:t>
      </w:r>
    </w:p>
    <w:p w14:paraId="1F3E1F89" w14:textId="3A441439" w:rsidR="008A0108" w:rsidRPr="008A0108" w:rsidRDefault="008A0108" w:rsidP="0068362C">
      <w:pPr>
        <w:pStyle w:val="ListParagraph"/>
        <w:numPr>
          <w:ilvl w:val="0"/>
          <w:numId w:val="22"/>
        </w:numPr>
        <w:spacing w:line="240" w:lineRule="auto"/>
        <w:jc w:val="left"/>
        <w:textAlignment w:val="center"/>
        <w:rPr>
          <w:color w:val="333333"/>
        </w:rPr>
      </w:pPr>
      <w:r w:rsidRPr="008A0108">
        <w:rPr>
          <w:color w:val="333333"/>
        </w:rPr>
        <w:t>Not at al</w:t>
      </w:r>
    </w:p>
    <w:p w14:paraId="0C01BADF" w14:textId="77777777" w:rsidR="008A0108" w:rsidRDefault="008A0108" w:rsidP="008A0108">
      <w:pPr>
        <w:spacing w:line="240" w:lineRule="auto"/>
        <w:jc w:val="left"/>
        <w:textAlignment w:val="center"/>
        <w:rPr>
          <w:rFonts w:ascii="Arial" w:hAnsi="Arial" w:cs="Arial"/>
          <w:color w:val="262626"/>
          <w:sz w:val="32"/>
          <w:szCs w:val="32"/>
        </w:rPr>
      </w:pPr>
    </w:p>
    <w:p w14:paraId="396AC265" w14:textId="77777777" w:rsidR="008A0108" w:rsidRDefault="008A0108" w:rsidP="008A0108">
      <w:pPr>
        <w:spacing w:line="240" w:lineRule="auto"/>
        <w:jc w:val="left"/>
        <w:textAlignment w:val="center"/>
        <w:rPr>
          <w:rFonts w:ascii="Arial" w:hAnsi="Arial" w:cs="Arial"/>
          <w:color w:val="262626"/>
          <w:sz w:val="32"/>
          <w:szCs w:val="32"/>
        </w:rPr>
      </w:pPr>
    </w:p>
    <w:p w14:paraId="4FB07E2C" w14:textId="77777777" w:rsidR="008A0108" w:rsidRPr="006F5449" w:rsidRDefault="008A0108" w:rsidP="008A0108">
      <w:pPr>
        <w:spacing w:line="240" w:lineRule="auto"/>
        <w:jc w:val="left"/>
        <w:textAlignment w:val="center"/>
      </w:pPr>
    </w:p>
    <w:p w14:paraId="51BE2D61" w14:textId="77777777" w:rsidR="0038360D" w:rsidRDefault="0038360D" w:rsidP="0038360D">
      <w:pPr>
        <w:spacing w:line="240" w:lineRule="auto"/>
        <w:ind w:left="540" w:firstLine="0"/>
        <w:jc w:val="left"/>
      </w:pPr>
      <w:r w:rsidRPr="006F5449">
        <w:lastRenderedPageBreak/>
        <w:t> </w:t>
      </w:r>
    </w:p>
    <w:p w14:paraId="1F7C01F6" w14:textId="77777777" w:rsidR="00FE73CF" w:rsidRDefault="00FE73CF" w:rsidP="0038360D">
      <w:pPr>
        <w:spacing w:line="240" w:lineRule="auto"/>
        <w:ind w:left="540" w:firstLine="0"/>
        <w:jc w:val="left"/>
      </w:pPr>
    </w:p>
    <w:p w14:paraId="2EE40250" w14:textId="77777777" w:rsidR="00FE73CF" w:rsidRDefault="00FE73CF" w:rsidP="0038360D">
      <w:pPr>
        <w:spacing w:line="240" w:lineRule="auto"/>
        <w:ind w:left="540" w:firstLine="0"/>
        <w:jc w:val="left"/>
      </w:pPr>
    </w:p>
    <w:p w14:paraId="7C397B8B" w14:textId="77777777" w:rsidR="00FE73CF" w:rsidRPr="006F5449" w:rsidRDefault="00FE73CF" w:rsidP="0038360D">
      <w:pPr>
        <w:spacing w:line="240" w:lineRule="auto"/>
        <w:ind w:left="540" w:firstLine="0"/>
        <w:jc w:val="left"/>
      </w:pP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467"/>
        <w:gridCol w:w="1317"/>
        <w:gridCol w:w="943"/>
        <w:gridCol w:w="1123"/>
        <w:gridCol w:w="1311"/>
        <w:gridCol w:w="879"/>
      </w:tblGrid>
      <w:tr w:rsidR="0038360D" w:rsidRPr="006F5449" w14:paraId="2AD8100F" w14:textId="77777777" w:rsidTr="0038360D">
        <w:tc>
          <w:tcPr>
            <w:tcW w:w="7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DFD063" w14:textId="77777777" w:rsidR="0038360D" w:rsidRPr="006F5449" w:rsidRDefault="0038360D" w:rsidP="0038360D">
            <w:pPr>
              <w:spacing w:line="240" w:lineRule="auto"/>
              <w:ind w:firstLine="0"/>
              <w:jc w:val="left"/>
              <w:rPr>
                <w:color w:val="000000"/>
              </w:rPr>
            </w:pPr>
            <w:r w:rsidRPr="006F5449">
              <w:rPr>
                <w:color w:val="000000"/>
              </w:rPr>
              <w:t> </w:t>
            </w:r>
          </w:p>
        </w:tc>
        <w:tc>
          <w:tcPr>
            <w:tcW w:w="1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4A19E4" w14:textId="77777777" w:rsidR="0038360D" w:rsidRPr="006F5449" w:rsidRDefault="0038360D" w:rsidP="0038360D">
            <w:pPr>
              <w:spacing w:line="240" w:lineRule="auto"/>
              <w:ind w:firstLine="0"/>
              <w:jc w:val="center"/>
              <w:rPr>
                <w:color w:val="000000"/>
              </w:rPr>
            </w:pPr>
            <w:r w:rsidRPr="006F5449">
              <w:rPr>
                <w:color w:val="000000"/>
              </w:rPr>
              <w:t>Completely Agree</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D014F3" w14:textId="77777777" w:rsidR="0038360D" w:rsidRPr="006F5449" w:rsidRDefault="0038360D" w:rsidP="0038360D">
            <w:pPr>
              <w:spacing w:line="240" w:lineRule="auto"/>
              <w:ind w:firstLine="0"/>
              <w:jc w:val="center"/>
              <w:rPr>
                <w:color w:val="000000"/>
              </w:rPr>
            </w:pPr>
            <w:r w:rsidRPr="006F5449">
              <w:rPr>
                <w:color w:val="000000"/>
              </w:rPr>
              <w:t xml:space="preserve">Agree </w:t>
            </w:r>
          </w:p>
        </w:tc>
        <w:tc>
          <w:tcPr>
            <w:tcW w:w="13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C06EF1" w14:textId="77777777" w:rsidR="0038360D" w:rsidRPr="006F5449" w:rsidRDefault="0038360D" w:rsidP="0038360D">
            <w:pPr>
              <w:spacing w:line="240" w:lineRule="auto"/>
              <w:ind w:firstLine="0"/>
              <w:jc w:val="center"/>
              <w:rPr>
                <w:color w:val="000000"/>
              </w:rPr>
            </w:pPr>
            <w:r w:rsidRPr="006F5449">
              <w:rPr>
                <w:color w:val="000000"/>
              </w:rPr>
              <w:t xml:space="preserve">Disagree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6CE407" w14:textId="77777777" w:rsidR="0038360D" w:rsidRPr="006F5449" w:rsidRDefault="0038360D" w:rsidP="0038360D">
            <w:pPr>
              <w:spacing w:line="240" w:lineRule="auto"/>
              <w:ind w:firstLine="0"/>
              <w:jc w:val="center"/>
              <w:rPr>
                <w:color w:val="000000"/>
              </w:rPr>
            </w:pPr>
            <w:r w:rsidRPr="006F5449">
              <w:rPr>
                <w:color w:val="000000"/>
              </w:rPr>
              <w:t xml:space="preserve">Completely Disagree </w:t>
            </w:r>
          </w:p>
        </w:tc>
        <w:tc>
          <w:tcPr>
            <w:tcW w:w="11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74972B" w14:textId="77777777" w:rsidR="0038360D" w:rsidRPr="006F5449" w:rsidRDefault="0038360D" w:rsidP="0038360D">
            <w:pPr>
              <w:spacing w:line="240" w:lineRule="auto"/>
              <w:ind w:firstLine="0"/>
              <w:jc w:val="center"/>
              <w:rPr>
                <w:color w:val="000000"/>
              </w:rPr>
            </w:pPr>
            <w:r w:rsidRPr="006F5449">
              <w:rPr>
                <w:color w:val="000000"/>
              </w:rPr>
              <w:t>Don't Know</w:t>
            </w:r>
          </w:p>
        </w:tc>
      </w:tr>
      <w:tr w:rsidR="0038360D" w:rsidRPr="006F5449" w14:paraId="073DA6F4" w14:textId="77777777" w:rsidTr="0038360D">
        <w:tc>
          <w:tcPr>
            <w:tcW w:w="7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ECD535" w14:textId="77777777" w:rsidR="0038360D" w:rsidRPr="006F5449" w:rsidRDefault="0038360D" w:rsidP="0038360D">
            <w:pPr>
              <w:spacing w:line="240" w:lineRule="auto"/>
              <w:ind w:firstLine="0"/>
              <w:jc w:val="left"/>
              <w:rPr>
                <w:color w:val="000000"/>
              </w:rPr>
            </w:pPr>
            <w:r w:rsidRPr="006F5449">
              <w:rPr>
                <w:color w:val="000000"/>
              </w:rPr>
              <w:t xml:space="preserve">16. The EHR provides me with all the information I need to take care of the patient </w:t>
            </w:r>
          </w:p>
        </w:tc>
        <w:tc>
          <w:tcPr>
            <w:tcW w:w="1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BC3037" w14:textId="77777777" w:rsidR="0038360D" w:rsidRPr="006F5449" w:rsidRDefault="0038360D" w:rsidP="0038360D">
            <w:pPr>
              <w:spacing w:line="240" w:lineRule="auto"/>
              <w:ind w:firstLine="0"/>
              <w:jc w:val="center"/>
              <w:rPr>
                <w:color w:val="000000"/>
              </w:rPr>
            </w:pPr>
            <w:r w:rsidRPr="006F5449">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927F46" w14:textId="77777777" w:rsidR="0038360D" w:rsidRPr="006F5449" w:rsidRDefault="0038360D" w:rsidP="0038360D">
            <w:pPr>
              <w:spacing w:line="240" w:lineRule="auto"/>
              <w:ind w:firstLine="0"/>
              <w:jc w:val="center"/>
              <w:rPr>
                <w:color w:val="000000"/>
              </w:rPr>
            </w:pPr>
            <w:r w:rsidRPr="006F5449">
              <w:rPr>
                <w:color w:val="000000"/>
              </w:rPr>
              <w:t> </w:t>
            </w:r>
          </w:p>
        </w:tc>
        <w:tc>
          <w:tcPr>
            <w:tcW w:w="13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29A3B4" w14:textId="77777777" w:rsidR="0038360D" w:rsidRPr="006F5449" w:rsidRDefault="0038360D" w:rsidP="0038360D">
            <w:pPr>
              <w:spacing w:line="240" w:lineRule="auto"/>
              <w:ind w:firstLine="0"/>
              <w:jc w:val="center"/>
              <w:rPr>
                <w:color w:val="000000"/>
              </w:rPr>
            </w:pPr>
            <w:r w:rsidRPr="006F5449">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7A1338" w14:textId="77777777" w:rsidR="0038360D" w:rsidRPr="006F5449" w:rsidRDefault="0038360D" w:rsidP="0038360D">
            <w:pPr>
              <w:spacing w:line="240" w:lineRule="auto"/>
              <w:ind w:firstLine="0"/>
              <w:jc w:val="center"/>
              <w:rPr>
                <w:color w:val="000000"/>
              </w:rPr>
            </w:pPr>
            <w:r w:rsidRPr="006F5449">
              <w:rPr>
                <w:color w:val="000000"/>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403BA9" w14:textId="77777777" w:rsidR="0038360D" w:rsidRPr="006F5449" w:rsidRDefault="0038360D" w:rsidP="0038360D">
            <w:pPr>
              <w:spacing w:line="240" w:lineRule="auto"/>
              <w:ind w:firstLine="0"/>
              <w:jc w:val="center"/>
              <w:rPr>
                <w:color w:val="000000"/>
              </w:rPr>
            </w:pPr>
            <w:r w:rsidRPr="006F5449">
              <w:rPr>
                <w:color w:val="000000"/>
              </w:rPr>
              <w:t> </w:t>
            </w:r>
          </w:p>
        </w:tc>
      </w:tr>
      <w:tr w:rsidR="0038360D" w:rsidRPr="006F5449" w14:paraId="1CF61A55" w14:textId="77777777" w:rsidTr="0038360D">
        <w:tc>
          <w:tcPr>
            <w:tcW w:w="7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3A88F9" w14:textId="77777777" w:rsidR="0038360D" w:rsidRPr="006F5449" w:rsidRDefault="0038360D" w:rsidP="0038360D">
            <w:pPr>
              <w:spacing w:line="240" w:lineRule="auto"/>
              <w:ind w:firstLine="0"/>
              <w:jc w:val="left"/>
              <w:rPr>
                <w:color w:val="000000"/>
              </w:rPr>
            </w:pPr>
            <w:r w:rsidRPr="006F5449">
              <w:rPr>
                <w:color w:val="000000"/>
              </w:rPr>
              <w:t>17. The information in the EHR is presented in a useful format</w:t>
            </w:r>
          </w:p>
        </w:tc>
        <w:tc>
          <w:tcPr>
            <w:tcW w:w="1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A5AA59" w14:textId="77777777" w:rsidR="0038360D" w:rsidRPr="006F5449" w:rsidRDefault="0038360D" w:rsidP="0038360D">
            <w:pPr>
              <w:spacing w:line="240" w:lineRule="auto"/>
              <w:ind w:firstLine="0"/>
              <w:jc w:val="center"/>
              <w:rPr>
                <w:color w:val="000000"/>
              </w:rPr>
            </w:pPr>
            <w:r w:rsidRPr="006F5449">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84F5C5" w14:textId="77777777" w:rsidR="0038360D" w:rsidRPr="006F5449" w:rsidRDefault="0038360D" w:rsidP="0038360D">
            <w:pPr>
              <w:spacing w:line="240" w:lineRule="auto"/>
              <w:ind w:firstLine="0"/>
              <w:jc w:val="center"/>
              <w:rPr>
                <w:color w:val="000000"/>
              </w:rPr>
            </w:pPr>
            <w:r w:rsidRPr="006F5449">
              <w:rPr>
                <w:color w:val="000000"/>
              </w:rPr>
              <w:t> </w:t>
            </w:r>
          </w:p>
        </w:tc>
        <w:tc>
          <w:tcPr>
            <w:tcW w:w="13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D54D73" w14:textId="77777777" w:rsidR="0038360D" w:rsidRPr="006F5449" w:rsidRDefault="0038360D" w:rsidP="0038360D">
            <w:pPr>
              <w:spacing w:line="240" w:lineRule="auto"/>
              <w:ind w:firstLine="0"/>
              <w:jc w:val="center"/>
              <w:rPr>
                <w:color w:val="000000"/>
              </w:rPr>
            </w:pPr>
            <w:r w:rsidRPr="006F5449">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09082D" w14:textId="77777777" w:rsidR="0038360D" w:rsidRPr="006F5449" w:rsidRDefault="0038360D" w:rsidP="0038360D">
            <w:pPr>
              <w:spacing w:line="240" w:lineRule="auto"/>
              <w:ind w:firstLine="0"/>
              <w:jc w:val="center"/>
              <w:rPr>
                <w:color w:val="000000"/>
              </w:rPr>
            </w:pPr>
            <w:r w:rsidRPr="006F5449">
              <w:rPr>
                <w:color w:val="000000"/>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8B6032" w14:textId="77777777" w:rsidR="0038360D" w:rsidRPr="006F5449" w:rsidRDefault="0038360D" w:rsidP="0038360D">
            <w:pPr>
              <w:spacing w:line="240" w:lineRule="auto"/>
              <w:ind w:firstLine="0"/>
              <w:jc w:val="center"/>
              <w:rPr>
                <w:color w:val="000000"/>
              </w:rPr>
            </w:pPr>
            <w:r w:rsidRPr="006F5449">
              <w:rPr>
                <w:color w:val="000000"/>
              </w:rPr>
              <w:t> </w:t>
            </w:r>
          </w:p>
        </w:tc>
      </w:tr>
      <w:tr w:rsidR="0038360D" w:rsidRPr="006F5449" w14:paraId="42AB96F0" w14:textId="77777777" w:rsidTr="0038360D">
        <w:tc>
          <w:tcPr>
            <w:tcW w:w="7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5D0340" w14:textId="77777777" w:rsidR="0038360D" w:rsidRPr="006F5449" w:rsidRDefault="0038360D" w:rsidP="0038360D">
            <w:pPr>
              <w:spacing w:line="240" w:lineRule="auto"/>
              <w:ind w:firstLine="0"/>
              <w:jc w:val="left"/>
              <w:rPr>
                <w:color w:val="000000"/>
              </w:rPr>
            </w:pPr>
            <w:r w:rsidRPr="006F5449">
              <w:rPr>
                <w:color w:val="000000"/>
              </w:rPr>
              <w:t xml:space="preserve">18. The information in the EHR seems to disappear or change unpredictably </w:t>
            </w:r>
          </w:p>
        </w:tc>
        <w:tc>
          <w:tcPr>
            <w:tcW w:w="1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5275F6" w14:textId="77777777" w:rsidR="0038360D" w:rsidRPr="006F5449" w:rsidRDefault="0038360D" w:rsidP="0038360D">
            <w:pPr>
              <w:spacing w:line="240" w:lineRule="auto"/>
              <w:ind w:firstLine="0"/>
              <w:jc w:val="center"/>
              <w:rPr>
                <w:color w:val="000000"/>
              </w:rPr>
            </w:pPr>
            <w:r w:rsidRPr="006F5449">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840B53" w14:textId="77777777" w:rsidR="0038360D" w:rsidRPr="006F5449" w:rsidRDefault="0038360D" w:rsidP="0038360D">
            <w:pPr>
              <w:spacing w:line="240" w:lineRule="auto"/>
              <w:ind w:firstLine="0"/>
              <w:jc w:val="center"/>
              <w:rPr>
                <w:color w:val="000000"/>
              </w:rPr>
            </w:pPr>
            <w:r w:rsidRPr="006F5449">
              <w:rPr>
                <w:color w:val="000000"/>
              </w:rPr>
              <w:t> </w:t>
            </w:r>
          </w:p>
        </w:tc>
        <w:tc>
          <w:tcPr>
            <w:tcW w:w="13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B34865" w14:textId="77777777" w:rsidR="0038360D" w:rsidRPr="006F5449" w:rsidRDefault="0038360D" w:rsidP="0038360D">
            <w:pPr>
              <w:spacing w:line="240" w:lineRule="auto"/>
              <w:ind w:firstLine="0"/>
              <w:jc w:val="center"/>
              <w:rPr>
                <w:color w:val="000000"/>
              </w:rPr>
            </w:pPr>
            <w:r w:rsidRPr="006F5449">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ED0AFB" w14:textId="77777777" w:rsidR="0038360D" w:rsidRPr="006F5449" w:rsidRDefault="0038360D" w:rsidP="0038360D">
            <w:pPr>
              <w:spacing w:line="240" w:lineRule="auto"/>
              <w:ind w:firstLine="0"/>
              <w:jc w:val="center"/>
              <w:rPr>
                <w:color w:val="000000"/>
              </w:rPr>
            </w:pPr>
            <w:r w:rsidRPr="006F5449">
              <w:rPr>
                <w:color w:val="000000"/>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CB132E" w14:textId="77777777" w:rsidR="0038360D" w:rsidRPr="006F5449" w:rsidRDefault="0038360D" w:rsidP="0038360D">
            <w:pPr>
              <w:spacing w:line="240" w:lineRule="auto"/>
              <w:ind w:firstLine="0"/>
              <w:jc w:val="center"/>
              <w:rPr>
                <w:color w:val="000000"/>
              </w:rPr>
            </w:pPr>
            <w:r w:rsidRPr="006F5449">
              <w:rPr>
                <w:color w:val="000000"/>
              </w:rPr>
              <w:t> </w:t>
            </w:r>
          </w:p>
        </w:tc>
      </w:tr>
      <w:tr w:rsidR="0038360D" w:rsidRPr="006F5449" w14:paraId="78AA8CF7" w14:textId="77777777" w:rsidTr="0038360D">
        <w:tc>
          <w:tcPr>
            <w:tcW w:w="7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CA5D1D" w14:textId="77777777" w:rsidR="0038360D" w:rsidRPr="006F5449" w:rsidRDefault="0038360D" w:rsidP="0038360D">
            <w:pPr>
              <w:spacing w:line="240" w:lineRule="auto"/>
              <w:ind w:firstLine="0"/>
              <w:jc w:val="left"/>
              <w:rPr>
                <w:color w:val="000000"/>
              </w:rPr>
            </w:pPr>
            <w:r w:rsidRPr="006F5449">
              <w:rPr>
                <w:color w:val="000000"/>
              </w:rPr>
              <w:t xml:space="preserve">19. Using the EHR in my job has enabled me to accomplish tasks more quickly </w:t>
            </w:r>
          </w:p>
        </w:tc>
        <w:tc>
          <w:tcPr>
            <w:tcW w:w="1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62F8E7" w14:textId="77777777" w:rsidR="0038360D" w:rsidRPr="006F5449" w:rsidRDefault="0038360D" w:rsidP="0038360D">
            <w:pPr>
              <w:spacing w:line="240" w:lineRule="auto"/>
              <w:ind w:firstLine="0"/>
              <w:jc w:val="center"/>
              <w:rPr>
                <w:color w:val="000000"/>
              </w:rPr>
            </w:pPr>
            <w:r w:rsidRPr="006F5449">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F387D0" w14:textId="77777777" w:rsidR="0038360D" w:rsidRPr="006F5449" w:rsidRDefault="0038360D" w:rsidP="0038360D">
            <w:pPr>
              <w:spacing w:line="240" w:lineRule="auto"/>
              <w:ind w:firstLine="0"/>
              <w:jc w:val="center"/>
              <w:rPr>
                <w:color w:val="000000"/>
              </w:rPr>
            </w:pPr>
            <w:r w:rsidRPr="006F5449">
              <w:rPr>
                <w:color w:val="000000"/>
              </w:rPr>
              <w:t> </w:t>
            </w:r>
          </w:p>
        </w:tc>
        <w:tc>
          <w:tcPr>
            <w:tcW w:w="13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AE24DB" w14:textId="77777777" w:rsidR="0038360D" w:rsidRPr="006F5449" w:rsidRDefault="0038360D" w:rsidP="0038360D">
            <w:pPr>
              <w:spacing w:line="240" w:lineRule="auto"/>
              <w:ind w:firstLine="0"/>
              <w:jc w:val="center"/>
              <w:rPr>
                <w:color w:val="000000"/>
              </w:rPr>
            </w:pPr>
            <w:r w:rsidRPr="006F5449">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C8CDC8" w14:textId="77777777" w:rsidR="0038360D" w:rsidRPr="006F5449" w:rsidRDefault="0038360D" w:rsidP="0038360D">
            <w:pPr>
              <w:spacing w:line="240" w:lineRule="auto"/>
              <w:ind w:firstLine="0"/>
              <w:jc w:val="center"/>
              <w:rPr>
                <w:color w:val="000000"/>
              </w:rPr>
            </w:pPr>
            <w:r w:rsidRPr="006F5449">
              <w:rPr>
                <w:color w:val="000000"/>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8B64E5" w14:textId="77777777" w:rsidR="0038360D" w:rsidRPr="006F5449" w:rsidRDefault="0038360D" w:rsidP="0038360D">
            <w:pPr>
              <w:spacing w:line="240" w:lineRule="auto"/>
              <w:ind w:firstLine="0"/>
              <w:jc w:val="center"/>
              <w:rPr>
                <w:color w:val="000000"/>
              </w:rPr>
            </w:pPr>
            <w:r w:rsidRPr="006F5449">
              <w:rPr>
                <w:color w:val="000000"/>
              </w:rPr>
              <w:t> </w:t>
            </w:r>
          </w:p>
        </w:tc>
      </w:tr>
      <w:tr w:rsidR="0038360D" w:rsidRPr="006F5449" w14:paraId="1A98FE09" w14:textId="77777777" w:rsidTr="0038360D">
        <w:tc>
          <w:tcPr>
            <w:tcW w:w="7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EECF86" w14:textId="77777777" w:rsidR="0038360D" w:rsidRPr="006F5449" w:rsidRDefault="0038360D" w:rsidP="0038360D">
            <w:pPr>
              <w:spacing w:line="240" w:lineRule="auto"/>
              <w:ind w:firstLine="0"/>
              <w:jc w:val="left"/>
              <w:rPr>
                <w:color w:val="000000"/>
              </w:rPr>
            </w:pPr>
            <w:r w:rsidRPr="006F5449">
              <w:rPr>
                <w:color w:val="000000"/>
              </w:rPr>
              <w:t xml:space="preserve">20. Using the EHR has enhanced my effectiveness in my job </w:t>
            </w:r>
          </w:p>
        </w:tc>
        <w:tc>
          <w:tcPr>
            <w:tcW w:w="1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9C21D3" w14:textId="77777777" w:rsidR="0038360D" w:rsidRPr="006F5449" w:rsidRDefault="0038360D" w:rsidP="0038360D">
            <w:pPr>
              <w:spacing w:line="240" w:lineRule="auto"/>
              <w:ind w:firstLine="0"/>
              <w:jc w:val="center"/>
              <w:rPr>
                <w:color w:val="000000"/>
              </w:rPr>
            </w:pPr>
            <w:r w:rsidRPr="006F5449">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CA3C78" w14:textId="77777777" w:rsidR="0038360D" w:rsidRPr="006F5449" w:rsidRDefault="0038360D" w:rsidP="0038360D">
            <w:pPr>
              <w:spacing w:line="240" w:lineRule="auto"/>
              <w:ind w:firstLine="0"/>
              <w:jc w:val="center"/>
              <w:rPr>
                <w:color w:val="000000"/>
              </w:rPr>
            </w:pPr>
            <w:r w:rsidRPr="006F5449">
              <w:rPr>
                <w:color w:val="000000"/>
              </w:rPr>
              <w:t> </w:t>
            </w:r>
          </w:p>
        </w:tc>
        <w:tc>
          <w:tcPr>
            <w:tcW w:w="13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7EB6DD" w14:textId="77777777" w:rsidR="0038360D" w:rsidRPr="006F5449" w:rsidRDefault="0038360D" w:rsidP="0038360D">
            <w:pPr>
              <w:spacing w:line="240" w:lineRule="auto"/>
              <w:ind w:firstLine="0"/>
              <w:jc w:val="center"/>
              <w:rPr>
                <w:color w:val="000000"/>
              </w:rPr>
            </w:pPr>
            <w:r w:rsidRPr="006F5449">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3A1779" w14:textId="77777777" w:rsidR="0038360D" w:rsidRPr="006F5449" w:rsidRDefault="0038360D" w:rsidP="0038360D">
            <w:pPr>
              <w:spacing w:line="240" w:lineRule="auto"/>
              <w:ind w:firstLine="0"/>
              <w:jc w:val="center"/>
              <w:rPr>
                <w:color w:val="000000"/>
              </w:rPr>
            </w:pPr>
            <w:r w:rsidRPr="006F5449">
              <w:rPr>
                <w:color w:val="000000"/>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A358F8" w14:textId="77777777" w:rsidR="0038360D" w:rsidRPr="006F5449" w:rsidRDefault="0038360D" w:rsidP="0038360D">
            <w:pPr>
              <w:spacing w:line="240" w:lineRule="auto"/>
              <w:ind w:firstLine="0"/>
              <w:jc w:val="center"/>
              <w:rPr>
                <w:color w:val="000000"/>
              </w:rPr>
            </w:pPr>
            <w:r w:rsidRPr="006F5449">
              <w:rPr>
                <w:color w:val="000000"/>
              </w:rPr>
              <w:t> </w:t>
            </w:r>
          </w:p>
        </w:tc>
      </w:tr>
      <w:tr w:rsidR="0038360D" w:rsidRPr="006F5449" w14:paraId="39163A19" w14:textId="77777777" w:rsidTr="0038360D">
        <w:tc>
          <w:tcPr>
            <w:tcW w:w="7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564DDF" w14:textId="77777777" w:rsidR="0038360D" w:rsidRPr="006F5449" w:rsidRDefault="0038360D" w:rsidP="0038360D">
            <w:pPr>
              <w:spacing w:line="240" w:lineRule="auto"/>
              <w:ind w:firstLine="0"/>
              <w:jc w:val="left"/>
              <w:rPr>
                <w:color w:val="000000"/>
              </w:rPr>
            </w:pPr>
            <w:r w:rsidRPr="006F5449">
              <w:rPr>
                <w:color w:val="000000"/>
              </w:rPr>
              <w:t xml:space="preserve">21. Using an EHR has decreased the amount of time I spend talking to my patients </w:t>
            </w:r>
          </w:p>
        </w:tc>
        <w:tc>
          <w:tcPr>
            <w:tcW w:w="1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F66377" w14:textId="77777777" w:rsidR="0038360D" w:rsidRPr="006F5449" w:rsidRDefault="0038360D" w:rsidP="0038360D">
            <w:pPr>
              <w:spacing w:line="240" w:lineRule="auto"/>
              <w:ind w:firstLine="0"/>
              <w:jc w:val="center"/>
              <w:rPr>
                <w:color w:val="000000"/>
              </w:rPr>
            </w:pPr>
            <w:r w:rsidRPr="006F5449">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52A506" w14:textId="77777777" w:rsidR="0038360D" w:rsidRPr="006F5449" w:rsidRDefault="0038360D" w:rsidP="0038360D">
            <w:pPr>
              <w:spacing w:line="240" w:lineRule="auto"/>
              <w:ind w:firstLine="0"/>
              <w:jc w:val="center"/>
              <w:rPr>
                <w:color w:val="000000"/>
              </w:rPr>
            </w:pPr>
            <w:r w:rsidRPr="006F5449">
              <w:rPr>
                <w:color w:val="000000"/>
              </w:rPr>
              <w:t> </w:t>
            </w:r>
          </w:p>
        </w:tc>
        <w:tc>
          <w:tcPr>
            <w:tcW w:w="13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919405" w14:textId="77777777" w:rsidR="0038360D" w:rsidRPr="006F5449" w:rsidRDefault="0038360D" w:rsidP="0038360D">
            <w:pPr>
              <w:spacing w:line="240" w:lineRule="auto"/>
              <w:ind w:firstLine="0"/>
              <w:jc w:val="center"/>
              <w:rPr>
                <w:color w:val="000000"/>
              </w:rPr>
            </w:pPr>
            <w:r w:rsidRPr="006F5449">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E8708A" w14:textId="77777777" w:rsidR="0038360D" w:rsidRPr="006F5449" w:rsidRDefault="0038360D" w:rsidP="0038360D">
            <w:pPr>
              <w:spacing w:line="240" w:lineRule="auto"/>
              <w:ind w:firstLine="0"/>
              <w:jc w:val="center"/>
              <w:rPr>
                <w:color w:val="000000"/>
              </w:rPr>
            </w:pPr>
            <w:r w:rsidRPr="006F5449">
              <w:rPr>
                <w:color w:val="000000"/>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322730" w14:textId="77777777" w:rsidR="0038360D" w:rsidRPr="006F5449" w:rsidRDefault="0038360D" w:rsidP="0038360D">
            <w:pPr>
              <w:spacing w:line="240" w:lineRule="auto"/>
              <w:ind w:firstLine="0"/>
              <w:jc w:val="center"/>
              <w:rPr>
                <w:color w:val="000000"/>
              </w:rPr>
            </w:pPr>
            <w:r w:rsidRPr="006F5449">
              <w:rPr>
                <w:color w:val="000000"/>
              </w:rPr>
              <w:t> </w:t>
            </w:r>
          </w:p>
        </w:tc>
      </w:tr>
      <w:tr w:rsidR="0038360D" w:rsidRPr="006F5449" w14:paraId="5A21FD4F" w14:textId="77777777" w:rsidTr="0038360D">
        <w:tc>
          <w:tcPr>
            <w:tcW w:w="7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BFACDF" w14:textId="586113D7" w:rsidR="0038360D" w:rsidRPr="006F5449" w:rsidRDefault="0038360D" w:rsidP="0038360D">
            <w:pPr>
              <w:spacing w:line="240" w:lineRule="auto"/>
              <w:ind w:firstLine="0"/>
              <w:jc w:val="left"/>
              <w:rPr>
                <w:color w:val="000000"/>
              </w:rPr>
            </w:pPr>
            <w:r w:rsidRPr="006F5449">
              <w:rPr>
                <w:color w:val="000000"/>
              </w:rPr>
              <w:t>22. Using an EHR helps me ad</w:t>
            </w:r>
            <w:r w:rsidR="00DC7BCE">
              <w:rPr>
                <w:color w:val="000000"/>
              </w:rPr>
              <w:t>her</w:t>
            </w:r>
            <w:r w:rsidRPr="006F5449">
              <w:rPr>
                <w:color w:val="000000"/>
              </w:rPr>
              <w:t xml:space="preserve">e to clinical practice guidelines </w:t>
            </w:r>
          </w:p>
        </w:tc>
        <w:tc>
          <w:tcPr>
            <w:tcW w:w="1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57AE0B" w14:textId="77777777" w:rsidR="0038360D" w:rsidRPr="006F5449" w:rsidRDefault="0038360D" w:rsidP="0038360D">
            <w:pPr>
              <w:spacing w:line="240" w:lineRule="auto"/>
              <w:ind w:firstLine="0"/>
              <w:jc w:val="center"/>
              <w:rPr>
                <w:color w:val="000000"/>
              </w:rPr>
            </w:pPr>
            <w:r w:rsidRPr="006F5449">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BCBD55" w14:textId="77777777" w:rsidR="0038360D" w:rsidRPr="006F5449" w:rsidRDefault="0038360D" w:rsidP="0038360D">
            <w:pPr>
              <w:spacing w:line="240" w:lineRule="auto"/>
              <w:ind w:firstLine="0"/>
              <w:jc w:val="center"/>
              <w:rPr>
                <w:color w:val="000000"/>
              </w:rPr>
            </w:pPr>
            <w:r w:rsidRPr="006F5449">
              <w:rPr>
                <w:color w:val="000000"/>
              </w:rPr>
              <w:t> </w:t>
            </w:r>
          </w:p>
        </w:tc>
        <w:tc>
          <w:tcPr>
            <w:tcW w:w="13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B8177C" w14:textId="77777777" w:rsidR="0038360D" w:rsidRPr="006F5449" w:rsidRDefault="0038360D" w:rsidP="0038360D">
            <w:pPr>
              <w:spacing w:line="240" w:lineRule="auto"/>
              <w:ind w:firstLine="0"/>
              <w:jc w:val="center"/>
              <w:rPr>
                <w:color w:val="000000"/>
              </w:rPr>
            </w:pPr>
            <w:r w:rsidRPr="006F5449">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69ACF6" w14:textId="77777777" w:rsidR="0038360D" w:rsidRPr="006F5449" w:rsidRDefault="0038360D" w:rsidP="0038360D">
            <w:pPr>
              <w:spacing w:line="240" w:lineRule="auto"/>
              <w:ind w:firstLine="0"/>
              <w:jc w:val="center"/>
              <w:rPr>
                <w:color w:val="000000"/>
              </w:rPr>
            </w:pPr>
            <w:r w:rsidRPr="006F5449">
              <w:rPr>
                <w:color w:val="000000"/>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1D4D0F" w14:textId="77777777" w:rsidR="0038360D" w:rsidRPr="006F5449" w:rsidRDefault="0038360D" w:rsidP="0038360D">
            <w:pPr>
              <w:spacing w:line="240" w:lineRule="auto"/>
              <w:ind w:firstLine="0"/>
              <w:jc w:val="center"/>
              <w:rPr>
                <w:color w:val="000000"/>
              </w:rPr>
            </w:pPr>
            <w:r w:rsidRPr="006F5449">
              <w:rPr>
                <w:color w:val="000000"/>
              </w:rPr>
              <w:t> </w:t>
            </w:r>
          </w:p>
        </w:tc>
      </w:tr>
      <w:tr w:rsidR="0038360D" w:rsidRPr="006F5449" w14:paraId="283B6102" w14:textId="77777777" w:rsidTr="0038360D">
        <w:tc>
          <w:tcPr>
            <w:tcW w:w="7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FF96C4" w14:textId="77777777" w:rsidR="0038360D" w:rsidRPr="006F5449" w:rsidRDefault="0038360D" w:rsidP="0038360D">
            <w:pPr>
              <w:spacing w:line="240" w:lineRule="auto"/>
              <w:ind w:firstLine="0"/>
              <w:jc w:val="left"/>
              <w:rPr>
                <w:color w:val="000000"/>
              </w:rPr>
            </w:pPr>
            <w:r w:rsidRPr="006F5449">
              <w:rPr>
                <w:color w:val="000000"/>
              </w:rPr>
              <w:t xml:space="preserve">23. Using an EHR has caused disruptions to my work flow </w:t>
            </w:r>
          </w:p>
        </w:tc>
        <w:tc>
          <w:tcPr>
            <w:tcW w:w="1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47B997" w14:textId="77777777" w:rsidR="0038360D" w:rsidRPr="006F5449" w:rsidRDefault="0038360D" w:rsidP="0038360D">
            <w:pPr>
              <w:spacing w:line="240" w:lineRule="auto"/>
              <w:ind w:firstLine="0"/>
              <w:jc w:val="center"/>
              <w:rPr>
                <w:color w:val="000000"/>
              </w:rPr>
            </w:pPr>
            <w:r w:rsidRPr="006F5449">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A7AE46" w14:textId="77777777" w:rsidR="0038360D" w:rsidRPr="006F5449" w:rsidRDefault="0038360D" w:rsidP="0038360D">
            <w:pPr>
              <w:spacing w:line="240" w:lineRule="auto"/>
              <w:ind w:firstLine="0"/>
              <w:jc w:val="center"/>
              <w:rPr>
                <w:color w:val="000000"/>
              </w:rPr>
            </w:pPr>
            <w:r w:rsidRPr="006F5449">
              <w:rPr>
                <w:color w:val="000000"/>
              </w:rPr>
              <w:t> </w:t>
            </w:r>
          </w:p>
        </w:tc>
        <w:tc>
          <w:tcPr>
            <w:tcW w:w="13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D573CC" w14:textId="77777777" w:rsidR="0038360D" w:rsidRPr="006F5449" w:rsidRDefault="0038360D" w:rsidP="0038360D">
            <w:pPr>
              <w:spacing w:line="240" w:lineRule="auto"/>
              <w:ind w:firstLine="0"/>
              <w:jc w:val="center"/>
              <w:rPr>
                <w:color w:val="000000"/>
              </w:rPr>
            </w:pPr>
            <w:r w:rsidRPr="006F5449">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C80DB5" w14:textId="77777777" w:rsidR="0038360D" w:rsidRPr="006F5449" w:rsidRDefault="0038360D" w:rsidP="0038360D">
            <w:pPr>
              <w:spacing w:line="240" w:lineRule="auto"/>
              <w:ind w:firstLine="0"/>
              <w:jc w:val="center"/>
              <w:rPr>
                <w:color w:val="000000"/>
              </w:rPr>
            </w:pPr>
            <w:r w:rsidRPr="006F5449">
              <w:rPr>
                <w:color w:val="000000"/>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C2C63A" w14:textId="77777777" w:rsidR="0038360D" w:rsidRPr="006F5449" w:rsidRDefault="0038360D" w:rsidP="0038360D">
            <w:pPr>
              <w:spacing w:line="240" w:lineRule="auto"/>
              <w:ind w:firstLine="0"/>
              <w:jc w:val="center"/>
              <w:rPr>
                <w:color w:val="000000"/>
              </w:rPr>
            </w:pPr>
            <w:r w:rsidRPr="006F5449">
              <w:rPr>
                <w:color w:val="000000"/>
              </w:rPr>
              <w:t> </w:t>
            </w:r>
          </w:p>
        </w:tc>
      </w:tr>
      <w:tr w:rsidR="0038360D" w:rsidRPr="006F5449" w14:paraId="10BAC154" w14:textId="77777777" w:rsidTr="0038360D">
        <w:tc>
          <w:tcPr>
            <w:tcW w:w="7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055D94" w14:textId="77777777" w:rsidR="0038360D" w:rsidRPr="006F5449" w:rsidRDefault="0038360D" w:rsidP="0038360D">
            <w:pPr>
              <w:spacing w:line="240" w:lineRule="auto"/>
              <w:ind w:firstLine="0"/>
              <w:jc w:val="left"/>
              <w:rPr>
                <w:color w:val="000000"/>
              </w:rPr>
            </w:pPr>
            <w:r w:rsidRPr="006F5449">
              <w:rPr>
                <w:color w:val="000000"/>
              </w:rPr>
              <w:t xml:space="preserve">24. Using an EHR has improved my ability to make decisions about patient care  </w:t>
            </w:r>
          </w:p>
        </w:tc>
        <w:tc>
          <w:tcPr>
            <w:tcW w:w="1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E3A4B3" w14:textId="77777777" w:rsidR="0038360D" w:rsidRPr="006F5449" w:rsidRDefault="0038360D" w:rsidP="0038360D">
            <w:pPr>
              <w:spacing w:line="240" w:lineRule="auto"/>
              <w:ind w:firstLine="0"/>
              <w:jc w:val="center"/>
              <w:rPr>
                <w:color w:val="000000"/>
              </w:rPr>
            </w:pPr>
            <w:r w:rsidRPr="006F5449">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3227C5" w14:textId="77777777" w:rsidR="0038360D" w:rsidRPr="006F5449" w:rsidRDefault="0038360D" w:rsidP="0038360D">
            <w:pPr>
              <w:spacing w:line="240" w:lineRule="auto"/>
              <w:ind w:firstLine="0"/>
              <w:jc w:val="center"/>
              <w:rPr>
                <w:color w:val="000000"/>
              </w:rPr>
            </w:pPr>
            <w:r w:rsidRPr="006F5449">
              <w:rPr>
                <w:color w:val="000000"/>
              </w:rPr>
              <w:t> </w:t>
            </w:r>
          </w:p>
        </w:tc>
        <w:tc>
          <w:tcPr>
            <w:tcW w:w="13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2C61A5" w14:textId="77777777" w:rsidR="0038360D" w:rsidRPr="006F5449" w:rsidRDefault="0038360D" w:rsidP="0038360D">
            <w:pPr>
              <w:spacing w:line="240" w:lineRule="auto"/>
              <w:ind w:firstLine="0"/>
              <w:jc w:val="center"/>
              <w:rPr>
                <w:color w:val="000000"/>
              </w:rPr>
            </w:pPr>
            <w:r w:rsidRPr="006F5449">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AACFCE" w14:textId="77777777" w:rsidR="0038360D" w:rsidRPr="006F5449" w:rsidRDefault="0038360D" w:rsidP="0038360D">
            <w:pPr>
              <w:spacing w:line="240" w:lineRule="auto"/>
              <w:ind w:firstLine="0"/>
              <w:jc w:val="center"/>
              <w:rPr>
                <w:color w:val="000000"/>
              </w:rPr>
            </w:pPr>
            <w:r w:rsidRPr="006F5449">
              <w:rPr>
                <w:color w:val="000000"/>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F2FC02" w14:textId="77777777" w:rsidR="0038360D" w:rsidRPr="006F5449" w:rsidRDefault="0038360D" w:rsidP="0038360D">
            <w:pPr>
              <w:spacing w:line="240" w:lineRule="auto"/>
              <w:ind w:firstLine="0"/>
              <w:jc w:val="center"/>
              <w:rPr>
                <w:color w:val="000000"/>
              </w:rPr>
            </w:pPr>
            <w:r w:rsidRPr="006F5449">
              <w:rPr>
                <w:color w:val="000000"/>
              </w:rPr>
              <w:t> </w:t>
            </w:r>
          </w:p>
        </w:tc>
      </w:tr>
      <w:tr w:rsidR="0038360D" w:rsidRPr="006F5449" w14:paraId="1AEBA428" w14:textId="77777777" w:rsidTr="0038360D">
        <w:tc>
          <w:tcPr>
            <w:tcW w:w="79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977CDE" w14:textId="77777777" w:rsidR="0038360D" w:rsidRPr="006F5449" w:rsidRDefault="0038360D" w:rsidP="0038360D">
            <w:pPr>
              <w:spacing w:line="240" w:lineRule="auto"/>
              <w:ind w:firstLine="0"/>
              <w:jc w:val="left"/>
              <w:rPr>
                <w:color w:val="000000"/>
              </w:rPr>
            </w:pPr>
            <w:r w:rsidRPr="006F5449">
              <w:rPr>
                <w:color w:val="000000"/>
              </w:rPr>
              <w:t xml:space="preserve">25. The EHR has helped me monitor how many of my patients are receiving appropriate care  </w:t>
            </w:r>
          </w:p>
        </w:tc>
        <w:tc>
          <w:tcPr>
            <w:tcW w:w="1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9E4A2F" w14:textId="77777777" w:rsidR="0038360D" w:rsidRPr="006F5449" w:rsidRDefault="0038360D" w:rsidP="0038360D">
            <w:pPr>
              <w:spacing w:line="240" w:lineRule="auto"/>
              <w:ind w:firstLine="0"/>
              <w:jc w:val="center"/>
              <w:rPr>
                <w:color w:val="000000"/>
              </w:rPr>
            </w:pPr>
            <w:r w:rsidRPr="006F5449">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90B862" w14:textId="77777777" w:rsidR="0038360D" w:rsidRPr="006F5449" w:rsidRDefault="0038360D" w:rsidP="0038360D">
            <w:pPr>
              <w:spacing w:line="240" w:lineRule="auto"/>
              <w:ind w:firstLine="0"/>
              <w:jc w:val="center"/>
              <w:rPr>
                <w:color w:val="000000"/>
              </w:rPr>
            </w:pPr>
            <w:r w:rsidRPr="006F5449">
              <w:rPr>
                <w:color w:val="000000"/>
              </w:rPr>
              <w:t> </w:t>
            </w:r>
          </w:p>
        </w:tc>
        <w:tc>
          <w:tcPr>
            <w:tcW w:w="13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FE29C5" w14:textId="77777777" w:rsidR="0038360D" w:rsidRPr="006F5449" w:rsidRDefault="0038360D" w:rsidP="0038360D">
            <w:pPr>
              <w:spacing w:line="240" w:lineRule="auto"/>
              <w:ind w:firstLine="0"/>
              <w:jc w:val="center"/>
              <w:rPr>
                <w:color w:val="000000"/>
              </w:rPr>
            </w:pPr>
            <w:r w:rsidRPr="006F5449">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953DCF" w14:textId="77777777" w:rsidR="0038360D" w:rsidRPr="006F5449" w:rsidRDefault="0038360D" w:rsidP="0038360D">
            <w:pPr>
              <w:spacing w:line="240" w:lineRule="auto"/>
              <w:ind w:firstLine="0"/>
              <w:jc w:val="center"/>
              <w:rPr>
                <w:color w:val="000000"/>
              </w:rPr>
            </w:pPr>
            <w:r w:rsidRPr="006F5449">
              <w:rPr>
                <w:color w:val="000000"/>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7126D6" w14:textId="77777777" w:rsidR="0038360D" w:rsidRPr="006F5449" w:rsidRDefault="0038360D" w:rsidP="0038360D">
            <w:pPr>
              <w:spacing w:line="240" w:lineRule="auto"/>
              <w:ind w:firstLine="0"/>
              <w:jc w:val="center"/>
              <w:rPr>
                <w:color w:val="000000"/>
              </w:rPr>
            </w:pPr>
            <w:r w:rsidRPr="006F5449">
              <w:rPr>
                <w:color w:val="000000"/>
              </w:rPr>
              <w:t> </w:t>
            </w:r>
          </w:p>
        </w:tc>
      </w:tr>
    </w:tbl>
    <w:p w14:paraId="3A0B90EB" w14:textId="77777777" w:rsidR="004A70AF" w:rsidRDefault="004A70AF" w:rsidP="00485C76">
      <w:pPr>
        <w:spacing w:line="240" w:lineRule="auto"/>
        <w:ind w:left="540" w:firstLine="0"/>
        <w:jc w:val="left"/>
      </w:pPr>
    </w:p>
    <w:p w14:paraId="08FB7480" w14:textId="77777777" w:rsidR="004A70AF" w:rsidRDefault="0038360D" w:rsidP="004A70AF">
      <w:r w:rsidRPr="006F5449">
        <w:t> </w:t>
      </w:r>
      <w:r w:rsidR="004A70AF">
        <w:t>{</w:t>
      </w:r>
      <w:proofErr w:type="spellStart"/>
      <w:r w:rsidR="004A70AF">
        <w:t>Lulejian</w:t>
      </w:r>
      <w:proofErr w:type="spellEnd"/>
      <w:r w:rsidR="004A70AF">
        <w:t>, 2013 #1}</w:t>
      </w:r>
    </w:p>
    <w:p w14:paraId="77917EBD" w14:textId="67854964" w:rsidR="00B65339" w:rsidRDefault="00B65339" w:rsidP="00485C76">
      <w:pPr>
        <w:spacing w:line="240" w:lineRule="auto"/>
        <w:ind w:left="540" w:firstLine="0"/>
        <w:jc w:val="left"/>
      </w:pPr>
    </w:p>
    <w:p w14:paraId="67CCD18C" w14:textId="4B89FCEC" w:rsidR="00B65339" w:rsidRPr="00FE73CF" w:rsidRDefault="00FE73CF" w:rsidP="00FE73CF">
      <w:pPr>
        <w:pStyle w:val="Appendix"/>
        <w:ind w:hanging="1080"/>
        <w:jc w:val="left"/>
        <w:rPr>
          <w:b/>
        </w:rPr>
      </w:pPr>
      <w:bookmarkStart w:id="29" w:name="_Toc459040013"/>
      <w:r w:rsidRPr="00FE73CF">
        <w:rPr>
          <w:b/>
        </w:rPr>
        <w:lastRenderedPageBreak/>
        <w:t xml:space="preserve">: </w:t>
      </w:r>
      <w:r w:rsidR="0068362C">
        <w:rPr>
          <w:b/>
        </w:rPr>
        <w:t xml:space="preserve"> </w:t>
      </w:r>
      <w:r w:rsidRPr="00FE73CF">
        <w:rPr>
          <w:b/>
        </w:rPr>
        <w:t>PILOT SURVEY</w:t>
      </w:r>
      <w:bookmarkEnd w:id="29"/>
    </w:p>
    <w:p w14:paraId="6379DD11" w14:textId="77777777" w:rsidR="00DD0534" w:rsidRPr="00DD0534" w:rsidRDefault="00DD0534" w:rsidP="00DD0534">
      <w:pPr>
        <w:numPr>
          <w:ilvl w:val="0"/>
          <w:numId w:val="4"/>
        </w:numPr>
        <w:spacing w:line="240" w:lineRule="auto"/>
        <w:ind w:left="540"/>
        <w:jc w:val="left"/>
        <w:textAlignment w:val="center"/>
        <w:rPr>
          <w:szCs w:val="20"/>
        </w:rPr>
      </w:pPr>
      <w:r w:rsidRPr="00DD0534">
        <w:rPr>
          <w:szCs w:val="20"/>
        </w:rPr>
        <w:t xml:space="preserve">How long have you been using an EHR at this practice? ______ months </w:t>
      </w:r>
    </w:p>
    <w:p w14:paraId="5522BF6C" w14:textId="77777777" w:rsidR="00DD0534" w:rsidRPr="00DD0534" w:rsidRDefault="00DD0534" w:rsidP="00DD0534">
      <w:pPr>
        <w:spacing w:line="240" w:lineRule="auto"/>
        <w:ind w:left="540" w:firstLine="0"/>
        <w:jc w:val="left"/>
        <w:rPr>
          <w:szCs w:val="20"/>
        </w:rPr>
      </w:pPr>
      <w:r w:rsidRPr="00DD0534">
        <w:rPr>
          <w:szCs w:val="20"/>
        </w:rPr>
        <w:t> </w:t>
      </w:r>
    </w:p>
    <w:p w14:paraId="75840030" w14:textId="77777777" w:rsidR="00DD0534" w:rsidRPr="00DD0534" w:rsidRDefault="00DD0534" w:rsidP="00DD0534">
      <w:pPr>
        <w:numPr>
          <w:ilvl w:val="0"/>
          <w:numId w:val="5"/>
        </w:numPr>
        <w:spacing w:line="240" w:lineRule="auto"/>
        <w:ind w:left="540"/>
        <w:jc w:val="left"/>
        <w:textAlignment w:val="center"/>
        <w:rPr>
          <w:szCs w:val="20"/>
        </w:rPr>
      </w:pPr>
      <w:r w:rsidRPr="00DD0534">
        <w:rPr>
          <w:szCs w:val="20"/>
        </w:rPr>
        <w:t xml:space="preserve">What is your title? </w:t>
      </w:r>
    </w:p>
    <w:p w14:paraId="477E8112" w14:textId="64083755" w:rsidR="00DD0534" w:rsidRPr="00DD0534" w:rsidRDefault="00DD0534" w:rsidP="0068362C">
      <w:pPr>
        <w:numPr>
          <w:ilvl w:val="0"/>
          <w:numId w:val="23"/>
        </w:numPr>
        <w:spacing w:line="240" w:lineRule="auto"/>
        <w:jc w:val="left"/>
        <w:textAlignment w:val="center"/>
        <w:rPr>
          <w:szCs w:val="20"/>
        </w:rPr>
      </w:pPr>
      <w:r w:rsidRPr="00DD0534">
        <w:rPr>
          <w:szCs w:val="20"/>
        </w:rPr>
        <w:t xml:space="preserve">MD </w:t>
      </w:r>
    </w:p>
    <w:p w14:paraId="5B2A6315" w14:textId="058DDBF7" w:rsidR="00DD0534" w:rsidRPr="00DD0534" w:rsidRDefault="00DD0534" w:rsidP="0068362C">
      <w:pPr>
        <w:numPr>
          <w:ilvl w:val="0"/>
          <w:numId w:val="23"/>
        </w:numPr>
        <w:spacing w:line="240" w:lineRule="auto"/>
        <w:jc w:val="left"/>
        <w:textAlignment w:val="center"/>
        <w:rPr>
          <w:szCs w:val="20"/>
        </w:rPr>
      </w:pPr>
      <w:r w:rsidRPr="00DD0534">
        <w:rPr>
          <w:szCs w:val="20"/>
        </w:rPr>
        <w:t>Nurse Practitioner</w:t>
      </w:r>
    </w:p>
    <w:p w14:paraId="04280AC7" w14:textId="40CDABC0" w:rsidR="00DD0534" w:rsidRPr="00DD0534" w:rsidRDefault="00DD0534" w:rsidP="0068362C">
      <w:pPr>
        <w:numPr>
          <w:ilvl w:val="0"/>
          <w:numId w:val="23"/>
        </w:numPr>
        <w:spacing w:line="240" w:lineRule="auto"/>
        <w:jc w:val="left"/>
        <w:textAlignment w:val="center"/>
        <w:rPr>
          <w:szCs w:val="20"/>
        </w:rPr>
      </w:pPr>
      <w:r w:rsidRPr="00DD0534">
        <w:rPr>
          <w:szCs w:val="20"/>
        </w:rPr>
        <w:t>Physician Assistant</w:t>
      </w:r>
    </w:p>
    <w:p w14:paraId="0F322839" w14:textId="2D42CABB" w:rsidR="00DD0534" w:rsidRPr="00DD0534" w:rsidRDefault="00DD0534" w:rsidP="0068362C">
      <w:pPr>
        <w:numPr>
          <w:ilvl w:val="0"/>
          <w:numId w:val="23"/>
        </w:numPr>
        <w:spacing w:line="240" w:lineRule="auto"/>
        <w:jc w:val="left"/>
        <w:textAlignment w:val="center"/>
        <w:rPr>
          <w:szCs w:val="20"/>
        </w:rPr>
      </w:pPr>
      <w:r w:rsidRPr="00DD0534">
        <w:rPr>
          <w:szCs w:val="20"/>
        </w:rPr>
        <w:t xml:space="preserve">Other (please specify): _____________________________ </w:t>
      </w:r>
    </w:p>
    <w:p w14:paraId="123DC177" w14:textId="77777777" w:rsidR="00DD0534" w:rsidRPr="0038360D" w:rsidRDefault="00DD0534" w:rsidP="00DD0534">
      <w:pPr>
        <w:spacing w:line="240" w:lineRule="auto"/>
        <w:ind w:left="540" w:firstLine="0"/>
        <w:jc w:val="left"/>
        <w:rPr>
          <w:rFonts w:ascii="Calibri" w:hAnsi="Calibri"/>
          <w:sz w:val="20"/>
          <w:szCs w:val="20"/>
        </w:rPr>
      </w:pPr>
      <w:r w:rsidRPr="0038360D">
        <w:rPr>
          <w:rFonts w:ascii="Calibri" w:hAnsi="Calibri"/>
          <w:sz w:val="20"/>
          <w:szCs w:val="20"/>
        </w:rPr>
        <w:t> </w:t>
      </w:r>
    </w:p>
    <w:p w14:paraId="7D33C8C7" w14:textId="77777777" w:rsidR="00DD0534" w:rsidRPr="00DD0534" w:rsidRDefault="00DD0534" w:rsidP="00DD0534">
      <w:pPr>
        <w:numPr>
          <w:ilvl w:val="0"/>
          <w:numId w:val="5"/>
        </w:numPr>
        <w:spacing w:line="240" w:lineRule="auto"/>
        <w:ind w:left="540"/>
        <w:jc w:val="left"/>
        <w:textAlignment w:val="center"/>
        <w:rPr>
          <w:szCs w:val="20"/>
        </w:rPr>
      </w:pPr>
      <w:r w:rsidRPr="00DD0534">
        <w:rPr>
          <w:szCs w:val="20"/>
        </w:rPr>
        <w:t>What is your primary clinical specialty?</w:t>
      </w:r>
    </w:p>
    <w:p w14:paraId="6862CBAA" w14:textId="16A71A8A" w:rsidR="00DD0534" w:rsidRPr="00DD0534" w:rsidRDefault="00DD0534" w:rsidP="0068362C">
      <w:pPr>
        <w:pStyle w:val="ListParagraph"/>
        <w:numPr>
          <w:ilvl w:val="0"/>
          <w:numId w:val="24"/>
        </w:numPr>
        <w:spacing w:line="240" w:lineRule="auto"/>
        <w:jc w:val="left"/>
        <w:textAlignment w:val="center"/>
        <w:rPr>
          <w:color w:val="333333"/>
        </w:rPr>
      </w:pPr>
      <w:r w:rsidRPr="00DD0534">
        <w:rPr>
          <w:color w:val="333333"/>
        </w:rPr>
        <w:t>General Practice</w:t>
      </w:r>
    </w:p>
    <w:p w14:paraId="312C15BF" w14:textId="2B77B059" w:rsidR="00DD0534" w:rsidRPr="00DD0534" w:rsidRDefault="00DD0534" w:rsidP="0068362C">
      <w:pPr>
        <w:pStyle w:val="ListParagraph"/>
        <w:numPr>
          <w:ilvl w:val="0"/>
          <w:numId w:val="24"/>
        </w:numPr>
        <w:spacing w:line="240" w:lineRule="auto"/>
        <w:jc w:val="left"/>
        <w:textAlignment w:val="center"/>
        <w:rPr>
          <w:color w:val="333333"/>
        </w:rPr>
      </w:pPr>
      <w:r w:rsidRPr="00DD0534">
        <w:rPr>
          <w:color w:val="333333"/>
        </w:rPr>
        <w:t>Family Practice</w:t>
      </w:r>
    </w:p>
    <w:p w14:paraId="034B03D4" w14:textId="29B4FDDB" w:rsidR="00DD0534" w:rsidRPr="00DD0534" w:rsidRDefault="00DD0534" w:rsidP="0068362C">
      <w:pPr>
        <w:pStyle w:val="ListParagraph"/>
        <w:numPr>
          <w:ilvl w:val="0"/>
          <w:numId w:val="24"/>
        </w:numPr>
        <w:spacing w:line="240" w:lineRule="auto"/>
        <w:jc w:val="left"/>
        <w:textAlignment w:val="center"/>
        <w:rPr>
          <w:color w:val="333333"/>
        </w:rPr>
      </w:pPr>
      <w:r w:rsidRPr="00DD0534">
        <w:rPr>
          <w:color w:val="333333"/>
        </w:rPr>
        <w:t xml:space="preserve">Internal Medicine </w:t>
      </w:r>
    </w:p>
    <w:p w14:paraId="6FDE7B68" w14:textId="1F7B84E4" w:rsidR="00DD0534" w:rsidRPr="00DD0534" w:rsidRDefault="00DD0534" w:rsidP="0068362C">
      <w:pPr>
        <w:pStyle w:val="ListParagraph"/>
        <w:numPr>
          <w:ilvl w:val="0"/>
          <w:numId w:val="24"/>
        </w:numPr>
        <w:spacing w:line="240" w:lineRule="auto"/>
        <w:jc w:val="left"/>
        <w:textAlignment w:val="center"/>
        <w:rPr>
          <w:color w:val="333333"/>
        </w:rPr>
      </w:pPr>
      <w:r w:rsidRPr="00DD0534">
        <w:rPr>
          <w:color w:val="333333"/>
        </w:rPr>
        <w:t>Ob/</w:t>
      </w:r>
      <w:proofErr w:type="spellStart"/>
      <w:r w:rsidRPr="00DD0534">
        <w:rPr>
          <w:color w:val="333333"/>
        </w:rPr>
        <w:t>Gyn</w:t>
      </w:r>
      <w:proofErr w:type="spellEnd"/>
    </w:p>
    <w:p w14:paraId="4531491B" w14:textId="60A5D97F" w:rsidR="00DD0534" w:rsidRPr="00DD0534" w:rsidRDefault="00DD0534" w:rsidP="0068362C">
      <w:pPr>
        <w:pStyle w:val="ListParagraph"/>
        <w:numPr>
          <w:ilvl w:val="0"/>
          <w:numId w:val="24"/>
        </w:numPr>
        <w:spacing w:line="240" w:lineRule="auto"/>
        <w:jc w:val="left"/>
        <w:textAlignment w:val="center"/>
        <w:rPr>
          <w:color w:val="333333"/>
        </w:rPr>
      </w:pPr>
      <w:r w:rsidRPr="00DD0534">
        <w:rPr>
          <w:color w:val="333333"/>
        </w:rPr>
        <w:t>Pediatrics</w:t>
      </w:r>
    </w:p>
    <w:p w14:paraId="0ECE7930" w14:textId="5595BF97" w:rsidR="00DD0534" w:rsidRPr="00DD0534" w:rsidRDefault="00DD0534" w:rsidP="0068362C">
      <w:pPr>
        <w:pStyle w:val="ListParagraph"/>
        <w:numPr>
          <w:ilvl w:val="0"/>
          <w:numId w:val="24"/>
        </w:numPr>
        <w:spacing w:line="240" w:lineRule="auto"/>
        <w:jc w:val="left"/>
        <w:textAlignment w:val="center"/>
        <w:rPr>
          <w:color w:val="333333"/>
        </w:rPr>
      </w:pPr>
      <w:r w:rsidRPr="00DD0534">
        <w:rPr>
          <w:color w:val="333333"/>
        </w:rPr>
        <w:t>Behavioral specialist</w:t>
      </w:r>
    </w:p>
    <w:p w14:paraId="220BDAE4" w14:textId="6CE3F79E" w:rsidR="00DD0534" w:rsidRPr="00DD0534" w:rsidRDefault="00DD0534" w:rsidP="0068362C">
      <w:pPr>
        <w:pStyle w:val="ListParagraph"/>
        <w:numPr>
          <w:ilvl w:val="0"/>
          <w:numId w:val="24"/>
        </w:numPr>
        <w:spacing w:line="240" w:lineRule="auto"/>
        <w:jc w:val="left"/>
        <w:textAlignment w:val="center"/>
        <w:rPr>
          <w:color w:val="333333"/>
        </w:rPr>
      </w:pPr>
      <w:r w:rsidRPr="00DD0534">
        <w:rPr>
          <w:color w:val="333333"/>
        </w:rPr>
        <w:t xml:space="preserve">Other (please specify): _____________________________ </w:t>
      </w:r>
    </w:p>
    <w:p w14:paraId="3BD91600" w14:textId="77777777" w:rsidR="00DD0534" w:rsidRPr="00DD0534" w:rsidRDefault="00DD0534" w:rsidP="00DD0534">
      <w:pPr>
        <w:spacing w:line="240" w:lineRule="auto"/>
        <w:ind w:left="540" w:firstLine="0"/>
        <w:jc w:val="left"/>
      </w:pPr>
      <w:r w:rsidRPr="0038360D">
        <w:rPr>
          <w:rFonts w:ascii="Calibri" w:hAnsi="Calibri"/>
          <w:sz w:val="20"/>
          <w:szCs w:val="20"/>
        </w:rPr>
        <w:t> </w:t>
      </w:r>
    </w:p>
    <w:p w14:paraId="122DC82F" w14:textId="5D68E709" w:rsidR="00DD0534" w:rsidRPr="00DD0534" w:rsidRDefault="00DD0534" w:rsidP="0068362C">
      <w:pPr>
        <w:numPr>
          <w:ilvl w:val="0"/>
          <w:numId w:val="6"/>
        </w:numPr>
        <w:spacing w:line="240" w:lineRule="auto"/>
        <w:ind w:left="540"/>
        <w:jc w:val="left"/>
        <w:textAlignment w:val="center"/>
      </w:pPr>
      <w:r w:rsidRPr="00DD0534">
        <w:t xml:space="preserve">How many years have you been </w:t>
      </w:r>
      <w:r w:rsidRPr="002F60BA">
        <w:rPr>
          <w:iCs/>
        </w:rPr>
        <w:t>in practice</w:t>
      </w:r>
      <w:r w:rsidRPr="002F60BA">
        <w:t>?</w:t>
      </w:r>
      <w:r w:rsidR="002F60BA">
        <w:t xml:space="preserve"> ______ years</w:t>
      </w:r>
    </w:p>
    <w:p w14:paraId="01655FD0" w14:textId="77777777" w:rsidR="00DD0534" w:rsidRPr="00DD0534" w:rsidRDefault="00DD0534" w:rsidP="00DD0534">
      <w:pPr>
        <w:spacing w:line="240" w:lineRule="auto"/>
        <w:ind w:left="540" w:firstLine="0"/>
        <w:jc w:val="left"/>
      </w:pPr>
      <w:r w:rsidRPr="00DD0534">
        <w:t> </w:t>
      </w:r>
    </w:p>
    <w:p w14:paraId="29194C89" w14:textId="77777777" w:rsidR="00DD0534" w:rsidRPr="00DD0534" w:rsidRDefault="00DD0534" w:rsidP="0068362C">
      <w:pPr>
        <w:numPr>
          <w:ilvl w:val="0"/>
          <w:numId w:val="7"/>
        </w:numPr>
        <w:spacing w:line="240" w:lineRule="auto"/>
        <w:ind w:left="540"/>
        <w:jc w:val="left"/>
        <w:textAlignment w:val="center"/>
      </w:pPr>
      <w:r w:rsidRPr="00DD0534">
        <w:t>In a typical week, how many patients do you see per day at the practice? ______ patients</w:t>
      </w:r>
    </w:p>
    <w:p w14:paraId="4A99F06C" w14:textId="77777777" w:rsidR="00DD0534" w:rsidRPr="00DD0534" w:rsidRDefault="00DD0534" w:rsidP="00DD0534">
      <w:pPr>
        <w:spacing w:line="240" w:lineRule="auto"/>
        <w:ind w:left="540" w:firstLine="0"/>
        <w:jc w:val="left"/>
        <w:rPr>
          <w:color w:val="333333"/>
        </w:rPr>
      </w:pPr>
      <w:r w:rsidRPr="00DD0534">
        <w:rPr>
          <w:color w:val="333333"/>
        </w:rPr>
        <w:t> </w:t>
      </w:r>
    </w:p>
    <w:p w14:paraId="0EA93D9C" w14:textId="77777777" w:rsidR="00DD0534" w:rsidRPr="00DD0534" w:rsidRDefault="00DD0534" w:rsidP="0068362C">
      <w:pPr>
        <w:numPr>
          <w:ilvl w:val="0"/>
          <w:numId w:val="8"/>
        </w:numPr>
        <w:spacing w:line="240" w:lineRule="auto"/>
        <w:ind w:left="540"/>
        <w:jc w:val="left"/>
        <w:textAlignment w:val="center"/>
      </w:pPr>
      <w:r w:rsidRPr="00DD0534">
        <w:rPr>
          <w:color w:val="333333"/>
        </w:rPr>
        <w:t>How much do you know about electronic medical record (EMR) systems?</w:t>
      </w:r>
      <w:r w:rsidRPr="00DD0534">
        <w:rPr>
          <w:color w:val="333333"/>
        </w:rPr>
        <w:br/>
        <w:t>a. Almost nothing</w:t>
      </w:r>
      <w:r w:rsidRPr="00DD0534">
        <w:rPr>
          <w:color w:val="333333"/>
        </w:rPr>
        <w:br/>
        <w:t xml:space="preserve">b. </w:t>
      </w:r>
      <w:proofErr w:type="gramStart"/>
      <w:r w:rsidRPr="00DD0534">
        <w:rPr>
          <w:color w:val="333333"/>
        </w:rPr>
        <w:t>Somewhat</w:t>
      </w:r>
      <w:proofErr w:type="gramEnd"/>
      <w:r w:rsidRPr="00DD0534">
        <w:rPr>
          <w:color w:val="333333"/>
        </w:rPr>
        <w:br/>
        <w:t>c. A few things</w:t>
      </w:r>
      <w:r w:rsidRPr="00DD0534">
        <w:rPr>
          <w:color w:val="333333"/>
        </w:rPr>
        <w:br/>
        <w:t>d. A great deal</w:t>
      </w:r>
    </w:p>
    <w:p w14:paraId="0DAD47B7" w14:textId="77777777" w:rsidR="00DD0534" w:rsidRPr="00DD0534" w:rsidRDefault="00DD0534" w:rsidP="00DD0534">
      <w:pPr>
        <w:spacing w:line="240" w:lineRule="auto"/>
        <w:ind w:left="540" w:firstLine="0"/>
        <w:jc w:val="left"/>
        <w:rPr>
          <w:color w:val="333333"/>
        </w:rPr>
      </w:pPr>
      <w:r w:rsidRPr="00DD0534">
        <w:rPr>
          <w:color w:val="333333"/>
        </w:rPr>
        <w:t> </w:t>
      </w:r>
    </w:p>
    <w:p w14:paraId="4BA4FA3E" w14:textId="77777777" w:rsidR="00DD0534" w:rsidRPr="00DD0534" w:rsidRDefault="00DD0534" w:rsidP="0068362C">
      <w:pPr>
        <w:numPr>
          <w:ilvl w:val="0"/>
          <w:numId w:val="9"/>
        </w:numPr>
        <w:spacing w:line="240" w:lineRule="auto"/>
        <w:ind w:left="540"/>
        <w:jc w:val="left"/>
        <w:textAlignment w:val="center"/>
        <w:rPr>
          <w:color w:val="333333"/>
        </w:rPr>
      </w:pPr>
      <w:r w:rsidRPr="00DD0534">
        <w:rPr>
          <w:color w:val="333333"/>
        </w:rPr>
        <w:t>What are your expectations of the new EMR system?</w:t>
      </w:r>
      <w:r w:rsidRPr="00DD0534">
        <w:rPr>
          <w:color w:val="333333"/>
        </w:rPr>
        <w:br/>
        <w:t>a. The EMR system will improve productivity and office efficiency starting on day one.</w:t>
      </w:r>
      <w:r w:rsidRPr="00DD0534">
        <w:rPr>
          <w:color w:val="333333"/>
        </w:rPr>
        <w:br/>
        <w:t>b. The EMR system will improve productivity and office efficiency over time as the practice becomes accustomed to using it.</w:t>
      </w:r>
      <w:r w:rsidRPr="00DD0534">
        <w:rPr>
          <w:color w:val="333333"/>
        </w:rPr>
        <w:br/>
        <w:t>c. The EMR system is just a replacement for traditional paper-based patient folders.</w:t>
      </w:r>
      <w:r w:rsidRPr="00DD0534">
        <w:rPr>
          <w:color w:val="333333"/>
        </w:rPr>
        <w:br/>
        <w:t>d. The EMR system is unlikely to improve productivity and office efficiency. </w:t>
      </w:r>
    </w:p>
    <w:p w14:paraId="1320F04C" w14:textId="77777777" w:rsidR="00DD0534" w:rsidRDefault="00DD0534" w:rsidP="00DD0534">
      <w:pPr>
        <w:spacing w:line="240" w:lineRule="auto"/>
        <w:jc w:val="left"/>
        <w:textAlignment w:val="center"/>
        <w:rPr>
          <w:color w:val="333333"/>
        </w:rPr>
      </w:pPr>
    </w:p>
    <w:p w14:paraId="1C741F16" w14:textId="77777777" w:rsidR="002F60BA" w:rsidRPr="00DD0534" w:rsidRDefault="002F60BA" w:rsidP="00DD0534">
      <w:pPr>
        <w:spacing w:line="240" w:lineRule="auto"/>
        <w:jc w:val="left"/>
        <w:textAlignment w:val="center"/>
        <w:rPr>
          <w:color w:val="333333"/>
        </w:rPr>
      </w:pPr>
    </w:p>
    <w:p w14:paraId="71AF49EE" w14:textId="5AE9175A" w:rsidR="00DD0534" w:rsidRPr="002F60BA" w:rsidRDefault="00DD0534" w:rsidP="0068362C">
      <w:pPr>
        <w:pStyle w:val="ListParagraph"/>
        <w:numPr>
          <w:ilvl w:val="0"/>
          <w:numId w:val="9"/>
        </w:numPr>
        <w:spacing w:line="240" w:lineRule="auto"/>
        <w:jc w:val="left"/>
        <w:textAlignment w:val="center"/>
        <w:rPr>
          <w:color w:val="333333"/>
        </w:rPr>
      </w:pPr>
      <w:r w:rsidRPr="002F60BA">
        <w:rPr>
          <w:color w:val="333333"/>
        </w:rPr>
        <w:lastRenderedPageBreak/>
        <w:t>Please rate your computer skills.</w:t>
      </w:r>
      <w:r w:rsidRPr="002F60BA">
        <w:rPr>
          <w:color w:val="333333"/>
        </w:rPr>
        <w:br/>
        <w:t>a. Poor</w:t>
      </w:r>
      <w:r w:rsidRPr="002F60BA">
        <w:rPr>
          <w:color w:val="333333"/>
        </w:rPr>
        <w:br/>
        <w:t>b. Adequate</w:t>
      </w:r>
      <w:r w:rsidRPr="002F60BA">
        <w:rPr>
          <w:color w:val="333333"/>
        </w:rPr>
        <w:br/>
        <w:t>c. Excellent</w:t>
      </w:r>
    </w:p>
    <w:p w14:paraId="6CB423BF" w14:textId="77777777" w:rsidR="00DD0534" w:rsidRPr="00DD0534" w:rsidRDefault="00DD0534" w:rsidP="00DD0534">
      <w:pPr>
        <w:spacing w:line="240" w:lineRule="auto"/>
        <w:ind w:left="540" w:firstLine="0"/>
        <w:jc w:val="left"/>
        <w:rPr>
          <w:color w:val="333333"/>
        </w:rPr>
      </w:pPr>
      <w:r w:rsidRPr="00DD0534">
        <w:rPr>
          <w:color w:val="333333"/>
        </w:rPr>
        <w:t> </w:t>
      </w:r>
    </w:p>
    <w:p w14:paraId="55CC52FE" w14:textId="77777777" w:rsidR="00DD0534" w:rsidRPr="00DD0534" w:rsidRDefault="00DD0534" w:rsidP="0068362C">
      <w:pPr>
        <w:numPr>
          <w:ilvl w:val="0"/>
          <w:numId w:val="10"/>
        </w:numPr>
        <w:spacing w:line="240" w:lineRule="auto"/>
        <w:ind w:left="540"/>
        <w:jc w:val="left"/>
        <w:textAlignment w:val="center"/>
        <w:rPr>
          <w:color w:val="333333"/>
        </w:rPr>
      </w:pPr>
      <w:r w:rsidRPr="00DD0534">
        <w:rPr>
          <w:color w:val="333333"/>
        </w:rPr>
        <w:t>How many hours of training are you willing to devote to learning the new system?</w:t>
      </w:r>
      <w:r w:rsidRPr="00DD0534">
        <w:rPr>
          <w:color w:val="333333"/>
        </w:rPr>
        <w:br/>
        <w:t>a. 4</w:t>
      </w:r>
      <w:r w:rsidRPr="00DD0534">
        <w:rPr>
          <w:color w:val="333333"/>
        </w:rPr>
        <w:br/>
        <w:t>b. 8</w:t>
      </w:r>
      <w:r w:rsidRPr="00DD0534">
        <w:rPr>
          <w:color w:val="333333"/>
        </w:rPr>
        <w:br/>
        <w:t>c. 12</w:t>
      </w:r>
      <w:r w:rsidRPr="00DD0534">
        <w:rPr>
          <w:color w:val="333333"/>
        </w:rPr>
        <w:br/>
        <w:t>d. 16 or more</w:t>
      </w:r>
    </w:p>
    <w:p w14:paraId="1A98B6D0" w14:textId="77777777" w:rsidR="00DD0534" w:rsidRPr="00DD0534" w:rsidRDefault="00DD0534" w:rsidP="00DD0534">
      <w:pPr>
        <w:spacing w:line="240" w:lineRule="auto"/>
        <w:ind w:left="540" w:firstLine="0"/>
        <w:jc w:val="left"/>
        <w:textAlignment w:val="center"/>
        <w:rPr>
          <w:color w:val="333333"/>
        </w:rPr>
      </w:pPr>
    </w:p>
    <w:p w14:paraId="6FAA098C" w14:textId="77777777" w:rsidR="00DD0534" w:rsidRPr="00DD0534" w:rsidRDefault="00DD0534" w:rsidP="0068362C">
      <w:pPr>
        <w:numPr>
          <w:ilvl w:val="0"/>
          <w:numId w:val="10"/>
        </w:numPr>
        <w:spacing w:after="240" w:line="240" w:lineRule="auto"/>
        <w:ind w:left="540"/>
        <w:jc w:val="left"/>
        <w:textAlignment w:val="center"/>
        <w:rPr>
          <w:color w:val="333333"/>
        </w:rPr>
      </w:pPr>
      <w:r w:rsidRPr="00DD0534">
        <w:rPr>
          <w:color w:val="333333"/>
        </w:rPr>
        <w:t>What should be the staff’s role in ensuring successful EMR implementation?</w:t>
      </w:r>
      <w:r w:rsidRPr="00DD0534">
        <w:rPr>
          <w:rFonts w:ascii="MingLiU" w:eastAsia="MingLiU" w:hAnsi="MingLiU" w:cs="MingLiU"/>
          <w:color w:val="333333"/>
        </w:rPr>
        <w:br/>
      </w:r>
      <w:r w:rsidRPr="00DD0534">
        <w:rPr>
          <w:color w:val="333333"/>
        </w:rPr>
        <w:t>a. The practice’s physicians have a major role in successful implementation.</w:t>
      </w:r>
      <w:r w:rsidRPr="00DD0534">
        <w:rPr>
          <w:color w:val="333333"/>
        </w:rPr>
        <w:br/>
        <w:t>b. The nurses and staff will drive usage and successful implementation.</w:t>
      </w:r>
      <w:r w:rsidRPr="00DD0534">
        <w:rPr>
          <w:color w:val="333333"/>
        </w:rPr>
        <w:br/>
        <w:t>c. Physicians can use paper charts, and the staff will transfer the patient information to the EMR system.</w:t>
      </w:r>
    </w:p>
    <w:p w14:paraId="693D44B4" w14:textId="77777777" w:rsidR="00DD0534" w:rsidRPr="00DD0534" w:rsidRDefault="00DD0534" w:rsidP="0068362C">
      <w:pPr>
        <w:numPr>
          <w:ilvl w:val="0"/>
          <w:numId w:val="10"/>
        </w:numPr>
        <w:spacing w:line="240" w:lineRule="auto"/>
        <w:ind w:left="540"/>
        <w:jc w:val="left"/>
        <w:textAlignment w:val="center"/>
        <w:rPr>
          <w:color w:val="333333"/>
        </w:rPr>
      </w:pPr>
      <w:r w:rsidRPr="00DD0534">
        <w:rPr>
          <w:color w:val="333333"/>
        </w:rPr>
        <w:t>Is it acceptable to close the office to conduct a training program?</w:t>
      </w:r>
      <w:r w:rsidRPr="00DD0534">
        <w:rPr>
          <w:color w:val="333333"/>
        </w:rPr>
        <w:br/>
        <w:t>a. Yes</w:t>
      </w:r>
      <w:r w:rsidRPr="00DD0534">
        <w:rPr>
          <w:color w:val="333333"/>
        </w:rPr>
        <w:br/>
        <w:t>b. No</w:t>
      </w:r>
    </w:p>
    <w:p w14:paraId="6E81AF8A" w14:textId="77777777" w:rsidR="00DD0534" w:rsidRPr="00DD0534" w:rsidRDefault="00DD0534" w:rsidP="00DD0534">
      <w:pPr>
        <w:spacing w:line="240" w:lineRule="auto"/>
        <w:ind w:left="540" w:firstLine="0"/>
        <w:jc w:val="left"/>
        <w:textAlignment w:val="center"/>
        <w:rPr>
          <w:color w:val="333333"/>
        </w:rPr>
      </w:pPr>
    </w:p>
    <w:p w14:paraId="00382E88" w14:textId="77777777" w:rsidR="00DD0534" w:rsidRPr="00DD0534" w:rsidRDefault="00DD0534" w:rsidP="0068362C">
      <w:pPr>
        <w:numPr>
          <w:ilvl w:val="0"/>
          <w:numId w:val="10"/>
        </w:numPr>
        <w:spacing w:line="240" w:lineRule="auto"/>
        <w:ind w:left="540"/>
        <w:jc w:val="left"/>
        <w:textAlignment w:val="center"/>
        <w:rPr>
          <w:color w:val="333333"/>
        </w:rPr>
      </w:pPr>
      <w:r w:rsidRPr="00DD0534">
        <w:rPr>
          <w:color w:val="333333"/>
        </w:rPr>
        <w:t>During implementation, to what degree should patient volume be reduced during the initial weeks using the new EMR system?</w:t>
      </w:r>
      <w:r w:rsidRPr="00DD0534">
        <w:rPr>
          <w:color w:val="333333"/>
        </w:rPr>
        <w:br/>
        <w:t>a. Up to 5% </w:t>
      </w:r>
      <w:r w:rsidRPr="00DD0534">
        <w:rPr>
          <w:color w:val="333333"/>
        </w:rPr>
        <w:br/>
        <w:t>b. 5% to 10%</w:t>
      </w:r>
      <w:r w:rsidRPr="00DD0534">
        <w:rPr>
          <w:color w:val="333333"/>
        </w:rPr>
        <w:br/>
        <w:t>c. 10% to 15%</w:t>
      </w:r>
      <w:r w:rsidRPr="00DD0534">
        <w:rPr>
          <w:color w:val="333333"/>
        </w:rPr>
        <w:br/>
        <w:t>d. 15% to 20%</w:t>
      </w:r>
    </w:p>
    <w:p w14:paraId="585C84D7" w14:textId="77777777" w:rsidR="00DD0534" w:rsidRPr="00DD0534" w:rsidRDefault="00DD0534" w:rsidP="002F60BA">
      <w:pPr>
        <w:spacing w:line="240" w:lineRule="auto"/>
        <w:ind w:firstLine="0"/>
        <w:jc w:val="left"/>
        <w:textAlignment w:val="center"/>
        <w:rPr>
          <w:color w:val="333333"/>
        </w:rPr>
      </w:pPr>
    </w:p>
    <w:p w14:paraId="70611DC1" w14:textId="77777777" w:rsidR="00DD0534" w:rsidRPr="00DD0534" w:rsidRDefault="00DD0534" w:rsidP="0068362C">
      <w:pPr>
        <w:numPr>
          <w:ilvl w:val="0"/>
          <w:numId w:val="10"/>
        </w:numPr>
        <w:spacing w:line="240" w:lineRule="auto"/>
        <w:ind w:left="540"/>
        <w:jc w:val="left"/>
        <w:textAlignment w:val="center"/>
        <w:rPr>
          <w:color w:val="333333"/>
        </w:rPr>
      </w:pPr>
      <w:r w:rsidRPr="00DD0534">
        <w:rPr>
          <w:color w:val="333333"/>
        </w:rPr>
        <w:t>Do you believe the new EMR system will affect patient relations (communication)?</w:t>
      </w:r>
      <w:r w:rsidRPr="00DD0534">
        <w:rPr>
          <w:color w:val="333333"/>
        </w:rPr>
        <w:br/>
        <w:t>a. Yes </w:t>
      </w:r>
      <w:r w:rsidRPr="00DD0534">
        <w:rPr>
          <w:color w:val="333333"/>
        </w:rPr>
        <w:br/>
        <w:t>b. No</w:t>
      </w:r>
    </w:p>
    <w:p w14:paraId="58BF7384" w14:textId="77777777" w:rsidR="00DD0534" w:rsidRPr="00DD0534" w:rsidRDefault="00DD0534" w:rsidP="00DD0534">
      <w:pPr>
        <w:spacing w:line="240" w:lineRule="auto"/>
        <w:ind w:left="540" w:firstLine="0"/>
        <w:jc w:val="left"/>
        <w:textAlignment w:val="center"/>
        <w:rPr>
          <w:color w:val="333333"/>
        </w:rPr>
      </w:pPr>
    </w:p>
    <w:p w14:paraId="43BF7947" w14:textId="77777777" w:rsidR="00DD0534" w:rsidRPr="00DD0534" w:rsidRDefault="00DD0534" w:rsidP="0068362C">
      <w:pPr>
        <w:numPr>
          <w:ilvl w:val="0"/>
          <w:numId w:val="10"/>
        </w:numPr>
        <w:spacing w:line="240" w:lineRule="auto"/>
        <w:ind w:left="540"/>
        <w:jc w:val="left"/>
        <w:textAlignment w:val="center"/>
        <w:rPr>
          <w:color w:val="333333"/>
        </w:rPr>
      </w:pPr>
      <w:r w:rsidRPr="00DD0534">
        <w:rPr>
          <w:color w:val="333333"/>
        </w:rPr>
        <w:t>Do you believe the new EMR system will affect patient care?</w:t>
      </w:r>
      <w:r w:rsidRPr="00DD0534">
        <w:rPr>
          <w:color w:val="333333"/>
        </w:rPr>
        <w:br/>
        <w:t>a. Yes</w:t>
      </w:r>
      <w:r w:rsidRPr="00DD0534">
        <w:rPr>
          <w:color w:val="333333"/>
        </w:rPr>
        <w:br/>
        <w:t>b. No</w:t>
      </w:r>
    </w:p>
    <w:p w14:paraId="239C68F8" w14:textId="77777777" w:rsidR="00DD0534" w:rsidRPr="00DD0534" w:rsidRDefault="00DD0534" w:rsidP="00DD0534">
      <w:pPr>
        <w:spacing w:line="240" w:lineRule="auto"/>
        <w:ind w:left="540" w:firstLine="0"/>
        <w:jc w:val="left"/>
        <w:rPr>
          <w:color w:val="333333"/>
        </w:rPr>
      </w:pPr>
      <w:r w:rsidRPr="00DD0534">
        <w:rPr>
          <w:color w:val="333333"/>
        </w:rPr>
        <w:t> </w:t>
      </w:r>
    </w:p>
    <w:p w14:paraId="4273B335" w14:textId="77777777" w:rsidR="00DD0534" w:rsidRDefault="00DD0534" w:rsidP="0068362C">
      <w:pPr>
        <w:numPr>
          <w:ilvl w:val="0"/>
          <w:numId w:val="11"/>
        </w:numPr>
        <w:spacing w:line="240" w:lineRule="auto"/>
        <w:ind w:left="540"/>
        <w:jc w:val="left"/>
        <w:textAlignment w:val="center"/>
      </w:pPr>
      <w:r w:rsidRPr="00DD0534">
        <w:t xml:space="preserve">Would you recommend your current EHR to other providers interested in adopting an EHR? </w:t>
      </w:r>
    </w:p>
    <w:p w14:paraId="253BA492" w14:textId="77777777" w:rsidR="002F60BA" w:rsidRDefault="002F60BA" w:rsidP="002F60BA">
      <w:pPr>
        <w:spacing w:line="240" w:lineRule="auto"/>
        <w:jc w:val="left"/>
        <w:textAlignment w:val="center"/>
      </w:pPr>
    </w:p>
    <w:p w14:paraId="7C254DAD" w14:textId="77777777" w:rsidR="002F60BA" w:rsidRDefault="002F60BA" w:rsidP="002F60BA">
      <w:pPr>
        <w:spacing w:line="240" w:lineRule="auto"/>
        <w:jc w:val="left"/>
        <w:textAlignment w:val="center"/>
      </w:pPr>
    </w:p>
    <w:p w14:paraId="3E21E17B" w14:textId="77777777" w:rsidR="002F60BA" w:rsidRDefault="002F60BA" w:rsidP="002F60BA">
      <w:pPr>
        <w:spacing w:line="240" w:lineRule="auto"/>
        <w:jc w:val="left"/>
        <w:textAlignment w:val="center"/>
      </w:pPr>
    </w:p>
    <w:p w14:paraId="6FF5A935" w14:textId="77777777" w:rsidR="002F60BA" w:rsidRDefault="002F60BA" w:rsidP="002F60BA">
      <w:pPr>
        <w:spacing w:line="240" w:lineRule="auto"/>
        <w:jc w:val="left"/>
        <w:textAlignment w:val="center"/>
      </w:pPr>
    </w:p>
    <w:p w14:paraId="34D3FA6F" w14:textId="77777777" w:rsidR="002F60BA" w:rsidRPr="00DD0534" w:rsidRDefault="002F60BA" w:rsidP="002F60BA">
      <w:pPr>
        <w:spacing w:line="240" w:lineRule="auto"/>
        <w:jc w:val="left"/>
        <w:textAlignment w:val="center"/>
      </w:pPr>
    </w:p>
    <w:p w14:paraId="6BAECC2C" w14:textId="54A59944" w:rsidR="00DD0534" w:rsidRDefault="00DD0534" w:rsidP="00DD0534">
      <w:pPr>
        <w:spacing w:line="240" w:lineRule="auto"/>
        <w:ind w:left="540" w:firstLine="0"/>
        <w:jc w:val="left"/>
      </w:pPr>
    </w:p>
    <w:p w14:paraId="5CBB28A3" w14:textId="77777777" w:rsidR="00FE73CF" w:rsidRDefault="00FE73CF" w:rsidP="00DD0534">
      <w:pPr>
        <w:spacing w:line="240" w:lineRule="auto"/>
        <w:ind w:left="540" w:firstLine="0"/>
        <w:jc w:val="left"/>
      </w:pPr>
    </w:p>
    <w:p w14:paraId="1312EB15" w14:textId="77777777" w:rsidR="00FE73CF" w:rsidRDefault="00FE73CF" w:rsidP="00DD0534">
      <w:pPr>
        <w:spacing w:line="240" w:lineRule="auto"/>
        <w:ind w:left="540" w:firstLine="0"/>
        <w:jc w:val="left"/>
      </w:pPr>
    </w:p>
    <w:p w14:paraId="57D12D64" w14:textId="77777777" w:rsidR="00FE73CF" w:rsidRDefault="00FE73CF" w:rsidP="00DD0534">
      <w:pPr>
        <w:spacing w:line="240" w:lineRule="auto"/>
        <w:ind w:left="540" w:firstLine="0"/>
        <w:jc w:val="left"/>
      </w:pPr>
    </w:p>
    <w:p w14:paraId="0EC727FA" w14:textId="77777777" w:rsidR="00FE73CF" w:rsidRDefault="00FE73CF" w:rsidP="00DD0534">
      <w:pPr>
        <w:spacing w:line="240" w:lineRule="auto"/>
        <w:ind w:left="540" w:firstLine="0"/>
        <w:jc w:val="left"/>
      </w:pPr>
    </w:p>
    <w:p w14:paraId="095562B6" w14:textId="77777777" w:rsidR="00FE73CF" w:rsidRDefault="00FE73CF" w:rsidP="00DD0534">
      <w:pPr>
        <w:spacing w:line="240" w:lineRule="auto"/>
        <w:ind w:left="540" w:firstLine="0"/>
        <w:jc w:val="left"/>
      </w:pPr>
    </w:p>
    <w:p w14:paraId="433B4A7E" w14:textId="77777777" w:rsidR="002F60BA" w:rsidRPr="00DD0534" w:rsidRDefault="002F60BA" w:rsidP="00DD0534">
      <w:pPr>
        <w:spacing w:line="240" w:lineRule="auto"/>
        <w:ind w:left="540" w:firstLine="0"/>
        <w:jc w:val="left"/>
      </w:pP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467"/>
        <w:gridCol w:w="1317"/>
        <w:gridCol w:w="943"/>
        <w:gridCol w:w="1123"/>
        <w:gridCol w:w="1311"/>
        <w:gridCol w:w="879"/>
      </w:tblGrid>
      <w:tr w:rsidR="00DD0534" w:rsidRPr="00DD0534" w14:paraId="24ACB75C" w14:textId="77777777" w:rsidTr="00E10A33">
        <w:tc>
          <w:tcPr>
            <w:tcW w:w="7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DB9E9C" w14:textId="77777777" w:rsidR="00DD0534" w:rsidRPr="00DD0534" w:rsidRDefault="00DD0534" w:rsidP="00E10A33">
            <w:pPr>
              <w:spacing w:line="240" w:lineRule="auto"/>
              <w:ind w:firstLine="0"/>
              <w:jc w:val="left"/>
              <w:rPr>
                <w:color w:val="000000"/>
              </w:rPr>
            </w:pPr>
            <w:r w:rsidRPr="00DD0534">
              <w:rPr>
                <w:color w:val="000000"/>
              </w:rPr>
              <w:t> </w:t>
            </w:r>
          </w:p>
        </w:tc>
        <w:tc>
          <w:tcPr>
            <w:tcW w:w="1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608C6F" w14:textId="77777777" w:rsidR="00DD0534" w:rsidRPr="00DD0534" w:rsidRDefault="00DD0534" w:rsidP="00E10A33">
            <w:pPr>
              <w:spacing w:line="240" w:lineRule="auto"/>
              <w:ind w:firstLine="0"/>
              <w:jc w:val="center"/>
              <w:rPr>
                <w:color w:val="000000"/>
              </w:rPr>
            </w:pPr>
            <w:r w:rsidRPr="00DD0534">
              <w:rPr>
                <w:color w:val="000000"/>
              </w:rPr>
              <w:t>Completely Agree</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F835EC" w14:textId="77777777" w:rsidR="00DD0534" w:rsidRPr="00DD0534" w:rsidRDefault="00DD0534" w:rsidP="00E10A33">
            <w:pPr>
              <w:spacing w:line="240" w:lineRule="auto"/>
              <w:ind w:firstLine="0"/>
              <w:jc w:val="center"/>
              <w:rPr>
                <w:color w:val="000000"/>
              </w:rPr>
            </w:pPr>
            <w:r w:rsidRPr="00DD0534">
              <w:rPr>
                <w:color w:val="000000"/>
              </w:rPr>
              <w:t xml:space="preserve">Agree </w:t>
            </w:r>
          </w:p>
        </w:tc>
        <w:tc>
          <w:tcPr>
            <w:tcW w:w="13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397008" w14:textId="77777777" w:rsidR="00DD0534" w:rsidRPr="00DD0534" w:rsidRDefault="00DD0534" w:rsidP="00E10A33">
            <w:pPr>
              <w:spacing w:line="240" w:lineRule="auto"/>
              <w:ind w:firstLine="0"/>
              <w:jc w:val="center"/>
              <w:rPr>
                <w:color w:val="000000"/>
              </w:rPr>
            </w:pPr>
            <w:r w:rsidRPr="00DD0534">
              <w:rPr>
                <w:color w:val="000000"/>
              </w:rPr>
              <w:t xml:space="preserve">Disagree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8BBFD2" w14:textId="77777777" w:rsidR="00DD0534" w:rsidRPr="00DD0534" w:rsidRDefault="00DD0534" w:rsidP="00E10A33">
            <w:pPr>
              <w:spacing w:line="240" w:lineRule="auto"/>
              <w:ind w:firstLine="0"/>
              <w:jc w:val="center"/>
              <w:rPr>
                <w:color w:val="000000"/>
              </w:rPr>
            </w:pPr>
            <w:r w:rsidRPr="00DD0534">
              <w:rPr>
                <w:color w:val="000000"/>
              </w:rPr>
              <w:t xml:space="preserve">Completely Disagree </w:t>
            </w:r>
          </w:p>
        </w:tc>
        <w:tc>
          <w:tcPr>
            <w:tcW w:w="11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4A97C2" w14:textId="77777777" w:rsidR="00DD0534" w:rsidRPr="00DD0534" w:rsidRDefault="00DD0534" w:rsidP="00E10A33">
            <w:pPr>
              <w:spacing w:line="240" w:lineRule="auto"/>
              <w:ind w:firstLine="0"/>
              <w:jc w:val="center"/>
              <w:rPr>
                <w:color w:val="000000"/>
              </w:rPr>
            </w:pPr>
            <w:r w:rsidRPr="00DD0534">
              <w:rPr>
                <w:color w:val="000000"/>
              </w:rPr>
              <w:t>Don't Know</w:t>
            </w:r>
          </w:p>
        </w:tc>
      </w:tr>
      <w:tr w:rsidR="00DD0534" w:rsidRPr="00DD0534" w14:paraId="463AB8F7" w14:textId="77777777" w:rsidTr="00E10A33">
        <w:tc>
          <w:tcPr>
            <w:tcW w:w="7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030726" w14:textId="77777777" w:rsidR="00DD0534" w:rsidRPr="00DD0534" w:rsidRDefault="00DD0534" w:rsidP="00E10A33">
            <w:pPr>
              <w:spacing w:line="240" w:lineRule="auto"/>
              <w:ind w:firstLine="0"/>
              <w:jc w:val="left"/>
              <w:rPr>
                <w:color w:val="000000"/>
              </w:rPr>
            </w:pPr>
            <w:r w:rsidRPr="00DD0534">
              <w:rPr>
                <w:color w:val="000000"/>
              </w:rPr>
              <w:t xml:space="preserve">16. The EHR provides me with all the information I need to take care of the patient </w:t>
            </w:r>
          </w:p>
        </w:tc>
        <w:tc>
          <w:tcPr>
            <w:tcW w:w="1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35F9E9" w14:textId="77777777" w:rsidR="00DD0534" w:rsidRPr="00DD0534" w:rsidRDefault="00DD0534" w:rsidP="00E10A33">
            <w:pPr>
              <w:spacing w:line="240" w:lineRule="auto"/>
              <w:ind w:firstLine="0"/>
              <w:jc w:val="center"/>
              <w:rPr>
                <w:color w:val="000000"/>
              </w:rPr>
            </w:pPr>
            <w:r w:rsidRPr="00DD0534">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C12B35" w14:textId="77777777" w:rsidR="00DD0534" w:rsidRPr="00DD0534" w:rsidRDefault="00DD0534" w:rsidP="00E10A33">
            <w:pPr>
              <w:spacing w:line="240" w:lineRule="auto"/>
              <w:ind w:firstLine="0"/>
              <w:jc w:val="center"/>
              <w:rPr>
                <w:color w:val="000000"/>
              </w:rPr>
            </w:pPr>
            <w:r w:rsidRPr="00DD0534">
              <w:rPr>
                <w:color w:val="000000"/>
              </w:rPr>
              <w:t> </w:t>
            </w:r>
          </w:p>
        </w:tc>
        <w:tc>
          <w:tcPr>
            <w:tcW w:w="13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A38464" w14:textId="77777777" w:rsidR="00DD0534" w:rsidRPr="00DD0534" w:rsidRDefault="00DD0534" w:rsidP="00E10A33">
            <w:pPr>
              <w:spacing w:line="240" w:lineRule="auto"/>
              <w:ind w:firstLine="0"/>
              <w:jc w:val="center"/>
              <w:rPr>
                <w:color w:val="000000"/>
              </w:rPr>
            </w:pPr>
            <w:r w:rsidRPr="00DD0534">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1ADF25" w14:textId="77777777" w:rsidR="00DD0534" w:rsidRPr="00DD0534" w:rsidRDefault="00DD0534" w:rsidP="00E10A33">
            <w:pPr>
              <w:spacing w:line="240" w:lineRule="auto"/>
              <w:ind w:firstLine="0"/>
              <w:jc w:val="center"/>
              <w:rPr>
                <w:color w:val="000000"/>
              </w:rPr>
            </w:pPr>
            <w:r w:rsidRPr="00DD0534">
              <w:rPr>
                <w:color w:val="000000"/>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EF8127" w14:textId="77777777" w:rsidR="00DD0534" w:rsidRPr="00DD0534" w:rsidRDefault="00DD0534" w:rsidP="00E10A33">
            <w:pPr>
              <w:spacing w:line="240" w:lineRule="auto"/>
              <w:ind w:firstLine="0"/>
              <w:jc w:val="center"/>
              <w:rPr>
                <w:color w:val="000000"/>
              </w:rPr>
            </w:pPr>
            <w:r w:rsidRPr="00DD0534">
              <w:rPr>
                <w:color w:val="000000"/>
              </w:rPr>
              <w:t> </w:t>
            </w:r>
          </w:p>
        </w:tc>
      </w:tr>
      <w:tr w:rsidR="00DD0534" w:rsidRPr="00DD0534" w14:paraId="2F3E8BD0" w14:textId="77777777" w:rsidTr="00E10A33">
        <w:tc>
          <w:tcPr>
            <w:tcW w:w="7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D6C90D" w14:textId="77777777" w:rsidR="00DD0534" w:rsidRPr="00DD0534" w:rsidRDefault="00DD0534" w:rsidP="00E10A33">
            <w:pPr>
              <w:spacing w:line="240" w:lineRule="auto"/>
              <w:ind w:firstLine="0"/>
              <w:jc w:val="left"/>
              <w:rPr>
                <w:color w:val="000000"/>
              </w:rPr>
            </w:pPr>
            <w:r w:rsidRPr="00DD0534">
              <w:rPr>
                <w:color w:val="000000"/>
              </w:rPr>
              <w:t>17. The information in the EHR is presented in a useful format</w:t>
            </w:r>
          </w:p>
        </w:tc>
        <w:tc>
          <w:tcPr>
            <w:tcW w:w="1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EBD216" w14:textId="77777777" w:rsidR="00DD0534" w:rsidRPr="00DD0534" w:rsidRDefault="00DD0534" w:rsidP="00E10A33">
            <w:pPr>
              <w:spacing w:line="240" w:lineRule="auto"/>
              <w:ind w:firstLine="0"/>
              <w:jc w:val="center"/>
              <w:rPr>
                <w:color w:val="000000"/>
              </w:rPr>
            </w:pPr>
            <w:r w:rsidRPr="00DD0534">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E77215" w14:textId="77777777" w:rsidR="00DD0534" w:rsidRPr="00DD0534" w:rsidRDefault="00DD0534" w:rsidP="00E10A33">
            <w:pPr>
              <w:spacing w:line="240" w:lineRule="auto"/>
              <w:ind w:firstLine="0"/>
              <w:jc w:val="center"/>
              <w:rPr>
                <w:color w:val="000000"/>
              </w:rPr>
            </w:pPr>
            <w:r w:rsidRPr="00DD0534">
              <w:rPr>
                <w:color w:val="000000"/>
              </w:rPr>
              <w:t> </w:t>
            </w:r>
          </w:p>
        </w:tc>
        <w:tc>
          <w:tcPr>
            <w:tcW w:w="13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104C2C" w14:textId="77777777" w:rsidR="00DD0534" w:rsidRPr="00DD0534" w:rsidRDefault="00DD0534" w:rsidP="00E10A33">
            <w:pPr>
              <w:spacing w:line="240" w:lineRule="auto"/>
              <w:ind w:firstLine="0"/>
              <w:jc w:val="center"/>
              <w:rPr>
                <w:color w:val="000000"/>
              </w:rPr>
            </w:pPr>
            <w:r w:rsidRPr="00DD0534">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4704D4" w14:textId="77777777" w:rsidR="00DD0534" w:rsidRPr="00DD0534" w:rsidRDefault="00DD0534" w:rsidP="00E10A33">
            <w:pPr>
              <w:spacing w:line="240" w:lineRule="auto"/>
              <w:ind w:firstLine="0"/>
              <w:jc w:val="center"/>
              <w:rPr>
                <w:color w:val="000000"/>
              </w:rPr>
            </w:pPr>
            <w:r w:rsidRPr="00DD0534">
              <w:rPr>
                <w:color w:val="000000"/>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9138D9" w14:textId="77777777" w:rsidR="00DD0534" w:rsidRPr="00DD0534" w:rsidRDefault="00DD0534" w:rsidP="00E10A33">
            <w:pPr>
              <w:spacing w:line="240" w:lineRule="auto"/>
              <w:ind w:firstLine="0"/>
              <w:jc w:val="center"/>
              <w:rPr>
                <w:color w:val="000000"/>
              </w:rPr>
            </w:pPr>
            <w:r w:rsidRPr="00DD0534">
              <w:rPr>
                <w:color w:val="000000"/>
              </w:rPr>
              <w:t> </w:t>
            </w:r>
          </w:p>
        </w:tc>
      </w:tr>
      <w:tr w:rsidR="00DD0534" w:rsidRPr="00DD0534" w14:paraId="42E055CC" w14:textId="77777777" w:rsidTr="00E10A33">
        <w:tc>
          <w:tcPr>
            <w:tcW w:w="7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68022" w14:textId="77777777" w:rsidR="00DD0534" w:rsidRPr="00DD0534" w:rsidRDefault="00DD0534" w:rsidP="00E10A33">
            <w:pPr>
              <w:spacing w:line="240" w:lineRule="auto"/>
              <w:ind w:firstLine="0"/>
              <w:jc w:val="left"/>
              <w:rPr>
                <w:color w:val="000000"/>
              </w:rPr>
            </w:pPr>
            <w:r w:rsidRPr="00DD0534">
              <w:rPr>
                <w:color w:val="000000"/>
              </w:rPr>
              <w:t xml:space="preserve">18. The information in the EHR seems to disappear or change unpredictably </w:t>
            </w:r>
          </w:p>
        </w:tc>
        <w:tc>
          <w:tcPr>
            <w:tcW w:w="1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EE5C75" w14:textId="77777777" w:rsidR="00DD0534" w:rsidRPr="00DD0534" w:rsidRDefault="00DD0534" w:rsidP="00E10A33">
            <w:pPr>
              <w:spacing w:line="240" w:lineRule="auto"/>
              <w:ind w:firstLine="0"/>
              <w:jc w:val="center"/>
              <w:rPr>
                <w:color w:val="000000"/>
              </w:rPr>
            </w:pPr>
            <w:r w:rsidRPr="00DD0534">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5DF8FB" w14:textId="77777777" w:rsidR="00DD0534" w:rsidRPr="00DD0534" w:rsidRDefault="00DD0534" w:rsidP="00E10A33">
            <w:pPr>
              <w:spacing w:line="240" w:lineRule="auto"/>
              <w:ind w:firstLine="0"/>
              <w:jc w:val="center"/>
              <w:rPr>
                <w:color w:val="000000"/>
              </w:rPr>
            </w:pPr>
            <w:r w:rsidRPr="00DD0534">
              <w:rPr>
                <w:color w:val="000000"/>
              </w:rPr>
              <w:t> </w:t>
            </w:r>
          </w:p>
        </w:tc>
        <w:tc>
          <w:tcPr>
            <w:tcW w:w="13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256E0D" w14:textId="77777777" w:rsidR="00DD0534" w:rsidRPr="00DD0534" w:rsidRDefault="00DD0534" w:rsidP="00E10A33">
            <w:pPr>
              <w:spacing w:line="240" w:lineRule="auto"/>
              <w:ind w:firstLine="0"/>
              <w:jc w:val="center"/>
              <w:rPr>
                <w:color w:val="000000"/>
              </w:rPr>
            </w:pPr>
            <w:r w:rsidRPr="00DD0534">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FBE3C2" w14:textId="77777777" w:rsidR="00DD0534" w:rsidRPr="00DD0534" w:rsidRDefault="00DD0534" w:rsidP="00E10A33">
            <w:pPr>
              <w:spacing w:line="240" w:lineRule="auto"/>
              <w:ind w:firstLine="0"/>
              <w:jc w:val="center"/>
              <w:rPr>
                <w:color w:val="000000"/>
              </w:rPr>
            </w:pPr>
            <w:r w:rsidRPr="00DD0534">
              <w:rPr>
                <w:color w:val="000000"/>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5D5DB2" w14:textId="77777777" w:rsidR="00DD0534" w:rsidRPr="00DD0534" w:rsidRDefault="00DD0534" w:rsidP="00E10A33">
            <w:pPr>
              <w:spacing w:line="240" w:lineRule="auto"/>
              <w:ind w:firstLine="0"/>
              <w:jc w:val="center"/>
              <w:rPr>
                <w:color w:val="000000"/>
              </w:rPr>
            </w:pPr>
            <w:r w:rsidRPr="00DD0534">
              <w:rPr>
                <w:color w:val="000000"/>
              </w:rPr>
              <w:t> </w:t>
            </w:r>
          </w:p>
        </w:tc>
      </w:tr>
      <w:tr w:rsidR="00DD0534" w:rsidRPr="00DD0534" w14:paraId="1989FF46" w14:textId="77777777" w:rsidTr="00E10A33">
        <w:tc>
          <w:tcPr>
            <w:tcW w:w="7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484EAC" w14:textId="77777777" w:rsidR="00DD0534" w:rsidRPr="00DD0534" w:rsidRDefault="00DD0534" w:rsidP="00E10A33">
            <w:pPr>
              <w:spacing w:line="240" w:lineRule="auto"/>
              <w:ind w:firstLine="0"/>
              <w:jc w:val="left"/>
              <w:rPr>
                <w:color w:val="000000"/>
              </w:rPr>
            </w:pPr>
            <w:r w:rsidRPr="00DD0534">
              <w:rPr>
                <w:color w:val="000000"/>
              </w:rPr>
              <w:t xml:space="preserve">19. Using the EHR in my job has enabled me to accomplish tasks more quickly </w:t>
            </w:r>
          </w:p>
        </w:tc>
        <w:tc>
          <w:tcPr>
            <w:tcW w:w="1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FEF4F9" w14:textId="77777777" w:rsidR="00DD0534" w:rsidRPr="00DD0534" w:rsidRDefault="00DD0534" w:rsidP="00E10A33">
            <w:pPr>
              <w:spacing w:line="240" w:lineRule="auto"/>
              <w:ind w:firstLine="0"/>
              <w:jc w:val="center"/>
              <w:rPr>
                <w:color w:val="000000"/>
              </w:rPr>
            </w:pPr>
            <w:r w:rsidRPr="00DD0534">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08E228" w14:textId="77777777" w:rsidR="00DD0534" w:rsidRPr="00DD0534" w:rsidRDefault="00DD0534" w:rsidP="00E10A33">
            <w:pPr>
              <w:spacing w:line="240" w:lineRule="auto"/>
              <w:ind w:firstLine="0"/>
              <w:jc w:val="center"/>
              <w:rPr>
                <w:color w:val="000000"/>
              </w:rPr>
            </w:pPr>
            <w:r w:rsidRPr="00DD0534">
              <w:rPr>
                <w:color w:val="000000"/>
              </w:rPr>
              <w:t> </w:t>
            </w:r>
          </w:p>
        </w:tc>
        <w:tc>
          <w:tcPr>
            <w:tcW w:w="13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D8C902" w14:textId="77777777" w:rsidR="00DD0534" w:rsidRPr="00DD0534" w:rsidRDefault="00DD0534" w:rsidP="00E10A33">
            <w:pPr>
              <w:spacing w:line="240" w:lineRule="auto"/>
              <w:ind w:firstLine="0"/>
              <w:jc w:val="center"/>
              <w:rPr>
                <w:color w:val="000000"/>
              </w:rPr>
            </w:pPr>
            <w:r w:rsidRPr="00DD0534">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A43F93" w14:textId="77777777" w:rsidR="00DD0534" w:rsidRPr="00DD0534" w:rsidRDefault="00DD0534" w:rsidP="00E10A33">
            <w:pPr>
              <w:spacing w:line="240" w:lineRule="auto"/>
              <w:ind w:firstLine="0"/>
              <w:jc w:val="center"/>
              <w:rPr>
                <w:color w:val="000000"/>
              </w:rPr>
            </w:pPr>
            <w:r w:rsidRPr="00DD0534">
              <w:rPr>
                <w:color w:val="000000"/>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27A8F7" w14:textId="77777777" w:rsidR="00DD0534" w:rsidRPr="00DD0534" w:rsidRDefault="00DD0534" w:rsidP="00E10A33">
            <w:pPr>
              <w:spacing w:line="240" w:lineRule="auto"/>
              <w:ind w:firstLine="0"/>
              <w:jc w:val="center"/>
              <w:rPr>
                <w:color w:val="000000"/>
              </w:rPr>
            </w:pPr>
            <w:r w:rsidRPr="00DD0534">
              <w:rPr>
                <w:color w:val="000000"/>
              </w:rPr>
              <w:t> </w:t>
            </w:r>
          </w:p>
        </w:tc>
      </w:tr>
      <w:tr w:rsidR="00DD0534" w:rsidRPr="00DD0534" w14:paraId="33424177" w14:textId="77777777" w:rsidTr="00E10A33">
        <w:tc>
          <w:tcPr>
            <w:tcW w:w="7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12D780" w14:textId="77777777" w:rsidR="00DD0534" w:rsidRPr="00DD0534" w:rsidRDefault="00DD0534" w:rsidP="00E10A33">
            <w:pPr>
              <w:spacing w:line="240" w:lineRule="auto"/>
              <w:ind w:firstLine="0"/>
              <w:jc w:val="left"/>
              <w:rPr>
                <w:color w:val="000000"/>
              </w:rPr>
            </w:pPr>
            <w:r w:rsidRPr="00DD0534">
              <w:rPr>
                <w:color w:val="000000"/>
              </w:rPr>
              <w:t xml:space="preserve">20. Using the EHR has enhanced my effectiveness in my job </w:t>
            </w:r>
          </w:p>
        </w:tc>
        <w:tc>
          <w:tcPr>
            <w:tcW w:w="1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E236C0" w14:textId="77777777" w:rsidR="00DD0534" w:rsidRPr="00DD0534" w:rsidRDefault="00DD0534" w:rsidP="00E10A33">
            <w:pPr>
              <w:spacing w:line="240" w:lineRule="auto"/>
              <w:ind w:firstLine="0"/>
              <w:jc w:val="center"/>
              <w:rPr>
                <w:color w:val="000000"/>
              </w:rPr>
            </w:pPr>
            <w:r w:rsidRPr="00DD0534">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5B10C8" w14:textId="77777777" w:rsidR="00DD0534" w:rsidRPr="00DD0534" w:rsidRDefault="00DD0534" w:rsidP="00E10A33">
            <w:pPr>
              <w:spacing w:line="240" w:lineRule="auto"/>
              <w:ind w:firstLine="0"/>
              <w:jc w:val="center"/>
              <w:rPr>
                <w:color w:val="000000"/>
              </w:rPr>
            </w:pPr>
            <w:r w:rsidRPr="00DD0534">
              <w:rPr>
                <w:color w:val="000000"/>
              </w:rPr>
              <w:t> </w:t>
            </w:r>
          </w:p>
        </w:tc>
        <w:tc>
          <w:tcPr>
            <w:tcW w:w="13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9FA8DE" w14:textId="77777777" w:rsidR="00DD0534" w:rsidRPr="00DD0534" w:rsidRDefault="00DD0534" w:rsidP="00E10A33">
            <w:pPr>
              <w:spacing w:line="240" w:lineRule="auto"/>
              <w:ind w:firstLine="0"/>
              <w:jc w:val="center"/>
              <w:rPr>
                <w:color w:val="000000"/>
              </w:rPr>
            </w:pPr>
            <w:r w:rsidRPr="00DD0534">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1E08D0" w14:textId="77777777" w:rsidR="00DD0534" w:rsidRPr="00DD0534" w:rsidRDefault="00DD0534" w:rsidP="00E10A33">
            <w:pPr>
              <w:spacing w:line="240" w:lineRule="auto"/>
              <w:ind w:firstLine="0"/>
              <w:jc w:val="center"/>
              <w:rPr>
                <w:color w:val="000000"/>
              </w:rPr>
            </w:pPr>
            <w:r w:rsidRPr="00DD0534">
              <w:rPr>
                <w:color w:val="000000"/>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450E4B" w14:textId="77777777" w:rsidR="00DD0534" w:rsidRPr="00DD0534" w:rsidRDefault="00DD0534" w:rsidP="00E10A33">
            <w:pPr>
              <w:spacing w:line="240" w:lineRule="auto"/>
              <w:ind w:firstLine="0"/>
              <w:jc w:val="center"/>
              <w:rPr>
                <w:color w:val="000000"/>
              </w:rPr>
            </w:pPr>
            <w:r w:rsidRPr="00DD0534">
              <w:rPr>
                <w:color w:val="000000"/>
              </w:rPr>
              <w:t> </w:t>
            </w:r>
          </w:p>
        </w:tc>
      </w:tr>
      <w:tr w:rsidR="00DD0534" w:rsidRPr="00DD0534" w14:paraId="4BEF654B" w14:textId="77777777" w:rsidTr="00E10A33">
        <w:tc>
          <w:tcPr>
            <w:tcW w:w="7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D6537E" w14:textId="77777777" w:rsidR="00DD0534" w:rsidRPr="00DD0534" w:rsidRDefault="00DD0534" w:rsidP="00E10A33">
            <w:pPr>
              <w:spacing w:line="240" w:lineRule="auto"/>
              <w:ind w:firstLine="0"/>
              <w:jc w:val="left"/>
              <w:rPr>
                <w:color w:val="000000"/>
              </w:rPr>
            </w:pPr>
            <w:r w:rsidRPr="00DD0534">
              <w:rPr>
                <w:color w:val="000000"/>
              </w:rPr>
              <w:t xml:space="preserve">21. Using an EHR has decreased the amount of time I spend talking to my patients </w:t>
            </w:r>
          </w:p>
        </w:tc>
        <w:tc>
          <w:tcPr>
            <w:tcW w:w="1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4DB369" w14:textId="77777777" w:rsidR="00DD0534" w:rsidRPr="00DD0534" w:rsidRDefault="00DD0534" w:rsidP="00E10A33">
            <w:pPr>
              <w:spacing w:line="240" w:lineRule="auto"/>
              <w:ind w:firstLine="0"/>
              <w:jc w:val="center"/>
              <w:rPr>
                <w:color w:val="000000"/>
              </w:rPr>
            </w:pPr>
            <w:r w:rsidRPr="00DD0534">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E8842F" w14:textId="77777777" w:rsidR="00DD0534" w:rsidRPr="00DD0534" w:rsidRDefault="00DD0534" w:rsidP="00E10A33">
            <w:pPr>
              <w:spacing w:line="240" w:lineRule="auto"/>
              <w:ind w:firstLine="0"/>
              <w:jc w:val="center"/>
              <w:rPr>
                <w:color w:val="000000"/>
              </w:rPr>
            </w:pPr>
            <w:r w:rsidRPr="00DD0534">
              <w:rPr>
                <w:color w:val="000000"/>
              </w:rPr>
              <w:t> </w:t>
            </w:r>
          </w:p>
        </w:tc>
        <w:tc>
          <w:tcPr>
            <w:tcW w:w="13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23CC06" w14:textId="77777777" w:rsidR="00DD0534" w:rsidRPr="00DD0534" w:rsidRDefault="00DD0534" w:rsidP="00E10A33">
            <w:pPr>
              <w:spacing w:line="240" w:lineRule="auto"/>
              <w:ind w:firstLine="0"/>
              <w:jc w:val="center"/>
              <w:rPr>
                <w:color w:val="000000"/>
              </w:rPr>
            </w:pPr>
            <w:r w:rsidRPr="00DD0534">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56F0ED" w14:textId="77777777" w:rsidR="00DD0534" w:rsidRPr="00DD0534" w:rsidRDefault="00DD0534" w:rsidP="00E10A33">
            <w:pPr>
              <w:spacing w:line="240" w:lineRule="auto"/>
              <w:ind w:firstLine="0"/>
              <w:jc w:val="center"/>
              <w:rPr>
                <w:color w:val="000000"/>
              </w:rPr>
            </w:pPr>
            <w:r w:rsidRPr="00DD0534">
              <w:rPr>
                <w:color w:val="000000"/>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657968" w14:textId="77777777" w:rsidR="00DD0534" w:rsidRPr="00DD0534" w:rsidRDefault="00DD0534" w:rsidP="00E10A33">
            <w:pPr>
              <w:spacing w:line="240" w:lineRule="auto"/>
              <w:ind w:firstLine="0"/>
              <w:jc w:val="center"/>
              <w:rPr>
                <w:color w:val="000000"/>
              </w:rPr>
            </w:pPr>
            <w:r w:rsidRPr="00DD0534">
              <w:rPr>
                <w:color w:val="000000"/>
              </w:rPr>
              <w:t> </w:t>
            </w:r>
          </w:p>
        </w:tc>
      </w:tr>
      <w:tr w:rsidR="00DD0534" w:rsidRPr="00DD0534" w14:paraId="5EB073A0" w14:textId="77777777" w:rsidTr="00E10A33">
        <w:tc>
          <w:tcPr>
            <w:tcW w:w="7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0DD845" w14:textId="77777777" w:rsidR="00DD0534" w:rsidRPr="00DD0534" w:rsidRDefault="00DD0534" w:rsidP="00E10A33">
            <w:pPr>
              <w:spacing w:line="240" w:lineRule="auto"/>
              <w:ind w:firstLine="0"/>
              <w:jc w:val="left"/>
              <w:rPr>
                <w:color w:val="000000"/>
              </w:rPr>
            </w:pPr>
            <w:r w:rsidRPr="00DD0534">
              <w:rPr>
                <w:color w:val="000000"/>
              </w:rPr>
              <w:t xml:space="preserve">22. Using an EHR helps me adhere to clinical practice guidelines </w:t>
            </w:r>
          </w:p>
        </w:tc>
        <w:tc>
          <w:tcPr>
            <w:tcW w:w="1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2EA9BB" w14:textId="77777777" w:rsidR="00DD0534" w:rsidRPr="00DD0534" w:rsidRDefault="00DD0534" w:rsidP="00E10A33">
            <w:pPr>
              <w:spacing w:line="240" w:lineRule="auto"/>
              <w:ind w:firstLine="0"/>
              <w:jc w:val="center"/>
              <w:rPr>
                <w:color w:val="000000"/>
              </w:rPr>
            </w:pPr>
            <w:r w:rsidRPr="00DD0534">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323C87" w14:textId="77777777" w:rsidR="00DD0534" w:rsidRPr="00DD0534" w:rsidRDefault="00DD0534" w:rsidP="00E10A33">
            <w:pPr>
              <w:spacing w:line="240" w:lineRule="auto"/>
              <w:ind w:firstLine="0"/>
              <w:jc w:val="center"/>
              <w:rPr>
                <w:color w:val="000000"/>
              </w:rPr>
            </w:pPr>
            <w:r w:rsidRPr="00DD0534">
              <w:rPr>
                <w:color w:val="000000"/>
              </w:rPr>
              <w:t> </w:t>
            </w:r>
          </w:p>
        </w:tc>
        <w:tc>
          <w:tcPr>
            <w:tcW w:w="13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48FFD3" w14:textId="77777777" w:rsidR="00DD0534" w:rsidRPr="00DD0534" w:rsidRDefault="00DD0534" w:rsidP="00E10A33">
            <w:pPr>
              <w:spacing w:line="240" w:lineRule="auto"/>
              <w:ind w:firstLine="0"/>
              <w:jc w:val="center"/>
              <w:rPr>
                <w:color w:val="000000"/>
              </w:rPr>
            </w:pPr>
            <w:r w:rsidRPr="00DD0534">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8B3A5D" w14:textId="77777777" w:rsidR="00DD0534" w:rsidRPr="00DD0534" w:rsidRDefault="00DD0534" w:rsidP="00E10A33">
            <w:pPr>
              <w:spacing w:line="240" w:lineRule="auto"/>
              <w:ind w:firstLine="0"/>
              <w:jc w:val="center"/>
              <w:rPr>
                <w:color w:val="000000"/>
              </w:rPr>
            </w:pPr>
            <w:r w:rsidRPr="00DD0534">
              <w:rPr>
                <w:color w:val="000000"/>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4ACD3C" w14:textId="77777777" w:rsidR="00DD0534" w:rsidRPr="00DD0534" w:rsidRDefault="00DD0534" w:rsidP="00E10A33">
            <w:pPr>
              <w:spacing w:line="240" w:lineRule="auto"/>
              <w:ind w:firstLine="0"/>
              <w:jc w:val="center"/>
              <w:rPr>
                <w:color w:val="000000"/>
              </w:rPr>
            </w:pPr>
            <w:r w:rsidRPr="00DD0534">
              <w:rPr>
                <w:color w:val="000000"/>
              </w:rPr>
              <w:t> </w:t>
            </w:r>
          </w:p>
        </w:tc>
      </w:tr>
      <w:tr w:rsidR="00DD0534" w:rsidRPr="00DD0534" w14:paraId="61618ADD" w14:textId="77777777" w:rsidTr="00E10A33">
        <w:tc>
          <w:tcPr>
            <w:tcW w:w="7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50B27E" w14:textId="77777777" w:rsidR="00DD0534" w:rsidRPr="00DD0534" w:rsidRDefault="00DD0534" w:rsidP="00E10A33">
            <w:pPr>
              <w:spacing w:line="240" w:lineRule="auto"/>
              <w:ind w:firstLine="0"/>
              <w:jc w:val="left"/>
              <w:rPr>
                <w:color w:val="000000"/>
              </w:rPr>
            </w:pPr>
            <w:r w:rsidRPr="00DD0534">
              <w:rPr>
                <w:color w:val="000000"/>
              </w:rPr>
              <w:t xml:space="preserve">23. Using an EHR has caused disruptions to my work flow </w:t>
            </w:r>
          </w:p>
        </w:tc>
        <w:tc>
          <w:tcPr>
            <w:tcW w:w="1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DC5ECB" w14:textId="77777777" w:rsidR="00DD0534" w:rsidRPr="00DD0534" w:rsidRDefault="00DD0534" w:rsidP="00E10A33">
            <w:pPr>
              <w:spacing w:line="240" w:lineRule="auto"/>
              <w:ind w:firstLine="0"/>
              <w:jc w:val="center"/>
              <w:rPr>
                <w:color w:val="000000"/>
              </w:rPr>
            </w:pPr>
            <w:r w:rsidRPr="00DD0534">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2D757B" w14:textId="77777777" w:rsidR="00DD0534" w:rsidRPr="00DD0534" w:rsidRDefault="00DD0534" w:rsidP="00E10A33">
            <w:pPr>
              <w:spacing w:line="240" w:lineRule="auto"/>
              <w:ind w:firstLine="0"/>
              <w:jc w:val="center"/>
              <w:rPr>
                <w:color w:val="000000"/>
              </w:rPr>
            </w:pPr>
            <w:r w:rsidRPr="00DD0534">
              <w:rPr>
                <w:color w:val="000000"/>
              </w:rPr>
              <w:t> </w:t>
            </w:r>
          </w:p>
        </w:tc>
        <w:tc>
          <w:tcPr>
            <w:tcW w:w="13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009A18" w14:textId="77777777" w:rsidR="00DD0534" w:rsidRPr="00DD0534" w:rsidRDefault="00DD0534" w:rsidP="00E10A33">
            <w:pPr>
              <w:spacing w:line="240" w:lineRule="auto"/>
              <w:ind w:firstLine="0"/>
              <w:jc w:val="center"/>
              <w:rPr>
                <w:color w:val="000000"/>
              </w:rPr>
            </w:pPr>
            <w:r w:rsidRPr="00DD0534">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245D37" w14:textId="77777777" w:rsidR="00DD0534" w:rsidRPr="00DD0534" w:rsidRDefault="00DD0534" w:rsidP="00E10A33">
            <w:pPr>
              <w:spacing w:line="240" w:lineRule="auto"/>
              <w:ind w:firstLine="0"/>
              <w:jc w:val="center"/>
              <w:rPr>
                <w:color w:val="000000"/>
              </w:rPr>
            </w:pPr>
            <w:r w:rsidRPr="00DD0534">
              <w:rPr>
                <w:color w:val="000000"/>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18E04B" w14:textId="77777777" w:rsidR="00DD0534" w:rsidRPr="00DD0534" w:rsidRDefault="00DD0534" w:rsidP="00E10A33">
            <w:pPr>
              <w:spacing w:line="240" w:lineRule="auto"/>
              <w:ind w:firstLine="0"/>
              <w:jc w:val="center"/>
              <w:rPr>
                <w:color w:val="000000"/>
              </w:rPr>
            </w:pPr>
            <w:r w:rsidRPr="00DD0534">
              <w:rPr>
                <w:color w:val="000000"/>
              </w:rPr>
              <w:t> </w:t>
            </w:r>
          </w:p>
        </w:tc>
      </w:tr>
      <w:tr w:rsidR="00DD0534" w:rsidRPr="00DD0534" w14:paraId="6C2F7ECD" w14:textId="77777777" w:rsidTr="00E10A33">
        <w:tc>
          <w:tcPr>
            <w:tcW w:w="7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193698" w14:textId="77777777" w:rsidR="00DD0534" w:rsidRPr="00DD0534" w:rsidRDefault="00DD0534" w:rsidP="00E10A33">
            <w:pPr>
              <w:spacing w:line="240" w:lineRule="auto"/>
              <w:ind w:firstLine="0"/>
              <w:jc w:val="left"/>
              <w:rPr>
                <w:color w:val="000000"/>
              </w:rPr>
            </w:pPr>
            <w:r w:rsidRPr="00DD0534">
              <w:rPr>
                <w:color w:val="000000"/>
              </w:rPr>
              <w:t xml:space="preserve">24. Using an EHR has improved my ability to make decisions about patient care  </w:t>
            </w:r>
          </w:p>
        </w:tc>
        <w:tc>
          <w:tcPr>
            <w:tcW w:w="1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505E27" w14:textId="77777777" w:rsidR="00DD0534" w:rsidRPr="00DD0534" w:rsidRDefault="00DD0534" w:rsidP="00E10A33">
            <w:pPr>
              <w:spacing w:line="240" w:lineRule="auto"/>
              <w:ind w:firstLine="0"/>
              <w:jc w:val="center"/>
              <w:rPr>
                <w:color w:val="000000"/>
              </w:rPr>
            </w:pPr>
            <w:r w:rsidRPr="00DD0534">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38DE99" w14:textId="77777777" w:rsidR="00DD0534" w:rsidRPr="00DD0534" w:rsidRDefault="00DD0534" w:rsidP="00E10A33">
            <w:pPr>
              <w:spacing w:line="240" w:lineRule="auto"/>
              <w:ind w:firstLine="0"/>
              <w:jc w:val="center"/>
              <w:rPr>
                <w:color w:val="000000"/>
              </w:rPr>
            </w:pPr>
            <w:r w:rsidRPr="00DD0534">
              <w:rPr>
                <w:color w:val="000000"/>
              </w:rPr>
              <w:t> </w:t>
            </w:r>
          </w:p>
        </w:tc>
        <w:tc>
          <w:tcPr>
            <w:tcW w:w="13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C08B05" w14:textId="77777777" w:rsidR="00DD0534" w:rsidRPr="00DD0534" w:rsidRDefault="00DD0534" w:rsidP="00E10A33">
            <w:pPr>
              <w:spacing w:line="240" w:lineRule="auto"/>
              <w:ind w:firstLine="0"/>
              <w:jc w:val="center"/>
              <w:rPr>
                <w:color w:val="000000"/>
              </w:rPr>
            </w:pPr>
            <w:r w:rsidRPr="00DD0534">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A206D3" w14:textId="77777777" w:rsidR="00DD0534" w:rsidRPr="00DD0534" w:rsidRDefault="00DD0534" w:rsidP="00E10A33">
            <w:pPr>
              <w:spacing w:line="240" w:lineRule="auto"/>
              <w:ind w:firstLine="0"/>
              <w:jc w:val="center"/>
              <w:rPr>
                <w:color w:val="000000"/>
              </w:rPr>
            </w:pPr>
            <w:r w:rsidRPr="00DD0534">
              <w:rPr>
                <w:color w:val="000000"/>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EC957D" w14:textId="77777777" w:rsidR="00DD0534" w:rsidRPr="00DD0534" w:rsidRDefault="00DD0534" w:rsidP="00E10A33">
            <w:pPr>
              <w:spacing w:line="240" w:lineRule="auto"/>
              <w:ind w:firstLine="0"/>
              <w:jc w:val="center"/>
              <w:rPr>
                <w:color w:val="000000"/>
              </w:rPr>
            </w:pPr>
            <w:r w:rsidRPr="00DD0534">
              <w:rPr>
                <w:color w:val="000000"/>
              </w:rPr>
              <w:t> </w:t>
            </w:r>
          </w:p>
        </w:tc>
      </w:tr>
      <w:tr w:rsidR="00DD0534" w:rsidRPr="00DD0534" w14:paraId="6D041634" w14:textId="77777777" w:rsidTr="00E10A33">
        <w:tc>
          <w:tcPr>
            <w:tcW w:w="79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20669F" w14:textId="77777777" w:rsidR="00DD0534" w:rsidRPr="00DD0534" w:rsidRDefault="00DD0534" w:rsidP="00E10A33">
            <w:pPr>
              <w:spacing w:line="240" w:lineRule="auto"/>
              <w:ind w:firstLine="0"/>
              <w:jc w:val="left"/>
              <w:rPr>
                <w:color w:val="000000"/>
              </w:rPr>
            </w:pPr>
            <w:r w:rsidRPr="00DD0534">
              <w:rPr>
                <w:color w:val="000000"/>
              </w:rPr>
              <w:t xml:space="preserve">25. The EHR has helped me monitor how many of my patients are receiving appropriate care  </w:t>
            </w:r>
          </w:p>
        </w:tc>
        <w:tc>
          <w:tcPr>
            <w:tcW w:w="1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0DE51C" w14:textId="77777777" w:rsidR="00DD0534" w:rsidRPr="00DD0534" w:rsidRDefault="00DD0534" w:rsidP="00E10A33">
            <w:pPr>
              <w:spacing w:line="240" w:lineRule="auto"/>
              <w:ind w:firstLine="0"/>
              <w:jc w:val="center"/>
              <w:rPr>
                <w:color w:val="000000"/>
              </w:rPr>
            </w:pPr>
            <w:r w:rsidRPr="00DD0534">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1B4D0B" w14:textId="77777777" w:rsidR="00DD0534" w:rsidRPr="00DD0534" w:rsidRDefault="00DD0534" w:rsidP="00E10A33">
            <w:pPr>
              <w:spacing w:line="240" w:lineRule="auto"/>
              <w:ind w:firstLine="0"/>
              <w:jc w:val="center"/>
              <w:rPr>
                <w:color w:val="000000"/>
              </w:rPr>
            </w:pPr>
            <w:r w:rsidRPr="00DD0534">
              <w:rPr>
                <w:color w:val="000000"/>
              </w:rPr>
              <w:t> </w:t>
            </w:r>
          </w:p>
        </w:tc>
        <w:tc>
          <w:tcPr>
            <w:tcW w:w="13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67922A" w14:textId="77777777" w:rsidR="00DD0534" w:rsidRPr="00DD0534" w:rsidRDefault="00DD0534" w:rsidP="00E10A33">
            <w:pPr>
              <w:spacing w:line="240" w:lineRule="auto"/>
              <w:ind w:firstLine="0"/>
              <w:jc w:val="center"/>
              <w:rPr>
                <w:color w:val="000000"/>
              </w:rPr>
            </w:pPr>
            <w:r w:rsidRPr="00DD0534">
              <w:rPr>
                <w:color w:val="000000"/>
              </w:rPr>
              <w:t> </w:t>
            </w:r>
          </w:p>
        </w:tc>
        <w:tc>
          <w:tcPr>
            <w:tcW w:w="13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5F0FC7" w14:textId="77777777" w:rsidR="00DD0534" w:rsidRPr="00DD0534" w:rsidRDefault="00DD0534" w:rsidP="00E10A33">
            <w:pPr>
              <w:spacing w:line="240" w:lineRule="auto"/>
              <w:ind w:firstLine="0"/>
              <w:jc w:val="center"/>
              <w:rPr>
                <w:color w:val="000000"/>
              </w:rPr>
            </w:pPr>
            <w:r w:rsidRPr="00DD0534">
              <w:rPr>
                <w:color w:val="000000"/>
              </w:rPr>
              <w:t> </w:t>
            </w:r>
          </w:p>
        </w:tc>
        <w:tc>
          <w:tcPr>
            <w:tcW w:w="10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ED19D0" w14:textId="77777777" w:rsidR="00DD0534" w:rsidRPr="00DD0534" w:rsidRDefault="00DD0534" w:rsidP="00E10A33">
            <w:pPr>
              <w:spacing w:line="240" w:lineRule="auto"/>
              <w:ind w:firstLine="0"/>
              <w:jc w:val="center"/>
              <w:rPr>
                <w:color w:val="000000"/>
              </w:rPr>
            </w:pPr>
            <w:r w:rsidRPr="00DD0534">
              <w:rPr>
                <w:color w:val="000000"/>
              </w:rPr>
              <w:t> </w:t>
            </w:r>
          </w:p>
        </w:tc>
      </w:tr>
    </w:tbl>
    <w:p w14:paraId="4943AB91" w14:textId="73566201" w:rsidR="004A70AF" w:rsidRDefault="004A70AF" w:rsidP="00117F7C">
      <w:pPr>
        <w:spacing w:line="240" w:lineRule="auto"/>
        <w:ind w:firstLine="0"/>
        <w:jc w:val="left"/>
      </w:pPr>
    </w:p>
    <w:p w14:paraId="53FAAAD6" w14:textId="6DF70F1C" w:rsidR="004A70AF" w:rsidRDefault="004A70AF" w:rsidP="004A70AF">
      <w:r>
        <w:t>{</w:t>
      </w:r>
      <w:proofErr w:type="spellStart"/>
      <w:r>
        <w:t>Lulejian</w:t>
      </w:r>
      <w:proofErr w:type="spellEnd"/>
      <w:r>
        <w:t>, 2013 #1}</w:t>
      </w:r>
    </w:p>
    <w:p w14:paraId="4419B683" w14:textId="06225C8E" w:rsidR="00DD0534" w:rsidRDefault="00FE73CF" w:rsidP="0068362C">
      <w:pPr>
        <w:pStyle w:val="Appendix"/>
        <w:ind w:hanging="810"/>
        <w:jc w:val="left"/>
        <w:rPr>
          <w:b/>
        </w:rPr>
      </w:pPr>
      <w:bookmarkStart w:id="30" w:name="_Toc459040014"/>
      <w:r w:rsidRPr="0068362C">
        <w:rPr>
          <w:b/>
        </w:rPr>
        <w:lastRenderedPageBreak/>
        <w:t xml:space="preserve">: </w:t>
      </w:r>
      <w:r w:rsidR="0068362C" w:rsidRPr="0068362C">
        <w:rPr>
          <w:b/>
        </w:rPr>
        <w:t xml:space="preserve"> </w:t>
      </w:r>
      <w:r w:rsidRPr="0068362C">
        <w:rPr>
          <w:b/>
        </w:rPr>
        <w:t>SURVEY CHARTS</w:t>
      </w:r>
      <w:bookmarkEnd w:id="30"/>
    </w:p>
    <w:p w14:paraId="3C2CCDE4" w14:textId="77777777" w:rsidR="00291455" w:rsidRDefault="00291455" w:rsidP="00291455">
      <w:pPr>
        <w:pStyle w:val="Noindent"/>
        <w:keepNext/>
        <w:ind w:firstLine="720"/>
        <w:jc w:val="center"/>
      </w:pPr>
      <w:r>
        <w:rPr>
          <w:noProof/>
        </w:rPr>
        <w:drawing>
          <wp:inline distT="0" distB="0" distL="0" distR="0" wp14:anchorId="05A4B368" wp14:editId="4358E422">
            <wp:extent cx="2880360" cy="2670855"/>
            <wp:effectExtent l="0" t="0" r="0" b="0"/>
            <wp:docPr id="6" name="Picture 6" descr="Charts/PatientRel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s/PatientRelations.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98700" cy="2687861"/>
                    </a:xfrm>
                    <a:prstGeom prst="rect">
                      <a:avLst/>
                    </a:prstGeom>
                    <a:noFill/>
                    <a:ln>
                      <a:noFill/>
                    </a:ln>
                  </pic:spPr>
                </pic:pic>
              </a:graphicData>
            </a:graphic>
          </wp:inline>
        </w:drawing>
      </w:r>
    </w:p>
    <w:p w14:paraId="4434BB2D" w14:textId="77777777" w:rsidR="00291455" w:rsidRDefault="00291455" w:rsidP="00291455">
      <w:pPr>
        <w:pStyle w:val="Caption"/>
        <w:jc w:val="center"/>
        <w:rPr>
          <w:sz w:val="22"/>
        </w:rPr>
      </w:pPr>
      <w:bookmarkStart w:id="31" w:name="_Toc459039860"/>
      <w:r>
        <w:t xml:space="preserve">Figure </w:t>
      </w:r>
      <w:r w:rsidR="006C69B5">
        <w:fldChar w:fldCharType="begin"/>
      </w:r>
      <w:r w:rsidR="006C69B5">
        <w:instrText xml:space="preserve"> SEQ Figure \* ARABIC </w:instrText>
      </w:r>
      <w:r w:rsidR="006C69B5">
        <w:fldChar w:fldCharType="separate"/>
      </w:r>
      <w:r>
        <w:rPr>
          <w:noProof/>
        </w:rPr>
        <w:t>11</w:t>
      </w:r>
      <w:r w:rsidR="006C69B5">
        <w:rPr>
          <w:noProof/>
        </w:rPr>
        <w:fldChar w:fldCharType="end"/>
      </w:r>
      <w:r>
        <w:t>: Patient Relations</w:t>
      </w:r>
      <w:bookmarkEnd w:id="31"/>
      <w:r w:rsidR="006F5E1D">
        <w:rPr>
          <w:sz w:val="22"/>
        </w:rPr>
        <w:t xml:space="preserve"> </w:t>
      </w:r>
    </w:p>
    <w:p w14:paraId="5AB6886B" w14:textId="77777777" w:rsidR="00291455" w:rsidRDefault="00291455" w:rsidP="00291455">
      <w:pPr>
        <w:pStyle w:val="Caption"/>
        <w:jc w:val="center"/>
        <w:rPr>
          <w:sz w:val="22"/>
        </w:rPr>
      </w:pPr>
    </w:p>
    <w:p w14:paraId="4F62BEF6" w14:textId="77777777" w:rsidR="00291455" w:rsidRDefault="00B65339" w:rsidP="00291455">
      <w:pPr>
        <w:pStyle w:val="Caption"/>
        <w:keepNext/>
        <w:jc w:val="center"/>
      </w:pPr>
      <w:r>
        <w:rPr>
          <w:noProof/>
        </w:rPr>
        <w:lastRenderedPageBreak/>
        <w:drawing>
          <wp:inline distT="0" distB="0" distL="0" distR="0" wp14:anchorId="3060A44E" wp14:editId="535156DB">
            <wp:extent cx="3937635" cy="2647543"/>
            <wp:effectExtent l="0" t="0" r="0" b="0"/>
            <wp:docPr id="2" name="Picture 2" descr="Charts/All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s/AllInfo.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84346" cy="2678950"/>
                    </a:xfrm>
                    <a:prstGeom prst="rect">
                      <a:avLst/>
                    </a:prstGeom>
                    <a:noFill/>
                    <a:ln>
                      <a:noFill/>
                    </a:ln>
                  </pic:spPr>
                </pic:pic>
              </a:graphicData>
            </a:graphic>
          </wp:inline>
        </w:drawing>
      </w:r>
    </w:p>
    <w:p w14:paraId="130D81A4" w14:textId="0CAF2088" w:rsidR="006F5E1D" w:rsidRDefault="00291455" w:rsidP="00291455">
      <w:pPr>
        <w:pStyle w:val="Caption"/>
        <w:jc w:val="center"/>
        <w:rPr>
          <w:noProof/>
        </w:rPr>
      </w:pPr>
      <w:bookmarkStart w:id="32" w:name="_Toc459039861"/>
      <w:r>
        <w:t xml:space="preserve">Figure </w:t>
      </w:r>
      <w:r w:rsidR="006C69B5">
        <w:fldChar w:fldCharType="begin"/>
      </w:r>
      <w:r w:rsidR="006C69B5">
        <w:instrText xml:space="preserve"> SEQ Figure \* ARABIC </w:instrText>
      </w:r>
      <w:r w:rsidR="006C69B5">
        <w:fldChar w:fldCharType="separate"/>
      </w:r>
      <w:r>
        <w:rPr>
          <w:noProof/>
        </w:rPr>
        <w:t>12</w:t>
      </w:r>
      <w:r w:rsidR="006C69B5">
        <w:rPr>
          <w:noProof/>
        </w:rPr>
        <w:fldChar w:fldCharType="end"/>
      </w:r>
      <w:r>
        <w:t>:</w:t>
      </w:r>
      <w:r w:rsidRPr="001D2AA5">
        <w:t xml:space="preserve"> </w:t>
      </w:r>
      <w:r>
        <w:t>Complete patient information to provide care</w:t>
      </w:r>
      <w:bookmarkEnd w:id="32"/>
    </w:p>
    <w:p w14:paraId="0DF142D6" w14:textId="77777777" w:rsidR="00291455" w:rsidRDefault="00B65339" w:rsidP="00291455">
      <w:pPr>
        <w:pStyle w:val="Caption"/>
        <w:keepNext/>
        <w:jc w:val="center"/>
        <w:rPr>
          <w:noProof/>
        </w:rPr>
      </w:pPr>
      <w:r>
        <w:rPr>
          <w:noProof/>
        </w:rPr>
        <w:lastRenderedPageBreak/>
        <w:drawing>
          <wp:inline distT="0" distB="0" distL="0" distR="0" wp14:anchorId="1341D358" wp14:editId="22FD9F8D">
            <wp:extent cx="4143060" cy="2456147"/>
            <wp:effectExtent l="0" t="0" r="0" b="8255"/>
            <wp:docPr id="3" name="Picture 3" descr="Charts/Decrea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s/Decreased.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71542" cy="2473032"/>
                    </a:xfrm>
                    <a:prstGeom prst="rect">
                      <a:avLst/>
                    </a:prstGeom>
                    <a:noFill/>
                    <a:ln>
                      <a:noFill/>
                    </a:ln>
                  </pic:spPr>
                </pic:pic>
              </a:graphicData>
            </a:graphic>
          </wp:inline>
        </w:drawing>
      </w:r>
    </w:p>
    <w:p w14:paraId="357FBBDA" w14:textId="20FB2735" w:rsidR="00291455" w:rsidRDefault="00291455" w:rsidP="00291455">
      <w:pPr>
        <w:pStyle w:val="Caption"/>
        <w:keepNext/>
        <w:jc w:val="center"/>
        <w:rPr>
          <w:noProof/>
        </w:rPr>
      </w:pPr>
      <w:bookmarkStart w:id="33" w:name="_Toc459039862"/>
      <w:r>
        <w:rPr>
          <w:noProof/>
        </w:rPr>
        <w:t xml:space="preserve">Figure </w:t>
      </w:r>
      <w:r>
        <w:rPr>
          <w:noProof/>
        </w:rPr>
        <w:fldChar w:fldCharType="begin"/>
      </w:r>
      <w:r>
        <w:rPr>
          <w:noProof/>
        </w:rPr>
        <w:instrText xml:space="preserve"> SEQ Figure \* ARABIC </w:instrText>
      </w:r>
      <w:r>
        <w:rPr>
          <w:noProof/>
        </w:rPr>
        <w:fldChar w:fldCharType="separate"/>
      </w:r>
      <w:r>
        <w:rPr>
          <w:noProof/>
        </w:rPr>
        <w:t>13</w:t>
      </w:r>
      <w:r>
        <w:rPr>
          <w:noProof/>
        </w:rPr>
        <w:fldChar w:fldCharType="end"/>
      </w:r>
      <w:r>
        <w:rPr>
          <w:noProof/>
        </w:rPr>
        <w:t>: EHR has decreased time spent on interacting with patients</w:t>
      </w:r>
      <w:bookmarkEnd w:id="33"/>
    </w:p>
    <w:p w14:paraId="2E551409" w14:textId="77777777" w:rsidR="00291455" w:rsidRDefault="00291455" w:rsidP="00291455">
      <w:pPr>
        <w:pStyle w:val="AppendixTitle"/>
        <w:jc w:val="both"/>
        <w:rPr>
          <w:rFonts w:cs="Times New Roman"/>
          <w:b w:val="0"/>
          <w:bCs w:val="0"/>
          <w:caps w:val="0"/>
        </w:rPr>
      </w:pPr>
    </w:p>
    <w:p w14:paraId="17A39E26" w14:textId="77777777" w:rsidR="00291455" w:rsidRDefault="00B65339" w:rsidP="00291455">
      <w:pPr>
        <w:pStyle w:val="Caption"/>
        <w:keepNext/>
        <w:jc w:val="center"/>
        <w:rPr>
          <w:noProof/>
        </w:rPr>
      </w:pPr>
      <w:r>
        <w:rPr>
          <w:noProof/>
        </w:rPr>
        <w:drawing>
          <wp:inline distT="0" distB="0" distL="0" distR="0" wp14:anchorId="1773C2C3" wp14:editId="56E5449E">
            <wp:extent cx="4143008" cy="2591852"/>
            <wp:effectExtent l="0" t="0" r="0" b="0"/>
            <wp:docPr id="4" name="Picture 4" descr="Charts/Disapp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s/Disappear.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71080" cy="2609414"/>
                    </a:xfrm>
                    <a:prstGeom prst="rect">
                      <a:avLst/>
                    </a:prstGeom>
                    <a:noFill/>
                    <a:ln>
                      <a:noFill/>
                    </a:ln>
                  </pic:spPr>
                </pic:pic>
              </a:graphicData>
            </a:graphic>
          </wp:inline>
        </w:drawing>
      </w:r>
    </w:p>
    <w:p w14:paraId="6A4860CB" w14:textId="6249F43D" w:rsidR="00291455" w:rsidRDefault="00291455" w:rsidP="00291455">
      <w:pPr>
        <w:pStyle w:val="Caption"/>
        <w:keepNext/>
        <w:jc w:val="center"/>
        <w:rPr>
          <w:noProof/>
        </w:rPr>
      </w:pPr>
      <w:bookmarkStart w:id="34" w:name="_Toc459039863"/>
      <w:r>
        <w:rPr>
          <w:noProof/>
        </w:rPr>
        <w:t xml:space="preserve">Figure </w:t>
      </w:r>
      <w:r>
        <w:rPr>
          <w:noProof/>
        </w:rPr>
        <w:fldChar w:fldCharType="begin"/>
      </w:r>
      <w:r>
        <w:rPr>
          <w:noProof/>
        </w:rPr>
        <w:instrText xml:space="preserve"> SEQ Figure \* ARABIC </w:instrText>
      </w:r>
      <w:r>
        <w:rPr>
          <w:noProof/>
        </w:rPr>
        <w:fldChar w:fldCharType="separate"/>
      </w:r>
      <w:r>
        <w:rPr>
          <w:noProof/>
        </w:rPr>
        <w:t>14</w:t>
      </w:r>
      <w:r>
        <w:rPr>
          <w:noProof/>
        </w:rPr>
        <w:fldChar w:fldCharType="end"/>
      </w:r>
      <w:r>
        <w:rPr>
          <w:noProof/>
        </w:rPr>
        <w:t>: Disappearing of patient information</w:t>
      </w:r>
      <w:bookmarkEnd w:id="34"/>
    </w:p>
    <w:p w14:paraId="6870FEBD" w14:textId="77777777" w:rsidR="00291455" w:rsidRDefault="001B776C" w:rsidP="00291455">
      <w:pPr>
        <w:pStyle w:val="Caption"/>
        <w:keepNext/>
        <w:jc w:val="center"/>
        <w:rPr>
          <w:noProof/>
        </w:rPr>
      </w:pPr>
      <w:r>
        <w:rPr>
          <w:noProof/>
        </w:rPr>
        <w:lastRenderedPageBreak/>
        <w:drawing>
          <wp:inline distT="0" distB="0" distL="0" distR="0" wp14:anchorId="3283D984" wp14:editId="28C56006">
            <wp:extent cx="4280535" cy="2871155"/>
            <wp:effectExtent l="0" t="0" r="12065" b="0"/>
            <wp:docPr id="20" name="Picture 20" descr="Charts/Form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arts/Format.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87570" cy="2875874"/>
                    </a:xfrm>
                    <a:prstGeom prst="rect">
                      <a:avLst/>
                    </a:prstGeom>
                    <a:noFill/>
                    <a:ln>
                      <a:noFill/>
                    </a:ln>
                  </pic:spPr>
                </pic:pic>
              </a:graphicData>
            </a:graphic>
          </wp:inline>
        </w:drawing>
      </w:r>
    </w:p>
    <w:p w14:paraId="3334700F" w14:textId="77777777" w:rsidR="00291455" w:rsidRDefault="00291455" w:rsidP="00291455">
      <w:pPr>
        <w:pStyle w:val="Caption"/>
        <w:keepNext/>
        <w:jc w:val="center"/>
        <w:rPr>
          <w:noProof/>
        </w:rPr>
      </w:pPr>
      <w:bookmarkStart w:id="35" w:name="_Toc459039864"/>
      <w:r>
        <w:rPr>
          <w:noProof/>
        </w:rPr>
        <w:t xml:space="preserve">Figure </w:t>
      </w:r>
      <w:r>
        <w:rPr>
          <w:noProof/>
        </w:rPr>
        <w:fldChar w:fldCharType="begin"/>
      </w:r>
      <w:r>
        <w:rPr>
          <w:noProof/>
        </w:rPr>
        <w:instrText xml:space="preserve"> SEQ Figure \* ARABIC </w:instrText>
      </w:r>
      <w:r>
        <w:rPr>
          <w:noProof/>
        </w:rPr>
        <w:fldChar w:fldCharType="separate"/>
      </w:r>
      <w:r>
        <w:rPr>
          <w:noProof/>
        </w:rPr>
        <w:t>15</w:t>
      </w:r>
      <w:r>
        <w:rPr>
          <w:noProof/>
        </w:rPr>
        <w:fldChar w:fldCharType="end"/>
      </w:r>
      <w:r>
        <w:rPr>
          <w:noProof/>
        </w:rPr>
        <w:t>: Useful Format</w:t>
      </w:r>
      <w:bookmarkEnd w:id="35"/>
    </w:p>
    <w:p w14:paraId="2FA487EB" w14:textId="77777777" w:rsidR="00291455" w:rsidRDefault="00291455" w:rsidP="00291455">
      <w:pPr>
        <w:pStyle w:val="Caption"/>
        <w:keepNext/>
        <w:jc w:val="center"/>
        <w:rPr>
          <w:b w:val="0"/>
          <w:bCs w:val="0"/>
          <w:sz w:val="24"/>
          <w:szCs w:val="24"/>
        </w:rPr>
      </w:pPr>
    </w:p>
    <w:p w14:paraId="6E191BA4" w14:textId="77777777" w:rsidR="00291455" w:rsidRDefault="00291455" w:rsidP="00291455">
      <w:pPr>
        <w:pStyle w:val="Caption"/>
        <w:keepNext/>
        <w:jc w:val="center"/>
        <w:rPr>
          <w:b w:val="0"/>
          <w:bCs w:val="0"/>
          <w:sz w:val="24"/>
          <w:szCs w:val="24"/>
        </w:rPr>
      </w:pPr>
    </w:p>
    <w:p w14:paraId="0E5BD1BE" w14:textId="77777777" w:rsidR="00291455" w:rsidRDefault="001B776C" w:rsidP="00291455">
      <w:pPr>
        <w:pStyle w:val="Caption"/>
        <w:keepNext/>
        <w:jc w:val="center"/>
      </w:pPr>
      <w:r>
        <w:rPr>
          <w:noProof/>
        </w:rPr>
        <w:drawing>
          <wp:inline distT="0" distB="0" distL="0" distR="0" wp14:anchorId="5A1B1827" wp14:editId="0A362B71">
            <wp:extent cx="4280535" cy="2501480"/>
            <wp:effectExtent l="0" t="0" r="12065" b="0"/>
            <wp:docPr id="31" name="Picture 31" descr="Charts/Moni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arts/Monitor.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02606" cy="2514378"/>
                    </a:xfrm>
                    <a:prstGeom prst="rect">
                      <a:avLst/>
                    </a:prstGeom>
                    <a:noFill/>
                    <a:ln>
                      <a:noFill/>
                    </a:ln>
                  </pic:spPr>
                </pic:pic>
              </a:graphicData>
            </a:graphic>
          </wp:inline>
        </w:drawing>
      </w:r>
    </w:p>
    <w:p w14:paraId="24601903" w14:textId="1B3693B2" w:rsidR="00291455" w:rsidRDefault="00291455" w:rsidP="00291455">
      <w:pPr>
        <w:pStyle w:val="Caption"/>
        <w:jc w:val="center"/>
        <w:rPr>
          <w:noProof/>
        </w:rPr>
      </w:pPr>
      <w:bookmarkStart w:id="36" w:name="_Toc459039865"/>
      <w:r>
        <w:t xml:space="preserve">Figure </w:t>
      </w:r>
      <w:r w:rsidR="006C69B5">
        <w:fldChar w:fldCharType="begin"/>
      </w:r>
      <w:r w:rsidR="006C69B5">
        <w:instrText xml:space="preserve"> SEQ Figure \* ARABIC </w:instrText>
      </w:r>
      <w:r w:rsidR="006C69B5">
        <w:fldChar w:fldCharType="separate"/>
      </w:r>
      <w:r>
        <w:rPr>
          <w:noProof/>
        </w:rPr>
        <w:t>16</w:t>
      </w:r>
      <w:r w:rsidR="006C69B5">
        <w:rPr>
          <w:noProof/>
        </w:rPr>
        <w:fldChar w:fldCharType="end"/>
      </w:r>
      <w:r>
        <w:t>: Helpful in monitoring care</w:t>
      </w:r>
      <w:bookmarkEnd w:id="36"/>
    </w:p>
    <w:p w14:paraId="0BF475A9" w14:textId="77777777" w:rsidR="00291455" w:rsidRDefault="00291455" w:rsidP="00291455">
      <w:pPr>
        <w:pStyle w:val="Caption"/>
        <w:keepNext/>
        <w:jc w:val="center"/>
        <w:rPr>
          <w:noProof/>
        </w:rPr>
      </w:pPr>
    </w:p>
    <w:p w14:paraId="3C5291E9" w14:textId="77777777" w:rsidR="00291455" w:rsidRDefault="00291455" w:rsidP="00291455">
      <w:pPr>
        <w:pStyle w:val="Caption"/>
        <w:keepNext/>
        <w:jc w:val="center"/>
        <w:rPr>
          <w:noProof/>
        </w:rPr>
      </w:pPr>
    </w:p>
    <w:p w14:paraId="64A31150" w14:textId="77777777" w:rsidR="00291455" w:rsidRDefault="001B776C" w:rsidP="00291455">
      <w:pPr>
        <w:pStyle w:val="Caption"/>
        <w:keepNext/>
        <w:jc w:val="center"/>
        <w:rPr>
          <w:noProof/>
        </w:rPr>
      </w:pPr>
      <w:r>
        <w:rPr>
          <w:noProof/>
        </w:rPr>
        <w:drawing>
          <wp:inline distT="0" distB="0" distL="0" distR="0" wp14:anchorId="49CDD35C" wp14:editId="6F75DB16">
            <wp:extent cx="4309110" cy="2500206"/>
            <wp:effectExtent l="0" t="0" r="8890" b="0"/>
            <wp:docPr id="30" name="Picture 30" descr="Charts/Guide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arts/Guideline.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31373" cy="2513123"/>
                    </a:xfrm>
                    <a:prstGeom prst="rect">
                      <a:avLst/>
                    </a:prstGeom>
                    <a:noFill/>
                    <a:ln>
                      <a:noFill/>
                    </a:ln>
                  </pic:spPr>
                </pic:pic>
              </a:graphicData>
            </a:graphic>
          </wp:inline>
        </w:drawing>
      </w:r>
    </w:p>
    <w:p w14:paraId="4732A047" w14:textId="36F0A6E1" w:rsidR="00291455" w:rsidRDefault="00291455" w:rsidP="00291455">
      <w:pPr>
        <w:pStyle w:val="Caption"/>
        <w:keepNext/>
        <w:jc w:val="center"/>
        <w:rPr>
          <w:noProof/>
        </w:rPr>
      </w:pPr>
      <w:bookmarkStart w:id="37" w:name="_Toc459039866"/>
      <w:r>
        <w:rPr>
          <w:noProof/>
        </w:rPr>
        <w:t xml:space="preserve">Figure </w:t>
      </w:r>
      <w:r>
        <w:rPr>
          <w:noProof/>
        </w:rPr>
        <w:fldChar w:fldCharType="begin"/>
      </w:r>
      <w:r>
        <w:rPr>
          <w:noProof/>
        </w:rPr>
        <w:instrText xml:space="preserve"> SEQ Figure \* ARABIC </w:instrText>
      </w:r>
      <w:r>
        <w:rPr>
          <w:noProof/>
        </w:rPr>
        <w:fldChar w:fldCharType="separate"/>
      </w:r>
      <w:r>
        <w:rPr>
          <w:noProof/>
        </w:rPr>
        <w:t>17</w:t>
      </w:r>
      <w:r>
        <w:rPr>
          <w:noProof/>
        </w:rPr>
        <w:fldChar w:fldCharType="end"/>
      </w:r>
      <w:r>
        <w:rPr>
          <w:noProof/>
        </w:rPr>
        <w:t>: Adherence to clinical practice guidelines</w:t>
      </w:r>
      <w:bookmarkEnd w:id="37"/>
    </w:p>
    <w:p w14:paraId="17E42CF7" w14:textId="77777777" w:rsidR="00291455" w:rsidRDefault="00291455" w:rsidP="00291455">
      <w:pPr>
        <w:pStyle w:val="Caption"/>
        <w:keepNext/>
        <w:jc w:val="center"/>
        <w:rPr>
          <w:noProof/>
        </w:rPr>
      </w:pPr>
    </w:p>
    <w:p w14:paraId="279DAFC3" w14:textId="77777777" w:rsidR="00291455" w:rsidRDefault="00291455" w:rsidP="00291455">
      <w:pPr>
        <w:pStyle w:val="Caption"/>
        <w:keepNext/>
        <w:jc w:val="center"/>
        <w:rPr>
          <w:noProof/>
        </w:rPr>
      </w:pPr>
    </w:p>
    <w:p w14:paraId="676C8FDF" w14:textId="77777777" w:rsidR="00291455" w:rsidRDefault="00291455" w:rsidP="00291455">
      <w:pPr>
        <w:pStyle w:val="Caption"/>
        <w:keepNext/>
        <w:jc w:val="center"/>
        <w:rPr>
          <w:noProof/>
        </w:rPr>
      </w:pPr>
    </w:p>
    <w:p w14:paraId="4AD85B84" w14:textId="77777777" w:rsidR="00291455" w:rsidRDefault="00291455" w:rsidP="00291455">
      <w:pPr>
        <w:pStyle w:val="Caption"/>
        <w:keepNext/>
        <w:jc w:val="center"/>
        <w:rPr>
          <w:noProof/>
        </w:rPr>
      </w:pPr>
    </w:p>
    <w:p w14:paraId="5887F3BC" w14:textId="77777777" w:rsidR="00291455" w:rsidRDefault="001B776C" w:rsidP="00291455">
      <w:pPr>
        <w:pStyle w:val="Caption"/>
        <w:keepNext/>
        <w:jc w:val="center"/>
      </w:pPr>
      <w:r>
        <w:rPr>
          <w:noProof/>
        </w:rPr>
        <w:drawing>
          <wp:inline distT="0" distB="0" distL="0" distR="0" wp14:anchorId="116D6CEC" wp14:editId="7E222B4C">
            <wp:extent cx="4366260" cy="2560917"/>
            <wp:effectExtent l="0" t="0" r="2540" b="5080"/>
            <wp:docPr id="19" name="Picture 19" descr="Charts/Disru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arts/Disruptions.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11061" cy="2587194"/>
                    </a:xfrm>
                    <a:prstGeom prst="rect">
                      <a:avLst/>
                    </a:prstGeom>
                    <a:noFill/>
                    <a:ln>
                      <a:noFill/>
                    </a:ln>
                  </pic:spPr>
                </pic:pic>
              </a:graphicData>
            </a:graphic>
          </wp:inline>
        </w:drawing>
      </w:r>
    </w:p>
    <w:p w14:paraId="378FC91E" w14:textId="7ECB9BE4" w:rsidR="00B65339" w:rsidRDefault="00291455" w:rsidP="00291455">
      <w:pPr>
        <w:pStyle w:val="Caption"/>
        <w:jc w:val="center"/>
        <w:rPr>
          <w:noProof/>
        </w:rPr>
      </w:pPr>
      <w:bookmarkStart w:id="38" w:name="_Toc459039867"/>
      <w:r>
        <w:t xml:space="preserve">Figure </w:t>
      </w:r>
      <w:r w:rsidR="006C69B5">
        <w:fldChar w:fldCharType="begin"/>
      </w:r>
      <w:r w:rsidR="006C69B5">
        <w:instrText xml:space="preserve"> SEQ Figure \* ARABIC </w:instrText>
      </w:r>
      <w:r w:rsidR="006C69B5">
        <w:fldChar w:fldCharType="separate"/>
      </w:r>
      <w:r>
        <w:rPr>
          <w:noProof/>
        </w:rPr>
        <w:t>18</w:t>
      </w:r>
      <w:r w:rsidR="006C69B5">
        <w:rPr>
          <w:noProof/>
        </w:rPr>
        <w:fldChar w:fldCharType="end"/>
      </w:r>
      <w:r>
        <w:t>: Disruptions in workflow</w:t>
      </w:r>
      <w:bookmarkEnd w:id="38"/>
    </w:p>
    <w:p w14:paraId="4851A985" w14:textId="57B34C33" w:rsidR="00B774F8" w:rsidRPr="00213B03" w:rsidRDefault="00DA5BA8" w:rsidP="004D27B2">
      <w:pPr>
        <w:pStyle w:val="Heading"/>
      </w:pPr>
      <w:bookmarkStart w:id="39" w:name="_Toc459040015"/>
      <w:r>
        <w:lastRenderedPageBreak/>
        <w:t>bibliograph</w:t>
      </w:r>
      <w:r w:rsidR="00176A01">
        <w:t>Y</w:t>
      </w:r>
      <w:bookmarkEnd w:id="39"/>
    </w:p>
    <w:p w14:paraId="68663BA5" w14:textId="77777777" w:rsidR="00C1593D" w:rsidRPr="00C1593D" w:rsidRDefault="00C45FAA" w:rsidP="00C1593D">
      <w:pPr>
        <w:pStyle w:val="EndNoteBibliography"/>
        <w:ind w:left="720" w:hanging="720"/>
        <w:rPr>
          <w:noProof/>
        </w:rPr>
      </w:pPr>
      <w:r>
        <w:fldChar w:fldCharType="begin"/>
      </w:r>
      <w:r>
        <w:instrText xml:space="preserve"> ADDIN EN.REFLIST </w:instrText>
      </w:r>
      <w:r>
        <w:fldChar w:fldCharType="separate"/>
      </w:r>
      <w:r w:rsidR="00C1593D" w:rsidRPr="00C1593D">
        <w:rPr>
          <w:noProof/>
        </w:rPr>
        <w:t xml:space="preserve">Berg, M. (2001). Implementing information systems in health care organizations: myths and challenges. </w:t>
      </w:r>
      <w:r w:rsidR="00C1593D" w:rsidRPr="00C1593D">
        <w:rPr>
          <w:i/>
          <w:noProof/>
        </w:rPr>
        <w:t>Int J Med Inform, 64</w:t>
      </w:r>
      <w:r w:rsidR="00C1593D" w:rsidRPr="00C1593D">
        <w:rPr>
          <w:noProof/>
        </w:rPr>
        <w:t xml:space="preserve">(2-3), 143-156. </w:t>
      </w:r>
    </w:p>
    <w:p w14:paraId="06929500" w14:textId="484853C7" w:rsidR="00C1593D" w:rsidRPr="00C1593D" w:rsidRDefault="00C1593D" w:rsidP="00C1593D">
      <w:pPr>
        <w:pStyle w:val="EndNoteBibliography"/>
        <w:ind w:left="720" w:hanging="720"/>
        <w:rPr>
          <w:noProof/>
        </w:rPr>
      </w:pPr>
      <w:r w:rsidRPr="00C1593D">
        <w:rPr>
          <w:noProof/>
        </w:rPr>
        <w:t>EHR Incentive Program. (2013). from https://</w:t>
      </w:r>
      <w:hyperlink r:id="rId27" w:history="1">
        <w:r w:rsidRPr="00C1593D">
          <w:rPr>
            <w:rStyle w:val="Hyperlink"/>
            <w:noProof/>
          </w:rPr>
          <w:t>www.healthit.gov/providers-professionals/ehr-incentive-programs</w:t>
        </w:r>
      </w:hyperlink>
    </w:p>
    <w:p w14:paraId="5363F508" w14:textId="77777777" w:rsidR="00C1593D" w:rsidRPr="00C1593D" w:rsidRDefault="00C1593D" w:rsidP="00C1593D">
      <w:pPr>
        <w:pStyle w:val="EndNoteBibliography"/>
        <w:ind w:left="720" w:hanging="720"/>
        <w:rPr>
          <w:noProof/>
        </w:rPr>
      </w:pPr>
      <w:r w:rsidRPr="00C1593D">
        <w:rPr>
          <w:noProof/>
        </w:rPr>
        <w:t xml:space="preserve">Garrett, P. (2011). EMR vs EHR -  What is the Difference? </w:t>
      </w:r>
    </w:p>
    <w:p w14:paraId="15BB8650" w14:textId="4DCA4264" w:rsidR="00C1593D" w:rsidRPr="00C1593D" w:rsidRDefault="00C1593D" w:rsidP="00C1593D">
      <w:pPr>
        <w:pStyle w:val="EndNoteBibliography"/>
        <w:ind w:left="720" w:hanging="720"/>
        <w:rPr>
          <w:noProof/>
        </w:rPr>
      </w:pPr>
      <w:r w:rsidRPr="00C1593D">
        <w:rPr>
          <w:noProof/>
        </w:rPr>
        <w:t xml:space="preserve">Grafius, W. (2014). UPMC's ‘Convergence' Recognized For Improving EHR Access. from </w:t>
      </w:r>
      <w:hyperlink r:id="rId28" w:history="1">
        <w:r w:rsidRPr="00C1593D">
          <w:rPr>
            <w:rStyle w:val="Hyperlink"/>
            <w:noProof/>
          </w:rPr>
          <w:t>http://www.healthitoutcomes.com/doc/upmc-s-convergence-recognized-for-improving-ehr-access-0001</w:t>
        </w:r>
      </w:hyperlink>
    </w:p>
    <w:p w14:paraId="1EFBC656" w14:textId="56A5CEBF" w:rsidR="00C1593D" w:rsidRPr="00C1593D" w:rsidRDefault="00C1593D" w:rsidP="00C1593D">
      <w:pPr>
        <w:pStyle w:val="EndNoteBibliography"/>
        <w:ind w:left="720" w:hanging="720"/>
        <w:rPr>
          <w:noProof/>
        </w:rPr>
      </w:pPr>
      <w:r w:rsidRPr="00C1593D">
        <w:rPr>
          <w:noProof/>
        </w:rPr>
        <w:t>HealthIT.gov. (2014, April 4, 2014). EHR Incentives &amp; Certification. from https://</w:t>
      </w:r>
      <w:hyperlink r:id="rId29" w:history="1">
        <w:r w:rsidRPr="00C1593D">
          <w:rPr>
            <w:rStyle w:val="Hyperlink"/>
            <w:noProof/>
          </w:rPr>
          <w:t>www.healthit.gov/providers-professionals/ehr-incentives-certification</w:t>
        </w:r>
      </w:hyperlink>
    </w:p>
    <w:p w14:paraId="28BC631B" w14:textId="79A6210C" w:rsidR="00C1593D" w:rsidRPr="00C1593D" w:rsidRDefault="00C1593D" w:rsidP="00C1593D">
      <w:pPr>
        <w:pStyle w:val="EndNoteBibliography"/>
        <w:ind w:left="720" w:hanging="720"/>
        <w:rPr>
          <w:noProof/>
        </w:rPr>
      </w:pPr>
      <w:r w:rsidRPr="00C1593D">
        <w:rPr>
          <w:noProof/>
        </w:rPr>
        <w:t xml:space="preserve">UPMC. (2015). UPMC Facts. from </w:t>
      </w:r>
      <w:hyperlink r:id="rId30" w:history="1">
        <w:r w:rsidRPr="00C1593D">
          <w:rPr>
            <w:rStyle w:val="Hyperlink"/>
            <w:noProof/>
          </w:rPr>
          <w:t>http://www.upmc.com/about/why-upmc/pages/default.aspx</w:t>
        </w:r>
      </w:hyperlink>
    </w:p>
    <w:p w14:paraId="5BF4EFC4" w14:textId="73919D11" w:rsidR="00C1593D" w:rsidRPr="00C1593D" w:rsidRDefault="00C1593D" w:rsidP="00C1593D">
      <w:pPr>
        <w:pStyle w:val="EndNoteBibliography"/>
        <w:ind w:left="720" w:hanging="720"/>
        <w:rPr>
          <w:noProof/>
        </w:rPr>
      </w:pPr>
      <w:r w:rsidRPr="00C1593D">
        <w:rPr>
          <w:noProof/>
        </w:rPr>
        <w:t xml:space="preserve">UPMC EHR Solutions. (2015). from </w:t>
      </w:r>
      <w:hyperlink r:id="rId31" w:history="1">
        <w:r w:rsidRPr="00C1593D">
          <w:rPr>
            <w:rStyle w:val="Hyperlink"/>
            <w:noProof/>
          </w:rPr>
          <w:t>http://www.upmc.com/healthcare-professionals/physicians/practice-solutions/ehr/Pages/default.aspx</w:t>
        </w:r>
      </w:hyperlink>
    </w:p>
    <w:p w14:paraId="7E7D5728" w14:textId="493D0746" w:rsidR="00C1593D" w:rsidRPr="00C1593D" w:rsidRDefault="00C1593D" w:rsidP="00C1593D">
      <w:pPr>
        <w:pStyle w:val="EndNoteBibliography"/>
        <w:ind w:left="720" w:hanging="720"/>
        <w:rPr>
          <w:noProof/>
        </w:rPr>
      </w:pPr>
      <w:r w:rsidRPr="00C1593D">
        <w:rPr>
          <w:noProof/>
        </w:rPr>
        <w:t xml:space="preserve">UPMC Urology Services. (2015). from </w:t>
      </w:r>
      <w:hyperlink r:id="rId32" w:history="1">
        <w:r w:rsidRPr="00C1593D">
          <w:rPr>
            <w:rStyle w:val="Hyperlink"/>
            <w:noProof/>
          </w:rPr>
          <w:t>http://www.upmc.com/Services/urology/Pages/default.aspx</w:t>
        </w:r>
      </w:hyperlink>
    </w:p>
    <w:p w14:paraId="2DA7D475" w14:textId="1D294904" w:rsidR="00DA5BA8" w:rsidRPr="00213B03" w:rsidRDefault="00C45FAA" w:rsidP="00966C94">
      <w:r>
        <w:fldChar w:fldCharType="end"/>
      </w:r>
    </w:p>
    <w:sectPr w:rsidR="00DA5BA8" w:rsidRPr="00213B03" w:rsidSect="006B1124">
      <w:footerReference w:type="default" r:id="rId3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F1A3F" w14:textId="77777777" w:rsidR="00923355" w:rsidRDefault="00923355">
      <w:r>
        <w:separator/>
      </w:r>
    </w:p>
  </w:endnote>
  <w:endnote w:type="continuationSeparator" w:id="0">
    <w:p w14:paraId="6626FF41" w14:textId="77777777" w:rsidR="00923355" w:rsidRDefault="00923355">
      <w:r>
        <w:continuationSeparator/>
      </w:r>
    </w:p>
  </w:endnote>
  <w:endnote w:id="1">
    <w:p w14:paraId="5DD8D328" w14:textId="77777777" w:rsidR="006F5E1D" w:rsidRDefault="006F5E1D" w:rsidP="00DC116A">
      <w:pPr>
        <w:pStyle w:val="EndnoteText"/>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OpenSans">
    <w:altName w:val="Calibri"/>
    <w:panose1 w:val="00000000000000000000"/>
    <w:charset w:val="00"/>
    <w:family w:val="auto"/>
    <w:notTrueType/>
    <w:pitch w:val="default"/>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D0BDC" w14:textId="77777777" w:rsidR="006F5E1D" w:rsidRDefault="006F5E1D" w:rsidP="006B1124">
    <w:pPr>
      <w:tabs>
        <w:tab w:val="center" w:pos="4680"/>
      </w:tabs>
      <w:ind w:firstLine="0"/>
    </w:pPr>
    <w:r>
      <w:tab/>
    </w:r>
    <w:r>
      <w:fldChar w:fldCharType="begin"/>
    </w:r>
    <w:r>
      <w:instrText xml:space="preserve"> PAGE </w:instrText>
    </w:r>
    <w:r>
      <w:fldChar w:fldCharType="separate"/>
    </w:r>
    <w:r w:rsidR="001840C9">
      <w:rPr>
        <w:noProof/>
      </w:rPr>
      <w:t>vi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05F8B" w14:textId="77777777" w:rsidR="006F5E1D" w:rsidRDefault="006F5E1D" w:rsidP="006B1124">
    <w:pPr>
      <w:tabs>
        <w:tab w:val="center" w:pos="4680"/>
      </w:tabs>
      <w:ind w:firstLine="0"/>
    </w:pPr>
    <w:r>
      <w:tab/>
    </w:r>
    <w:r>
      <w:fldChar w:fldCharType="begin"/>
    </w:r>
    <w:r>
      <w:instrText xml:space="preserve"> PAGE </w:instrText>
    </w:r>
    <w:r>
      <w:fldChar w:fldCharType="separate"/>
    </w:r>
    <w:r w:rsidR="001840C9">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ACF7E" w14:textId="77777777" w:rsidR="00923355" w:rsidRDefault="00923355">
      <w:r>
        <w:separator/>
      </w:r>
    </w:p>
  </w:footnote>
  <w:footnote w:type="continuationSeparator" w:id="0">
    <w:p w14:paraId="3176B806" w14:textId="77777777" w:rsidR="00923355" w:rsidRDefault="009233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26E80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FAE4FF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B6AF41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244A2D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A3EDAE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8AE5DA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452874C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462B06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726812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20A2546"/>
    <w:lvl w:ilvl="0">
      <w:start w:val="1"/>
      <w:numFmt w:val="decimal"/>
      <w:lvlText w:val="%1."/>
      <w:lvlJc w:val="left"/>
      <w:pPr>
        <w:tabs>
          <w:tab w:val="num" w:pos="360"/>
        </w:tabs>
        <w:ind w:left="360" w:hanging="360"/>
      </w:pPr>
    </w:lvl>
  </w:abstractNum>
  <w:abstractNum w:abstractNumId="10" w15:restartNumberingAfterBreak="0">
    <w:nsid w:val="09B34624"/>
    <w:multiLevelType w:val="hybridMultilevel"/>
    <w:tmpl w:val="1AF45C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315625"/>
    <w:multiLevelType w:val="multilevel"/>
    <w:tmpl w:val="3C72564E"/>
    <w:lvl w:ilvl="0">
      <w:start w:val="1"/>
      <w:numFmt w:val="decimal"/>
      <w:pStyle w:val="Heading1"/>
      <w:lvlText w:val="%1.0 "/>
      <w:lvlJc w:val="left"/>
      <w:pPr>
        <w:tabs>
          <w:tab w:val="num" w:pos="-720"/>
        </w:tabs>
        <w:ind w:left="-720" w:firstLine="0"/>
      </w:pPr>
      <w:rPr>
        <w:rFonts w:hint="default"/>
        <w:b/>
        <w:i w:val="0"/>
        <w:sz w:val="24"/>
        <w:szCs w:val="24"/>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hint="default"/>
        <w:b/>
        <w:i w:val="0"/>
        <w:sz w:val="24"/>
        <w:szCs w:val="24"/>
      </w:rPr>
    </w:lvl>
    <w:lvl w:ilvl="3">
      <w:start w:val="1"/>
      <w:numFmt w:val="decimal"/>
      <w:pStyle w:val="Heading4"/>
      <w:lvlText w:val="%1.%2.%3.%4"/>
      <w:lvlJc w:val="left"/>
      <w:pPr>
        <w:tabs>
          <w:tab w:val="num" w:pos="0"/>
        </w:tabs>
        <w:ind w:left="0" w:firstLine="0"/>
      </w:pPr>
      <w:rPr>
        <w:rFonts w:hint="default"/>
        <w:b/>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0D15CA1"/>
    <w:multiLevelType w:val="hybridMultilevel"/>
    <w:tmpl w:val="3F7CE41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A0396A"/>
    <w:multiLevelType w:val="multilevel"/>
    <w:tmpl w:val="B74EAE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5E2B72"/>
    <w:multiLevelType w:val="hybridMultilevel"/>
    <w:tmpl w:val="DEF286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EC512E"/>
    <w:multiLevelType w:val="hybridMultilevel"/>
    <w:tmpl w:val="42FE5B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B356E5"/>
    <w:multiLevelType w:val="hybridMultilevel"/>
    <w:tmpl w:val="ABE87F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F96555"/>
    <w:multiLevelType w:val="multilevel"/>
    <w:tmpl w:val="65CEF2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62417C"/>
    <w:multiLevelType w:val="hybridMultilevel"/>
    <w:tmpl w:val="521E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6E6287"/>
    <w:multiLevelType w:val="multilevel"/>
    <w:tmpl w:val="3E7EB7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604E4B"/>
    <w:multiLevelType w:val="hybridMultilevel"/>
    <w:tmpl w:val="D4BE24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756846"/>
    <w:multiLevelType w:val="multilevel"/>
    <w:tmpl w:val="67242D18"/>
    <w:lvl w:ilvl="0">
      <w:start w:val="1"/>
      <w:numFmt w:val="upperLetter"/>
      <w:pStyle w:val="AppSection"/>
      <w:suff w:val="nothing"/>
      <w:lvlText w:val="APPENDIX %1"/>
      <w:lvlJc w:val="left"/>
      <w:pPr>
        <w:ind w:left="-720" w:firstLine="0"/>
      </w:pPr>
      <w:rPr>
        <w:rFonts w:hint="default"/>
        <w:b/>
        <w:i w:val="0"/>
        <w:caps/>
        <w:sz w:val="24"/>
        <w:szCs w:val="24"/>
      </w:rPr>
    </w:lvl>
    <w:lvl w:ilvl="1">
      <w:start w:val="1"/>
      <w:numFmt w:val="decimalZero"/>
      <w:isLgl/>
      <w:lvlText w:val="Section %1.%2"/>
      <w:lvlJc w:val="left"/>
      <w:pPr>
        <w:tabs>
          <w:tab w:val="num" w:pos="1080"/>
        </w:tabs>
        <w:ind w:left="-1440" w:firstLine="0"/>
      </w:pPr>
      <w:rPr>
        <w:rFonts w:hint="default"/>
      </w:rPr>
    </w:lvl>
    <w:lvl w:ilvl="2">
      <w:start w:val="1"/>
      <w:numFmt w:val="lowerLetter"/>
      <w:lvlText w:val="(%3)"/>
      <w:lvlJc w:val="left"/>
      <w:pPr>
        <w:tabs>
          <w:tab w:val="num" w:pos="-432"/>
        </w:tabs>
        <w:ind w:left="-720" w:hanging="432"/>
      </w:pPr>
      <w:rPr>
        <w:rFonts w:hint="default"/>
      </w:rPr>
    </w:lvl>
    <w:lvl w:ilvl="3">
      <w:start w:val="1"/>
      <w:numFmt w:val="lowerRoman"/>
      <w:lvlText w:val="(%4)"/>
      <w:lvlJc w:val="right"/>
      <w:pPr>
        <w:tabs>
          <w:tab w:val="num" w:pos="-576"/>
        </w:tabs>
        <w:ind w:left="-576" w:hanging="144"/>
      </w:pPr>
      <w:rPr>
        <w:rFonts w:hint="default"/>
      </w:rPr>
    </w:lvl>
    <w:lvl w:ilvl="4">
      <w:start w:val="1"/>
      <w:numFmt w:val="upperLetter"/>
      <w:lvlRestart w:val="0"/>
      <w:pStyle w:val="Appendix"/>
      <w:suff w:val="nothing"/>
      <w:lvlText w:val="Appendix %5"/>
      <w:lvlJc w:val="left"/>
      <w:pPr>
        <w:ind w:left="3960" w:firstLine="0"/>
      </w:pPr>
      <w:rPr>
        <w:rFonts w:hint="default"/>
        <w:b/>
        <w:i w:val="0"/>
        <w:caps/>
        <w:sz w:val="24"/>
        <w:szCs w:val="24"/>
      </w:rPr>
    </w:lvl>
    <w:lvl w:ilvl="5">
      <w:start w:val="1"/>
      <w:numFmt w:val="decimal"/>
      <w:pStyle w:val="AppSection"/>
      <w:lvlText w:val="%5.%6"/>
      <w:lvlJc w:val="left"/>
      <w:pPr>
        <w:tabs>
          <w:tab w:val="num" w:pos="720"/>
        </w:tabs>
        <w:ind w:left="0" w:firstLine="0"/>
      </w:pPr>
      <w:rPr>
        <w:rFonts w:hint="default"/>
        <w:b/>
        <w:i w:val="0"/>
        <w:sz w:val="24"/>
        <w:szCs w:val="24"/>
      </w:rPr>
    </w:lvl>
    <w:lvl w:ilvl="6">
      <w:start w:val="1"/>
      <w:numFmt w:val="decimal"/>
      <w:pStyle w:val="Appsubsection"/>
      <w:lvlText w:val="%5.%6.%7"/>
      <w:lvlJc w:val="left"/>
      <w:pPr>
        <w:tabs>
          <w:tab w:val="num" w:pos="-31680"/>
        </w:tabs>
        <w:ind w:left="-32767" w:firstLine="0"/>
      </w:pPr>
      <w:rPr>
        <w:rFonts w:hint="default"/>
        <w:b/>
        <w:i w:val="0"/>
        <w:sz w:val="24"/>
        <w:szCs w:val="24"/>
      </w:rPr>
    </w:lvl>
    <w:lvl w:ilvl="7">
      <w:start w:val="1"/>
      <w:numFmt w:val="lowerLetter"/>
      <w:lvlText w:val="%8."/>
      <w:lvlJc w:val="left"/>
      <w:pPr>
        <w:tabs>
          <w:tab w:val="num" w:pos="0"/>
        </w:tabs>
        <w:ind w:left="0" w:hanging="432"/>
      </w:pPr>
      <w:rPr>
        <w:rFonts w:hint="default"/>
      </w:rPr>
    </w:lvl>
    <w:lvl w:ilvl="8">
      <w:start w:val="1"/>
      <w:numFmt w:val="lowerRoman"/>
      <w:lvlText w:val="%9."/>
      <w:lvlJc w:val="right"/>
      <w:pPr>
        <w:tabs>
          <w:tab w:val="num" w:pos="144"/>
        </w:tabs>
        <w:ind w:left="144" w:hanging="144"/>
      </w:pPr>
      <w:rPr>
        <w:rFonts w:hint="default"/>
      </w:rPr>
    </w:lvl>
  </w:abstractNum>
  <w:abstractNum w:abstractNumId="22" w15:restartNumberingAfterBreak="0">
    <w:nsid w:val="510D35CA"/>
    <w:multiLevelType w:val="multilevel"/>
    <w:tmpl w:val="9236C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EB3FE8"/>
    <w:multiLevelType w:val="hybridMultilevel"/>
    <w:tmpl w:val="CEC4C1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B73A30"/>
    <w:multiLevelType w:val="multilevel"/>
    <w:tmpl w:val="ED78B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6D036A"/>
    <w:multiLevelType w:val="multilevel"/>
    <w:tmpl w:val="6CF45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924559"/>
    <w:multiLevelType w:val="hybridMultilevel"/>
    <w:tmpl w:val="54885F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61823"/>
    <w:multiLevelType w:val="hybridMultilevel"/>
    <w:tmpl w:val="48184AE0"/>
    <w:lvl w:ilvl="0" w:tplc="04090019">
      <w:start w:val="1"/>
      <w:numFmt w:val="lowerLetter"/>
      <w:lvlText w:val="%1."/>
      <w:lvlJc w:val="left"/>
      <w:pPr>
        <w:ind w:left="72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6DC16677"/>
    <w:multiLevelType w:val="multilevel"/>
    <w:tmpl w:val="783AE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671429"/>
    <w:multiLevelType w:val="hybridMultilevel"/>
    <w:tmpl w:val="3C40CD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59738A"/>
    <w:multiLevelType w:val="multilevel"/>
    <w:tmpl w:val="A5F2E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FA7563"/>
    <w:multiLevelType w:val="hybridMultilevel"/>
    <w:tmpl w:val="65106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1651C7"/>
    <w:multiLevelType w:val="hybridMultilevel"/>
    <w:tmpl w:val="BFD615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21"/>
  </w:num>
  <w:num w:numId="3">
    <w:abstractNumId w:val="11"/>
  </w:num>
  <w:num w:numId="4">
    <w:abstractNumId w:val="30"/>
    <w:lvlOverride w:ilvl="0">
      <w:startOverride w:val="1"/>
    </w:lvlOverride>
  </w:num>
  <w:num w:numId="5">
    <w:abstractNumId w:val="24"/>
    <w:lvlOverride w:ilvl="0">
      <w:startOverride w:val="2"/>
    </w:lvlOverride>
  </w:num>
  <w:num w:numId="6">
    <w:abstractNumId w:val="22"/>
    <w:lvlOverride w:ilvl="0">
      <w:startOverride w:val="4"/>
    </w:lvlOverride>
  </w:num>
  <w:num w:numId="7">
    <w:abstractNumId w:val="28"/>
    <w:lvlOverride w:ilvl="0">
      <w:startOverride w:val="5"/>
    </w:lvlOverride>
  </w:num>
  <w:num w:numId="8">
    <w:abstractNumId w:val="13"/>
    <w:lvlOverride w:ilvl="0">
      <w:startOverride w:val="6"/>
    </w:lvlOverride>
  </w:num>
  <w:num w:numId="9">
    <w:abstractNumId w:val="19"/>
    <w:lvlOverride w:ilvl="0">
      <w:startOverride w:val="7"/>
    </w:lvlOverride>
  </w:num>
  <w:num w:numId="10">
    <w:abstractNumId w:val="25"/>
    <w:lvlOverride w:ilvl="0">
      <w:startOverride w:val="9"/>
    </w:lvlOverride>
  </w:num>
  <w:num w:numId="11">
    <w:abstractNumId w:val="17"/>
    <w:lvlOverride w:ilvl="0">
      <w:startOverride w:val="15"/>
    </w:lvlOverride>
  </w:num>
  <w:num w:numId="12">
    <w:abstractNumId w:val="18"/>
  </w:num>
  <w:num w:numId="13">
    <w:abstractNumId w:val="23"/>
  </w:num>
  <w:num w:numId="14">
    <w:abstractNumId w:val="32"/>
  </w:num>
  <w:num w:numId="15">
    <w:abstractNumId w:val="27"/>
  </w:num>
  <w:num w:numId="16">
    <w:abstractNumId w:val="16"/>
  </w:num>
  <w:num w:numId="17">
    <w:abstractNumId w:val="14"/>
  </w:num>
  <w:num w:numId="18">
    <w:abstractNumId w:val="31"/>
  </w:num>
  <w:num w:numId="19">
    <w:abstractNumId w:val="15"/>
  </w:num>
  <w:num w:numId="20">
    <w:abstractNumId w:val="20"/>
  </w:num>
  <w:num w:numId="21">
    <w:abstractNumId w:val="10"/>
  </w:num>
  <w:num w:numId="22">
    <w:abstractNumId w:val="12"/>
  </w:num>
  <w:num w:numId="23">
    <w:abstractNumId w:val="29"/>
  </w:num>
  <w:num w:numId="24">
    <w:abstractNumId w:val="26"/>
  </w:num>
  <w:num w:numId="25">
    <w:abstractNumId w:val="8"/>
  </w:num>
  <w:num w:numId="26">
    <w:abstractNumId w:val="7"/>
  </w:num>
  <w:num w:numId="27">
    <w:abstractNumId w:val="6"/>
  </w:num>
  <w:num w:numId="28">
    <w:abstractNumId w:val="5"/>
  </w:num>
  <w:num w:numId="29">
    <w:abstractNumId w:val="9"/>
  </w:num>
  <w:num w:numId="30">
    <w:abstractNumId w:val="4"/>
  </w:num>
  <w:num w:numId="31">
    <w:abstractNumId w:val="3"/>
  </w:num>
  <w:num w:numId="32">
    <w:abstractNumId w:val="2"/>
  </w:num>
  <w:num w:numId="33">
    <w:abstractNumId w:val="1"/>
  </w:num>
  <w:num w:numId="3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8A4541"/>
    <w:rsid w:val="00002DDD"/>
    <w:rsid w:val="000053E1"/>
    <w:rsid w:val="000057D1"/>
    <w:rsid w:val="00011584"/>
    <w:rsid w:val="0001225C"/>
    <w:rsid w:val="000134CA"/>
    <w:rsid w:val="00016BF6"/>
    <w:rsid w:val="000256E5"/>
    <w:rsid w:val="00030D3B"/>
    <w:rsid w:val="00035D1E"/>
    <w:rsid w:val="00037CEE"/>
    <w:rsid w:val="000461E8"/>
    <w:rsid w:val="00047781"/>
    <w:rsid w:val="00072ED4"/>
    <w:rsid w:val="00083927"/>
    <w:rsid w:val="00094907"/>
    <w:rsid w:val="000A054A"/>
    <w:rsid w:val="000A0888"/>
    <w:rsid w:val="000A51AE"/>
    <w:rsid w:val="000A610E"/>
    <w:rsid w:val="000C0C23"/>
    <w:rsid w:val="000C353C"/>
    <w:rsid w:val="000C5D6C"/>
    <w:rsid w:val="000D2731"/>
    <w:rsid w:val="000E195F"/>
    <w:rsid w:val="00117F7C"/>
    <w:rsid w:val="0013276C"/>
    <w:rsid w:val="00141548"/>
    <w:rsid w:val="00144D63"/>
    <w:rsid w:val="0014638F"/>
    <w:rsid w:val="00150EF7"/>
    <w:rsid w:val="00152CC9"/>
    <w:rsid w:val="00152D93"/>
    <w:rsid w:val="0015723A"/>
    <w:rsid w:val="00167DBF"/>
    <w:rsid w:val="00176A01"/>
    <w:rsid w:val="00180682"/>
    <w:rsid w:val="00180ECD"/>
    <w:rsid w:val="00180ED2"/>
    <w:rsid w:val="001827CC"/>
    <w:rsid w:val="001840C9"/>
    <w:rsid w:val="001A1590"/>
    <w:rsid w:val="001A1D12"/>
    <w:rsid w:val="001A5B8C"/>
    <w:rsid w:val="001A5D75"/>
    <w:rsid w:val="001A7971"/>
    <w:rsid w:val="001B776C"/>
    <w:rsid w:val="001C7CDC"/>
    <w:rsid w:val="001D7D4B"/>
    <w:rsid w:val="001F27D9"/>
    <w:rsid w:val="00200B2E"/>
    <w:rsid w:val="00204FFD"/>
    <w:rsid w:val="002102B0"/>
    <w:rsid w:val="002102E6"/>
    <w:rsid w:val="00213B03"/>
    <w:rsid w:val="00213CAD"/>
    <w:rsid w:val="00221055"/>
    <w:rsid w:val="00222265"/>
    <w:rsid w:val="00223CCA"/>
    <w:rsid w:val="002302EA"/>
    <w:rsid w:val="002356F3"/>
    <w:rsid w:val="0023780C"/>
    <w:rsid w:val="0024077E"/>
    <w:rsid w:val="00252D0D"/>
    <w:rsid w:val="00261F6E"/>
    <w:rsid w:val="00267C86"/>
    <w:rsid w:val="002706BA"/>
    <w:rsid w:val="00276E7E"/>
    <w:rsid w:val="0028782F"/>
    <w:rsid w:val="00291455"/>
    <w:rsid w:val="00297F56"/>
    <w:rsid w:val="002B503A"/>
    <w:rsid w:val="002C24A6"/>
    <w:rsid w:val="002C4C6C"/>
    <w:rsid w:val="002C7863"/>
    <w:rsid w:val="002D01B1"/>
    <w:rsid w:val="002D11E0"/>
    <w:rsid w:val="002D2C49"/>
    <w:rsid w:val="002D7E8F"/>
    <w:rsid w:val="002F2098"/>
    <w:rsid w:val="002F3353"/>
    <w:rsid w:val="002F60BA"/>
    <w:rsid w:val="003147A2"/>
    <w:rsid w:val="00320598"/>
    <w:rsid w:val="0033315F"/>
    <w:rsid w:val="00336196"/>
    <w:rsid w:val="00336743"/>
    <w:rsid w:val="00337CC7"/>
    <w:rsid w:val="0034654F"/>
    <w:rsid w:val="0035134E"/>
    <w:rsid w:val="00353F1D"/>
    <w:rsid w:val="0036354F"/>
    <w:rsid w:val="00365372"/>
    <w:rsid w:val="003671B2"/>
    <w:rsid w:val="00367476"/>
    <w:rsid w:val="0038360D"/>
    <w:rsid w:val="00385FE1"/>
    <w:rsid w:val="00395521"/>
    <w:rsid w:val="003A4D9A"/>
    <w:rsid w:val="003B6D3E"/>
    <w:rsid w:val="003D0317"/>
    <w:rsid w:val="003D35C9"/>
    <w:rsid w:val="003E1B7D"/>
    <w:rsid w:val="003E1F84"/>
    <w:rsid w:val="00406253"/>
    <w:rsid w:val="00410C2C"/>
    <w:rsid w:val="004117FE"/>
    <w:rsid w:val="004119AC"/>
    <w:rsid w:val="0041627C"/>
    <w:rsid w:val="00426F3A"/>
    <w:rsid w:val="00434873"/>
    <w:rsid w:val="004469FC"/>
    <w:rsid w:val="00454B9A"/>
    <w:rsid w:val="00455F1E"/>
    <w:rsid w:val="00472ECD"/>
    <w:rsid w:val="00474C0C"/>
    <w:rsid w:val="00485C76"/>
    <w:rsid w:val="004A12A2"/>
    <w:rsid w:val="004A5546"/>
    <w:rsid w:val="004A62F4"/>
    <w:rsid w:val="004A70AF"/>
    <w:rsid w:val="004B4B93"/>
    <w:rsid w:val="004B7B28"/>
    <w:rsid w:val="004D0CE8"/>
    <w:rsid w:val="004D27B2"/>
    <w:rsid w:val="004D6695"/>
    <w:rsid w:val="004D7AA4"/>
    <w:rsid w:val="004E3B59"/>
    <w:rsid w:val="004F3C70"/>
    <w:rsid w:val="004F4F15"/>
    <w:rsid w:val="004F61CC"/>
    <w:rsid w:val="004F6DC5"/>
    <w:rsid w:val="0050111F"/>
    <w:rsid w:val="005113B8"/>
    <w:rsid w:val="00520A18"/>
    <w:rsid w:val="00536110"/>
    <w:rsid w:val="0054012E"/>
    <w:rsid w:val="00586512"/>
    <w:rsid w:val="0059091D"/>
    <w:rsid w:val="00593572"/>
    <w:rsid w:val="00595A76"/>
    <w:rsid w:val="00595D23"/>
    <w:rsid w:val="00596371"/>
    <w:rsid w:val="005A5D20"/>
    <w:rsid w:val="005B0B87"/>
    <w:rsid w:val="005B442E"/>
    <w:rsid w:val="005B4D48"/>
    <w:rsid w:val="005C393B"/>
    <w:rsid w:val="005D727F"/>
    <w:rsid w:val="005E4B0B"/>
    <w:rsid w:val="005F1BB6"/>
    <w:rsid w:val="00606319"/>
    <w:rsid w:val="00610567"/>
    <w:rsid w:val="00613882"/>
    <w:rsid w:val="00621D89"/>
    <w:rsid w:val="006257B9"/>
    <w:rsid w:val="00630C7C"/>
    <w:rsid w:val="00636C11"/>
    <w:rsid w:val="00640A36"/>
    <w:rsid w:val="006425BF"/>
    <w:rsid w:val="00645144"/>
    <w:rsid w:val="006469E8"/>
    <w:rsid w:val="00646CE9"/>
    <w:rsid w:val="006539E2"/>
    <w:rsid w:val="00656CC6"/>
    <w:rsid w:val="00656EE6"/>
    <w:rsid w:val="00664486"/>
    <w:rsid w:val="0068362C"/>
    <w:rsid w:val="00692ABB"/>
    <w:rsid w:val="006A490B"/>
    <w:rsid w:val="006A54F8"/>
    <w:rsid w:val="006A5780"/>
    <w:rsid w:val="006A7D69"/>
    <w:rsid w:val="006B1124"/>
    <w:rsid w:val="006B2B96"/>
    <w:rsid w:val="006B3D4A"/>
    <w:rsid w:val="006B550D"/>
    <w:rsid w:val="006B63DA"/>
    <w:rsid w:val="006C12FD"/>
    <w:rsid w:val="006C2280"/>
    <w:rsid w:val="006D2E9C"/>
    <w:rsid w:val="006E357B"/>
    <w:rsid w:val="006F5449"/>
    <w:rsid w:val="006F5E1D"/>
    <w:rsid w:val="006F60E0"/>
    <w:rsid w:val="006F6B3A"/>
    <w:rsid w:val="006F7E8D"/>
    <w:rsid w:val="0070308A"/>
    <w:rsid w:val="007033AF"/>
    <w:rsid w:val="007124F7"/>
    <w:rsid w:val="00725606"/>
    <w:rsid w:val="00740077"/>
    <w:rsid w:val="00754E30"/>
    <w:rsid w:val="0076181E"/>
    <w:rsid w:val="00775294"/>
    <w:rsid w:val="00790EB5"/>
    <w:rsid w:val="007A3690"/>
    <w:rsid w:val="007A445B"/>
    <w:rsid w:val="007A57C0"/>
    <w:rsid w:val="007A5D1E"/>
    <w:rsid w:val="007A5F13"/>
    <w:rsid w:val="007B04E0"/>
    <w:rsid w:val="007B3848"/>
    <w:rsid w:val="007C40C7"/>
    <w:rsid w:val="007D5401"/>
    <w:rsid w:val="007F147C"/>
    <w:rsid w:val="007F763B"/>
    <w:rsid w:val="00810F67"/>
    <w:rsid w:val="00811FFC"/>
    <w:rsid w:val="00830236"/>
    <w:rsid w:val="00831E73"/>
    <w:rsid w:val="00834193"/>
    <w:rsid w:val="00834AAD"/>
    <w:rsid w:val="00855CAE"/>
    <w:rsid w:val="00861DFF"/>
    <w:rsid w:val="00863D37"/>
    <w:rsid w:val="008650E7"/>
    <w:rsid w:val="00866F33"/>
    <w:rsid w:val="00870D50"/>
    <w:rsid w:val="0087332B"/>
    <w:rsid w:val="0088274E"/>
    <w:rsid w:val="00884E1F"/>
    <w:rsid w:val="0088676D"/>
    <w:rsid w:val="00890C5E"/>
    <w:rsid w:val="00893AD5"/>
    <w:rsid w:val="00895B46"/>
    <w:rsid w:val="008A0108"/>
    <w:rsid w:val="008A110F"/>
    <w:rsid w:val="008A4541"/>
    <w:rsid w:val="008B4D93"/>
    <w:rsid w:val="008C2B69"/>
    <w:rsid w:val="008D1690"/>
    <w:rsid w:val="008D2785"/>
    <w:rsid w:val="008E1DD0"/>
    <w:rsid w:val="008E1F18"/>
    <w:rsid w:val="008E68AE"/>
    <w:rsid w:val="008F478E"/>
    <w:rsid w:val="00901650"/>
    <w:rsid w:val="00901C42"/>
    <w:rsid w:val="00901CC9"/>
    <w:rsid w:val="00907DD9"/>
    <w:rsid w:val="00910BA1"/>
    <w:rsid w:val="00912CB4"/>
    <w:rsid w:val="00922214"/>
    <w:rsid w:val="00923007"/>
    <w:rsid w:val="00923177"/>
    <w:rsid w:val="00923355"/>
    <w:rsid w:val="00923DBA"/>
    <w:rsid w:val="00925DF6"/>
    <w:rsid w:val="0093459D"/>
    <w:rsid w:val="00936D40"/>
    <w:rsid w:val="00945B60"/>
    <w:rsid w:val="00957B1B"/>
    <w:rsid w:val="00966C94"/>
    <w:rsid w:val="009720CE"/>
    <w:rsid w:val="00993954"/>
    <w:rsid w:val="0099539E"/>
    <w:rsid w:val="009A78C9"/>
    <w:rsid w:val="009B4427"/>
    <w:rsid w:val="009C301D"/>
    <w:rsid w:val="009C58C0"/>
    <w:rsid w:val="009C7003"/>
    <w:rsid w:val="009E455E"/>
    <w:rsid w:val="009E7303"/>
    <w:rsid w:val="009F7DCC"/>
    <w:rsid w:val="00A0287B"/>
    <w:rsid w:val="00A0548B"/>
    <w:rsid w:val="00A208D2"/>
    <w:rsid w:val="00A21007"/>
    <w:rsid w:val="00A3281F"/>
    <w:rsid w:val="00A35269"/>
    <w:rsid w:val="00A37DB7"/>
    <w:rsid w:val="00A42901"/>
    <w:rsid w:val="00A4495A"/>
    <w:rsid w:val="00A45F73"/>
    <w:rsid w:val="00A531F0"/>
    <w:rsid w:val="00A634F8"/>
    <w:rsid w:val="00A9159C"/>
    <w:rsid w:val="00AA2C6A"/>
    <w:rsid w:val="00AA3E52"/>
    <w:rsid w:val="00AB08F3"/>
    <w:rsid w:val="00AB1EE2"/>
    <w:rsid w:val="00AC34F6"/>
    <w:rsid w:val="00AC4CF3"/>
    <w:rsid w:val="00AD43D7"/>
    <w:rsid w:val="00AE17CB"/>
    <w:rsid w:val="00AF340B"/>
    <w:rsid w:val="00AF4A67"/>
    <w:rsid w:val="00B10289"/>
    <w:rsid w:val="00B20C51"/>
    <w:rsid w:val="00B33801"/>
    <w:rsid w:val="00B424B6"/>
    <w:rsid w:val="00B42812"/>
    <w:rsid w:val="00B45EDC"/>
    <w:rsid w:val="00B56F3C"/>
    <w:rsid w:val="00B57E9B"/>
    <w:rsid w:val="00B614F2"/>
    <w:rsid w:val="00B6207D"/>
    <w:rsid w:val="00B65339"/>
    <w:rsid w:val="00B71893"/>
    <w:rsid w:val="00B774F8"/>
    <w:rsid w:val="00B8532E"/>
    <w:rsid w:val="00B87492"/>
    <w:rsid w:val="00B917F0"/>
    <w:rsid w:val="00B93006"/>
    <w:rsid w:val="00B972E3"/>
    <w:rsid w:val="00BA6FB2"/>
    <w:rsid w:val="00BB09B6"/>
    <w:rsid w:val="00BB2100"/>
    <w:rsid w:val="00BB3D53"/>
    <w:rsid w:val="00BB3F6E"/>
    <w:rsid w:val="00BC12B6"/>
    <w:rsid w:val="00BC1352"/>
    <w:rsid w:val="00BD7E9E"/>
    <w:rsid w:val="00BF02F8"/>
    <w:rsid w:val="00BF2B29"/>
    <w:rsid w:val="00BF7E9B"/>
    <w:rsid w:val="00C01D78"/>
    <w:rsid w:val="00C0288A"/>
    <w:rsid w:val="00C06346"/>
    <w:rsid w:val="00C06972"/>
    <w:rsid w:val="00C12AD6"/>
    <w:rsid w:val="00C12BFC"/>
    <w:rsid w:val="00C1537E"/>
    <w:rsid w:val="00C1593D"/>
    <w:rsid w:val="00C17C66"/>
    <w:rsid w:val="00C21BF6"/>
    <w:rsid w:val="00C26A75"/>
    <w:rsid w:val="00C26DA1"/>
    <w:rsid w:val="00C32FDA"/>
    <w:rsid w:val="00C40D61"/>
    <w:rsid w:val="00C43878"/>
    <w:rsid w:val="00C45FAA"/>
    <w:rsid w:val="00C674FE"/>
    <w:rsid w:val="00C71580"/>
    <w:rsid w:val="00C80AF9"/>
    <w:rsid w:val="00C91522"/>
    <w:rsid w:val="00C9228E"/>
    <w:rsid w:val="00CA5E00"/>
    <w:rsid w:val="00CB03F9"/>
    <w:rsid w:val="00CB1226"/>
    <w:rsid w:val="00CC1A51"/>
    <w:rsid w:val="00CC2006"/>
    <w:rsid w:val="00CC483D"/>
    <w:rsid w:val="00CD45F5"/>
    <w:rsid w:val="00CD48ED"/>
    <w:rsid w:val="00CE2FA5"/>
    <w:rsid w:val="00CE59B2"/>
    <w:rsid w:val="00D02AF9"/>
    <w:rsid w:val="00D02CBC"/>
    <w:rsid w:val="00D033B9"/>
    <w:rsid w:val="00D1693B"/>
    <w:rsid w:val="00D22D9E"/>
    <w:rsid w:val="00D44A01"/>
    <w:rsid w:val="00D521A8"/>
    <w:rsid w:val="00D530BC"/>
    <w:rsid w:val="00D542EB"/>
    <w:rsid w:val="00D96E21"/>
    <w:rsid w:val="00DA555F"/>
    <w:rsid w:val="00DA5BA8"/>
    <w:rsid w:val="00DA674C"/>
    <w:rsid w:val="00DC116A"/>
    <w:rsid w:val="00DC7BCE"/>
    <w:rsid w:val="00DD0534"/>
    <w:rsid w:val="00DD184E"/>
    <w:rsid w:val="00DD25B2"/>
    <w:rsid w:val="00DF6316"/>
    <w:rsid w:val="00E029C5"/>
    <w:rsid w:val="00E05A5C"/>
    <w:rsid w:val="00E06F99"/>
    <w:rsid w:val="00E0779C"/>
    <w:rsid w:val="00E10A33"/>
    <w:rsid w:val="00E11EE5"/>
    <w:rsid w:val="00E16B6D"/>
    <w:rsid w:val="00E17D9D"/>
    <w:rsid w:val="00E27976"/>
    <w:rsid w:val="00E3363C"/>
    <w:rsid w:val="00E35361"/>
    <w:rsid w:val="00E35AF0"/>
    <w:rsid w:val="00E36565"/>
    <w:rsid w:val="00E422F7"/>
    <w:rsid w:val="00E456F4"/>
    <w:rsid w:val="00E45F57"/>
    <w:rsid w:val="00E529C8"/>
    <w:rsid w:val="00E55CD6"/>
    <w:rsid w:val="00E601B4"/>
    <w:rsid w:val="00E67B2A"/>
    <w:rsid w:val="00E84FBC"/>
    <w:rsid w:val="00E93046"/>
    <w:rsid w:val="00E95944"/>
    <w:rsid w:val="00EA0234"/>
    <w:rsid w:val="00EA4F74"/>
    <w:rsid w:val="00EB0831"/>
    <w:rsid w:val="00EB4B1D"/>
    <w:rsid w:val="00EC0BB1"/>
    <w:rsid w:val="00EC1B4C"/>
    <w:rsid w:val="00EC6079"/>
    <w:rsid w:val="00EE1BC2"/>
    <w:rsid w:val="00EE525B"/>
    <w:rsid w:val="00EF15DA"/>
    <w:rsid w:val="00EF4C41"/>
    <w:rsid w:val="00F005AB"/>
    <w:rsid w:val="00F0330D"/>
    <w:rsid w:val="00F06C41"/>
    <w:rsid w:val="00F1299D"/>
    <w:rsid w:val="00F156D9"/>
    <w:rsid w:val="00F23655"/>
    <w:rsid w:val="00F33A90"/>
    <w:rsid w:val="00F341D6"/>
    <w:rsid w:val="00F34251"/>
    <w:rsid w:val="00F36A75"/>
    <w:rsid w:val="00F46A24"/>
    <w:rsid w:val="00F56B64"/>
    <w:rsid w:val="00F60005"/>
    <w:rsid w:val="00F67936"/>
    <w:rsid w:val="00F91BDB"/>
    <w:rsid w:val="00FB5F79"/>
    <w:rsid w:val="00FC137F"/>
    <w:rsid w:val="00FC7DCD"/>
    <w:rsid w:val="00FD39A3"/>
    <w:rsid w:val="00FD78AA"/>
    <w:rsid w:val="00FE256D"/>
    <w:rsid w:val="00FE7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E2D8B8E"/>
  <w15:docId w15:val="{31DFA171-5244-4DE0-A3E5-5BB7D529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B2E"/>
    <w:pPr>
      <w:spacing w:line="480" w:lineRule="auto"/>
      <w:ind w:firstLine="720"/>
      <w:jc w:val="both"/>
    </w:pPr>
  </w:style>
  <w:style w:type="paragraph" w:styleId="Heading1">
    <w:name w:val="heading 1"/>
    <w:basedOn w:val="Normal"/>
    <w:next w:val="Noindent"/>
    <w:qFormat/>
    <w:rsid w:val="008A110F"/>
    <w:pPr>
      <w:keepNext/>
      <w:pageBreakBefore/>
      <w:numPr>
        <w:numId w:val="3"/>
      </w:numPr>
      <w:tabs>
        <w:tab w:val="clear" w:pos="-720"/>
      </w:tabs>
      <w:spacing w:before="1440" w:after="960"/>
      <w:ind w:left="0"/>
      <w:jc w:val="center"/>
      <w:outlineLvl w:val="0"/>
    </w:pPr>
    <w:rPr>
      <w:rFonts w:cs="Arial"/>
      <w:b/>
      <w:bCs/>
      <w:caps/>
    </w:rPr>
  </w:style>
  <w:style w:type="paragraph" w:styleId="Heading2">
    <w:name w:val="heading 2"/>
    <w:basedOn w:val="Heading1"/>
    <w:next w:val="Noindent"/>
    <w:qFormat/>
    <w:rsid w:val="008A110F"/>
    <w:pPr>
      <w:pageBreakBefore w:val="0"/>
      <w:numPr>
        <w:ilvl w:val="1"/>
      </w:numPr>
      <w:tabs>
        <w:tab w:val="clear" w:pos="0"/>
      </w:tabs>
      <w:spacing w:before="960" w:after="480"/>
      <w:contextualSpacing/>
      <w:outlineLvl w:val="1"/>
    </w:pPr>
    <w:rPr>
      <w:bCs w:val="0"/>
      <w:iCs/>
    </w:rPr>
  </w:style>
  <w:style w:type="paragraph" w:styleId="Heading3">
    <w:name w:val="heading 3"/>
    <w:basedOn w:val="Heading2"/>
    <w:next w:val="Noindent"/>
    <w:qFormat/>
    <w:rsid w:val="008A110F"/>
    <w:pPr>
      <w:numPr>
        <w:ilvl w:val="2"/>
      </w:numPr>
      <w:tabs>
        <w:tab w:val="clear" w:pos="0"/>
      </w:tabs>
      <w:spacing w:before="480"/>
      <w:jc w:val="left"/>
      <w:outlineLvl w:val="2"/>
    </w:pPr>
    <w:rPr>
      <w:bCs/>
      <w:caps w:val="0"/>
    </w:rPr>
  </w:style>
  <w:style w:type="paragraph" w:styleId="Heading4">
    <w:name w:val="heading 4"/>
    <w:basedOn w:val="Heading3"/>
    <w:next w:val="Normal"/>
    <w:qFormat/>
    <w:rsid w:val="00276E7E"/>
    <w:pPr>
      <w:numPr>
        <w:ilvl w:val="3"/>
      </w:numPr>
      <w:tabs>
        <w:tab w:val="clear" w:pos="0"/>
      </w:tabs>
      <w:spacing w:after="0"/>
      <w:contextualSpacing w:val="0"/>
      <w:jc w:val="both"/>
      <w:outlineLvl w:val="3"/>
    </w:pPr>
    <w:rPr>
      <w:bCs w:val="0"/>
    </w:rPr>
  </w:style>
  <w:style w:type="paragraph" w:styleId="Heading5">
    <w:name w:val="heading 5"/>
    <w:basedOn w:val="Normal"/>
    <w:next w:val="Normal"/>
    <w:qFormat/>
    <w:rsid w:val="00DA5BA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DA5BA8"/>
    <w:pPr>
      <w:ind w:firstLine="0"/>
    </w:pPr>
    <w:rPr>
      <w:b/>
      <w:caps/>
    </w:rPr>
  </w:style>
  <w:style w:type="paragraph" w:customStyle="1" w:styleId="Noindent">
    <w:name w:val="No indent"/>
    <w:basedOn w:val="Normal"/>
    <w:next w:val="Normal"/>
    <w:rsid w:val="00200B2E"/>
    <w:pPr>
      <w:ind w:firstLine="0"/>
    </w:pPr>
  </w:style>
  <w:style w:type="paragraph" w:customStyle="1" w:styleId="AppSection">
    <w:name w:val="App Section"/>
    <w:basedOn w:val="Noindent"/>
    <w:next w:val="Noindent"/>
    <w:rsid w:val="00CE2FA5"/>
    <w:pPr>
      <w:keepNext/>
      <w:numPr>
        <w:ilvl w:val="5"/>
        <w:numId w:val="2"/>
      </w:numPr>
      <w:spacing w:before="960" w:after="480"/>
      <w:jc w:val="center"/>
    </w:pPr>
    <w:rPr>
      <w:b/>
      <w:caps/>
    </w:rPr>
  </w:style>
  <w:style w:type="paragraph" w:customStyle="1" w:styleId="Appendix">
    <w:name w:val="Appendix"/>
    <w:basedOn w:val="Normal"/>
    <w:next w:val="AppendixTitle"/>
    <w:rsid w:val="00CE2FA5"/>
    <w:pPr>
      <w:keepNext/>
      <w:pageBreakBefore/>
      <w:numPr>
        <w:ilvl w:val="4"/>
        <w:numId w:val="2"/>
      </w:numPr>
      <w:spacing w:before="1440" w:after="960"/>
      <w:jc w:val="center"/>
    </w:pPr>
  </w:style>
  <w:style w:type="paragraph" w:customStyle="1" w:styleId="AppendixTitle">
    <w:name w:val="Appendix Title"/>
    <w:basedOn w:val="Heading1"/>
    <w:next w:val="Noindent"/>
    <w:rsid w:val="008A110F"/>
    <w:pPr>
      <w:pageBreakBefore w:val="0"/>
      <w:numPr>
        <w:numId w:val="0"/>
      </w:numPr>
      <w:spacing w:before="0"/>
    </w:pPr>
  </w:style>
  <w:style w:type="paragraph" w:customStyle="1" w:styleId="BibliographyEntry">
    <w:name w:val="Bibliography Entry"/>
    <w:basedOn w:val="Normal"/>
    <w:rsid w:val="00DA5BA8"/>
    <w:pPr>
      <w:spacing w:after="240" w:line="240" w:lineRule="auto"/>
      <w:ind w:left="720" w:hanging="720"/>
    </w:pPr>
  </w:style>
  <w:style w:type="character" w:styleId="Hyperlink">
    <w:name w:val="Hyperlink"/>
    <w:uiPriority w:val="99"/>
    <w:rsid w:val="00367476"/>
    <w:rPr>
      <w:color w:val="0000FF"/>
      <w:u w:val="single"/>
    </w:rPr>
  </w:style>
  <w:style w:type="paragraph" w:customStyle="1" w:styleId="Heading">
    <w:name w:val="Heading"/>
    <w:basedOn w:val="Preliminary"/>
    <w:next w:val="Noindent"/>
    <w:rsid w:val="00CE2FA5"/>
  </w:style>
  <w:style w:type="paragraph" w:styleId="Header">
    <w:name w:val="header"/>
    <w:basedOn w:val="Normal"/>
    <w:semiHidden/>
    <w:rsid w:val="00367476"/>
    <w:pPr>
      <w:tabs>
        <w:tab w:val="center" w:pos="4320"/>
        <w:tab w:val="right" w:pos="8640"/>
      </w:tabs>
    </w:pPr>
  </w:style>
  <w:style w:type="paragraph" w:customStyle="1" w:styleId="Appsubsection">
    <w:name w:val="App subsection"/>
    <w:basedOn w:val="AppSection"/>
    <w:next w:val="Noindent"/>
    <w:rsid w:val="00CE2FA5"/>
    <w:pPr>
      <w:numPr>
        <w:ilvl w:val="6"/>
      </w:numPr>
      <w:spacing w:before="480"/>
      <w:ind w:left="0"/>
      <w:jc w:val="left"/>
    </w:pPr>
    <w:rPr>
      <w:caps w:val="0"/>
    </w:rPr>
  </w:style>
  <w:style w:type="paragraph" w:styleId="TOC2">
    <w:name w:val="toc 2"/>
    <w:basedOn w:val="Normal"/>
    <w:next w:val="Normal"/>
    <w:autoRedefine/>
    <w:uiPriority w:val="39"/>
    <w:rsid w:val="00DA5BA8"/>
    <w:pPr>
      <w:ind w:left="504" w:firstLine="0"/>
    </w:pPr>
    <w:rPr>
      <w:b/>
      <w:caps/>
    </w:rPr>
  </w:style>
  <w:style w:type="paragraph" w:styleId="TOC3">
    <w:name w:val="toc 3"/>
    <w:basedOn w:val="Normal"/>
    <w:next w:val="Normal"/>
    <w:autoRedefine/>
    <w:semiHidden/>
    <w:rsid w:val="00DA5BA8"/>
    <w:pPr>
      <w:ind w:left="1008" w:firstLine="0"/>
    </w:pPr>
    <w:rPr>
      <w:b/>
    </w:rPr>
  </w:style>
  <w:style w:type="paragraph" w:styleId="Footer">
    <w:name w:val="footer"/>
    <w:basedOn w:val="Normal"/>
    <w:semiHidden/>
    <w:rsid w:val="00367476"/>
    <w:pPr>
      <w:tabs>
        <w:tab w:val="center" w:pos="4320"/>
        <w:tab w:val="right" w:pos="8640"/>
      </w:tabs>
    </w:pPr>
  </w:style>
  <w:style w:type="paragraph" w:styleId="Caption">
    <w:name w:val="caption"/>
    <w:basedOn w:val="Normal"/>
    <w:next w:val="Normal"/>
    <w:qFormat/>
    <w:rsid w:val="002706BA"/>
    <w:rPr>
      <w:b/>
      <w:bCs/>
      <w:sz w:val="20"/>
      <w:szCs w:val="20"/>
    </w:rPr>
  </w:style>
  <w:style w:type="paragraph" w:styleId="TOC4">
    <w:name w:val="toc 4"/>
    <w:basedOn w:val="Normal"/>
    <w:next w:val="Normal"/>
    <w:autoRedefine/>
    <w:semiHidden/>
    <w:rsid w:val="00DA5BA8"/>
    <w:pPr>
      <w:ind w:left="1512" w:firstLine="0"/>
    </w:pPr>
    <w:rPr>
      <w:b/>
    </w:rPr>
  </w:style>
  <w:style w:type="paragraph" w:customStyle="1" w:styleId="Preliminary">
    <w:name w:val="Preliminary"/>
    <w:basedOn w:val="Heading1"/>
    <w:next w:val="Noindent"/>
    <w:rsid w:val="008A110F"/>
    <w:pPr>
      <w:numPr>
        <w:numId w:val="0"/>
      </w:numPr>
    </w:pPr>
  </w:style>
  <w:style w:type="table" w:styleId="TableGrid">
    <w:name w:val="Table Grid"/>
    <w:basedOn w:val="TableNormal"/>
    <w:semiHidden/>
    <w:rsid w:val="002706BA"/>
    <w:pPr>
      <w:spacing w:line="36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indent"/>
    <w:next w:val="Normal"/>
    <w:uiPriority w:val="99"/>
    <w:rsid w:val="00B424B6"/>
  </w:style>
  <w:style w:type="paragraph" w:styleId="EndnoteText">
    <w:name w:val="endnote text"/>
    <w:basedOn w:val="Normal"/>
    <w:link w:val="EndnoteTextChar"/>
    <w:rsid w:val="008E1F18"/>
  </w:style>
  <w:style w:type="character" w:customStyle="1" w:styleId="EndnoteTextChar">
    <w:name w:val="Endnote Text Char"/>
    <w:link w:val="EndnoteText"/>
    <w:rsid w:val="008E1F18"/>
    <w:rPr>
      <w:sz w:val="24"/>
      <w:szCs w:val="24"/>
    </w:rPr>
  </w:style>
  <w:style w:type="character" w:styleId="EndnoteReference">
    <w:name w:val="endnote reference"/>
    <w:rsid w:val="008E1F18"/>
    <w:rPr>
      <w:vertAlign w:val="superscript"/>
    </w:rPr>
  </w:style>
  <w:style w:type="paragraph" w:customStyle="1" w:styleId="EndNoteBibliographyTitle">
    <w:name w:val="EndNote Bibliography Title"/>
    <w:basedOn w:val="Normal"/>
    <w:rsid w:val="00E06F99"/>
    <w:pPr>
      <w:jc w:val="center"/>
    </w:pPr>
  </w:style>
  <w:style w:type="paragraph" w:customStyle="1" w:styleId="EndNoteBibliography">
    <w:name w:val="EndNote Bibliography"/>
    <w:basedOn w:val="Normal"/>
    <w:rsid w:val="00E06F99"/>
    <w:pPr>
      <w:spacing w:line="240" w:lineRule="auto"/>
    </w:pPr>
  </w:style>
  <w:style w:type="character" w:styleId="FollowedHyperlink">
    <w:name w:val="FollowedHyperlink"/>
    <w:rsid w:val="00E06F99"/>
    <w:rPr>
      <w:color w:val="800080"/>
      <w:u w:val="single"/>
    </w:rPr>
  </w:style>
  <w:style w:type="paragraph" w:styleId="NormalWeb">
    <w:name w:val="Normal (Web)"/>
    <w:basedOn w:val="Normal"/>
    <w:uiPriority w:val="99"/>
    <w:unhideWhenUsed/>
    <w:rsid w:val="005C393B"/>
    <w:pPr>
      <w:spacing w:before="100" w:beforeAutospacing="1" w:after="100" w:afterAutospacing="1" w:line="240" w:lineRule="auto"/>
      <w:ind w:firstLine="0"/>
      <w:jc w:val="left"/>
    </w:pPr>
    <w:rPr>
      <w:rFonts w:ascii="Times" w:hAnsi="Times"/>
      <w:sz w:val="20"/>
      <w:szCs w:val="20"/>
    </w:rPr>
  </w:style>
  <w:style w:type="paragraph" w:styleId="BalloonText">
    <w:name w:val="Balloon Text"/>
    <w:basedOn w:val="Normal"/>
    <w:link w:val="BalloonTextChar"/>
    <w:rsid w:val="00C21BF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C21BF6"/>
    <w:rPr>
      <w:rFonts w:ascii="Lucida Grande" w:hAnsi="Lucida Grande" w:cs="Lucida Grande"/>
      <w:sz w:val="18"/>
      <w:szCs w:val="18"/>
    </w:rPr>
  </w:style>
  <w:style w:type="paragraph" w:styleId="ListParagraph">
    <w:name w:val="List Paragraph"/>
    <w:basedOn w:val="Normal"/>
    <w:uiPriority w:val="72"/>
    <w:rsid w:val="006F5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3737">
      <w:bodyDiv w:val="1"/>
      <w:marLeft w:val="0"/>
      <w:marRight w:val="0"/>
      <w:marTop w:val="0"/>
      <w:marBottom w:val="0"/>
      <w:divBdr>
        <w:top w:val="none" w:sz="0" w:space="0" w:color="auto"/>
        <w:left w:val="none" w:sz="0" w:space="0" w:color="auto"/>
        <w:bottom w:val="none" w:sz="0" w:space="0" w:color="auto"/>
        <w:right w:val="none" w:sz="0" w:space="0" w:color="auto"/>
      </w:divBdr>
    </w:div>
    <w:div w:id="104692019">
      <w:bodyDiv w:val="1"/>
      <w:marLeft w:val="0"/>
      <w:marRight w:val="0"/>
      <w:marTop w:val="0"/>
      <w:marBottom w:val="0"/>
      <w:divBdr>
        <w:top w:val="none" w:sz="0" w:space="0" w:color="auto"/>
        <w:left w:val="none" w:sz="0" w:space="0" w:color="auto"/>
        <w:bottom w:val="none" w:sz="0" w:space="0" w:color="auto"/>
        <w:right w:val="none" w:sz="0" w:space="0" w:color="auto"/>
      </w:divBdr>
    </w:div>
    <w:div w:id="223222651">
      <w:bodyDiv w:val="1"/>
      <w:marLeft w:val="0"/>
      <w:marRight w:val="0"/>
      <w:marTop w:val="0"/>
      <w:marBottom w:val="0"/>
      <w:divBdr>
        <w:top w:val="none" w:sz="0" w:space="0" w:color="auto"/>
        <w:left w:val="none" w:sz="0" w:space="0" w:color="auto"/>
        <w:bottom w:val="none" w:sz="0" w:space="0" w:color="auto"/>
        <w:right w:val="none" w:sz="0" w:space="0" w:color="auto"/>
      </w:divBdr>
    </w:div>
    <w:div w:id="381053236">
      <w:bodyDiv w:val="1"/>
      <w:marLeft w:val="0"/>
      <w:marRight w:val="0"/>
      <w:marTop w:val="0"/>
      <w:marBottom w:val="0"/>
      <w:divBdr>
        <w:top w:val="none" w:sz="0" w:space="0" w:color="auto"/>
        <w:left w:val="none" w:sz="0" w:space="0" w:color="auto"/>
        <w:bottom w:val="none" w:sz="0" w:space="0" w:color="auto"/>
        <w:right w:val="none" w:sz="0" w:space="0" w:color="auto"/>
      </w:divBdr>
      <w:divsChild>
        <w:div w:id="478573163">
          <w:marLeft w:val="0"/>
          <w:marRight w:val="0"/>
          <w:marTop w:val="0"/>
          <w:marBottom w:val="0"/>
          <w:divBdr>
            <w:top w:val="none" w:sz="0" w:space="0" w:color="auto"/>
            <w:left w:val="none" w:sz="0" w:space="0" w:color="auto"/>
            <w:bottom w:val="none" w:sz="0" w:space="0" w:color="auto"/>
            <w:right w:val="none" w:sz="0" w:space="0" w:color="auto"/>
          </w:divBdr>
        </w:div>
      </w:divsChild>
    </w:div>
    <w:div w:id="407072340">
      <w:bodyDiv w:val="1"/>
      <w:marLeft w:val="0"/>
      <w:marRight w:val="0"/>
      <w:marTop w:val="0"/>
      <w:marBottom w:val="0"/>
      <w:divBdr>
        <w:top w:val="none" w:sz="0" w:space="0" w:color="auto"/>
        <w:left w:val="none" w:sz="0" w:space="0" w:color="auto"/>
        <w:bottom w:val="none" w:sz="0" w:space="0" w:color="auto"/>
        <w:right w:val="none" w:sz="0" w:space="0" w:color="auto"/>
      </w:divBdr>
      <w:divsChild>
        <w:div w:id="1254124986">
          <w:marLeft w:val="0"/>
          <w:marRight w:val="0"/>
          <w:marTop w:val="0"/>
          <w:marBottom w:val="0"/>
          <w:divBdr>
            <w:top w:val="none" w:sz="0" w:space="0" w:color="auto"/>
            <w:left w:val="none" w:sz="0" w:space="0" w:color="auto"/>
            <w:bottom w:val="none" w:sz="0" w:space="0" w:color="auto"/>
            <w:right w:val="none" w:sz="0" w:space="0" w:color="auto"/>
          </w:divBdr>
          <w:divsChild>
            <w:div w:id="600143372">
              <w:marLeft w:val="0"/>
              <w:marRight w:val="0"/>
              <w:marTop w:val="0"/>
              <w:marBottom w:val="0"/>
              <w:divBdr>
                <w:top w:val="none" w:sz="0" w:space="0" w:color="auto"/>
                <w:left w:val="none" w:sz="0" w:space="0" w:color="auto"/>
                <w:bottom w:val="none" w:sz="0" w:space="0" w:color="auto"/>
                <w:right w:val="none" w:sz="0" w:space="0" w:color="auto"/>
              </w:divBdr>
              <w:divsChild>
                <w:div w:id="8322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85453">
      <w:bodyDiv w:val="1"/>
      <w:marLeft w:val="0"/>
      <w:marRight w:val="0"/>
      <w:marTop w:val="0"/>
      <w:marBottom w:val="0"/>
      <w:divBdr>
        <w:top w:val="none" w:sz="0" w:space="0" w:color="auto"/>
        <w:left w:val="none" w:sz="0" w:space="0" w:color="auto"/>
        <w:bottom w:val="none" w:sz="0" w:space="0" w:color="auto"/>
        <w:right w:val="none" w:sz="0" w:space="0" w:color="auto"/>
      </w:divBdr>
    </w:div>
    <w:div w:id="547493995">
      <w:bodyDiv w:val="1"/>
      <w:marLeft w:val="0"/>
      <w:marRight w:val="0"/>
      <w:marTop w:val="0"/>
      <w:marBottom w:val="0"/>
      <w:divBdr>
        <w:top w:val="none" w:sz="0" w:space="0" w:color="auto"/>
        <w:left w:val="none" w:sz="0" w:space="0" w:color="auto"/>
        <w:bottom w:val="none" w:sz="0" w:space="0" w:color="auto"/>
        <w:right w:val="none" w:sz="0" w:space="0" w:color="auto"/>
      </w:divBdr>
    </w:div>
    <w:div w:id="571619810">
      <w:bodyDiv w:val="1"/>
      <w:marLeft w:val="0"/>
      <w:marRight w:val="0"/>
      <w:marTop w:val="0"/>
      <w:marBottom w:val="0"/>
      <w:divBdr>
        <w:top w:val="none" w:sz="0" w:space="0" w:color="auto"/>
        <w:left w:val="none" w:sz="0" w:space="0" w:color="auto"/>
        <w:bottom w:val="none" w:sz="0" w:space="0" w:color="auto"/>
        <w:right w:val="none" w:sz="0" w:space="0" w:color="auto"/>
      </w:divBdr>
    </w:div>
    <w:div w:id="638539102">
      <w:bodyDiv w:val="1"/>
      <w:marLeft w:val="0"/>
      <w:marRight w:val="0"/>
      <w:marTop w:val="0"/>
      <w:marBottom w:val="0"/>
      <w:divBdr>
        <w:top w:val="none" w:sz="0" w:space="0" w:color="auto"/>
        <w:left w:val="none" w:sz="0" w:space="0" w:color="auto"/>
        <w:bottom w:val="none" w:sz="0" w:space="0" w:color="auto"/>
        <w:right w:val="none" w:sz="0" w:space="0" w:color="auto"/>
      </w:divBdr>
      <w:divsChild>
        <w:div w:id="1631590946">
          <w:marLeft w:val="0"/>
          <w:marRight w:val="0"/>
          <w:marTop w:val="0"/>
          <w:marBottom w:val="0"/>
          <w:divBdr>
            <w:top w:val="none" w:sz="0" w:space="0" w:color="auto"/>
            <w:left w:val="none" w:sz="0" w:space="0" w:color="auto"/>
            <w:bottom w:val="none" w:sz="0" w:space="0" w:color="auto"/>
            <w:right w:val="none" w:sz="0" w:space="0" w:color="auto"/>
          </w:divBdr>
          <w:divsChild>
            <w:div w:id="1910773617">
              <w:marLeft w:val="0"/>
              <w:marRight w:val="0"/>
              <w:marTop w:val="0"/>
              <w:marBottom w:val="0"/>
              <w:divBdr>
                <w:top w:val="none" w:sz="0" w:space="0" w:color="auto"/>
                <w:left w:val="none" w:sz="0" w:space="0" w:color="auto"/>
                <w:bottom w:val="none" w:sz="0" w:space="0" w:color="auto"/>
                <w:right w:val="none" w:sz="0" w:space="0" w:color="auto"/>
              </w:divBdr>
              <w:divsChild>
                <w:div w:id="3869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80155">
      <w:bodyDiv w:val="1"/>
      <w:marLeft w:val="0"/>
      <w:marRight w:val="0"/>
      <w:marTop w:val="0"/>
      <w:marBottom w:val="0"/>
      <w:divBdr>
        <w:top w:val="none" w:sz="0" w:space="0" w:color="auto"/>
        <w:left w:val="none" w:sz="0" w:space="0" w:color="auto"/>
        <w:bottom w:val="none" w:sz="0" w:space="0" w:color="auto"/>
        <w:right w:val="none" w:sz="0" w:space="0" w:color="auto"/>
      </w:divBdr>
    </w:div>
    <w:div w:id="957375003">
      <w:bodyDiv w:val="1"/>
      <w:marLeft w:val="0"/>
      <w:marRight w:val="0"/>
      <w:marTop w:val="0"/>
      <w:marBottom w:val="0"/>
      <w:divBdr>
        <w:top w:val="none" w:sz="0" w:space="0" w:color="auto"/>
        <w:left w:val="none" w:sz="0" w:space="0" w:color="auto"/>
        <w:bottom w:val="none" w:sz="0" w:space="0" w:color="auto"/>
        <w:right w:val="none" w:sz="0" w:space="0" w:color="auto"/>
      </w:divBdr>
      <w:divsChild>
        <w:div w:id="2049794136">
          <w:marLeft w:val="0"/>
          <w:marRight w:val="0"/>
          <w:marTop w:val="0"/>
          <w:marBottom w:val="0"/>
          <w:divBdr>
            <w:top w:val="none" w:sz="0" w:space="0" w:color="auto"/>
            <w:left w:val="none" w:sz="0" w:space="0" w:color="auto"/>
            <w:bottom w:val="none" w:sz="0" w:space="0" w:color="auto"/>
            <w:right w:val="none" w:sz="0" w:space="0" w:color="auto"/>
          </w:divBdr>
          <w:divsChild>
            <w:div w:id="154148916">
              <w:marLeft w:val="0"/>
              <w:marRight w:val="0"/>
              <w:marTop w:val="0"/>
              <w:marBottom w:val="0"/>
              <w:divBdr>
                <w:top w:val="none" w:sz="0" w:space="0" w:color="auto"/>
                <w:left w:val="none" w:sz="0" w:space="0" w:color="auto"/>
                <w:bottom w:val="none" w:sz="0" w:space="0" w:color="auto"/>
                <w:right w:val="none" w:sz="0" w:space="0" w:color="auto"/>
              </w:divBdr>
              <w:divsChild>
                <w:div w:id="224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43942">
      <w:bodyDiv w:val="1"/>
      <w:marLeft w:val="0"/>
      <w:marRight w:val="0"/>
      <w:marTop w:val="0"/>
      <w:marBottom w:val="0"/>
      <w:divBdr>
        <w:top w:val="none" w:sz="0" w:space="0" w:color="auto"/>
        <w:left w:val="none" w:sz="0" w:space="0" w:color="auto"/>
        <w:bottom w:val="none" w:sz="0" w:space="0" w:color="auto"/>
        <w:right w:val="none" w:sz="0" w:space="0" w:color="auto"/>
      </w:divBdr>
      <w:divsChild>
        <w:div w:id="1775780517">
          <w:marLeft w:val="0"/>
          <w:marRight w:val="0"/>
          <w:marTop w:val="0"/>
          <w:marBottom w:val="0"/>
          <w:divBdr>
            <w:top w:val="none" w:sz="0" w:space="0" w:color="auto"/>
            <w:left w:val="none" w:sz="0" w:space="0" w:color="auto"/>
            <w:bottom w:val="none" w:sz="0" w:space="0" w:color="auto"/>
            <w:right w:val="none" w:sz="0" w:space="0" w:color="auto"/>
          </w:divBdr>
          <w:divsChild>
            <w:div w:id="1242104758">
              <w:marLeft w:val="0"/>
              <w:marRight w:val="0"/>
              <w:marTop w:val="0"/>
              <w:marBottom w:val="0"/>
              <w:divBdr>
                <w:top w:val="none" w:sz="0" w:space="0" w:color="auto"/>
                <w:left w:val="none" w:sz="0" w:space="0" w:color="auto"/>
                <w:bottom w:val="none" w:sz="0" w:space="0" w:color="auto"/>
                <w:right w:val="none" w:sz="0" w:space="0" w:color="auto"/>
              </w:divBdr>
              <w:divsChild>
                <w:div w:id="15313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07700">
      <w:bodyDiv w:val="1"/>
      <w:marLeft w:val="0"/>
      <w:marRight w:val="0"/>
      <w:marTop w:val="0"/>
      <w:marBottom w:val="0"/>
      <w:divBdr>
        <w:top w:val="none" w:sz="0" w:space="0" w:color="auto"/>
        <w:left w:val="none" w:sz="0" w:space="0" w:color="auto"/>
        <w:bottom w:val="none" w:sz="0" w:space="0" w:color="auto"/>
        <w:right w:val="none" w:sz="0" w:space="0" w:color="auto"/>
      </w:divBdr>
    </w:div>
    <w:div w:id="1335262068">
      <w:bodyDiv w:val="1"/>
      <w:marLeft w:val="0"/>
      <w:marRight w:val="0"/>
      <w:marTop w:val="0"/>
      <w:marBottom w:val="0"/>
      <w:divBdr>
        <w:top w:val="none" w:sz="0" w:space="0" w:color="auto"/>
        <w:left w:val="none" w:sz="0" w:space="0" w:color="auto"/>
        <w:bottom w:val="none" w:sz="0" w:space="0" w:color="auto"/>
        <w:right w:val="none" w:sz="0" w:space="0" w:color="auto"/>
      </w:divBdr>
      <w:divsChild>
        <w:div w:id="1744644628">
          <w:marLeft w:val="0"/>
          <w:marRight w:val="0"/>
          <w:marTop w:val="0"/>
          <w:marBottom w:val="0"/>
          <w:divBdr>
            <w:top w:val="none" w:sz="0" w:space="0" w:color="auto"/>
            <w:left w:val="none" w:sz="0" w:space="0" w:color="auto"/>
            <w:bottom w:val="none" w:sz="0" w:space="0" w:color="auto"/>
            <w:right w:val="none" w:sz="0" w:space="0" w:color="auto"/>
          </w:divBdr>
          <w:divsChild>
            <w:div w:id="43219038">
              <w:marLeft w:val="0"/>
              <w:marRight w:val="0"/>
              <w:marTop w:val="0"/>
              <w:marBottom w:val="0"/>
              <w:divBdr>
                <w:top w:val="none" w:sz="0" w:space="0" w:color="auto"/>
                <w:left w:val="none" w:sz="0" w:space="0" w:color="auto"/>
                <w:bottom w:val="none" w:sz="0" w:space="0" w:color="auto"/>
                <w:right w:val="none" w:sz="0" w:space="0" w:color="auto"/>
              </w:divBdr>
              <w:divsChild>
                <w:div w:id="6539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369164">
      <w:bodyDiv w:val="1"/>
      <w:marLeft w:val="0"/>
      <w:marRight w:val="0"/>
      <w:marTop w:val="0"/>
      <w:marBottom w:val="0"/>
      <w:divBdr>
        <w:top w:val="none" w:sz="0" w:space="0" w:color="auto"/>
        <w:left w:val="none" w:sz="0" w:space="0" w:color="auto"/>
        <w:bottom w:val="none" w:sz="0" w:space="0" w:color="auto"/>
        <w:right w:val="none" w:sz="0" w:space="0" w:color="auto"/>
      </w:divBdr>
    </w:div>
    <w:div w:id="1546333672">
      <w:bodyDiv w:val="1"/>
      <w:marLeft w:val="0"/>
      <w:marRight w:val="0"/>
      <w:marTop w:val="0"/>
      <w:marBottom w:val="0"/>
      <w:divBdr>
        <w:top w:val="none" w:sz="0" w:space="0" w:color="auto"/>
        <w:left w:val="none" w:sz="0" w:space="0" w:color="auto"/>
        <w:bottom w:val="none" w:sz="0" w:space="0" w:color="auto"/>
        <w:right w:val="none" w:sz="0" w:space="0" w:color="auto"/>
      </w:divBdr>
      <w:divsChild>
        <w:div w:id="923801400">
          <w:marLeft w:val="0"/>
          <w:marRight w:val="0"/>
          <w:marTop w:val="0"/>
          <w:marBottom w:val="0"/>
          <w:divBdr>
            <w:top w:val="none" w:sz="0" w:space="0" w:color="auto"/>
            <w:left w:val="none" w:sz="0" w:space="0" w:color="auto"/>
            <w:bottom w:val="none" w:sz="0" w:space="0" w:color="auto"/>
            <w:right w:val="none" w:sz="0" w:space="0" w:color="auto"/>
          </w:divBdr>
          <w:divsChild>
            <w:div w:id="574779191">
              <w:marLeft w:val="0"/>
              <w:marRight w:val="0"/>
              <w:marTop w:val="0"/>
              <w:marBottom w:val="0"/>
              <w:divBdr>
                <w:top w:val="none" w:sz="0" w:space="0" w:color="auto"/>
                <w:left w:val="none" w:sz="0" w:space="0" w:color="auto"/>
                <w:bottom w:val="none" w:sz="0" w:space="0" w:color="auto"/>
                <w:right w:val="none" w:sz="0" w:space="0" w:color="auto"/>
              </w:divBdr>
              <w:divsChild>
                <w:div w:id="149298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452431">
      <w:bodyDiv w:val="1"/>
      <w:marLeft w:val="0"/>
      <w:marRight w:val="0"/>
      <w:marTop w:val="0"/>
      <w:marBottom w:val="0"/>
      <w:divBdr>
        <w:top w:val="none" w:sz="0" w:space="0" w:color="auto"/>
        <w:left w:val="none" w:sz="0" w:space="0" w:color="auto"/>
        <w:bottom w:val="none" w:sz="0" w:space="0" w:color="auto"/>
        <w:right w:val="none" w:sz="0" w:space="0" w:color="auto"/>
      </w:divBdr>
      <w:divsChild>
        <w:div w:id="431826555">
          <w:marLeft w:val="0"/>
          <w:marRight w:val="0"/>
          <w:marTop w:val="0"/>
          <w:marBottom w:val="0"/>
          <w:divBdr>
            <w:top w:val="none" w:sz="0" w:space="0" w:color="auto"/>
            <w:left w:val="none" w:sz="0" w:space="0" w:color="auto"/>
            <w:bottom w:val="none" w:sz="0" w:space="0" w:color="auto"/>
            <w:right w:val="none" w:sz="0" w:space="0" w:color="auto"/>
          </w:divBdr>
          <w:divsChild>
            <w:div w:id="1601722535">
              <w:marLeft w:val="0"/>
              <w:marRight w:val="0"/>
              <w:marTop w:val="0"/>
              <w:marBottom w:val="0"/>
              <w:divBdr>
                <w:top w:val="none" w:sz="0" w:space="0" w:color="auto"/>
                <w:left w:val="none" w:sz="0" w:space="0" w:color="auto"/>
                <w:bottom w:val="none" w:sz="0" w:space="0" w:color="auto"/>
                <w:right w:val="none" w:sz="0" w:space="0" w:color="auto"/>
              </w:divBdr>
              <w:divsChild>
                <w:div w:id="9415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99419">
      <w:bodyDiv w:val="1"/>
      <w:marLeft w:val="0"/>
      <w:marRight w:val="0"/>
      <w:marTop w:val="0"/>
      <w:marBottom w:val="0"/>
      <w:divBdr>
        <w:top w:val="none" w:sz="0" w:space="0" w:color="auto"/>
        <w:left w:val="none" w:sz="0" w:space="0" w:color="auto"/>
        <w:bottom w:val="none" w:sz="0" w:space="0" w:color="auto"/>
        <w:right w:val="none" w:sz="0" w:space="0" w:color="auto"/>
      </w:divBdr>
    </w:div>
    <w:div w:id="1700886541">
      <w:bodyDiv w:val="1"/>
      <w:marLeft w:val="0"/>
      <w:marRight w:val="0"/>
      <w:marTop w:val="0"/>
      <w:marBottom w:val="0"/>
      <w:divBdr>
        <w:top w:val="none" w:sz="0" w:space="0" w:color="auto"/>
        <w:left w:val="none" w:sz="0" w:space="0" w:color="auto"/>
        <w:bottom w:val="none" w:sz="0" w:space="0" w:color="auto"/>
        <w:right w:val="none" w:sz="0" w:space="0" w:color="auto"/>
      </w:divBdr>
      <w:divsChild>
        <w:div w:id="1722053679">
          <w:marLeft w:val="0"/>
          <w:marRight w:val="0"/>
          <w:marTop w:val="0"/>
          <w:marBottom w:val="0"/>
          <w:divBdr>
            <w:top w:val="none" w:sz="0" w:space="0" w:color="auto"/>
            <w:left w:val="none" w:sz="0" w:space="0" w:color="auto"/>
            <w:bottom w:val="none" w:sz="0" w:space="0" w:color="auto"/>
            <w:right w:val="none" w:sz="0" w:space="0" w:color="auto"/>
          </w:divBdr>
          <w:divsChild>
            <w:div w:id="1498156976">
              <w:marLeft w:val="0"/>
              <w:marRight w:val="0"/>
              <w:marTop w:val="0"/>
              <w:marBottom w:val="0"/>
              <w:divBdr>
                <w:top w:val="none" w:sz="0" w:space="0" w:color="auto"/>
                <w:left w:val="none" w:sz="0" w:space="0" w:color="auto"/>
                <w:bottom w:val="none" w:sz="0" w:space="0" w:color="auto"/>
                <w:right w:val="none" w:sz="0" w:space="0" w:color="auto"/>
              </w:divBdr>
              <w:divsChild>
                <w:div w:id="3899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5455">
      <w:bodyDiv w:val="1"/>
      <w:marLeft w:val="0"/>
      <w:marRight w:val="0"/>
      <w:marTop w:val="0"/>
      <w:marBottom w:val="0"/>
      <w:divBdr>
        <w:top w:val="none" w:sz="0" w:space="0" w:color="auto"/>
        <w:left w:val="none" w:sz="0" w:space="0" w:color="auto"/>
        <w:bottom w:val="none" w:sz="0" w:space="0" w:color="auto"/>
        <w:right w:val="none" w:sz="0" w:space="0" w:color="auto"/>
      </w:divBdr>
    </w:div>
    <w:div w:id="1955945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www.healthit.gov/providers-professionals/ehr-incentives-certifi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www.upmc.com/Services/urology/Pages/default.aspx"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www.healthitoutcomes.com/doc/upmc-s-convergence-recognized-for-improving-ehr-access-0001"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www.upmc.com/healthcare-professionals/physicians/practice-solutions/ehr/Pages/default.asp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www.healthit.gov/providers-professionals/ehr-incentive-programs" TargetMode="External"/><Relationship Id="rId30" Type="http://schemas.openxmlformats.org/officeDocument/2006/relationships/hyperlink" Target="http://www.upmc.com/about/why-upmc/pages/default.aspx"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rlh52\LOCALS~1\Temp\ETD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B12BD-BA47-4684-881C-48A8F6165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ETDword.dot</Template>
  <TotalTime>2</TotalTime>
  <Pages>43</Pages>
  <Words>7878</Words>
  <Characters>44907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52680</CharactersWithSpaces>
  <SharedDoc>false</SharedDoc>
  <HLinks>
    <vt:vector size="18" baseType="variant">
      <vt:variant>
        <vt:i4>8323167</vt:i4>
      </vt:variant>
      <vt:variant>
        <vt:i4>62</vt:i4>
      </vt:variant>
      <vt:variant>
        <vt:i4>0</vt:i4>
      </vt:variant>
      <vt:variant>
        <vt:i4>5</vt:i4>
      </vt:variant>
      <vt:variant>
        <vt:lpwstr>https://www.cms.gov/Regulations-and-Guidance/Legislation/EHRIncentivePrograms/index.html?redirect=/ehrincentiveprograms</vt:lpwstr>
      </vt:variant>
      <vt:variant>
        <vt:lpwstr/>
      </vt:variant>
      <vt:variant>
        <vt:i4>589885</vt:i4>
      </vt:variant>
      <vt:variant>
        <vt:i4>59</vt:i4>
      </vt:variant>
      <vt:variant>
        <vt:i4>0</vt:i4>
      </vt:variant>
      <vt:variant>
        <vt:i4>5</vt:i4>
      </vt:variant>
      <vt:variant>
        <vt:lpwstr>https://www.cms.gov/Medicare/E-Health/EHealthRecords/index.html?redirect=/ehealthrecords/</vt:lpwstr>
      </vt:variant>
      <vt:variant>
        <vt:lpwstr/>
      </vt:variant>
      <vt:variant>
        <vt:i4>5570675</vt:i4>
      </vt:variant>
      <vt:variant>
        <vt:i4>54</vt:i4>
      </vt:variant>
      <vt:variant>
        <vt:i4>0</vt:i4>
      </vt:variant>
      <vt:variant>
        <vt:i4>5</vt:i4>
      </vt:variant>
      <vt:variant>
        <vt:lpwstr>https://www.surveymonkey.com/r/EMRSurvery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rlh52</dc:creator>
  <cp:keywords/>
  <dc:description/>
  <cp:lastModifiedBy>Pegher, Joanne</cp:lastModifiedBy>
  <cp:revision>2</cp:revision>
  <cp:lastPrinted>2005-09-30T13:41:00Z</cp:lastPrinted>
  <dcterms:created xsi:type="dcterms:W3CDTF">2016-08-15T20:09:00Z</dcterms:created>
  <dcterms:modified xsi:type="dcterms:W3CDTF">2016-08-15T20:09:00Z</dcterms:modified>
</cp:coreProperties>
</file>