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B9994" w14:textId="0D1B824C" w:rsidR="002E5F29" w:rsidRPr="00D14E3A" w:rsidRDefault="00D14E3A" w:rsidP="00481BDD">
      <w:pPr>
        <w:jc w:val="center"/>
        <w:rPr>
          <w:rFonts w:asciiTheme="majorBidi" w:hAnsiTheme="majorBidi" w:cstheme="majorBidi"/>
          <w:b/>
          <w:szCs w:val="24"/>
        </w:rPr>
      </w:pPr>
      <w:bookmarkStart w:id="0" w:name="_GoBack"/>
      <w:bookmarkEnd w:id="0"/>
      <w:r w:rsidRPr="00D14E3A">
        <w:rPr>
          <w:rFonts w:asciiTheme="majorBidi" w:hAnsiTheme="majorBidi" w:cstheme="majorBidi"/>
          <w:b/>
          <w:szCs w:val="24"/>
        </w:rPr>
        <w:t>RACIAL DISPARITIES IN LUNG CANCER SURVIVAL</w:t>
      </w:r>
    </w:p>
    <w:p w14:paraId="3C0B9995" w14:textId="77777777" w:rsidR="00481BDD" w:rsidRPr="00026699" w:rsidRDefault="00481BDD" w:rsidP="00481BDD">
      <w:pPr>
        <w:jc w:val="center"/>
        <w:rPr>
          <w:rFonts w:asciiTheme="majorBidi" w:hAnsiTheme="majorBidi" w:cstheme="majorBidi"/>
          <w:szCs w:val="24"/>
        </w:rPr>
      </w:pPr>
    </w:p>
    <w:p w14:paraId="3C0B9998" w14:textId="77777777" w:rsidR="00481BDD" w:rsidRPr="00026699" w:rsidRDefault="00481BDD" w:rsidP="00481BDD">
      <w:pPr>
        <w:jc w:val="center"/>
        <w:rPr>
          <w:rFonts w:asciiTheme="majorBidi" w:hAnsiTheme="majorBidi" w:cstheme="majorBidi"/>
          <w:szCs w:val="24"/>
        </w:rPr>
      </w:pPr>
    </w:p>
    <w:p w14:paraId="3C0B9999" w14:textId="42F4E401" w:rsidR="00481BDD" w:rsidRDefault="00481BDD" w:rsidP="00481BDD">
      <w:pPr>
        <w:jc w:val="center"/>
        <w:rPr>
          <w:rFonts w:asciiTheme="majorBidi" w:hAnsiTheme="majorBidi" w:cstheme="majorBidi"/>
          <w:szCs w:val="24"/>
        </w:rPr>
      </w:pPr>
    </w:p>
    <w:p w14:paraId="47DBC61E" w14:textId="77777777" w:rsidR="00D14E3A" w:rsidRPr="00026699" w:rsidRDefault="00D14E3A" w:rsidP="00481BDD">
      <w:pPr>
        <w:jc w:val="center"/>
        <w:rPr>
          <w:rFonts w:asciiTheme="majorBidi" w:hAnsiTheme="majorBidi" w:cstheme="majorBidi"/>
          <w:szCs w:val="24"/>
        </w:rPr>
      </w:pPr>
    </w:p>
    <w:p w14:paraId="3C0B999A" w14:textId="77777777" w:rsidR="00481BDD" w:rsidRPr="00026699" w:rsidRDefault="00481BDD" w:rsidP="00481BDD">
      <w:pPr>
        <w:jc w:val="center"/>
        <w:rPr>
          <w:rFonts w:asciiTheme="majorBidi" w:hAnsiTheme="majorBidi" w:cstheme="majorBidi"/>
          <w:szCs w:val="24"/>
        </w:rPr>
      </w:pPr>
    </w:p>
    <w:p w14:paraId="3C0B999B" w14:textId="10EACED2" w:rsidR="00481BDD" w:rsidRPr="00026699" w:rsidRDefault="00D14E3A" w:rsidP="00481BDD">
      <w:pPr>
        <w:jc w:val="center"/>
        <w:rPr>
          <w:rFonts w:asciiTheme="majorBidi" w:hAnsiTheme="majorBidi" w:cstheme="majorBidi"/>
          <w:szCs w:val="24"/>
        </w:rPr>
      </w:pPr>
      <w:proofErr w:type="gramStart"/>
      <w:r>
        <w:rPr>
          <w:rFonts w:asciiTheme="majorBidi" w:hAnsiTheme="majorBidi" w:cstheme="majorBidi"/>
          <w:szCs w:val="24"/>
        </w:rPr>
        <w:t>b</w:t>
      </w:r>
      <w:r w:rsidR="00481BDD" w:rsidRPr="00026699">
        <w:rPr>
          <w:rFonts w:asciiTheme="majorBidi" w:hAnsiTheme="majorBidi" w:cstheme="majorBidi"/>
          <w:szCs w:val="24"/>
        </w:rPr>
        <w:t>y</w:t>
      </w:r>
      <w:proofErr w:type="gramEnd"/>
    </w:p>
    <w:p w14:paraId="3C0B999C" w14:textId="452DD9D4" w:rsidR="00481BDD" w:rsidRPr="00D14E3A" w:rsidRDefault="001E702C" w:rsidP="00481BDD">
      <w:pPr>
        <w:jc w:val="center"/>
        <w:rPr>
          <w:rFonts w:asciiTheme="majorBidi" w:hAnsiTheme="majorBidi" w:cstheme="majorBidi"/>
          <w:b/>
          <w:szCs w:val="24"/>
        </w:rPr>
      </w:pPr>
      <w:r w:rsidRPr="00D14E3A">
        <w:rPr>
          <w:rFonts w:asciiTheme="majorBidi" w:hAnsiTheme="majorBidi" w:cstheme="majorBidi"/>
          <w:b/>
          <w:szCs w:val="24"/>
        </w:rPr>
        <w:t>Patrick G. Chan</w:t>
      </w:r>
    </w:p>
    <w:p w14:paraId="3C0B999D" w14:textId="42CF8DD9" w:rsidR="00481BDD" w:rsidRPr="00026699" w:rsidRDefault="00D14E3A" w:rsidP="001E702C">
      <w:pPr>
        <w:jc w:val="center"/>
        <w:rPr>
          <w:rFonts w:asciiTheme="majorBidi" w:hAnsiTheme="majorBidi" w:cstheme="majorBidi"/>
          <w:szCs w:val="24"/>
        </w:rPr>
      </w:pPr>
      <w:r>
        <w:rPr>
          <w:rFonts w:asciiTheme="majorBidi" w:hAnsiTheme="majorBidi" w:cstheme="majorBidi"/>
          <w:szCs w:val="24"/>
        </w:rPr>
        <w:t>B</w:t>
      </w:r>
      <w:r w:rsidR="001E702C" w:rsidRPr="00026699">
        <w:rPr>
          <w:rFonts w:asciiTheme="majorBidi" w:hAnsiTheme="majorBidi" w:cstheme="majorBidi"/>
          <w:szCs w:val="24"/>
        </w:rPr>
        <w:t>A</w:t>
      </w:r>
      <w:r w:rsidR="00481BDD" w:rsidRPr="00026699">
        <w:rPr>
          <w:rFonts w:asciiTheme="majorBidi" w:hAnsiTheme="majorBidi" w:cstheme="majorBidi"/>
          <w:szCs w:val="24"/>
        </w:rPr>
        <w:t xml:space="preserve">, </w:t>
      </w:r>
      <w:r w:rsidR="001E702C" w:rsidRPr="00026699">
        <w:rPr>
          <w:rFonts w:asciiTheme="majorBidi" w:hAnsiTheme="majorBidi" w:cstheme="majorBidi"/>
          <w:szCs w:val="24"/>
        </w:rPr>
        <w:t>Boston University, 2007</w:t>
      </w:r>
    </w:p>
    <w:p w14:paraId="3C0B999E" w14:textId="6C007145" w:rsidR="00481BDD" w:rsidRPr="00026699" w:rsidRDefault="00D14E3A" w:rsidP="00481BDD">
      <w:pPr>
        <w:jc w:val="center"/>
        <w:rPr>
          <w:rFonts w:asciiTheme="majorBidi" w:hAnsiTheme="majorBidi" w:cstheme="majorBidi"/>
          <w:szCs w:val="24"/>
        </w:rPr>
      </w:pPr>
      <w:r>
        <w:rPr>
          <w:rFonts w:asciiTheme="majorBidi" w:hAnsiTheme="majorBidi" w:cstheme="majorBidi"/>
          <w:szCs w:val="24"/>
        </w:rPr>
        <w:t>MD</w:t>
      </w:r>
      <w:r w:rsidR="001E702C" w:rsidRPr="00026699">
        <w:rPr>
          <w:rFonts w:asciiTheme="majorBidi" w:hAnsiTheme="majorBidi" w:cstheme="majorBidi"/>
          <w:szCs w:val="24"/>
        </w:rPr>
        <w:t>, Drexel University College of Medicine, 2012</w:t>
      </w:r>
    </w:p>
    <w:p w14:paraId="3C0B999F" w14:textId="77777777" w:rsidR="009D03E0" w:rsidRPr="00026699" w:rsidRDefault="009D03E0" w:rsidP="00481BDD">
      <w:pPr>
        <w:jc w:val="center"/>
        <w:rPr>
          <w:rFonts w:asciiTheme="majorBidi" w:hAnsiTheme="majorBidi" w:cstheme="majorBidi"/>
          <w:szCs w:val="24"/>
        </w:rPr>
      </w:pPr>
    </w:p>
    <w:p w14:paraId="3C0B99A0" w14:textId="40C7DAB5" w:rsidR="009D03E0" w:rsidRDefault="009D03E0" w:rsidP="00481BDD">
      <w:pPr>
        <w:jc w:val="center"/>
        <w:rPr>
          <w:rFonts w:asciiTheme="majorBidi" w:hAnsiTheme="majorBidi" w:cstheme="majorBidi"/>
          <w:szCs w:val="24"/>
        </w:rPr>
      </w:pPr>
    </w:p>
    <w:p w14:paraId="4E1E36AF" w14:textId="102DCE0A" w:rsidR="00D14E3A" w:rsidRDefault="00D14E3A" w:rsidP="00481BDD">
      <w:pPr>
        <w:jc w:val="center"/>
        <w:rPr>
          <w:rFonts w:asciiTheme="majorBidi" w:hAnsiTheme="majorBidi" w:cstheme="majorBidi"/>
          <w:szCs w:val="24"/>
        </w:rPr>
      </w:pPr>
    </w:p>
    <w:p w14:paraId="484610C0" w14:textId="11CB7B05" w:rsidR="00D14E3A" w:rsidRDefault="00D14E3A" w:rsidP="00481BDD">
      <w:pPr>
        <w:jc w:val="center"/>
        <w:rPr>
          <w:rFonts w:asciiTheme="majorBidi" w:hAnsiTheme="majorBidi" w:cstheme="majorBidi"/>
          <w:szCs w:val="24"/>
        </w:rPr>
      </w:pPr>
    </w:p>
    <w:p w14:paraId="463B24EA" w14:textId="77777777" w:rsidR="00D14E3A" w:rsidRPr="00026699" w:rsidRDefault="00D14E3A" w:rsidP="00481BDD">
      <w:pPr>
        <w:jc w:val="center"/>
        <w:rPr>
          <w:rFonts w:asciiTheme="majorBidi" w:hAnsiTheme="majorBidi" w:cstheme="majorBidi"/>
          <w:szCs w:val="24"/>
        </w:rPr>
      </w:pPr>
    </w:p>
    <w:p w14:paraId="3C0B99A1" w14:textId="666F54D7" w:rsidR="009D03E0" w:rsidRDefault="009D03E0" w:rsidP="009D03E0">
      <w:pPr>
        <w:jc w:val="center"/>
        <w:rPr>
          <w:rFonts w:asciiTheme="majorBidi" w:hAnsiTheme="majorBidi" w:cstheme="majorBidi"/>
          <w:szCs w:val="24"/>
        </w:rPr>
      </w:pPr>
      <w:r w:rsidRPr="00026699">
        <w:rPr>
          <w:rFonts w:asciiTheme="majorBidi" w:hAnsiTheme="majorBidi" w:cstheme="majorBidi"/>
          <w:szCs w:val="24"/>
        </w:rPr>
        <w:t>Submitted to the Graduate Faculty of</w:t>
      </w:r>
      <w:r w:rsidR="00D14E3A">
        <w:rPr>
          <w:rFonts w:asciiTheme="majorBidi" w:hAnsiTheme="majorBidi" w:cstheme="majorBidi"/>
          <w:szCs w:val="24"/>
        </w:rPr>
        <w:t xml:space="preserve"> the</w:t>
      </w:r>
    </w:p>
    <w:p w14:paraId="5816B4AA" w14:textId="73F9575F" w:rsidR="00D14E3A" w:rsidRPr="00026699" w:rsidRDefault="00D14E3A" w:rsidP="009D03E0">
      <w:pPr>
        <w:jc w:val="center"/>
        <w:rPr>
          <w:rFonts w:asciiTheme="majorBidi" w:hAnsiTheme="majorBidi" w:cstheme="majorBidi"/>
          <w:szCs w:val="24"/>
        </w:rPr>
      </w:pPr>
      <w:r>
        <w:rPr>
          <w:rFonts w:asciiTheme="majorBidi" w:hAnsiTheme="majorBidi" w:cstheme="majorBidi"/>
          <w:szCs w:val="24"/>
        </w:rPr>
        <w:t>Multidisciplinary MPH Program</w:t>
      </w:r>
    </w:p>
    <w:p w14:paraId="3C0B99A2" w14:textId="77777777" w:rsidR="009D03E0" w:rsidRPr="00026699" w:rsidRDefault="009D03E0" w:rsidP="009D03E0">
      <w:pPr>
        <w:jc w:val="center"/>
        <w:rPr>
          <w:rFonts w:asciiTheme="majorBidi" w:hAnsiTheme="majorBidi" w:cstheme="majorBidi"/>
          <w:szCs w:val="24"/>
        </w:rPr>
      </w:pPr>
      <w:r w:rsidRPr="00026699">
        <w:rPr>
          <w:rFonts w:asciiTheme="majorBidi" w:hAnsiTheme="majorBidi" w:cstheme="majorBidi"/>
          <w:szCs w:val="24"/>
        </w:rPr>
        <w:t>Graduate School of Public Health in partial fulfillment</w:t>
      </w:r>
    </w:p>
    <w:p w14:paraId="3C0B99A3" w14:textId="77777777" w:rsidR="009D03E0" w:rsidRPr="00026699" w:rsidRDefault="009D03E0" w:rsidP="009D03E0">
      <w:pPr>
        <w:jc w:val="center"/>
        <w:rPr>
          <w:rFonts w:asciiTheme="majorBidi" w:hAnsiTheme="majorBidi" w:cstheme="majorBidi"/>
          <w:szCs w:val="24"/>
        </w:rPr>
      </w:pPr>
      <w:r w:rsidRPr="00026699">
        <w:rPr>
          <w:rFonts w:asciiTheme="majorBidi" w:hAnsiTheme="majorBidi" w:cstheme="majorBidi"/>
          <w:szCs w:val="24"/>
        </w:rPr>
        <w:t xml:space="preserve">Of the requirements for the degree of </w:t>
      </w:r>
    </w:p>
    <w:p w14:paraId="3C0B99A4" w14:textId="77777777" w:rsidR="009D03E0" w:rsidRPr="00026699" w:rsidRDefault="009D03E0" w:rsidP="009D03E0">
      <w:pPr>
        <w:jc w:val="center"/>
        <w:rPr>
          <w:rFonts w:asciiTheme="majorBidi" w:hAnsiTheme="majorBidi" w:cstheme="majorBidi"/>
          <w:szCs w:val="24"/>
        </w:rPr>
      </w:pPr>
      <w:r w:rsidRPr="00026699">
        <w:rPr>
          <w:rFonts w:asciiTheme="majorBidi" w:hAnsiTheme="majorBidi" w:cstheme="majorBidi"/>
          <w:szCs w:val="24"/>
        </w:rPr>
        <w:t>Master of Public Health</w:t>
      </w:r>
    </w:p>
    <w:p w14:paraId="3C0B99A5" w14:textId="77777777" w:rsidR="009D03E0" w:rsidRPr="00026699" w:rsidRDefault="009D03E0" w:rsidP="009D03E0">
      <w:pPr>
        <w:jc w:val="center"/>
        <w:rPr>
          <w:rFonts w:asciiTheme="majorBidi" w:hAnsiTheme="majorBidi" w:cstheme="majorBidi"/>
          <w:szCs w:val="24"/>
        </w:rPr>
      </w:pPr>
    </w:p>
    <w:p w14:paraId="3C0B99A6" w14:textId="77777777" w:rsidR="009D03E0" w:rsidRPr="00026699" w:rsidRDefault="009D03E0" w:rsidP="009D03E0">
      <w:pPr>
        <w:jc w:val="center"/>
        <w:rPr>
          <w:rFonts w:asciiTheme="majorBidi" w:hAnsiTheme="majorBidi" w:cstheme="majorBidi"/>
          <w:szCs w:val="24"/>
        </w:rPr>
      </w:pPr>
    </w:p>
    <w:p w14:paraId="3C0B99A7" w14:textId="77777777" w:rsidR="009D03E0" w:rsidRPr="00026699" w:rsidRDefault="009D03E0" w:rsidP="009D03E0">
      <w:pPr>
        <w:jc w:val="center"/>
        <w:rPr>
          <w:rFonts w:asciiTheme="majorBidi" w:hAnsiTheme="majorBidi" w:cstheme="majorBidi"/>
          <w:szCs w:val="24"/>
        </w:rPr>
      </w:pPr>
    </w:p>
    <w:p w14:paraId="3C0B99A8" w14:textId="77777777" w:rsidR="009D03E0" w:rsidRPr="00026699" w:rsidRDefault="009D03E0" w:rsidP="009D03E0">
      <w:pPr>
        <w:jc w:val="center"/>
        <w:rPr>
          <w:rFonts w:asciiTheme="majorBidi" w:hAnsiTheme="majorBidi" w:cstheme="majorBidi"/>
          <w:szCs w:val="24"/>
        </w:rPr>
      </w:pPr>
    </w:p>
    <w:p w14:paraId="3C0B99A9" w14:textId="3BA483F1" w:rsidR="009D03E0" w:rsidRDefault="009D03E0" w:rsidP="009D03E0">
      <w:pPr>
        <w:jc w:val="center"/>
        <w:rPr>
          <w:rFonts w:asciiTheme="majorBidi" w:hAnsiTheme="majorBidi" w:cstheme="majorBidi"/>
          <w:szCs w:val="24"/>
        </w:rPr>
      </w:pPr>
    </w:p>
    <w:p w14:paraId="316681BA" w14:textId="77777777" w:rsidR="00D14E3A" w:rsidRPr="00026699" w:rsidRDefault="00D14E3A" w:rsidP="009D03E0">
      <w:pPr>
        <w:jc w:val="center"/>
        <w:rPr>
          <w:rFonts w:asciiTheme="majorBidi" w:hAnsiTheme="majorBidi" w:cstheme="majorBidi"/>
          <w:szCs w:val="24"/>
        </w:rPr>
      </w:pPr>
    </w:p>
    <w:p w14:paraId="3C0B99AD" w14:textId="77777777" w:rsidR="009D03E0" w:rsidRPr="00026699" w:rsidRDefault="009D03E0" w:rsidP="009D03E0">
      <w:pPr>
        <w:jc w:val="center"/>
        <w:rPr>
          <w:rFonts w:asciiTheme="majorBidi" w:hAnsiTheme="majorBidi" w:cstheme="majorBidi"/>
          <w:szCs w:val="24"/>
        </w:rPr>
      </w:pPr>
      <w:r w:rsidRPr="00026699">
        <w:rPr>
          <w:rFonts w:asciiTheme="majorBidi" w:hAnsiTheme="majorBidi" w:cstheme="majorBidi"/>
          <w:szCs w:val="24"/>
        </w:rPr>
        <w:t>University of Pittsburgh</w:t>
      </w:r>
    </w:p>
    <w:p w14:paraId="3C0B99AE" w14:textId="7F87F33C" w:rsidR="009D03E0" w:rsidRPr="00026699" w:rsidRDefault="001E702C" w:rsidP="009D03E0">
      <w:pPr>
        <w:jc w:val="center"/>
        <w:rPr>
          <w:rFonts w:asciiTheme="majorBidi" w:hAnsiTheme="majorBidi" w:cstheme="majorBidi"/>
          <w:szCs w:val="24"/>
        </w:rPr>
      </w:pPr>
      <w:r w:rsidRPr="00026699">
        <w:rPr>
          <w:rFonts w:asciiTheme="majorBidi" w:hAnsiTheme="majorBidi" w:cstheme="majorBidi"/>
          <w:szCs w:val="24"/>
        </w:rPr>
        <w:t>2018</w:t>
      </w:r>
    </w:p>
    <w:p w14:paraId="3C0B99AF" w14:textId="77777777" w:rsidR="009D03E0" w:rsidRPr="00026699" w:rsidRDefault="009D03E0" w:rsidP="009D03E0">
      <w:pPr>
        <w:jc w:val="center"/>
        <w:rPr>
          <w:rFonts w:asciiTheme="majorBidi" w:hAnsiTheme="majorBidi" w:cstheme="majorBidi"/>
          <w:szCs w:val="24"/>
        </w:rPr>
      </w:pPr>
    </w:p>
    <w:p w14:paraId="3C0B99B0" w14:textId="77777777" w:rsidR="009D03E0" w:rsidRPr="00026699" w:rsidRDefault="009D03E0" w:rsidP="009D03E0">
      <w:pPr>
        <w:jc w:val="center"/>
        <w:rPr>
          <w:rFonts w:asciiTheme="majorBidi" w:hAnsiTheme="majorBidi" w:cstheme="majorBidi"/>
          <w:szCs w:val="24"/>
        </w:rPr>
      </w:pPr>
      <w:r w:rsidRPr="00026699">
        <w:rPr>
          <w:rFonts w:asciiTheme="majorBidi" w:hAnsiTheme="majorBidi" w:cstheme="majorBidi"/>
          <w:szCs w:val="24"/>
        </w:rPr>
        <w:t>UNIVERSITY OF PITTSBURGH</w:t>
      </w:r>
    </w:p>
    <w:p w14:paraId="3C0B99B1" w14:textId="77777777" w:rsidR="009D03E0" w:rsidRPr="00026699" w:rsidRDefault="009D03E0" w:rsidP="009D03E0">
      <w:pPr>
        <w:jc w:val="center"/>
        <w:rPr>
          <w:rFonts w:asciiTheme="majorBidi" w:hAnsiTheme="majorBidi" w:cstheme="majorBidi"/>
          <w:szCs w:val="24"/>
        </w:rPr>
      </w:pPr>
      <w:r w:rsidRPr="00026699">
        <w:rPr>
          <w:rFonts w:asciiTheme="majorBidi" w:hAnsiTheme="majorBidi" w:cstheme="majorBidi"/>
          <w:szCs w:val="24"/>
        </w:rPr>
        <w:t>GRADUATE SCHOOL OF PUBLIC HEALTH</w:t>
      </w:r>
    </w:p>
    <w:p w14:paraId="3C0B99B2" w14:textId="77777777" w:rsidR="009D03E0" w:rsidRPr="00026699" w:rsidRDefault="009D03E0" w:rsidP="009D03E0">
      <w:pPr>
        <w:jc w:val="center"/>
        <w:rPr>
          <w:rFonts w:asciiTheme="majorBidi" w:hAnsiTheme="majorBidi" w:cstheme="majorBidi"/>
          <w:szCs w:val="24"/>
        </w:rPr>
      </w:pPr>
    </w:p>
    <w:p w14:paraId="3C0B99B6" w14:textId="77777777" w:rsidR="009D03E0" w:rsidRPr="00026699" w:rsidRDefault="009D03E0" w:rsidP="009D03E0">
      <w:pPr>
        <w:jc w:val="center"/>
        <w:rPr>
          <w:rFonts w:asciiTheme="majorBidi" w:hAnsiTheme="majorBidi" w:cstheme="majorBidi"/>
          <w:szCs w:val="24"/>
        </w:rPr>
      </w:pPr>
    </w:p>
    <w:p w14:paraId="3C0B99B7" w14:textId="77777777" w:rsidR="009D03E0" w:rsidRPr="00026699" w:rsidRDefault="009D03E0" w:rsidP="009D03E0">
      <w:pPr>
        <w:jc w:val="center"/>
        <w:rPr>
          <w:rFonts w:asciiTheme="majorBidi" w:hAnsiTheme="majorBidi" w:cstheme="majorBidi"/>
          <w:szCs w:val="24"/>
        </w:rPr>
      </w:pPr>
      <w:r w:rsidRPr="00026699">
        <w:rPr>
          <w:rFonts w:asciiTheme="majorBidi" w:hAnsiTheme="majorBidi" w:cstheme="majorBidi"/>
          <w:szCs w:val="24"/>
        </w:rPr>
        <w:t>This essay is submitted</w:t>
      </w:r>
    </w:p>
    <w:p w14:paraId="3C0B99B8" w14:textId="77777777" w:rsidR="009D03E0" w:rsidRPr="00026699" w:rsidRDefault="0055617F" w:rsidP="009D03E0">
      <w:pPr>
        <w:jc w:val="center"/>
        <w:rPr>
          <w:rFonts w:asciiTheme="majorBidi" w:hAnsiTheme="majorBidi" w:cstheme="majorBidi"/>
          <w:szCs w:val="24"/>
        </w:rPr>
      </w:pPr>
      <w:proofErr w:type="gramStart"/>
      <w:r w:rsidRPr="00026699">
        <w:rPr>
          <w:rFonts w:asciiTheme="majorBidi" w:hAnsiTheme="majorBidi" w:cstheme="majorBidi"/>
          <w:szCs w:val="24"/>
        </w:rPr>
        <w:t>b</w:t>
      </w:r>
      <w:r w:rsidR="009D03E0" w:rsidRPr="00026699">
        <w:rPr>
          <w:rFonts w:asciiTheme="majorBidi" w:hAnsiTheme="majorBidi" w:cstheme="majorBidi"/>
          <w:szCs w:val="24"/>
        </w:rPr>
        <w:t>y</w:t>
      </w:r>
      <w:proofErr w:type="gramEnd"/>
    </w:p>
    <w:p w14:paraId="3C0B99B9" w14:textId="18AEBC80" w:rsidR="009D03E0" w:rsidRPr="00026699" w:rsidRDefault="001E702C" w:rsidP="009D03E0">
      <w:pPr>
        <w:jc w:val="center"/>
        <w:rPr>
          <w:rFonts w:asciiTheme="majorBidi" w:hAnsiTheme="majorBidi" w:cstheme="majorBidi"/>
          <w:szCs w:val="24"/>
        </w:rPr>
      </w:pPr>
      <w:r w:rsidRPr="00026699">
        <w:rPr>
          <w:rFonts w:asciiTheme="majorBidi" w:hAnsiTheme="majorBidi" w:cstheme="majorBidi"/>
          <w:szCs w:val="24"/>
        </w:rPr>
        <w:t>Patrick G. Chan</w:t>
      </w:r>
    </w:p>
    <w:p w14:paraId="3C0B99BA" w14:textId="77777777" w:rsidR="009D03E0" w:rsidRPr="00026699" w:rsidRDefault="0055617F" w:rsidP="009D03E0">
      <w:pPr>
        <w:jc w:val="center"/>
        <w:rPr>
          <w:rFonts w:asciiTheme="majorBidi" w:hAnsiTheme="majorBidi" w:cstheme="majorBidi"/>
          <w:szCs w:val="24"/>
        </w:rPr>
      </w:pPr>
      <w:proofErr w:type="gramStart"/>
      <w:r w:rsidRPr="00026699">
        <w:rPr>
          <w:rFonts w:asciiTheme="majorBidi" w:hAnsiTheme="majorBidi" w:cstheme="majorBidi"/>
          <w:szCs w:val="24"/>
        </w:rPr>
        <w:t>o</w:t>
      </w:r>
      <w:r w:rsidR="009D03E0" w:rsidRPr="00026699">
        <w:rPr>
          <w:rFonts w:asciiTheme="majorBidi" w:hAnsiTheme="majorBidi" w:cstheme="majorBidi"/>
          <w:szCs w:val="24"/>
        </w:rPr>
        <w:t>n</w:t>
      </w:r>
      <w:proofErr w:type="gramEnd"/>
    </w:p>
    <w:p w14:paraId="3C0B99BB" w14:textId="2F284ED5" w:rsidR="009D03E0" w:rsidRPr="00026699" w:rsidRDefault="001E702C" w:rsidP="009D03E0">
      <w:pPr>
        <w:jc w:val="center"/>
        <w:rPr>
          <w:rFonts w:asciiTheme="majorBidi" w:hAnsiTheme="majorBidi" w:cstheme="majorBidi"/>
          <w:szCs w:val="24"/>
        </w:rPr>
      </w:pPr>
      <w:r w:rsidRPr="00026699">
        <w:rPr>
          <w:rFonts w:asciiTheme="majorBidi" w:hAnsiTheme="majorBidi" w:cstheme="majorBidi"/>
          <w:szCs w:val="24"/>
        </w:rPr>
        <w:t>April 14, 2018</w:t>
      </w:r>
    </w:p>
    <w:p w14:paraId="3C0B99BC" w14:textId="77777777" w:rsidR="009D03E0" w:rsidRPr="00026699" w:rsidRDefault="009D03E0" w:rsidP="009D03E0">
      <w:pPr>
        <w:jc w:val="center"/>
        <w:rPr>
          <w:rFonts w:asciiTheme="majorBidi" w:hAnsiTheme="majorBidi" w:cstheme="majorBidi"/>
          <w:szCs w:val="24"/>
        </w:rPr>
      </w:pPr>
      <w:proofErr w:type="gramStart"/>
      <w:r w:rsidRPr="00026699">
        <w:rPr>
          <w:rFonts w:asciiTheme="majorBidi" w:hAnsiTheme="majorBidi" w:cstheme="majorBidi"/>
          <w:szCs w:val="24"/>
        </w:rPr>
        <w:t>and</w:t>
      </w:r>
      <w:proofErr w:type="gramEnd"/>
      <w:r w:rsidRPr="00026699">
        <w:rPr>
          <w:rFonts w:asciiTheme="majorBidi" w:hAnsiTheme="majorBidi" w:cstheme="majorBidi"/>
          <w:szCs w:val="24"/>
        </w:rPr>
        <w:t xml:space="preserve"> approved by</w:t>
      </w:r>
    </w:p>
    <w:p w14:paraId="3C0B99BD" w14:textId="77777777" w:rsidR="009D03E0" w:rsidRPr="00026699" w:rsidRDefault="009D03E0" w:rsidP="009D03E0">
      <w:pPr>
        <w:rPr>
          <w:rFonts w:asciiTheme="majorBidi" w:hAnsiTheme="majorBidi" w:cstheme="majorBidi"/>
          <w:szCs w:val="24"/>
        </w:rPr>
      </w:pPr>
    </w:p>
    <w:p w14:paraId="2975C9D1" w14:textId="77777777" w:rsidR="001E702C" w:rsidRPr="00026699" w:rsidRDefault="001E702C" w:rsidP="009D03E0">
      <w:pPr>
        <w:rPr>
          <w:rFonts w:asciiTheme="majorBidi" w:hAnsiTheme="majorBidi" w:cstheme="majorBidi"/>
          <w:szCs w:val="24"/>
        </w:rPr>
      </w:pPr>
    </w:p>
    <w:p w14:paraId="26CC2899" w14:textId="77777777" w:rsidR="001E702C" w:rsidRPr="00026699" w:rsidRDefault="001E702C" w:rsidP="009D03E0">
      <w:pPr>
        <w:rPr>
          <w:rFonts w:asciiTheme="majorBidi" w:hAnsiTheme="majorBidi" w:cstheme="majorBidi"/>
          <w:szCs w:val="24"/>
        </w:rPr>
      </w:pPr>
    </w:p>
    <w:p w14:paraId="3C0B99BE" w14:textId="77777777" w:rsidR="009D03E0" w:rsidRPr="00026699" w:rsidRDefault="009D03E0" w:rsidP="009D03E0">
      <w:pPr>
        <w:rPr>
          <w:rFonts w:asciiTheme="majorBidi" w:hAnsiTheme="majorBidi" w:cstheme="majorBidi"/>
          <w:szCs w:val="24"/>
        </w:rPr>
      </w:pPr>
    </w:p>
    <w:p w14:paraId="3C0B99BF" w14:textId="77777777" w:rsidR="009D03E0" w:rsidRPr="00026699" w:rsidRDefault="009D03E0" w:rsidP="0055617F">
      <w:pPr>
        <w:spacing w:after="0" w:line="240" w:lineRule="auto"/>
        <w:rPr>
          <w:rFonts w:asciiTheme="majorBidi" w:hAnsiTheme="majorBidi" w:cstheme="majorBidi"/>
          <w:szCs w:val="24"/>
        </w:rPr>
      </w:pPr>
    </w:p>
    <w:p w14:paraId="3C0B99C0" w14:textId="77777777" w:rsidR="009D03E0" w:rsidRPr="00026699" w:rsidRDefault="009D03E0" w:rsidP="0055617F">
      <w:pPr>
        <w:spacing w:after="0" w:line="240" w:lineRule="auto"/>
        <w:rPr>
          <w:rFonts w:asciiTheme="majorBidi" w:hAnsiTheme="majorBidi" w:cstheme="majorBidi"/>
          <w:szCs w:val="24"/>
        </w:rPr>
      </w:pPr>
      <w:r w:rsidRPr="00026699">
        <w:rPr>
          <w:rFonts w:asciiTheme="majorBidi" w:hAnsiTheme="majorBidi" w:cstheme="majorBidi"/>
          <w:szCs w:val="24"/>
        </w:rPr>
        <w:t>Essay Advisor:</w:t>
      </w:r>
    </w:p>
    <w:p w14:paraId="25880C4F" w14:textId="29DE86FD" w:rsidR="004A7F2D" w:rsidRPr="00026699" w:rsidRDefault="00D14E3A" w:rsidP="0055617F">
      <w:pPr>
        <w:spacing w:after="0" w:line="240" w:lineRule="auto"/>
        <w:rPr>
          <w:rFonts w:asciiTheme="majorBidi" w:hAnsiTheme="majorBidi" w:cstheme="majorBidi"/>
          <w:szCs w:val="24"/>
        </w:rPr>
      </w:pPr>
      <w:r>
        <w:rPr>
          <w:rFonts w:asciiTheme="majorBidi" w:hAnsiTheme="majorBidi" w:cstheme="majorBidi"/>
          <w:szCs w:val="24"/>
        </w:rPr>
        <w:t>David Finegold, MD</w:t>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t>________________________________________</w:t>
      </w:r>
    </w:p>
    <w:p w14:paraId="3C0B99C1" w14:textId="7231A303" w:rsidR="009D03E0" w:rsidRPr="00026699" w:rsidRDefault="00D14E3A" w:rsidP="00D14E3A">
      <w:pPr>
        <w:spacing w:after="0" w:line="240" w:lineRule="auto"/>
        <w:rPr>
          <w:rFonts w:asciiTheme="majorBidi" w:hAnsiTheme="majorBidi" w:cstheme="majorBidi"/>
          <w:szCs w:val="24"/>
        </w:rPr>
      </w:pPr>
      <w:r>
        <w:rPr>
          <w:rFonts w:asciiTheme="majorBidi" w:hAnsiTheme="majorBidi" w:cstheme="majorBidi"/>
          <w:szCs w:val="24"/>
        </w:rPr>
        <w:t>Director, Multidisciplinary MPH Program</w:t>
      </w:r>
    </w:p>
    <w:p w14:paraId="3C0B99C3" w14:textId="5B4E8474" w:rsidR="009D03E0" w:rsidRPr="00026699" w:rsidRDefault="00D14E3A" w:rsidP="0055617F">
      <w:pPr>
        <w:spacing w:after="0" w:line="240" w:lineRule="auto"/>
        <w:rPr>
          <w:rFonts w:asciiTheme="majorBidi" w:hAnsiTheme="majorBidi" w:cstheme="majorBidi"/>
          <w:szCs w:val="24"/>
        </w:rPr>
      </w:pPr>
      <w:r>
        <w:rPr>
          <w:rFonts w:asciiTheme="majorBidi" w:hAnsiTheme="majorBidi" w:cstheme="majorBidi"/>
          <w:szCs w:val="24"/>
        </w:rPr>
        <w:t>Professor, Human</w:t>
      </w:r>
      <w:r w:rsidR="009D03E0" w:rsidRPr="00026699">
        <w:rPr>
          <w:rFonts w:asciiTheme="majorBidi" w:hAnsiTheme="majorBidi" w:cstheme="majorBidi"/>
          <w:szCs w:val="24"/>
        </w:rPr>
        <w:t xml:space="preserve"> Genetics</w:t>
      </w:r>
    </w:p>
    <w:p w14:paraId="3C0B99C4" w14:textId="77777777" w:rsidR="009D03E0" w:rsidRPr="00026699" w:rsidRDefault="009D03E0" w:rsidP="0055617F">
      <w:pPr>
        <w:spacing w:after="0" w:line="240" w:lineRule="auto"/>
        <w:rPr>
          <w:rFonts w:asciiTheme="majorBidi" w:hAnsiTheme="majorBidi" w:cstheme="majorBidi"/>
          <w:szCs w:val="24"/>
        </w:rPr>
      </w:pPr>
      <w:r w:rsidRPr="00026699">
        <w:rPr>
          <w:rFonts w:asciiTheme="majorBidi" w:hAnsiTheme="majorBidi" w:cstheme="majorBidi"/>
          <w:szCs w:val="24"/>
        </w:rPr>
        <w:t>Graduate School of Public Health</w:t>
      </w:r>
    </w:p>
    <w:p w14:paraId="3C0B99C5" w14:textId="77777777" w:rsidR="009D03E0" w:rsidRPr="00026699" w:rsidRDefault="009D03E0" w:rsidP="0055617F">
      <w:pPr>
        <w:spacing w:after="0" w:line="240" w:lineRule="auto"/>
        <w:rPr>
          <w:rFonts w:asciiTheme="majorBidi" w:hAnsiTheme="majorBidi" w:cstheme="majorBidi"/>
          <w:szCs w:val="24"/>
        </w:rPr>
      </w:pPr>
      <w:r w:rsidRPr="00026699">
        <w:rPr>
          <w:rFonts w:asciiTheme="majorBidi" w:hAnsiTheme="majorBidi" w:cstheme="majorBidi"/>
          <w:szCs w:val="24"/>
        </w:rPr>
        <w:t>University of Pittsburgh</w:t>
      </w:r>
    </w:p>
    <w:p w14:paraId="3C0B99C6" w14:textId="77777777" w:rsidR="009D03E0" w:rsidRPr="00026699" w:rsidRDefault="009D03E0" w:rsidP="0055617F">
      <w:pPr>
        <w:spacing w:after="0" w:line="240" w:lineRule="auto"/>
        <w:rPr>
          <w:rFonts w:asciiTheme="majorBidi" w:hAnsiTheme="majorBidi" w:cstheme="majorBidi"/>
          <w:szCs w:val="24"/>
        </w:rPr>
      </w:pPr>
    </w:p>
    <w:p w14:paraId="3C0B99C7" w14:textId="77777777" w:rsidR="009D03E0" w:rsidRPr="00026699" w:rsidRDefault="009D03E0" w:rsidP="0055617F">
      <w:pPr>
        <w:spacing w:after="0" w:line="240" w:lineRule="auto"/>
        <w:rPr>
          <w:rFonts w:asciiTheme="majorBidi" w:hAnsiTheme="majorBidi" w:cstheme="majorBidi"/>
          <w:szCs w:val="24"/>
        </w:rPr>
      </w:pPr>
    </w:p>
    <w:p w14:paraId="4741EF10" w14:textId="77777777" w:rsidR="001E702C" w:rsidRPr="00026699" w:rsidRDefault="009D03E0" w:rsidP="001E702C">
      <w:pPr>
        <w:spacing w:after="0" w:line="240" w:lineRule="auto"/>
        <w:rPr>
          <w:rFonts w:asciiTheme="majorBidi" w:hAnsiTheme="majorBidi" w:cstheme="majorBidi"/>
          <w:szCs w:val="24"/>
        </w:rPr>
      </w:pPr>
      <w:r w:rsidRPr="00026699">
        <w:rPr>
          <w:rFonts w:asciiTheme="majorBidi" w:hAnsiTheme="majorBidi" w:cstheme="majorBidi"/>
          <w:szCs w:val="24"/>
        </w:rPr>
        <w:t>Essay Reader:</w:t>
      </w:r>
    </w:p>
    <w:p w14:paraId="2B4DECF4" w14:textId="13DC8B06" w:rsidR="004A7F2D" w:rsidRPr="00026699" w:rsidRDefault="001E702C" w:rsidP="001E702C">
      <w:pPr>
        <w:spacing w:after="0" w:line="240" w:lineRule="auto"/>
        <w:rPr>
          <w:rFonts w:asciiTheme="majorBidi" w:hAnsiTheme="majorBidi" w:cstheme="majorBidi"/>
          <w:szCs w:val="24"/>
        </w:rPr>
      </w:pPr>
      <w:r w:rsidRPr="00026699">
        <w:rPr>
          <w:rFonts w:asciiTheme="majorBidi" w:hAnsiTheme="majorBidi" w:cstheme="majorBidi"/>
          <w:szCs w:val="24"/>
        </w:rPr>
        <w:t>Martha Terry, PhD</w:t>
      </w:r>
      <w:r w:rsidR="00D14E3A">
        <w:rPr>
          <w:rFonts w:asciiTheme="majorBidi" w:hAnsiTheme="majorBidi" w:cstheme="majorBidi"/>
          <w:szCs w:val="24"/>
        </w:rPr>
        <w:tab/>
      </w:r>
      <w:r w:rsidR="00D14E3A">
        <w:rPr>
          <w:rFonts w:asciiTheme="majorBidi" w:hAnsiTheme="majorBidi" w:cstheme="majorBidi"/>
          <w:szCs w:val="24"/>
        </w:rPr>
        <w:tab/>
      </w:r>
      <w:r w:rsidR="00D14E3A">
        <w:rPr>
          <w:rFonts w:asciiTheme="majorBidi" w:hAnsiTheme="majorBidi" w:cstheme="majorBidi"/>
          <w:szCs w:val="24"/>
        </w:rPr>
        <w:tab/>
      </w:r>
      <w:r w:rsidR="00D14E3A">
        <w:rPr>
          <w:rFonts w:asciiTheme="majorBidi" w:hAnsiTheme="majorBidi" w:cstheme="majorBidi"/>
          <w:szCs w:val="24"/>
        </w:rPr>
        <w:tab/>
        <w:t>________________________________________</w:t>
      </w:r>
    </w:p>
    <w:p w14:paraId="0BDD7B92" w14:textId="77777777" w:rsidR="00D14E3A" w:rsidRDefault="001E702C" w:rsidP="00D14E3A">
      <w:pPr>
        <w:spacing w:after="0" w:line="240" w:lineRule="auto"/>
        <w:rPr>
          <w:rFonts w:asciiTheme="majorBidi" w:hAnsiTheme="majorBidi" w:cstheme="majorBidi"/>
          <w:szCs w:val="24"/>
        </w:rPr>
      </w:pPr>
      <w:r w:rsidRPr="00026699">
        <w:rPr>
          <w:rFonts w:asciiTheme="majorBidi" w:hAnsiTheme="majorBidi" w:cstheme="majorBidi"/>
          <w:szCs w:val="24"/>
        </w:rPr>
        <w:t xml:space="preserve">Associate </w:t>
      </w:r>
      <w:r w:rsidR="00D14E3A">
        <w:rPr>
          <w:rFonts w:asciiTheme="majorBidi" w:hAnsiTheme="majorBidi" w:cstheme="majorBidi"/>
          <w:szCs w:val="24"/>
        </w:rPr>
        <w:t>Professor</w:t>
      </w:r>
    </w:p>
    <w:p w14:paraId="3C0B99C9" w14:textId="657D1D64" w:rsidR="0055617F" w:rsidRPr="00026699" w:rsidRDefault="001E702C" w:rsidP="00D14E3A">
      <w:pPr>
        <w:spacing w:after="0" w:line="240" w:lineRule="auto"/>
        <w:rPr>
          <w:rFonts w:asciiTheme="majorBidi" w:hAnsiTheme="majorBidi" w:cstheme="majorBidi"/>
          <w:szCs w:val="24"/>
        </w:rPr>
      </w:pPr>
      <w:r w:rsidRPr="00026699">
        <w:rPr>
          <w:rFonts w:asciiTheme="majorBidi" w:hAnsiTheme="majorBidi" w:cstheme="majorBidi"/>
          <w:szCs w:val="24"/>
        </w:rPr>
        <w:t>Behavioral and Community Health Sciences</w:t>
      </w:r>
    </w:p>
    <w:p w14:paraId="0BBBE5CB" w14:textId="77777777" w:rsidR="001E702C" w:rsidRPr="00026699" w:rsidRDefault="001E702C" w:rsidP="001E702C">
      <w:pPr>
        <w:spacing w:after="0" w:line="240" w:lineRule="auto"/>
        <w:rPr>
          <w:rFonts w:asciiTheme="majorBidi" w:hAnsiTheme="majorBidi" w:cstheme="majorBidi"/>
          <w:szCs w:val="24"/>
        </w:rPr>
      </w:pPr>
      <w:r w:rsidRPr="00026699">
        <w:rPr>
          <w:rFonts w:asciiTheme="majorBidi" w:hAnsiTheme="majorBidi" w:cstheme="majorBidi"/>
          <w:szCs w:val="24"/>
        </w:rPr>
        <w:t>Graduate School of Public Health</w:t>
      </w:r>
    </w:p>
    <w:p w14:paraId="426B5DEF" w14:textId="77777777" w:rsidR="001E702C" w:rsidRPr="00026699" w:rsidRDefault="001E702C" w:rsidP="001E702C">
      <w:pPr>
        <w:spacing w:after="0" w:line="240" w:lineRule="auto"/>
        <w:rPr>
          <w:rFonts w:asciiTheme="majorBidi" w:hAnsiTheme="majorBidi" w:cstheme="majorBidi"/>
          <w:szCs w:val="24"/>
        </w:rPr>
      </w:pPr>
      <w:r w:rsidRPr="00026699">
        <w:rPr>
          <w:rFonts w:asciiTheme="majorBidi" w:hAnsiTheme="majorBidi" w:cstheme="majorBidi"/>
          <w:szCs w:val="24"/>
        </w:rPr>
        <w:t>University of Pittsburgh</w:t>
      </w:r>
    </w:p>
    <w:p w14:paraId="3C0B99CC" w14:textId="77777777" w:rsidR="002A70BE" w:rsidRPr="00026699" w:rsidRDefault="002A70BE" w:rsidP="0055617F">
      <w:pPr>
        <w:spacing w:after="0" w:line="240" w:lineRule="auto"/>
        <w:rPr>
          <w:rFonts w:asciiTheme="majorBidi" w:hAnsiTheme="majorBidi" w:cstheme="majorBidi"/>
          <w:szCs w:val="24"/>
        </w:rPr>
      </w:pPr>
    </w:p>
    <w:p w14:paraId="3C0B99CD" w14:textId="77777777" w:rsidR="002A70BE" w:rsidRPr="00026699" w:rsidRDefault="002A70BE" w:rsidP="0055617F">
      <w:pPr>
        <w:spacing w:after="0" w:line="240" w:lineRule="auto"/>
        <w:rPr>
          <w:rFonts w:asciiTheme="majorBidi" w:hAnsiTheme="majorBidi" w:cstheme="majorBidi"/>
          <w:szCs w:val="24"/>
        </w:rPr>
      </w:pPr>
    </w:p>
    <w:p w14:paraId="3C0B99CE" w14:textId="77777777" w:rsidR="002A70BE" w:rsidRPr="00026699" w:rsidRDefault="002A70BE" w:rsidP="0055617F">
      <w:pPr>
        <w:spacing w:after="0" w:line="240" w:lineRule="auto"/>
        <w:rPr>
          <w:rFonts w:asciiTheme="majorBidi" w:hAnsiTheme="majorBidi" w:cstheme="majorBidi"/>
          <w:szCs w:val="24"/>
        </w:rPr>
      </w:pPr>
    </w:p>
    <w:p w14:paraId="3C0B99CF" w14:textId="77777777" w:rsidR="002A70BE" w:rsidRPr="00026699" w:rsidRDefault="002A70BE" w:rsidP="0055617F">
      <w:pPr>
        <w:spacing w:after="0" w:line="240" w:lineRule="auto"/>
        <w:rPr>
          <w:rFonts w:asciiTheme="majorBidi" w:hAnsiTheme="majorBidi" w:cstheme="majorBidi"/>
          <w:szCs w:val="24"/>
        </w:rPr>
      </w:pPr>
    </w:p>
    <w:p w14:paraId="3C0B99D0" w14:textId="77777777" w:rsidR="002A70BE" w:rsidRPr="00026699" w:rsidRDefault="002A70BE" w:rsidP="0055617F">
      <w:pPr>
        <w:spacing w:after="0" w:line="240" w:lineRule="auto"/>
        <w:rPr>
          <w:rFonts w:asciiTheme="majorBidi" w:hAnsiTheme="majorBidi" w:cstheme="majorBidi"/>
          <w:szCs w:val="24"/>
        </w:rPr>
      </w:pPr>
    </w:p>
    <w:p w14:paraId="3C0B99D1" w14:textId="77777777" w:rsidR="002A70BE" w:rsidRPr="00026699" w:rsidRDefault="002A70BE" w:rsidP="0055617F">
      <w:pPr>
        <w:spacing w:after="0" w:line="240" w:lineRule="auto"/>
        <w:rPr>
          <w:rFonts w:asciiTheme="majorBidi" w:hAnsiTheme="majorBidi" w:cstheme="majorBidi"/>
          <w:szCs w:val="24"/>
        </w:rPr>
      </w:pPr>
    </w:p>
    <w:p w14:paraId="3C0B99D2" w14:textId="77777777" w:rsidR="002A70BE" w:rsidRPr="00026699" w:rsidRDefault="002A70BE" w:rsidP="0055617F">
      <w:pPr>
        <w:spacing w:after="0" w:line="240" w:lineRule="auto"/>
        <w:rPr>
          <w:rFonts w:asciiTheme="majorBidi" w:hAnsiTheme="majorBidi" w:cstheme="majorBidi"/>
          <w:szCs w:val="24"/>
        </w:rPr>
      </w:pPr>
    </w:p>
    <w:p w14:paraId="3C0B99D3" w14:textId="77777777" w:rsidR="002A70BE" w:rsidRPr="00026699" w:rsidRDefault="002A70BE" w:rsidP="0055617F">
      <w:pPr>
        <w:spacing w:after="0" w:line="240" w:lineRule="auto"/>
        <w:rPr>
          <w:rFonts w:asciiTheme="majorBidi" w:hAnsiTheme="majorBidi" w:cstheme="majorBidi"/>
          <w:szCs w:val="24"/>
        </w:rPr>
      </w:pPr>
    </w:p>
    <w:p w14:paraId="3C0B99D4" w14:textId="77777777" w:rsidR="002A70BE" w:rsidRPr="00026699" w:rsidRDefault="002A70BE" w:rsidP="0055617F">
      <w:pPr>
        <w:spacing w:after="0" w:line="240" w:lineRule="auto"/>
        <w:rPr>
          <w:rFonts w:asciiTheme="majorBidi" w:hAnsiTheme="majorBidi" w:cstheme="majorBidi"/>
          <w:szCs w:val="24"/>
        </w:rPr>
      </w:pPr>
    </w:p>
    <w:p w14:paraId="3C0B99D5" w14:textId="77777777" w:rsidR="002A70BE" w:rsidRPr="00026699" w:rsidRDefault="002A70BE" w:rsidP="0055617F">
      <w:pPr>
        <w:spacing w:after="0" w:line="240" w:lineRule="auto"/>
        <w:rPr>
          <w:rFonts w:asciiTheme="majorBidi" w:hAnsiTheme="majorBidi" w:cstheme="majorBidi"/>
          <w:szCs w:val="24"/>
        </w:rPr>
      </w:pPr>
    </w:p>
    <w:p w14:paraId="3C0B99D6" w14:textId="77777777" w:rsidR="002A70BE" w:rsidRPr="00026699" w:rsidRDefault="002A70BE" w:rsidP="0055617F">
      <w:pPr>
        <w:spacing w:after="0" w:line="240" w:lineRule="auto"/>
        <w:rPr>
          <w:rFonts w:asciiTheme="majorBidi" w:hAnsiTheme="majorBidi" w:cstheme="majorBidi"/>
          <w:szCs w:val="24"/>
        </w:rPr>
      </w:pPr>
    </w:p>
    <w:p w14:paraId="3C0B99D7" w14:textId="77777777" w:rsidR="002A70BE" w:rsidRPr="00026699" w:rsidRDefault="002A70BE" w:rsidP="0055617F">
      <w:pPr>
        <w:spacing w:after="0" w:line="240" w:lineRule="auto"/>
        <w:rPr>
          <w:rFonts w:asciiTheme="majorBidi" w:hAnsiTheme="majorBidi" w:cstheme="majorBidi"/>
          <w:szCs w:val="24"/>
        </w:rPr>
      </w:pPr>
    </w:p>
    <w:p w14:paraId="3C0B99D8" w14:textId="77777777" w:rsidR="002A70BE" w:rsidRPr="00026699" w:rsidRDefault="002A70BE" w:rsidP="0055617F">
      <w:pPr>
        <w:spacing w:after="0" w:line="240" w:lineRule="auto"/>
        <w:rPr>
          <w:rFonts w:asciiTheme="majorBidi" w:hAnsiTheme="majorBidi" w:cstheme="majorBidi"/>
          <w:szCs w:val="24"/>
        </w:rPr>
      </w:pPr>
    </w:p>
    <w:p w14:paraId="3C0B99D9" w14:textId="77777777" w:rsidR="002A70BE" w:rsidRPr="00026699" w:rsidRDefault="002A70BE" w:rsidP="0055617F">
      <w:pPr>
        <w:spacing w:after="0" w:line="240" w:lineRule="auto"/>
        <w:rPr>
          <w:rFonts w:asciiTheme="majorBidi" w:hAnsiTheme="majorBidi" w:cstheme="majorBidi"/>
          <w:szCs w:val="24"/>
        </w:rPr>
      </w:pPr>
    </w:p>
    <w:p w14:paraId="3C0B99DA" w14:textId="2BB3782F" w:rsidR="002A70BE" w:rsidRDefault="002A70BE" w:rsidP="002A70BE">
      <w:pPr>
        <w:spacing w:after="0" w:line="240" w:lineRule="auto"/>
        <w:jc w:val="center"/>
        <w:rPr>
          <w:rFonts w:asciiTheme="majorBidi" w:hAnsiTheme="majorBidi" w:cstheme="majorBidi"/>
          <w:szCs w:val="24"/>
        </w:rPr>
      </w:pPr>
    </w:p>
    <w:p w14:paraId="1F16780C" w14:textId="61CB1534" w:rsidR="00F46D95" w:rsidRDefault="00F46D95" w:rsidP="002A70BE">
      <w:pPr>
        <w:spacing w:after="0" w:line="240" w:lineRule="auto"/>
        <w:jc w:val="center"/>
        <w:rPr>
          <w:rFonts w:asciiTheme="majorBidi" w:hAnsiTheme="majorBidi" w:cstheme="majorBidi"/>
          <w:szCs w:val="24"/>
        </w:rPr>
      </w:pPr>
    </w:p>
    <w:p w14:paraId="46F94B46" w14:textId="32697B7A" w:rsidR="00F46D95" w:rsidRDefault="00F46D95" w:rsidP="002A70BE">
      <w:pPr>
        <w:spacing w:after="0" w:line="240" w:lineRule="auto"/>
        <w:jc w:val="center"/>
        <w:rPr>
          <w:rFonts w:asciiTheme="majorBidi" w:hAnsiTheme="majorBidi" w:cstheme="majorBidi"/>
          <w:szCs w:val="24"/>
        </w:rPr>
      </w:pPr>
    </w:p>
    <w:p w14:paraId="13B2D7AE" w14:textId="77777777" w:rsidR="00F46D95" w:rsidRPr="00026699" w:rsidRDefault="00F46D95" w:rsidP="002A70BE">
      <w:pPr>
        <w:spacing w:after="0" w:line="240" w:lineRule="auto"/>
        <w:jc w:val="center"/>
        <w:rPr>
          <w:rFonts w:asciiTheme="majorBidi" w:hAnsiTheme="majorBidi" w:cstheme="majorBidi"/>
          <w:szCs w:val="24"/>
        </w:rPr>
      </w:pPr>
    </w:p>
    <w:p w14:paraId="3C0B99DB" w14:textId="77777777" w:rsidR="002A70BE" w:rsidRPr="00026699" w:rsidRDefault="002A70BE" w:rsidP="002A70BE">
      <w:pPr>
        <w:spacing w:after="0" w:line="240" w:lineRule="auto"/>
        <w:jc w:val="center"/>
        <w:rPr>
          <w:rFonts w:asciiTheme="majorBidi" w:hAnsiTheme="majorBidi" w:cstheme="majorBidi"/>
          <w:szCs w:val="24"/>
        </w:rPr>
      </w:pPr>
    </w:p>
    <w:p w14:paraId="3C0B99DC" w14:textId="77777777" w:rsidR="002A70BE" w:rsidRPr="00026699" w:rsidRDefault="002A70BE" w:rsidP="002A70BE">
      <w:pPr>
        <w:spacing w:after="0" w:line="240" w:lineRule="auto"/>
        <w:jc w:val="center"/>
        <w:rPr>
          <w:rFonts w:asciiTheme="majorBidi" w:hAnsiTheme="majorBidi" w:cstheme="majorBidi"/>
          <w:szCs w:val="24"/>
        </w:rPr>
      </w:pPr>
    </w:p>
    <w:p w14:paraId="3C0B99DD" w14:textId="022D50A0" w:rsidR="002A70BE" w:rsidRPr="00026699" w:rsidRDefault="002A70BE" w:rsidP="001E702C">
      <w:pPr>
        <w:spacing w:after="0" w:line="240" w:lineRule="auto"/>
        <w:jc w:val="center"/>
        <w:rPr>
          <w:rFonts w:asciiTheme="majorBidi" w:hAnsiTheme="majorBidi" w:cstheme="majorBidi"/>
          <w:szCs w:val="24"/>
        </w:rPr>
      </w:pPr>
      <w:r w:rsidRPr="00026699">
        <w:rPr>
          <w:rFonts w:asciiTheme="majorBidi" w:hAnsiTheme="majorBidi" w:cstheme="majorBidi"/>
          <w:szCs w:val="24"/>
        </w:rPr>
        <w:t>Copyright © by</w:t>
      </w:r>
      <w:r w:rsidR="001E702C" w:rsidRPr="00026699">
        <w:rPr>
          <w:rFonts w:asciiTheme="majorBidi" w:hAnsiTheme="majorBidi" w:cstheme="majorBidi"/>
          <w:szCs w:val="24"/>
        </w:rPr>
        <w:t xml:space="preserve"> Patrick</w:t>
      </w:r>
      <w:r w:rsidRPr="00026699">
        <w:rPr>
          <w:rFonts w:asciiTheme="majorBidi" w:hAnsiTheme="majorBidi" w:cstheme="majorBidi"/>
          <w:szCs w:val="24"/>
        </w:rPr>
        <w:t xml:space="preserve"> G. Chan</w:t>
      </w:r>
    </w:p>
    <w:p w14:paraId="3C0B99DE" w14:textId="77777777" w:rsidR="002A70BE" w:rsidRPr="00026699" w:rsidRDefault="002A70BE" w:rsidP="002A70BE">
      <w:pPr>
        <w:spacing w:after="0" w:line="240" w:lineRule="auto"/>
        <w:jc w:val="center"/>
        <w:rPr>
          <w:rFonts w:asciiTheme="majorBidi" w:hAnsiTheme="majorBidi" w:cstheme="majorBidi"/>
          <w:szCs w:val="24"/>
        </w:rPr>
      </w:pPr>
    </w:p>
    <w:p w14:paraId="3C0B99DF" w14:textId="6A7700A7" w:rsidR="002A70BE" w:rsidRPr="00026699" w:rsidRDefault="001E702C" w:rsidP="002A70BE">
      <w:pPr>
        <w:spacing w:after="0" w:line="240" w:lineRule="auto"/>
        <w:jc w:val="center"/>
        <w:rPr>
          <w:rFonts w:asciiTheme="majorBidi" w:hAnsiTheme="majorBidi" w:cstheme="majorBidi"/>
          <w:szCs w:val="24"/>
        </w:rPr>
      </w:pPr>
      <w:r w:rsidRPr="00026699">
        <w:rPr>
          <w:rFonts w:asciiTheme="majorBidi" w:hAnsiTheme="majorBidi" w:cstheme="majorBidi"/>
          <w:szCs w:val="24"/>
        </w:rPr>
        <w:t>2018</w:t>
      </w:r>
    </w:p>
    <w:p w14:paraId="3C0B99E0" w14:textId="77777777" w:rsidR="002A70BE" w:rsidRPr="00026699" w:rsidRDefault="002A70BE" w:rsidP="002A70BE">
      <w:pPr>
        <w:spacing w:after="0" w:line="240" w:lineRule="auto"/>
        <w:jc w:val="center"/>
        <w:rPr>
          <w:rFonts w:asciiTheme="majorBidi" w:hAnsiTheme="majorBidi" w:cstheme="majorBidi"/>
          <w:szCs w:val="24"/>
        </w:rPr>
      </w:pPr>
    </w:p>
    <w:p w14:paraId="3C0B99E1" w14:textId="77777777" w:rsidR="009D03E0" w:rsidRPr="00026699" w:rsidRDefault="009D03E0" w:rsidP="009D03E0">
      <w:pPr>
        <w:rPr>
          <w:rFonts w:asciiTheme="majorBidi" w:hAnsiTheme="majorBidi" w:cstheme="majorBidi"/>
          <w:szCs w:val="24"/>
        </w:rPr>
      </w:pPr>
    </w:p>
    <w:p w14:paraId="3C0B99E2" w14:textId="77777777" w:rsidR="00481BDD" w:rsidRPr="00026699" w:rsidRDefault="00481BDD" w:rsidP="00481BDD">
      <w:pPr>
        <w:jc w:val="center"/>
        <w:rPr>
          <w:rFonts w:asciiTheme="majorBidi" w:hAnsiTheme="majorBidi" w:cstheme="majorBidi"/>
          <w:szCs w:val="24"/>
        </w:rPr>
      </w:pPr>
    </w:p>
    <w:p w14:paraId="3C0B99E3" w14:textId="77777777" w:rsidR="00481BDD" w:rsidRPr="00026699" w:rsidRDefault="00481BDD" w:rsidP="00481BDD">
      <w:pPr>
        <w:jc w:val="center"/>
        <w:rPr>
          <w:rFonts w:asciiTheme="majorBidi" w:hAnsiTheme="majorBidi" w:cstheme="majorBidi"/>
          <w:szCs w:val="24"/>
        </w:rPr>
      </w:pPr>
    </w:p>
    <w:p w14:paraId="3C0B99E4" w14:textId="77777777" w:rsidR="00481BDD" w:rsidRPr="00026699" w:rsidRDefault="00481BDD" w:rsidP="00481BDD">
      <w:pPr>
        <w:jc w:val="center"/>
        <w:rPr>
          <w:rFonts w:asciiTheme="majorBidi" w:hAnsiTheme="majorBidi" w:cstheme="majorBidi"/>
          <w:szCs w:val="24"/>
        </w:rPr>
      </w:pPr>
    </w:p>
    <w:p w14:paraId="3C0B99E5" w14:textId="77777777" w:rsidR="00481BDD" w:rsidRPr="00026699" w:rsidRDefault="00481BDD" w:rsidP="00481BDD">
      <w:pPr>
        <w:jc w:val="center"/>
        <w:rPr>
          <w:rFonts w:asciiTheme="majorBidi" w:hAnsiTheme="majorBidi" w:cstheme="majorBidi"/>
          <w:szCs w:val="24"/>
        </w:rPr>
      </w:pPr>
    </w:p>
    <w:p w14:paraId="3C0B99F2" w14:textId="77777777" w:rsidR="002A70BE" w:rsidRPr="00026699" w:rsidRDefault="002A70BE" w:rsidP="00481BDD">
      <w:pPr>
        <w:jc w:val="center"/>
        <w:rPr>
          <w:rFonts w:asciiTheme="majorBidi" w:hAnsiTheme="majorBidi" w:cstheme="majorBidi"/>
          <w:szCs w:val="24"/>
        </w:rPr>
      </w:pPr>
    </w:p>
    <w:p w14:paraId="3C0B99F3" w14:textId="77777777" w:rsidR="002A70BE" w:rsidRPr="00026699" w:rsidRDefault="002A70BE" w:rsidP="00481BDD">
      <w:pPr>
        <w:jc w:val="center"/>
        <w:rPr>
          <w:rFonts w:asciiTheme="majorBidi" w:hAnsiTheme="majorBidi" w:cstheme="majorBidi"/>
          <w:szCs w:val="24"/>
        </w:rPr>
      </w:pPr>
    </w:p>
    <w:p w14:paraId="3C0B99F4" w14:textId="45BAEB7F" w:rsidR="002A70BE" w:rsidRDefault="002A70BE" w:rsidP="00481BDD">
      <w:pPr>
        <w:jc w:val="center"/>
        <w:rPr>
          <w:rFonts w:asciiTheme="majorBidi" w:hAnsiTheme="majorBidi" w:cstheme="majorBidi"/>
          <w:szCs w:val="24"/>
        </w:rPr>
      </w:pPr>
    </w:p>
    <w:p w14:paraId="2EE936B6" w14:textId="7C36E66A" w:rsidR="00F46D95" w:rsidRDefault="00F46D95" w:rsidP="00481BDD">
      <w:pPr>
        <w:jc w:val="center"/>
        <w:rPr>
          <w:rFonts w:asciiTheme="majorBidi" w:hAnsiTheme="majorBidi" w:cstheme="majorBidi"/>
          <w:szCs w:val="24"/>
        </w:rPr>
      </w:pPr>
    </w:p>
    <w:p w14:paraId="61326B3D" w14:textId="7409EA6E" w:rsidR="00F46D95" w:rsidRDefault="00F46D95" w:rsidP="00481BDD">
      <w:pPr>
        <w:jc w:val="center"/>
        <w:rPr>
          <w:rFonts w:asciiTheme="majorBidi" w:hAnsiTheme="majorBidi" w:cstheme="majorBidi"/>
          <w:szCs w:val="24"/>
        </w:rPr>
      </w:pPr>
    </w:p>
    <w:p w14:paraId="3B737F10" w14:textId="74645AAF" w:rsidR="00F46D95" w:rsidRDefault="00F46D95" w:rsidP="00481BDD">
      <w:pPr>
        <w:jc w:val="center"/>
        <w:rPr>
          <w:rFonts w:asciiTheme="majorBidi" w:hAnsiTheme="majorBidi" w:cstheme="majorBidi"/>
          <w:szCs w:val="24"/>
        </w:rPr>
      </w:pPr>
    </w:p>
    <w:p w14:paraId="48F7E09D" w14:textId="2E061DEA" w:rsidR="00F46D95" w:rsidRDefault="00F46D95" w:rsidP="00481BDD">
      <w:pPr>
        <w:jc w:val="center"/>
        <w:rPr>
          <w:rFonts w:asciiTheme="majorBidi" w:hAnsiTheme="majorBidi" w:cstheme="majorBidi"/>
          <w:szCs w:val="24"/>
        </w:rPr>
      </w:pPr>
    </w:p>
    <w:p w14:paraId="3BB66D7B" w14:textId="27C565E4" w:rsidR="00F46D95" w:rsidRDefault="00F46D95" w:rsidP="00481BDD">
      <w:pPr>
        <w:jc w:val="center"/>
        <w:rPr>
          <w:rFonts w:asciiTheme="majorBidi" w:hAnsiTheme="majorBidi" w:cstheme="majorBidi"/>
          <w:szCs w:val="24"/>
        </w:rPr>
      </w:pPr>
    </w:p>
    <w:p w14:paraId="5AE2B691" w14:textId="648102D5" w:rsidR="00F46D95" w:rsidRDefault="00F46D95" w:rsidP="00481BDD">
      <w:pPr>
        <w:jc w:val="center"/>
        <w:rPr>
          <w:rFonts w:asciiTheme="majorBidi" w:hAnsiTheme="majorBidi" w:cstheme="majorBidi"/>
          <w:szCs w:val="24"/>
        </w:rPr>
      </w:pPr>
    </w:p>
    <w:p w14:paraId="44568344" w14:textId="6E38EAB5" w:rsidR="00F46D95" w:rsidRDefault="00F46D95" w:rsidP="00481BDD">
      <w:pPr>
        <w:jc w:val="center"/>
        <w:rPr>
          <w:rFonts w:asciiTheme="majorBidi" w:hAnsiTheme="majorBidi" w:cstheme="majorBidi"/>
          <w:szCs w:val="24"/>
        </w:rPr>
      </w:pPr>
    </w:p>
    <w:p w14:paraId="18911838" w14:textId="0FEB2935" w:rsidR="00F46D95" w:rsidRDefault="00F46D95" w:rsidP="00481BDD">
      <w:pPr>
        <w:jc w:val="center"/>
        <w:rPr>
          <w:rFonts w:asciiTheme="majorBidi" w:hAnsiTheme="majorBidi" w:cstheme="majorBidi"/>
          <w:szCs w:val="24"/>
        </w:rPr>
      </w:pPr>
    </w:p>
    <w:p w14:paraId="4B9897F7" w14:textId="0B111B1A" w:rsidR="00F46D95" w:rsidRDefault="00F46D95" w:rsidP="00481BDD">
      <w:pPr>
        <w:jc w:val="center"/>
        <w:rPr>
          <w:rFonts w:asciiTheme="majorBidi" w:hAnsiTheme="majorBidi" w:cstheme="majorBidi"/>
          <w:szCs w:val="24"/>
        </w:rPr>
      </w:pPr>
    </w:p>
    <w:p w14:paraId="2A496407" w14:textId="77777777" w:rsidR="00F46D95" w:rsidRPr="00026699" w:rsidRDefault="00F46D95" w:rsidP="00481BDD">
      <w:pPr>
        <w:jc w:val="center"/>
        <w:rPr>
          <w:rFonts w:asciiTheme="majorBidi" w:hAnsiTheme="majorBidi" w:cstheme="majorBidi"/>
          <w:szCs w:val="24"/>
        </w:rPr>
      </w:pPr>
    </w:p>
    <w:p w14:paraId="3C0B99F6" w14:textId="187AC86A" w:rsidR="002A70BE" w:rsidRDefault="00585F81" w:rsidP="002A70BE">
      <w:pPr>
        <w:jc w:val="right"/>
        <w:rPr>
          <w:rFonts w:asciiTheme="majorBidi" w:hAnsiTheme="majorBidi" w:cstheme="majorBidi"/>
          <w:szCs w:val="24"/>
        </w:rPr>
      </w:pPr>
      <w:r>
        <w:rPr>
          <w:rFonts w:asciiTheme="majorBidi" w:hAnsiTheme="majorBidi" w:cstheme="majorBidi"/>
          <w:szCs w:val="24"/>
        </w:rPr>
        <w:lastRenderedPageBreak/>
        <w:t>David N. Finegold, MD</w:t>
      </w:r>
    </w:p>
    <w:p w14:paraId="39674AF2" w14:textId="77777777" w:rsidR="007A730C" w:rsidRPr="00026699" w:rsidRDefault="007A730C" w:rsidP="002A70BE">
      <w:pPr>
        <w:jc w:val="right"/>
        <w:rPr>
          <w:rFonts w:asciiTheme="majorBidi" w:hAnsiTheme="majorBidi" w:cstheme="majorBidi"/>
          <w:szCs w:val="24"/>
        </w:rPr>
      </w:pPr>
    </w:p>
    <w:p w14:paraId="3C0B99F9" w14:textId="592655C6" w:rsidR="002A70BE" w:rsidRPr="00026699" w:rsidRDefault="00585F81" w:rsidP="002A70BE">
      <w:pPr>
        <w:jc w:val="center"/>
        <w:rPr>
          <w:rFonts w:asciiTheme="majorBidi" w:hAnsiTheme="majorBidi" w:cstheme="majorBidi"/>
          <w:b/>
          <w:szCs w:val="24"/>
        </w:rPr>
      </w:pPr>
      <w:r w:rsidRPr="00026699">
        <w:rPr>
          <w:rFonts w:asciiTheme="majorBidi" w:hAnsiTheme="majorBidi" w:cstheme="majorBidi"/>
          <w:b/>
          <w:szCs w:val="24"/>
        </w:rPr>
        <w:t>RACIAL DISPARITIES IN LUNG CANCER SURVIVAL</w:t>
      </w:r>
    </w:p>
    <w:p w14:paraId="3C0B99FA" w14:textId="222029F3" w:rsidR="002A70BE" w:rsidRPr="00026699" w:rsidRDefault="001E702C" w:rsidP="002A70BE">
      <w:pPr>
        <w:jc w:val="center"/>
        <w:rPr>
          <w:rFonts w:asciiTheme="majorBidi" w:hAnsiTheme="majorBidi" w:cstheme="majorBidi"/>
          <w:szCs w:val="24"/>
        </w:rPr>
      </w:pPr>
      <w:r w:rsidRPr="00026699">
        <w:rPr>
          <w:rFonts w:asciiTheme="majorBidi" w:hAnsiTheme="majorBidi" w:cstheme="majorBidi"/>
          <w:szCs w:val="24"/>
        </w:rPr>
        <w:t>Patrick G. Chan</w:t>
      </w:r>
      <w:r w:rsidR="002A70BE" w:rsidRPr="00026699">
        <w:rPr>
          <w:rFonts w:asciiTheme="majorBidi" w:hAnsiTheme="majorBidi" w:cstheme="majorBidi"/>
          <w:szCs w:val="24"/>
        </w:rPr>
        <w:t>, MPH</w:t>
      </w:r>
    </w:p>
    <w:p w14:paraId="3C0B99FB" w14:textId="548D741B" w:rsidR="002A70BE" w:rsidRPr="00026699" w:rsidRDefault="001E702C" w:rsidP="002A70BE">
      <w:pPr>
        <w:jc w:val="center"/>
        <w:rPr>
          <w:rFonts w:asciiTheme="majorBidi" w:hAnsiTheme="majorBidi" w:cstheme="majorBidi"/>
          <w:szCs w:val="24"/>
        </w:rPr>
      </w:pPr>
      <w:r w:rsidRPr="00026699">
        <w:rPr>
          <w:rFonts w:asciiTheme="majorBidi" w:hAnsiTheme="majorBidi" w:cstheme="majorBidi"/>
          <w:szCs w:val="24"/>
        </w:rPr>
        <w:t>University of Pittsburgh, 2018</w:t>
      </w:r>
    </w:p>
    <w:p w14:paraId="3C0B99FD" w14:textId="77777777" w:rsidR="00C646B5" w:rsidRPr="00026699" w:rsidRDefault="00C646B5" w:rsidP="00C646B5">
      <w:pPr>
        <w:rPr>
          <w:rFonts w:asciiTheme="majorBidi" w:hAnsiTheme="majorBidi" w:cstheme="majorBidi"/>
          <w:b/>
          <w:szCs w:val="24"/>
        </w:rPr>
      </w:pPr>
      <w:r w:rsidRPr="00026699">
        <w:rPr>
          <w:rFonts w:asciiTheme="majorBidi" w:hAnsiTheme="majorBidi" w:cstheme="majorBidi"/>
          <w:b/>
          <w:szCs w:val="24"/>
        </w:rPr>
        <w:t>ABSTRACT</w:t>
      </w:r>
    </w:p>
    <w:p w14:paraId="3C0B99FF" w14:textId="1CA535C9" w:rsidR="00B932D2" w:rsidRPr="00026699" w:rsidRDefault="004A7F2D" w:rsidP="004A7F2D">
      <w:pPr>
        <w:spacing w:line="480" w:lineRule="auto"/>
        <w:rPr>
          <w:rFonts w:asciiTheme="majorBidi" w:hAnsiTheme="majorBidi" w:cstheme="majorBidi"/>
          <w:szCs w:val="24"/>
        </w:rPr>
      </w:pPr>
      <w:r w:rsidRPr="00026699">
        <w:rPr>
          <w:rFonts w:asciiTheme="majorBidi" w:hAnsiTheme="majorBidi" w:cstheme="majorBidi"/>
          <w:color w:val="000000"/>
          <w:szCs w:val="24"/>
        </w:rPr>
        <w:t xml:space="preserve">Lung cancer is the second most common type of cancer that afflicts men and women.  Prostate and breast cancer are more common in men and women, respectively.  About 14% of all new cancers are lung cancers.  Lung cancer is the leading cause of cancer death amongst both men and women.  It is estimated that 1 out of 4 cancer deaths are from lung cancer.  In each year, more people die of lung cancer than of colon, breast and prostate cancers combined.  In 2017, the American Cancer Society projected that there will be about 222,500 new cases of lung cancer with about 155,870 deaths in the United States.  The overall chance of developing lung cancer in a lifetime is about 8% for a man and 6% for a woman.  The prevalence is significantly higher for African-American males and for lower socioeconomic classes.  The objective of this essay is to highlight important aspects of the racial disparities of lung cancer survival and to highlight specific goals the community should work towards bridging the gap.  In summary, we discover that African Americans have different smoking patterns and </w:t>
      </w:r>
      <w:r w:rsidR="004D7426">
        <w:rPr>
          <w:rFonts w:asciiTheme="majorBidi" w:hAnsiTheme="majorBidi" w:cstheme="majorBidi"/>
          <w:color w:val="000000"/>
          <w:szCs w:val="24"/>
        </w:rPr>
        <w:t>mistrust</w:t>
      </w:r>
      <w:r w:rsidRPr="00026699">
        <w:rPr>
          <w:rFonts w:asciiTheme="majorBidi" w:hAnsiTheme="majorBidi" w:cstheme="majorBidi"/>
          <w:color w:val="000000"/>
          <w:szCs w:val="24"/>
        </w:rPr>
        <w:t xml:space="preserve"> towards the medical community, which may negatively impact their increased propensity for developing lung cancer.  Even after removing the cancer, they experience increased morbidity and mortality, which corresponds w</w:t>
      </w:r>
      <w:r w:rsidR="00594B12">
        <w:rPr>
          <w:rFonts w:asciiTheme="majorBidi" w:hAnsiTheme="majorBidi" w:cstheme="majorBidi"/>
          <w:color w:val="000000"/>
          <w:szCs w:val="24"/>
        </w:rPr>
        <w:t xml:space="preserve">ith lower education and income. Such disparities highlight public health goals. </w:t>
      </w:r>
      <w:r w:rsidRPr="00026699">
        <w:rPr>
          <w:rFonts w:asciiTheme="majorBidi" w:hAnsiTheme="majorBidi" w:cstheme="majorBidi"/>
          <w:color w:val="000000"/>
          <w:szCs w:val="24"/>
        </w:rPr>
        <w:t>First, in the social setting, plans need to be enacted to improve the education and socioeconomic status of the African American community.  Furthermore, the medical community must continue to build trust within this community to carry action plans to provide appropriate and equal medical education and healthcare. </w:t>
      </w:r>
      <w:r w:rsidR="00B932D2" w:rsidRPr="00026699">
        <w:rPr>
          <w:rFonts w:asciiTheme="majorBidi" w:hAnsiTheme="majorBidi" w:cstheme="majorBidi"/>
          <w:szCs w:val="24"/>
        </w:rPr>
        <w:br w:type="page"/>
      </w:r>
    </w:p>
    <w:p w14:paraId="2FDA2FE7" w14:textId="77777777" w:rsidR="007A730C" w:rsidRPr="007A730C" w:rsidRDefault="007A730C" w:rsidP="007A730C">
      <w:pPr>
        <w:keepNext/>
        <w:pageBreakBefore/>
        <w:spacing w:before="1440" w:after="960" w:line="480" w:lineRule="auto"/>
        <w:jc w:val="center"/>
        <w:outlineLvl w:val="0"/>
        <w:rPr>
          <w:rFonts w:eastAsia="Times New Roman" w:cs="Arial"/>
          <w:b/>
          <w:bCs/>
          <w:caps/>
          <w:szCs w:val="24"/>
        </w:rPr>
      </w:pPr>
      <w:bookmarkStart w:id="1" w:name="_Toc106717784"/>
      <w:bookmarkStart w:id="2" w:name="_Toc512522952"/>
      <w:r w:rsidRPr="007A730C">
        <w:rPr>
          <w:rFonts w:eastAsia="Times New Roman" w:cs="Arial"/>
          <w:b/>
          <w:bCs/>
          <w:caps/>
          <w:szCs w:val="24"/>
        </w:rPr>
        <w:t>TABLE OF CONTENTS</w:t>
      </w:r>
      <w:bookmarkEnd w:id="1"/>
    </w:p>
    <w:p w14:paraId="09B46598" w14:textId="1A16ED13" w:rsidR="00F920D3" w:rsidRDefault="007A730C">
      <w:pPr>
        <w:pStyle w:val="TOC1"/>
        <w:tabs>
          <w:tab w:val="right" w:leader="dot" w:pos="9350"/>
        </w:tabs>
        <w:rPr>
          <w:rFonts w:asciiTheme="minorHAnsi" w:eastAsiaTheme="minorEastAsia" w:hAnsiTheme="minorHAnsi" w:cstheme="minorBidi"/>
          <w:b w:val="0"/>
          <w:caps w:val="0"/>
          <w:noProof/>
          <w:sz w:val="22"/>
          <w:szCs w:val="22"/>
        </w:rPr>
      </w:pPr>
      <w:r w:rsidRPr="007A730C">
        <w:fldChar w:fldCharType="begin"/>
      </w:r>
      <w:r w:rsidRPr="007A730C">
        <w:instrText xml:space="preserve"> TOC \o "2-4" \h \z \t "Heading 1,1,Appendix,1,Heading,1" </w:instrText>
      </w:r>
      <w:r w:rsidRPr="007A730C">
        <w:fldChar w:fldCharType="separate"/>
      </w:r>
      <w:hyperlink w:anchor="_Toc512523909" w:history="1">
        <w:r w:rsidR="00F920D3" w:rsidRPr="00367069">
          <w:rPr>
            <w:rStyle w:val="Hyperlink"/>
            <w:noProof/>
          </w:rPr>
          <w:t>1.0 INTRODUCTION</w:t>
        </w:r>
        <w:r w:rsidR="00F920D3">
          <w:rPr>
            <w:noProof/>
            <w:webHidden/>
          </w:rPr>
          <w:tab/>
        </w:r>
        <w:r w:rsidR="00F920D3">
          <w:rPr>
            <w:noProof/>
            <w:webHidden/>
          </w:rPr>
          <w:fldChar w:fldCharType="begin"/>
        </w:r>
        <w:r w:rsidR="00F920D3">
          <w:rPr>
            <w:noProof/>
            <w:webHidden/>
          </w:rPr>
          <w:instrText xml:space="preserve"> PAGEREF _Toc512523909 \h </w:instrText>
        </w:r>
        <w:r w:rsidR="00F920D3">
          <w:rPr>
            <w:noProof/>
            <w:webHidden/>
          </w:rPr>
        </w:r>
        <w:r w:rsidR="00F920D3">
          <w:rPr>
            <w:noProof/>
            <w:webHidden/>
          </w:rPr>
          <w:fldChar w:fldCharType="separate"/>
        </w:r>
        <w:r w:rsidR="00497514">
          <w:rPr>
            <w:noProof/>
            <w:webHidden/>
          </w:rPr>
          <w:t>1</w:t>
        </w:r>
        <w:r w:rsidR="00F920D3">
          <w:rPr>
            <w:noProof/>
            <w:webHidden/>
          </w:rPr>
          <w:fldChar w:fldCharType="end"/>
        </w:r>
      </w:hyperlink>
    </w:p>
    <w:p w14:paraId="68AA3D3A" w14:textId="406124D8" w:rsidR="00F920D3" w:rsidRDefault="00497514">
      <w:pPr>
        <w:pStyle w:val="TOC2"/>
        <w:tabs>
          <w:tab w:val="right" w:leader="dot" w:pos="9350"/>
        </w:tabs>
        <w:rPr>
          <w:rFonts w:asciiTheme="minorHAnsi" w:eastAsiaTheme="minorEastAsia" w:hAnsiTheme="minorHAnsi" w:cstheme="minorBidi"/>
          <w:b w:val="0"/>
          <w:caps w:val="0"/>
          <w:noProof/>
          <w:sz w:val="22"/>
          <w:szCs w:val="22"/>
        </w:rPr>
      </w:pPr>
      <w:hyperlink w:anchor="_Toc512523910" w:history="1">
        <w:r w:rsidR="00F920D3" w:rsidRPr="00367069">
          <w:rPr>
            <w:rStyle w:val="Hyperlink"/>
            <w:rFonts w:asciiTheme="majorBidi" w:hAnsiTheme="majorBidi"/>
            <w:bCs/>
            <w:noProof/>
          </w:rPr>
          <w:t>2</w:t>
        </w:r>
        <w:r w:rsidR="00F920D3" w:rsidRPr="00367069">
          <w:rPr>
            <w:rStyle w:val="Hyperlink"/>
            <w:noProof/>
          </w:rPr>
          <w:t>.0 BACKGROUND</w:t>
        </w:r>
        <w:r w:rsidR="00F920D3">
          <w:rPr>
            <w:noProof/>
            <w:webHidden/>
          </w:rPr>
          <w:tab/>
        </w:r>
        <w:r w:rsidR="00F920D3">
          <w:rPr>
            <w:noProof/>
            <w:webHidden/>
          </w:rPr>
          <w:fldChar w:fldCharType="begin"/>
        </w:r>
        <w:r w:rsidR="00F920D3">
          <w:rPr>
            <w:noProof/>
            <w:webHidden/>
          </w:rPr>
          <w:instrText xml:space="preserve"> PAGEREF _Toc512523910 \h </w:instrText>
        </w:r>
        <w:r w:rsidR="00F920D3">
          <w:rPr>
            <w:noProof/>
            <w:webHidden/>
          </w:rPr>
        </w:r>
        <w:r w:rsidR="00F920D3">
          <w:rPr>
            <w:noProof/>
            <w:webHidden/>
          </w:rPr>
          <w:fldChar w:fldCharType="separate"/>
        </w:r>
        <w:r>
          <w:rPr>
            <w:noProof/>
            <w:webHidden/>
          </w:rPr>
          <w:t>2</w:t>
        </w:r>
        <w:r w:rsidR="00F920D3">
          <w:rPr>
            <w:noProof/>
            <w:webHidden/>
          </w:rPr>
          <w:fldChar w:fldCharType="end"/>
        </w:r>
      </w:hyperlink>
    </w:p>
    <w:p w14:paraId="65FBBF12" w14:textId="27BA3740" w:rsidR="00F920D3" w:rsidRDefault="00497514">
      <w:pPr>
        <w:pStyle w:val="TOC2"/>
        <w:tabs>
          <w:tab w:val="right" w:leader="dot" w:pos="9350"/>
        </w:tabs>
        <w:rPr>
          <w:rFonts w:asciiTheme="minorHAnsi" w:eastAsiaTheme="minorEastAsia" w:hAnsiTheme="minorHAnsi" w:cstheme="minorBidi"/>
          <w:b w:val="0"/>
          <w:caps w:val="0"/>
          <w:noProof/>
          <w:sz w:val="22"/>
          <w:szCs w:val="22"/>
        </w:rPr>
      </w:pPr>
      <w:hyperlink w:anchor="_Toc512523911" w:history="1">
        <w:r w:rsidR="00F920D3" w:rsidRPr="00367069">
          <w:rPr>
            <w:rStyle w:val="Hyperlink"/>
            <w:rFonts w:asciiTheme="majorBidi" w:hAnsiTheme="majorBidi"/>
            <w:bCs/>
            <w:noProof/>
          </w:rPr>
          <w:t>2.1 Racial and Ethnic Disparities in Healthcare</w:t>
        </w:r>
        <w:r w:rsidR="00F920D3">
          <w:rPr>
            <w:noProof/>
            <w:webHidden/>
          </w:rPr>
          <w:tab/>
        </w:r>
        <w:r w:rsidR="00F920D3">
          <w:rPr>
            <w:noProof/>
            <w:webHidden/>
          </w:rPr>
          <w:fldChar w:fldCharType="begin"/>
        </w:r>
        <w:r w:rsidR="00F920D3">
          <w:rPr>
            <w:noProof/>
            <w:webHidden/>
          </w:rPr>
          <w:instrText xml:space="preserve"> PAGEREF _Toc512523911 \h </w:instrText>
        </w:r>
        <w:r w:rsidR="00F920D3">
          <w:rPr>
            <w:noProof/>
            <w:webHidden/>
          </w:rPr>
        </w:r>
        <w:r w:rsidR="00F920D3">
          <w:rPr>
            <w:noProof/>
            <w:webHidden/>
          </w:rPr>
          <w:fldChar w:fldCharType="separate"/>
        </w:r>
        <w:r>
          <w:rPr>
            <w:noProof/>
            <w:webHidden/>
          </w:rPr>
          <w:t>2</w:t>
        </w:r>
        <w:r w:rsidR="00F920D3">
          <w:rPr>
            <w:noProof/>
            <w:webHidden/>
          </w:rPr>
          <w:fldChar w:fldCharType="end"/>
        </w:r>
      </w:hyperlink>
    </w:p>
    <w:p w14:paraId="05DE100D" w14:textId="6088A39A" w:rsidR="00F920D3" w:rsidRDefault="00497514">
      <w:pPr>
        <w:pStyle w:val="TOC2"/>
        <w:tabs>
          <w:tab w:val="right" w:leader="dot" w:pos="9350"/>
        </w:tabs>
        <w:rPr>
          <w:rFonts w:asciiTheme="minorHAnsi" w:eastAsiaTheme="minorEastAsia" w:hAnsiTheme="minorHAnsi" w:cstheme="minorBidi"/>
          <w:b w:val="0"/>
          <w:caps w:val="0"/>
          <w:noProof/>
          <w:sz w:val="22"/>
          <w:szCs w:val="22"/>
        </w:rPr>
      </w:pPr>
      <w:hyperlink w:anchor="_Toc512523912" w:history="1">
        <w:r w:rsidR="00F920D3" w:rsidRPr="00367069">
          <w:rPr>
            <w:rStyle w:val="Hyperlink"/>
            <w:noProof/>
          </w:rPr>
          <w:t>2.2 Racial disparities in cancer</w:t>
        </w:r>
        <w:r w:rsidR="00F920D3">
          <w:rPr>
            <w:noProof/>
            <w:webHidden/>
          </w:rPr>
          <w:tab/>
        </w:r>
        <w:r w:rsidR="00F920D3">
          <w:rPr>
            <w:noProof/>
            <w:webHidden/>
          </w:rPr>
          <w:fldChar w:fldCharType="begin"/>
        </w:r>
        <w:r w:rsidR="00F920D3">
          <w:rPr>
            <w:noProof/>
            <w:webHidden/>
          </w:rPr>
          <w:instrText xml:space="preserve"> PAGEREF _Toc512523912 \h </w:instrText>
        </w:r>
        <w:r w:rsidR="00F920D3">
          <w:rPr>
            <w:noProof/>
            <w:webHidden/>
          </w:rPr>
        </w:r>
        <w:r w:rsidR="00F920D3">
          <w:rPr>
            <w:noProof/>
            <w:webHidden/>
          </w:rPr>
          <w:fldChar w:fldCharType="separate"/>
        </w:r>
        <w:r>
          <w:rPr>
            <w:noProof/>
            <w:webHidden/>
          </w:rPr>
          <w:t>3</w:t>
        </w:r>
        <w:r w:rsidR="00F920D3">
          <w:rPr>
            <w:noProof/>
            <w:webHidden/>
          </w:rPr>
          <w:fldChar w:fldCharType="end"/>
        </w:r>
      </w:hyperlink>
    </w:p>
    <w:p w14:paraId="331A7586" w14:textId="3AE3B32B" w:rsidR="00F920D3" w:rsidRDefault="00497514">
      <w:pPr>
        <w:pStyle w:val="TOC2"/>
        <w:tabs>
          <w:tab w:val="right" w:leader="dot" w:pos="9350"/>
        </w:tabs>
        <w:rPr>
          <w:rFonts w:asciiTheme="minorHAnsi" w:eastAsiaTheme="minorEastAsia" w:hAnsiTheme="minorHAnsi" w:cstheme="minorBidi"/>
          <w:b w:val="0"/>
          <w:caps w:val="0"/>
          <w:noProof/>
          <w:sz w:val="22"/>
          <w:szCs w:val="22"/>
        </w:rPr>
      </w:pPr>
      <w:hyperlink w:anchor="_Toc512523913" w:history="1">
        <w:r w:rsidR="00F920D3" w:rsidRPr="00367069">
          <w:rPr>
            <w:rStyle w:val="Hyperlink"/>
            <w:noProof/>
          </w:rPr>
          <w:t>2.3 What is lung cancer?</w:t>
        </w:r>
        <w:r w:rsidR="00F920D3">
          <w:rPr>
            <w:noProof/>
            <w:webHidden/>
          </w:rPr>
          <w:tab/>
        </w:r>
        <w:r w:rsidR="00F920D3">
          <w:rPr>
            <w:noProof/>
            <w:webHidden/>
          </w:rPr>
          <w:fldChar w:fldCharType="begin"/>
        </w:r>
        <w:r w:rsidR="00F920D3">
          <w:rPr>
            <w:noProof/>
            <w:webHidden/>
          </w:rPr>
          <w:instrText xml:space="preserve"> PAGEREF _Toc512523913 \h </w:instrText>
        </w:r>
        <w:r w:rsidR="00F920D3">
          <w:rPr>
            <w:noProof/>
            <w:webHidden/>
          </w:rPr>
        </w:r>
        <w:r w:rsidR="00F920D3">
          <w:rPr>
            <w:noProof/>
            <w:webHidden/>
          </w:rPr>
          <w:fldChar w:fldCharType="separate"/>
        </w:r>
        <w:r>
          <w:rPr>
            <w:noProof/>
            <w:webHidden/>
          </w:rPr>
          <w:t>4</w:t>
        </w:r>
        <w:r w:rsidR="00F920D3">
          <w:rPr>
            <w:noProof/>
            <w:webHidden/>
          </w:rPr>
          <w:fldChar w:fldCharType="end"/>
        </w:r>
      </w:hyperlink>
    </w:p>
    <w:p w14:paraId="191B755E" w14:textId="63D678B0" w:rsidR="00F920D3" w:rsidRDefault="00497514">
      <w:pPr>
        <w:pStyle w:val="TOC3"/>
        <w:tabs>
          <w:tab w:val="right" w:leader="dot" w:pos="9350"/>
        </w:tabs>
        <w:rPr>
          <w:rFonts w:asciiTheme="minorHAnsi" w:eastAsiaTheme="minorEastAsia" w:hAnsiTheme="minorHAnsi" w:cstheme="minorBidi"/>
          <w:b w:val="0"/>
          <w:noProof/>
          <w:sz w:val="22"/>
          <w:szCs w:val="22"/>
        </w:rPr>
      </w:pPr>
      <w:hyperlink w:anchor="_Toc512523914" w:history="1">
        <w:r w:rsidR="00F920D3" w:rsidRPr="00367069">
          <w:rPr>
            <w:rStyle w:val="Hyperlink"/>
            <w:noProof/>
          </w:rPr>
          <w:t>2.31 Epidemiology</w:t>
        </w:r>
        <w:r w:rsidR="00F920D3">
          <w:rPr>
            <w:noProof/>
            <w:webHidden/>
          </w:rPr>
          <w:tab/>
        </w:r>
        <w:r w:rsidR="00F920D3">
          <w:rPr>
            <w:noProof/>
            <w:webHidden/>
          </w:rPr>
          <w:fldChar w:fldCharType="begin"/>
        </w:r>
        <w:r w:rsidR="00F920D3">
          <w:rPr>
            <w:noProof/>
            <w:webHidden/>
          </w:rPr>
          <w:instrText xml:space="preserve"> PAGEREF _Toc512523914 \h </w:instrText>
        </w:r>
        <w:r w:rsidR="00F920D3">
          <w:rPr>
            <w:noProof/>
            <w:webHidden/>
          </w:rPr>
        </w:r>
        <w:r w:rsidR="00F920D3">
          <w:rPr>
            <w:noProof/>
            <w:webHidden/>
          </w:rPr>
          <w:fldChar w:fldCharType="separate"/>
        </w:r>
        <w:r>
          <w:rPr>
            <w:noProof/>
            <w:webHidden/>
          </w:rPr>
          <w:t>4</w:t>
        </w:r>
        <w:r w:rsidR="00F920D3">
          <w:rPr>
            <w:noProof/>
            <w:webHidden/>
          </w:rPr>
          <w:fldChar w:fldCharType="end"/>
        </w:r>
      </w:hyperlink>
    </w:p>
    <w:p w14:paraId="4D7248E6" w14:textId="33CCEBF0" w:rsidR="00F920D3" w:rsidRDefault="00497514">
      <w:pPr>
        <w:pStyle w:val="TOC3"/>
        <w:tabs>
          <w:tab w:val="right" w:leader="dot" w:pos="9350"/>
        </w:tabs>
        <w:rPr>
          <w:rFonts w:asciiTheme="minorHAnsi" w:eastAsiaTheme="minorEastAsia" w:hAnsiTheme="minorHAnsi" w:cstheme="minorBidi"/>
          <w:b w:val="0"/>
          <w:noProof/>
          <w:sz w:val="22"/>
          <w:szCs w:val="22"/>
        </w:rPr>
      </w:pPr>
      <w:hyperlink w:anchor="_Toc512523915" w:history="1">
        <w:r w:rsidR="00F920D3" w:rsidRPr="00367069">
          <w:rPr>
            <w:rStyle w:val="Hyperlink"/>
            <w:noProof/>
          </w:rPr>
          <w:t>2.32 Risk Factors</w:t>
        </w:r>
        <w:r w:rsidR="00F920D3">
          <w:rPr>
            <w:noProof/>
            <w:webHidden/>
          </w:rPr>
          <w:tab/>
        </w:r>
        <w:r w:rsidR="00F920D3">
          <w:rPr>
            <w:noProof/>
            <w:webHidden/>
          </w:rPr>
          <w:fldChar w:fldCharType="begin"/>
        </w:r>
        <w:r w:rsidR="00F920D3">
          <w:rPr>
            <w:noProof/>
            <w:webHidden/>
          </w:rPr>
          <w:instrText xml:space="preserve"> PAGEREF _Toc512523915 \h </w:instrText>
        </w:r>
        <w:r w:rsidR="00F920D3">
          <w:rPr>
            <w:noProof/>
            <w:webHidden/>
          </w:rPr>
        </w:r>
        <w:r w:rsidR="00F920D3">
          <w:rPr>
            <w:noProof/>
            <w:webHidden/>
          </w:rPr>
          <w:fldChar w:fldCharType="separate"/>
        </w:r>
        <w:r>
          <w:rPr>
            <w:noProof/>
            <w:webHidden/>
          </w:rPr>
          <w:t>5</w:t>
        </w:r>
        <w:r w:rsidR="00F920D3">
          <w:rPr>
            <w:noProof/>
            <w:webHidden/>
          </w:rPr>
          <w:fldChar w:fldCharType="end"/>
        </w:r>
      </w:hyperlink>
    </w:p>
    <w:p w14:paraId="346390C6" w14:textId="365C4261" w:rsidR="00F920D3" w:rsidRDefault="00497514">
      <w:pPr>
        <w:pStyle w:val="TOC3"/>
        <w:tabs>
          <w:tab w:val="right" w:leader="dot" w:pos="9350"/>
        </w:tabs>
        <w:rPr>
          <w:rFonts w:asciiTheme="minorHAnsi" w:eastAsiaTheme="minorEastAsia" w:hAnsiTheme="minorHAnsi" w:cstheme="minorBidi"/>
          <w:b w:val="0"/>
          <w:noProof/>
          <w:sz w:val="22"/>
          <w:szCs w:val="22"/>
        </w:rPr>
      </w:pPr>
      <w:hyperlink w:anchor="_Toc512523916" w:history="1">
        <w:r w:rsidR="00F920D3" w:rsidRPr="00367069">
          <w:rPr>
            <w:rStyle w:val="Hyperlink"/>
            <w:noProof/>
          </w:rPr>
          <w:t>2.33 Treatment</w:t>
        </w:r>
        <w:r w:rsidR="00F920D3">
          <w:rPr>
            <w:noProof/>
            <w:webHidden/>
          </w:rPr>
          <w:tab/>
        </w:r>
        <w:r w:rsidR="00F920D3">
          <w:rPr>
            <w:noProof/>
            <w:webHidden/>
          </w:rPr>
          <w:fldChar w:fldCharType="begin"/>
        </w:r>
        <w:r w:rsidR="00F920D3">
          <w:rPr>
            <w:noProof/>
            <w:webHidden/>
          </w:rPr>
          <w:instrText xml:space="preserve"> PAGEREF _Toc512523916 \h </w:instrText>
        </w:r>
        <w:r w:rsidR="00F920D3">
          <w:rPr>
            <w:noProof/>
            <w:webHidden/>
          </w:rPr>
        </w:r>
        <w:r w:rsidR="00F920D3">
          <w:rPr>
            <w:noProof/>
            <w:webHidden/>
          </w:rPr>
          <w:fldChar w:fldCharType="separate"/>
        </w:r>
        <w:r>
          <w:rPr>
            <w:noProof/>
            <w:webHidden/>
          </w:rPr>
          <w:t>5</w:t>
        </w:r>
        <w:r w:rsidR="00F920D3">
          <w:rPr>
            <w:noProof/>
            <w:webHidden/>
          </w:rPr>
          <w:fldChar w:fldCharType="end"/>
        </w:r>
      </w:hyperlink>
    </w:p>
    <w:p w14:paraId="6AB5C103" w14:textId="0A8B79E5" w:rsidR="00F920D3" w:rsidRDefault="00497514">
      <w:pPr>
        <w:pStyle w:val="TOC3"/>
        <w:tabs>
          <w:tab w:val="right" w:leader="dot" w:pos="9350"/>
        </w:tabs>
        <w:rPr>
          <w:rFonts w:asciiTheme="minorHAnsi" w:eastAsiaTheme="minorEastAsia" w:hAnsiTheme="minorHAnsi" w:cstheme="minorBidi"/>
          <w:b w:val="0"/>
          <w:noProof/>
          <w:sz w:val="22"/>
          <w:szCs w:val="22"/>
        </w:rPr>
      </w:pPr>
      <w:hyperlink w:anchor="_Toc512523917" w:history="1">
        <w:r w:rsidR="00F920D3" w:rsidRPr="00367069">
          <w:rPr>
            <w:rStyle w:val="Hyperlink"/>
            <w:noProof/>
          </w:rPr>
          <w:t>2.34 Prognosis</w:t>
        </w:r>
        <w:r w:rsidR="00F920D3">
          <w:rPr>
            <w:noProof/>
            <w:webHidden/>
          </w:rPr>
          <w:tab/>
        </w:r>
        <w:r w:rsidR="00F920D3">
          <w:rPr>
            <w:noProof/>
            <w:webHidden/>
          </w:rPr>
          <w:fldChar w:fldCharType="begin"/>
        </w:r>
        <w:r w:rsidR="00F920D3">
          <w:rPr>
            <w:noProof/>
            <w:webHidden/>
          </w:rPr>
          <w:instrText xml:space="preserve"> PAGEREF _Toc512523917 \h </w:instrText>
        </w:r>
        <w:r w:rsidR="00F920D3">
          <w:rPr>
            <w:noProof/>
            <w:webHidden/>
          </w:rPr>
        </w:r>
        <w:r w:rsidR="00F920D3">
          <w:rPr>
            <w:noProof/>
            <w:webHidden/>
          </w:rPr>
          <w:fldChar w:fldCharType="separate"/>
        </w:r>
        <w:r>
          <w:rPr>
            <w:noProof/>
            <w:webHidden/>
          </w:rPr>
          <w:t>7</w:t>
        </w:r>
        <w:r w:rsidR="00F920D3">
          <w:rPr>
            <w:noProof/>
            <w:webHidden/>
          </w:rPr>
          <w:fldChar w:fldCharType="end"/>
        </w:r>
      </w:hyperlink>
    </w:p>
    <w:p w14:paraId="59BA7C0F" w14:textId="7D626F0B" w:rsidR="00F920D3" w:rsidRDefault="00497514">
      <w:pPr>
        <w:pStyle w:val="TOC1"/>
        <w:tabs>
          <w:tab w:val="right" w:leader="dot" w:pos="9350"/>
        </w:tabs>
        <w:rPr>
          <w:rFonts w:asciiTheme="minorHAnsi" w:eastAsiaTheme="minorEastAsia" w:hAnsiTheme="minorHAnsi" w:cstheme="minorBidi"/>
          <w:b w:val="0"/>
          <w:caps w:val="0"/>
          <w:noProof/>
          <w:sz w:val="22"/>
          <w:szCs w:val="22"/>
        </w:rPr>
      </w:pPr>
      <w:hyperlink w:anchor="_Toc512523918" w:history="1">
        <w:r w:rsidR="00F920D3" w:rsidRPr="00367069">
          <w:rPr>
            <w:rStyle w:val="Hyperlink"/>
            <w:noProof/>
          </w:rPr>
          <w:t>3.0 LUNG CANCER DISPARITIES IN AFRICAN AMERICANS</w:t>
        </w:r>
        <w:r w:rsidR="00F920D3">
          <w:rPr>
            <w:noProof/>
            <w:webHidden/>
          </w:rPr>
          <w:tab/>
        </w:r>
        <w:r w:rsidR="00F920D3">
          <w:rPr>
            <w:noProof/>
            <w:webHidden/>
          </w:rPr>
          <w:fldChar w:fldCharType="begin"/>
        </w:r>
        <w:r w:rsidR="00F920D3">
          <w:rPr>
            <w:noProof/>
            <w:webHidden/>
          </w:rPr>
          <w:instrText xml:space="preserve"> PAGEREF _Toc512523918 \h </w:instrText>
        </w:r>
        <w:r w:rsidR="00F920D3">
          <w:rPr>
            <w:noProof/>
            <w:webHidden/>
          </w:rPr>
        </w:r>
        <w:r w:rsidR="00F920D3">
          <w:rPr>
            <w:noProof/>
            <w:webHidden/>
          </w:rPr>
          <w:fldChar w:fldCharType="separate"/>
        </w:r>
        <w:r>
          <w:rPr>
            <w:noProof/>
            <w:webHidden/>
          </w:rPr>
          <w:t>8</w:t>
        </w:r>
        <w:r w:rsidR="00F920D3">
          <w:rPr>
            <w:noProof/>
            <w:webHidden/>
          </w:rPr>
          <w:fldChar w:fldCharType="end"/>
        </w:r>
      </w:hyperlink>
    </w:p>
    <w:p w14:paraId="623641D6" w14:textId="39524D27" w:rsidR="00F920D3" w:rsidRDefault="00497514">
      <w:pPr>
        <w:pStyle w:val="TOC2"/>
        <w:tabs>
          <w:tab w:val="right" w:leader="dot" w:pos="9350"/>
        </w:tabs>
        <w:rPr>
          <w:rFonts w:asciiTheme="minorHAnsi" w:eastAsiaTheme="minorEastAsia" w:hAnsiTheme="minorHAnsi" w:cstheme="minorBidi"/>
          <w:b w:val="0"/>
          <w:caps w:val="0"/>
          <w:noProof/>
          <w:sz w:val="22"/>
          <w:szCs w:val="22"/>
        </w:rPr>
      </w:pPr>
      <w:hyperlink w:anchor="_Toc512523919" w:history="1">
        <w:r w:rsidR="00F920D3" w:rsidRPr="00367069">
          <w:rPr>
            <w:rStyle w:val="Hyperlink"/>
            <w:noProof/>
          </w:rPr>
          <w:t>3.1 Racial Disparities of lung cancer survival after surgery</w:t>
        </w:r>
        <w:r w:rsidR="00F920D3">
          <w:rPr>
            <w:noProof/>
            <w:webHidden/>
          </w:rPr>
          <w:tab/>
        </w:r>
        <w:r w:rsidR="00F920D3">
          <w:rPr>
            <w:noProof/>
            <w:webHidden/>
          </w:rPr>
          <w:fldChar w:fldCharType="begin"/>
        </w:r>
        <w:r w:rsidR="00F920D3">
          <w:rPr>
            <w:noProof/>
            <w:webHidden/>
          </w:rPr>
          <w:instrText xml:space="preserve"> PAGEREF _Toc512523919 \h </w:instrText>
        </w:r>
        <w:r w:rsidR="00F920D3">
          <w:rPr>
            <w:noProof/>
            <w:webHidden/>
          </w:rPr>
        </w:r>
        <w:r w:rsidR="00F920D3">
          <w:rPr>
            <w:noProof/>
            <w:webHidden/>
          </w:rPr>
          <w:fldChar w:fldCharType="separate"/>
        </w:r>
        <w:r>
          <w:rPr>
            <w:noProof/>
            <w:webHidden/>
          </w:rPr>
          <w:t>10</w:t>
        </w:r>
        <w:r w:rsidR="00F920D3">
          <w:rPr>
            <w:noProof/>
            <w:webHidden/>
          </w:rPr>
          <w:fldChar w:fldCharType="end"/>
        </w:r>
      </w:hyperlink>
    </w:p>
    <w:p w14:paraId="56888848" w14:textId="49D39848" w:rsidR="00F920D3" w:rsidRDefault="00497514">
      <w:pPr>
        <w:pStyle w:val="TOC2"/>
        <w:tabs>
          <w:tab w:val="right" w:leader="dot" w:pos="9350"/>
        </w:tabs>
        <w:rPr>
          <w:rFonts w:asciiTheme="minorHAnsi" w:eastAsiaTheme="minorEastAsia" w:hAnsiTheme="minorHAnsi" w:cstheme="minorBidi"/>
          <w:b w:val="0"/>
          <w:caps w:val="0"/>
          <w:noProof/>
          <w:sz w:val="22"/>
          <w:szCs w:val="22"/>
        </w:rPr>
      </w:pPr>
      <w:hyperlink w:anchor="_Toc512523920" w:history="1">
        <w:r w:rsidR="00F920D3" w:rsidRPr="00367069">
          <w:rPr>
            <w:rStyle w:val="Hyperlink"/>
            <w:noProof/>
          </w:rPr>
          <w:t>3.2 Racial differences in cancer genes</w:t>
        </w:r>
        <w:r w:rsidR="00F920D3">
          <w:rPr>
            <w:noProof/>
            <w:webHidden/>
          </w:rPr>
          <w:tab/>
        </w:r>
        <w:r w:rsidR="00F920D3">
          <w:rPr>
            <w:noProof/>
            <w:webHidden/>
          </w:rPr>
          <w:fldChar w:fldCharType="begin"/>
        </w:r>
        <w:r w:rsidR="00F920D3">
          <w:rPr>
            <w:noProof/>
            <w:webHidden/>
          </w:rPr>
          <w:instrText xml:space="preserve"> PAGEREF _Toc512523920 \h </w:instrText>
        </w:r>
        <w:r w:rsidR="00F920D3">
          <w:rPr>
            <w:noProof/>
            <w:webHidden/>
          </w:rPr>
        </w:r>
        <w:r w:rsidR="00F920D3">
          <w:rPr>
            <w:noProof/>
            <w:webHidden/>
          </w:rPr>
          <w:fldChar w:fldCharType="separate"/>
        </w:r>
        <w:r>
          <w:rPr>
            <w:noProof/>
            <w:webHidden/>
          </w:rPr>
          <w:t>12</w:t>
        </w:r>
        <w:r w:rsidR="00F920D3">
          <w:rPr>
            <w:noProof/>
            <w:webHidden/>
          </w:rPr>
          <w:fldChar w:fldCharType="end"/>
        </w:r>
      </w:hyperlink>
    </w:p>
    <w:p w14:paraId="4EE10E51" w14:textId="011BE829" w:rsidR="00F920D3" w:rsidRDefault="00497514">
      <w:pPr>
        <w:pStyle w:val="TOC1"/>
        <w:tabs>
          <w:tab w:val="right" w:leader="dot" w:pos="9350"/>
        </w:tabs>
        <w:rPr>
          <w:rFonts w:asciiTheme="minorHAnsi" w:eastAsiaTheme="minorEastAsia" w:hAnsiTheme="minorHAnsi" w:cstheme="minorBidi"/>
          <w:b w:val="0"/>
          <w:caps w:val="0"/>
          <w:noProof/>
          <w:sz w:val="22"/>
          <w:szCs w:val="22"/>
        </w:rPr>
      </w:pPr>
      <w:hyperlink w:anchor="_Toc512523921" w:history="1">
        <w:r w:rsidR="00F920D3" w:rsidRPr="00367069">
          <w:rPr>
            <w:rStyle w:val="Hyperlink"/>
            <w:noProof/>
          </w:rPr>
          <w:t>4.0 CONCLUSION</w:t>
        </w:r>
        <w:r w:rsidR="00F920D3">
          <w:rPr>
            <w:noProof/>
            <w:webHidden/>
          </w:rPr>
          <w:tab/>
        </w:r>
        <w:r w:rsidR="00F920D3">
          <w:rPr>
            <w:noProof/>
            <w:webHidden/>
          </w:rPr>
          <w:fldChar w:fldCharType="begin"/>
        </w:r>
        <w:r w:rsidR="00F920D3">
          <w:rPr>
            <w:noProof/>
            <w:webHidden/>
          </w:rPr>
          <w:instrText xml:space="preserve"> PAGEREF _Toc512523921 \h </w:instrText>
        </w:r>
        <w:r w:rsidR="00F920D3">
          <w:rPr>
            <w:noProof/>
            <w:webHidden/>
          </w:rPr>
        </w:r>
        <w:r w:rsidR="00F920D3">
          <w:rPr>
            <w:noProof/>
            <w:webHidden/>
          </w:rPr>
          <w:fldChar w:fldCharType="separate"/>
        </w:r>
        <w:r>
          <w:rPr>
            <w:noProof/>
            <w:webHidden/>
          </w:rPr>
          <w:t>14</w:t>
        </w:r>
        <w:r w:rsidR="00F920D3">
          <w:rPr>
            <w:noProof/>
            <w:webHidden/>
          </w:rPr>
          <w:fldChar w:fldCharType="end"/>
        </w:r>
      </w:hyperlink>
    </w:p>
    <w:p w14:paraId="2AEF234D" w14:textId="661C1239" w:rsidR="00F920D3" w:rsidRDefault="00497514">
      <w:pPr>
        <w:pStyle w:val="TOC1"/>
        <w:tabs>
          <w:tab w:val="right" w:leader="dot" w:pos="9350"/>
        </w:tabs>
        <w:rPr>
          <w:rFonts w:asciiTheme="minorHAnsi" w:eastAsiaTheme="minorEastAsia" w:hAnsiTheme="minorHAnsi" w:cstheme="minorBidi"/>
          <w:b w:val="0"/>
          <w:caps w:val="0"/>
          <w:noProof/>
          <w:sz w:val="22"/>
          <w:szCs w:val="22"/>
        </w:rPr>
      </w:pPr>
      <w:hyperlink w:anchor="_Toc512523922" w:history="1">
        <w:r w:rsidR="00F920D3" w:rsidRPr="00367069">
          <w:rPr>
            <w:rStyle w:val="Hyperlink"/>
            <w:noProof/>
          </w:rPr>
          <w:t>BIBLIOGRAPHY</w:t>
        </w:r>
        <w:r w:rsidR="00F920D3">
          <w:rPr>
            <w:noProof/>
            <w:webHidden/>
          </w:rPr>
          <w:tab/>
        </w:r>
        <w:r w:rsidR="00F920D3">
          <w:rPr>
            <w:noProof/>
            <w:webHidden/>
          </w:rPr>
          <w:fldChar w:fldCharType="begin"/>
        </w:r>
        <w:r w:rsidR="00F920D3">
          <w:rPr>
            <w:noProof/>
            <w:webHidden/>
          </w:rPr>
          <w:instrText xml:space="preserve"> PAGEREF _Toc512523922 \h </w:instrText>
        </w:r>
        <w:r w:rsidR="00F920D3">
          <w:rPr>
            <w:noProof/>
            <w:webHidden/>
          </w:rPr>
        </w:r>
        <w:r w:rsidR="00F920D3">
          <w:rPr>
            <w:noProof/>
            <w:webHidden/>
          </w:rPr>
          <w:fldChar w:fldCharType="separate"/>
        </w:r>
        <w:r>
          <w:rPr>
            <w:noProof/>
            <w:webHidden/>
          </w:rPr>
          <w:t>17</w:t>
        </w:r>
        <w:r w:rsidR="00F920D3">
          <w:rPr>
            <w:noProof/>
            <w:webHidden/>
          </w:rPr>
          <w:fldChar w:fldCharType="end"/>
        </w:r>
      </w:hyperlink>
    </w:p>
    <w:p w14:paraId="4FFE7150" w14:textId="3AEF4EF2" w:rsidR="00585F81" w:rsidRPr="00585F81" w:rsidRDefault="007A730C" w:rsidP="00F920D3">
      <w:pPr>
        <w:rPr>
          <w:rFonts w:cs="Times New Roman"/>
        </w:rPr>
      </w:pPr>
      <w:r w:rsidRPr="007A730C">
        <w:rPr>
          <w:rFonts w:cs="Times New Roman"/>
        </w:rPr>
        <w:fldChar w:fldCharType="end"/>
      </w:r>
      <w:bookmarkEnd w:id="2"/>
    </w:p>
    <w:p w14:paraId="6F4DF32F" w14:textId="77777777" w:rsidR="00585F81" w:rsidRPr="00585F81" w:rsidRDefault="00585F81" w:rsidP="00585F81">
      <w:pPr>
        <w:spacing w:after="0" w:line="480" w:lineRule="auto"/>
        <w:jc w:val="both"/>
        <w:rPr>
          <w:rFonts w:eastAsia="Times New Roman" w:cs="Times New Roman"/>
          <w:szCs w:val="24"/>
        </w:rPr>
      </w:pPr>
    </w:p>
    <w:p w14:paraId="1C774C36" w14:textId="77777777" w:rsidR="00585F81" w:rsidRPr="00585F81" w:rsidRDefault="00585F81" w:rsidP="00585F81">
      <w:pPr>
        <w:spacing w:after="0" w:line="480" w:lineRule="auto"/>
        <w:jc w:val="both"/>
        <w:rPr>
          <w:rFonts w:eastAsia="Times New Roman" w:cs="Times New Roman"/>
          <w:szCs w:val="24"/>
        </w:rPr>
        <w:sectPr w:rsidR="00585F81" w:rsidRPr="00585F81" w:rsidSect="00367476">
          <w:footerReference w:type="default" r:id="rId8"/>
          <w:pgSz w:w="12240" w:h="15840"/>
          <w:pgMar w:top="1440" w:right="1440" w:bottom="1440" w:left="1440" w:header="720" w:footer="720" w:gutter="0"/>
          <w:pgNumType w:fmt="lowerRoman" w:start="1"/>
          <w:cols w:space="720"/>
          <w:titlePg/>
          <w:docGrid w:linePitch="360"/>
        </w:sectPr>
      </w:pPr>
    </w:p>
    <w:p w14:paraId="597335BE" w14:textId="479FC265" w:rsidR="00585F81" w:rsidRPr="00026699" w:rsidRDefault="00585F81" w:rsidP="00585F81">
      <w:pPr>
        <w:rPr>
          <w:rFonts w:asciiTheme="majorBidi" w:hAnsiTheme="majorBidi" w:cstheme="majorBidi"/>
          <w:b/>
          <w:szCs w:val="24"/>
        </w:rPr>
      </w:pPr>
    </w:p>
    <w:p w14:paraId="013E4EFA" w14:textId="71870C5C" w:rsidR="001E702C" w:rsidRDefault="001E702C" w:rsidP="007A730C">
      <w:pPr>
        <w:pStyle w:val="Heading1"/>
      </w:pPr>
      <w:bookmarkStart w:id="3" w:name="_Toc512523909"/>
      <w:r w:rsidRPr="00026699">
        <w:t>1.0 I</w:t>
      </w:r>
      <w:r w:rsidR="00E9130B">
        <w:t>NTRODUCTION</w:t>
      </w:r>
      <w:bookmarkEnd w:id="3"/>
    </w:p>
    <w:p w14:paraId="64F225C6" w14:textId="77777777" w:rsidR="007A730C" w:rsidRPr="007A730C" w:rsidRDefault="007A730C" w:rsidP="007A730C"/>
    <w:p w14:paraId="44E1ECC6" w14:textId="005A09A5" w:rsidR="004A7F2D" w:rsidRPr="00026699" w:rsidRDefault="004A7F2D" w:rsidP="00497514">
      <w:pPr>
        <w:spacing w:line="480" w:lineRule="auto"/>
        <w:ind w:firstLine="720"/>
        <w:rPr>
          <w:rFonts w:asciiTheme="majorBidi" w:hAnsiTheme="majorBidi" w:cstheme="majorBidi"/>
          <w:szCs w:val="24"/>
        </w:rPr>
      </w:pPr>
      <w:r w:rsidRPr="00026699">
        <w:rPr>
          <w:rFonts w:asciiTheme="majorBidi" w:hAnsiTheme="majorBidi" w:cstheme="majorBidi"/>
          <w:color w:val="000000"/>
          <w:szCs w:val="24"/>
        </w:rPr>
        <w:t>The United States has made progress over the last several decades to address the racial and ethnic disparities that are prevalent throughout healthcare.  There is still a great amount of debate on how to fully eliminate the gap altogether.  Closing the gap will result in a healthier America as minorities would be receiving comparable care to their counterparts.  Secondly, racial and ethnic health disparities are associated with substantial economic losses nationally.  It was estimated that eliminating health disparities for minorities could potentially reduce direct medical care expenditures by about $230 billion for the years 2003-2006</w:t>
      </w:r>
      <w:r w:rsidR="004C0E88" w:rsidRPr="00026699">
        <w:rPr>
          <w:rFonts w:asciiTheme="majorBidi" w:hAnsiTheme="majorBidi" w:cstheme="majorBidi"/>
          <w:szCs w:val="24"/>
        </w:rPr>
        <w:t xml:space="preserve"> </w:t>
      </w:r>
      <w:r w:rsidR="004C0E88"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&lt;EndNote&gt;&lt;Cite&gt;&lt;Author&gt;LaVeist&lt;/Author&gt;&lt;Year&gt;2011&lt;/Year&gt;&lt;RecNum&gt;124&lt;/RecNum&gt;&lt;DisplayText&gt;&lt;style face="superscript"&gt;1&lt;/style&gt;&lt;/DisplayText&gt;&lt;record&gt;&lt;rec-number&gt;124&lt;/rec-number&gt;&lt;foreign-keys&gt;&lt;key app="EN" db-id="s9zw0pwefw0tt3essv7v5saeaavtxwe5tzx9"&gt;124&lt;/key&gt;&lt;/foreign-keys&gt;&lt;ref-type name="Journal Article"&gt;17&lt;/ref-type&gt;&lt;contributors&gt;&lt;authors&gt;&lt;author&gt;LaVeist, T. A.&lt;/author&gt;&lt;author&gt;Gaskin, D.&lt;/author&gt;&lt;author&gt;Richard, P.&lt;/author&gt;&lt;/authors&gt;&lt;/contributors&gt;&lt;auth-address&gt;Department of Health Policy and Management, Bloomberg School of Public Health, Johns Hopkin University, Baltimore, MD 21205, USA. tlaveist@jhsph.edu&lt;/auth-address&gt;&lt;titles&gt;&lt;title&gt;Estimating the economic burden of racial health inequalities in the United States&lt;/title&gt;&lt;secondary-title&gt;Int J Health Serv&lt;/secondary-title&gt;&lt;alt-title&gt;International journal of health services : planning, administration, evaluation&lt;/alt-title&gt;&lt;/titles&gt;&lt;periodical&gt;&lt;full-title&gt;Int J Health Serv&lt;/full-title&gt;&lt;abbr-1&gt;International journal of health services : planning, administration, evaluation&lt;/abbr-1&gt;&lt;/periodical&gt;&lt;alt-periodical&gt;&lt;full-title&gt;Int J Health Serv&lt;/full-title&gt;&lt;abbr-1&gt;International journal of health services : planning, administration, evaluation&lt;/abbr-1&gt;&lt;/alt-periodical&gt;&lt;pages&gt;231-8&lt;/pages&gt;&lt;volume&gt;41&lt;/volume&gt;&lt;number&gt;2&lt;/number&gt;&lt;edition&gt;2011/05/14&lt;/edition&gt;&lt;keywords&gt;&lt;keyword&gt;Efficiency&lt;/keyword&gt;&lt;keyword&gt;Health Care Costs/ethics/trends&lt;/keyword&gt;&lt;keyword&gt;Health Expenditures/*ethics/trends&lt;/keyword&gt;&lt;keyword&gt;*Health Status Disparities&lt;/keyword&gt;&lt;keyword&gt;Healthcare Disparities/economics/ethics/*ethnology&lt;/keyword&gt;&lt;keyword&gt;Humans&lt;/keyword&gt;&lt;keyword&gt;Life Expectancy/ethnology/trends&lt;/keyword&gt;&lt;keyword&gt;*Social Justice&lt;/keyword&gt;&lt;keyword&gt;United States&lt;/keyword&gt;&lt;/keywords&gt;&lt;dates&gt;&lt;year&gt;2011&lt;/year&gt;&lt;/dates&gt;&lt;isbn&gt;0020-7314 (Print)&amp;#xD;0020-7314&lt;/isbn&gt;&lt;accession-num&gt;21563622&lt;/accession-num&gt;&lt;urls&gt;&lt;/urls&gt;&lt;electronic-resource-num&gt;10.2190/HS.41.2.c&lt;/electronic-resource-num&gt;&lt;remote-database-provider&gt;Nlm&lt;/remote-database-provider&gt;&lt;language&gt;eng&lt;/language&gt;&lt;/record&gt;&lt;/Cite&gt;&lt;/EndNote&gt;</w:instrText>
      </w:r>
      <w:r w:rsidR="004C0E88"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1</w:t>
      </w:r>
      <w:r w:rsidR="004C0E88" w:rsidRPr="00026699">
        <w:rPr>
          <w:rFonts w:asciiTheme="majorBidi" w:hAnsiTheme="majorBidi" w:cstheme="majorBidi"/>
          <w:szCs w:val="24"/>
        </w:rPr>
        <w:fldChar w:fldCharType="end"/>
      </w:r>
      <w:r w:rsidRPr="00026699">
        <w:rPr>
          <w:rFonts w:asciiTheme="majorBidi" w:hAnsiTheme="majorBidi" w:cstheme="majorBidi"/>
          <w:szCs w:val="24"/>
        </w:rPr>
        <w:t>.</w:t>
      </w:r>
      <w:r w:rsidR="004C0E88" w:rsidRPr="00026699">
        <w:rPr>
          <w:rFonts w:asciiTheme="majorBidi" w:hAnsiTheme="majorBidi" w:cstheme="majorBidi"/>
          <w:szCs w:val="24"/>
        </w:rPr>
        <w:t xml:space="preserve">  </w:t>
      </w:r>
    </w:p>
    <w:p w14:paraId="2B022552" w14:textId="0EDEF823" w:rsidR="001E702C" w:rsidRPr="00026699" w:rsidRDefault="004A7F2D" w:rsidP="004A7F2D">
      <w:pPr>
        <w:spacing w:line="480" w:lineRule="auto"/>
        <w:ind w:firstLine="720"/>
        <w:rPr>
          <w:rFonts w:asciiTheme="majorBidi" w:hAnsiTheme="majorBidi" w:cstheme="majorBidi"/>
          <w:szCs w:val="24"/>
        </w:rPr>
      </w:pPr>
      <w:r w:rsidRPr="00026699">
        <w:rPr>
          <w:rFonts w:asciiTheme="majorBidi" w:hAnsiTheme="majorBidi" w:cstheme="majorBidi"/>
          <w:color w:val="000000"/>
          <w:szCs w:val="24"/>
        </w:rPr>
        <w:t>Lung cancer has one of the highest mortality rates of all cancers even after removal of the tumor.  Recently, it has been revealed that there are racial disparities that need to be addressed when it comes to the morbidity, mortality and treatment of lung cancer.  The purpose of this essay</w:t>
      </w:r>
      <w:r w:rsidR="004D7426">
        <w:rPr>
          <w:rFonts w:asciiTheme="majorBidi" w:hAnsiTheme="majorBidi" w:cstheme="majorBidi"/>
          <w:color w:val="000000"/>
          <w:szCs w:val="24"/>
        </w:rPr>
        <w:t xml:space="preserve"> is </w:t>
      </w:r>
      <w:r w:rsidRPr="00026699">
        <w:rPr>
          <w:rFonts w:asciiTheme="majorBidi" w:hAnsiTheme="majorBidi" w:cstheme="majorBidi"/>
          <w:color w:val="000000"/>
          <w:szCs w:val="24"/>
        </w:rPr>
        <w:t xml:space="preserve">to highlight specific disparities and propose interventions that may result in improved healthcare for the African American community.  </w:t>
      </w:r>
      <w:r w:rsidR="001E702C" w:rsidRPr="00026699">
        <w:rPr>
          <w:rFonts w:asciiTheme="majorBidi" w:hAnsiTheme="majorBidi" w:cstheme="majorBidi"/>
          <w:szCs w:val="24"/>
        </w:rPr>
        <w:t xml:space="preserve">  </w:t>
      </w:r>
    </w:p>
    <w:p w14:paraId="0C5E796F" w14:textId="77777777" w:rsidR="001E702C" w:rsidRPr="00026699" w:rsidRDefault="001E702C" w:rsidP="001E702C">
      <w:pPr>
        <w:spacing w:line="480" w:lineRule="auto"/>
        <w:rPr>
          <w:rFonts w:asciiTheme="majorBidi" w:hAnsiTheme="majorBidi" w:cstheme="majorBidi"/>
          <w:szCs w:val="24"/>
        </w:rPr>
      </w:pPr>
    </w:p>
    <w:p w14:paraId="14D8F7EE" w14:textId="77777777" w:rsidR="001E702C" w:rsidRPr="00026699" w:rsidRDefault="001E702C" w:rsidP="001E702C">
      <w:pPr>
        <w:spacing w:line="480" w:lineRule="auto"/>
        <w:rPr>
          <w:rFonts w:asciiTheme="majorBidi" w:hAnsiTheme="majorBidi" w:cstheme="majorBidi"/>
          <w:b/>
          <w:bCs/>
          <w:szCs w:val="24"/>
        </w:rPr>
      </w:pPr>
    </w:p>
    <w:p w14:paraId="62AC2B24" w14:textId="77777777" w:rsidR="001E702C" w:rsidRPr="00026699" w:rsidRDefault="001E702C" w:rsidP="001E702C">
      <w:pPr>
        <w:spacing w:line="480" w:lineRule="auto"/>
        <w:rPr>
          <w:rFonts w:asciiTheme="majorBidi" w:hAnsiTheme="majorBidi" w:cstheme="majorBidi"/>
          <w:b/>
          <w:bCs/>
          <w:szCs w:val="24"/>
        </w:rPr>
      </w:pPr>
    </w:p>
    <w:p w14:paraId="02000170" w14:textId="77777777" w:rsidR="001E702C" w:rsidRPr="00026699" w:rsidRDefault="001E702C" w:rsidP="001E702C">
      <w:pPr>
        <w:spacing w:line="480" w:lineRule="auto"/>
        <w:rPr>
          <w:rFonts w:asciiTheme="majorBidi" w:hAnsiTheme="majorBidi" w:cstheme="majorBidi"/>
          <w:b/>
          <w:bCs/>
          <w:szCs w:val="24"/>
        </w:rPr>
      </w:pPr>
    </w:p>
    <w:p w14:paraId="5543D4BE" w14:textId="77777777" w:rsidR="001E702C" w:rsidRPr="00026699" w:rsidRDefault="001E702C" w:rsidP="001E702C">
      <w:pPr>
        <w:spacing w:line="480" w:lineRule="auto"/>
        <w:rPr>
          <w:rFonts w:asciiTheme="majorBidi" w:hAnsiTheme="majorBidi" w:cstheme="majorBidi"/>
          <w:b/>
          <w:bCs/>
          <w:szCs w:val="24"/>
        </w:rPr>
      </w:pPr>
    </w:p>
    <w:p w14:paraId="26455990" w14:textId="77777777" w:rsidR="001E702C" w:rsidRPr="00026699" w:rsidRDefault="001E702C" w:rsidP="001E702C">
      <w:pPr>
        <w:spacing w:line="480" w:lineRule="auto"/>
        <w:rPr>
          <w:rFonts w:asciiTheme="majorBidi" w:hAnsiTheme="majorBidi" w:cstheme="majorBidi"/>
          <w:b/>
          <w:bCs/>
          <w:szCs w:val="24"/>
        </w:rPr>
      </w:pPr>
    </w:p>
    <w:p w14:paraId="4D89C04E" w14:textId="77777777" w:rsidR="001E702C" w:rsidRPr="00026699" w:rsidRDefault="001E702C" w:rsidP="001E702C">
      <w:pPr>
        <w:spacing w:line="480" w:lineRule="auto"/>
        <w:rPr>
          <w:rFonts w:asciiTheme="majorBidi" w:hAnsiTheme="majorBidi" w:cstheme="majorBidi"/>
          <w:b/>
          <w:bCs/>
          <w:szCs w:val="24"/>
        </w:rPr>
      </w:pPr>
    </w:p>
    <w:p w14:paraId="38A345C1" w14:textId="77777777" w:rsidR="001E702C" w:rsidRPr="00026699" w:rsidRDefault="001E702C" w:rsidP="001E702C">
      <w:pPr>
        <w:spacing w:line="480" w:lineRule="auto"/>
        <w:rPr>
          <w:rFonts w:asciiTheme="majorBidi" w:hAnsiTheme="majorBidi" w:cstheme="majorBidi"/>
          <w:b/>
          <w:bCs/>
          <w:szCs w:val="24"/>
        </w:rPr>
      </w:pPr>
    </w:p>
    <w:p w14:paraId="1F65451C" w14:textId="2380A816" w:rsidR="001E702C" w:rsidRPr="007A730C" w:rsidRDefault="001E702C" w:rsidP="007A730C">
      <w:pPr>
        <w:pStyle w:val="Heading2"/>
        <w:rPr>
          <w:rStyle w:val="Heading1Char"/>
          <w:b/>
        </w:rPr>
      </w:pPr>
      <w:bookmarkStart w:id="4" w:name="_Toc512523910"/>
      <w:r w:rsidRPr="007A730C">
        <w:rPr>
          <w:rFonts w:asciiTheme="majorBidi" w:hAnsiTheme="majorBidi"/>
          <w:bCs/>
        </w:rPr>
        <w:t>2</w:t>
      </w:r>
      <w:r w:rsidRPr="007A730C">
        <w:rPr>
          <w:rStyle w:val="Heading1Char"/>
        </w:rPr>
        <w:t>.</w:t>
      </w:r>
      <w:r w:rsidRPr="007A730C">
        <w:rPr>
          <w:rStyle w:val="Heading1Char"/>
          <w:b/>
        </w:rPr>
        <w:t xml:space="preserve">0 </w:t>
      </w:r>
      <w:r w:rsidR="00B82F64" w:rsidRPr="007A730C">
        <w:rPr>
          <w:rStyle w:val="Heading1Char"/>
          <w:b/>
        </w:rPr>
        <w:t>BACKGROUND</w:t>
      </w:r>
      <w:bookmarkEnd w:id="4"/>
    </w:p>
    <w:p w14:paraId="19BD2046" w14:textId="77777777" w:rsidR="007A730C" w:rsidRPr="007A730C" w:rsidRDefault="007A730C" w:rsidP="007A730C"/>
    <w:p w14:paraId="6518F3D5" w14:textId="7B0AB07D" w:rsidR="00B82F64" w:rsidRDefault="00B82F64" w:rsidP="007A730C">
      <w:pPr>
        <w:pStyle w:val="Heading2"/>
        <w:rPr>
          <w:rFonts w:asciiTheme="majorBidi" w:hAnsiTheme="majorBidi"/>
          <w:bCs/>
        </w:rPr>
      </w:pPr>
      <w:bookmarkStart w:id="5" w:name="_Toc512523911"/>
      <w:r w:rsidRPr="00026699">
        <w:rPr>
          <w:rFonts w:asciiTheme="majorBidi" w:hAnsiTheme="majorBidi"/>
          <w:bCs/>
        </w:rPr>
        <w:t>2.1 Racial and Ethnic Disparities in Healthcare</w:t>
      </w:r>
      <w:bookmarkEnd w:id="5"/>
    </w:p>
    <w:p w14:paraId="6421A564" w14:textId="77777777" w:rsidR="007A730C" w:rsidRPr="007A730C" w:rsidRDefault="007A730C" w:rsidP="007A730C"/>
    <w:p w14:paraId="0B18F5FA" w14:textId="39DCC4DB" w:rsidR="001E702C" w:rsidRPr="00026699" w:rsidRDefault="004A7F2D" w:rsidP="00497514">
      <w:pPr>
        <w:spacing w:line="480" w:lineRule="auto"/>
        <w:ind w:firstLine="720"/>
        <w:rPr>
          <w:rFonts w:asciiTheme="majorBidi" w:hAnsiTheme="majorBidi" w:cstheme="majorBidi"/>
          <w:szCs w:val="24"/>
        </w:rPr>
      </w:pPr>
      <w:r w:rsidRPr="00026699">
        <w:rPr>
          <w:rFonts w:asciiTheme="majorBidi" w:hAnsiTheme="majorBidi" w:cstheme="majorBidi"/>
          <w:color w:val="000000"/>
          <w:szCs w:val="24"/>
        </w:rPr>
        <w:t xml:space="preserve">The term disparities conjures up thoughts of unequal treatment of a group of people based on what defines them as population.  This could be based on gender, color or other types of patient characteristics.  One of the major goals of healthcare policy is the elimination of disparities amongst racial or ethnic groups.  However, it is quite difficult to have a standard measure or definition of such differences due to the multi-faceted nature of healthcare.  As defined by the Institute of Medicine, racial or ethnic disparities in healthcare are the differences in the quality of healthcare that are not due to access-related factors or clinical needs, preferences and appropriateness of intervention </w:t>
      </w:r>
      <w:r w:rsidR="001E702C"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&lt;EndNote&gt;&lt;Cite&gt;&lt;Author&gt;Regents&lt;/Author&gt;&lt;Year&gt;2010&lt;/Year&gt;&lt;RecNum&gt;28&lt;/RecNum&gt;&lt;DisplayText&gt;&lt;style face="superscript"&gt;2&lt;/style&gt;&lt;/DisplayText&gt;&lt;record&gt;&lt;rec-number&gt;28&lt;/rec-number&gt;&lt;foreign-keys&gt;&lt;key app="EN" db-id="s9zw0pwefw0tt3essv7v5saeaavtxwe5tzx9"&gt;28&lt;/key&gt;&lt;/foreign-keys&gt;&lt;ref-type name="Journal Article"&gt;17&lt;/ref-type&gt;&lt;contributors&gt;&lt;authors&gt;&lt;author&gt;ACP Board of Regents&lt;/author&gt;&lt;/authors&gt;&lt;/contributors&gt;&lt;titles&gt;&lt;title&gt;Racial and Ethnic Disparities in Health Care, Updated 2010&lt;/title&gt;&lt;/titles&gt;&lt;edition&gt;April 2010&lt;/edition&gt;&lt;dates&gt;&lt;year&gt;2010&lt;/year&gt;&lt;pub-dates&gt;&lt;date&gt;April 2010&lt;/date&gt;&lt;/pub-dates&gt;&lt;/dates&gt;&lt;orig-pub&gt;https://www.acponline.org/acp_policy/policies/racial_ethnic_disparities_2010.pdf&lt;/orig-pub&gt;&lt;urls&gt;&lt;/urls&gt;&lt;language&gt;eng&lt;/language&gt;&lt;/record&gt;&lt;/Cite&gt;&lt;/EndNote&gt;</w:instrText>
      </w:r>
      <w:r w:rsidR="001E702C"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2</w:t>
      </w:r>
      <w:r w:rsidR="001E702C" w:rsidRPr="00026699">
        <w:rPr>
          <w:rFonts w:asciiTheme="majorBidi" w:hAnsiTheme="majorBidi" w:cstheme="majorBidi"/>
          <w:szCs w:val="24"/>
        </w:rPr>
        <w:fldChar w:fldCharType="end"/>
      </w:r>
      <w:r w:rsidR="001E702C" w:rsidRPr="00026699">
        <w:rPr>
          <w:rFonts w:asciiTheme="majorBidi" w:hAnsiTheme="majorBidi" w:cstheme="majorBidi"/>
          <w:szCs w:val="24"/>
        </w:rPr>
        <w:t>.</w:t>
      </w:r>
    </w:p>
    <w:p w14:paraId="57A13124" w14:textId="476FA486" w:rsidR="001E702C" w:rsidRPr="00026699" w:rsidRDefault="004A7F2D" w:rsidP="00B82F64">
      <w:pPr>
        <w:spacing w:line="480" w:lineRule="auto"/>
        <w:ind w:firstLine="720"/>
        <w:rPr>
          <w:rFonts w:asciiTheme="majorBidi" w:hAnsiTheme="majorBidi" w:cstheme="majorBidi"/>
          <w:szCs w:val="24"/>
        </w:rPr>
      </w:pPr>
      <w:r w:rsidRPr="00026699">
        <w:rPr>
          <w:rFonts w:asciiTheme="majorBidi" w:hAnsiTheme="majorBidi" w:cstheme="majorBidi"/>
          <w:color w:val="000000"/>
          <w:szCs w:val="24"/>
        </w:rPr>
        <w:t xml:space="preserve">One of the major determinants of the distribution of healthcare is socioeconomic status.  Research has shown that persons of lower income, education and occupational status experience worse health and die earlier than those who are wealthier </w:t>
      </w:r>
      <w:r w:rsidR="001E702C" w:rsidRPr="00026699">
        <w:rPr>
          <w:rFonts w:asciiTheme="majorBidi" w:hAnsiTheme="majorBidi" w:cstheme="majorBidi"/>
          <w:szCs w:val="24"/>
        </w:rPr>
        <w:fldChar w:fldCharType="begin">
          <w:fldData xml:space="preserve">PEVuZE5vdGU+PENpdGU+PEF1dGhvcj5GaXNjZWxsYTwvQXV0aG9yPjxZZWFyPjIwMDQ8L1llYXI+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=
</w:fldData>
        </w:fldChar>
      </w:r>
      <w:r w:rsidR="00B82F64" w:rsidRPr="00026699">
        <w:rPr>
          <w:rFonts w:asciiTheme="majorBidi" w:hAnsiTheme="majorBidi" w:cstheme="majorBidi"/>
          <w:szCs w:val="24"/>
        </w:rPr>
        <w:instrText xml:space="preserve"> ADDIN EN.CITE </w:instrText>
      </w:r>
      <w:r w:rsidR="00B82F64" w:rsidRPr="00026699">
        <w:rPr>
          <w:rFonts w:asciiTheme="majorBidi" w:hAnsiTheme="majorBidi" w:cstheme="majorBidi"/>
          <w:szCs w:val="24"/>
        </w:rPr>
        <w:fldChar w:fldCharType="begin">
          <w:fldData xml:space="preserve">PEVuZE5vdGU+PENpdGU+PEF1dGhvcj5GaXNjZWxsYTwvQXV0aG9yPjxZZWFyPjIwMDQ8L1llYXI+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=
</w:fldData>
        </w:fldChar>
      </w:r>
      <w:r w:rsidR="00B82F64" w:rsidRPr="00026699">
        <w:rPr>
          <w:rFonts w:asciiTheme="majorBidi" w:hAnsiTheme="majorBidi" w:cstheme="majorBidi"/>
          <w:szCs w:val="24"/>
        </w:rPr>
        <w:instrText xml:space="preserve"> ADDIN EN.CITE.DATA </w:instrText>
      </w:r>
      <w:r w:rsidR="00B82F64" w:rsidRPr="00026699">
        <w:rPr>
          <w:rFonts w:asciiTheme="majorBidi" w:hAnsiTheme="majorBidi" w:cstheme="majorBidi"/>
          <w:szCs w:val="24"/>
        </w:rPr>
      </w:r>
      <w:r w:rsidR="00B82F64" w:rsidRPr="00026699">
        <w:rPr>
          <w:rFonts w:asciiTheme="majorBidi" w:hAnsiTheme="majorBidi" w:cstheme="majorBidi"/>
          <w:szCs w:val="24"/>
        </w:rPr>
        <w:fldChar w:fldCharType="end"/>
      </w:r>
      <w:r w:rsidR="001E702C" w:rsidRPr="00026699">
        <w:rPr>
          <w:rFonts w:asciiTheme="majorBidi" w:hAnsiTheme="majorBidi" w:cstheme="majorBidi"/>
          <w:szCs w:val="24"/>
        </w:rPr>
      </w:r>
      <w:r w:rsidR="001E702C"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3</w:t>
      </w:r>
      <w:r w:rsidR="001E702C" w:rsidRPr="00026699">
        <w:rPr>
          <w:rFonts w:asciiTheme="majorBidi" w:hAnsiTheme="majorBidi" w:cstheme="majorBidi"/>
          <w:szCs w:val="24"/>
        </w:rPr>
        <w:fldChar w:fldCharType="end"/>
      </w:r>
      <w:r w:rsidRPr="00026699">
        <w:rPr>
          <w:rFonts w:asciiTheme="majorBidi" w:hAnsiTheme="majorBidi" w:cstheme="majorBidi"/>
          <w:szCs w:val="24"/>
        </w:rPr>
        <w:t>.</w:t>
      </w:r>
      <w:r w:rsidR="001E702C" w:rsidRPr="00026699">
        <w:rPr>
          <w:rFonts w:asciiTheme="majorBidi" w:hAnsiTheme="majorBidi" w:cstheme="majorBidi"/>
          <w:szCs w:val="24"/>
        </w:rPr>
        <w:t xml:space="preserve"> </w:t>
      </w:r>
      <w:r w:rsidRPr="00026699">
        <w:rPr>
          <w:rFonts w:asciiTheme="majorBidi" w:hAnsiTheme="majorBidi" w:cstheme="majorBidi"/>
          <w:szCs w:val="24"/>
        </w:rPr>
        <w:t xml:space="preserve"> </w:t>
      </w:r>
      <w:r w:rsidRPr="00026699">
        <w:rPr>
          <w:rFonts w:asciiTheme="majorBidi" w:hAnsiTheme="majorBidi" w:cstheme="majorBidi"/>
          <w:color w:val="000000"/>
          <w:szCs w:val="24"/>
        </w:rPr>
        <w:t xml:space="preserve">In the United States, African-Americans make up a disproportionate fraction of those with lower socioeconomic status.  According to the US Census Bureau, in 2015, the median income for white Americans went up 4.4% and for black Americans, 4.1%.  </w:t>
      </w:r>
      <w:r w:rsidRPr="00026699">
        <w:rPr>
          <w:rFonts w:asciiTheme="majorBidi" w:hAnsiTheme="majorBidi" w:cstheme="majorBidi"/>
          <w:color w:val="121212"/>
          <w:szCs w:val="24"/>
        </w:rPr>
        <w:t>The median household income for white Americans in 2015 was $63,000 which is approximately 70% more than the median household income of black Americans, which was $36,898</w:t>
      </w:r>
      <w:r w:rsidRPr="00026699">
        <w:rPr>
          <w:rFonts w:asciiTheme="majorBidi" w:hAnsiTheme="majorBidi" w:cstheme="majorBidi"/>
          <w:color w:val="000000"/>
          <w:szCs w:val="24"/>
        </w:rPr>
        <w:t xml:space="preserve"> </w:t>
      </w:r>
      <w:r w:rsidR="001E702C" w:rsidRPr="00026699">
        <w:rPr>
          <w:rFonts w:asciiTheme="majorBidi" w:hAnsiTheme="majorBidi" w:cstheme="majorBidi"/>
          <w:color w:val="121212"/>
          <w:szCs w:val="24"/>
        </w:rPr>
        <w:fldChar w:fldCharType="begin"/>
      </w:r>
      <w:r w:rsidR="00B82F64" w:rsidRPr="00026699">
        <w:rPr>
          <w:rFonts w:asciiTheme="majorBidi" w:hAnsiTheme="majorBidi" w:cstheme="majorBidi"/>
          <w:color w:val="121212"/>
          <w:szCs w:val="24"/>
        </w:rPr>
        <w:instrText xml:space="preserve"> ADDIN EN.CITE &lt;EndNote&gt;&lt;Cite&gt;&lt;Author&gt;Redden&lt;/Author&gt;&lt;Year&gt;2016&lt;/Year&gt;&lt;RecNum&gt;99&lt;/RecNum&gt;&lt;DisplayText&gt;&lt;style face="superscript"&gt;4&lt;/style&gt;&lt;/DisplayText&gt;&lt;record&gt;&lt;rec-number&gt;99&lt;/rec-number&gt;&lt;foreign-keys&gt;&lt;key app="EN" db-id="s9zw0pwefw0tt3essv7v5saeaavtxwe5tzx9"&gt;99&lt;/key&gt;&lt;/foreign-keys&gt;&lt;ref-type name="Journal Article"&gt;17&lt;/ref-type&gt;&lt;contributors&gt;&lt;authors&gt;&lt;author&gt;Redden, M; Kasperkevic, J&lt;/author&gt;&lt;/authors&gt;&lt;/contributors&gt;&lt;titles&gt;&lt;title&gt;Wage gap between white and black Americans is worse today than in 1979.  &lt;/title&gt;&lt;secondary-title&gt;New York&lt;/secondary-title&gt;&lt;/titles&gt;&lt;periodical&gt;&lt;full-title&gt;New York&lt;/full-title&gt;&lt;/periodical&gt;&lt;dates&gt;&lt;year&gt;2016&lt;/year&gt;&lt;pub-dates&gt;&lt;date&gt;9/20/2016&lt;/date&gt;&lt;/pub-dates&gt;&lt;/dates&gt;&lt;urls&gt;&lt;/urls&gt;&lt;/record&gt;&lt;/Cite&gt;&lt;/EndNote&gt;</w:instrText>
      </w:r>
      <w:r w:rsidR="001E702C" w:rsidRPr="00026699">
        <w:rPr>
          <w:rFonts w:asciiTheme="majorBidi" w:hAnsiTheme="majorBidi" w:cstheme="majorBidi"/>
          <w:color w:val="121212"/>
          <w:szCs w:val="24"/>
        </w:rPr>
        <w:fldChar w:fldCharType="separate"/>
      </w:r>
      <w:r w:rsidR="00B82F64" w:rsidRPr="00026699">
        <w:rPr>
          <w:rFonts w:asciiTheme="majorBidi" w:hAnsiTheme="majorBidi" w:cstheme="majorBidi"/>
          <w:noProof/>
          <w:color w:val="121212"/>
          <w:szCs w:val="24"/>
          <w:vertAlign w:val="superscript"/>
        </w:rPr>
        <w:t>4</w:t>
      </w:r>
      <w:r w:rsidR="001E702C" w:rsidRPr="00026699">
        <w:rPr>
          <w:rFonts w:asciiTheme="majorBidi" w:hAnsiTheme="majorBidi" w:cstheme="majorBidi"/>
          <w:color w:val="121212"/>
          <w:szCs w:val="24"/>
        </w:rPr>
        <w:fldChar w:fldCharType="end"/>
      </w:r>
      <w:r w:rsidRPr="00026699">
        <w:rPr>
          <w:rFonts w:asciiTheme="majorBidi" w:hAnsiTheme="majorBidi" w:cstheme="majorBidi"/>
          <w:color w:val="121212"/>
          <w:szCs w:val="24"/>
        </w:rPr>
        <w:t>.</w:t>
      </w:r>
      <w:r w:rsidR="001E702C" w:rsidRPr="00026699">
        <w:rPr>
          <w:rFonts w:asciiTheme="majorBidi" w:hAnsiTheme="majorBidi" w:cstheme="majorBidi"/>
          <w:szCs w:val="24"/>
        </w:rPr>
        <w:t xml:space="preserve"> </w:t>
      </w:r>
    </w:p>
    <w:p w14:paraId="5DE70A31" w14:textId="17B40961" w:rsidR="001E702C" w:rsidRPr="00026699" w:rsidRDefault="001E702C" w:rsidP="00B82F64">
      <w:pPr>
        <w:spacing w:line="480" w:lineRule="auto"/>
        <w:ind w:firstLine="720"/>
        <w:rPr>
          <w:rFonts w:asciiTheme="majorBidi" w:hAnsiTheme="majorBidi" w:cstheme="majorBidi"/>
          <w:szCs w:val="24"/>
        </w:rPr>
      </w:pPr>
      <w:r w:rsidRPr="00026699">
        <w:rPr>
          <w:rFonts w:asciiTheme="majorBidi" w:hAnsiTheme="majorBidi" w:cstheme="majorBidi"/>
          <w:szCs w:val="24"/>
        </w:rPr>
        <w:t xml:space="preserve">When it comes to racial matters in healthcare distribution, socioeconomic status is not the only determinant involved.  Increasingly more research has been done after the advent of the </w:t>
      </w:r>
      <w:r w:rsidRPr="00026699">
        <w:rPr>
          <w:rFonts w:asciiTheme="majorBidi" w:hAnsiTheme="majorBidi" w:cstheme="majorBidi"/>
          <w:i/>
          <w:iCs/>
          <w:szCs w:val="24"/>
        </w:rPr>
        <w:t>Healthy People 2000</w:t>
      </w:r>
      <w:r w:rsidR="004A7F2D" w:rsidRPr="00026699">
        <w:rPr>
          <w:rFonts w:asciiTheme="majorBidi" w:hAnsiTheme="majorBidi" w:cstheme="majorBidi"/>
          <w:szCs w:val="24"/>
        </w:rPr>
        <w:t xml:space="preserve"> initiative </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&lt;EndNote&gt;&lt;Cite&gt;&lt;Author&gt;(NCHS).&lt;/Author&gt;&lt;Year&gt;2001&lt;/Year&gt;&lt;RecNum&gt;102&lt;/RecNum&gt;&lt;DisplayText&gt;&lt;style face="superscript"&gt;5&lt;/style&gt;&lt;/DisplayText&gt;&lt;record&gt;&lt;rec-number&gt;102&lt;/rec-number&gt;&lt;foreign-keys&gt;&lt;key app="EN" db-id="s9zw0pwefw0tt3essv7v5saeaavtxwe5tzx9"&gt;102&lt;/key&gt;&lt;/foreign-keys&gt;&lt;ref-type name="Journal Article"&gt;17&lt;/ref-type&gt;&lt;contributors&gt;&lt;authors&gt;&lt;author&gt;CDC/National Center for Health Statistics (NCHS). &lt;/author&gt;&lt;/authors&gt;&lt;/contributors&gt;&lt;titles&gt;&lt;title&gt;Healthy people 2000 final review. &lt;/title&gt;&lt;secondary-title&gt;US Department of Health and Human Services, CDC, NCHS; 2001. &lt;/secondary-title&gt;&lt;/titles&gt;&lt;periodical&gt;&lt;full-title&gt;US Department of Health and Human Services, CDC, NCHS; 2001.&lt;/full-title&gt;&lt;/periodical&gt;&lt;dates&gt;&lt;year&gt;2001&lt;/year&gt;&lt;/dates&gt;&lt;urls&gt;&lt;/urls&gt;&lt;/record&gt;&lt;/Cite&gt;&lt;/EndNote&gt;</w:instrText>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5</w:t>
      </w:r>
      <w:r w:rsidRPr="00026699">
        <w:rPr>
          <w:rFonts w:asciiTheme="majorBidi" w:hAnsiTheme="majorBidi" w:cstheme="majorBidi"/>
          <w:szCs w:val="24"/>
        </w:rPr>
        <w:fldChar w:fldCharType="end"/>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&lt;EndNote&gt;&lt;Cite&gt;&lt;Author&gt;CDC&lt;/Author&gt;&lt;Year&gt;2011&lt;/Year&gt;&lt;RecNum&gt;100&lt;/RecNum&gt;&lt;DisplayText&gt;&lt;style face="superscript"&gt;6&lt;/style&gt;&lt;/DisplayText&gt;&lt;record&gt;&lt;rec-number&gt;100&lt;/rec-number&gt;&lt;foreign-keys&gt;&lt;key app="EN" db-id="s9zw0pwefw0tt3essv7v5saeaavtxwe5tzx9"&gt;100&lt;/key&gt;&lt;/foreign-keys&gt;&lt;ref-type name="Journal Article"&gt;17&lt;/ref-type&gt;&lt;contributors&gt;&lt;authors&gt;&lt;author&gt;CDC&lt;/author&gt;&lt;/authors&gt;&lt;/contributors&gt;&lt;titles&gt;&lt;title&gt;CDC health disparities and inequalities report—United States, 2011.&lt;/title&gt;&lt;secondary-title&gt;MMWR 2011&lt;/secondary-title&gt;&lt;/titles&gt;&lt;periodical&gt;&lt;full-title&gt;MMWR 2011&lt;/full-title&gt;&lt;/periodical&gt;&lt;dates&gt;&lt;year&gt;2011&lt;/year&gt;&lt;pub-dates&gt;&lt;date&gt;1/14/2011&lt;/date&gt;&lt;/pub-dates&gt;&lt;/dates&gt;&lt;urls&gt;&lt;/urls&gt;&lt;/record&gt;&lt;/Cite&gt;&lt;/EndNote&gt;</w:instrText>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6</w:t>
      </w:r>
      <w:r w:rsidRPr="00026699">
        <w:rPr>
          <w:rFonts w:asciiTheme="majorBidi" w:hAnsiTheme="majorBidi" w:cstheme="majorBidi"/>
          <w:szCs w:val="24"/>
        </w:rPr>
        <w:fldChar w:fldCharType="end"/>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&lt;EndNote&gt;&lt;Cite&gt;&lt;Author&gt;Agency for Healthcare Research and Quality. US Department of Health and Human Services&lt;/Author&gt;&lt;Year&gt;2010&lt;/Year&gt;&lt;RecNum&gt;101&lt;/RecNum&gt;&lt;DisplayText&gt;&lt;style face="superscript"&gt;7&lt;/style&gt;&lt;/DisplayText&gt;&lt;record&gt;&lt;rec-number&gt;101&lt;/rec-number&gt;&lt;foreign-keys&gt;&lt;key app="EN" db-id="s9zw0pwefw0tt3essv7v5saeaavtxwe5tzx9"&gt;101&lt;/key&gt;&lt;/foreign-keys&gt;&lt;ref-type name="Journal Article"&gt;17&lt;/ref-type&gt;&lt;contributors&gt;&lt;authors&gt;&lt;author&gt;Agency for Healthcare Research and Quality. US Department of Health and Human Services, Agency for Healthcare Research and Quality&lt;/author&gt;&lt;/authors&gt;&lt;/contributors&gt;&lt;titles&gt;&lt;title&gt;2009 national healthcare disparities report. &lt;/title&gt;&lt;secondary-title&gt;AHRQ publication no. 10-0004. &lt;/secondary-title&gt;&lt;/titles&gt;&lt;periodical&gt;&lt;full-title&gt;AHRQ publication no. 10-0004.&lt;/full-title&gt;&lt;/periodical&gt;&lt;dates&gt;&lt;year&gt;2010&lt;/year&gt;&lt;/dates&gt;&lt;urls&gt;&lt;/urls&gt;&lt;/record&gt;&lt;/Cite&gt;&lt;/EndNote&gt;</w:instrText>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7</w:t>
      </w:r>
      <w:r w:rsidRPr="00026699">
        <w:rPr>
          <w:rFonts w:asciiTheme="majorBidi" w:hAnsiTheme="majorBidi" w:cstheme="majorBidi"/>
          <w:szCs w:val="24"/>
        </w:rPr>
        <w:fldChar w:fldCharType="end"/>
      </w:r>
      <w:r w:rsidR="00B82F64" w:rsidRPr="00026699">
        <w:rPr>
          <w:rFonts w:asciiTheme="majorBidi" w:hAnsiTheme="majorBidi" w:cstheme="majorBidi"/>
          <w:szCs w:val="24"/>
        </w:rPr>
        <w:t xml:space="preserve"> </w:t>
      </w:r>
      <w:r w:rsidR="00B82F64" w:rsidRPr="00026699">
        <w:rPr>
          <w:rFonts w:asciiTheme="majorBidi" w:hAnsiTheme="majorBidi" w:cstheme="majorBidi"/>
          <w:szCs w:val="24"/>
          <w:vertAlign w:val="superscript"/>
        </w:rPr>
        <w:t>8</w:t>
      </w:r>
      <w:r w:rsidRPr="00026699">
        <w:rPr>
          <w:rFonts w:asciiTheme="majorBidi" w:hAnsiTheme="majorBidi" w:cstheme="majorBidi"/>
          <w:szCs w:val="24"/>
        </w:rPr>
        <w:t>.  The CDC has published a series of reports reflecting the racial inequalities of e</w:t>
      </w:r>
      <w:r w:rsidR="004A7F2D" w:rsidRPr="00026699">
        <w:rPr>
          <w:rFonts w:asciiTheme="majorBidi" w:hAnsiTheme="majorBidi" w:cstheme="majorBidi"/>
          <w:szCs w:val="24"/>
        </w:rPr>
        <w:t xml:space="preserve">ducation, housing, air quality, </w:t>
      </w:r>
      <w:r w:rsidR="00B82F64" w:rsidRPr="00026699">
        <w:rPr>
          <w:rFonts w:asciiTheme="majorBidi" w:hAnsiTheme="majorBidi" w:cstheme="majorBidi"/>
          <w:szCs w:val="24"/>
        </w:rPr>
        <w:t>vaccinations and other issues</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&lt;EndNote&gt;&lt;Cite&gt;&lt;Author&gt;CDC&lt;/Author&gt;&lt;Year&gt;2011&lt;/Year&gt;&lt;RecNum&gt;100&lt;/RecNum&gt;&lt;DisplayText&gt;&lt;style face="superscript"&gt;6&lt;/style&gt;&lt;/DisplayText&gt;&lt;record&gt;&lt;rec-number&gt;100&lt;/rec-number&gt;&lt;foreign-keys&gt;&lt;key app="EN" db-id="s9zw0pwefw0tt3essv7v5saeaavtxwe5tzx9"&gt;100&lt;/key&gt;&lt;/foreign-keys&gt;&lt;ref-type name="Journal Article"&gt;17&lt;/ref-type&gt;&lt;contributors&gt;&lt;authors&gt;&lt;author&gt;CDC&lt;/author&gt;&lt;/authors&gt;&lt;/contributors&gt;&lt;titles&gt;&lt;title&gt;CDC health disparities and inequalities report—United States, 2011.&lt;/title&gt;&lt;secondary-title&gt;MMWR 2011&lt;/secondary-title&gt;&lt;/titles&gt;&lt;periodical&gt;&lt;full-title&gt;MMWR 2011&lt;/full-title&gt;&lt;/periodical&gt;&lt;dates&gt;&lt;year&gt;2011&lt;/year&gt;&lt;pub-dates&gt;&lt;date&gt;1/14/2011&lt;/date&gt;&lt;/pub-dates&gt;&lt;/dates&gt;&lt;urls&gt;&lt;/urls&gt;&lt;/record&gt;&lt;/Cite&gt;&lt;/EndNote&gt;</w:instrText>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6</w:t>
      </w:r>
      <w:r w:rsidRPr="00026699">
        <w:rPr>
          <w:rFonts w:asciiTheme="majorBidi" w:hAnsiTheme="majorBidi" w:cstheme="majorBidi"/>
          <w:szCs w:val="24"/>
        </w:rPr>
        <w:fldChar w:fldCharType="end"/>
      </w:r>
      <w:r w:rsidR="00B82F64" w:rsidRPr="00026699">
        <w:rPr>
          <w:rFonts w:asciiTheme="majorBidi" w:hAnsiTheme="majorBidi" w:cstheme="majorBidi"/>
          <w:szCs w:val="24"/>
        </w:rPr>
        <w:t>.</w:t>
      </w:r>
      <w:r w:rsidRPr="00026699">
        <w:rPr>
          <w:rFonts w:asciiTheme="majorBidi" w:hAnsiTheme="majorBidi" w:cstheme="majorBidi"/>
          <w:szCs w:val="24"/>
        </w:rPr>
        <w:t xml:space="preserve">  </w:t>
      </w:r>
    </w:p>
    <w:p w14:paraId="370AE3E7" w14:textId="314EF715" w:rsidR="001E702C" w:rsidRDefault="00B82F64" w:rsidP="007A730C">
      <w:pPr>
        <w:pStyle w:val="Heading2"/>
      </w:pPr>
      <w:bookmarkStart w:id="6" w:name="_Toc512523912"/>
      <w:r w:rsidRPr="00026699">
        <w:t>2.2</w:t>
      </w:r>
      <w:r w:rsidR="001E702C" w:rsidRPr="00026699">
        <w:t xml:space="preserve"> Racial disparities in cancer</w:t>
      </w:r>
      <w:bookmarkEnd w:id="6"/>
    </w:p>
    <w:p w14:paraId="3D69BF1D" w14:textId="77777777" w:rsidR="007A730C" w:rsidRPr="007A730C" w:rsidRDefault="007A730C" w:rsidP="007A730C"/>
    <w:p w14:paraId="252BDD89" w14:textId="5182B0F7" w:rsidR="00B82F64" w:rsidRPr="00026699" w:rsidRDefault="00B82F64" w:rsidP="00497514">
      <w:pPr>
        <w:spacing w:line="480" w:lineRule="auto"/>
        <w:ind w:firstLine="720"/>
        <w:rPr>
          <w:rFonts w:asciiTheme="majorBidi" w:hAnsiTheme="majorBidi" w:cstheme="majorBidi"/>
          <w:color w:val="000000"/>
          <w:szCs w:val="24"/>
        </w:rPr>
      </w:pPr>
      <w:r w:rsidRPr="00026699">
        <w:rPr>
          <w:rFonts w:asciiTheme="majorBidi" w:hAnsiTheme="majorBidi" w:cstheme="majorBidi"/>
          <w:color w:val="000000"/>
          <w:szCs w:val="24"/>
        </w:rPr>
        <w:t xml:space="preserve">Cancer doesn’t discriminate” is a phrase that </w:t>
      </w:r>
      <w:proofErr w:type="gramStart"/>
      <w:r w:rsidRPr="00026699">
        <w:rPr>
          <w:rFonts w:asciiTheme="majorBidi" w:hAnsiTheme="majorBidi" w:cstheme="majorBidi"/>
          <w:color w:val="000000"/>
          <w:szCs w:val="24"/>
        </w:rPr>
        <w:t>has been popularized</w:t>
      </w:r>
      <w:proofErr w:type="gramEnd"/>
      <w:r w:rsidRPr="00026699">
        <w:rPr>
          <w:rFonts w:asciiTheme="majorBidi" w:hAnsiTheme="majorBidi" w:cstheme="majorBidi"/>
          <w:color w:val="000000"/>
          <w:szCs w:val="24"/>
        </w:rPr>
        <w:t xml:space="preserve"> by media.  It is true that </w:t>
      </w:r>
      <w:r w:rsidR="004D7426" w:rsidRPr="00026699">
        <w:rPr>
          <w:rFonts w:asciiTheme="majorBidi" w:hAnsiTheme="majorBidi" w:cstheme="majorBidi"/>
          <w:color w:val="000000"/>
          <w:szCs w:val="24"/>
        </w:rPr>
        <w:t>several types</w:t>
      </w:r>
      <w:r w:rsidRPr="00026699">
        <w:rPr>
          <w:rFonts w:asciiTheme="majorBidi" w:hAnsiTheme="majorBidi" w:cstheme="majorBidi"/>
          <w:color w:val="000000"/>
          <w:szCs w:val="24"/>
        </w:rPr>
        <w:t xml:space="preserve"> of cancers afflict all races and genders.  However, a closer look at cancer incidence and death statistics reveals that certain groups in the United States are afflicted disproportionately by different types of cancers, including differences in morbidity and mortality </w:t>
      </w:r>
      <w:r w:rsidR="001E702C" w:rsidRPr="00026699">
        <w:rPr>
          <w:rFonts w:asciiTheme="majorBidi" w:hAnsiTheme="majorBidi" w:cstheme="majorBidi"/>
          <w:szCs w:val="24"/>
        </w:rPr>
        <w:fldChar w:fldCharType="begin"/>
      </w:r>
      <w:r w:rsidRPr="00026699">
        <w:rPr>
          <w:rFonts w:asciiTheme="majorBidi" w:hAnsiTheme="majorBidi" w:cstheme="majorBidi"/>
          <w:szCs w:val="24"/>
        </w:rPr>
        <w:instrText xml:space="preserve"> ADDIN EN.CITE &lt;EndNote&gt;&lt;Cite ExcludeYear="1"&gt;&lt;Author&gt;Surveillance&lt;/Author&gt;&lt;RecNum&gt;104&lt;/RecNum&gt;&lt;DisplayText&gt;&lt;style face="superscript"&gt;8&lt;/style&gt;&lt;/DisplayText&gt;&lt;record&gt;&lt;rec-number&gt;104&lt;/rec-number&gt;&lt;foreign-keys&gt;&lt;key app="EN" db-id="s9zw0pwefw0tt3essv7v5saeaavtxwe5tzx9"&gt;104&lt;/key&gt;&lt;/foreign-keys&gt;&lt;ref-type name="Journal Article"&gt;17&lt;/ref-type&gt;&lt;contributors&gt;&lt;authors&gt;&lt;author&gt;SEER. Surveillance, Epidemiology, and End Results (SEER) Program (http://www.seer.cancer.gov) SEER*Stat Database: Incidence—SEER 17 Regs Limited-Use, Nov 2006 Sub (2000-2004)—Linked To County Attributes—Total U.S., 1969-2004 Counties, National Cancer Institute, DCCPS, Surveillance Research Program, Cancer Statistics Branch, released April 2007, based on the November 2006 submission.&lt;/author&gt;&lt;/authors&gt;&lt;/contributors&gt;&lt;titles&gt;&lt;/titles&gt;&lt;dates&gt;&lt;/dates&gt;&lt;urls&gt;&lt;/urls&gt;&lt;/record&gt;&lt;/Cite&gt;&lt;/EndNote&gt;</w:instrText>
      </w:r>
      <w:r w:rsidR="001E702C" w:rsidRPr="00026699">
        <w:rPr>
          <w:rFonts w:asciiTheme="majorBidi" w:hAnsiTheme="majorBidi" w:cstheme="majorBidi"/>
          <w:szCs w:val="24"/>
        </w:rPr>
        <w:fldChar w:fldCharType="separate"/>
      </w:r>
      <w:r w:rsidRPr="00026699">
        <w:rPr>
          <w:rFonts w:asciiTheme="majorBidi" w:hAnsiTheme="majorBidi" w:cstheme="majorBidi"/>
          <w:noProof/>
          <w:szCs w:val="24"/>
          <w:vertAlign w:val="superscript"/>
        </w:rPr>
        <w:t>8</w:t>
      </w:r>
      <w:r w:rsidR="001E702C" w:rsidRPr="00026699">
        <w:rPr>
          <w:rFonts w:asciiTheme="majorBidi" w:hAnsiTheme="majorBidi" w:cstheme="majorBidi"/>
          <w:szCs w:val="24"/>
        </w:rPr>
        <w:fldChar w:fldCharType="end"/>
      </w:r>
      <w:r w:rsidRPr="00026699">
        <w:rPr>
          <w:rFonts w:asciiTheme="majorBidi" w:hAnsiTheme="majorBidi" w:cstheme="majorBidi"/>
          <w:szCs w:val="24"/>
        </w:rPr>
        <w:t>.</w:t>
      </w:r>
      <w:r w:rsidR="001E702C" w:rsidRPr="00026699">
        <w:rPr>
          <w:rFonts w:asciiTheme="majorBidi" w:hAnsiTheme="majorBidi" w:cstheme="majorBidi"/>
          <w:szCs w:val="24"/>
        </w:rPr>
        <w:t xml:space="preserve">  </w:t>
      </w:r>
      <w:r w:rsidRPr="00026699">
        <w:rPr>
          <w:rFonts w:asciiTheme="majorBidi" w:hAnsiTheme="majorBidi" w:cstheme="majorBidi"/>
          <w:color w:val="000000"/>
          <w:szCs w:val="24"/>
        </w:rPr>
        <w:t>According to analysis of the Surveillance, Epidemiology and End Results Program (SEER) database, the incidence of African Americans developing cancer was 504.1 per 100,000 men and women.  The incidence of Afric</w:t>
      </w:r>
      <w:r w:rsidR="004D7426">
        <w:rPr>
          <w:rFonts w:asciiTheme="majorBidi" w:hAnsiTheme="majorBidi" w:cstheme="majorBidi"/>
          <w:color w:val="000000"/>
          <w:szCs w:val="24"/>
        </w:rPr>
        <w:t>an Americans dying from cancer</w:t>
      </w:r>
      <w:r w:rsidRPr="00026699">
        <w:rPr>
          <w:rFonts w:asciiTheme="majorBidi" w:hAnsiTheme="majorBidi" w:cstheme="majorBidi"/>
          <w:color w:val="000000"/>
          <w:szCs w:val="24"/>
        </w:rPr>
        <w:t xml:space="preserve"> was 238.8 per 100,000 men and women.  For the entire population, incidence and death were 470.1 and 192.7, respectively.</w:t>
      </w:r>
    </w:p>
    <w:p w14:paraId="37D5DA87" w14:textId="48F00F22" w:rsidR="001E702C" w:rsidRPr="00026699" w:rsidRDefault="001E702C" w:rsidP="00B82F64">
      <w:pPr>
        <w:spacing w:line="480" w:lineRule="auto"/>
        <w:ind w:firstLine="720"/>
        <w:rPr>
          <w:rFonts w:asciiTheme="majorBidi" w:hAnsiTheme="majorBidi" w:cstheme="majorBidi"/>
          <w:szCs w:val="24"/>
        </w:rPr>
      </w:pPr>
      <w:r w:rsidRPr="00026699">
        <w:rPr>
          <w:rFonts w:asciiTheme="majorBidi" w:hAnsiTheme="majorBidi" w:cstheme="majorBidi"/>
          <w:szCs w:val="24"/>
        </w:rPr>
        <w:t>Looking more specifically at different types of cancers, African-American women were more likely to die from cervical and breast cancers compared to their Caucasian counterparts</w:t>
      </w:r>
      <w:r w:rsidR="00B82F64" w:rsidRPr="00026699">
        <w:rPr>
          <w:rFonts w:asciiTheme="majorBidi" w:hAnsiTheme="majorBidi" w:cstheme="majorBidi"/>
          <w:szCs w:val="24"/>
        </w:rPr>
        <w:t xml:space="preserve"> </w:t>
      </w:r>
      <w:r w:rsidR="00B82F64"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&lt;EndNote&gt;&lt;Cite&gt;&lt;Author&gt;CDC&lt;/Author&gt;&lt;Year&gt;2011&lt;/Year&gt;&lt;RecNum&gt;100&lt;/RecNum&gt;&lt;DisplayText&gt;&lt;style face="superscript"&gt;6&lt;/style&gt;&lt;/DisplayText&gt;&lt;record&gt;&lt;rec-number&gt;100&lt;/rec-number&gt;&lt;foreign-keys&gt;&lt;key app="EN" db-id="s9zw0pwefw0tt3essv7v5saeaavtxwe5tzx9"&gt;100&lt;/key&gt;&lt;/foreign-keys&gt;&lt;ref-type name="Journal Article"&gt;17&lt;/ref-type&gt;&lt;contributors&gt;&lt;authors&gt;&lt;author&gt;CDC&lt;/author&gt;&lt;/authors&gt;&lt;/contributors&gt;&lt;titles&gt;&lt;title&gt;CDC health disparities and inequalities report—United States, 2011.&lt;/title&gt;&lt;secondary-title&gt;MMWR 2011&lt;/secondary-title&gt;&lt;/titles&gt;&lt;periodical&gt;&lt;full-title&gt;MMWR 2011&lt;/full-title&gt;&lt;/periodical&gt;&lt;dates&gt;&lt;year&gt;2011&lt;/year&gt;&lt;pub-dates&gt;&lt;date&gt;1/14/2011&lt;/date&gt;&lt;/pub-dates&gt;&lt;/dates&gt;&lt;urls&gt;&lt;/urls&gt;&lt;/record&gt;&lt;/Cite&gt;&lt;/EndNote&gt;</w:instrText>
      </w:r>
      <w:r w:rsidR="00B82F64"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6</w:t>
      </w:r>
      <w:r w:rsidR="00B82F64" w:rsidRPr="00026699">
        <w:rPr>
          <w:rFonts w:asciiTheme="majorBidi" w:hAnsiTheme="majorBidi" w:cstheme="majorBidi"/>
          <w:szCs w:val="24"/>
        </w:rPr>
        <w:fldChar w:fldCharType="end"/>
      </w:r>
      <w:r w:rsidRPr="00026699">
        <w:rPr>
          <w:rFonts w:asciiTheme="majorBidi" w:hAnsiTheme="majorBidi" w:cstheme="majorBidi"/>
          <w:szCs w:val="24"/>
        </w:rPr>
        <w:t xml:space="preserve">.   </w:t>
      </w:r>
      <w:r w:rsidR="00B82F64" w:rsidRPr="00026699">
        <w:rPr>
          <w:rFonts w:asciiTheme="majorBidi" w:hAnsiTheme="majorBidi" w:cstheme="majorBidi"/>
          <w:color w:val="000000"/>
          <w:szCs w:val="24"/>
        </w:rPr>
        <w:t>Meanwhile, African-American men had a higher incidence and death rates of prostate cancer.  Colorectal cancer affects both genders and has a higher rate of incidence and death in African Americans compared to Caucasians.  Finally, when it comes to lung cancer, once again, a similar trend continues.  The incidence and death rates per 100,000 men and women for African-Americans was 76.6 and 62.0, respectively.  Caucasians have incidence and death rates from lung cancer of 65.7 and 55.0, respectively</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 ExcludeYear="1"&gt;&lt;Author&gt;SEER. Surveillance&lt;/Author&gt;&lt;RecNum&gt;104&lt;/RecNum&gt;&lt;DisplayText&gt;&lt;style face="superscript"&gt;8&lt;/style&gt;&lt;/DisplayText&gt;&lt;record&gt;&lt;rec-number&gt;104&lt;/rec-number&gt;&lt;foreign-keys&gt;&lt;key app="EN" db-id="s9zw0pwefw0tt3essv7v5saeaavtxwe5tzx9"&gt;104&lt;/key&gt;&lt;/foreign-keys&gt;&lt;ref-type name="Journal Article"&gt;17&lt;/ref-type&gt;&lt;contributors&gt;&lt;authors&gt;&lt;author&gt;SEER. Surveillance, Epidemiology, and End Results (SEER) Program (http://www.seer.cancer.gov) SEER*Stat Database: Incidence—SEER 17 Regs Limited-Use, Nov 2006 Sub (2000-2004)—Linked To County Attributes—Total U.S., 1969-2004 Counties, National Cancer Institute, DCCPS, Surveillance Research Program, Cancer Statistics Branch, released April 2007, based on the November 2006 submission.&lt;/author&gt;&lt;/authors&gt;&lt;/contributors&gt;&lt;titles&gt;&lt;/titles&gt;&lt;dates&gt;&lt;/dates&gt;&lt;urls&gt;&lt;/urls&gt;&lt;/record&gt;&lt;/Cite&gt;&lt;/EndNote&gt;</w:instrText>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8</w:t>
      </w:r>
      <w:r w:rsidRPr="00026699">
        <w:rPr>
          <w:rFonts w:asciiTheme="majorBidi" w:hAnsiTheme="majorBidi" w:cstheme="majorBidi"/>
          <w:szCs w:val="24"/>
        </w:rPr>
        <w:fldChar w:fldCharType="end"/>
      </w:r>
      <w:r w:rsidR="00B82F64" w:rsidRPr="00026699">
        <w:rPr>
          <w:rFonts w:asciiTheme="majorBidi" w:hAnsiTheme="majorBidi" w:cstheme="majorBidi"/>
          <w:szCs w:val="24"/>
        </w:rPr>
        <w:t>.</w:t>
      </w:r>
      <w:r w:rsidRPr="00026699">
        <w:rPr>
          <w:rFonts w:asciiTheme="majorBidi" w:hAnsiTheme="majorBidi" w:cstheme="majorBidi"/>
          <w:szCs w:val="24"/>
        </w:rPr>
        <w:t xml:space="preserve">  </w:t>
      </w:r>
    </w:p>
    <w:p w14:paraId="3C8C8EB7" w14:textId="7EA3FCB9" w:rsidR="001E702C" w:rsidRPr="00026699" w:rsidRDefault="00B82F64" w:rsidP="00B82F64">
      <w:pPr>
        <w:spacing w:line="480" w:lineRule="auto"/>
        <w:ind w:firstLine="720"/>
        <w:rPr>
          <w:rFonts w:asciiTheme="majorBidi" w:hAnsiTheme="majorBidi" w:cstheme="majorBidi"/>
          <w:szCs w:val="24"/>
        </w:rPr>
      </w:pPr>
      <w:r w:rsidRPr="00026699">
        <w:rPr>
          <w:rFonts w:asciiTheme="majorBidi" w:hAnsiTheme="majorBidi" w:cstheme="majorBidi"/>
          <w:color w:val="000000"/>
          <w:szCs w:val="24"/>
        </w:rPr>
        <w:t xml:space="preserve">If cancer does not discriminate, these cancers should not have different incidence and death rates for difference groups.  So, does nature discriminate?  Some populations of people show an increased propensity for developing diseases based on their genetic makeup.  For example, Ashkenazi Jews are certainly more affected by </w:t>
      </w:r>
      <w:proofErr w:type="spellStart"/>
      <w:r w:rsidRPr="00026699">
        <w:rPr>
          <w:rFonts w:asciiTheme="majorBidi" w:hAnsiTheme="majorBidi" w:cstheme="majorBidi"/>
          <w:color w:val="000000"/>
          <w:szCs w:val="24"/>
        </w:rPr>
        <w:t>Tay</w:t>
      </w:r>
      <w:proofErr w:type="spellEnd"/>
      <w:r w:rsidRPr="00026699">
        <w:rPr>
          <w:rFonts w:asciiTheme="majorBidi" w:hAnsiTheme="majorBidi" w:cstheme="majorBidi"/>
          <w:color w:val="000000"/>
          <w:szCs w:val="24"/>
        </w:rPr>
        <w:t>-Sachs disease</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fldData xml:space="preserve">PEVuZE5vdGU+PENpdGU+PEF1dGhvcj5UcmlnZ3MtUmFpbmU8L0F1dGhvcj48WWVhcj4xOTkwPC9Z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bmFsIG9mIG1lZGljaW5lPC9hYmJyLTE+PC9hbHQtcGVyaW9kaWNhbD48cGFnZXM+Ni0xMjwvcGFn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</w:fldData>
        </w:fldChar>
      </w:r>
      <w:r w:rsidRPr="00026699">
        <w:rPr>
          <w:rFonts w:asciiTheme="majorBidi" w:hAnsiTheme="majorBidi" w:cstheme="majorBidi"/>
          <w:szCs w:val="24"/>
        </w:rPr>
        <w:instrText xml:space="preserve"> ADDIN EN.CITE </w:instrText>
      </w:r>
      <w:r w:rsidRPr="00026699">
        <w:rPr>
          <w:rFonts w:asciiTheme="majorBidi" w:hAnsiTheme="majorBidi" w:cstheme="majorBidi"/>
          <w:szCs w:val="24"/>
        </w:rPr>
        <w:fldChar w:fldCharType="begin">
          <w:fldData xml:space="preserve">PEVuZE5vdGU+PENpdGU+PEF1dGhvcj5UcmlnZ3MtUmFpbmU8L0F1dGhvcj48WWVhcj4xOTkwPC9Z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bmFsIG9mIG1lZGljaW5lPC9hYmJyLTE+PC9hbHQtcGVyaW9kaWNhbD48cGFnZXM+Ni0xMjwvcGFn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</w:fldData>
        </w:fldChar>
      </w:r>
      <w:r w:rsidRPr="00026699">
        <w:rPr>
          <w:rFonts w:asciiTheme="majorBidi" w:hAnsiTheme="majorBidi" w:cstheme="majorBidi"/>
          <w:szCs w:val="24"/>
        </w:rPr>
        <w:instrText xml:space="preserve"> ADDIN EN.CITE.DATA </w:instrText>
      </w:r>
      <w:r w:rsidRPr="00026699">
        <w:rPr>
          <w:rFonts w:asciiTheme="majorBidi" w:hAnsiTheme="majorBidi" w:cstheme="majorBidi"/>
          <w:szCs w:val="24"/>
        </w:rPr>
      </w:r>
      <w:r w:rsidRPr="00026699">
        <w:rPr>
          <w:rFonts w:asciiTheme="majorBidi" w:hAnsiTheme="majorBidi" w:cstheme="majorBidi"/>
          <w:szCs w:val="24"/>
        </w:rPr>
        <w:fldChar w:fldCharType="end"/>
      </w:r>
      <w:r w:rsidRPr="00026699">
        <w:rPr>
          <w:rFonts w:asciiTheme="majorBidi" w:hAnsiTheme="majorBidi" w:cstheme="majorBidi"/>
          <w:szCs w:val="24"/>
        </w:rPr>
      </w:r>
      <w:r w:rsidRPr="00026699">
        <w:rPr>
          <w:rFonts w:asciiTheme="majorBidi" w:hAnsiTheme="majorBidi" w:cstheme="majorBidi"/>
          <w:szCs w:val="24"/>
        </w:rPr>
        <w:fldChar w:fldCharType="separate"/>
      </w:r>
      <w:r w:rsidRPr="00026699">
        <w:rPr>
          <w:rFonts w:asciiTheme="majorBidi" w:hAnsiTheme="majorBidi" w:cstheme="majorBidi"/>
          <w:noProof/>
          <w:szCs w:val="24"/>
          <w:vertAlign w:val="superscript"/>
        </w:rPr>
        <w:t>9</w:t>
      </w:r>
      <w:r w:rsidRPr="00026699">
        <w:rPr>
          <w:rFonts w:asciiTheme="majorBidi" w:hAnsiTheme="majorBidi" w:cstheme="majorBidi"/>
          <w:szCs w:val="24"/>
        </w:rPr>
        <w:fldChar w:fldCharType="end"/>
      </w:r>
      <w:r w:rsidR="001E702C" w:rsidRPr="00026699">
        <w:rPr>
          <w:rFonts w:asciiTheme="majorBidi" w:hAnsiTheme="majorBidi" w:cstheme="majorBidi"/>
          <w:szCs w:val="24"/>
        </w:rPr>
        <w:t xml:space="preserve">.  </w:t>
      </w:r>
      <w:r w:rsidRPr="00026699">
        <w:rPr>
          <w:rFonts w:asciiTheme="majorBidi" w:hAnsiTheme="majorBidi" w:cstheme="majorBidi"/>
          <w:color w:val="000000"/>
          <w:szCs w:val="24"/>
        </w:rPr>
        <w:t>For cancer, there are certainly familial diseases that result in increased risk of cancer.  Generally, cancer is a disease of aging and of lifestyle decisions.  Essentially, our body deteriorates resulting in difficulty in repairing ourselves microscopically.  To further exacerbate things, we as a population are exposed to carcinogens daily.  Some may su</w:t>
      </w:r>
      <w:r w:rsidR="004D7426">
        <w:rPr>
          <w:rFonts w:asciiTheme="majorBidi" w:hAnsiTheme="majorBidi" w:cstheme="majorBidi"/>
          <w:color w:val="000000"/>
          <w:szCs w:val="24"/>
        </w:rPr>
        <w:t>ggest that there are social</w:t>
      </w:r>
      <w:r w:rsidRPr="00026699">
        <w:rPr>
          <w:rFonts w:asciiTheme="majorBidi" w:hAnsiTheme="majorBidi" w:cstheme="majorBidi"/>
          <w:color w:val="000000"/>
          <w:szCs w:val="24"/>
        </w:rPr>
        <w:t xml:space="preserve"> biases as well that result in poorer or delayed care for minorities.    </w:t>
      </w:r>
    </w:p>
    <w:p w14:paraId="6E49DEDB" w14:textId="3D918BDA" w:rsidR="00B82F64" w:rsidRDefault="00B82F64" w:rsidP="00A13DCE">
      <w:pPr>
        <w:pStyle w:val="Heading2"/>
      </w:pPr>
      <w:bookmarkStart w:id="7" w:name="_Toc512523913"/>
      <w:r w:rsidRPr="00026699">
        <w:t xml:space="preserve">2.3 </w:t>
      </w:r>
      <w:r w:rsidR="001E702C" w:rsidRPr="00026699">
        <w:t>What is lung cancer?</w:t>
      </w:r>
      <w:bookmarkEnd w:id="7"/>
    </w:p>
    <w:p w14:paraId="13AF102D" w14:textId="77777777" w:rsidR="00A13DCE" w:rsidRPr="00A13DCE" w:rsidRDefault="00A13DCE" w:rsidP="00A13DCE"/>
    <w:p w14:paraId="34A92374" w14:textId="40C3BB6B" w:rsidR="001E702C" w:rsidRDefault="00B82F64" w:rsidP="00A13DCE">
      <w:pPr>
        <w:pStyle w:val="Heading3"/>
        <w:jc w:val="left"/>
      </w:pPr>
      <w:bookmarkStart w:id="8" w:name="_Toc512523914"/>
      <w:r w:rsidRPr="00026699">
        <w:t>2.31</w:t>
      </w:r>
      <w:r w:rsidR="006102FB" w:rsidRPr="00026699">
        <w:t xml:space="preserve"> </w:t>
      </w:r>
      <w:r w:rsidR="001E702C" w:rsidRPr="00026699">
        <w:t>Epidemiology</w:t>
      </w:r>
      <w:bookmarkEnd w:id="8"/>
    </w:p>
    <w:p w14:paraId="2FF9D9A7" w14:textId="77777777" w:rsidR="00A13DCE" w:rsidRPr="00A13DCE" w:rsidRDefault="00A13DCE" w:rsidP="00A13DCE"/>
    <w:p w14:paraId="57C1E5F1" w14:textId="01F432CD" w:rsidR="001E702C" w:rsidRPr="00026699" w:rsidRDefault="00B82F64" w:rsidP="00B82F64">
      <w:pPr>
        <w:spacing w:line="480" w:lineRule="auto"/>
        <w:ind w:firstLine="720"/>
        <w:rPr>
          <w:rFonts w:asciiTheme="majorBidi" w:hAnsiTheme="majorBidi" w:cstheme="majorBidi"/>
          <w:szCs w:val="24"/>
        </w:rPr>
      </w:pPr>
      <w:r w:rsidRPr="00026699">
        <w:rPr>
          <w:rFonts w:asciiTheme="majorBidi" w:hAnsiTheme="majorBidi" w:cstheme="majorBidi"/>
          <w:color w:val="000000"/>
          <w:szCs w:val="24"/>
        </w:rPr>
        <w:t xml:space="preserve">Lung cancer is the second most common type of cancer that afflicts men and women.  Prostate and breast cancer are more common in men and women, respectively.  About 14% of all new cancers are lung cancers </w:t>
      </w:r>
      <w:r w:rsidR="001E702C" w:rsidRPr="00026699">
        <w:rPr>
          <w:rFonts w:asciiTheme="majorBidi" w:hAnsiTheme="majorBidi" w:cstheme="majorBidi"/>
          <w:szCs w:val="24"/>
        </w:rPr>
        <w:fldChar w:fldCharType="begin"/>
      </w:r>
      <w:r w:rsidRPr="00026699">
        <w:rPr>
          <w:rFonts w:asciiTheme="majorBidi" w:hAnsiTheme="majorBidi" w:cstheme="majorBidi"/>
          <w:szCs w:val="24"/>
        </w:rPr>
        <w:instrText xml:space="preserve"> ADDIN EN.CITE &lt;EndNote&gt;&lt;Cite&gt;&lt;Author&gt;Dela Cruz&lt;/Author&gt;&lt;Year&gt;2011&lt;/Year&gt;&lt;RecNum&gt;3&lt;/RecNum&gt;&lt;DisplayText&gt;&lt;style face="superscript"&gt;10&lt;/style&gt;&lt;/DisplayText&gt;&lt;record&gt;&lt;rec-number&gt;3&lt;/rec-number&gt;&lt;foreign-keys&gt;&lt;key app="EN" db-id="vf95s0swdx0wtlefdeo5a9eif909tzd0fas0"&gt;3&lt;/key&gt;&lt;/foreign-keys&gt;&lt;ref-type name="Journal Article"&gt;17&lt;/ref-type&gt;&lt;contributors&gt;&lt;authors&gt;&lt;author&gt;Dela Cruz, Charles S.&lt;/author&gt;&lt;author&gt;Tanoue, Lynn T.&lt;/author&gt;&lt;author&gt;Matthay, Richard A.&lt;/author&gt;&lt;/authors&gt;&lt;/contributors&gt;&lt;titles&gt;&lt;title&gt;Lung Cancer: Epidemiology, Etiology, and Prevention&lt;/title&gt;&lt;secondary-title&gt;Clinics in chest medicine&lt;/secondary-title&gt;&lt;/titles&gt;&lt;periodical&gt;&lt;full-title&gt;Clinics in chest medicine&lt;/full-title&gt;&lt;/periodical&gt;&lt;pages&gt;10.1016/j.ccm.2011.09.001&lt;/pages&gt;&lt;volume&gt;32&lt;/volume&gt;&lt;number&gt;4&lt;/number&gt;&lt;dates&gt;&lt;year&gt;2011&lt;/year&gt;&lt;/dates&gt;&lt;isbn&gt;0272-5231&amp;#xD;1557-8216&lt;/isbn&gt;&lt;accession-num&gt;PMC3864624&lt;/accession-num&gt;&lt;urls&gt;&lt;related-urls&gt;&lt;url&gt;http://www.ncbi.nlm.nih.gov/pmc/articles/PMC3864624/&lt;/url&gt;&lt;/related-urls&gt;&lt;/urls&gt;&lt;electronic-resource-num&gt;10.1016/j.ccm.2011.09.001&lt;/electronic-resource-num&gt;&lt;remote-database-name&gt;Pmc&lt;/remote-database-name&gt;&lt;/record&gt;&lt;/Cite&gt;&lt;/EndNote&gt;</w:instrText>
      </w:r>
      <w:r w:rsidR="001E702C" w:rsidRPr="00026699">
        <w:rPr>
          <w:rFonts w:asciiTheme="majorBidi" w:hAnsiTheme="majorBidi" w:cstheme="majorBidi"/>
          <w:szCs w:val="24"/>
        </w:rPr>
        <w:fldChar w:fldCharType="separate"/>
      </w:r>
      <w:r w:rsidRPr="00026699">
        <w:rPr>
          <w:rFonts w:asciiTheme="majorBidi" w:hAnsiTheme="majorBidi" w:cstheme="majorBidi"/>
          <w:noProof/>
          <w:szCs w:val="24"/>
          <w:vertAlign w:val="superscript"/>
        </w:rPr>
        <w:t>10</w:t>
      </w:r>
      <w:r w:rsidR="001E702C" w:rsidRPr="00026699">
        <w:rPr>
          <w:rFonts w:asciiTheme="majorBidi" w:hAnsiTheme="majorBidi" w:cstheme="majorBidi"/>
          <w:szCs w:val="24"/>
        </w:rPr>
        <w:fldChar w:fldCharType="end"/>
      </w:r>
      <w:r w:rsidRPr="00026699">
        <w:rPr>
          <w:rFonts w:asciiTheme="majorBidi" w:hAnsiTheme="majorBidi" w:cstheme="majorBidi"/>
          <w:szCs w:val="24"/>
        </w:rPr>
        <w:t>.</w:t>
      </w:r>
      <w:r w:rsidR="001E702C" w:rsidRPr="00026699">
        <w:rPr>
          <w:rFonts w:asciiTheme="majorBidi" w:hAnsiTheme="majorBidi" w:cstheme="majorBidi"/>
          <w:szCs w:val="24"/>
        </w:rPr>
        <w:t xml:space="preserve">  </w:t>
      </w:r>
      <w:r w:rsidRPr="00026699">
        <w:rPr>
          <w:rFonts w:asciiTheme="majorBidi" w:hAnsiTheme="majorBidi" w:cstheme="majorBidi"/>
          <w:szCs w:val="24"/>
        </w:rPr>
        <w:t>Lung</w:t>
      </w:r>
      <w:r w:rsidR="001E702C" w:rsidRPr="00026699">
        <w:rPr>
          <w:rFonts w:asciiTheme="majorBidi" w:hAnsiTheme="majorBidi" w:cstheme="majorBidi"/>
          <w:szCs w:val="24"/>
        </w:rPr>
        <w:t xml:space="preserve"> cancer is the leading cause of cancer death amongst both men and women.  </w:t>
      </w:r>
      <w:r w:rsidRPr="00026699">
        <w:rPr>
          <w:rFonts w:asciiTheme="majorBidi" w:hAnsiTheme="majorBidi" w:cstheme="majorBidi"/>
          <w:color w:val="000000"/>
          <w:szCs w:val="24"/>
        </w:rPr>
        <w:t xml:space="preserve">Approximately 25% of all deaths caused by cancer are due to lung cancer </w:t>
      </w:r>
      <w:r w:rsidR="001E702C" w:rsidRPr="00026699">
        <w:rPr>
          <w:rFonts w:asciiTheme="majorBidi" w:hAnsiTheme="majorBidi" w:cstheme="majorBidi"/>
          <w:szCs w:val="24"/>
        </w:rPr>
        <w:fldChar w:fldCharType="begin"/>
      </w:r>
      <w:r w:rsidRPr="00026699">
        <w:rPr>
          <w:rFonts w:asciiTheme="majorBidi" w:hAnsiTheme="majorBidi" w:cstheme="majorBidi"/>
          <w:szCs w:val="24"/>
        </w:rPr>
        <w:instrText xml:space="preserve"> ADDIN EN.CITE &lt;EndNote&gt;&lt;Cite&gt;&lt;Author&gt;Ridge&lt;/Author&gt;&lt;Year&gt;2013&lt;/Year&gt;&lt;RecNum&gt;4&lt;/RecNum&gt;&lt;DisplayText&gt;&lt;style face="superscript"&gt;11&lt;/style&gt;&lt;/DisplayText&gt;&lt;record&gt;&lt;rec-number&gt;4&lt;/rec-number&gt;&lt;foreign-keys&gt;&lt;key app="EN" db-id="vf95s0swdx0wtlefdeo5a9eif909tzd0fas0"&gt;4&lt;/key&gt;&lt;/foreign-keys&gt;&lt;ref-type name="Journal Article"&gt;17&lt;/ref-type&gt;&lt;contributors&gt;&lt;authors&gt;&lt;author&gt;Ridge, Carole A.&lt;/author&gt;&lt;author&gt;McErlean, Aoife M.&lt;/author&gt;&lt;author&gt;Ginsberg, Michelle S.&lt;/author&gt;&lt;/authors&gt;&lt;/contributors&gt;&lt;titles&gt;&lt;title&gt;Epidemiology of Lung Cancer&lt;/title&gt;&lt;secondary-title&gt;Seminars in Interventional Radiology&lt;/secondary-title&gt;&lt;/titles&gt;&lt;periodical&gt;&lt;full-title&gt;Seminars in Interventional Radiology&lt;/full-title&gt;&lt;/periodical&gt;&lt;pages&gt;93-98&lt;/pages&gt;&lt;volume&gt;30&lt;/volume&gt;&lt;number&gt;2&lt;/number&gt;&lt;dates&gt;&lt;year&gt;2013&lt;/year&gt;&lt;/dates&gt;&lt;pub-location&gt;333 Seventh Avenue, New York, NY 10001, USA.&lt;/pub-location&gt;&lt;publisher&gt;Thieme Medical Publishers&lt;/publisher&gt;&lt;isbn&gt;0739-9529&amp;#xD;1098-8963&lt;/isbn&gt;&lt;accession-num&gt;PMC3709917&lt;/accession-num&gt;&lt;urls&gt;&lt;related-urls&gt;&lt;url&gt;http://www.ncbi.nlm.nih.gov/pmc/articles/PMC3709917/&lt;/url&gt;&lt;/related-urls&gt;&lt;/urls&gt;&lt;electronic-resource-num&gt;10.1055/s-0033-1342949&lt;/electronic-resource-num&gt;&lt;remote-database-name&gt;Pmc&lt;/remote-database-name&gt;&lt;/record&gt;&lt;/Cite&gt;&lt;/EndNote&gt;</w:instrText>
      </w:r>
      <w:r w:rsidR="001E702C" w:rsidRPr="00026699">
        <w:rPr>
          <w:rFonts w:asciiTheme="majorBidi" w:hAnsiTheme="majorBidi" w:cstheme="majorBidi"/>
          <w:szCs w:val="24"/>
        </w:rPr>
        <w:fldChar w:fldCharType="separate"/>
      </w:r>
      <w:r w:rsidRPr="00026699">
        <w:rPr>
          <w:rFonts w:asciiTheme="majorBidi" w:hAnsiTheme="majorBidi" w:cstheme="majorBidi"/>
          <w:noProof/>
          <w:szCs w:val="24"/>
          <w:vertAlign w:val="superscript"/>
        </w:rPr>
        <w:t>11</w:t>
      </w:r>
      <w:r w:rsidR="001E702C" w:rsidRPr="00026699">
        <w:rPr>
          <w:rFonts w:asciiTheme="majorBidi" w:hAnsiTheme="majorBidi" w:cstheme="majorBidi"/>
          <w:szCs w:val="24"/>
        </w:rPr>
        <w:fldChar w:fldCharType="end"/>
      </w:r>
      <w:r w:rsidRPr="00026699">
        <w:rPr>
          <w:rFonts w:asciiTheme="majorBidi" w:hAnsiTheme="majorBidi" w:cstheme="majorBidi"/>
          <w:szCs w:val="24"/>
        </w:rPr>
        <w:t>.</w:t>
      </w:r>
      <w:r w:rsidR="001E702C" w:rsidRPr="00026699">
        <w:rPr>
          <w:rFonts w:asciiTheme="majorBidi" w:hAnsiTheme="majorBidi" w:cstheme="majorBidi"/>
          <w:szCs w:val="24"/>
        </w:rPr>
        <w:t xml:space="preserve">  </w:t>
      </w:r>
      <w:r w:rsidRPr="00026699">
        <w:rPr>
          <w:rFonts w:asciiTheme="majorBidi" w:hAnsiTheme="majorBidi" w:cstheme="majorBidi"/>
          <w:color w:val="000000"/>
          <w:szCs w:val="24"/>
        </w:rPr>
        <w:t xml:space="preserve">In each year, lung cancer results in more deaths than colon, breast and prostate cancers combined.  In 2017, the American Cancer Society projected that there will be about 222,500 new cases of lung cancer with about 155,870 deaths in the United States.  The overall chance of developing lung cancer in a lifetime is about 8% for a man and 6% for a woman </w:t>
      </w:r>
      <w:r w:rsidR="001E702C" w:rsidRPr="00026699">
        <w:rPr>
          <w:rFonts w:asciiTheme="majorBidi" w:hAnsiTheme="majorBidi" w:cstheme="majorBidi"/>
          <w:szCs w:val="24"/>
        </w:rPr>
        <w:fldChar w:fldCharType="begin"/>
      </w:r>
      <w:r w:rsidRPr="00026699">
        <w:rPr>
          <w:rFonts w:asciiTheme="majorBidi" w:hAnsiTheme="majorBidi" w:cstheme="majorBidi"/>
          <w:szCs w:val="24"/>
        </w:rPr>
        <w:instrText xml:space="preserve"> ADDIN EN.CITE &lt;EndNote&gt;&lt;Cite ExcludeYear="1"&gt;&lt;Author&gt;American Cancer Society. Cancer Facts &amp;amp; Figures 2017. Atlanta&lt;/Author&gt;&lt;RecNum&gt;5&lt;/RecNum&gt;&lt;DisplayText&gt;&lt;style face="superscript"&gt;12&lt;/style&gt;&lt;/DisplayText&gt;&lt;record&gt;&lt;rec-number&gt;5&lt;/rec-number&gt;&lt;foreign-keys&gt;&lt;key app="EN" db-id="vf95s0swdx0wtlefdeo5a9eif909tzd0fas0"&gt;5&lt;/key&gt;&lt;/foreign-keys&gt;&lt;ref-type name="Journal Article"&gt;17&lt;/ref-type&gt;&lt;contributors&gt;&lt;authors&gt;&lt;author&gt;American Cancer Society. Cancer Facts &amp;amp; Figures 2017. Atlanta, Ga: American Cancer Society; 2017.&lt;/author&gt;&lt;/authors&gt;&lt;/contributors&gt;&lt;titles&gt;&lt;/titles&gt;&lt;dates&gt;&lt;/dates&gt;&lt;urls&gt;&lt;/urls&gt;&lt;/record&gt;&lt;/Cite&gt;&lt;/EndNote&gt;</w:instrText>
      </w:r>
      <w:r w:rsidR="001E702C" w:rsidRPr="00026699">
        <w:rPr>
          <w:rFonts w:asciiTheme="majorBidi" w:hAnsiTheme="majorBidi" w:cstheme="majorBidi"/>
          <w:szCs w:val="24"/>
        </w:rPr>
        <w:fldChar w:fldCharType="separate"/>
      </w:r>
      <w:r w:rsidRPr="00026699">
        <w:rPr>
          <w:rFonts w:asciiTheme="majorBidi" w:hAnsiTheme="majorBidi" w:cstheme="majorBidi"/>
          <w:noProof/>
          <w:szCs w:val="24"/>
          <w:vertAlign w:val="superscript"/>
        </w:rPr>
        <w:t>12</w:t>
      </w:r>
      <w:r w:rsidR="001E702C" w:rsidRPr="00026699">
        <w:rPr>
          <w:rFonts w:asciiTheme="majorBidi" w:hAnsiTheme="majorBidi" w:cstheme="majorBidi"/>
          <w:szCs w:val="24"/>
        </w:rPr>
        <w:fldChar w:fldCharType="end"/>
      </w:r>
      <w:r w:rsidRPr="00026699">
        <w:rPr>
          <w:rFonts w:asciiTheme="majorBidi" w:hAnsiTheme="majorBidi" w:cstheme="majorBidi"/>
          <w:szCs w:val="24"/>
        </w:rPr>
        <w:t>.  T</w:t>
      </w:r>
      <w:r w:rsidR="001E702C" w:rsidRPr="00026699">
        <w:rPr>
          <w:rFonts w:asciiTheme="majorBidi" w:hAnsiTheme="majorBidi" w:cstheme="majorBidi"/>
          <w:szCs w:val="24"/>
        </w:rPr>
        <w:t>he prevalence is significantly higher for African-American males and for lower socioeconomic classes.</w:t>
      </w:r>
    </w:p>
    <w:p w14:paraId="449F2F5C" w14:textId="1991CFCC" w:rsidR="001E702C" w:rsidRPr="00026699" w:rsidRDefault="00B82F64" w:rsidP="00B82F64">
      <w:pPr>
        <w:spacing w:line="480" w:lineRule="auto"/>
        <w:ind w:firstLine="720"/>
        <w:jc w:val="both"/>
        <w:rPr>
          <w:rFonts w:asciiTheme="majorBidi" w:hAnsiTheme="majorBidi" w:cstheme="majorBidi"/>
          <w:szCs w:val="24"/>
        </w:rPr>
      </w:pPr>
      <w:r w:rsidRPr="00026699">
        <w:rPr>
          <w:rFonts w:asciiTheme="majorBidi" w:hAnsiTheme="majorBidi" w:cstheme="majorBidi"/>
          <w:color w:val="000000"/>
          <w:szCs w:val="24"/>
        </w:rPr>
        <w:t xml:space="preserve">As the general population continues to live longer and longer due to advances in medicine, more and more cancers have begun to show up.  Lung cancer is mainly a disease of the elderly, with an average age of 70 at time of diagnosis.  Only less than 2% of those diagnosed with lung cancer are younger than age 45 </w:t>
      </w:r>
      <w:r w:rsidR="001E702C" w:rsidRPr="00026699">
        <w:rPr>
          <w:rFonts w:asciiTheme="majorBidi" w:hAnsiTheme="majorBidi" w:cstheme="majorBidi"/>
          <w:szCs w:val="24"/>
        </w:rPr>
        <w:fldChar w:fldCharType="begin"/>
      </w:r>
      <w:r w:rsidRPr="00026699">
        <w:rPr>
          <w:rFonts w:asciiTheme="majorBidi" w:hAnsiTheme="majorBidi" w:cstheme="majorBidi"/>
          <w:szCs w:val="24"/>
        </w:rPr>
        <w:instrText xml:space="preserve"> ADDIN EN.CITE &lt;EndNote&gt;&lt;Cite&gt;&lt;Author&gt;Brown&lt;/Author&gt;&lt;Year&gt;1996&lt;/Year&gt;&lt;RecNum&gt;6&lt;/RecNum&gt;&lt;DisplayText&gt;&lt;style face="superscript"&gt;13&lt;/style&gt;&lt;/DisplayText&gt;&lt;record&gt;&lt;rec-number&gt;6&lt;/rec-number&gt;&lt;foreign-keys&gt;&lt;key app="EN" db-id="vf95s0swdx0wtlefdeo5a9eif909tzd0fas0"&gt;6&lt;/key&gt;&lt;/foreign-keys&gt;&lt;ref-type name="Journal Article"&gt;17&lt;/ref-type&gt;&lt;contributors&gt;&lt;authors&gt;&lt;author&gt;Brown, J. S.&lt;/author&gt;&lt;author&gt;Eraut, D.&lt;/author&gt;&lt;author&gt;Trask, C.&lt;/author&gt;&lt;author&gt;Davison, A. G.&lt;/author&gt;&lt;/authors&gt;&lt;/contributors&gt;&lt;titles&gt;&lt;title&gt;Age and the treatment of lung cancer&lt;/title&gt;&lt;secondary-title&gt;Thorax&lt;/secondary-title&gt;&lt;/titles&gt;&lt;periodical&gt;&lt;full-title&gt;Thorax&lt;/full-title&gt;&lt;/periodical&gt;&lt;pages&gt;564-8&lt;/pages&gt;&lt;volume&gt;51&lt;/volume&gt;&lt;number&gt;6&lt;/number&gt;&lt;dates&gt;&lt;year&gt;1996&lt;/year&gt;&lt;/dates&gt;&lt;isbn&gt;0040-6376 (Print)&amp;#xD;0040-6376 (Linking)&lt;/isbn&gt;&lt;urls&gt;&lt;/urls&gt;&lt;/record&gt;&lt;/Cite&gt;&lt;/EndNote&gt;</w:instrText>
      </w:r>
      <w:r w:rsidR="001E702C" w:rsidRPr="00026699">
        <w:rPr>
          <w:rFonts w:asciiTheme="majorBidi" w:hAnsiTheme="majorBidi" w:cstheme="majorBidi"/>
          <w:szCs w:val="24"/>
        </w:rPr>
        <w:fldChar w:fldCharType="separate"/>
      </w:r>
      <w:r w:rsidRPr="00026699">
        <w:rPr>
          <w:rFonts w:asciiTheme="majorBidi" w:hAnsiTheme="majorBidi" w:cstheme="majorBidi"/>
          <w:noProof/>
          <w:szCs w:val="24"/>
          <w:vertAlign w:val="superscript"/>
        </w:rPr>
        <w:t>13</w:t>
      </w:r>
      <w:r w:rsidR="001E702C" w:rsidRPr="00026699">
        <w:rPr>
          <w:rFonts w:asciiTheme="majorBidi" w:hAnsiTheme="majorBidi" w:cstheme="majorBidi"/>
          <w:szCs w:val="24"/>
        </w:rPr>
        <w:fldChar w:fldCharType="end"/>
      </w:r>
      <w:r w:rsidRPr="00026699">
        <w:rPr>
          <w:rFonts w:asciiTheme="majorBidi" w:hAnsiTheme="majorBidi" w:cstheme="majorBidi"/>
          <w:szCs w:val="24"/>
        </w:rPr>
        <w:t>.</w:t>
      </w:r>
      <w:r w:rsidR="001E702C" w:rsidRPr="00026699">
        <w:rPr>
          <w:rFonts w:asciiTheme="majorBidi" w:hAnsiTheme="majorBidi" w:cstheme="majorBidi"/>
          <w:szCs w:val="24"/>
        </w:rPr>
        <w:t xml:space="preserve">  </w:t>
      </w:r>
    </w:p>
    <w:p w14:paraId="29E8A9F9" w14:textId="64139138" w:rsidR="001E702C" w:rsidRDefault="006102FB" w:rsidP="00A13DCE">
      <w:pPr>
        <w:pStyle w:val="Heading3"/>
        <w:jc w:val="left"/>
      </w:pPr>
      <w:bookmarkStart w:id="9" w:name="_Toc512523915"/>
      <w:r w:rsidRPr="00026699">
        <w:t>2.32</w:t>
      </w:r>
      <w:r w:rsidR="00D72578" w:rsidRPr="00026699">
        <w:t xml:space="preserve"> </w:t>
      </w:r>
      <w:r w:rsidR="001E702C" w:rsidRPr="00026699">
        <w:t>Risk Factors</w:t>
      </w:r>
      <w:bookmarkEnd w:id="9"/>
    </w:p>
    <w:p w14:paraId="5DB70C73" w14:textId="77777777" w:rsidR="00A13DCE" w:rsidRPr="00A13DCE" w:rsidRDefault="00A13DCE" w:rsidP="00A13DCE"/>
    <w:p w14:paraId="5DCD8F38" w14:textId="5002CEE2" w:rsidR="001E702C" w:rsidRPr="00026699" w:rsidRDefault="001E702C" w:rsidP="00B82F64">
      <w:pPr>
        <w:spacing w:line="480" w:lineRule="auto"/>
        <w:ind w:firstLine="720"/>
        <w:rPr>
          <w:rFonts w:asciiTheme="majorBidi" w:hAnsiTheme="majorBidi" w:cstheme="majorBidi"/>
          <w:szCs w:val="24"/>
        </w:rPr>
      </w:pPr>
      <w:r w:rsidRPr="00026699">
        <w:rPr>
          <w:rFonts w:asciiTheme="majorBidi" w:hAnsiTheme="majorBidi" w:cstheme="majorBidi"/>
          <w:szCs w:val="24"/>
        </w:rPr>
        <w:t>By far the leading risk factor for lun</w:t>
      </w:r>
      <w:r w:rsidR="00B82F64" w:rsidRPr="00026699">
        <w:rPr>
          <w:rFonts w:asciiTheme="majorBidi" w:hAnsiTheme="majorBidi" w:cstheme="majorBidi"/>
          <w:szCs w:val="24"/>
        </w:rPr>
        <w:t>g cancer is smoking.  Before</w:t>
      </w:r>
      <w:r w:rsidRPr="00026699">
        <w:rPr>
          <w:rFonts w:asciiTheme="majorBidi" w:hAnsiTheme="majorBidi" w:cstheme="majorBidi"/>
          <w:szCs w:val="24"/>
        </w:rPr>
        <w:t xml:space="preserve"> cigarettes were so prevalent, lung cancer was a relatively rare illness.  About 80% of lung cancer deaths are thought to result from smoking.  Cigarette smoke results in the respiration of a myr</w:t>
      </w:r>
      <w:r w:rsidR="00B82F64" w:rsidRPr="00026699">
        <w:rPr>
          <w:rFonts w:asciiTheme="majorBidi" w:hAnsiTheme="majorBidi" w:cstheme="majorBidi"/>
          <w:szCs w:val="24"/>
        </w:rPr>
        <w:t>iad of mutagens and carcinogens</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&lt;EndNote&gt;&lt;Cite&gt;&lt;Author&gt;Pinsky&lt;/Author&gt;&lt;Year&gt;2013&lt;/Year&gt;&lt;RecNum&gt;7&lt;/RecNum&gt;&lt;DisplayText&gt;&lt;style face="superscript"&gt;14&lt;/style&gt;&lt;/DisplayText&gt;&lt;record&gt;&lt;rec-number&gt;7&lt;/rec-number&gt;&lt;foreign-keys&gt;&lt;key app="EN" db-id="vf95s0swdx0wtlefdeo5a9eif909tzd0fas0"&gt;7&lt;/key&gt;&lt;/foreign-keys&gt;&lt;ref-type name="Journal Article"&gt;17&lt;/ref-type&gt;&lt;contributors&gt;&lt;authors&gt;&lt;author&gt;Pinsky, P. F.&lt;/author&gt;&lt;author&gt;Church, T. R.&lt;/author&gt;&lt;author&gt;Izmirlian, G.&lt;/author&gt;&lt;author&gt;Kramer, B. S.&lt;/author&gt;&lt;/authors&gt;&lt;/contributors&gt;&lt;titles&gt;&lt;title&gt;The National Lung Screening Trial: results stratified by demographics, smoking history, and lung cancer histology&lt;/title&gt;&lt;secondary-title&gt;Cancer&lt;/secondary-title&gt;&lt;/titles&gt;&lt;periodical&gt;&lt;full-title&gt;Cancer&lt;/full-title&gt;&lt;/periodical&gt;&lt;pages&gt;3976-83&lt;/pages&gt;&lt;volume&gt;119&lt;/volume&gt;&lt;number&gt;22&lt;/number&gt;&lt;dates&gt;&lt;year&gt;2013&lt;/year&gt;&lt;/dates&gt;&lt;isbn&gt;1097-0142 (Electronic)&amp;#xD;0008-543X (Linking)&lt;/isbn&gt;&lt;urls&gt;&lt;/urls&gt;&lt;/record&gt;&lt;/Cite&gt;&lt;/EndNote&gt;</w:instrText>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14</w:t>
      </w:r>
      <w:r w:rsidRPr="00026699">
        <w:rPr>
          <w:rFonts w:asciiTheme="majorBidi" w:hAnsiTheme="majorBidi" w:cstheme="majorBidi"/>
          <w:szCs w:val="24"/>
        </w:rPr>
        <w:fldChar w:fldCharType="end"/>
      </w:r>
      <w:r w:rsidR="00B82F64" w:rsidRPr="00026699">
        <w:rPr>
          <w:rFonts w:asciiTheme="majorBidi" w:hAnsiTheme="majorBidi" w:cstheme="majorBidi"/>
          <w:szCs w:val="24"/>
        </w:rPr>
        <w:t>.</w:t>
      </w:r>
      <w:r w:rsidRPr="00026699">
        <w:rPr>
          <w:rFonts w:asciiTheme="majorBidi" w:hAnsiTheme="majorBidi" w:cstheme="majorBidi"/>
          <w:szCs w:val="24"/>
        </w:rPr>
        <w:t xml:space="preserve"> The relative risk of lung cancer for a current smoker is 20, meaning a current smoker is 20 times more likely to eventually have lung cancer.  Cessation of smoking does mitigate some of this risk.  However, prior smoking is a risk factor with a relative risk of 9.  Furthermore, being around others who smoke (secondhand smoke), also portends an </w:t>
      </w:r>
      <w:proofErr w:type="spellStart"/>
      <w:r w:rsidRPr="00026699">
        <w:rPr>
          <w:rFonts w:asciiTheme="majorBidi" w:hAnsiTheme="majorBidi" w:cstheme="majorBidi"/>
          <w:szCs w:val="24"/>
        </w:rPr>
        <w:t>increa</w:t>
      </w:r>
      <w:r w:rsidR="00B82F64" w:rsidRPr="00026699">
        <w:rPr>
          <w:rFonts w:asciiTheme="majorBidi" w:hAnsiTheme="majorBidi" w:cstheme="majorBidi"/>
          <w:szCs w:val="24"/>
        </w:rPr>
        <w:t>se</w:t>
      </w:r>
      <w:proofErr w:type="spellEnd"/>
      <w:r w:rsidR="00B82F64" w:rsidRPr="00026699">
        <w:rPr>
          <w:rFonts w:asciiTheme="majorBidi" w:hAnsiTheme="majorBidi" w:cstheme="majorBidi"/>
          <w:szCs w:val="24"/>
        </w:rPr>
        <w:t xml:space="preserve"> risk of</w:t>
      </w:r>
      <w:r w:rsidRPr="00026699">
        <w:rPr>
          <w:rFonts w:asciiTheme="majorBidi" w:hAnsiTheme="majorBidi" w:cstheme="majorBidi"/>
          <w:szCs w:val="24"/>
        </w:rPr>
        <w:t xml:space="preserve"> 1.3 </w:t>
      </w:r>
      <w:r w:rsidRPr="00026699">
        <w:rPr>
          <w:rFonts w:asciiTheme="majorBidi" w:hAnsiTheme="majorBidi" w:cstheme="majorBidi"/>
          <w:szCs w:val="24"/>
        </w:rPr>
        <w:fldChar w:fldCharType="begin">
          <w:fldData xml:space="preserve">PEVuZE5vdGU+PENpdGU+PEF1dGhvcj5QZXNjaDwvQXV0aG9yPjxZZWFyPjIwMTI8L1llYXI+PFJl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</w:fldData>
        </w:fldChar>
      </w:r>
      <w:r w:rsidR="00B82F64" w:rsidRPr="00026699">
        <w:rPr>
          <w:rFonts w:asciiTheme="majorBidi" w:hAnsiTheme="majorBidi" w:cstheme="majorBidi"/>
          <w:szCs w:val="24"/>
        </w:rPr>
        <w:instrText xml:space="preserve"> ADDIN EN.CITE </w:instrText>
      </w:r>
      <w:r w:rsidR="00B82F64" w:rsidRPr="00026699">
        <w:rPr>
          <w:rFonts w:asciiTheme="majorBidi" w:hAnsiTheme="majorBidi" w:cstheme="majorBidi"/>
          <w:szCs w:val="24"/>
        </w:rPr>
        <w:fldChar w:fldCharType="begin">
          <w:fldData xml:space="preserve">PEVuZE5vdGU+PENpdGU+PEF1dGhvcj5QZXNjaDwvQXV0aG9yPjxZZWFyPjIwMTI8L1llYXI+PFJl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</w:fldData>
        </w:fldChar>
      </w:r>
      <w:r w:rsidR="00B82F64" w:rsidRPr="00026699">
        <w:rPr>
          <w:rFonts w:asciiTheme="majorBidi" w:hAnsiTheme="majorBidi" w:cstheme="majorBidi"/>
          <w:szCs w:val="24"/>
        </w:rPr>
        <w:instrText xml:space="preserve"> ADDIN EN.CITE.DATA </w:instrText>
      </w:r>
      <w:r w:rsidR="00B82F64" w:rsidRPr="00026699">
        <w:rPr>
          <w:rFonts w:asciiTheme="majorBidi" w:hAnsiTheme="majorBidi" w:cstheme="majorBidi"/>
          <w:szCs w:val="24"/>
        </w:rPr>
      </w:r>
      <w:r w:rsidR="00B82F64" w:rsidRPr="00026699">
        <w:rPr>
          <w:rFonts w:asciiTheme="majorBidi" w:hAnsiTheme="majorBidi" w:cstheme="majorBidi"/>
          <w:szCs w:val="24"/>
        </w:rPr>
        <w:fldChar w:fldCharType="end"/>
      </w:r>
      <w:r w:rsidRPr="00026699">
        <w:rPr>
          <w:rFonts w:asciiTheme="majorBidi" w:hAnsiTheme="majorBidi" w:cstheme="majorBidi"/>
          <w:szCs w:val="24"/>
        </w:rPr>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15</w:t>
      </w:r>
      <w:r w:rsidRPr="00026699">
        <w:rPr>
          <w:rFonts w:asciiTheme="majorBidi" w:hAnsiTheme="majorBidi" w:cstheme="majorBidi"/>
          <w:szCs w:val="24"/>
        </w:rPr>
        <w:fldChar w:fldCharType="end"/>
      </w:r>
      <w:r w:rsidR="00B82F64" w:rsidRPr="00026699">
        <w:rPr>
          <w:rFonts w:asciiTheme="majorBidi" w:hAnsiTheme="majorBidi" w:cstheme="majorBidi"/>
          <w:szCs w:val="24"/>
        </w:rPr>
        <w:t>.</w:t>
      </w:r>
      <w:r w:rsidRPr="00026699">
        <w:rPr>
          <w:rFonts w:asciiTheme="majorBidi" w:hAnsiTheme="majorBidi" w:cstheme="majorBidi"/>
          <w:szCs w:val="24"/>
        </w:rPr>
        <w:t xml:space="preserve">  </w:t>
      </w:r>
    </w:p>
    <w:p w14:paraId="31FC4869" w14:textId="363ACBE8" w:rsidR="001E702C" w:rsidRPr="00026699" w:rsidRDefault="006102FB" w:rsidP="006102FB">
      <w:pPr>
        <w:spacing w:line="480" w:lineRule="auto"/>
        <w:ind w:firstLine="720"/>
        <w:rPr>
          <w:rFonts w:asciiTheme="majorBidi" w:hAnsiTheme="majorBidi" w:cstheme="majorBidi"/>
          <w:szCs w:val="24"/>
        </w:rPr>
      </w:pPr>
      <w:r w:rsidRPr="00026699">
        <w:rPr>
          <w:rFonts w:asciiTheme="majorBidi" w:hAnsiTheme="majorBidi" w:cstheme="majorBidi"/>
          <w:color w:val="000000"/>
          <w:szCs w:val="24"/>
        </w:rPr>
        <w:t>Other environmental factors increase the risk of lung cancer.  For instance, asbestos fibers were used as insulating material since the Industrial Revolution.  During the 20</w:t>
      </w:r>
      <w:r w:rsidRPr="00026699">
        <w:rPr>
          <w:rFonts w:asciiTheme="majorBidi" w:hAnsiTheme="majorBidi" w:cstheme="majorBidi"/>
          <w:color w:val="000000"/>
          <w:szCs w:val="24"/>
          <w:vertAlign w:val="superscript"/>
        </w:rPr>
        <w:t>th</w:t>
      </w:r>
      <w:r w:rsidRPr="00026699">
        <w:rPr>
          <w:rFonts w:asciiTheme="majorBidi" w:hAnsiTheme="majorBidi" w:cstheme="majorBidi"/>
          <w:color w:val="000000"/>
          <w:szCs w:val="24"/>
        </w:rPr>
        <w:t xml:space="preserve"> century, increasing evidence linked asbestosis to increased risk of lung cancer in groups of asbestos-exposed workers </w:t>
      </w:r>
      <w:r w:rsidR="001E702C"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&lt;EndNote&gt;&lt;Cite&gt;&lt;Author&gt;Heintz&lt;/Author&gt;&lt;Year&gt;2010&lt;/Year&gt;&lt;RecNum&gt;9&lt;/RecNum&gt;&lt;DisplayText&gt;&lt;style face="superscript"&gt;16&lt;/style&gt;&lt;/DisplayText&gt;&lt;record&gt;&lt;rec-number&gt;9&lt;/rec-number&gt;&lt;foreign-keys&gt;&lt;key app="EN" db-id="vf95s0swdx0wtlefdeo5a9eif909tzd0fas0"&gt;9&lt;/key&gt;&lt;/foreign-keys&gt;&lt;ref-type name="Journal Article"&gt;17&lt;/ref-type&gt;&lt;contributors&gt;&lt;authors&gt;&lt;author&gt;Heintz, Nicholas H.&lt;/author&gt;&lt;author&gt;Janssen-Heininger, Yvonne M. W.&lt;/author&gt;&lt;author&gt;Mossman, Brooke T.&lt;/author&gt;&lt;/authors&gt;&lt;/contributors&gt;&lt;titles&gt;&lt;title&gt;Asbestos, Lung Cancers, and Mesotheliomas: From Molecular Approaches to Targeting Tumor Survival Pathways&lt;/title&gt;&lt;secondary-title&gt;American Journal of Respiratory Cell and Molecular Biology&lt;/secondary-title&gt;&lt;/titles&gt;&lt;periodical&gt;&lt;full-title&gt;American Journal of Respiratory Cell and Molecular Biology&lt;/full-title&gt;&lt;/periodical&gt;&lt;pages&gt;133-139&lt;/pages&gt;&lt;volume&gt;42&lt;/volume&gt;&lt;number&gt;2&lt;/number&gt;&lt;dates&gt;&lt;year&gt;2010&lt;/year&gt;&lt;/dates&gt;&lt;publisher&gt;American Thoracic Society&lt;/publisher&gt;&lt;isbn&gt;1044-1549&amp;#xD;1535-4989&lt;/isbn&gt;&lt;accession-num&gt;PMC2822975&lt;/accession-num&gt;&lt;urls&gt;&lt;related-urls&gt;&lt;url&gt;http://www.ncbi.nlm.nih.gov/pmc/articles/PMC2822975/&lt;/url&gt;&lt;/related-urls&gt;&lt;/urls&gt;&lt;electronic-resource-num&gt;10.1165/rcmb.2009-0206TR&lt;/electronic-resource-num&gt;&lt;remote-database-name&gt;Pmc&lt;/remote-database-name&gt;&lt;/record&gt;&lt;/Cite&gt;&lt;/EndNote&gt;</w:instrText>
      </w:r>
      <w:r w:rsidR="001E702C"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16</w:t>
      </w:r>
      <w:r w:rsidR="001E702C" w:rsidRPr="00026699">
        <w:rPr>
          <w:rFonts w:asciiTheme="majorBidi" w:hAnsiTheme="majorBidi" w:cstheme="majorBidi"/>
          <w:szCs w:val="24"/>
        </w:rPr>
        <w:fldChar w:fldCharType="end"/>
      </w:r>
      <w:r w:rsidRPr="00026699">
        <w:rPr>
          <w:rFonts w:asciiTheme="majorBidi" w:hAnsiTheme="majorBidi" w:cstheme="majorBidi"/>
          <w:szCs w:val="24"/>
        </w:rPr>
        <w:t xml:space="preserve">. </w:t>
      </w:r>
      <w:r w:rsidR="001E702C" w:rsidRPr="00026699">
        <w:rPr>
          <w:rFonts w:asciiTheme="majorBidi" w:hAnsiTheme="majorBidi" w:cstheme="majorBidi"/>
          <w:szCs w:val="24"/>
        </w:rPr>
        <w:t xml:space="preserve"> </w:t>
      </w:r>
      <w:r w:rsidRPr="00026699">
        <w:rPr>
          <w:rFonts w:asciiTheme="majorBidi" w:hAnsiTheme="majorBidi" w:cstheme="majorBidi"/>
          <w:color w:val="000000"/>
          <w:szCs w:val="24"/>
        </w:rPr>
        <w:t>A naturally occurring gas that is radioactive and results in a significant risk of lung cancer is radon.  This gas leaks into homes and exposes its inhabitants.  It is estimated that radon is the cause of approximately 21,000 cases of lung cancer per year</w:t>
      </w:r>
      <w:r w:rsidR="001E702C" w:rsidRPr="00026699">
        <w:rPr>
          <w:rFonts w:asciiTheme="majorBidi" w:hAnsiTheme="majorBidi" w:cstheme="majorBidi"/>
          <w:szCs w:val="24"/>
        </w:rPr>
        <w:t xml:space="preserve"> </w:t>
      </w:r>
      <w:r w:rsidR="001E702C"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&lt;EndNote&gt;&lt;Cite&gt;&lt;Author&gt;Scott&lt;/Author&gt;&lt;Year&gt;2011&lt;/Year&gt;&lt;RecNum&gt;10&lt;/RecNum&gt;&lt;DisplayText&gt;&lt;style face="superscript"&gt;17&lt;/style&gt;&lt;/DisplayText&gt;&lt;record&gt;&lt;rec-number&gt;10&lt;/rec-number&gt;&lt;foreign-keys&gt;&lt;key app="EN" db-id="vf95s0swdx0wtlefdeo5a9eif909tzd0fas0"&gt;10&lt;/key&gt;&lt;/foreign-keys&gt;&lt;ref-type name="Journal Article"&gt;17&lt;/ref-type&gt;&lt;contributors&gt;&lt;authors&gt;&lt;author&gt;Scott, Bobby R.&lt;/author&gt;&lt;/authors&gt;&lt;/contributors&gt;&lt;titles&gt;&lt;title&gt;Residential Radon Appears to Prevent Lung Cancer&lt;/title&gt;&lt;secondary-title&gt;Dose-Response&lt;/secondary-title&gt;&lt;/titles&gt;&lt;periodical&gt;&lt;full-title&gt;Dose-Response&lt;/full-title&gt;&lt;/periodical&gt;&lt;pages&gt;444-464&lt;/pages&gt;&lt;volume&gt;9&lt;/volume&gt;&lt;number&gt;4&lt;/number&gt;&lt;dates&gt;&lt;year&gt;2011&lt;/year&gt;&lt;/dates&gt;&lt;publisher&gt;International Hormesis Society&lt;/publisher&gt;&lt;isbn&gt;1559-3258&lt;/isbn&gt;&lt;accession-num&gt;PMC3315166&lt;/accession-num&gt;&lt;urls&gt;&lt;related-urls&gt;&lt;url&gt;http://www.ncbi.nlm.nih.gov/pmc/articles/PMC3315166/&lt;/url&gt;&lt;/related-urls&gt;&lt;/urls&gt;&lt;electronic-resource-num&gt;10.2203/dose-response.11-027.Scott&lt;/electronic-resource-num&gt;&lt;remote-database-name&gt;Pmc&lt;/remote-database-name&gt;&lt;/record&gt;&lt;/Cite&gt;&lt;/EndNote&gt;</w:instrText>
      </w:r>
      <w:r w:rsidR="001E702C"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17</w:t>
      </w:r>
      <w:r w:rsidR="001E702C" w:rsidRPr="00026699">
        <w:rPr>
          <w:rFonts w:asciiTheme="majorBidi" w:hAnsiTheme="majorBidi" w:cstheme="majorBidi"/>
          <w:szCs w:val="24"/>
        </w:rPr>
        <w:fldChar w:fldCharType="end"/>
      </w:r>
      <w:r w:rsidRPr="00026699">
        <w:rPr>
          <w:rFonts w:asciiTheme="majorBidi" w:hAnsiTheme="majorBidi" w:cstheme="majorBidi"/>
          <w:szCs w:val="24"/>
        </w:rPr>
        <w:t>.</w:t>
      </w:r>
    </w:p>
    <w:p w14:paraId="3672C1A8" w14:textId="1A7E6DCD" w:rsidR="001E702C" w:rsidRDefault="006102FB" w:rsidP="00A13DCE">
      <w:pPr>
        <w:pStyle w:val="Heading3"/>
        <w:jc w:val="left"/>
      </w:pPr>
      <w:bookmarkStart w:id="10" w:name="_Toc512523916"/>
      <w:r w:rsidRPr="00026699">
        <w:t xml:space="preserve">2.33 </w:t>
      </w:r>
      <w:r w:rsidR="001E702C" w:rsidRPr="00026699">
        <w:t>Treatment</w:t>
      </w:r>
      <w:bookmarkEnd w:id="10"/>
    </w:p>
    <w:p w14:paraId="7F470E03" w14:textId="77777777" w:rsidR="00A13DCE" w:rsidRPr="00A13DCE" w:rsidRDefault="00A13DCE" w:rsidP="00A13DCE"/>
    <w:p w14:paraId="6B7C17E1" w14:textId="7B40991E" w:rsidR="001E702C" w:rsidRPr="00026699" w:rsidRDefault="001E702C" w:rsidP="006102FB">
      <w:pPr>
        <w:spacing w:line="480" w:lineRule="auto"/>
        <w:ind w:firstLine="720"/>
        <w:rPr>
          <w:rFonts w:asciiTheme="majorBidi" w:hAnsiTheme="majorBidi" w:cstheme="majorBidi"/>
          <w:szCs w:val="24"/>
        </w:rPr>
      </w:pPr>
      <w:r w:rsidRPr="00026699">
        <w:rPr>
          <w:rFonts w:asciiTheme="majorBidi" w:hAnsiTheme="majorBidi" w:cstheme="majorBidi"/>
          <w:szCs w:val="24"/>
        </w:rPr>
        <w:t xml:space="preserve">There are generally 5 treatment options for lung cancer.  </w:t>
      </w:r>
      <w:r w:rsidR="006102FB" w:rsidRPr="00026699">
        <w:rPr>
          <w:rFonts w:asciiTheme="majorBidi" w:hAnsiTheme="majorBidi" w:cstheme="majorBidi"/>
          <w:szCs w:val="24"/>
        </w:rPr>
        <w:t xml:space="preserve">One is surgery.  </w:t>
      </w:r>
      <w:r w:rsidRPr="00026699">
        <w:rPr>
          <w:rFonts w:asciiTheme="majorBidi" w:hAnsiTheme="majorBidi" w:cstheme="majorBidi"/>
          <w:szCs w:val="24"/>
        </w:rPr>
        <w:t xml:space="preserve">The goal of surgery is to completely remove the lung lesion and nearby lymph nodes.  Surgical resection must remove the tumor as well as healthy tissue surrounding it in order to obtain a “negative margin.”  The types of surgery include a lobectomy, wedge resection, </w:t>
      </w:r>
      <w:proofErr w:type="spellStart"/>
      <w:r w:rsidRPr="00026699">
        <w:rPr>
          <w:rFonts w:asciiTheme="majorBidi" w:hAnsiTheme="majorBidi" w:cstheme="majorBidi"/>
          <w:szCs w:val="24"/>
        </w:rPr>
        <w:t>segmentectomy</w:t>
      </w:r>
      <w:proofErr w:type="spellEnd"/>
      <w:r w:rsidRPr="00026699">
        <w:rPr>
          <w:rFonts w:asciiTheme="majorBidi" w:hAnsiTheme="majorBidi" w:cstheme="majorBidi"/>
          <w:szCs w:val="24"/>
        </w:rPr>
        <w:t xml:space="preserve"> or pneumonectomy.  A lobectomy is the removal of an entire lobe of the lung and is currently thoughts to b</w:t>
      </w:r>
      <w:r w:rsidR="006102FB" w:rsidRPr="00026699">
        <w:rPr>
          <w:rFonts w:asciiTheme="majorBidi" w:hAnsiTheme="majorBidi" w:cstheme="majorBidi"/>
          <w:szCs w:val="24"/>
        </w:rPr>
        <w:t>e the gold standard of surgery</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&lt;EndNote&gt;&lt;Cite&gt;&lt;Author&gt;Lackey&lt;/Author&gt;&lt;Year&gt;2013&lt;/Year&gt;&lt;RecNum&gt;36&lt;/RecNum&gt;&lt;DisplayText&gt;&lt;style face="superscript"&gt;18&lt;/style&gt;&lt;/DisplayText&gt;&lt;record&gt;&lt;rec-number&gt;36&lt;/rec-number&gt;&lt;foreign-keys&gt;&lt;key app="EN" db-id="vf95s0swdx0wtlefdeo5a9eif909tzd0fas0"&gt;36&lt;/key&gt;&lt;/foreign-keys&gt;&lt;ref-type name="Journal Article"&gt;17&lt;/ref-type&gt;&lt;contributors&gt;&lt;authors&gt;&lt;author&gt;Lackey, Adam&lt;/author&gt;&lt;author&gt;Donington, Jessica S.&lt;/author&gt;&lt;/authors&gt;&lt;/contributors&gt;&lt;titles&gt;&lt;title&gt;Surgical Management of Lung Cancer&lt;/title&gt;&lt;secondary-title&gt;Seminars in Interventional Radiology&lt;/secondary-title&gt;&lt;/titles&gt;&lt;periodical&gt;&lt;full-title&gt;Seminars in Interventional Radiology&lt;/full-title&gt;&lt;/periodical&gt;&lt;pages&gt;133-140&lt;/pages&gt;&lt;volume&gt;30&lt;/volume&gt;&lt;number&gt;2&lt;/number&gt;&lt;dates&gt;&lt;year&gt;2013&lt;/year&gt;&lt;/dates&gt;&lt;pub-location&gt;333 Seventh Avenue, New York, NY 10001, USA.&lt;/pub-location&gt;&lt;publisher&gt;Thieme Medical Publishers&lt;/publisher&gt;&lt;isbn&gt;0739-9529&amp;#xD;1098-8963&lt;/isbn&gt;&lt;accession-num&gt;PMC3710020&lt;/accession-num&gt;&lt;urls&gt;&lt;related-urls&gt;&lt;url&gt;http://www.ncbi.nlm.nih.gov/pmc/articles/PMC3710020/&lt;/url&gt;&lt;/related-urls&gt;&lt;/urls&gt;&lt;electronic-resource-num&gt;10.1055/s-0033-1342954&lt;/electronic-resource-num&gt;&lt;remote-database-name&gt;Pmc&lt;/remote-database-name&gt;&lt;/record&gt;&lt;/Cite&gt;&lt;/EndNote&gt;</w:instrText>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18</w:t>
      </w:r>
      <w:r w:rsidRPr="00026699">
        <w:rPr>
          <w:rFonts w:asciiTheme="majorBidi" w:hAnsiTheme="majorBidi" w:cstheme="majorBidi"/>
          <w:szCs w:val="24"/>
        </w:rPr>
        <w:fldChar w:fldCharType="end"/>
      </w:r>
      <w:r w:rsidR="006102FB" w:rsidRPr="00026699">
        <w:rPr>
          <w:rFonts w:asciiTheme="majorBidi" w:hAnsiTheme="majorBidi" w:cstheme="majorBidi"/>
          <w:szCs w:val="24"/>
        </w:rPr>
        <w:t>.</w:t>
      </w:r>
      <w:r w:rsidRPr="00026699">
        <w:rPr>
          <w:rFonts w:asciiTheme="majorBidi" w:hAnsiTheme="majorBidi" w:cstheme="majorBidi"/>
          <w:szCs w:val="24"/>
        </w:rPr>
        <w:t xml:space="preserve"> </w:t>
      </w:r>
      <w:proofErr w:type="spellStart"/>
      <w:r w:rsidRPr="00026699">
        <w:rPr>
          <w:rFonts w:asciiTheme="majorBidi" w:hAnsiTheme="majorBidi" w:cstheme="majorBidi"/>
          <w:szCs w:val="24"/>
        </w:rPr>
        <w:t>Segmentectomy</w:t>
      </w:r>
      <w:proofErr w:type="spellEnd"/>
      <w:r w:rsidRPr="00026699">
        <w:rPr>
          <w:rFonts w:asciiTheme="majorBidi" w:hAnsiTheme="majorBidi" w:cstheme="majorBidi"/>
          <w:szCs w:val="24"/>
        </w:rPr>
        <w:t xml:space="preserve"> is another way the cancer can be removed, by removing a segment of the lung with its associated artery and vein.  Studies have shown that anatomic </w:t>
      </w:r>
      <w:proofErr w:type="spellStart"/>
      <w:r w:rsidRPr="00026699">
        <w:rPr>
          <w:rFonts w:asciiTheme="majorBidi" w:hAnsiTheme="majorBidi" w:cstheme="majorBidi"/>
          <w:szCs w:val="24"/>
        </w:rPr>
        <w:t>segmentectomy</w:t>
      </w:r>
      <w:proofErr w:type="spellEnd"/>
      <w:r w:rsidRPr="00026699">
        <w:rPr>
          <w:rFonts w:asciiTheme="majorBidi" w:hAnsiTheme="majorBidi" w:cstheme="majorBidi"/>
          <w:szCs w:val="24"/>
        </w:rPr>
        <w:t xml:space="preserve"> and lobectomy have similar outc</w:t>
      </w:r>
      <w:r w:rsidR="006102FB" w:rsidRPr="00026699">
        <w:rPr>
          <w:rFonts w:asciiTheme="majorBidi" w:hAnsiTheme="majorBidi" w:cstheme="majorBidi"/>
          <w:szCs w:val="24"/>
        </w:rPr>
        <w:t>omes in early stage lung cancer</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&lt;EndNote&gt;&lt;Cite&gt;&lt;Author&gt;Schuchert&lt;/Author&gt;&lt;Year&gt;2007&lt;/Year&gt;&lt;RecNum&gt;37&lt;/RecNum&gt;&lt;DisplayText&gt;&lt;style face="superscript"&gt;19&lt;/style&gt;&lt;/DisplayText&gt;&lt;record&gt;&lt;rec-number&gt;37&lt;/rec-number&gt;&lt;foreign-keys&gt;&lt;key app="EN" db-id="vf95s0swdx0wtlefdeo5a9eif909tzd0fas0"&gt;37&lt;/key&gt;&lt;/foreign-keys&gt;&lt;ref-type name="Journal Article"&gt;17&lt;/ref-type&gt;&lt;contributors&gt;&lt;authors&gt;&lt;author&gt;Schuchert, M. J.&lt;/author&gt;&lt;author&gt;Pettiford, B. L.&lt;/author&gt;&lt;author&gt;Keeley, S.&lt;/author&gt;&lt;author&gt;D&amp;apos;Amato, T. A.&lt;/author&gt;&lt;author&gt;Kilic, A.&lt;/author&gt;&lt;author&gt;Close, J.&lt;/author&gt;&lt;author&gt;Pennathur, A.&lt;/author&gt;&lt;author&gt;Santos, R.&lt;/author&gt;&lt;author&gt;Fernando, H. C.&lt;/author&gt;&lt;author&gt;Landreneau, J. R.&lt;/author&gt;&lt;author&gt;Luketich, J. D.&lt;/author&gt;&lt;author&gt;Landreneau, R. J.&lt;/author&gt;&lt;/authors&gt;&lt;/contributors&gt;&lt;titles&gt;&lt;title&gt;Anatomic segmentectomy in the treatment of stage I non-small cell lung cancer&lt;/title&gt;&lt;secondary-title&gt;Ann Thorac Surg&lt;/secondary-title&gt;&lt;/titles&gt;&lt;periodical&gt;&lt;full-title&gt;Ann Thorac Surg&lt;/full-title&gt;&lt;/periodical&gt;&lt;pages&gt;926-32&lt;/pages&gt;&lt;volume&gt;84&lt;/volume&gt;&lt;number&gt;3&lt;/number&gt;&lt;dates&gt;&lt;year&gt;2007&lt;/year&gt;&lt;/dates&gt;&lt;isbn&gt;1552-6259 (Electronic)&amp;#xD;0003-4975 (Linking)&lt;/isbn&gt;&lt;urls&gt;&lt;/urls&gt;&lt;/record&gt;&lt;/Cite&gt;&lt;/EndNote&gt;</w:instrText>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19</w:t>
      </w:r>
      <w:r w:rsidRPr="00026699">
        <w:rPr>
          <w:rFonts w:asciiTheme="majorBidi" w:hAnsiTheme="majorBidi" w:cstheme="majorBidi"/>
          <w:szCs w:val="24"/>
        </w:rPr>
        <w:fldChar w:fldCharType="end"/>
      </w:r>
      <w:r w:rsidR="006102FB" w:rsidRPr="00026699">
        <w:rPr>
          <w:rFonts w:asciiTheme="majorBidi" w:hAnsiTheme="majorBidi" w:cstheme="majorBidi"/>
          <w:szCs w:val="24"/>
        </w:rPr>
        <w:t>.</w:t>
      </w:r>
      <w:r w:rsidRPr="00026699">
        <w:rPr>
          <w:rFonts w:asciiTheme="majorBidi" w:hAnsiTheme="majorBidi" w:cstheme="majorBidi"/>
          <w:szCs w:val="24"/>
        </w:rPr>
        <w:t xml:space="preserve">  However, wedge resections have poorer outcomes co</w:t>
      </w:r>
      <w:r w:rsidR="006102FB" w:rsidRPr="00026699">
        <w:rPr>
          <w:rFonts w:asciiTheme="majorBidi" w:hAnsiTheme="majorBidi" w:cstheme="majorBidi"/>
          <w:szCs w:val="24"/>
        </w:rPr>
        <w:t>mpared both of those procedures</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fldData xml:space="preserve">PEVuZE5vdGU+PENpdGU+PEF1dGhvcj5LZW50PC9BdXRob3I+PFllYXI+MjAxMzwvWWVhcj48UmVj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</w:fldData>
        </w:fldChar>
      </w:r>
      <w:r w:rsidR="006102FB" w:rsidRPr="00026699">
        <w:rPr>
          <w:rFonts w:asciiTheme="majorBidi" w:hAnsiTheme="majorBidi" w:cstheme="majorBidi"/>
          <w:szCs w:val="24"/>
        </w:rPr>
        <w:instrText xml:space="preserve"> ADDIN EN.CITE </w:instrText>
      </w:r>
      <w:r w:rsidR="006102FB" w:rsidRPr="00026699">
        <w:rPr>
          <w:rFonts w:asciiTheme="majorBidi" w:hAnsiTheme="majorBidi" w:cstheme="majorBidi"/>
          <w:szCs w:val="24"/>
        </w:rPr>
        <w:fldChar w:fldCharType="begin">
          <w:fldData xml:space="preserve">PEVuZE5vdGU+PENpdGU+PEF1dGhvcj5LZW50PC9BdXRob3I+PFllYXI+MjAxMzwvWWVhcj48UmVj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</w:fldData>
        </w:fldChar>
      </w:r>
      <w:r w:rsidR="006102FB" w:rsidRPr="00026699">
        <w:rPr>
          <w:rFonts w:asciiTheme="majorBidi" w:hAnsiTheme="majorBidi" w:cstheme="majorBidi"/>
          <w:szCs w:val="24"/>
        </w:rPr>
        <w:instrText xml:space="preserve"> ADDIN EN.CITE.DATA </w:instrText>
      </w:r>
      <w:r w:rsidR="006102FB" w:rsidRPr="00026699">
        <w:rPr>
          <w:rFonts w:asciiTheme="majorBidi" w:hAnsiTheme="majorBidi" w:cstheme="majorBidi"/>
          <w:szCs w:val="24"/>
        </w:rPr>
      </w:r>
      <w:r w:rsidR="006102FB" w:rsidRPr="00026699">
        <w:rPr>
          <w:rFonts w:asciiTheme="majorBidi" w:hAnsiTheme="majorBidi" w:cstheme="majorBidi"/>
          <w:szCs w:val="24"/>
        </w:rPr>
        <w:fldChar w:fldCharType="end"/>
      </w:r>
      <w:r w:rsidRPr="00026699">
        <w:rPr>
          <w:rFonts w:asciiTheme="majorBidi" w:hAnsiTheme="majorBidi" w:cstheme="majorBidi"/>
          <w:szCs w:val="24"/>
        </w:rPr>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20</w:t>
      </w:r>
      <w:r w:rsidRPr="00026699">
        <w:rPr>
          <w:rFonts w:asciiTheme="majorBidi" w:hAnsiTheme="majorBidi" w:cstheme="majorBidi"/>
          <w:szCs w:val="24"/>
        </w:rPr>
        <w:fldChar w:fldCharType="end"/>
      </w:r>
      <w:r w:rsidR="006102FB" w:rsidRPr="00026699">
        <w:rPr>
          <w:rFonts w:asciiTheme="majorBidi" w:hAnsiTheme="majorBidi" w:cstheme="majorBidi"/>
          <w:szCs w:val="24"/>
        </w:rPr>
        <w:t>.</w:t>
      </w:r>
      <w:r w:rsidRPr="00026699">
        <w:rPr>
          <w:rFonts w:asciiTheme="majorBidi" w:hAnsiTheme="majorBidi" w:cstheme="majorBidi"/>
          <w:szCs w:val="24"/>
        </w:rPr>
        <w:t xml:space="preserve"> </w:t>
      </w:r>
      <w:r w:rsidR="006102FB" w:rsidRPr="00026699">
        <w:rPr>
          <w:rFonts w:asciiTheme="majorBidi" w:hAnsiTheme="majorBidi" w:cstheme="majorBidi"/>
          <w:szCs w:val="24"/>
        </w:rPr>
        <w:t xml:space="preserve"> Kent and colleagues showed that if a tumor is simply just “wedged” out without removing associated arteries and veins, there was a smaller </w:t>
      </w:r>
      <w:r w:rsidR="00402ADF">
        <w:rPr>
          <w:rFonts w:asciiTheme="majorBidi" w:hAnsiTheme="majorBidi" w:cstheme="majorBidi"/>
          <w:szCs w:val="24"/>
        </w:rPr>
        <w:t>lung</w:t>
      </w:r>
      <w:r w:rsidR="006102FB" w:rsidRPr="00026699">
        <w:rPr>
          <w:rFonts w:asciiTheme="majorBidi" w:hAnsiTheme="majorBidi" w:cstheme="majorBidi"/>
          <w:szCs w:val="24"/>
        </w:rPr>
        <w:t xml:space="preserve"> </w:t>
      </w:r>
      <w:r w:rsidR="00402ADF">
        <w:rPr>
          <w:rFonts w:asciiTheme="majorBidi" w:hAnsiTheme="majorBidi" w:cstheme="majorBidi"/>
          <w:szCs w:val="24"/>
        </w:rPr>
        <w:t xml:space="preserve">cancer </w:t>
      </w:r>
      <w:r w:rsidR="006102FB" w:rsidRPr="00026699">
        <w:rPr>
          <w:rFonts w:asciiTheme="majorBidi" w:hAnsiTheme="majorBidi" w:cstheme="majorBidi"/>
          <w:szCs w:val="24"/>
        </w:rPr>
        <w:t>margin</w:t>
      </w:r>
      <w:r w:rsidR="00402ADF">
        <w:rPr>
          <w:rFonts w:asciiTheme="majorBidi" w:hAnsiTheme="majorBidi" w:cstheme="majorBidi"/>
          <w:szCs w:val="24"/>
        </w:rPr>
        <w:t>s</w:t>
      </w:r>
      <w:r w:rsidR="006102FB" w:rsidRPr="00026699">
        <w:rPr>
          <w:rFonts w:asciiTheme="majorBidi" w:hAnsiTheme="majorBidi" w:cstheme="majorBidi"/>
          <w:szCs w:val="24"/>
        </w:rPr>
        <w:t xml:space="preserve"> and lower yield of lymph nodes </w:t>
      </w:r>
      <w:r w:rsidR="006102FB" w:rsidRPr="00026699">
        <w:rPr>
          <w:rFonts w:asciiTheme="majorBidi" w:hAnsiTheme="majorBidi" w:cstheme="majorBidi"/>
          <w:szCs w:val="24"/>
        </w:rPr>
        <w:fldChar w:fldCharType="begin">
          <w:fldData xml:space="preserve">PEVuZE5vdGU+PENpdGU+PEF1dGhvcj5LZW50PC9BdXRob3I+PFllYXI+MjAxMzwvWWVhcj48UmVj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</w:fldData>
        </w:fldChar>
      </w:r>
      <w:r w:rsidR="006102FB" w:rsidRPr="00026699">
        <w:rPr>
          <w:rFonts w:asciiTheme="majorBidi" w:hAnsiTheme="majorBidi" w:cstheme="majorBidi"/>
          <w:szCs w:val="24"/>
        </w:rPr>
        <w:instrText xml:space="preserve"> ADDIN EN.CITE </w:instrText>
      </w:r>
      <w:r w:rsidR="006102FB" w:rsidRPr="00026699">
        <w:rPr>
          <w:rFonts w:asciiTheme="majorBidi" w:hAnsiTheme="majorBidi" w:cstheme="majorBidi"/>
          <w:szCs w:val="24"/>
        </w:rPr>
        <w:fldChar w:fldCharType="begin">
          <w:fldData xml:space="preserve">PEVuZE5vdGU+PENpdGU+PEF1dGhvcj5LZW50PC9BdXRob3I+PFllYXI+MjAxMzwvWWVhcj48UmVj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</w:fldData>
        </w:fldChar>
      </w:r>
      <w:r w:rsidR="006102FB" w:rsidRPr="00026699">
        <w:rPr>
          <w:rFonts w:asciiTheme="majorBidi" w:hAnsiTheme="majorBidi" w:cstheme="majorBidi"/>
          <w:szCs w:val="24"/>
        </w:rPr>
        <w:instrText xml:space="preserve"> ADDIN EN.CITE.DATA </w:instrText>
      </w:r>
      <w:r w:rsidR="006102FB" w:rsidRPr="00026699">
        <w:rPr>
          <w:rFonts w:asciiTheme="majorBidi" w:hAnsiTheme="majorBidi" w:cstheme="majorBidi"/>
          <w:szCs w:val="24"/>
        </w:rPr>
      </w:r>
      <w:r w:rsidR="006102FB" w:rsidRPr="00026699">
        <w:rPr>
          <w:rFonts w:asciiTheme="majorBidi" w:hAnsiTheme="majorBidi" w:cstheme="majorBidi"/>
          <w:szCs w:val="24"/>
        </w:rPr>
        <w:fldChar w:fldCharType="end"/>
      </w:r>
      <w:r w:rsidR="006102FB" w:rsidRPr="00026699">
        <w:rPr>
          <w:rFonts w:asciiTheme="majorBidi" w:hAnsiTheme="majorBidi" w:cstheme="majorBidi"/>
          <w:szCs w:val="24"/>
        </w:rPr>
      </w:r>
      <w:r w:rsidR="006102FB" w:rsidRPr="00026699">
        <w:rPr>
          <w:rFonts w:asciiTheme="majorBidi" w:hAnsiTheme="majorBidi" w:cstheme="majorBidi"/>
          <w:szCs w:val="24"/>
        </w:rPr>
        <w:fldChar w:fldCharType="separate"/>
      </w:r>
      <w:r w:rsidR="006102FB" w:rsidRPr="00026699">
        <w:rPr>
          <w:rFonts w:asciiTheme="majorBidi" w:hAnsiTheme="majorBidi" w:cstheme="majorBidi"/>
          <w:noProof/>
          <w:szCs w:val="24"/>
          <w:vertAlign w:val="superscript"/>
        </w:rPr>
        <w:t>20</w:t>
      </w:r>
      <w:r w:rsidR="006102FB" w:rsidRPr="00026699">
        <w:rPr>
          <w:rFonts w:asciiTheme="majorBidi" w:hAnsiTheme="majorBidi" w:cstheme="majorBidi"/>
          <w:szCs w:val="24"/>
        </w:rPr>
        <w:fldChar w:fldCharType="end"/>
      </w:r>
      <w:r w:rsidR="006102FB" w:rsidRPr="00026699">
        <w:rPr>
          <w:rFonts w:asciiTheme="majorBidi" w:hAnsiTheme="majorBidi" w:cstheme="majorBidi"/>
          <w:szCs w:val="24"/>
        </w:rPr>
        <w:t xml:space="preserve">.  Because of this, a wedge resection may not be as “complete” of a resection compared to </w:t>
      </w:r>
      <w:proofErr w:type="spellStart"/>
      <w:r w:rsidR="006102FB" w:rsidRPr="00026699">
        <w:rPr>
          <w:rFonts w:asciiTheme="majorBidi" w:hAnsiTheme="majorBidi" w:cstheme="majorBidi"/>
          <w:szCs w:val="24"/>
        </w:rPr>
        <w:t>segmentectomy</w:t>
      </w:r>
      <w:proofErr w:type="spellEnd"/>
      <w:r w:rsidR="006102FB" w:rsidRPr="00026699">
        <w:rPr>
          <w:rFonts w:asciiTheme="majorBidi" w:hAnsiTheme="majorBidi" w:cstheme="majorBidi"/>
          <w:szCs w:val="24"/>
        </w:rPr>
        <w:t xml:space="preserve"> and lobectomy.  </w:t>
      </w:r>
      <w:r w:rsidRPr="00026699">
        <w:rPr>
          <w:rFonts w:asciiTheme="majorBidi" w:hAnsiTheme="majorBidi" w:cstheme="majorBidi"/>
          <w:szCs w:val="24"/>
        </w:rPr>
        <w:t>If the tumor is too close to the center of the chest, the surgeon may</w:t>
      </w:r>
      <w:r w:rsidR="006102FB" w:rsidRPr="00026699">
        <w:rPr>
          <w:rFonts w:asciiTheme="majorBidi" w:hAnsiTheme="majorBidi" w:cstheme="majorBidi"/>
          <w:szCs w:val="24"/>
        </w:rPr>
        <w:t xml:space="preserve"> need to remove the entire lung</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&lt;EndNote&gt;&lt;Cite&gt;&lt;Author&gt;Mizushima&lt;/Author&gt;&lt;Year&gt;1997&lt;/Year&gt;&lt;RecNum&gt;39&lt;/RecNum&gt;&lt;DisplayText&gt;&lt;style face="superscript"&gt;21&lt;/style&gt;&lt;/DisplayText&gt;&lt;record&gt;&lt;rec-number&gt;39&lt;/rec-number&gt;&lt;foreign-keys&gt;&lt;key app="EN" db-id="vf95s0swdx0wtlefdeo5a9eif909tzd0fas0"&gt;39&lt;/key&gt;&lt;/foreign-keys&gt;&lt;ref-type name="Journal Article"&gt;17&lt;/ref-type&gt;&lt;contributors&gt;&lt;authors&gt;&lt;author&gt;Mizushima, Y.&lt;/author&gt;&lt;author&gt;Noto, H.&lt;/author&gt;&lt;author&gt;Sugiyama, S.&lt;/author&gt;&lt;author&gt;Kusajima, Y.&lt;/author&gt;&lt;author&gt;Yamashita, R.&lt;/author&gt;&lt;author&gt;Kashii, T.&lt;/author&gt;&lt;author&gt;Kobayashi, M.&lt;/author&gt;&lt;/authors&gt;&lt;/contributors&gt;&lt;titles&gt;&lt;title&gt;Survival and prognosis after pneumonectomy for lung cancer in the elderly&lt;/title&gt;&lt;secondary-title&gt;Ann Thorac Surg&lt;/secondary-title&gt;&lt;/titles&gt;&lt;periodical&gt;&lt;full-title&gt;Ann Thorac Surg&lt;/full-title&gt;&lt;/periodical&gt;&lt;pages&gt;193-8&lt;/pages&gt;&lt;volume&gt;64&lt;/volume&gt;&lt;number&gt;1&lt;/number&gt;&lt;dates&gt;&lt;year&gt;1997&lt;/year&gt;&lt;/dates&gt;&lt;isbn&gt;0003-4975 (Print)&amp;#xD;0003-4975 (Linking)&lt;/isbn&gt;&lt;urls&gt;&lt;/urls&gt;&lt;/record&gt;&lt;/Cite&gt;&lt;/EndNote&gt;</w:instrText>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21</w:t>
      </w:r>
      <w:r w:rsidRPr="00026699">
        <w:rPr>
          <w:rFonts w:asciiTheme="majorBidi" w:hAnsiTheme="majorBidi" w:cstheme="majorBidi"/>
          <w:szCs w:val="24"/>
        </w:rPr>
        <w:fldChar w:fldCharType="end"/>
      </w:r>
      <w:r w:rsidR="006102FB" w:rsidRPr="00026699">
        <w:rPr>
          <w:rFonts w:asciiTheme="majorBidi" w:hAnsiTheme="majorBidi" w:cstheme="majorBidi"/>
          <w:szCs w:val="24"/>
        </w:rPr>
        <w:t>.</w:t>
      </w:r>
      <w:r w:rsidRPr="00026699">
        <w:rPr>
          <w:rFonts w:asciiTheme="majorBidi" w:hAnsiTheme="majorBidi" w:cstheme="majorBidi"/>
          <w:szCs w:val="24"/>
        </w:rPr>
        <w:t xml:space="preserve"> </w:t>
      </w:r>
    </w:p>
    <w:p w14:paraId="12AD0861" w14:textId="3B980B6C" w:rsidR="001E702C" w:rsidRDefault="001E702C" w:rsidP="006102FB">
      <w:pPr>
        <w:spacing w:line="480" w:lineRule="auto"/>
        <w:ind w:firstLine="720"/>
        <w:rPr>
          <w:rFonts w:asciiTheme="majorBidi" w:hAnsiTheme="majorBidi" w:cstheme="majorBidi"/>
          <w:szCs w:val="24"/>
        </w:rPr>
      </w:pPr>
      <w:r w:rsidRPr="00026699">
        <w:rPr>
          <w:rFonts w:asciiTheme="majorBidi" w:hAnsiTheme="majorBidi" w:cstheme="majorBidi"/>
          <w:szCs w:val="24"/>
        </w:rPr>
        <w:t>Radiation therapy can also be used, particularly if the patient has higher stage lung cancers or cannot tolerate surgical intervention.  Using high energy x-ray b</w:t>
      </w:r>
      <w:r w:rsidR="006102FB" w:rsidRPr="00026699">
        <w:rPr>
          <w:rFonts w:asciiTheme="majorBidi" w:hAnsiTheme="majorBidi" w:cstheme="majorBidi"/>
          <w:szCs w:val="24"/>
        </w:rPr>
        <w:t>eams, a radiation oncologist</w:t>
      </w:r>
      <w:r w:rsidRPr="00026699">
        <w:rPr>
          <w:rFonts w:asciiTheme="majorBidi" w:hAnsiTheme="majorBidi" w:cstheme="majorBidi"/>
          <w:szCs w:val="24"/>
        </w:rPr>
        <w:t xml:space="preserve"> focus</w:t>
      </w:r>
      <w:r w:rsidR="006102FB" w:rsidRPr="00026699">
        <w:rPr>
          <w:rFonts w:asciiTheme="majorBidi" w:hAnsiTheme="majorBidi" w:cstheme="majorBidi"/>
          <w:szCs w:val="24"/>
        </w:rPr>
        <w:t>es them</w:t>
      </w:r>
      <w:r w:rsidRPr="00026699">
        <w:rPr>
          <w:rFonts w:asciiTheme="majorBidi" w:hAnsiTheme="majorBidi" w:cstheme="majorBidi"/>
          <w:szCs w:val="24"/>
        </w:rPr>
        <w:t xml:space="preserve"> at a tumor to kill the tumor cells.  Radiation can also harm healthy cells as some patients may experience skin irritation simila</w:t>
      </w:r>
      <w:r w:rsidR="006102FB" w:rsidRPr="00026699">
        <w:rPr>
          <w:rFonts w:asciiTheme="majorBidi" w:hAnsiTheme="majorBidi" w:cstheme="majorBidi"/>
          <w:szCs w:val="24"/>
        </w:rPr>
        <w:t>r to sunburns.  As with</w:t>
      </w:r>
      <w:r w:rsidRPr="00026699">
        <w:rPr>
          <w:rFonts w:asciiTheme="majorBidi" w:hAnsiTheme="majorBidi" w:cstheme="majorBidi"/>
          <w:szCs w:val="24"/>
        </w:rPr>
        <w:t xml:space="preserve"> surgery, this technique cannot be </w:t>
      </w:r>
      <w:r w:rsidR="006102FB" w:rsidRPr="00026699">
        <w:rPr>
          <w:rFonts w:asciiTheme="majorBidi" w:hAnsiTheme="majorBidi" w:cstheme="majorBidi"/>
          <w:szCs w:val="24"/>
        </w:rPr>
        <w:t>used to treat widespread tumors</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&lt;EndNote&gt;&lt;Cite&gt;&lt;Author&gt;Kong&lt;/Author&gt;&lt;Year&gt;2014&lt;/Year&gt;&lt;RecNum&gt;42&lt;/RecNum&gt;&lt;DisplayText&gt;&lt;style face="superscript"&gt;22&lt;/style&gt;&lt;/DisplayText&gt;&lt;record&gt;&lt;rec-number&gt;42&lt;/rec-number&gt;&lt;foreign-keys&gt;&lt;key app="EN" db-id="vf95s0swdx0wtlefdeo5a9eif909tzd0fas0"&gt;42&lt;/key&gt;&lt;/foreign-keys&gt;&lt;ref-type name="Journal Article"&gt;17&lt;/ref-type&gt;&lt;contributors&gt;&lt;authors&gt;&lt;author&gt;Kong, Feng-Ming&lt;/author&gt;&lt;author&gt;Zhao, Jing&lt;/author&gt;&lt;author&gt;Wang, Jingbo&lt;/author&gt;&lt;author&gt;Faivre-Finn, Corrine&lt;/author&gt;&lt;/authors&gt;&lt;/contributors&gt;&lt;titles&gt;&lt;title&gt;Radiation dose effect in locally advanced non-small cell lung cancer&lt;/title&gt;&lt;secondary-title&gt;Journal of Thoracic Disease&lt;/secondary-title&gt;&lt;/titles&gt;&lt;periodical&gt;&lt;full-title&gt;Journal of Thoracic Disease&lt;/full-title&gt;&lt;/periodical&gt;&lt;pages&gt;336-347&lt;/pages&gt;&lt;volume&gt;6&lt;/volume&gt;&lt;number&gt;4&lt;/number&gt;&lt;dates&gt;&lt;year&gt;2014&lt;/year&gt;&lt;/dates&gt;&lt;publisher&gt;Pioneer Bioscience Publishing Company&lt;/publisher&gt;&lt;isbn&gt;2072-1439&amp;#xD;2077-6624&lt;/isbn&gt;&lt;accession-num&gt;PMC3968556&lt;/accession-num&gt;&lt;urls&gt;&lt;related-urls&gt;&lt;url&gt;http://www.ncbi.nlm.nih.gov/pmc/articles/PMC3968556/&lt;/url&gt;&lt;/related-urls&gt;&lt;/urls&gt;&lt;electronic-resource-num&gt;10.3978/j.issn.2072-1439.2014.01.23&lt;/electronic-resource-num&gt;&lt;remote-database-name&gt;Pmc&lt;/remote-database-name&gt;&lt;/record&gt;&lt;/Cite&gt;&lt;/EndNote&gt;</w:instrText>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22</w:t>
      </w:r>
      <w:r w:rsidRPr="00026699">
        <w:rPr>
          <w:rFonts w:asciiTheme="majorBidi" w:hAnsiTheme="majorBidi" w:cstheme="majorBidi"/>
          <w:szCs w:val="24"/>
        </w:rPr>
        <w:fldChar w:fldCharType="end"/>
      </w:r>
      <w:r w:rsidR="006102FB" w:rsidRPr="00026699">
        <w:rPr>
          <w:rFonts w:asciiTheme="majorBidi" w:hAnsiTheme="majorBidi" w:cstheme="majorBidi"/>
          <w:szCs w:val="24"/>
        </w:rPr>
        <w:t>.</w:t>
      </w:r>
      <w:r w:rsidRPr="00026699">
        <w:rPr>
          <w:rFonts w:asciiTheme="majorBidi" w:hAnsiTheme="majorBidi" w:cstheme="majorBidi"/>
          <w:szCs w:val="24"/>
        </w:rPr>
        <w:t xml:space="preserve"> </w:t>
      </w:r>
      <w:r w:rsidR="006102FB" w:rsidRPr="00026699">
        <w:rPr>
          <w:rFonts w:asciiTheme="majorBidi" w:hAnsiTheme="majorBidi" w:cstheme="majorBidi"/>
          <w:szCs w:val="24"/>
        </w:rPr>
        <w:t xml:space="preserve"> </w:t>
      </w:r>
      <w:r w:rsidRPr="00026699">
        <w:rPr>
          <w:rFonts w:asciiTheme="majorBidi" w:hAnsiTheme="majorBidi" w:cstheme="majorBidi"/>
          <w:szCs w:val="24"/>
        </w:rPr>
        <w:t>When tumors have spread to lymph nodes or other parts of the body resulting in advance staged lung cancer, treatment usually will include chemotherapy.  Chemotherapy is the use of drugs that destro</w:t>
      </w:r>
      <w:r w:rsidR="006102FB" w:rsidRPr="00026699">
        <w:rPr>
          <w:rFonts w:asciiTheme="majorBidi" w:hAnsiTheme="majorBidi" w:cstheme="majorBidi"/>
          <w:szCs w:val="24"/>
        </w:rPr>
        <w:t>y cancer cells by inhibiting their</w:t>
      </w:r>
      <w:r w:rsidRPr="00026699">
        <w:rPr>
          <w:rFonts w:asciiTheme="majorBidi" w:hAnsiTheme="majorBidi" w:cstheme="majorBidi"/>
          <w:szCs w:val="24"/>
        </w:rPr>
        <w:t xml:space="preserve"> growth and division.  These medications are usually given systemically to treat the </w:t>
      </w:r>
      <w:proofErr w:type="spellStart"/>
      <w:r w:rsidRPr="00026699">
        <w:rPr>
          <w:rFonts w:asciiTheme="majorBidi" w:hAnsiTheme="majorBidi" w:cstheme="majorBidi"/>
          <w:szCs w:val="24"/>
        </w:rPr>
        <w:t>micrometastatic</w:t>
      </w:r>
      <w:proofErr w:type="spellEnd"/>
      <w:r w:rsidRPr="00026699">
        <w:rPr>
          <w:rFonts w:asciiTheme="majorBidi" w:hAnsiTheme="majorBidi" w:cstheme="majorBidi"/>
          <w:szCs w:val="24"/>
        </w:rPr>
        <w:t xml:space="preserve"> disease.  Like radiation, chemotherapy can also harm healthy cells in the body.  It can cause fatigue, depletion of cells within the body, infections, nausea, vomiting, loss of appetite and other side effects </w:t>
      </w:r>
      <w:r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&lt;EndNote&gt;&lt;Cite&gt;&lt;Author&gt;Waller&lt;/Author&gt;&lt;Year&gt;2004&lt;/Year&gt;&lt;RecNum&gt;43&lt;/RecNum&gt;&lt;DisplayText&gt;&lt;style face="superscript"&gt;23&lt;/style&gt;&lt;/DisplayText&gt;&lt;record&gt;&lt;rec-number&gt;43&lt;/rec-number&gt;&lt;foreign-keys&gt;&lt;key app="EN" db-id="vf95s0swdx0wtlefdeo5a9eif909tzd0fas0"&gt;43&lt;/key&gt;&lt;/foreign-keys&gt;&lt;ref-type name="Journal Article"&gt;17&lt;/ref-type&gt;&lt;contributors&gt;&lt;authors&gt;&lt;author&gt;Waller, D.&lt;/author&gt;&lt;author&gt;Peake, M. D.&lt;/author&gt;&lt;author&gt;Stephens, R. J.&lt;/author&gt;&lt;author&gt;Gower, N. H.&lt;/author&gt;&lt;author&gt;Milroy, R.&lt;/author&gt;&lt;author&gt;Parmar, M. K.&lt;/author&gt;&lt;author&gt;Rudd, R. M.&lt;/author&gt;&lt;author&gt;Spiro, S. G.&lt;/author&gt;&lt;/authors&gt;&lt;/contributors&gt;&lt;titles&gt;&lt;title&gt;Chemotherapy for patients with non-small cell lung cancer: the surgical setting of the Big Lung Trial&lt;/title&gt;&lt;secondary-title&gt;Eur J Cardiothorac Surg&lt;/secondary-title&gt;&lt;/titles&gt;&lt;periodical&gt;&lt;full-title&gt;Eur J Cardiothorac Surg&lt;/full-title&gt;&lt;/periodical&gt;&lt;pages&gt;173-82&lt;/pages&gt;&lt;volume&gt;26&lt;/volume&gt;&lt;number&gt;1&lt;/number&gt;&lt;dates&gt;&lt;year&gt;2004&lt;/year&gt;&lt;/dates&gt;&lt;isbn&gt;1010-7940 (Print)&amp;#xD;1010-7940 (Linking)&lt;/isbn&gt;&lt;urls&gt;&lt;/urls&gt;&lt;/record&gt;&lt;/Cite&gt;&lt;/EndNote&gt;</w:instrText>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23</w:t>
      </w:r>
      <w:r w:rsidRPr="00026699">
        <w:rPr>
          <w:rFonts w:asciiTheme="majorBidi" w:hAnsiTheme="majorBidi" w:cstheme="majorBidi"/>
          <w:szCs w:val="24"/>
        </w:rPr>
        <w:fldChar w:fldCharType="end"/>
      </w:r>
      <w:r w:rsidR="006102FB" w:rsidRPr="00026699">
        <w:rPr>
          <w:rFonts w:asciiTheme="majorBidi" w:hAnsiTheme="majorBidi" w:cstheme="majorBidi"/>
          <w:szCs w:val="24"/>
        </w:rPr>
        <w:t>.</w:t>
      </w:r>
      <w:r w:rsidRPr="00026699">
        <w:rPr>
          <w:rFonts w:asciiTheme="majorBidi" w:hAnsiTheme="majorBidi" w:cstheme="majorBidi"/>
          <w:szCs w:val="24"/>
        </w:rPr>
        <w:t xml:space="preserve">  In addition to these therapies, oncologists can also use targeted immunotherapies.  Targeted immunotherapy is a treatment that targets specific genes or proteins that af</w:t>
      </w:r>
      <w:r w:rsidR="006102FB" w:rsidRPr="00026699">
        <w:rPr>
          <w:rFonts w:asciiTheme="majorBidi" w:hAnsiTheme="majorBidi" w:cstheme="majorBidi"/>
          <w:szCs w:val="24"/>
        </w:rPr>
        <w:t>fect cancer growth and survival</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&lt;EndNote&gt;&lt;Cite&gt;&lt;Author&gt;Massarelli&lt;/Author&gt;&lt;Year&gt;2014&lt;/Year&gt;&lt;RecNum&gt;45&lt;/RecNum&gt;&lt;DisplayText&gt;&lt;style face="superscript"&gt;24&lt;/style&gt;&lt;/DisplayText&gt;&lt;record&gt;&lt;rec-number&gt;45&lt;/rec-number&gt;&lt;foreign-keys&gt;&lt;key app="EN" db-id="vf95s0swdx0wtlefdeo5a9eif909tzd0fas0"&gt;45&lt;/key&gt;&lt;/foreign-keys&gt;&lt;ref-type name="Journal Article"&gt;17&lt;/ref-type&gt;&lt;contributors&gt;&lt;authors&gt;&lt;author&gt;Massarelli, Erminia&lt;/author&gt;&lt;author&gt;Papadimitrakopoulou, Vassiliki&lt;/author&gt;&lt;author&gt;Welsh, James&lt;/author&gt;&lt;author&gt;Tang, Chad&lt;/author&gt;&lt;author&gt;Tsao, Anne S.&lt;/author&gt;&lt;/authors&gt;&lt;/contributors&gt;&lt;titles&gt;&lt;title&gt;Immunotherapy in lung cancer&lt;/title&gt;&lt;secondary-title&gt;Translational Lung Cancer Research&lt;/secondary-title&gt;&lt;/titles&gt;&lt;periodical&gt;&lt;full-title&gt;Translational Lung Cancer Research&lt;/full-title&gt;&lt;/periodical&gt;&lt;pages&gt;53-63&lt;/pages&gt;&lt;volume&gt;3&lt;/volume&gt;&lt;number&gt;1&lt;/number&gt;&lt;dates&gt;&lt;year&gt;2014&lt;/year&gt;&lt;/dates&gt;&lt;publisher&gt;Pioneer Bioscience Publishing Company&lt;/publisher&gt;&lt;isbn&gt;2218-6751&amp;#xD;2226-4477&lt;/isbn&gt;&lt;accession-num&gt;PMC4367607&lt;/accession-num&gt;&lt;urls&gt;&lt;related-urls&gt;&lt;url&gt;http://www.ncbi.nlm.nih.gov/pmc/articles/PMC4367607/&lt;/url&gt;&lt;/related-urls&gt;&lt;/urls&gt;&lt;electronic-resource-num&gt;10.3978/j.issn.2218-6751.2014.01.01&lt;/electronic-resource-num&gt;&lt;remote-database-name&gt;Pmc&lt;/remote-database-name&gt;&lt;/record&gt;&lt;/Cite&gt;&lt;/EndNote&gt;</w:instrText>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24</w:t>
      </w:r>
      <w:r w:rsidRPr="00026699">
        <w:rPr>
          <w:rFonts w:asciiTheme="majorBidi" w:hAnsiTheme="majorBidi" w:cstheme="majorBidi"/>
          <w:szCs w:val="24"/>
        </w:rPr>
        <w:fldChar w:fldCharType="end"/>
      </w:r>
      <w:r w:rsidR="006102FB" w:rsidRPr="00026699">
        <w:rPr>
          <w:rFonts w:asciiTheme="majorBidi" w:hAnsiTheme="majorBidi" w:cstheme="majorBidi"/>
          <w:szCs w:val="24"/>
        </w:rPr>
        <w:t>.</w:t>
      </w:r>
      <w:r w:rsidRPr="00026699">
        <w:rPr>
          <w:rFonts w:asciiTheme="majorBidi" w:hAnsiTheme="majorBidi" w:cstheme="majorBidi"/>
          <w:szCs w:val="24"/>
        </w:rPr>
        <w:t xml:space="preserve">  </w:t>
      </w:r>
    </w:p>
    <w:p w14:paraId="52FAFA83" w14:textId="77777777" w:rsidR="00A13DCE" w:rsidRPr="00026699" w:rsidRDefault="00A13DCE" w:rsidP="006102FB">
      <w:pPr>
        <w:spacing w:line="480" w:lineRule="auto"/>
        <w:ind w:firstLine="720"/>
        <w:rPr>
          <w:rFonts w:asciiTheme="majorBidi" w:hAnsiTheme="majorBidi" w:cstheme="majorBidi"/>
          <w:szCs w:val="24"/>
        </w:rPr>
      </w:pPr>
    </w:p>
    <w:p w14:paraId="13272B9C" w14:textId="03FD61DF" w:rsidR="001E702C" w:rsidRDefault="006102FB" w:rsidP="00A13DCE">
      <w:pPr>
        <w:pStyle w:val="Heading3"/>
        <w:jc w:val="left"/>
      </w:pPr>
      <w:bookmarkStart w:id="11" w:name="_Toc512523917"/>
      <w:r w:rsidRPr="00026699">
        <w:t>2.3</w:t>
      </w:r>
      <w:r w:rsidR="00D72578" w:rsidRPr="00026699">
        <w:t xml:space="preserve">4 </w:t>
      </w:r>
      <w:r w:rsidR="001E702C" w:rsidRPr="00026699">
        <w:t>Prognosis</w:t>
      </w:r>
      <w:bookmarkEnd w:id="11"/>
    </w:p>
    <w:p w14:paraId="2AA04ED4" w14:textId="77777777" w:rsidR="00A13DCE" w:rsidRPr="00A13DCE" w:rsidRDefault="00A13DCE" w:rsidP="00A13DCE"/>
    <w:p w14:paraId="60C0C641" w14:textId="250C24FD" w:rsidR="001E702C" w:rsidRPr="00026699" w:rsidRDefault="00A13DCE" w:rsidP="00A13DCE">
      <w:pPr>
        <w:tabs>
          <w:tab w:val="left" w:pos="720"/>
          <w:tab w:val="center" w:pos="4680"/>
        </w:tabs>
        <w:spacing w:line="480" w:lineRule="auto"/>
        <w:rPr>
          <w:rFonts w:asciiTheme="majorBidi" w:hAnsiTheme="majorBidi" w:cstheme="majorBidi"/>
          <w:szCs w:val="24"/>
        </w:rPr>
      </w:pPr>
      <w:r>
        <w:rPr>
          <w:rFonts w:asciiTheme="majorBidi" w:hAnsiTheme="majorBidi" w:cstheme="majorBidi"/>
          <w:szCs w:val="24"/>
        </w:rPr>
        <w:tab/>
      </w:r>
      <w:r w:rsidR="00211592" w:rsidRPr="00026699">
        <w:rPr>
          <w:rFonts w:asciiTheme="majorBidi" w:hAnsiTheme="majorBidi" w:cstheme="majorBidi"/>
          <w:szCs w:val="24"/>
        </w:rPr>
        <w:t>Patients diagnosed with non-small cell lung cancer (NSCLC)</w:t>
      </w:r>
      <w:r w:rsidR="001E702C" w:rsidRPr="00026699">
        <w:rPr>
          <w:rFonts w:asciiTheme="majorBidi" w:hAnsiTheme="majorBidi" w:cstheme="majorBidi"/>
          <w:szCs w:val="24"/>
        </w:rPr>
        <w:t>, squamous cell carcinoma and adenoc</w:t>
      </w:r>
      <w:r w:rsidR="00211592" w:rsidRPr="00026699">
        <w:rPr>
          <w:rFonts w:asciiTheme="majorBidi" w:hAnsiTheme="majorBidi" w:cstheme="majorBidi"/>
          <w:szCs w:val="24"/>
        </w:rPr>
        <w:t>arcinoma generally have better five-</w:t>
      </w:r>
      <w:r w:rsidR="001E702C" w:rsidRPr="00026699">
        <w:rPr>
          <w:rFonts w:asciiTheme="majorBidi" w:hAnsiTheme="majorBidi" w:cstheme="majorBidi"/>
          <w:szCs w:val="24"/>
        </w:rPr>
        <w:t>year survival rates compared to those diagnosed with SCLC.  Usually at time of diagnosis, patients wi</w:t>
      </w:r>
      <w:r w:rsidR="00211592" w:rsidRPr="00026699">
        <w:rPr>
          <w:rFonts w:asciiTheme="majorBidi" w:hAnsiTheme="majorBidi" w:cstheme="majorBidi"/>
          <w:szCs w:val="24"/>
        </w:rPr>
        <w:t>th small-cell lung cancer (SCLC)</w:t>
      </w:r>
      <w:r w:rsidR="001E702C" w:rsidRPr="00026699">
        <w:rPr>
          <w:rFonts w:asciiTheme="majorBidi" w:hAnsiTheme="majorBidi" w:cstheme="majorBidi"/>
          <w:szCs w:val="24"/>
        </w:rPr>
        <w:t xml:space="preserve"> have advance stage with metastasis.  For NSCLC, the 5-year survival for Stage I is approximately 65%; for Stage 2, it is 35%; for Stage 3A, it is 15%; and for Stage 4, it is &lt;10%.  For SCLC, the survival is </w:t>
      </w:r>
      <w:r w:rsidR="00211592" w:rsidRPr="00026699">
        <w:rPr>
          <w:rFonts w:asciiTheme="majorBidi" w:hAnsiTheme="majorBidi" w:cstheme="majorBidi"/>
          <w:szCs w:val="24"/>
        </w:rPr>
        <w:t>much worse.  For disease that has not spread to lymph nodes or other parts of the body</w:t>
      </w:r>
      <w:r w:rsidR="001E702C" w:rsidRPr="00026699">
        <w:rPr>
          <w:rFonts w:asciiTheme="majorBidi" w:hAnsiTheme="majorBidi" w:cstheme="majorBidi"/>
          <w:szCs w:val="24"/>
        </w:rPr>
        <w:t xml:space="preserve">, the median survival is 18-20 months with a 5-year survival of 10%.  For patients with extensive disease, the median survival is 10-12 months with a 5-year survival of 1-2% </w:t>
      </w:r>
      <w:r w:rsidR="001E702C"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&lt;EndNote&gt;&lt;Cite&gt;&lt;Author&gt;Detterbeck&lt;/Author&gt;&lt;Year&gt;2009&lt;/Year&gt;&lt;RecNum&gt;46&lt;/RecNum&gt;&lt;DisplayText&gt;&lt;style face="superscript"&gt;25&lt;/style&gt;&lt;/DisplayText&gt;&lt;record&gt;&lt;rec-number&gt;46&lt;/rec-number&gt;&lt;foreign-keys&gt;&lt;key app="EN" db-id="vf95s0swdx0wtlefdeo5a9eif909tzd0fas0"&gt;46&lt;/key&gt;&lt;/foreign-keys&gt;&lt;ref-type name="Journal Article"&gt;17&lt;/ref-type&gt;&lt;contributors&gt;&lt;authors&gt;&lt;author&gt;Detterbeck, F. C.&lt;/author&gt;&lt;author&gt;Boffa, D. J.&lt;/author&gt;&lt;author&gt;Tanoue, L. T.&lt;/author&gt;&lt;/authors&gt;&lt;/contributors&gt;&lt;titles&gt;&lt;title&gt;The new lung cancer staging system&lt;/title&gt;&lt;secondary-title&gt;Chest&lt;/secondary-title&gt;&lt;/titles&gt;&lt;periodical&gt;&lt;full-title&gt;Chest&lt;/full-title&gt;&lt;/periodical&gt;&lt;pages&gt;260-271&lt;/pages&gt;&lt;volume&gt;136&lt;/volume&gt;&lt;number&gt;1&lt;/number&gt;&lt;dates&gt;&lt;year&gt;2009&lt;/year&gt;&lt;/dates&gt;&lt;isbn&gt;1931-3543 (Electronic)&amp;#xD;0012-3692 (Linking)&lt;/isbn&gt;&lt;urls&gt;&lt;/urls&gt;&lt;/record&gt;&lt;/Cite&gt;&lt;/EndNote&gt;</w:instrText>
      </w:r>
      <w:r w:rsidR="001E702C"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25</w:t>
      </w:r>
      <w:r w:rsidR="001E702C" w:rsidRPr="00026699">
        <w:rPr>
          <w:rFonts w:asciiTheme="majorBidi" w:hAnsiTheme="majorBidi" w:cstheme="majorBidi"/>
          <w:szCs w:val="24"/>
        </w:rPr>
        <w:fldChar w:fldCharType="end"/>
      </w:r>
      <w:r w:rsidR="00211592" w:rsidRPr="00026699">
        <w:rPr>
          <w:rFonts w:asciiTheme="majorBidi" w:hAnsiTheme="majorBidi" w:cstheme="majorBidi"/>
          <w:szCs w:val="24"/>
        </w:rPr>
        <w:t>.</w:t>
      </w:r>
      <w:r w:rsidR="001E702C" w:rsidRPr="00026699">
        <w:rPr>
          <w:rFonts w:asciiTheme="majorBidi" w:hAnsiTheme="majorBidi" w:cstheme="majorBidi"/>
          <w:szCs w:val="24"/>
        </w:rPr>
        <w:t xml:space="preserve"> </w:t>
      </w:r>
    </w:p>
    <w:p w14:paraId="5E82897F" w14:textId="77777777" w:rsidR="001E702C" w:rsidRPr="00026699" w:rsidRDefault="001E702C" w:rsidP="001E702C">
      <w:pPr>
        <w:spacing w:line="480" w:lineRule="auto"/>
        <w:rPr>
          <w:rFonts w:asciiTheme="majorBidi" w:hAnsiTheme="majorBidi" w:cstheme="majorBidi"/>
          <w:szCs w:val="24"/>
        </w:rPr>
      </w:pPr>
    </w:p>
    <w:p w14:paraId="367D0034" w14:textId="77777777" w:rsidR="001E702C" w:rsidRPr="00026699" w:rsidRDefault="001E702C" w:rsidP="001E702C">
      <w:pPr>
        <w:spacing w:line="480" w:lineRule="auto"/>
        <w:rPr>
          <w:rFonts w:asciiTheme="majorBidi" w:hAnsiTheme="majorBidi" w:cstheme="majorBidi"/>
          <w:b/>
          <w:bCs/>
          <w:szCs w:val="24"/>
        </w:rPr>
      </w:pPr>
    </w:p>
    <w:p w14:paraId="747DA10E" w14:textId="77777777" w:rsidR="001E702C" w:rsidRPr="00026699" w:rsidRDefault="001E702C" w:rsidP="001E702C">
      <w:pPr>
        <w:spacing w:line="480" w:lineRule="auto"/>
        <w:rPr>
          <w:rFonts w:asciiTheme="majorBidi" w:hAnsiTheme="majorBidi" w:cstheme="majorBidi"/>
          <w:b/>
          <w:bCs/>
          <w:szCs w:val="24"/>
        </w:rPr>
      </w:pPr>
    </w:p>
    <w:p w14:paraId="129891F2" w14:textId="77777777" w:rsidR="001E702C" w:rsidRPr="00026699" w:rsidRDefault="001E702C" w:rsidP="001E702C">
      <w:pPr>
        <w:spacing w:line="480" w:lineRule="auto"/>
        <w:rPr>
          <w:rFonts w:asciiTheme="majorBidi" w:hAnsiTheme="majorBidi" w:cstheme="majorBidi"/>
          <w:b/>
          <w:bCs/>
          <w:szCs w:val="24"/>
        </w:rPr>
      </w:pPr>
    </w:p>
    <w:p w14:paraId="0223AE22" w14:textId="77777777" w:rsidR="001E702C" w:rsidRPr="00026699" w:rsidRDefault="001E702C" w:rsidP="001E702C">
      <w:pPr>
        <w:spacing w:line="480" w:lineRule="auto"/>
        <w:rPr>
          <w:rFonts w:asciiTheme="majorBidi" w:hAnsiTheme="majorBidi" w:cstheme="majorBidi"/>
          <w:b/>
          <w:bCs/>
          <w:szCs w:val="24"/>
        </w:rPr>
      </w:pPr>
    </w:p>
    <w:p w14:paraId="2DDC1130" w14:textId="77777777" w:rsidR="001E702C" w:rsidRPr="00026699" w:rsidRDefault="001E702C" w:rsidP="001E702C">
      <w:pPr>
        <w:spacing w:line="480" w:lineRule="auto"/>
        <w:rPr>
          <w:rFonts w:asciiTheme="majorBidi" w:hAnsiTheme="majorBidi" w:cstheme="majorBidi"/>
          <w:b/>
          <w:bCs/>
          <w:szCs w:val="24"/>
        </w:rPr>
      </w:pPr>
    </w:p>
    <w:p w14:paraId="6E8C392D" w14:textId="77777777" w:rsidR="001E702C" w:rsidRPr="00026699" w:rsidRDefault="001E702C" w:rsidP="001E702C">
      <w:pPr>
        <w:spacing w:line="480" w:lineRule="auto"/>
        <w:rPr>
          <w:rFonts w:asciiTheme="majorBidi" w:hAnsiTheme="majorBidi" w:cstheme="majorBidi"/>
          <w:b/>
          <w:bCs/>
          <w:szCs w:val="24"/>
        </w:rPr>
      </w:pPr>
    </w:p>
    <w:p w14:paraId="147A62EB" w14:textId="77777777" w:rsidR="001E702C" w:rsidRPr="00026699" w:rsidRDefault="001E702C" w:rsidP="001E702C">
      <w:pPr>
        <w:spacing w:line="480" w:lineRule="auto"/>
        <w:rPr>
          <w:rFonts w:asciiTheme="majorBidi" w:hAnsiTheme="majorBidi" w:cstheme="majorBidi"/>
          <w:b/>
          <w:bCs/>
          <w:szCs w:val="24"/>
        </w:rPr>
      </w:pPr>
    </w:p>
    <w:p w14:paraId="363196AE" w14:textId="77777777" w:rsidR="001E702C" w:rsidRPr="00026699" w:rsidRDefault="001E702C" w:rsidP="001E702C">
      <w:pPr>
        <w:spacing w:line="480" w:lineRule="auto"/>
        <w:rPr>
          <w:rFonts w:asciiTheme="majorBidi" w:hAnsiTheme="majorBidi" w:cstheme="majorBidi"/>
          <w:b/>
          <w:bCs/>
          <w:szCs w:val="24"/>
        </w:rPr>
      </w:pPr>
    </w:p>
    <w:p w14:paraId="276E6BBA" w14:textId="77777777" w:rsidR="001E702C" w:rsidRPr="00026699" w:rsidRDefault="001E702C" w:rsidP="001E702C">
      <w:pPr>
        <w:spacing w:line="480" w:lineRule="auto"/>
        <w:rPr>
          <w:rFonts w:asciiTheme="majorBidi" w:hAnsiTheme="majorBidi" w:cstheme="majorBidi"/>
          <w:b/>
          <w:bCs/>
          <w:szCs w:val="24"/>
        </w:rPr>
      </w:pPr>
    </w:p>
    <w:p w14:paraId="5227823B" w14:textId="77777777" w:rsidR="001E702C" w:rsidRPr="00026699" w:rsidRDefault="001E702C" w:rsidP="001E702C">
      <w:pPr>
        <w:spacing w:line="480" w:lineRule="auto"/>
        <w:rPr>
          <w:rFonts w:asciiTheme="majorBidi" w:hAnsiTheme="majorBidi" w:cstheme="majorBidi"/>
          <w:b/>
          <w:bCs/>
          <w:szCs w:val="24"/>
        </w:rPr>
      </w:pPr>
    </w:p>
    <w:p w14:paraId="50E1BDD4" w14:textId="161C8862" w:rsidR="001E702C" w:rsidRDefault="00211592" w:rsidP="00A13DCE">
      <w:pPr>
        <w:pStyle w:val="Heading1"/>
      </w:pPr>
      <w:bookmarkStart w:id="12" w:name="_Toc512523918"/>
      <w:r w:rsidRPr="00026699">
        <w:t>3</w:t>
      </w:r>
      <w:r w:rsidR="001E702C" w:rsidRPr="00026699">
        <w:t xml:space="preserve">.0 </w:t>
      </w:r>
      <w:r w:rsidRPr="00026699">
        <w:t>LUNG CANCER DISPARITIES IN AFRICAN AMERICANS</w:t>
      </w:r>
      <w:bookmarkEnd w:id="12"/>
    </w:p>
    <w:p w14:paraId="5FA8C71B" w14:textId="77777777" w:rsidR="00A13DCE" w:rsidRPr="00A13DCE" w:rsidRDefault="00A13DCE" w:rsidP="00A13DCE"/>
    <w:p w14:paraId="7F3C4F0B" w14:textId="21B7D821" w:rsidR="001E702C" w:rsidRPr="00026699" w:rsidRDefault="001E702C" w:rsidP="00497514">
      <w:pPr>
        <w:spacing w:line="480" w:lineRule="auto"/>
        <w:ind w:firstLine="720"/>
        <w:rPr>
          <w:rFonts w:asciiTheme="majorBidi" w:hAnsiTheme="majorBidi" w:cstheme="majorBidi"/>
          <w:szCs w:val="24"/>
        </w:rPr>
      </w:pPr>
      <w:r w:rsidRPr="00026699">
        <w:rPr>
          <w:rFonts w:asciiTheme="majorBidi" w:hAnsiTheme="majorBidi" w:cstheme="majorBidi"/>
          <w:szCs w:val="24"/>
        </w:rPr>
        <w:t xml:space="preserve">There have been major efforts to reduce smoking in the last 50 years.  Some of these efforts can been seen in the incidence rates of lung cancer, as </w:t>
      </w:r>
      <w:r w:rsidR="00211592" w:rsidRPr="00026699">
        <w:rPr>
          <w:rFonts w:asciiTheme="majorBidi" w:hAnsiTheme="majorBidi" w:cstheme="majorBidi"/>
          <w:szCs w:val="24"/>
        </w:rPr>
        <w:t>they continue</w:t>
      </w:r>
      <w:r w:rsidRPr="00026699">
        <w:rPr>
          <w:rFonts w:asciiTheme="majorBidi" w:hAnsiTheme="majorBidi" w:cstheme="majorBidi"/>
          <w:szCs w:val="24"/>
        </w:rPr>
        <w:t xml:space="preserve"> to decrease in the last several years.  H</w:t>
      </w:r>
      <w:r w:rsidR="00211592" w:rsidRPr="00026699">
        <w:rPr>
          <w:rFonts w:asciiTheme="majorBidi" w:hAnsiTheme="majorBidi" w:cstheme="majorBidi"/>
          <w:szCs w:val="24"/>
        </w:rPr>
        <w:t xml:space="preserve">owever, </w:t>
      </w:r>
      <w:r w:rsidRPr="00026699">
        <w:rPr>
          <w:rFonts w:asciiTheme="majorBidi" w:hAnsiTheme="majorBidi" w:cstheme="majorBidi"/>
          <w:szCs w:val="24"/>
        </w:rPr>
        <w:t xml:space="preserve">racial disparity </w:t>
      </w:r>
      <w:r w:rsidR="00211592" w:rsidRPr="00026699">
        <w:rPr>
          <w:rFonts w:asciiTheme="majorBidi" w:hAnsiTheme="majorBidi" w:cstheme="majorBidi"/>
          <w:szCs w:val="24"/>
        </w:rPr>
        <w:t xml:space="preserve">still </w:t>
      </w:r>
      <w:r w:rsidR="00402ADF" w:rsidRPr="00026699">
        <w:rPr>
          <w:rFonts w:asciiTheme="majorBidi" w:hAnsiTheme="majorBidi" w:cstheme="majorBidi"/>
          <w:szCs w:val="24"/>
        </w:rPr>
        <w:t>exists</w:t>
      </w:r>
      <w:r w:rsidR="00211592" w:rsidRPr="00026699">
        <w:rPr>
          <w:rFonts w:asciiTheme="majorBidi" w:hAnsiTheme="majorBidi" w:cstheme="majorBidi"/>
          <w:szCs w:val="24"/>
        </w:rPr>
        <w:t xml:space="preserve"> with regard to </w:t>
      </w:r>
      <w:r w:rsidRPr="00026699">
        <w:rPr>
          <w:rFonts w:asciiTheme="majorBidi" w:hAnsiTheme="majorBidi" w:cstheme="majorBidi"/>
          <w:szCs w:val="24"/>
        </w:rPr>
        <w:t>incidence rates of lung cancer, as African American men have about a 50% h</w:t>
      </w:r>
      <w:r w:rsidR="00211592" w:rsidRPr="00026699">
        <w:rPr>
          <w:rFonts w:asciiTheme="majorBidi" w:hAnsiTheme="majorBidi" w:cstheme="majorBidi"/>
          <w:szCs w:val="24"/>
        </w:rPr>
        <w:t>igher incidence than Caucasians</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fldData xml:space="preserve">PEVuZE5vdGU+PENpdGU+PEF1dGhvcj5NZXphPC9BdXRob3I+PFllYXI+MjAxNTwvWWVhcj48UmVj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</w:fldData>
        </w:fldChar>
      </w:r>
      <w:r w:rsidR="00B82F64" w:rsidRPr="00026699">
        <w:rPr>
          <w:rFonts w:asciiTheme="majorBidi" w:hAnsiTheme="majorBidi" w:cstheme="majorBidi"/>
          <w:szCs w:val="24"/>
        </w:rPr>
        <w:instrText xml:space="preserve"> ADDIN EN.CITE </w:instrText>
      </w:r>
      <w:r w:rsidR="00B82F64" w:rsidRPr="00026699">
        <w:rPr>
          <w:rFonts w:asciiTheme="majorBidi" w:hAnsiTheme="majorBidi" w:cstheme="majorBidi"/>
          <w:szCs w:val="24"/>
        </w:rPr>
        <w:fldChar w:fldCharType="begin">
          <w:fldData xml:space="preserve">PEVuZE5vdGU+PENpdGU+PEF1dGhvcj5NZXphPC9BdXRob3I+PFllYXI+MjAxNTwvWWVhcj48UmVj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</w:fldData>
        </w:fldChar>
      </w:r>
      <w:r w:rsidR="00B82F64" w:rsidRPr="00026699">
        <w:rPr>
          <w:rFonts w:asciiTheme="majorBidi" w:hAnsiTheme="majorBidi" w:cstheme="majorBidi"/>
          <w:szCs w:val="24"/>
        </w:rPr>
        <w:instrText xml:space="preserve"> ADDIN EN.CITE.DATA </w:instrText>
      </w:r>
      <w:r w:rsidR="00B82F64" w:rsidRPr="00026699">
        <w:rPr>
          <w:rFonts w:asciiTheme="majorBidi" w:hAnsiTheme="majorBidi" w:cstheme="majorBidi"/>
          <w:szCs w:val="24"/>
        </w:rPr>
      </w:r>
      <w:r w:rsidR="00B82F64" w:rsidRPr="00026699">
        <w:rPr>
          <w:rFonts w:asciiTheme="majorBidi" w:hAnsiTheme="majorBidi" w:cstheme="majorBidi"/>
          <w:szCs w:val="24"/>
        </w:rPr>
        <w:fldChar w:fldCharType="end"/>
      </w:r>
      <w:r w:rsidRPr="00026699">
        <w:rPr>
          <w:rFonts w:asciiTheme="majorBidi" w:hAnsiTheme="majorBidi" w:cstheme="majorBidi"/>
          <w:szCs w:val="24"/>
        </w:rPr>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26</w:t>
      </w:r>
      <w:r w:rsidRPr="00026699">
        <w:rPr>
          <w:rFonts w:asciiTheme="majorBidi" w:hAnsiTheme="majorBidi" w:cstheme="majorBidi"/>
          <w:szCs w:val="24"/>
        </w:rPr>
        <w:fldChar w:fldCharType="end"/>
      </w:r>
      <w:r w:rsidR="00211592" w:rsidRPr="00026699">
        <w:rPr>
          <w:rFonts w:asciiTheme="majorBidi" w:hAnsiTheme="majorBidi" w:cstheme="majorBidi"/>
          <w:szCs w:val="24"/>
        </w:rPr>
        <w:t>.</w:t>
      </w:r>
      <w:r w:rsidRPr="00026699">
        <w:rPr>
          <w:rFonts w:asciiTheme="majorBidi" w:hAnsiTheme="majorBidi" w:cstheme="majorBidi"/>
          <w:szCs w:val="24"/>
        </w:rPr>
        <w:t xml:space="preserve">  Between 1999 and 2012, age-adjusted incidence rates in lung cancer have decreased in all states and regions.  However, Caucasians continue to have a lower age-adjusted incidence rate for lung cancer compared to African American males in all states and in most of the Un</w:t>
      </w:r>
      <w:r w:rsidR="00211592" w:rsidRPr="00026699">
        <w:rPr>
          <w:rFonts w:asciiTheme="majorBidi" w:hAnsiTheme="majorBidi" w:cstheme="majorBidi"/>
          <w:szCs w:val="24"/>
        </w:rPr>
        <w:t xml:space="preserve">ited States Geographic regions.  In 2012, the incidence rate for white males developing lung cancer was approximately 75 cases per 100,000.  It was approximately 90 cases per 100,000 for African American males </w:t>
      </w:r>
      <w:r w:rsidRPr="00026699">
        <w:rPr>
          <w:rFonts w:asciiTheme="majorBidi" w:hAnsiTheme="majorBidi" w:cstheme="majorBidi"/>
          <w:szCs w:val="24"/>
        </w:rPr>
        <w:fldChar w:fldCharType="begin">
          <w:fldData xml:space="preserve">PEVuZE5vdGU+PENpdGU+PEF1dGhvcj5UYWJhdGFiYWk8L0F1dGhvcj48WWVhcj4yMDE2PC9ZZWFy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</w:fldData>
        </w:fldChar>
      </w:r>
      <w:r w:rsidR="00B82F64" w:rsidRPr="00026699">
        <w:rPr>
          <w:rFonts w:asciiTheme="majorBidi" w:hAnsiTheme="majorBidi" w:cstheme="majorBidi"/>
          <w:szCs w:val="24"/>
        </w:rPr>
        <w:instrText xml:space="preserve"> ADDIN EN.CITE </w:instrText>
      </w:r>
      <w:r w:rsidR="00B82F64" w:rsidRPr="00026699">
        <w:rPr>
          <w:rFonts w:asciiTheme="majorBidi" w:hAnsiTheme="majorBidi" w:cstheme="majorBidi"/>
          <w:szCs w:val="24"/>
        </w:rPr>
        <w:fldChar w:fldCharType="begin">
          <w:fldData xml:space="preserve">PEVuZE5vdGU+PENpdGU+PEF1dGhvcj5UYWJhdGFiYWk8L0F1dGhvcj48WWVhcj4yMDE2PC9ZZWFy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</w:fldData>
        </w:fldChar>
      </w:r>
      <w:r w:rsidR="00B82F64" w:rsidRPr="00026699">
        <w:rPr>
          <w:rFonts w:asciiTheme="majorBidi" w:hAnsiTheme="majorBidi" w:cstheme="majorBidi"/>
          <w:szCs w:val="24"/>
        </w:rPr>
        <w:instrText xml:space="preserve"> ADDIN EN.CITE.DATA </w:instrText>
      </w:r>
      <w:r w:rsidR="00B82F64" w:rsidRPr="00026699">
        <w:rPr>
          <w:rFonts w:asciiTheme="majorBidi" w:hAnsiTheme="majorBidi" w:cstheme="majorBidi"/>
          <w:szCs w:val="24"/>
        </w:rPr>
      </w:r>
      <w:r w:rsidR="00B82F64" w:rsidRPr="00026699">
        <w:rPr>
          <w:rFonts w:asciiTheme="majorBidi" w:hAnsiTheme="majorBidi" w:cstheme="majorBidi"/>
          <w:szCs w:val="24"/>
        </w:rPr>
        <w:fldChar w:fldCharType="end"/>
      </w:r>
      <w:r w:rsidRPr="00026699">
        <w:rPr>
          <w:rFonts w:asciiTheme="majorBidi" w:hAnsiTheme="majorBidi" w:cstheme="majorBidi"/>
          <w:szCs w:val="24"/>
        </w:rPr>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27</w:t>
      </w:r>
      <w:r w:rsidRPr="00026699">
        <w:rPr>
          <w:rFonts w:asciiTheme="majorBidi" w:hAnsiTheme="majorBidi" w:cstheme="majorBidi"/>
          <w:szCs w:val="24"/>
        </w:rPr>
        <w:fldChar w:fldCharType="end"/>
      </w:r>
      <w:r w:rsidR="00211592" w:rsidRPr="00026699">
        <w:rPr>
          <w:rFonts w:asciiTheme="majorBidi" w:hAnsiTheme="majorBidi" w:cstheme="majorBidi"/>
          <w:szCs w:val="24"/>
        </w:rPr>
        <w:t xml:space="preserve">.  </w:t>
      </w:r>
    </w:p>
    <w:p w14:paraId="07F70E5B" w14:textId="77777777" w:rsidR="00CA30ED" w:rsidRPr="00026699" w:rsidRDefault="001E702C" w:rsidP="00CA30ED">
      <w:pPr>
        <w:spacing w:line="480" w:lineRule="auto"/>
        <w:ind w:firstLine="720"/>
        <w:rPr>
          <w:rFonts w:asciiTheme="majorBidi" w:hAnsiTheme="majorBidi" w:cstheme="majorBidi"/>
          <w:szCs w:val="24"/>
        </w:rPr>
      </w:pPr>
      <w:r w:rsidRPr="00026699">
        <w:rPr>
          <w:rFonts w:asciiTheme="majorBidi" w:hAnsiTheme="majorBidi" w:cstheme="majorBidi"/>
          <w:szCs w:val="24"/>
        </w:rPr>
        <w:t xml:space="preserve">Lung cancer is a multifactorial disease.  In order to understand the mechanism behind the increased incidence rates of lung cancer in African Americans, it is important to analyze risk factors.  The major risk factor for lung cancer is smoking.  Smoking differences between races can explain some of the disparities.  African Americans who are diagnosed with lung cancer are significantly more likely to be intermittent or light smokers compared </w:t>
      </w:r>
      <w:r w:rsidR="00CA30ED" w:rsidRPr="00026699">
        <w:rPr>
          <w:rFonts w:asciiTheme="majorBidi" w:hAnsiTheme="majorBidi" w:cstheme="majorBidi"/>
          <w:szCs w:val="24"/>
        </w:rPr>
        <w:t>to their Caucasian counterparts</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fldData xml:space="preserve">PEVuZE5vdGU+PENpdGU+PEF1dGhvcj5IYWltYW48L0F1dGhvcj48WWVhcj4yMDA2PC9ZZWFyPjxS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bWVkaWNpbmU8L2FiYnItMT48L2FsdC1wZXJpb2RpY2FsPjxwYWdlcz4zMzMtNDI8L3BhZ2VzPjx2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</w:fldData>
        </w:fldChar>
      </w:r>
      <w:r w:rsidR="00B82F64" w:rsidRPr="00026699">
        <w:rPr>
          <w:rFonts w:asciiTheme="majorBidi" w:hAnsiTheme="majorBidi" w:cstheme="majorBidi"/>
          <w:szCs w:val="24"/>
        </w:rPr>
        <w:instrText xml:space="preserve"> ADDIN EN.CITE </w:instrText>
      </w:r>
      <w:r w:rsidR="00B82F64" w:rsidRPr="00026699">
        <w:rPr>
          <w:rFonts w:asciiTheme="majorBidi" w:hAnsiTheme="majorBidi" w:cstheme="majorBidi"/>
          <w:szCs w:val="24"/>
        </w:rPr>
        <w:fldChar w:fldCharType="begin">
          <w:fldData xml:space="preserve">PEVuZE5vdGU+PENpdGU+PEF1dGhvcj5IYWltYW48L0F1dGhvcj48WWVhcj4yMDA2PC9ZZWFyPjxS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bWVkaWNpbmU8L2FiYnItMT48L2FsdC1wZXJpb2RpY2FsPjxwYWdlcz4zMzMtNDI8L3BhZ2VzPjx2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</w:fldData>
        </w:fldChar>
      </w:r>
      <w:r w:rsidR="00B82F64" w:rsidRPr="00026699">
        <w:rPr>
          <w:rFonts w:asciiTheme="majorBidi" w:hAnsiTheme="majorBidi" w:cstheme="majorBidi"/>
          <w:szCs w:val="24"/>
        </w:rPr>
        <w:instrText xml:space="preserve"> ADDIN EN.CITE.DATA </w:instrText>
      </w:r>
      <w:r w:rsidR="00B82F64" w:rsidRPr="00026699">
        <w:rPr>
          <w:rFonts w:asciiTheme="majorBidi" w:hAnsiTheme="majorBidi" w:cstheme="majorBidi"/>
          <w:szCs w:val="24"/>
        </w:rPr>
      </w:r>
      <w:r w:rsidR="00B82F64" w:rsidRPr="00026699">
        <w:rPr>
          <w:rFonts w:asciiTheme="majorBidi" w:hAnsiTheme="majorBidi" w:cstheme="majorBidi"/>
          <w:szCs w:val="24"/>
        </w:rPr>
        <w:fldChar w:fldCharType="end"/>
      </w:r>
      <w:r w:rsidRPr="00026699">
        <w:rPr>
          <w:rFonts w:asciiTheme="majorBidi" w:hAnsiTheme="majorBidi" w:cstheme="majorBidi"/>
          <w:szCs w:val="24"/>
        </w:rPr>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28</w:t>
      </w:r>
      <w:r w:rsidRPr="00026699">
        <w:rPr>
          <w:rFonts w:asciiTheme="majorBidi" w:hAnsiTheme="majorBidi" w:cstheme="majorBidi"/>
          <w:szCs w:val="24"/>
        </w:rPr>
        <w:fldChar w:fldCharType="end"/>
      </w:r>
      <w:r w:rsidR="00CA30ED" w:rsidRPr="00026699">
        <w:rPr>
          <w:rFonts w:asciiTheme="majorBidi" w:hAnsiTheme="majorBidi" w:cstheme="majorBidi"/>
          <w:szCs w:val="24"/>
        </w:rPr>
        <w:t>.</w:t>
      </w:r>
      <w:r w:rsidRPr="00026699">
        <w:rPr>
          <w:rFonts w:asciiTheme="majorBidi" w:hAnsiTheme="majorBidi" w:cstheme="majorBidi"/>
          <w:szCs w:val="24"/>
        </w:rPr>
        <w:t xml:space="preserve">  </w:t>
      </w:r>
      <w:proofErr w:type="spellStart"/>
      <w:r w:rsidR="00CA30ED" w:rsidRPr="00026699">
        <w:rPr>
          <w:rFonts w:asciiTheme="majorBidi" w:hAnsiTheme="majorBidi" w:cstheme="majorBidi"/>
          <w:szCs w:val="24"/>
        </w:rPr>
        <w:t>Haiman</w:t>
      </w:r>
      <w:proofErr w:type="spellEnd"/>
      <w:r w:rsidR="00CA30ED" w:rsidRPr="00026699">
        <w:rPr>
          <w:rFonts w:asciiTheme="majorBidi" w:hAnsiTheme="majorBidi" w:cstheme="majorBidi"/>
          <w:szCs w:val="24"/>
        </w:rPr>
        <w:t xml:space="preserve"> and colleagues showed that African Americans and Native Hawaiians who smoked no more than 11-20 cigarettes per day had a significantly greater risk of lung cancer than did the other groups with a relative risk of 0.21 to 0.39 </w:t>
      </w:r>
      <w:r w:rsidR="00CA30ED" w:rsidRPr="00026699">
        <w:rPr>
          <w:rFonts w:asciiTheme="majorBidi" w:hAnsiTheme="majorBidi" w:cstheme="majorBidi"/>
          <w:szCs w:val="24"/>
        </w:rPr>
        <w:fldChar w:fldCharType="begin">
          <w:fldData xml:space="preserve">PEVuZE5vdGU+PENpdGU+PEF1dGhvcj5IYWltYW48L0F1dGhvcj48WWVhcj4yMDA2PC9ZZWFyPjxS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bWVkaWNpbmU8L2FiYnItMT48L2FsdC1wZXJpb2RpY2FsPjxwYWdlcz4zMzMtNDI8L3BhZ2VzPjx2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</w:fldData>
        </w:fldChar>
      </w:r>
      <w:r w:rsidR="00CA30ED" w:rsidRPr="00026699">
        <w:rPr>
          <w:rFonts w:asciiTheme="majorBidi" w:hAnsiTheme="majorBidi" w:cstheme="majorBidi"/>
          <w:szCs w:val="24"/>
        </w:rPr>
        <w:instrText xml:space="preserve"> ADDIN EN.CITE </w:instrText>
      </w:r>
      <w:r w:rsidR="00CA30ED" w:rsidRPr="00026699">
        <w:rPr>
          <w:rFonts w:asciiTheme="majorBidi" w:hAnsiTheme="majorBidi" w:cstheme="majorBidi"/>
          <w:szCs w:val="24"/>
        </w:rPr>
        <w:fldChar w:fldCharType="begin">
          <w:fldData xml:space="preserve">PEVuZE5vdGU+PENpdGU+PEF1dGhvcj5IYWltYW48L0F1dGhvcj48WWVhcj4yMDA2PC9ZZWFyPjxS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bWVkaWNpbmU8L2FiYnItMT48L2FsdC1wZXJpb2RpY2FsPjxwYWdlcz4zMzMtNDI8L3BhZ2VzPjx2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</w:fldData>
        </w:fldChar>
      </w:r>
      <w:r w:rsidR="00CA30ED" w:rsidRPr="00026699">
        <w:rPr>
          <w:rFonts w:asciiTheme="majorBidi" w:hAnsiTheme="majorBidi" w:cstheme="majorBidi"/>
          <w:szCs w:val="24"/>
        </w:rPr>
        <w:instrText xml:space="preserve"> ADDIN EN.CITE.DATA </w:instrText>
      </w:r>
      <w:r w:rsidR="00CA30ED" w:rsidRPr="00026699">
        <w:rPr>
          <w:rFonts w:asciiTheme="majorBidi" w:hAnsiTheme="majorBidi" w:cstheme="majorBidi"/>
          <w:szCs w:val="24"/>
        </w:rPr>
      </w:r>
      <w:r w:rsidR="00CA30ED" w:rsidRPr="00026699">
        <w:rPr>
          <w:rFonts w:asciiTheme="majorBidi" w:hAnsiTheme="majorBidi" w:cstheme="majorBidi"/>
          <w:szCs w:val="24"/>
        </w:rPr>
        <w:fldChar w:fldCharType="end"/>
      </w:r>
      <w:r w:rsidR="00CA30ED" w:rsidRPr="00026699">
        <w:rPr>
          <w:rFonts w:asciiTheme="majorBidi" w:hAnsiTheme="majorBidi" w:cstheme="majorBidi"/>
          <w:szCs w:val="24"/>
        </w:rPr>
      </w:r>
      <w:r w:rsidR="00CA30ED" w:rsidRPr="00026699">
        <w:rPr>
          <w:rFonts w:asciiTheme="majorBidi" w:hAnsiTheme="majorBidi" w:cstheme="majorBidi"/>
          <w:szCs w:val="24"/>
        </w:rPr>
        <w:fldChar w:fldCharType="separate"/>
      </w:r>
      <w:r w:rsidR="00CA30ED" w:rsidRPr="00026699">
        <w:rPr>
          <w:rFonts w:asciiTheme="majorBidi" w:hAnsiTheme="majorBidi" w:cstheme="majorBidi"/>
          <w:noProof/>
          <w:szCs w:val="24"/>
          <w:vertAlign w:val="superscript"/>
        </w:rPr>
        <w:t>28</w:t>
      </w:r>
      <w:r w:rsidR="00CA30ED" w:rsidRPr="00026699">
        <w:rPr>
          <w:rFonts w:asciiTheme="majorBidi" w:hAnsiTheme="majorBidi" w:cstheme="majorBidi"/>
          <w:szCs w:val="24"/>
        </w:rPr>
        <w:fldChar w:fldCharType="end"/>
      </w:r>
      <w:r w:rsidR="00CA30ED" w:rsidRPr="00026699">
        <w:rPr>
          <w:rFonts w:asciiTheme="majorBidi" w:hAnsiTheme="majorBidi" w:cstheme="majorBidi"/>
          <w:szCs w:val="24"/>
        </w:rPr>
        <w:t xml:space="preserve">.  </w:t>
      </w:r>
    </w:p>
    <w:p w14:paraId="3F17B10F" w14:textId="32AC66A5" w:rsidR="00DE62C9" w:rsidRPr="00026699" w:rsidRDefault="00CA30ED" w:rsidP="00DE62C9">
      <w:pPr>
        <w:spacing w:line="480" w:lineRule="auto"/>
        <w:ind w:firstLine="720"/>
        <w:rPr>
          <w:rFonts w:asciiTheme="majorBidi" w:hAnsiTheme="majorBidi" w:cstheme="majorBidi"/>
          <w:noProof/>
          <w:szCs w:val="24"/>
        </w:rPr>
      </w:pPr>
      <w:r w:rsidRPr="00026699">
        <w:rPr>
          <w:rFonts w:asciiTheme="majorBidi" w:hAnsiTheme="majorBidi" w:cstheme="majorBidi"/>
          <w:szCs w:val="24"/>
        </w:rPr>
        <w:t>African Americans</w:t>
      </w:r>
      <w:r w:rsidR="001E702C" w:rsidRPr="00026699">
        <w:rPr>
          <w:rFonts w:asciiTheme="majorBidi" w:hAnsiTheme="majorBidi" w:cstheme="majorBidi"/>
          <w:szCs w:val="24"/>
        </w:rPr>
        <w:t xml:space="preserve"> are also more likely</w:t>
      </w:r>
      <w:r w:rsidRPr="00026699">
        <w:rPr>
          <w:rFonts w:asciiTheme="majorBidi" w:hAnsiTheme="majorBidi" w:cstheme="majorBidi"/>
          <w:szCs w:val="24"/>
        </w:rPr>
        <w:t xml:space="preserve"> to start smoking later in life</w:t>
      </w:r>
      <w:r w:rsidR="001E702C" w:rsidRPr="00026699">
        <w:rPr>
          <w:rFonts w:asciiTheme="majorBidi" w:hAnsiTheme="majorBidi" w:cstheme="majorBidi"/>
          <w:szCs w:val="24"/>
        </w:rPr>
        <w:t xml:space="preserve"> </w:t>
      </w:r>
      <w:r w:rsidR="001E702C" w:rsidRPr="00026699">
        <w:rPr>
          <w:rFonts w:asciiTheme="majorBidi" w:hAnsiTheme="majorBidi" w:cstheme="majorBidi"/>
          <w:szCs w:val="24"/>
        </w:rPr>
        <w:fldChar w:fldCharType="begin">
          <w:fldData xml:space="preserve">PEVuZE5vdGU+PENpdGU+PEF1dGhvcj5XaGl0ZTwvQXV0aG9yPjxZZWFyPjIwMDc8L1llYXI+PFJl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</w:fldData>
        </w:fldChar>
      </w:r>
      <w:r w:rsidR="00B82F64" w:rsidRPr="00026699">
        <w:rPr>
          <w:rFonts w:asciiTheme="majorBidi" w:hAnsiTheme="majorBidi" w:cstheme="majorBidi"/>
          <w:szCs w:val="24"/>
        </w:rPr>
        <w:instrText xml:space="preserve"> ADDIN EN.CITE </w:instrText>
      </w:r>
      <w:r w:rsidR="00B82F64" w:rsidRPr="00026699">
        <w:rPr>
          <w:rFonts w:asciiTheme="majorBidi" w:hAnsiTheme="majorBidi" w:cstheme="majorBidi"/>
          <w:szCs w:val="24"/>
        </w:rPr>
        <w:fldChar w:fldCharType="begin">
          <w:fldData xml:space="preserve">PEVuZE5vdGU+PENpdGU+PEF1dGhvcj5XaGl0ZTwvQXV0aG9yPjxZZWFyPjIwMDc8L1llYXI+PFJl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</w:fldData>
        </w:fldChar>
      </w:r>
      <w:r w:rsidR="00B82F64" w:rsidRPr="00026699">
        <w:rPr>
          <w:rFonts w:asciiTheme="majorBidi" w:hAnsiTheme="majorBidi" w:cstheme="majorBidi"/>
          <w:szCs w:val="24"/>
        </w:rPr>
        <w:instrText xml:space="preserve"> ADDIN EN.CITE.DATA </w:instrText>
      </w:r>
      <w:r w:rsidR="00B82F64" w:rsidRPr="00026699">
        <w:rPr>
          <w:rFonts w:asciiTheme="majorBidi" w:hAnsiTheme="majorBidi" w:cstheme="majorBidi"/>
          <w:szCs w:val="24"/>
        </w:rPr>
      </w:r>
      <w:r w:rsidR="00B82F64" w:rsidRPr="00026699">
        <w:rPr>
          <w:rFonts w:asciiTheme="majorBidi" w:hAnsiTheme="majorBidi" w:cstheme="majorBidi"/>
          <w:szCs w:val="24"/>
        </w:rPr>
        <w:fldChar w:fldCharType="end"/>
      </w:r>
      <w:r w:rsidR="001E702C" w:rsidRPr="00026699">
        <w:rPr>
          <w:rFonts w:asciiTheme="majorBidi" w:hAnsiTheme="majorBidi" w:cstheme="majorBidi"/>
          <w:szCs w:val="24"/>
        </w:rPr>
      </w:r>
      <w:r w:rsidR="001E702C"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29</w:t>
      </w:r>
      <w:r w:rsidR="001E702C" w:rsidRPr="00026699">
        <w:rPr>
          <w:rFonts w:asciiTheme="majorBidi" w:hAnsiTheme="majorBidi" w:cstheme="majorBidi"/>
          <w:szCs w:val="24"/>
        </w:rPr>
        <w:fldChar w:fldCharType="end"/>
      </w:r>
      <w:r w:rsidRPr="00026699">
        <w:rPr>
          <w:rFonts w:asciiTheme="majorBidi" w:hAnsiTheme="majorBidi" w:cstheme="majorBidi"/>
          <w:szCs w:val="24"/>
        </w:rPr>
        <w:t>.</w:t>
      </w:r>
      <w:r w:rsidR="001E702C" w:rsidRPr="00026699">
        <w:rPr>
          <w:rFonts w:asciiTheme="majorBidi" w:hAnsiTheme="majorBidi" w:cstheme="majorBidi"/>
          <w:szCs w:val="24"/>
        </w:rPr>
        <w:t xml:space="preserve"> </w:t>
      </w:r>
      <w:r w:rsidR="00D337E4" w:rsidRPr="00026699">
        <w:rPr>
          <w:rFonts w:asciiTheme="majorBidi" w:hAnsiTheme="majorBidi" w:cstheme="majorBidi"/>
          <w:szCs w:val="24"/>
        </w:rPr>
        <w:t xml:space="preserve"> </w:t>
      </w:r>
      <w:r w:rsidR="001E702C" w:rsidRPr="00026699">
        <w:rPr>
          <w:rFonts w:asciiTheme="majorBidi" w:hAnsiTheme="majorBidi" w:cstheme="majorBidi"/>
          <w:szCs w:val="24"/>
        </w:rPr>
        <w:t xml:space="preserve">As the body becomes older, it has less of an ability to repair genetic mutations </w:t>
      </w:r>
      <w:r w:rsidR="00402ADF" w:rsidRPr="00026699">
        <w:rPr>
          <w:rFonts w:asciiTheme="majorBidi" w:hAnsiTheme="majorBidi" w:cstheme="majorBidi"/>
          <w:szCs w:val="24"/>
        </w:rPr>
        <w:t>because of</w:t>
      </w:r>
      <w:r w:rsidR="001E702C" w:rsidRPr="00026699">
        <w:rPr>
          <w:rFonts w:asciiTheme="majorBidi" w:hAnsiTheme="majorBidi" w:cstheme="majorBidi"/>
          <w:szCs w:val="24"/>
        </w:rPr>
        <w:t xml:space="preserve"> exposures.  Even when smoking rates are matched between African Americans and Caucasians, African Americans still experience a higher incidence of lung cancer.</w:t>
      </w:r>
      <w:r w:rsidR="001E702C" w:rsidRPr="00026699">
        <w:rPr>
          <w:rFonts w:asciiTheme="majorBidi" w:hAnsiTheme="majorBidi" w:cstheme="majorBidi"/>
          <w:noProof/>
          <w:szCs w:val="24"/>
        </w:rPr>
        <w:t xml:space="preserve">  Though African Americans were more likely to be lighter smokers, it also seems they are less likely to quit as well.  This results in having a longer</w:t>
      </w:r>
      <w:r w:rsidRPr="00026699">
        <w:rPr>
          <w:rFonts w:asciiTheme="majorBidi" w:hAnsiTheme="majorBidi" w:cstheme="majorBidi"/>
          <w:noProof/>
          <w:szCs w:val="24"/>
        </w:rPr>
        <w:t xml:space="preserve"> cumulative exposure to tobacco </w:t>
      </w:r>
      <w:r w:rsidR="001E702C" w:rsidRPr="00026699">
        <w:rPr>
          <w:rFonts w:asciiTheme="majorBidi" w:hAnsiTheme="majorBidi" w:cstheme="majorBidi"/>
          <w:noProof/>
          <w:szCs w:val="24"/>
        </w:rPr>
        <w:fldChar w:fldCharType="begin">
          <w:fldData xml:space="preserve">PEVuZE5vdGU+PENpdGU+PEF1dGhvcj5Ib2xmb3JkPC9BdXRob3I+PFllYXI+MjAxNjwvWWVhcj48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</w:fldData>
        </w:fldChar>
      </w:r>
      <w:r w:rsidR="00B82F64" w:rsidRPr="00026699">
        <w:rPr>
          <w:rFonts w:asciiTheme="majorBidi" w:hAnsiTheme="majorBidi" w:cstheme="majorBidi"/>
          <w:noProof/>
          <w:szCs w:val="24"/>
        </w:rPr>
        <w:instrText xml:space="preserve"> ADDIN EN.CITE </w:instrText>
      </w:r>
      <w:r w:rsidR="00B82F64" w:rsidRPr="00026699">
        <w:rPr>
          <w:rFonts w:asciiTheme="majorBidi" w:hAnsiTheme="majorBidi" w:cstheme="majorBidi"/>
          <w:noProof/>
          <w:szCs w:val="24"/>
        </w:rPr>
        <w:fldChar w:fldCharType="begin">
          <w:fldData xml:space="preserve">PEVuZE5vdGU+PENpdGU+PEF1dGhvcj5Ib2xmb3JkPC9BdXRob3I+PFllYXI+MjAxNjwvWWVhcj48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</w:fldData>
        </w:fldChar>
      </w:r>
      <w:r w:rsidR="00B82F64" w:rsidRPr="00026699">
        <w:rPr>
          <w:rFonts w:asciiTheme="majorBidi" w:hAnsiTheme="majorBidi" w:cstheme="majorBidi"/>
          <w:noProof/>
          <w:szCs w:val="24"/>
        </w:rPr>
        <w:instrText xml:space="preserve"> ADDIN EN.CITE.DATA </w:instrText>
      </w:r>
      <w:r w:rsidR="00B82F64" w:rsidRPr="00026699">
        <w:rPr>
          <w:rFonts w:asciiTheme="majorBidi" w:hAnsiTheme="majorBidi" w:cstheme="majorBidi"/>
          <w:noProof/>
          <w:szCs w:val="24"/>
        </w:rPr>
      </w:r>
      <w:r w:rsidR="00B82F64" w:rsidRPr="00026699">
        <w:rPr>
          <w:rFonts w:asciiTheme="majorBidi" w:hAnsiTheme="majorBidi" w:cstheme="majorBidi"/>
          <w:noProof/>
          <w:szCs w:val="24"/>
        </w:rPr>
        <w:fldChar w:fldCharType="end"/>
      </w:r>
      <w:r w:rsidR="001E702C" w:rsidRPr="00026699">
        <w:rPr>
          <w:rFonts w:asciiTheme="majorBidi" w:hAnsiTheme="majorBidi" w:cstheme="majorBidi"/>
          <w:noProof/>
          <w:szCs w:val="24"/>
        </w:rPr>
      </w:r>
      <w:r w:rsidR="001E702C" w:rsidRPr="00026699">
        <w:rPr>
          <w:rFonts w:asciiTheme="majorBidi" w:hAnsiTheme="majorBidi" w:cstheme="majorBidi"/>
          <w:noProof/>
          <w:szCs w:val="24"/>
        </w:rPr>
        <w:fldChar w:fldCharType="separate"/>
      </w:r>
      <w:r w:rsidR="00B82F64" w:rsidRPr="00026699">
        <w:rPr>
          <w:rFonts w:asciiTheme="majorBidi" w:hAnsiTheme="majorBidi" w:cstheme="majorBidi"/>
          <w:noProof/>
          <w:szCs w:val="24"/>
          <w:vertAlign w:val="superscript"/>
        </w:rPr>
        <w:t>30</w:t>
      </w:r>
      <w:r w:rsidR="001E702C" w:rsidRPr="00026699">
        <w:rPr>
          <w:rFonts w:asciiTheme="majorBidi" w:hAnsiTheme="majorBidi" w:cstheme="majorBidi"/>
          <w:noProof/>
          <w:szCs w:val="24"/>
        </w:rPr>
        <w:fldChar w:fldCharType="end"/>
      </w:r>
      <w:r w:rsidRPr="00026699">
        <w:rPr>
          <w:rFonts w:asciiTheme="majorBidi" w:hAnsiTheme="majorBidi" w:cstheme="majorBidi"/>
          <w:noProof/>
          <w:szCs w:val="24"/>
        </w:rPr>
        <w:t>.</w:t>
      </w:r>
      <w:r w:rsidR="001E702C" w:rsidRPr="00026699">
        <w:rPr>
          <w:rFonts w:asciiTheme="majorBidi" w:hAnsiTheme="majorBidi" w:cstheme="majorBidi"/>
          <w:noProof/>
          <w:szCs w:val="24"/>
        </w:rPr>
        <w:t xml:space="preserve">  </w:t>
      </w:r>
    </w:p>
    <w:p w14:paraId="47B161D1" w14:textId="0AF05821" w:rsidR="001E702C" w:rsidRPr="00026699" w:rsidRDefault="001E702C" w:rsidP="00DE62C9">
      <w:pPr>
        <w:spacing w:line="480" w:lineRule="auto"/>
        <w:ind w:firstLine="720"/>
        <w:rPr>
          <w:rFonts w:asciiTheme="majorBidi" w:hAnsiTheme="majorBidi" w:cstheme="majorBidi"/>
          <w:noProof/>
          <w:szCs w:val="24"/>
        </w:rPr>
      </w:pPr>
      <w:r w:rsidRPr="00026699">
        <w:rPr>
          <w:rFonts w:asciiTheme="majorBidi" w:hAnsiTheme="majorBidi" w:cstheme="majorBidi"/>
          <w:noProof/>
          <w:szCs w:val="24"/>
        </w:rPr>
        <w:t xml:space="preserve">Furthermore, African Americans are more likely to smoke menthol cigarettes.  According to the Food and Drug Administration, 70-80% of African Americans use menthol cigarettes as opposed to 20-30% seen in Caucasians.  Menthol cigarettes are associated with a decreased odds of quitting </w:t>
      </w:r>
      <w:r w:rsidRPr="00026699">
        <w:rPr>
          <w:rFonts w:asciiTheme="majorBidi" w:hAnsiTheme="majorBidi" w:cstheme="majorBidi"/>
          <w:noProof/>
          <w:szCs w:val="24"/>
        </w:rPr>
        <w:fldChar w:fldCharType="begin">
          <w:fldData xml:space="preserve">PEVuZE5vdGU+PENpdGU+PEF1dGhvcj5Ob25uZW1ha2VyPC9BdXRob3I+PFllYXI+MjAxMzwvWWVh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=
</w:fldData>
        </w:fldChar>
      </w:r>
      <w:r w:rsidR="00B82F64" w:rsidRPr="00026699">
        <w:rPr>
          <w:rFonts w:asciiTheme="majorBidi" w:hAnsiTheme="majorBidi" w:cstheme="majorBidi"/>
          <w:noProof/>
          <w:szCs w:val="24"/>
        </w:rPr>
        <w:instrText xml:space="preserve"> ADDIN EN.CITE </w:instrText>
      </w:r>
      <w:r w:rsidR="00B82F64" w:rsidRPr="00026699">
        <w:rPr>
          <w:rFonts w:asciiTheme="majorBidi" w:hAnsiTheme="majorBidi" w:cstheme="majorBidi"/>
          <w:noProof/>
          <w:szCs w:val="24"/>
        </w:rPr>
        <w:fldChar w:fldCharType="begin">
          <w:fldData xml:space="preserve">PEVuZE5vdGU+PENpdGU+PEF1dGhvcj5Ob25uZW1ha2VyPC9BdXRob3I+PFllYXI+MjAxMzwvWWVh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=
</w:fldData>
        </w:fldChar>
      </w:r>
      <w:r w:rsidR="00B82F64" w:rsidRPr="00026699">
        <w:rPr>
          <w:rFonts w:asciiTheme="majorBidi" w:hAnsiTheme="majorBidi" w:cstheme="majorBidi"/>
          <w:noProof/>
          <w:szCs w:val="24"/>
        </w:rPr>
        <w:instrText xml:space="preserve"> ADDIN EN.CITE.DATA </w:instrText>
      </w:r>
      <w:r w:rsidR="00B82F64" w:rsidRPr="00026699">
        <w:rPr>
          <w:rFonts w:asciiTheme="majorBidi" w:hAnsiTheme="majorBidi" w:cstheme="majorBidi"/>
          <w:noProof/>
          <w:szCs w:val="24"/>
        </w:rPr>
      </w:r>
      <w:r w:rsidR="00B82F64" w:rsidRPr="00026699">
        <w:rPr>
          <w:rFonts w:asciiTheme="majorBidi" w:hAnsiTheme="majorBidi" w:cstheme="majorBidi"/>
          <w:noProof/>
          <w:szCs w:val="24"/>
        </w:rPr>
        <w:fldChar w:fldCharType="end"/>
      </w:r>
      <w:r w:rsidRPr="00026699">
        <w:rPr>
          <w:rFonts w:asciiTheme="majorBidi" w:hAnsiTheme="majorBidi" w:cstheme="majorBidi"/>
          <w:noProof/>
          <w:szCs w:val="24"/>
        </w:rPr>
      </w:r>
      <w:r w:rsidRPr="00026699">
        <w:rPr>
          <w:rFonts w:asciiTheme="majorBidi" w:hAnsiTheme="majorBidi" w:cstheme="majorBidi"/>
          <w:noProof/>
          <w:szCs w:val="24"/>
        </w:rPr>
        <w:fldChar w:fldCharType="separate"/>
      </w:r>
      <w:r w:rsidR="00B82F64" w:rsidRPr="00026699">
        <w:rPr>
          <w:rFonts w:asciiTheme="majorBidi" w:hAnsiTheme="majorBidi" w:cstheme="majorBidi"/>
          <w:noProof/>
          <w:szCs w:val="24"/>
          <w:vertAlign w:val="superscript"/>
        </w:rPr>
        <w:t>31</w:t>
      </w:r>
      <w:r w:rsidRPr="00026699">
        <w:rPr>
          <w:rFonts w:asciiTheme="majorBidi" w:hAnsiTheme="majorBidi" w:cstheme="majorBidi"/>
          <w:noProof/>
          <w:szCs w:val="24"/>
        </w:rPr>
        <w:fldChar w:fldCharType="end"/>
      </w:r>
      <w:r w:rsidR="00DE62C9" w:rsidRPr="00026699">
        <w:rPr>
          <w:rFonts w:asciiTheme="majorBidi" w:hAnsiTheme="majorBidi" w:cstheme="majorBidi"/>
          <w:noProof/>
          <w:szCs w:val="24"/>
        </w:rPr>
        <w:t>.</w:t>
      </w:r>
      <w:r w:rsidRPr="00026699">
        <w:rPr>
          <w:rFonts w:asciiTheme="majorBidi" w:hAnsiTheme="majorBidi" w:cstheme="majorBidi"/>
          <w:noProof/>
          <w:szCs w:val="24"/>
        </w:rPr>
        <w:t xml:space="preserve">  In conclusion, though African Americans smoke later in life and fewer cigarettes, they have significantly lower quit rates and have a longer cumulative duration of smoking.</w:t>
      </w:r>
    </w:p>
    <w:p w14:paraId="65D59A31" w14:textId="4551BBF6" w:rsidR="00DE62C9" w:rsidRPr="00026699" w:rsidRDefault="001E702C" w:rsidP="00DE62C9">
      <w:pPr>
        <w:spacing w:line="480" w:lineRule="auto"/>
        <w:ind w:firstLine="720"/>
        <w:rPr>
          <w:rFonts w:asciiTheme="majorBidi" w:hAnsiTheme="majorBidi" w:cstheme="majorBidi"/>
          <w:noProof/>
          <w:szCs w:val="24"/>
        </w:rPr>
      </w:pPr>
      <w:r w:rsidRPr="00026699">
        <w:rPr>
          <w:rFonts w:asciiTheme="majorBidi" w:hAnsiTheme="majorBidi" w:cstheme="majorBidi"/>
          <w:noProof/>
          <w:szCs w:val="24"/>
        </w:rPr>
        <w:t>Cultural factors come into play as well when it comes to lung cancer care.  Lin and colleagues looked to determine associations b</w:t>
      </w:r>
      <w:r w:rsidR="00DE62C9" w:rsidRPr="00026699">
        <w:rPr>
          <w:rFonts w:asciiTheme="majorBidi" w:hAnsiTheme="majorBidi" w:cstheme="majorBidi"/>
          <w:noProof/>
          <w:szCs w:val="24"/>
        </w:rPr>
        <w:t>etween cultural</w:t>
      </w:r>
      <w:r w:rsidRPr="00026699">
        <w:rPr>
          <w:rFonts w:asciiTheme="majorBidi" w:hAnsiTheme="majorBidi" w:cstheme="majorBidi"/>
          <w:noProof/>
          <w:szCs w:val="24"/>
        </w:rPr>
        <w:t xml:space="preserve"> factors and disparities in lung cancer treatment.  From 2008 to 2011, Lin and colleagues su</w:t>
      </w:r>
      <w:r w:rsidR="00DE62C9" w:rsidRPr="00026699">
        <w:rPr>
          <w:rFonts w:asciiTheme="majorBidi" w:hAnsiTheme="majorBidi" w:cstheme="majorBidi"/>
          <w:noProof/>
          <w:szCs w:val="24"/>
        </w:rPr>
        <w:t>r</w:t>
      </w:r>
      <w:r w:rsidRPr="00026699">
        <w:rPr>
          <w:rFonts w:asciiTheme="majorBidi" w:hAnsiTheme="majorBidi" w:cstheme="majorBidi"/>
          <w:noProof/>
          <w:szCs w:val="24"/>
        </w:rPr>
        <w:t xml:space="preserve">veyed patients from four medical centers in New York City about their beliefs regarding lung cancer, fatalism and medical mistrust.  African Americans were signifincantly less likely to receive stage-appropriate therapies compared to their Caucasian counterparts after adjusting for age, sex, marital status, insurance, income, comorbidities and performance status.  African Americans also had a </w:t>
      </w:r>
      <w:r w:rsidR="00D337E4" w:rsidRPr="00026699">
        <w:rPr>
          <w:rFonts w:asciiTheme="majorBidi" w:hAnsiTheme="majorBidi" w:cstheme="majorBidi"/>
          <w:noProof/>
          <w:szCs w:val="24"/>
        </w:rPr>
        <w:t xml:space="preserve">more </w:t>
      </w:r>
      <w:r w:rsidRPr="00026699">
        <w:rPr>
          <w:rFonts w:asciiTheme="majorBidi" w:hAnsiTheme="majorBidi" w:cstheme="majorBidi"/>
          <w:noProof/>
          <w:szCs w:val="24"/>
        </w:rPr>
        <w:t>negative connotation when it comes to surgery and death</w:t>
      </w:r>
      <w:r w:rsidR="00DE62C9" w:rsidRPr="00026699">
        <w:rPr>
          <w:rFonts w:asciiTheme="majorBidi" w:hAnsiTheme="majorBidi" w:cstheme="majorBidi"/>
          <w:szCs w:val="24"/>
        </w:rPr>
        <w:t xml:space="preserve"> </w:t>
      </w:r>
      <w:r w:rsidR="00DE62C9" w:rsidRPr="00026699">
        <w:rPr>
          <w:rFonts w:asciiTheme="majorBidi" w:hAnsiTheme="majorBidi" w:cstheme="majorBidi"/>
          <w:noProof/>
          <w:szCs w:val="24"/>
        </w:rPr>
        <w:fldChar w:fldCharType="begin">
          <w:fldData xml:space="preserve">PEVuZE5vdGU+PENpdGU+PEF1dGhvcj5MaW48L0F1dGhvcj48WWVhcj4yMDE0PC9ZZWFyPjxSZWNO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</w:fldData>
        </w:fldChar>
      </w:r>
      <w:r w:rsidR="00DE62C9" w:rsidRPr="00026699">
        <w:rPr>
          <w:rFonts w:asciiTheme="majorBidi" w:hAnsiTheme="majorBidi" w:cstheme="majorBidi"/>
          <w:noProof/>
          <w:szCs w:val="24"/>
        </w:rPr>
        <w:instrText xml:space="preserve"> ADDIN EN.CITE </w:instrText>
      </w:r>
      <w:r w:rsidR="00DE62C9" w:rsidRPr="00026699">
        <w:rPr>
          <w:rFonts w:asciiTheme="majorBidi" w:hAnsiTheme="majorBidi" w:cstheme="majorBidi"/>
          <w:noProof/>
          <w:szCs w:val="24"/>
        </w:rPr>
        <w:fldChar w:fldCharType="begin">
          <w:fldData xml:space="preserve">PEVuZE5vdGU+PENpdGU+PEF1dGhvcj5MaW48L0F1dGhvcj48WWVhcj4yMDE0PC9ZZWFyPjxSZWNO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</w:fldData>
        </w:fldChar>
      </w:r>
      <w:r w:rsidR="00DE62C9" w:rsidRPr="00026699">
        <w:rPr>
          <w:rFonts w:asciiTheme="majorBidi" w:hAnsiTheme="majorBidi" w:cstheme="majorBidi"/>
          <w:noProof/>
          <w:szCs w:val="24"/>
        </w:rPr>
        <w:instrText xml:space="preserve"> ADDIN EN.CITE.DATA </w:instrText>
      </w:r>
      <w:r w:rsidR="00DE62C9" w:rsidRPr="00026699">
        <w:rPr>
          <w:rFonts w:asciiTheme="majorBidi" w:hAnsiTheme="majorBidi" w:cstheme="majorBidi"/>
          <w:noProof/>
          <w:szCs w:val="24"/>
        </w:rPr>
      </w:r>
      <w:r w:rsidR="00DE62C9" w:rsidRPr="00026699">
        <w:rPr>
          <w:rFonts w:asciiTheme="majorBidi" w:hAnsiTheme="majorBidi" w:cstheme="majorBidi"/>
          <w:noProof/>
          <w:szCs w:val="24"/>
        </w:rPr>
        <w:fldChar w:fldCharType="end"/>
      </w:r>
      <w:r w:rsidR="00DE62C9" w:rsidRPr="00026699">
        <w:rPr>
          <w:rFonts w:asciiTheme="majorBidi" w:hAnsiTheme="majorBidi" w:cstheme="majorBidi"/>
          <w:noProof/>
          <w:szCs w:val="24"/>
        </w:rPr>
      </w:r>
      <w:r w:rsidR="00DE62C9" w:rsidRPr="00026699">
        <w:rPr>
          <w:rFonts w:asciiTheme="majorBidi" w:hAnsiTheme="majorBidi" w:cstheme="majorBidi"/>
          <w:noProof/>
          <w:szCs w:val="24"/>
        </w:rPr>
        <w:fldChar w:fldCharType="separate"/>
      </w:r>
      <w:r w:rsidR="00DE62C9" w:rsidRPr="00026699">
        <w:rPr>
          <w:rFonts w:asciiTheme="majorBidi" w:hAnsiTheme="majorBidi" w:cstheme="majorBidi"/>
          <w:noProof/>
          <w:szCs w:val="24"/>
          <w:vertAlign w:val="superscript"/>
        </w:rPr>
        <w:t>32</w:t>
      </w:r>
      <w:r w:rsidR="00DE62C9" w:rsidRPr="00026699">
        <w:rPr>
          <w:rFonts w:asciiTheme="majorBidi" w:hAnsiTheme="majorBidi" w:cstheme="majorBidi"/>
          <w:noProof/>
          <w:szCs w:val="24"/>
        </w:rPr>
        <w:fldChar w:fldCharType="end"/>
      </w:r>
      <w:r w:rsidRPr="00026699">
        <w:rPr>
          <w:rFonts w:asciiTheme="majorBidi" w:hAnsiTheme="majorBidi" w:cstheme="majorBidi"/>
          <w:noProof/>
          <w:szCs w:val="24"/>
        </w:rPr>
        <w:t xml:space="preserve">.  </w:t>
      </w:r>
    </w:p>
    <w:p w14:paraId="24A28E16" w14:textId="637CD221" w:rsidR="001E702C" w:rsidRPr="00026699" w:rsidRDefault="001E702C" w:rsidP="00402ADF">
      <w:pPr>
        <w:spacing w:line="480" w:lineRule="auto"/>
        <w:ind w:firstLine="720"/>
        <w:rPr>
          <w:rFonts w:asciiTheme="majorBidi" w:hAnsiTheme="majorBidi" w:cstheme="majorBidi"/>
          <w:szCs w:val="24"/>
        </w:rPr>
      </w:pPr>
      <w:r w:rsidRPr="00026699">
        <w:rPr>
          <w:rFonts w:asciiTheme="majorBidi" w:hAnsiTheme="majorBidi" w:cstheme="majorBidi"/>
          <w:noProof/>
          <w:szCs w:val="24"/>
        </w:rPr>
        <w:t xml:space="preserve">There was also increased mistrust of the </w:t>
      </w:r>
      <w:r w:rsidR="00DE62C9" w:rsidRPr="00026699">
        <w:rPr>
          <w:rFonts w:asciiTheme="majorBidi" w:hAnsiTheme="majorBidi" w:cstheme="majorBidi"/>
          <w:noProof/>
          <w:szCs w:val="24"/>
        </w:rPr>
        <w:t>medical community by minorities</w:t>
      </w:r>
      <w:r w:rsidRPr="00026699">
        <w:rPr>
          <w:rFonts w:asciiTheme="majorBidi" w:hAnsiTheme="majorBidi" w:cstheme="majorBidi"/>
          <w:szCs w:val="24"/>
        </w:rPr>
        <w:t xml:space="preserve"> </w:t>
      </w:r>
      <w:r w:rsidRPr="00026699">
        <w:rPr>
          <w:rFonts w:asciiTheme="majorBidi" w:hAnsiTheme="majorBidi" w:cstheme="majorBidi"/>
          <w:noProof/>
          <w:szCs w:val="24"/>
        </w:rPr>
        <w:fldChar w:fldCharType="begin">
          <w:fldData xml:space="preserve">PEVuZE5vdGU+PENpdGU+PEF1dGhvcj5MaW48L0F1dGhvcj48WWVhcj4yMDE0PC9ZZWFyPjxSZWNO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</w:fldData>
        </w:fldChar>
      </w:r>
      <w:r w:rsidR="00B82F64" w:rsidRPr="00026699">
        <w:rPr>
          <w:rFonts w:asciiTheme="majorBidi" w:hAnsiTheme="majorBidi" w:cstheme="majorBidi"/>
          <w:noProof/>
          <w:szCs w:val="24"/>
        </w:rPr>
        <w:instrText xml:space="preserve"> ADDIN EN.CITE </w:instrText>
      </w:r>
      <w:r w:rsidR="00B82F64" w:rsidRPr="00026699">
        <w:rPr>
          <w:rFonts w:asciiTheme="majorBidi" w:hAnsiTheme="majorBidi" w:cstheme="majorBidi"/>
          <w:noProof/>
          <w:szCs w:val="24"/>
        </w:rPr>
        <w:fldChar w:fldCharType="begin">
          <w:fldData xml:space="preserve">PEVuZE5vdGU+PENpdGU+PEF1dGhvcj5MaW48L0F1dGhvcj48WWVhcj4yMDE0PC9ZZWFyPjxSZWNO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</w:fldData>
        </w:fldChar>
      </w:r>
      <w:r w:rsidR="00B82F64" w:rsidRPr="00026699">
        <w:rPr>
          <w:rFonts w:asciiTheme="majorBidi" w:hAnsiTheme="majorBidi" w:cstheme="majorBidi"/>
          <w:noProof/>
          <w:szCs w:val="24"/>
        </w:rPr>
        <w:instrText xml:space="preserve"> ADDIN EN.CITE.DATA </w:instrText>
      </w:r>
      <w:r w:rsidR="00B82F64" w:rsidRPr="00026699">
        <w:rPr>
          <w:rFonts w:asciiTheme="majorBidi" w:hAnsiTheme="majorBidi" w:cstheme="majorBidi"/>
          <w:noProof/>
          <w:szCs w:val="24"/>
        </w:rPr>
      </w:r>
      <w:r w:rsidR="00B82F64" w:rsidRPr="00026699">
        <w:rPr>
          <w:rFonts w:asciiTheme="majorBidi" w:hAnsiTheme="majorBidi" w:cstheme="majorBidi"/>
          <w:noProof/>
          <w:szCs w:val="24"/>
        </w:rPr>
        <w:fldChar w:fldCharType="end"/>
      </w:r>
      <w:r w:rsidRPr="00026699">
        <w:rPr>
          <w:rFonts w:asciiTheme="majorBidi" w:hAnsiTheme="majorBidi" w:cstheme="majorBidi"/>
          <w:noProof/>
          <w:szCs w:val="24"/>
        </w:rPr>
      </w:r>
      <w:r w:rsidRPr="00026699">
        <w:rPr>
          <w:rFonts w:asciiTheme="majorBidi" w:hAnsiTheme="majorBidi" w:cstheme="majorBidi"/>
          <w:noProof/>
          <w:szCs w:val="24"/>
        </w:rPr>
        <w:fldChar w:fldCharType="separate"/>
      </w:r>
      <w:r w:rsidR="00B82F64" w:rsidRPr="00026699">
        <w:rPr>
          <w:rFonts w:asciiTheme="majorBidi" w:hAnsiTheme="majorBidi" w:cstheme="majorBidi"/>
          <w:noProof/>
          <w:szCs w:val="24"/>
          <w:vertAlign w:val="superscript"/>
        </w:rPr>
        <w:t>32</w:t>
      </w:r>
      <w:r w:rsidRPr="00026699">
        <w:rPr>
          <w:rFonts w:asciiTheme="majorBidi" w:hAnsiTheme="majorBidi" w:cstheme="majorBidi"/>
          <w:noProof/>
          <w:szCs w:val="24"/>
        </w:rPr>
        <w:fldChar w:fldCharType="end"/>
      </w:r>
      <w:r w:rsidR="00DE62C9" w:rsidRPr="00026699">
        <w:rPr>
          <w:rFonts w:asciiTheme="majorBidi" w:hAnsiTheme="majorBidi" w:cstheme="majorBidi"/>
          <w:noProof/>
          <w:szCs w:val="24"/>
        </w:rPr>
        <w:t>.</w:t>
      </w:r>
      <w:r w:rsidRPr="00026699">
        <w:rPr>
          <w:rFonts w:asciiTheme="majorBidi" w:hAnsiTheme="majorBidi" w:cstheme="majorBidi"/>
          <w:noProof/>
          <w:szCs w:val="24"/>
        </w:rPr>
        <w:t xml:space="preserve">  Mistrust in the medical community results in fewer African Americans seeking out medical care which will negatively impact their survival rates for lung cancer.  However, is</w:t>
      </w:r>
      <w:r w:rsidR="00DE62C9" w:rsidRPr="00026699">
        <w:rPr>
          <w:rFonts w:asciiTheme="majorBidi" w:hAnsiTheme="majorBidi" w:cstheme="majorBidi"/>
          <w:noProof/>
          <w:szCs w:val="24"/>
        </w:rPr>
        <w:t xml:space="preserve"> there a difference in access to</w:t>
      </w:r>
      <w:r w:rsidRPr="00026699">
        <w:rPr>
          <w:rFonts w:asciiTheme="majorBidi" w:hAnsiTheme="majorBidi" w:cstheme="majorBidi"/>
          <w:noProof/>
          <w:szCs w:val="24"/>
        </w:rPr>
        <w:t xml:space="preserve"> care for African Americans compared to Caucasians?  Backhus and colleagues examined US county level data for age-adjusted lung cancer mortality rates from 2003-2007.  They discovered that providers of lung cancer care were unevely distributed throughout the US.  Almost three times as many Africans Americans compared to Caucasians live in counties considered to be high lung cancer mortality zones.  These zones correlated with fewer number of thoracic surgeons compared to zo</w:t>
      </w:r>
      <w:r w:rsidR="00DE62C9" w:rsidRPr="00026699">
        <w:rPr>
          <w:rFonts w:asciiTheme="majorBidi" w:hAnsiTheme="majorBidi" w:cstheme="majorBidi"/>
          <w:noProof/>
          <w:szCs w:val="24"/>
        </w:rPr>
        <w:t>nes with better mortality rates</w:t>
      </w:r>
      <w:r w:rsidRPr="00026699">
        <w:rPr>
          <w:rFonts w:asciiTheme="majorBidi" w:hAnsiTheme="majorBidi" w:cstheme="majorBidi"/>
          <w:noProof/>
          <w:szCs w:val="24"/>
        </w:rPr>
        <w:t xml:space="preserve"> </w:t>
      </w:r>
      <w:r w:rsidRPr="00026699">
        <w:rPr>
          <w:rFonts w:asciiTheme="majorBidi" w:hAnsiTheme="majorBidi" w:cstheme="majorBidi"/>
          <w:noProof/>
          <w:szCs w:val="24"/>
        </w:rPr>
        <w:fldChar w:fldCharType="begin">
          <w:fldData xml:space="preserve">PEVuZE5vdGU+PENpdGU+PEF1dGhvcj5CYWNraHVzPC9BdXRob3I+PFllYXI+MjAxMzwvWWVhcj48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PHBlcmlvZGljYWw+PGZ1bGwtdGl0bGU+SiBUaG9yYWMgT25jb2w8L2Z1bGwtdGl0bGU+PGFiYnIt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</w:fldData>
        </w:fldChar>
      </w:r>
      <w:r w:rsidR="00B82F64" w:rsidRPr="00026699">
        <w:rPr>
          <w:rFonts w:asciiTheme="majorBidi" w:hAnsiTheme="majorBidi" w:cstheme="majorBidi"/>
          <w:noProof/>
          <w:szCs w:val="24"/>
        </w:rPr>
        <w:instrText xml:space="preserve"> ADDIN EN.CITE </w:instrText>
      </w:r>
      <w:r w:rsidR="00B82F64" w:rsidRPr="00026699">
        <w:rPr>
          <w:rFonts w:asciiTheme="majorBidi" w:hAnsiTheme="majorBidi" w:cstheme="majorBidi"/>
          <w:noProof/>
          <w:szCs w:val="24"/>
        </w:rPr>
        <w:fldChar w:fldCharType="begin">
          <w:fldData xml:space="preserve">PEVuZE5vdGU+PENpdGU+PEF1dGhvcj5CYWNraHVzPC9BdXRob3I+PFllYXI+MjAxMzwvWWVhcj48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PHBlcmlvZGljYWw+PGZ1bGwtdGl0bGU+SiBUaG9yYWMgT25jb2w8L2Z1bGwtdGl0bGU+PGFiYnIt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</w:fldData>
        </w:fldChar>
      </w:r>
      <w:r w:rsidR="00B82F64" w:rsidRPr="00026699">
        <w:rPr>
          <w:rFonts w:asciiTheme="majorBidi" w:hAnsiTheme="majorBidi" w:cstheme="majorBidi"/>
          <w:noProof/>
          <w:szCs w:val="24"/>
        </w:rPr>
        <w:instrText xml:space="preserve"> ADDIN EN.CITE.DATA </w:instrText>
      </w:r>
      <w:r w:rsidR="00B82F64" w:rsidRPr="00026699">
        <w:rPr>
          <w:rFonts w:asciiTheme="majorBidi" w:hAnsiTheme="majorBidi" w:cstheme="majorBidi"/>
          <w:noProof/>
          <w:szCs w:val="24"/>
        </w:rPr>
      </w:r>
      <w:r w:rsidR="00B82F64" w:rsidRPr="00026699">
        <w:rPr>
          <w:rFonts w:asciiTheme="majorBidi" w:hAnsiTheme="majorBidi" w:cstheme="majorBidi"/>
          <w:noProof/>
          <w:szCs w:val="24"/>
        </w:rPr>
        <w:fldChar w:fldCharType="end"/>
      </w:r>
      <w:r w:rsidRPr="00026699">
        <w:rPr>
          <w:rFonts w:asciiTheme="majorBidi" w:hAnsiTheme="majorBidi" w:cstheme="majorBidi"/>
          <w:noProof/>
          <w:szCs w:val="24"/>
        </w:rPr>
      </w:r>
      <w:r w:rsidRPr="00026699">
        <w:rPr>
          <w:rFonts w:asciiTheme="majorBidi" w:hAnsiTheme="majorBidi" w:cstheme="majorBidi"/>
          <w:noProof/>
          <w:szCs w:val="24"/>
        </w:rPr>
        <w:fldChar w:fldCharType="separate"/>
      </w:r>
      <w:r w:rsidR="00B82F64" w:rsidRPr="00026699">
        <w:rPr>
          <w:rFonts w:asciiTheme="majorBidi" w:hAnsiTheme="majorBidi" w:cstheme="majorBidi"/>
          <w:noProof/>
          <w:szCs w:val="24"/>
          <w:vertAlign w:val="superscript"/>
        </w:rPr>
        <w:t>33</w:t>
      </w:r>
      <w:r w:rsidRPr="00026699">
        <w:rPr>
          <w:rFonts w:asciiTheme="majorBidi" w:hAnsiTheme="majorBidi" w:cstheme="majorBidi"/>
          <w:noProof/>
          <w:szCs w:val="24"/>
        </w:rPr>
        <w:fldChar w:fldCharType="end"/>
      </w:r>
      <w:r w:rsidR="00DE62C9" w:rsidRPr="00026699">
        <w:rPr>
          <w:rFonts w:asciiTheme="majorBidi" w:hAnsiTheme="majorBidi" w:cstheme="majorBidi"/>
          <w:noProof/>
          <w:szCs w:val="24"/>
        </w:rPr>
        <w:t>.</w:t>
      </w:r>
      <w:r w:rsidRPr="00026699">
        <w:rPr>
          <w:rFonts w:asciiTheme="majorBidi" w:hAnsiTheme="majorBidi" w:cstheme="majorBidi"/>
          <w:noProof/>
          <w:szCs w:val="24"/>
        </w:rPr>
        <w:t xml:space="preserve"> </w:t>
      </w:r>
    </w:p>
    <w:p w14:paraId="0BC0C5EB" w14:textId="6E46379F" w:rsidR="001E702C" w:rsidRDefault="00DE62C9" w:rsidP="00A13DCE">
      <w:pPr>
        <w:pStyle w:val="Heading2"/>
      </w:pPr>
      <w:bookmarkStart w:id="13" w:name="_Toc512523919"/>
      <w:r w:rsidRPr="00026699">
        <w:t xml:space="preserve">3.1 </w:t>
      </w:r>
      <w:r w:rsidR="001E702C" w:rsidRPr="00026699">
        <w:t>Racial Disparities of lung cancer survival after surgery</w:t>
      </w:r>
      <w:bookmarkEnd w:id="13"/>
    </w:p>
    <w:p w14:paraId="16D0B21F" w14:textId="77777777" w:rsidR="00A13DCE" w:rsidRPr="00A13DCE" w:rsidRDefault="00A13DCE" w:rsidP="00A13DCE"/>
    <w:p w14:paraId="7D758DFA" w14:textId="5F687F03" w:rsidR="001E702C" w:rsidRPr="00026699" w:rsidRDefault="001E702C" w:rsidP="00DE62C9">
      <w:pPr>
        <w:spacing w:line="480" w:lineRule="auto"/>
        <w:ind w:firstLine="720"/>
        <w:rPr>
          <w:rFonts w:asciiTheme="majorBidi" w:hAnsiTheme="majorBidi" w:cstheme="majorBidi"/>
          <w:szCs w:val="24"/>
        </w:rPr>
      </w:pPr>
      <w:r w:rsidRPr="00026699">
        <w:rPr>
          <w:rFonts w:asciiTheme="majorBidi" w:hAnsiTheme="majorBidi" w:cstheme="majorBidi"/>
          <w:szCs w:val="24"/>
        </w:rPr>
        <w:t xml:space="preserve">Surgical resection remains the gold standard for lung cancer treatment.  It </w:t>
      </w:r>
      <w:r w:rsidR="00DE62C9" w:rsidRPr="00026699">
        <w:rPr>
          <w:rFonts w:asciiTheme="majorBidi" w:hAnsiTheme="majorBidi" w:cstheme="majorBidi"/>
          <w:szCs w:val="24"/>
        </w:rPr>
        <w:t>results</w:t>
      </w:r>
      <w:r w:rsidRPr="00026699">
        <w:rPr>
          <w:rFonts w:asciiTheme="majorBidi" w:hAnsiTheme="majorBidi" w:cstheme="majorBidi"/>
          <w:szCs w:val="24"/>
        </w:rPr>
        <w:t xml:space="preserve"> </w:t>
      </w:r>
      <w:r w:rsidR="00DE62C9" w:rsidRPr="00026699">
        <w:rPr>
          <w:rFonts w:asciiTheme="majorBidi" w:hAnsiTheme="majorBidi" w:cstheme="majorBidi"/>
          <w:szCs w:val="24"/>
        </w:rPr>
        <w:t xml:space="preserve">in </w:t>
      </w:r>
      <w:r w:rsidRPr="00026699">
        <w:rPr>
          <w:rFonts w:asciiTheme="majorBidi" w:hAnsiTheme="majorBidi" w:cstheme="majorBidi"/>
          <w:szCs w:val="24"/>
        </w:rPr>
        <w:t>better long-term survival in patients with early stage non-small cell lung cancer.  After overcoming some of the barriers of diagnosis and treatment, what are the results of patients who undergo treatment such as surgery to remove the tumor?  Once the tumor is completed surgically eradi</w:t>
      </w:r>
      <w:r w:rsidR="00DE62C9" w:rsidRPr="00026699">
        <w:rPr>
          <w:rFonts w:asciiTheme="majorBidi" w:hAnsiTheme="majorBidi" w:cstheme="majorBidi"/>
          <w:szCs w:val="24"/>
        </w:rPr>
        <w:t>cated, is there a disparity between African Americans and Caucasians in i</w:t>
      </w:r>
      <w:r w:rsidRPr="00026699">
        <w:rPr>
          <w:rFonts w:asciiTheme="majorBidi" w:hAnsiTheme="majorBidi" w:cstheme="majorBidi"/>
          <w:szCs w:val="24"/>
        </w:rPr>
        <w:t>n-hospital mortality after the surgery</w:t>
      </w:r>
      <w:r w:rsidR="00DE62C9" w:rsidRPr="00026699">
        <w:rPr>
          <w:rFonts w:asciiTheme="majorBidi" w:hAnsiTheme="majorBidi" w:cstheme="majorBidi"/>
          <w:szCs w:val="24"/>
        </w:rPr>
        <w:t xml:space="preserve">?  Is </w:t>
      </w:r>
      <w:r w:rsidRPr="00026699">
        <w:rPr>
          <w:rFonts w:asciiTheme="majorBidi" w:hAnsiTheme="majorBidi" w:cstheme="majorBidi"/>
          <w:szCs w:val="24"/>
        </w:rPr>
        <w:t xml:space="preserve">there a disparity between their quality of life after discharge? </w:t>
      </w:r>
    </w:p>
    <w:p w14:paraId="21D4A636" w14:textId="0C69B06B" w:rsidR="001E702C" w:rsidRPr="00026699" w:rsidRDefault="001E702C" w:rsidP="00DE62C9">
      <w:pPr>
        <w:spacing w:line="480" w:lineRule="auto"/>
        <w:ind w:firstLine="720"/>
        <w:rPr>
          <w:rFonts w:asciiTheme="majorBidi" w:hAnsiTheme="majorBidi" w:cstheme="majorBidi"/>
          <w:szCs w:val="24"/>
        </w:rPr>
      </w:pPr>
      <w:r w:rsidRPr="00026699">
        <w:rPr>
          <w:rFonts w:asciiTheme="majorBidi" w:hAnsiTheme="majorBidi" w:cstheme="majorBidi"/>
          <w:szCs w:val="24"/>
        </w:rPr>
        <w:t>Harrison et al. looked specifically at in-hospital mortality after lobectomy, the su</w:t>
      </w:r>
      <w:r w:rsidR="00DE62C9" w:rsidRPr="00026699">
        <w:rPr>
          <w:rFonts w:asciiTheme="majorBidi" w:hAnsiTheme="majorBidi" w:cstheme="majorBidi"/>
          <w:szCs w:val="24"/>
        </w:rPr>
        <w:t>rgery of choice for lung cancer</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fldData xml:space="preserve">PEVuZE5vdGU+PENpdGU+PEF1dGhvcj5IYXJyaXNvbjwvQXV0aG9yPjxZZWFyPjIwMTU8L1llYXI+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</w:fldData>
        </w:fldChar>
      </w:r>
      <w:r w:rsidR="00B82F64" w:rsidRPr="00026699">
        <w:rPr>
          <w:rFonts w:asciiTheme="majorBidi" w:hAnsiTheme="majorBidi" w:cstheme="majorBidi"/>
          <w:szCs w:val="24"/>
        </w:rPr>
        <w:instrText xml:space="preserve"> ADDIN EN.CITE </w:instrText>
      </w:r>
      <w:r w:rsidR="00B82F64" w:rsidRPr="00026699">
        <w:rPr>
          <w:rFonts w:asciiTheme="majorBidi" w:hAnsiTheme="majorBidi" w:cstheme="majorBidi"/>
          <w:szCs w:val="24"/>
        </w:rPr>
        <w:fldChar w:fldCharType="begin">
          <w:fldData xml:space="preserve">PEVuZE5vdGU+PENpdGU+PEF1dGhvcj5IYXJyaXNvbjwvQXV0aG9yPjxZZWFyPjIwMTU8L1llYXI+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</w:fldData>
        </w:fldChar>
      </w:r>
      <w:r w:rsidR="00B82F64" w:rsidRPr="00026699">
        <w:rPr>
          <w:rFonts w:asciiTheme="majorBidi" w:hAnsiTheme="majorBidi" w:cstheme="majorBidi"/>
          <w:szCs w:val="24"/>
        </w:rPr>
        <w:instrText xml:space="preserve"> ADDIN EN.CITE.DATA </w:instrText>
      </w:r>
      <w:r w:rsidR="00B82F64" w:rsidRPr="00026699">
        <w:rPr>
          <w:rFonts w:asciiTheme="majorBidi" w:hAnsiTheme="majorBidi" w:cstheme="majorBidi"/>
          <w:szCs w:val="24"/>
        </w:rPr>
      </w:r>
      <w:r w:rsidR="00B82F64" w:rsidRPr="00026699">
        <w:rPr>
          <w:rFonts w:asciiTheme="majorBidi" w:hAnsiTheme="majorBidi" w:cstheme="majorBidi"/>
          <w:szCs w:val="24"/>
        </w:rPr>
        <w:fldChar w:fldCharType="end"/>
      </w:r>
      <w:r w:rsidRPr="00026699">
        <w:rPr>
          <w:rFonts w:asciiTheme="majorBidi" w:hAnsiTheme="majorBidi" w:cstheme="majorBidi"/>
          <w:szCs w:val="24"/>
        </w:rPr>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34</w:t>
      </w:r>
      <w:r w:rsidRPr="00026699">
        <w:rPr>
          <w:rFonts w:asciiTheme="majorBidi" w:hAnsiTheme="majorBidi" w:cstheme="majorBidi"/>
          <w:szCs w:val="24"/>
        </w:rPr>
        <w:fldChar w:fldCharType="end"/>
      </w:r>
      <w:r w:rsidR="00DE62C9" w:rsidRPr="00026699">
        <w:rPr>
          <w:rFonts w:asciiTheme="majorBidi" w:hAnsiTheme="majorBidi" w:cstheme="majorBidi"/>
          <w:szCs w:val="24"/>
        </w:rPr>
        <w:t>.</w:t>
      </w:r>
      <w:r w:rsidRPr="00026699">
        <w:rPr>
          <w:rFonts w:asciiTheme="majorBidi" w:hAnsiTheme="majorBidi" w:cstheme="majorBidi"/>
          <w:szCs w:val="24"/>
        </w:rPr>
        <w:t xml:space="preserve"> </w:t>
      </w:r>
      <w:r w:rsidR="00DE62C9" w:rsidRPr="00026699">
        <w:rPr>
          <w:rFonts w:asciiTheme="majorBidi" w:hAnsiTheme="majorBidi" w:cstheme="majorBidi"/>
          <w:szCs w:val="24"/>
        </w:rPr>
        <w:t xml:space="preserve"> </w:t>
      </w:r>
      <w:r w:rsidRPr="00026699">
        <w:rPr>
          <w:rFonts w:asciiTheme="majorBidi" w:hAnsiTheme="majorBidi" w:cstheme="majorBidi"/>
          <w:szCs w:val="24"/>
        </w:rPr>
        <w:t xml:space="preserve">Between the years 2008-2011, 23,058 </w:t>
      </w:r>
      <w:r w:rsidR="00DE62C9" w:rsidRPr="00026699">
        <w:rPr>
          <w:rFonts w:asciiTheme="majorBidi" w:hAnsiTheme="majorBidi" w:cstheme="majorBidi"/>
          <w:szCs w:val="24"/>
        </w:rPr>
        <w:t xml:space="preserve">patients </w:t>
      </w:r>
      <w:r w:rsidRPr="00026699">
        <w:rPr>
          <w:rFonts w:asciiTheme="majorBidi" w:hAnsiTheme="majorBidi" w:cstheme="majorBidi"/>
          <w:szCs w:val="24"/>
        </w:rPr>
        <w:t xml:space="preserve">in the United States who </w:t>
      </w:r>
      <w:r w:rsidR="00DE62C9" w:rsidRPr="00026699">
        <w:rPr>
          <w:rFonts w:asciiTheme="majorBidi" w:hAnsiTheme="majorBidi" w:cstheme="majorBidi"/>
          <w:szCs w:val="24"/>
        </w:rPr>
        <w:t xml:space="preserve">had </w:t>
      </w:r>
      <w:r w:rsidRPr="00026699">
        <w:rPr>
          <w:rFonts w:asciiTheme="majorBidi" w:hAnsiTheme="majorBidi" w:cstheme="majorBidi"/>
          <w:szCs w:val="24"/>
        </w:rPr>
        <w:t>received a lobectomy for lung cancer</w:t>
      </w:r>
      <w:r w:rsidR="00DE62C9" w:rsidRPr="00026699">
        <w:rPr>
          <w:rFonts w:asciiTheme="majorBidi" w:hAnsiTheme="majorBidi" w:cstheme="majorBidi"/>
          <w:szCs w:val="24"/>
        </w:rPr>
        <w:t xml:space="preserve"> were discharged</w:t>
      </w:r>
      <w:r w:rsidRPr="00026699">
        <w:rPr>
          <w:rFonts w:asciiTheme="majorBidi" w:hAnsiTheme="majorBidi" w:cstheme="majorBidi"/>
          <w:szCs w:val="24"/>
        </w:rPr>
        <w:t xml:space="preserve">.  </w:t>
      </w:r>
      <w:r w:rsidR="00DE62C9" w:rsidRPr="00026699">
        <w:rPr>
          <w:rFonts w:asciiTheme="majorBidi" w:hAnsiTheme="majorBidi" w:cstheme="majorBidi"/>
          <w:szCs w:val="24"/>
        </w:rPr>
        <w:t>T</w:t>
      </w:r>
      <w:r w:rsidRPr="00026699">
        <w:rPr>
          <w:rFonts w:asciiTheme="majorBidi" w:hAnsiTheme="majorBidi" w:cstheme="majorBidi"/>
          <w:szCs w:val="24"/>
        </w:rPr>
        <w:t xml:space="preserve">he study excluded patients who had a redo operation, improper coding, </w:t>
      </w:r>
      <w:proofErr w:type="gramStart"/>
      <w:r w:rsidRPr="00026699">
        <w:rPr>
          <w:rFonts w:asciiTheme="majorBidi" w:hAnsiTheme="majorBidi" w:cstheme="majorBidi"/>
          <w:szCs w:val="24"/>
        </w:rPr>
        <w:t>deaths</w:t>
      </w:r>
      <w:proofErr w:type="gramEnd"/>
      <w:r w:rsidRPr="00026699">
        <w:rPr>
          <w:rFonts w:asciiTheme="majorBidi" w:hAnsiTheme="majorBidi" w:cstheme="majorBidi"/>
          <w:szCs w:val="24"/>
        </w:rPr>
        <w:t xml:space="preserve"> in the operating room, missing in-hospital mortality and hospital details.  Furthermore, </w:t>
      </w:r>
      <w:r w:rsidR="00DE62C9" w:rsidRPr="00026699">
        <w:rPr>
          <w:rFonts w:asciiTheme="majorBidi" w:hAnsiTheme="majorBidi" w:cstheme="majorBidi"/>
          <w:szCs w:val="24"/>
        </w:rPr>
        <w:t>if information on the patient’s race</w:t>
      </w:r>
      <w:r w:rsidRPr="00026699">
        <w:rPr>
          <w:rFonts w:asciiTheme="majorBidi" w:hAnsiTheme="majorBidi" w:cstheme="majorBidi"/>
          <w:szCs w:val="24"/>
        </w:rPr>
        <w:t>, income or insurance information, he/she was</w:t>
      </w:r>
      <w:r w:rsidR="00DE62C9" w:rsidRPr="00026699">
        <w:rPr>
          <w:rFonts w:asciiTheme="majorBidi" w:hAnsiTheme="majorBidi" w:cstheme="majorBidi"/>
          <w:szCs w:val="24"/>
        </w:rPr>
        <w:t xml:space="preserve"> missing, he/she was</w:t>
      </w:r>
      <w:r w:rsidRPr="00026699">
        <w:rPr>
          <w:rFonts w:asciiTheme="majorBidi" w:hAnsiTheme="majorBidi" w:cstheme="majorBidi"/>
          <w:szCs w:val="24"/>
        </w:rPr>
        <w:t xml:space="preserve"> excluded.  At the end of the study, 6,154 patients had undergone a minimally invasive video-assisted </w:t>
      </w:r>
      <w:proofErr w:type="spellStart"/>
      <w:r w:rsidRPr="00026699">
        <w:rPr>
          <w:rFonts w:asciiTheme="majorBidi" w:hAnsiTheme="majorBidi" w:cstheme="majorBidi"/>
          <w:szCs w:val="24"/>
        </w:rPr>
        <w:t>thoracoscopic</w:t>
      </w:r>
      <w:proofErr w:type="spellEnd"/>
      <w:r w:rsidRPr="00026699">
        <w:rPr>
          <w:rFonts w:asciiTheme="majorBidi" w:hAnsiTheme="majorBidi" w:cstheme="majorBidi"/>
          <w:szCs w:val="24"/>
        </w:rPr>
        <w:t xml:space="preserve"> </w:t>
      </w:r>
      <w:r w:rsidR="00BB711E">
        <w:rPr>
          <w:rFonts w:asciiTheme="majorBidi" w:hAnsiTheme="majorBidi" w:cstheme="majorBidi"/>
          <w:szCs w:val="24"/>
        </w:rPr>
        <w:t xml:space="preserve">(VATS) </w:t>
      </w:r>
      <w:r w:rsidRPr="00026699">
        <w:rPr>
          <w:rFonts w:asciiTheme="majorBidi" w:hAnsiTheme="majorBidi" w:cstheme="majorBidi"/>
          <w:szCs w:val="24"/>
        </w:rPr>
        <w:t>approach</w:t>
      </w:r>
      <w:r w:rsidR="00D337E4" w:rsidRPr="00026699">
        <w:rPr>
          <w:rFonts w:asciiTheme="majorBidi" w:hAnsiTheme="majorBidi" w:cstheme="majorBidi"/>
          <w:szCs w:val="24"/>
        </w:rPr>
        <w:t>,</w:t>
      </w:r>
      <w:r w:rsidR="00DE62C9" w:rsidRPr="00026699">
        <w:rPr>
          <w:rFonts w:asciiTheme="majorBidi" w:hAnsiTheme="majorBidi" w:cstheme="majorBidi"/>
          <w:szCs w:val="24"/>
        </w:rPr>
        <w:t xml:space="preserve"> while 13,199 had open surgery</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fldData xml:space="preserve">PEVuZE5vdGU+PENpdGU+PEF1dGhvcj5IYXJyaXNvbjwvQXV0aG9yPjxZZWFyPjIwMTU8L1llYXI+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</w:fldData>
        </w:fldChar>
      </w:r>
      <w:r w:rsidR="00B82F64" w:rsidRPr="00026699">
        <w:rPr>
          <w:rFonts w:asciiTheme="majorBidi" w:hAnsiTheme="majorBidi" w:cstheme="majorBidi"/>
          <w:szCs w:val="24"/>
        </w:rPr>
        <w:instrText xml:space="preserve"> ADDIN EN.CITE </w:instrText>
      </w:r>
      <w:r w:rsidR="00B82F64" w:rsidRPr="00026699">
        <w:rPr>
          <w:rFonts w:asciiTheme="majorBidi" w:hAnsiTheme="majorBidi" w:cstheme="majorBidi"/>
          <w:szCs w:val="24"/>
        </w:rPr>
        <w:fldChar w:fldCharType="begin">
          <w:fldData xml:space="preserve">PEVuZE5vdGU+PENpdGU+PEF1dGhvcj5IYXJyaXNvbjwvQXV0aG9yPjxZZWFyPjIwMTU8L1llYXI+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</w:fldData>
        </w:fldChar>
      </w:r>
      <w:r w:rsidR="00B82F64" w:rsidRPr="00026699">
        <w:rPr>
          <w:rFonts w:asciiTheme="majorBidi" w:hAnsiTheme="majorBidi" w:cstheme="majorBidi"/>
          <w:szCs w:val="24"/>
        </w:rPr>
        <w:instrText xml:space="preserve"> ADDIN EN.CITE.DATA </w:instrText>
      </w:r>
      <w:r w:rsidR="00B82F64" w:rsidRPr="00026699">
        <w:rPr>
          <w:rFonts w:asciiTheme="majorBidi" w:hAnsiTheme="majorBidi" w:cstheme="majorBidi"/>
          <w:szCs w:val="24"/>
        </w:rPr>
      </w:r>
      <w:r w:rsidR="00B82F64" w:rsidRPr="00026699">
        <w:rPr>
          <w:rFonts w:asciiTheme="majorBidi" w:hAnsiTheme="majorBidi" w:cstheme="majorBidi"/>
          <w:szCs w:val="24"/>
        </w:rPr>
        <w:fldChar w:fldCharType="end"/>
      </w:r>
      <w:r w:rsidRPr="00026699">
        <w:rPr>
          <w:rFonts w:asciiTheme="majorBidi" w:hAnsiTheme="majorBidi" w:cstheme="majorBidi"/>
          <w:szCs w:val="24"/>
        </w:rPr>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34</w:t>
      </w:r>
      <w:r w:rsidRPr="00026699">
        <w:rPr>
          <w:rFonts w:asciiTheme="majorBidi" w:hAnsiTheme="majorBidi" w:cstheme="majorBidi"/>
          <w:szCs w:val="24"/>
        </w:rPr>
        <w:fldChar w:fldCharType="end"/>
      </w:r>
      <w:r w:rsidR="00DE62C9" w:rsidRPr="00026699">
        <w:rPr>
          <w:rFonts w:asciiTheme="majorBidi" w:hAnsiTheme="majorBidi" w:cstheme="majorBidi"/>
          <w:szCs w:val="24"/>
        </w:rPr>
        <w:t>.</w:t>
      </w:r>
    </w:p>
    <w:p w14:paraId="75F918CA" w14:textId="7E3F29E9" w:rsidR="001E702C" w:rsidRPr="00026699" w:rsidRDefault="00DE62C9" w:rsidP="00490DB9">
      <w:pPr>
        <w:spacing w:line="480" w:lineRule="auto"/>
        <w:ind w:firstLine="720"/>
        <w:rPr>
          <w:rFonts w:asciiTheme="majorBidi" w:hAnsiTheme="majorBidi" w:cstheme="majorBidi"/>
          <w:szCs w:val="24"/>
        </w:rPr>
      </w:pPr>
      <w:r w:rsidRPr="00026699">
        <w:rPr>
          <w:rFonts w:asciiTheme="majorBidi" w:hAnsiTheme="majorBidi" w:cstheme="majorBidi"/>
          <w:szCs w:val="24"/>
        </w:rPr>
        <w:t>According to</w:t>
      </w:r>
      <w:r w:rsidR="001E702C" w:rsidRPr="00026699">
        <w:rPr>
          <w:rFonts w:asciiTheme="majorBidi" w:hAnsiTheme="majorBidi" w:cstheme="majorBidi"/>
          <w:szCs w:val="24"/>
        </w:rPr>
        <w:t xml:space="preserve"> Harrison et al., those who had a median income of &lt;$39,000 had a significant increase in in-hospital mortality after surgery compared to those with a median income of &gt;$39,000, 2.5% vs. 1.9%, p=0.014.  African Americans were also more likely to die in the hospital after surgery compared to all other races, 2.8% </w:t>
      </w:r>
      <w:r w:rsidR="00490DB9" w:rsidRPr="00026699">
        <w:rPr>
          <w:rFonts w:asciiTheme="majorBidi" w:hAnsiTheme="majorBidi" w:cstheme="majorBidi"/>
          <w:szCs w:val="24"/>
        </w:rPr>
        <w:t>v</w:t>
      </w:r>
      <w:r w:rsidR="001E702C" w:rsidRPr="00026699">
        <w:rPr>
          <w:rFonts w:asciiTheme="majorBidi" w:hAnsiTheme="majorBidi" w:cstheme="majorBidi"/>
          <w:szCs w:val="24"/>
        </w:rPr>
        <w:t>s. 1.9%, p=0.021.  African Americans were 66% more likely to die in-hospital after lobectomy than other races.  One of the limitations of this study is it cannot a</w:t>
      </w:r>
      <w:r w:rsidRPr="00026699">
        <w:rPr>
          <w:rFonts w:asciiTheme="majorBidi" w:hAnsiTheme="majorBidi" w:cstheme="majorBidi"/>
          <w:szCs w:val="24"/>
        </w:rPr>
        <w:t>ccount for surgical bias; that is</w:t>
      </w:r>
      <w:r w:rsidR="001E702C" w:rsidRPr="00026699">
        <w:rPr>
          <w:rFonts w:asciiTheme="majorBidi" w:hAnsiTheme="majorBidi" w:cstheme="majorBidi"/>
          <w:szCs w:val="24"/>
        </w:rPr>
        <w:t>,</w:t>
      </w:r>
      <w:r w:rsidRPr="00026699">
        <w:rPr>
          <w:rFonts w:asciiTheme="majorBidi" w:hAnsiTheme="majorBidi" w:cstheme="majorBidi"/>
          <w:szCs w:val="24"/>
        </w:rPr>
        <w:t xml:space="preserve"> it did not determine if </w:t>
      </w:r>
      <w:r w:rsidR="001E702C" w:rsidRPr="00026699">
        <w:rPr>
          <w:rFonts w:asciiTheme="majorBidi" w:hAnsiTheme="majorBidi" w:cstheme="majorBidi"/>
          <w:szCs w:val="24"/>
        </w:rPr>
        <w:t>patients of different racial or economic backgrounds</w:t>
      </w:r>
      <w:r w:rsidR="00490DB9" w:rsidRPr="00026699">
        <w:rPr>
          <w:rFonts w:asciiTheme="majorBidi" w:hAnsiTheme="majorBidi" w:cstheme="majorBidi"/>
          <w:szCs w:val="24"/>
        </w:rPr>
        <w:t xml:space="preserve"> were</w:t>
      </w:r>
      <w:r w:rsidR="001E702C" w:rsidRPr="00026699">
        <w:rPr>
          <w:rFonts w:asciiTheme="majorBidi" w:hAnsiTheme="majorBidi" w:cstheme="majorBidi"/>
          <w:szCs w:val="24"/>
        </w:rPr>
        <w:t xml:space="preserve"> offe</w:t>
      </w:r>
      <w:r w:rsidR="00D337E4" w:rsidRPr="00026699">
        <w:rPr>
          <w:rFonts w:asciiTheme="majorBidi" w:hAnsiTheme="majorBidi" w:cstheme="majorBidi"/>
          <w:szCs w:val="24"/>
        </w:rPr>
        <w:t>red surgery at difference rates?</w:t>
      </w:r>
      <w:r w:rsidR="001E702C" w:rsidRPr="00026699">
        <w:rPr>
          <w:rFonts w:asciiTheme="majorBidi" w:hAnsiTheme="majorBidi" w:cstheme="majorBidi"/>
          <w:szCs w:val="24"/>
        </w:rPr>
        <w:t xml:space="preserve"> </w:t>
      </w:r>
      <w:r w:rsidR="001E702C" w:rsidRPr="00026699">
        <w:rPr>
          <w:rFonts w:asciiTheme="majorBidi" w:hAnsiTheme="majorBidi" w:cstheme="majorBidi"/>
          <w:szCs w:val="24"/>
        </w:rPr>
        <w:fldChar w:fldCharType="begin">
          <w:fldData xml:space="preserve">PEVuZE5vdGU+PENpdGU+PEF1dGhvcj5IYXJyaXNvbjwvQXV0aG9yPjxZZWFyPjIwMTU8L1llYXI+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</w:fldData>
        </w:fldChar>
      </w:r>
      <w:r w:rsidR="00B82F64" w:rsidRPr="00026699">
        <w:rPr>
          <w:rFonts w:asciiTheme="majorBidi" w:hAnsiTheme="majorBidi" w:cstheme="majorBidi"/>
          <w:szCs w:val="24"/>
        </w:rPr>
        <w:instrText xml:space="preserve"> ADDIN EN.CITE </w:instrText>
      </w:r>
      <w:r w:rsidR="00B82F64" w:rsidRPr="00026699">
        <w:rPr>
          <w:rFonts w:asciiTheme="majorBidi" w:hAnsiTheme="majorBidi" w:cstheme="majorBidi"/>
          <w:szCs w:val="24"/>
        </w:rPr>
        <w:fldChar w:fldCharType="begin">
          <w:fldData xml:space="preserve">PEVuZE5vdGU+PENpdGU+PEF1dGhvcj5IYXJyaXNvbjwvQXV0aG9yPjxZZWFyPjIwMTU8L1llYXI+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</w:fldData>
        </w:fldChar>
      </w:r>
      <w:r w:rsidR="00B82F64" w:rsidRPr="00026699">
        <w:rPr>
          <w:rFonts w:asciiTheme="majorBidi" w:hAnsiTheme="majorBidi" w:cstheme="majorBidi"/>
          <w:szCs w:val="24"/>
        </w:rPr>
        <w:instrText xml:space="preserve"> ADDIN EN.CITE.DATA </w:instrText>
      </w:r>
      <w:r w:rsidR="00B82F64" w:rsidRPr="00026699">
        <w:rPr>
          <w:rFonts w:asciiTheme="majorBidi" w:hAnsiTheme="majorBidi" w:cstheme="majorBidi"/>
          <w:szCs w:val="24"/>
        </w:rPr>
      </w:r>
      <w:r w:rsidR="00B82F64" w:rsidRPr="00026699">
        <w:rPr>
          <w:rFonts w:asciiTheme="majorBidi" w:hAnsiTheme="majorBidi" w:cstheme="majorBidi"/>
          <w:szCs w:val="24"/>
        </w:rPr>
        <w:fldChar w:fldCharType="end"/>
      </w:r>
      <w:r w:rsidR="001E702C" w:rsidRPr="00026699">
        <w:rPr>
          <w:rFonts w:asciiTheme="majorBidi" w:hAnsiTheme="majorBidi" w:cstheme="majorBidi"/>
          <w:szCs w:val="24"/>
        </w:rPr>
      </w:r>
      <w:r w:rsidR="001E702C"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34</w:t>
      </w:r>
      <w:r w:rsidR="001E702C" w:rsidRPr="00026699">
        <w:rPr>
          <w:rFonts w:asciiTheme="majorBidi" w:hAnsiTheme="majorBidi" w:cstheme="majorBidi"/>
          <w:szCs w:val="24"/>
        </w:rPr>
        <w:fldChar w:fldCharType="end"/>
      </w:r>
    </w:p>
    <w:p w14:paraId="7038FFE8" w14:textId="2082FDD0" w:rsidR="001E702C" w:rsidRPr="00026699" w:rsidRDefault="001E702C" w:rsidP="00DE62C9">
      <w:pPr>
        <w:spacing w:line="480" w:lineRule="auto"/>
        <w:ind w:firstLine="720"/>
        <w:rPr>
          <w:rFonts w:asciiTheme="majorBidi" w:hAnsiTheme="majorBidi" w:cstheme="majorBidi"/>
          <w:szCs w:val="24"/>
        </w:rPr>
      </w:pPr>
      <w:r w:rsidRPr="00026699">
        <w:rPr>
          <w:rFonts w:asciiTheme="majorBidi" w:hAnsiTheme="majorBidi" w:cstheme="majorBidi"/>
          <w:szCs w:val="24"/>
        </w:rPr>
        <w:t xml:space="preserve">Another study done by </w:t>
      </w:r>
      <w:proofErr w:type="spellStart"/>
      <w:r w:rsidRPr="00026699">
        <w:rPr>
          <w:rFonts w:asciiTheme="majorBidi" w:hAnsiTheme="majorBidi" w:cstheme="majorBidi"/>
          <w:szCs w:val="24"/>
        </w:rPr>
        <w:t>Poghosyan</w:t>
      </w:r>
      <w:proofErr w:type="spellEnd"/>
      <w:r w:rsidRPr="00026699">
        <w:rPr>
          <w:rFonts w:asciiTheme="majorBidi" w:hAnsiTheme="majorBidi" w:cstheme="majorBidi"/>
          <w:szCs w:val="24"/>
        </w:rPr>
        <w:t xml:space="preserve"> looked at racial disparities in health-related quality of life (HRQOL) after lung</w:t>
      </w:r>
      <w:r w:rsidR="00490DB9" w:rsidRPr="00026699">
        <w:rPr>
          <w:rFonts w:asciiTheme="majorBidi" w:hAnsiTheme="majorBidi" w:cstheme="majorBidi"/>
          <w:szCs w:val="24"/>
        </w:rPr>
        <w:t xml:space="preserve"> cancer surgery.  HRQOL data were</w:t>
      </w:r>
      <w:r w:rsidRPr="00026699">
        <w:rPr>
          <w:rFonts w:asciiTheme="majorBidi" w:hAnsiTheme="majorBidi" w:cstheme="majorBidi"/>
          <w:szCs w:val="24"/>
        </w:rPr>
        <w:t xml:space="preserve"> obtained using patient surveys and analysis of medical records ob</w:t>
      </w:r>
      <w:r w:rsidR="00490DB9" w:rsidRPr="00026699">
        <w:rPr>
          <w:rFonts w:asciiTheme="majorBidi" w:hAnsiTheme="majorBidi" w:cstheme="majorBidi"/>
          <w:szCs w:val="24"/>
        </w:rPr>
        <w:t>tained from clinical data.  These data were</w:t>
      </w:r>
      <w:r w:rsidRPr="00026699">
        <w:rPr>
          <w:rFonts w:asciiTheme="majorBidi" w:hAnsiTheme="majorBidi" w:cstheme="majorBidi"/>
          <w:szCs w:val="24"/>
        </w:rPr>
        <w:t xml:space="preserve"> then divided into a physical and mental component score (PC</w:t>
      </w:r>
      <w:r w:rsidR="00D337E4" w:rsidRPr="00026699">
        <w:rPr>
          <w:rFonts w:asciiTheme="majorBidi" w:hAnsiTheme="majorBidi" w:cstheme="majorBidi"/>
          <w:szCs w:val="24"/>
        </w:rPr>
        <w:t xml:space="preserve">S/MCS).  Mean time to initial </w:t>
      </w:r>
      <w:r w:rsidRPr="00026699">
        <w:rPr>
          <w:rFonts w:asciiTheme="majorBidi" w:hAnsiTheme="majorBidi" w:cstheme="majorBidi"/>
          <w:szCs w:val="24"/>
        </w:rPr>
        <w:t>assessment after surgery was 4.1 months, sec</w:t>
      </w:r>
      <w:r w:rsidR="00490DB9" w:rsidRPr="00026699">
        <w:rPr>
          <w:rFonts w:asciiTheme="majorBidi" w:hAnsiTheme="majorBidi" w:cstheme="majorBidi"/>
          <w:szCs w:val="24"/>
        </w:rPr>
        <w:t>ond assessment was 12.7 months</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fldData xml:space="preserve">PEVuZE5vdGU+PENpdGU+PEF1dGhvcj5Qb2dob3N5YW48L0F1dGhvcj48WWVhcj4yMDE1PC9ZZWFy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</w:fldData>
        </w:fldChar>
      </w:r>
      <w:r w:rsidR="00B82F64" w:rsidRPr="00026699">
        <w:rPr>
          <w:rFonts w:asciiTheme="majorBidi" w:hAnsiTheme="majorBidi" w:cstheme="majorBidi"/>
          <w:szCs w:val="24"/>
        </w:rPr>
        <w:instrText xml:space="preserve"> ADDIN EN.CITE </w:instrText>
      </w:r>
      <w:r w:rsidR="00B82F64" w:rsidRPr="00026699">
        <w:rPr>
          <w:rFonts w:asciiTheme="majorBidi" w:hAnsiTheme="majorBidi" w:cstheme="majorBidi"/>
          <w:szCs w:val="24"/>
        </w:rPr>
        <w:fldChar w:fldCharType="begin">
          <w:fldData xml:space="preserve">PEVuZE5vdGU+PENpdGU+PEF1dGhvcj5Qb2dob3N5YW48L0F1dGhvcj48WWVhcj4yMDE1PC9ZZWFy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</w:fldData>
        </w:fldChar>
      </w:r>
      <w:r w:rsidR="00B82F64" w:rsidRPr="00026699">
        <w:rPr>
          <w:rFonts w:asciiTheme="majorBidi" w:hAnsiTheme="majorBidi" w:cstheme="majorBidi"/>
          <w:szCs w:val="24"/>
        </w:rPr>
        <w:instrText xml:space="preserve"> ADDIN EN.CITE.DATA </w:instrText>
      </w:r>
      <w:r w:rsidR="00B82F64" w:rsidRPr="00026699">
        <w:rPr>
          <w:rFonts w:asciiTheme="majorBidi" w:hAnsiTheme="majorBidi" w:cstheme="majorBidi"/>
          <w:szCs w:val="24"/>
        </w:rPr>
      </w:r>
      <w:r w:rsidR="00B82F64" w:rsidRPr="00026699">
        <w:rPr>
          <w:rFonts w:asciiTheme="majorBidi" w:hAnsiTheme="majorBidi" w:cstheme="majorBidi"/>
          <w:szCs w:val="24"/>
        </w:rPr>
        <w:fldChar w:fldCharType="end"/>
      </w:r>
      <w:r w:rsidRPr="00026699">
        <w:rPr>
          <w:rFonts w:asciiTheme="majorBidi" w:hAnsiTheme="majorBidi" w:cstheme="majorBidi"/>
          <w:szCs w:val="24"/>
        </w:rPr>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35</w:t>
      </w:r>
      <w:r w:rsidRPr="00026699">
        <w:rPr>
          <w:rFonts w:asciiTheme="majorBidi" w:hAnsiTheme="majorBidi" w:cstheme="majorBidi"/>
          <w:szCs w:val="24"/>
        </w:rPr>
        <w:fldChar w:fldCharType="end"/>
      </w:r>
      <w:r w:rsidR="00490DB9" w:rsidRPr="00026699">
        <w:rPr>
          <w:rFonts w:asciiTheme="majorBidi" w:hAnsiTheme="majorBidi" w:cstheme="majorBidi"/>
          <w:szCs w:val="24"/>
        </w:rPr>
        <w:t>.</w:t>
      </w:r>
      <w:r w:rsidRPr="00026699">
        <w:rPr>
          <w:rFonts w:asciiTheme="majorBidi" w:hAnsiTheme="majorBidi" w:cstheme="majorBidi"/>
          <w:szCs w:val="24"/>
        </w:rPr>
        <w:t xml:space="preserve">  </w:t>
      </w:r>
    </w:p>
    <w:p w14:paraId="55BE514E" w14:textId="64B3A1CF" w:rsidR="001E702C" w:rsidRPr="00026699" w:rsidRDefault="001E702C" w:rsidP="00490DB9">
      <w:pPr>
        <w:spacing w:line="480" w:lineRule="auto"/>
        <w:ind w:firstLine="720"/>
        <w:rPr>
          <w:rFonts w:asciiTheme="majorBidi" w:hAnsiTheme="majorBidi" w:cstheme="majorBidi"/>
          <w:szCs w:val="24"/>
        </w:rPr>
      </w:pPr>
      <w:r w:rsidRPr="00026699">
        <w:rPr>
          <w:rFonts w:asciiTheme="majorBidi" w:hAnsiTheme="majorBidi" w:cstheme="majorBidi"/>
          <w:szCs w:val="24"/>
        </w:rPr>
        <w:t xml:space="preserve">Of the 650 patients analyzed, 80.5% were Caucasian, 8.8% were African Americans and 10.7% were other races.  Analysis of PCS scores showed no significant differences between Caucasians and African Americans.  However, at the second assessment, multivariable analysis showed a significantly lower MCS in African Americans compared to their Caucasian counterparts.  Other interesting findings from this analysis showed that education and income were significantly different between the two groups, with African American having disproportionately more patients with </w:t>
      </w:r>
      <w:r w:rsidR="00BB711E" w:rsidRPr="00026699">
        <w:rPr>
          <w:rFonts w:asciiTheme="majorBidi" w:hAnsiTheme="majorBidi" w:cstheme="majorBidi"/>
          <w:szCs w:val="24"/>
        </w:rPr>
        <w:t>only a high school degree</w:t>
      </w:r>
      <w:r w:rsidRPr="00026699">
        <w:rPr>
          <w:rFonts w:asciiTheme="majorBidi" w:hAnsiTheme="majorBidi" w:cstheme="majorBidi"/>
          <w:szCs w:val="24"/>
        </w:rPr>
        <w:t xml:space="preserve"> or less and making &lt;$20,000 per year.  A major limitation of this study is that the physical and mental heal</w:t>
      </w:r>
      <w:r w:rsidR="00490DB9" w:rsidRPr="00026699">
        <w:rPr>
          <w:rFonts w:asciiTheme="majorBidi" w:hAnsiTheme="majorBidi" w:cstheme="majorBidi"/>
          <w:szCs w:val="24"/>
        </w:rPr>
        <w:t>th variables were self-reported</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fldData xml:space="preserve">PEVuZE5vdGU+PENpdGU+PEF1dGhvcj5Qb2dob3N5YW48L0F1dGhvcj48WWVhcj4yMDE1PC9ZZWFy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</w:fldData>
        </w:fldChar>
      </w:r>
      <w:r w:rsidR="00B82F64" w:rsidRPr="00026699">
        <w:rPr>
          <w:rFonts w:asciiTheme="majorBidi" w:hAnsiTheme="majorBidi" w:cstheme="majorBidi"/>
          <w:szCs w:val="24"/>
        </w:rPr>
        <w:instrText xml:space="preserve"> ADDIN EN.CITE </w:instrText>
      </w:r>
      <w:r w:rsidR="00B82F64" w:rsidRPr="00026699">
        <w:rPr>
          <w:rFonts w:asciiTheme="majorBidi" w:hAnsiTheme="majorBidi" w:cstheme="majorBidi"/>
          <w:szCs w:val="24"/>
        </w:rPr>
        <w:fldChar w:fldCharType="begin">
          <w:fldData xml:space="preserve">PEVuZE5vdGU+PENpdGU+PEF1dGhvcj5Qb2dob3N5YW48L0F1dGhvcj48WWVhcj4yMDE1PC9ZZWFy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</w:fldData>
        </w:fldChar>
      </w:r>
      <w:r w:rsidR="00B82F64" w:rsidRPr="00026699">
        <w:rPr>
          <w:rFonts w:asciiTheme="majorBidi" w:hAnsiTheme="majorBidi" w:cstheme="majorBidi"/>
          <w:szCs w:val="24"/>
        </w:rPr>
        <w:instrText xml:space="preserve"> ADDIN EN.CITE.DATA </w:instrText>
      </w:r>
      <w:r w:rsidR="00B82F64" w:rsidRPr="00026699">
        <w:rPr>
          <w:rFonts w:asciiTheme="majorBidi" w:hAnsiTheme="majorBidi" w:cstheme="majorBidi"/>
          <w:szCs w:val="24"/>
        </w:rPr>
      </w:r>
      <w:r w:rsidR="00B82F64" w:rsidRPr="00026699">
        <w:rPr>
          <w:rFonts w:asciiTheme="majorBidi" w:hAnsiTheme="majorBidi" w:cstheme="majorBidi"/>
          <w:szCs w:val="24"/>
        </w:rPr>
        <w:fldChar w:fldCharType="end"/>
      </w:r>
      <w:r w:rsidRPr="00026699">
        <w:rPr>
          <w:rFonts w:asciiTheme="majorBidi" w:hAnsiTheme="majorBidi" w:cstheme="majorBidi"/>
          <w:szCs w:val="24"/>
        </w:rPr>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35</w:t>
      </w:r>
      <w:r w:rsidRPr="00026699">
        <w:rPr>
          <w:rFonts w:asciiTheme="majorBidi" w:hAnsiTheme="majorBidi" w:cstheme="majorBidi"/>
          <w:szCs w:val="24"/>
        </w:rPr>
        <w:fldChar w:fldCharType="end"/>
      </w:r>
      <w:r w:rsidR="00490DB9" w:rsidRPr="00026699">
        <w:rPr>
          <w:rFonts w:asciiTheme="majorBidi" w:hAnsiTheme="majorBidi" w:cstheme="majorBidi"/>
          <w:szCs w:val="24"/>
        </w:rPr>
        <w:t>.</w:t>
      </w:r>
    </w:p>
    <w:p w14:paraId="0141F814" w14:textId="4E63A6D9" w:rsidR="001E702C" w:rsidRPr="00026699" w:rsidRDefault="00490DB9" w:rsidP="00490DB9">
      <w:pPr>
        <w:spacing w:line="480" w:lineRule="auto"/>
        <w:ind w:firstLine="720"/>
        <w:rPr>
          <w:rFonts w:asciiTheme="majorBidi" w:hAnsiTheme="majorBidi" w:cstheme="majorBidi"/>
          <w:szCs w:val="24"/>
        </w:rPr>
      </w:pPr>
      <w:r w:rsidRPr="00026699">
        <w:rPr>
          <w:rFonts w:asciiTheme="majorBidi" w:hAnsiTheme="majorBidi" w:cstheme="majorBidi"/>
          <w:szCs w:val="24"/>
        </w:rPr>
        <w:t>It is difficult to explain</w:t>
      </w:r>
      <w:r w:rsidR="001E702C" w:rsidRPr="00026699">
        <w:rPr>
          <w:rFonts w:asciiTheme="majorBidi" w:hAnsiTheme="majorBidi" w:cstheme="majorBidi"/>
          <w:szCs w:val="24"/>
        </w:rPr>
        <w:t xml:space="preserve"> these results show</w:t>
      </w:r>
      <w:r w:rsidRPr="00026699">
        <w:rPr>
          <w:rFonts w:asciiTheme="majorBidi" w:hAnsiTheme="majorBidi" w:cstheme="majorBidi"/>
          <w:szCs w:val="24"/>
        </w:rPr>
        <w:t xml:space="preserve">n by Harrison et al. and </w:t>
      </w:r>
      <w:proofErr w:type="spellStart"/>
      <w:r w:rsidRPr="00026699">
        <w:rPr>
          <w:rFonts w:asciiTheme="majorBidi" w:hAnsiTheme="majorBidi" w:cstheme="majorBidi"/>
          <w:szCs w:val="24"/>
        </w:rPr>
        <w:t>Poghosy</w:t>
      </w:r>
      <w:r w:rsidR="001E702C" w:rsidRPr="00026699">
        <w:rPr>
          <w:rFonts w:asciiTheme="majorBidi" w:hAnsiTheme="majorBidi" w:cstheme="majorBidi"/>
          <w:szCs w:val="24"/>
        </w:rPr>
        <w:t>an</w:t>
      </w:r>
      <w:proofErr w:type="spellEnd"/>
      <w:r w:rsidR="001E702C" w:rsidRPr="00026699">
        <w:rPr>
          <w:rFonts w:asciiTheme="majorBidi" w:hAnsiTheme="majorBidi" w:cstheme="majorBidi"/>
          <w:szCs w:val="24"/>
        </w:rPr>
        <w:t xml:space="preserve"> et al.  In terms of in-hospital mortality, it is unfortunate that we do not have the medical profiles of the patients in the study done by Harrison.  </w:t>
      </w:r>
      <w:r w:rsidRPr="00026699">
        <w:rPr>
          <w:rFonts w:asciiTheme="majorBidi" w:hAnsiTheme="majorBidi" w:cstheme="majorBidi"/>
          <w:szCs w:val="24"/>
        </w:rPr>
        <w:t>M</w:t>
      </w:r>
      <w:r w:rsidR="001E702C" w:rsidRPr="00026699">
        <w:rPr>
          <w:rFonts w:asciiTheme="majorBidi" w:hAnsiTheme="majorBidi" w:cstheme="majorBidi"/>
          <w:szCs w:val="24"/>
        </w:rPr>
        <w:t xml:space="preserve">ultiple </w:t>
      </w:r>
      <w:r w:rsidRPr="00026699">
        <w:rPr>
          <w:rFonts w:asciiTheme="majorBidi" w:hAnsiTheme="majorBidi" w:cstheme="majorBidi"/>
          <w:szCs w:val="24"/>
        </w:rPr>
        <w:t>factors could contribute to</w:t>
      </w:r>
      <w:r w:rsidR="001E702C" w:rsidRPr="00026699">
        <w:rPr>
          <w:rFonts w:asciiTheme="majorBidi" w:hAnsiTheme="majorBidi" w:cstheme="majorBidi"/>
          <w:szCs w:val="24"/>
        </w:rPr>
        <w:t xml:space="preserve"> these results.  First, as mentioned before, African Americans are more likely to be smoke</w:t>
      </w:r>
      <w:r w:rsidRPr="00026699">
        <w:rPr>
          <w:rFonts w:asciiTheme="majorBidi" w:hAnsiTheme="majorBidi" w:cstheme="majorBidi"/>
          <w:szCs w:val="24"/>
        </w:rPr>
        <w:t>rs and have longer term smoking</w:t>
      </w:r>
      <w:r w:rsidR="001E702C" w:rsidRPr="00026699">
        <w:rPr>
          <w:rFonts w:asciiTheme="majorBidi" w:hAnsiTheme="majorBidi" w:cstheme="majorBidi"/>
          <w:szCs w:val="24"/>
        </w:rPr>
        <w:t xml:space="preserve"> </w:t>
      </w:r>
      <w:r w:rsidR="001E702C"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&lt;EndNote&gt;&lt;Cite&gt;&lt;Author&gt;Ryan&lt;/Author&gt;&lt;Year&gt;2018&lt;/Year&gt;&lt;RecNum&gt;107&lt;/RecNum&gt;&lt;DisplayText&gt;&lt;style face="superscript"&gt;36&lt;/style&gt;&lt;/DisplayText&gt;&lt;record&gt;&lt;rec-number&gt;107&lt;/rec-number&gt;&lt;foreign-keys&gt;&lt;key app="EN" db-id="s9zw0pwefw0tt3essv7v5saeaavtxwe5tzx9"&gt;107&lt;/key&gt;&lt;/foreign-keys&gt;&lt;ref-type name="Journal Article"&gt;17&lt;/ref-type&gt;&lt;contributors&gt;&lt;authors&gt;&lt;author&gt;Ryan, B. M.&lt;/author&gt;&lt;/authors&gt;&lt;/contributors&gt;&lt;auth-address&gt;Laboratory of Human Carcinogenesis, Center for Cancer Research, National Cancer Institute, Bethesda, MD, USA.&lt;/auth-address&gt;&lt;titles&gt;&lt;title&gt;Lung Cancer Health Disparities&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edition&gt;2018/03/17&lt;/edition&gt;&lt;dates&gt;&lt;year&gt;2018&lt;/year&gt;&lt;pub-dates&gt;&lt;date&gt;Mar 14&lt;/date&gt;&lt;/pub-dates&gt;&lt;/dates&gt;&lt;isbn&gt;0143-3334&lt;/isbn&gt;&lt;accession-num&gt;29547922&lt;/accession-num&gt;&lt;urls&gt;&lt;/urls&gt;&lt;electronic-resource-num&gt;10.1093/carcin/bgy047&lt;/electronic-resource-num&gt;&lt;remote-database-provider&gt;Nlm&lt;/remote-database-provider&gt;&lt;language&gt;eng&lt;/language&gt;&lt;/record&gt;&lt;/Cite&gt;&lt;/EndNote&gt;</w:instrText>
      </w:r>
      <w:r w:rsidR="001E702C"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36</w:t>
      </w:r>
      <w:r w:rsidR="001E702C" w:rsidRPr="00026699">
        <w:rPr>
          <w:rFonts w:asciiTheme="majorBidi" w:hAnsiTheme="majorBidi" w:cstheme="majorBidi"/>
          <w:szCs w:val="24"/>
        </w:rPr>
        <w:fldChar w:fldCharType="end"/>
      </w:r>
      <w:r w:rsidRPr="00026699">
        <w:rPr>
          <w:rFonts w:asciiTheme="majorBidi" w:hAnsiTheme="majorBidi" w:cstheme="majorBidi"/>
          <w:szCs w:val="24"/>
        </w:rPr>
        <w:t>.</w:t>
      </w:r>
      <w:r w:rsidR="001E702C" w:rsidRPr="00026699">
        <w:rPr>
          <w:rFonts w:asciiTheme="majorBidi" w:hAnsiTheme="majorBidi" w:cstheme="majorBidi"/>
          <w:szCs w:val="24"/>
        </w:rPr>
        <w:t xml:space="preserve">  This continued smoking impacts perioperative mortality.  Patients who are active smokers at time of surgery have a more difficult time of recovering from the operation.  It also increases risks of other medical problems at the time of surgery, such as coronary artery disease or other vascular disease.  This puts the patient at risk of having a myocardial infarction or stroke in the ho</w:t>
      </w:r>
      <w:r w:rsidRPr="00026699">
        <w:rPr>
          <w:rFonts w:asciiTheme="majorBidi" w:hAnsiTheme="majorBidi" w:cstheme="majorBidi"/>
          <w:szCs w:val="24"/>
        </w:rPr>
        <w:t>spital, leading to their demise</w:t>
      </w:r>
      <w:r w:rsidR="001E702C" w:rsidRPr="00026699">
        <w:rPr>
          <w:rFonts w:asciiTheme="majorBidi" w:hAnsiTheme="majorBidi" w:cstheme="majorBidi"/>
          <w:szCs w:val="24"/>
        </w:rPr>
        <w:t xml:space="preserve"> </w:t>
      </w:r>
      <w:r w:rsidR="001E702C" w:rsidRPr="00026699">
        <w:rPr>
          <w:rFonts w:asciiTheme="majorBidi" w:hAnsiTheme="majorBidi" w:cstheme="majorBidi"/>
          <w:szCs w:val="24"/>
        </w:rPr>
        <w:fldChar w:fldCharType="begin">
          <w:fldData xml:space="preserve">PEVuZE5vdGU+PENpdGU+PEF1dGhvcj5NYXNvbjwvQXV0aG9yPjxZZWFyPjIwMDk8L1llYXI+PFJl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</w:fldData>
        </w:fldChar>
      </w:r>
      <w:r w:rsidR="00B82F64" w:rsidRPr="00026699">
        <w:rPr>
          <w:rFonts w:asciiTheme="majorBidi" w:hAnsiTheme="majorBidi" w:cstheme="majorBidi"/>
          <w:szCs w:val="24"/>
        </w:rPr>
        <w:instrText xml:space="preserve"> ADDIN EN.CITE </w:instrText>
      </w:r>
      <w:r w:rsidR="00B82F64" w:rsidRPr="00026699">
        <w:rPr>
          <w:rFonts w:asciiTheme="majorBidi" w:hAnsiTheme="majorBidi" w:cstheme="majorBidi"/>
          <w:szCs w:val="24"/>
        </w:rPr>
        <w:fldChar w:fldCharType="begin">
          <w:fldData xml:space="preserve">PEVuZE5vdGU+PENpdGU+PEF1dGhvcj5NYXNvbjwvQXV0aG9yPjxZZWFyPjIwMDk8L1llYXI+PFJl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</w:fldData>
        </w:fldChar>
      </w:r>
      <w:r w:rsidR="00B82F64" w:rsidRPr="00026699">
        <w:rPr>
          <w:rFonts w:asciiTheme="majorBidi" w:hAnsiTheme="majorBidi" w:cstheme="majorBidi"/>
          <w:szCs w:val="24"/>
        </w:rPr>
        <w:instrText xml:space="preserve"> ADDIN EN.CITE.DATA </w:instrText>
      </w:r>
      <w:r w:rsidR="00B82F64" w:rsidRPr="00026699">
        <w:rPr>
          <w:rFonts w:asciiTheme="majorBidi" w:hAnsiTheme="majorBidi" w:cstheme="majorBidi"/>
          <w:szCs w:val="24"/>
        </w:rPr>
      </w:r>
      <w:r w:rsidR="00B82F64" w:rsidRPr="00026699">
        <w:rPr>
          <w:rFonts w:asciiTheme="majorBidi" w:hAnsiTheme="majorBidi" w:cstheme="majorBidi"/>
          <w:szCs w:val="24"/>
        </w:rPr>
        <w:fldChar w:fldCharType="end"/>
      </w:r>
      <w:r w:rsidR="001E702C" w:rsidRPr="00026699">
        <w:rPr>
          <w:rFonts w:asciiTheme="majorBidi" w:hAnsiTheme="majorBidi" w:cstheme="majorBidi"/>
          <w:szCs w:val="24"/>
        </w:rPr>
      </w:r>
      <w:r w:rsidR="001E702C"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37</w:t>
      </w:r>
      <w:r w:rsidR="001E702C" w:rsidRPr="00026699">
        <w:rPr>
          <w:rFonts w:asciiTheme="majorBidi" w:hAnsiTheme="majorBidi" w:cstheme="majorBidi"/>
          <w:szCs w:val="24"/>
        </w:rPr>
        <w:fldChar w:fldCharType="end"/>
      </w:r>
      <w:r w:rsidRPr="00026699">
        <w:rPr>
          <w:rFonts w:asciiTheme="majorBidi" w:hAnsiTheme="majorBidi" w:cstheme="majorBidi"/>
          <w:szCs w:val="24"/>
        </w:rPr>
        <w:t>.</w:t>
      </w:r>
      <w:r w:rsidR="001E702C" w:rsidRPr="00026699">
        <w:rPr>
          <w:rFonts w:asciiTheme="majorBidi" w:hAnsiTheme="majorBidi" w:cstheme="majorBidi"/>
          <w:szCs w:val="24"/>
        </w:rPr>
        <w:t xml:space="preserve">     </w:t>
      </w:r>
    </w:p>
    <w:p w14:paraId="5AD6C977" w14:textId="1AAC274E" w:rsidR="001E702C" w:rsidRPr="00026699" w:rsidRDefault="001E702C" w:rsidP="00490DB9">
      <w:pPr>
        <w:spacing w:line="480" w:lineRule="auto"/>
        <w:ind w:firstLine="720"/>
        <w:rPr>
          <w:rFonts w:asciiTheme="majorBidi" w:hAnsiTheme="majorBidi" w:cstheme="majorBidi"/>
          <w:szCs w:val="24"/>
        </w:rPr>
      </w:pPr>
      <w:r w:rsidRPr="00026699">
        <w:rPr>
          <w:rFonts w:asciiTheme="majorBidi" w:hAnsiTheme="majorBidi" w:cstheme="majorBidi"/>
          <w:szCs w:val="24"/>
        </w:rPr>
        <w:t>Propor</w:t>
      </w:r>
      <w:r w:rsidR="00490DB9" w:rsidRPr="00026699">
        <w:rPr>
          <w:rFonts w:asciiTheme="majorBidi" w:hAnsiTheme="majorBidi" w:cstheme="majorBidi"/>
          <w:szCs w:val="24"/>
        </w:rPr>
        <w:t xml:space="preserve">tionally, in the </w:t>
      </w:r>
      <w:proofErr w:type="spellStart"/>
      <w:r w:rsidR="00490DB9" w:rsidRPr="00026699">
        <w:rPr>
          <w:rFonts w:asciiTheme="majorBidi" w:hAnsiTheme="majorBidi" w:cstheme="majorBidi"/>
          <w:szCs w:val="24"/>
        </w:rPr>
        <w:t>Poghosyan</w:t>
      </w:r>
      <w:proofErr w:type="spellEnd"/>
      <w:r w:rsidR="00490DB9" w:rsidRPr="00026699">
        <w:rPr>
          <w:rFonts w:asciiTheme="majorBidi" w:hAnsiTheme="majorBidi" w:cstheme="majorBidi"/>
          <w:szCs w:val="24"/>
        </w:rPr>
        <w:t xml:space="preserve"> et al.</w:t>
      </w:r>
      <w:r w:rsidRPr="00026699">
        <w:rPr>
          <w:rFonts w:asciiTheme="majorBidi" w:hAnsiTheme="majorBidi" w:cstheme="majorBidi"/>
          <w:szCs w:val="24"/>
        </w:rPr>
        <w:t xml:space="preserve">, the African Americans who had surgery were less educated and had </w:t>
      </w:r>
      <w:r w:rsidR="00490DB9" w:rsidRPr="00026699">
        <w:rPr>
          <w:rFonts w:asciiTheme="majorBidi" w:hAnsiTheme="majorBidi" w:cstheme="majorBidi"/>
          <w:szCs w:val="24"/>
        </w:rPr>
        <w:t>lower income.  Multiple studies</w:t>
      </w:r>
      <w:r w:rsidRPr="00026699">
        <w:rPr>
          <w:rFonts w:asciiTheme="majorBidi" w:hAnsiTheme="majorBidi" w:cstheme="majorBidi"/>
          <w:szCs w:val="24"/>
        </w:rPr>
        <w:t xml:space="preserve"> have shown t</w:t>
      </w:r>
      <w:r w:rsidR="00490DB9" w:rsidRPr="00026699">
        <w:rPr>
          <w:rFonts w:asciiTheme="majorBidi" w:hAnsiTheme="majorBidi" w:cstheme="majorBidi"/>
          <w:szCs w:val="24"/>
        </w:rPr>
        <w:t>hat education and income affect</w:t>
      </w:r>
      <w:r w:rsidRPr="00026699">
        <w:rPr>
          <w:rFonts w:asciiTheme="majorBidi" w:hAnsiTheme="majorBidi" w:cstheme="majorBidi"/>
          <w:szCs w:val="24"/>
        </w:rPr>
        <w:t xml:space="preserve"> t</w:t>
      </w:r>
      <w:r w:rsidR="00490DB9" w:rsidRPr="00026699">
        <w:rPr>
          <w:rFonts w:asciiTheme="majorBidi" w:hAnsiTheme="majorBidi" w:cstheme="majorBidi"/>
          <w:szCs w:val="24"/>
        </w:rPr>
        <w:t>he mental health of the patient</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fldData xml:space="preserve">PEVuZE5vdGU+PENpdGU+PEF1dGhvcj5Hb2xiZXJzdGVpbjwvQXV0aG9yPjxZZWFyPjIwMTU8L1ll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</w:fldData>
        </w:fldChar>
      </w:r>
      <w:r w:rsidR="00B82F64" w:rsidRPr="00026699">
        <w:rPr>
          <w:rFonts w:asciiTheme="majorBidi" w:hAnsiTheme="majorBidi" w:cstheme="majorBidi"/>
          <w:szCs w:val="24"/>
        </w:rPr>
        <w:instrText xml:space="preserve"> ADDIN EN.CITE </w:instrText>
      </w:r>
      <w:r w:rsidR="00B82F64" w:rsidRPr="00026699">
        <w:rPr>
          <w:rFonts w:asciiTheme="majorBidi" w:hAnsiTheme="majorBidi" w:cstheme="majorBidi"/>
          <w:szCs w:val="24"/>
        </w:rPr>
        <w:fldChar w:fldCharType="begin">
          <w:fldData xml:space="preserve">PEVuZE5vdGU+PENpdGU+PEF1dGhvcj5Hb2xiZXJzdGVpbjwvQXV0aG9yPjxZZWFyPjIwMTU8L1ll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</w:fldData>
        </w:fldChar>
      </w:r>
      <w:r w:rsidR="00B82F64" w:rsidRPr="00026699">
        <w:rPr>
          <w:rFonts w:asciiTheme="majorBidi" w:hAnsiTheme="majorBidi" w:cstheme="majorBidi"/>
          <w:szCs w:val="24"/>
        </w:rPr>
        <w:instrText xml:space="preserve"> ADDIN EN.CITE.DATA </w:instrText>
      </w:r>
      <w:r w:rsidR="00B82F64" w:rsidRPr="00026699">
        <w:rPr>
          <w:rFonts w:asciiTheme="majorBidi" w:hAnsiTheme="majorBidi" w:cstheme="majorBidi"/>
          <w:szCs w:val="24"/>
        </w:rPr>
      </w:r>
      <w:r w:rsidR="00B82F64" w:rsidRPr="00026699">
        <w:rPr>
          <w:rFonts w:asciiTheme="majorBidi" w:hAnsiTheme="majorBidi" w:cstheme="majorBidi"/>
          <w:szCs w:val="24"/>
        </w:rPr>
        <w:fldChar w:fldCharType="end"/>
      </w:r>
      <w:r w:rsidRPr="00026699">
        <w:rPr>
          <w:rFonts w:asciiTheme="majorBidi" w:hAnsiTheme="majorBidi" w:cstheme="majorBidi"/>
          <w:szCs w:val="24"/>
        </w:rPr>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38</w:t>
      </w:r>
      <w:r w:rsidRPr="00026699">
        <w:rPr>
          <w:rFonts w:asciiTheme="majorBidi" w:hAnsiTheme="majorBidi" w:cstheme="majorBidi"/>
          <w:szCs w:val="24"/>
        </w:rPr>
        <w:fldChar w:fldCharType="end"/>
      </w:r>
      <w:r w:rsidR="00490DB9" w:rsidRPr="00026699">
        <w:rPr>
          <w:rFonts w:asciiTheme="majorBidi" w:hAnsiTheme="majorBidi" w:cstheme="majorBidi"/>
          <w:szCs w:val="24"/>
        </w:rPr>
        <w:t>.  I</w:t>
      </w:r>
      <w:r w:rsidRPr="00026699">
        <w:rPr>
          <w:rFonts w:asciiTheme="majorBidi" w:hAnsiTheme="majorBidi" w:cstheme="majorBidi"/>
          <w:szCs w:val="24"/>
        </w:rPr>
        <w:t xml:space="preserve">mpaired mental health, whether it be depression or anxiety, it increases morbidity of the patients suffering </w:t>
      </w:r>
      <w:r w:rsidR="00490DB9" w:rsidRPr="00026699">
        <w:rPr>
          <w:rFonts w:asciiTheme="majorBidi" w:hAnsiTheme="majorBidi" w:cstheme="majorBidi"/>
          <w:szCs w:val="24"/>
        </w:rPr>
        <w:t>from a wide range of conditions</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&lt;EndNote&gt;&lt;Cite&gt;&lt;Author&gt;Ghoneim&lt;/Author&gt;&lt;Year&gt;2016&lt;/Year&gt;&lt;RecNum&gt;110&lt;/RecNum&gt;&lt;DisplayText&gt;&lt;style face="superscript"&gt;39&lt;/style&gt;&lt;/DisplayText&gt;&lt;record&gt;&lt;rec-number&gt;110&lt;/rec-number&gt;&lt;foreign-keys&gt;&lt;key app="EN" db-id="s9zw0pwefw0tt3essv7v5saeaavtxwe5tzx9"&gt;110&lt;/key&gt;&lt;/foreign-keys&gt;&lt;ref-type name="Journal Article"&gt;17&lt;/ref-type&gt;&lt;contributors&gt;&lt;authors&gt;&lt;author&gt;Ghoneim, M. M.&lt;/author&gt;&lt;author&gt;O&amp;apos;Hara, M. W.&lt;/author&gt;&lt;/authors&gt;&lt;/contributors&gt;&lt;auth-address&gt;Department of Anesthesia - 6JCP, University of Iowa Hospitals and Clinics, Iowa City, IA, 52242, USA. mohamed-ghoneim@uiowa.edu.&amp;#xD;Department of Psychological and Brain Sciences, University of Iowa, Iowa City, IA, 52242, USA.&lt;/auth-address&gt;&lt;titles&gt;&lt;title&gt;Depression and postoperative complications: an overview&lt;/title&gt;&lt;secondary-title&gt;BMC Surg&lt;/secondary-title&gt;&lt;alt-title&gt;BMC surgery&lt;/alt-title&gt;&lt;/titles&gt;&lt;periodical&gt;&lt;full-title&gt;BMC Surg&lt;/full-title&gt;&lt;abbr-1&gt;BMC surgery&lt;/abbr-1&gt;&lt;/periodical&gt;&lt;alt-periodical&gt;&lt;full-title&gt;BMC Surg&lt;/full-title&gt;&lt;abbr-1&gt;BMC surgery&lt;/abbr-1&gt;&lt;/alt-periodical&gt;&lt;pages&gt;5&lt;/pages&gt;&lt;volume&gt;16&lt;/volume&gt;&lt;edition&gt;2016/02/03&lt;/edition&gt;&lt;keywords&gt;&lt;keyword&gt;Critical Care&lt;/keyword&gt;&lt;keyword&gt;Delirium&lt;/keyword&gt;&lt;keyword&gt;Depressive Disorder/diagnosis/*etiology/therapy&lt;/keyword&gt;&lt;keyword&gt;Humans&lt;/keyword&gt;&lt;keyword&gt;Pain, Postoperative/etiology/*psychology&lt;/keyword&gt;&lt;keyword&gt;Risk Factors&lt;/keyword&gt;&lt;/keywords&gt;&lt;dates&gt;&lt;year&gt;2016&lt;/year&gt;&lt;pub-dates&gt;&lt;date&gt;Feb 2&lt;/date&gt;&lt;/pub-dates&gt;&lt;/dates&gt;&lt;isbn&gt;1471-2482&lt;/isbn&gt;&lt;accession-num&gt;26830195&lt;/accession-num&gt;&lt;urls&gt;&lt;/urls&gt;&lt;custom2&gt;Pmc4736276&lt;/custom2&gt;&lt;electronic-resource-num&gt;10.1186/s12893-016-0120-y&lt;/electronic-resource-num&gt;&lt;remote-database-provider&gt;Nlm&lt;/remote-database-provider&gt;&lt;language&gt;eng&lt;/language&gt;&lt;/record&gt;&lt;/Cite&gt;&lt;/EndNote&gt;</w:instrText>
      </w:r>
      <w:r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39</w:t>
      </w:r>
      <w:r w:rsidRPr="00026699">
        <w:rPr>
          <w:rFonts w:asciiTheme="majorBidi" w:hAnsiTheme="majorBidi" w:cstheme="majorBidi"/>
          <w:szCs w:val="24"/>
        </w:rPr>
        <w:fldChar w:fldCharType="end"/>
      </w:r>
      <w:r w:rsidR="00490DB9" w:rsidRPr="00026699">
        <w:rPr>
          <w:rFonts w:asciiTheme="majorBidi" w:hAnsiTheme="majorBidi" w:cstheme="majorBidi"/>
          <w:szCs w:val="24"/>
        </w:rPr>
        <w:t>.</w:t>
      </w:r>
      <w:r w:rsidRPr="00026699">
        <w:rPr>
          <w:rFonts w:asciiTheme="majorBidi" w:hAnsiTheme="majorBidi" w:cstheme="majorBidi"/>
          <w:szCs w:val="24"/>
        </w:rPr>
        <w:t xml:space="preserve">  Therefore, this racial disparity highlights the need for interventions to improve the mental health of the African Americans undergoing lung cancer surgery.  One can argue that such a study should be applied globally and suggests that mental health issues should be improved throughout the United States.     </w:t>
      </w:r>
    </w:p>
    <w:p w14:paraId="37041A27" w14:textId="475E6DF2" w:rsidR="001E702C" w:rsidRDefault="00490DB9" w:rsidP="00A13DCE">
      <w:pPr>
        <w:pStyle w:val="Heading2"/>
      </w:pPr>
      <w:bookmarkStart w:id="14" w:name="_Toc512523920"/>
      <w:r w:rsidRPr="00026699">
        <w:t xml:space="preserve">3.2 Racial differences </w:t>
      </w:r>
      <w:r w:rsidR="001E702C" w:rsidRPr="00026699">
        <w:t>in cancer genes</w:t>
      </w:r>
      <w:bookmarkEnd w:id="14"/>
    </w:p>
    <w:p w14:paraId="0CACC97D" w14:textId="77777777" w:rsidR="00A13DCE" w:rsidRPr="00A13DCE" w:rsidRDefault="00A13DCE" w:rsidP="00A13DCE"/>
    <w:p w14:paraId="336C21AF" w14:textId="1A36CA5E" w:rsidR="001E702C" w:rsidRPr="00026699" w:rsidRDefault="00490DB9" w:rsidP="00026699">
      <w:pPr>
        <w:spacing w:line="480" w:lineRule="auto"/>
        <w:ind w:firstLine="720"/>
        <w:rPr>
          <w:rFonts w:asciiTheme="majorBidi" w:hAnsiTheme="majorBidi" w:cstheme="majorBidi"/>
          <w:szCs w:val="24"/>
        </w:rPr>
      </w:pPr>
      <w:r w:rsidRPr="00026699">
        <w:rPr>
          <w:rFonts w:asciiTheme="majorBidi" w:hAnsiTheme="majorBidi" w:cstheme="majorBidi"/>
          <w:szCs w:val="24"/>
        </w:rPr>
        <w:t>Genetics play a significant role</w:t>
      </w:r>
      <w:r w:rsidR="001E702C" w:rsidRPr="00026699">
        <w:rPr>
          <w:rFonts w:asciiTheme="majorBidi" w:hAnsiTheme="majorBidi" w:cstheme="majorBidi"/>
          <w:szCs w:val="24"/>
        </w:rPr>
        <w:t xml:space="preserve"> in lung cancer as well.  Family, twin and genome wide studies have shown that genetics of lu</w:t>
      </w:r>
      <w:r w:rsidRPr="00026699">
        <w:rPr>
          <w:rFonts w:asciiTheme="majorBidi" w:hAnsiTheme="majorBidi" w:cstheme="majorBidi"/>
          <w:szCs w:val="24"/>
        </w:rPr>
        <w:t>ng cancer is heritable</w:t>
      </w:r>
      <w:r w:rsidR="001E702C" w:rsidRPr="00026699">
        <w:rPr>
          <w:rFonts w:asciiTheme="majorBidi" w:hAnsiTheme="majorBidi" w:cstheme="majorBidi"/>
          <w:szCs w:val="24"/>
        </w:rPr>
        <w:t xml:space="preserve"> </w:t>
      </w:r>
      <w:r w:rsidR="001E702C" w:rsidRPr="00026699">
        <w:rPr>
          <w:rFonts w:asciiTheme="majorBidi" w:hAnsiTheme="majorBidi" w:cstheme="majorBidi"/>
          <w:szCs w:val="24"/>
        </w:rPr>
        <w:fldChar w:fldCharType="begin"/>
      </w:r>
      <w:r w:rsidR="00B82F64" w:rsidRPr="00026699">
        <w:rPr>
          <w:rFonts w:asciiTheme="majorBidi" w:hAnsiTheme="majorBidi" w:cstheme="majorBidi"/>
          <w:szCs w:val="24"/>
        </w:rPr>
        <w:instrText xml:space="preserve"> ADDIN EN.CITE &lt;EndNote&gt;&lt;Cite&gt;&lt;Author&gt;Ryan&lt;/Author&gt;&lt;Year&gt;2018&lt;/Year&gt;&lt;RecNum&gt;107&lt;/RecNum&gt;&lt;DisplayText&gt;&lt;style face="superscript"&gt;36&lt;/style&gt;&lt;/DisplayText&gt;&lt;record&gt;&lt;rec-number&gt;107&lt;/rec-number&gt;&lt;foreign-keys&gt;&lt;key app="EN" db-id="s9zw0pwefw0tt3essv7v5saeaavtxwe5tzx9"&gt;107&lt;/key&gt;&lt;/foreign-keys&gt;&lt;ref-type name="Journal Article"&gt;17&lt;/ref-type&gt;&lt;contributors&gt;&lt;authors&gt;&lt;author&gt;Ryan, B. M.&lt;/author&gt;&lt;/authors&gt;&lt;/contributors&gt;&lt;auth-address&gt;Laboratory of Human Carcinogenesis, Center for Cancer Research, National Cancer Institute, Bethesda, MD, USA.&lt;/auth-address&gt;&lt;titles&gt;&lt;title&gt;Lung Cancer Health Disparities&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edition&gt;2018/03/17&lt;/edition&gt;&lt;dates&gt;&lt;year&gt;2018&lt;/year&gt;&lt;pub-dates&gt;&lt;date&gt;Mar 14&lt;/date&gt;&lt;/pub-dates&gt;&lt;/dates&gt;&lt;isbn&gt;0143-3334&lt;/isbn&gt;&lt;accession-num&gt;29547922&lt;/accession-num&gt;&lt;urls&gt;&lt;/urls&gt;&lt;electronic-resource-num&gt;10.1093/carcin/bgy047&lt;/electronic-resource-num&gt;&lt;remote-database-provider&gt;Nlm&lt;/remote-database-provider&gt;&lt;language&gt;eng&lt;/language&gt;&lt;/record&gt;&lt;/Cite&gt;&lt;/EndNote&gt;</w:instrText>
      </w:r>
      <w:r w:rsidR="001E702C" w:rsidRPr="00026699">
        <w:rPr>
          <w:rFonts w:asciiTheme="majorBidi" w:hAnsiTheme="majorBidi" w:cstheme="majorBidi"/>
          <w:szCs w:val="24"/>
        </w:rPr>
        <w:fldChar w:fldCharType="separate"/>
      </w:r>
      <w:r w:rsidR="00B82F64" w:rsidRPr="00026699">
        <w:rPr>
          <w:rFonts w:asciiTheme="majorBidi" w:hAnsiTheme="majorBidi" w:cstheme="majorBidi"/>
          <w:noProof/>
          <w:szCs w:val="24"/>
          <w:vertAlign w:val="superscript"/>
        </w:rPr>
        <w:t>36</w:t>
      </w:r>
      <w:r w:rsidR="001E702C" w:rsidRPr="00026699">
        <w:rPr>
          <w:rFonts w:asciiTheme="majorBidi" w:hAnsiTheme="majorBidi" w:cstheme="majorBidi"/>
          <w:szCs w:val="24"/>
        </w:rPr>
        <w:fldChar w:fldCharType="end"/>
      </w:r>
      <w:r w:rsidRPr="00026699">
        <w:rPr>
          <w:rFonts w:asciiTheme="majorBidi" w:hAnsiTheme="majorBidi" w:cstheme="majorBidi"/>
          <w:szCs w:val="24"/>
        </w:rPr>
        <w:t>.  G</w:t>
      </w:r>
      <w:r w:rsidR="001E702C" w:rsidRPr="00026699">
        <w:rPr>
          <w:rFonts w:asciiTheme="majorBidi" w:hAnsiTheme="majorBidi" w:cstheme="majorBidi"/>
          <w:szCs w:val="24"/>
        </w:rPr>
        <w:t>enetics</w:t>
      </w:r>
      <w:r w:rsidRPr="00026699">
        <w:rPr>
          <w:rFonts w:asciiTheme="majorBidi" w:hAnsiTheme="majorBidi" w:cstheme="majorBidi"/>
          <w:szCs w:val="24"/>
        </w:rPr>
        <w:t xml:space="preserve"> thus predispose</w:t>
      </w:r>
      <w:r w:rsidR="001E702C" w:rsidRPr="00026699">
        <w:rPr>
          <w:rFonts w:asciiTheme="majorBidi" w:hAnsiTheme="majorBidi" w:cstheme="majorBidi"/>
          <w:szCs w:val="24"/>
        </w:rPr>
        <w:t xml:space="preserve"> a patient to lung cancer, and life choices, such as smoking, will exacerbate that risk.  Furthermore, recent studies have shown that certain families have a higher risk of developing lung cancer with a higher mortality rate</w:t>
      </w:r>
      <w:r w:rsidRPr="00026699">
        <w:rPr>
          <w:rFonts w:asciiTheme="majorBidi" w:hAnsiTheme="majorBidi" w:cstheme="majorBidi"/>
          <w:szCs w:val="24"/>
        </w:rPr>
        <w:t xml:space="preserve"> </w:t>
      </w:r>
      <w:r w:rsidR="00026699">
        <w:rPr>
          <w:rFonts w:asciiTheme="majorBidi" w:hAnsiTheme="majorBidi" w:cstheme="majorBidi"/>
          <w:szCs w:val="24"/>
        </w:rPr>
        <w:fldChar w:fldCharType="begin">
          <w:fldData xml:space="preserve">PEVuZE5vdGU+PENpdGU+PEF1dGhvcj5XZXN0Y290dDwvQXV0aG9yPjxZZWFyPjIwMTM8L1llYXI+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</w:fldData>
        </w:fldChar>
      </w:r>
      <w:r w:rsidR="00026699">
        <w:rPr>
          <w:rFonts w:asciiTheme="majorBidi" w:hAnsiTheme="majorBidi" w:cstheme="majorBidi"/>
          <w:szCs w:val="24"/>
        </w:rPr>
        <w:instrText xml:space="preserve"> ADDIN EN.CITE </w:instrText>
      </w:r>
      <w:r w:rsidR="00026699">
        <w:rPr>
          <w:rFonts w:asciiTheme="majorBidi" w:hAnsiTheme="majorBidi" w:cstheme="majorBidi"/>
          <w:szCs w:val="24"/>
        </w:rPr>
        <w:fldChar w:fldCharType="begin">
          <w:fldData xml:space="preserve">PEVuZE5vdGU+PENpdGU+PEF1dGhvcj5XZXN0Y290dDwvQXV0aG9yPjxZZWFyPjIwMTM8L1llYXI+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</w:fldData>
        </w:fldChar>
      </w:r>
      <w:r w:rsidR="00026699">
        <w:rPr>
          <w:rFonts w:asciiTheme="majorBidi" w:hAnsiTheme="majorBidi" w:cstheme="majorBidi"/>
          <w:szCs w:val="24"/>
        </w:rPr>
        <w:instrText xml:space="preserve"> ADDIN EN.CITE.DATA </w:instrText>
      </w:r>
      <w:r w:rsidR="00026699">
        <w:rPr>
          <w:rFonts w:asciiTheme="majorBidi" w:hAnsiTheme="majorBidi" w:cstheme="majorBidi"/>
          <w:szCs w:val="24"/>
        </w:rPr>
      </w:r>
      <w:r w:rsidR="00026699">
        <w:rPr>
          <w:rFonts w:asciiTheme="majorBidi" w:hAnsiTheme="majorBidi" w:cstheme="majorBidi"/>
          <w:szCs w:val="24"/>
        </w:rPr>
        <w:fldChar w:fldCharType="end"/>
      </w:r>
      <w:r w:rsidR="00026699">
        <w:rPr>
          <w:rFonts w:asciiTheme="majorBidi" w:hAnsiTheme="majorBidi" w:cstheme="majorBidi"/>
          <w:szCs w:val="24"/>
        </w:rPr>
      </w:r>
      <w:r w:rsidR="00026699">
        <w:rPr>
          <w:rFonts w:asciiTheme="majorBidi" w:hAnsiTheme="majorBidi" w:cstheme="majorBidi"/>
          <w:szCs w:val="24"/>
        </w:rPr>
        <w:fldChar w:fldCharType="separate"/>
      </w:r>
      <w:r w:rsidR="00026699" w:rsidRPr="00026699">
        <w:rPr>
          <w:rFonts w:asciiTheme="majorBidi" w:hAnsiTheme="majorBidi" w:cstheme="majorBidi"/>
          <w:noProof/>
          <w:szCs w:val="24"/>
          <w:vertAlign w:val="superscript"/>
        </w:rPr>
        <w:t>40</w:t>
      </w:r>
      <w:r w:rsidR="00026699">
        <w:rPr>
          <w:rFonts w:asciiTheme="majorBidi" w:hAnsiTheme="majorBidi" w:cstheme="majorBidi"/>
          <w:szCs w:val="24"/>
        </w:rPr>
        <w:fldChar w:fldCharType="end"/>
      </w:r>
      <w:r w:rsidR="001E702C" w:rsidRPr="00026699">
        <w:rPr>
          <w:rFonts w:asciiTheme="majorBidi" w:hAnsiTheme="majorBidi" w:cstheme="majorBidi"/>
          <w:szCs w:val="24"/>
        </w:rPr>
        <w:t>.  The oncogene that is very well studied is k-</w:t>
      </w:r>
      <w:proofErr w:type="spellStart"/>
      <w:r w:rsidR="001E702C" w:rsidRPr="00026699">
        <w:rPr>
          <w:rFonts w:asciiTheme="majorBidi" w:hAnsiTheme="majorBidi" w:cstheme="majorBidi"/>
          <w:szCs w:val="24"/>
        </w:rPr>
        <w:t>ras</w:t>
      </w:r>
      <w:proofErr w:type="spellEnd"/>
      <w:r w:rsidR="001E702C" w:rsidRPr="00026699">
        <w:rPr>
          <w:rFonts w:asciiTheme="majorBidi" w:hAnsiTheme="majorBidi" w:cstheme="majorBidi"/>
          <w:szCs w:val="24"/>
        </w:rPr>
        <w:t>.  Mutations in k-</w:t>
      </w:r>
      <w:proofErr w:type="spellStart"/>
      <w:r w:rsidR="001E702C" w:rsidRPr="00026699">
        <w:rPr>
          <w:rFonts w:asciiTheme="majorBidi" w:hAnsiTheme="majorBidi" w:cstheme="majorBidi"/>
          <w:szCs w:val="24"/>
        </w:rPr>
        <w:t>ras</w:t>
      </w:r>
      <w:proofErr w:type="spellEnd"/>
      <w:r w:rsidR="001E702C" w:rsidRPr="00026699">
        <w:rPr>
          <w:rFonts w:asciiTheme="majorBidi" w:hAnsiTheme="majorBidi" w:cstheme="majorBidi"/>
          <w:szCs w:val="24"/>
        </w:rPr>
        <w:t xml:space="preserve"> are associated with earlier distant metastat</w:t>
      </w:r>
      <w:r w:rsidRPr="00026699">
        <w:rPr>
          <w:rFonts w:asciiTheme="majorBidi" w:hAnsiTheme="majorBidi" w:cstheme="majorBidi"/>
          <w:szCs w:val="24"/>
        </w:rPr>
        <w:t>ic disease and poorer prognosis</w:t>
      </w:r>
      <w:r w:rsidR="001E702C" w:rsidRPr="00026699">
        <w:rPr>
          <w:rFonts w:asciiTheme="majorBidi" w:hAnsiTheme="majorBidi" w:cstheme="majorBidi"/>
          <w:szCs w:val="24"/>
        </w:rPr>
        <w:t xml:space="preserve"> </w:t>
      </w:r>
      <w:r w:rsidR="001E702C" w:rsidRPr="00026699">
        <w:rPr>
          <w:rFonts w:asciiTheme="majorBidi" w:hAnsiTheme="majorBidi" w:cstheme="majorBidi"/>
          <w:szCs w:val="24"/>
        </w:rPr>
        <w:fldChar w:fldCharType="begin"/>
      </w:r>
      <w:r w:rsidR="00026699">
        <w:rPr>
          <w:rFonts w:asciiTheme="majorBidi" w:hAnsiTheme="majorBidi" w:cstheme="majorBidi"/>
          <w:szCs w:val="24"/>
        </w:rPr>
        <w:instrText xml:space="preserve"> ADDIN EN.CITE &lt;EndNote&gt;&lt;Cite&gt;&lt;Author&gt;Westcott&lt;/Author&gt;&lt;Year&gt;2013&lt;/Year&gt;&lt;RecNum&gt;11&lt;/RecNum&gt;&lt;DisplayText&gt;&lt;style face="superscript"&gt;41&lt;/style&gt;&lt;/DisplayText&gt;&lt;record&gt;&lt;rec-number&gt;11&lt;/rec-number&gt;&lt;foreign-keys&gt;&lt;key app="EN" db-id="vf95s0swdx0wtlefdeo5a9eif909tzd0fas0"&gt;11&lt;/key&gt;&lt;/foreign-keys&gt;&lt;ref-type name="Journal Article"&gt;17&lt;/ref-type&gt;&lt;contributors&gt;&lt;authors&gt;&lt;author&gt;Westcott, Peter M. K.&lt;/author&gt;&lt;author&gt;To, Minh D.&lt;/author&gt;&lt;/authors&gt;&lt;/contributors&gt;&lt;titles&gt;&lt;title&gt;The genetics and biology of KRAS in lung cancer&lt;/title&gt;&lt;secondary-title&gt;Chinese Journal of Cancer&lt;/secondary-title&gt;&lt;/titles&gt;&lt;periodical&gt;&lt;full-title&gt;Chinese Journal of Cancer&lt;/full-title&gt;&lt;/periodical&gt;&lt;pages&gt;63-70&lt;/pages&gt;&lt;volume&gt;32&lt;/volume&gt;&lt;number&gt;2&lt;/number&gt;&lt;dates&gt;&lt;year&gt;2013&lt;/year&gt;&lt;/dates&gt;&lt;publisher&gt;Sun Yat-sen University Cancer Center&lt;/publisher&gt;&lt;isbn&gt;1000-467X&amp;#xD;1944-446X&lt;/isbn&gt;&lt;accession-num&gt;PMC3845615&lt;/accession-num&gt;&lt;urls&gt;&lt;related-urls&gt;&lt;url&gt;http://www.ncbi.nlm.nih.gov/pmc/articles/PMC3845615/&lt;/url&gt;&lt;/related-urls&gt;&lt;/urls&gt;&lt;electronic-resource-num&gt;10.5732/cjc.012.10098&lt;/electronic-resource-num&gt;&lt;remote-database-name&gt;Pmc&lt;/remote-database-name&gt;&lt;/record&gt;&lt;/Cite&gt;&lt;/EndNote&gt;</w:instrText>
      </w:r>
      <w:r w:rsidR="001E702C" w:rsidRPr="00026699">
        <w:rPr>
          <w:rFonts w:asciiTheme="majorBidi" w:hAnsiTheme="majorBidi" w:cstheme="majorBidi"/>
          <w:szCs w:val="24"/>
        </w:rPr>
        <w:fldChar w:fldCharType="separate"/>
      </w:r>
      <w:r w:rsidR="00026699" w:rsidRPr="00026699">
        <w:rPr>
          <w:rFonts w:asciiTheme="majorBidi" w:hAnsiTheme="majorBidi" w:cstheme="majorBidi"/>
          <w:noProof/>
          <w:szCs w:val="24"/>
          <w:vertAlign w:val="superscript"/>
        </w:rPr>
        <w:t>41</w:t>
      </w:r>
      <w:r w:rsidR="001E702C" w:rsidRPr="00026699">
        <w:rPr>
          <w:rFonts w:asciiTheme="majorBidi" w:hAnsiTheme="majorBidi" w:cstheme="majorBidi"/>
          <w:szCs w:val="24"/>
        </w:rPr>
        <w:fldChar w:fldCharType="end"/>
      </w:r>
      <w:r w:rsidRPr="00026699">
        <w:rPr>
          <w:rFonts w:asciiTheme="majorBidi" w:hAnsiTheme="majorBidi" w:cstheme="majorBidi"/>
          <w:szCs w:val="24"/>
        </w:rPr>
        <w:t>.</w:t>
      </w:r>
      <w:r w:rsidR="001E702C" w:rsidRPr="00026699">
        <w:rPr>
          <w:rFonts w:asciiTheme="majorBidi" w:hAnsiTheme="majorBidi" w:cstheme="majorBidi"/>
          <w:szCs w:val="24"/>
        </w:rPr>
        <w:t xml:space="preserve">  Epidermal growth factor receptor (EGFR) is a protein on the surface of cells.  It normally helps the cell grow and divide.  It has been observed that some cancer cells have too much EGFR, which makes the cells grow faster and without inhibition.  It has also been observed to mutate in lung adenocarcinomas in smokers</w:t>
      </w:r>
      <w:r w:rsidRPr="00026699">
        <w:rPr>
          <w:rFonts w:asciiTheme="majorBidi" w:hAnsiTheme="majorBidi" w:cstheme="majorBidi"/>
          <w:szCs w:val="24"/>
        </w:rPr>
        <w:t xml:space="preserve"> and non-smokers</w:t>
      </w:r>
      <w:r w:rsidR="001E702C" w:rsidRPr="00026699">
        <w:rPr>
          <w:rFonts w:asciiTheme="majorBidi" w:hAnsiTheme="majorBidi" w:cstheme="majorBidi"/>
          <w:szCs w:val="24"/>
        </w:rPr>
        <w:t xml:space="preserve"> </w:t>
      </w:r>
      <w:r w:rsidR="001E702C" w:rsidRPr="00026699">
        <w:rPr>
          <w:rFonts w:asciiTheme="majorBidi" w:hAnsiTheme="majorBidi" w:cstheme="majorBidi"/>
          <w:szCs w:val="24"/>
        </w:rPr>
        <w:fldChar w:fldCharType="begin"/>
      </w:r>
      <w:r w:rsidR="00026699">
        <w:rPr>
          <w:rFonts w:asciiTheme="majorBidi" w:hAnsiTheme="majorBidi" w:cstheme="majorBidi"/>
          <w:szCs w:val="24"/>
        </w:rPr>
        <w:instrText xml:space="preserve"> ADDIN EN.CITE &lt;EndNote&gt;&lt;Cite&gt;&lt;Author&gt;Siegelin&lt;/Author&gt;&lt;Year&gt;2014&lt;/Year&gt;&lt;RecNum&gt;12&lt;/RecNum&gt;&lt;DisplayText&gt;&lt;style face="superscript"&gt;42&lt;/style&gt;&lt;/DisplayText&gt;&lt;record&gt;&lt;rec-number&gt;12&lt;/rec-number&gt;&lt;foreign-keys&gt;&lt;key app="EN" db-id="vf95s0swdx0wtlefdeo5a9eif909tzd0fas0"&gt;12&lt;/key&gt;&lt;/foreign-keys&gt;&lt;ref-type name="Journal Article"&gt;17&lt;/ref-type&gt;&lt;contributors&gt;&lt;authors&gt;&lt;author&gt;Siegelin, M. D.&lt;/author&gt;&lt;author&gt;Borczuk, A. C.&lt;/author&gt;&lt;/authors&gt;&lt;/contributors&gt;&lt;titles&gt;&lt;title&gt;Epidermal growth factor receptor mutations in lung adenocarcinoma&lt;/title&gt;&lt;secondary-title&gt;Lab Invest&lt;/secondary-title&gt;&lt;/titles&gt;&lt;periodical&gt;&lt;full-title&gt;Lab Invest&lt;/full-title&gt;&lt;/periodical&gt;&lt;pages&gt;129-37&lt;/pages&gt;&lt;volume&gt;94&lt;/volume&gt;&lt;number&gt;2&lt;/number&gt;&lt;dates&gt;&lt;year&gt;2014&lt;/year&gt;&lt;/dates&gt;&lt;isbn&gt;1530-0307 (Electronic)&amp;#xD;0023-6837 (Linking)&lt;/isbn&gt;&lt;urls&gt;&lt;/urls&gt;&lt;/record&gt;&lt;/Cite&gt;&lt;/EndNote&gt;</w:instrText>
      </w:r>
      <w:r w:rsidR="001E702C" w:rsidRPr="00026699">
        <w:rPr>
          <w:rFonts w:asciiTheme="majorBidi" w:hAnsiTheme="majorBidi" w:cstheme="majorBidi"/>
          <w:szCs w:val="24"/>
        </w:rPr>
        <w:fldChar w:fldCharType="separate"/>
      </w:r>
      <w:r w:rsidR="00026699" w:rsidRPr="00026699">
        <w:rPr>
          <w:rFonts w:asciiTheme="majorBidi" w:hAnsiTheme="majorBidi" w:cstheme="majorBidi"/>
          <w:noProof/>
          <w:szCs w:val="24"/>
          <w:vertAlign w:val="superscript"/>
        </w:rPr>
        <w:t>42</w:t>
      </w:r>
      <w:r w:rsidR="001E702C" w:rsidRPr="00026699">
        <w:rPr>
          <w:rFonts w:asciiTheme="majorBidi" w:hAnsiTheme="majorBidi" w:cstheme="majorBidi"/>
          <w:szCs w:val="24"/>
        </w:rPr>
        <w:fldChar w:fldCharType="end"/>
      </w:r>
      <w:r w:rsidRPr="00026699">
        <w:rPr>
          <w:rFonts w:asciiTheme="majorBidi" w:hAnsiTheme="majorBidi" w:cstheme="majorBidi"/>
          <w:szCs w:val="24"/>
        </w:rPr>
        <w:t xml:space="preserve">. </w:t>
      </w:r>
      <w:r w:rsidR="001E702C" w:rsidRPr="00026699">
        <w:rPr>
          <w:rFonts w:asciiTheme="majorBidi" w:hAnsiTheme="majorBidi" w:cstheme="majorBidi"/>
          <w:szCs w:val="24"/>
        </w:rPr>
        <w:t xml:space="preserve"> Such discoveries are highly important as this improves diagnostics and broadens the scope of treatment of lung cancer.  </w:t>
      </w:r>
    </w:p>
    <w:p w14:paraId="56551668" w14:textId="4012446F" w:rsidR="001E702C" w:rsidRPr="00026699" w:rsidRDefault="001E702C" w:rsidP="00026699">
      <w:pPr>
        <w:spacing w:line="480" w:lineRule="auto"/>
        <w:ind w:firstLine="720"/>
        <w:rPr>
          <w:rFonts w:asciiTheme="majorBidi" w:hAnsiTheme="majorBidi" w:cstheme="majorBidi"/>
          <w:szCs w:val="24"/>
        </w:rPr>
      </w:pPr>
      <w:r w:rsidRPr="00026699">
        <w:rPr>
          <w:rFonts w:asciiTheme="majorBidi" w:hAnsiTheme="majorBidi" w:cstheme="majorBidi"/>
          <w:szCs w:val="24"/>
        </w:rPr>
        <w:t xml:space="preserve">Are </w:t>
      </w:r>
      <w:r w:rsidR="00026699" w:rsidRPr="00026699">
        <w:rPr>
          <w:rFonts w:asciiTheme="majorBidi" w:hAnsiTheme="majorBidi" w:cstheme="majorBidi"/>
          <w:szCs w:val="24"/>
        </w:rPr>
        <w:t>there racial differences in the</w:t>
      </w:r>
      <w:r w:rsidRPr="00026699">
        <w:rPr>
          <w:rFonts w:asciiTheme="majorBidi" w:hAnsiTheme="majorBidi" w:cstheme="majorBidi"/>
          <w:szCs w:val="24"/>
        </w:rPr>
        <w:t xml:space="preserve"> genetics of lung cancer?  In 2005, Cote and colleagues wanted to measure lung cancer aggregation and estimate lifetime risk among relatives who patients who had early-onset lung cancer and compare it to a population-based control.  Their study showed that relatives of African American patients who had early-onset lung cancers were significantly more at risk of developing lung cancer than their Caucasian counterparts after adjusting for age, sex, pack years of smoking, pneumonia and COPD (odds ratio, 2.07, 95% </w:t>
      </w:r>
      <w:r w:rsidR="00026699" w:rsidRPr="00026699">
        <w:rPr>
          <w:rFonts w:asciiTheme="majorBidi" w:hAnsiTheme="majorBidi" w:cstheme="majorBidi"/>
          <w:szCs w:val="24"/>
        </w:rPr>
        <w:t>confidence interval, 1.29-3.32)</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r>
      <w:r w:rsidR="00026699">
        <w:rPr>
          <w:rFonts w:asciiTheme="majorBidi" w:hAnsiTheme="majorBidi" w:cstheme="majorBidi"/>
          <w:szCs w:val="24"/>
        </w:rPr>
        <w:instrText xml:space="preserve"> ADDIN EN.CITE &lt;EndNote&gt;&lt;Cite&gt;&lt;Author&gt;Cote&lt;/Author&gt;&lt;Year&gt;2005&lt;/Year&gt;&lt;RecNum&gt;112&lt;/RecNum&gt;&lt;DisplayText&gt;&lt;style face="superscript"&gt;43&lt;/style&gt;&lt;/DisplayText&gt;&lt;record&gt;&lt;rec-number&gt;112&lt;/rec-number&gt;&lt;foreign-keys&gt;&lt;key app="EN" db-id="s9zw0pwefw0tt3essv7v5saeaavtxwe5tzx9"&gt;112&lt;/key&gt;&lt;/foreign-keys&gt;&lt;ref-type name="Journal Article"&gt;17&lt;/ref-type&gt;&lt;contributors&gt;&lt;authors&gt;&lt;author&gt;Cote, M. L.&lt;/author&gt;&lt;author&gt;Kardia, S. L.&lt;/author&gt;&lt;author&gt;Wenzlaff, A. S.&lt;/author&gt;&lt;author&gt;Ruckdeschel, J. C.&lt;/author&gt;&lt;author&gt;Schwartz, A. G.&lt;/author&gt;&lt;/authors&gt;&lt;/contributors&gt;&lt;auth-address&gt;Population Studies and Prevention Program, Karmanos Cancer Institute at Wayne State University, Detroit, Mich, USA. cotem@med.wayne.edu&lt;/auth-address&gt;&lt;titles&gt;&lt;title&gt;Risk of lung cancer among white and black relatives of individuals with early-onset lung cancer&lt;/title&gt;&lt;secondary-title&gt;Jama&lt;/secondary-title&gt;&lt;alt-title&gt;Jama&lt;/alt-title&gt;&lt;/titles&gt;&lt;periodical&gt;&lt;full-title&gt;Jama&lt;/full-title&gt;&lt;abbr-1&gt;Jama&lt;/abbr-1&gt;&lt;/periodical&gt;&lt;alt-periodical&gt;&lt;full-title&gt;Jama&lt;/full-title&gt;&lt;abbr-1&gt;Jama&lt;/abbr-1&gt;&lt;/alt-periodical&gt;&lt;pages&gt;3036-42&lt;/pages&gt;&lt;volume&gt;293&lt;/volume&gt;&lt;number&gt;24&lt;/number&gt;&lt;edition&gt;2005/06/24&lt;/edition&gt;&lt;keywords&gt;&lt;keyword&gt;Adult&lt;/keyword&gt;&lt;keyword&gt;African Continental Ancestry Group&lt;/keyword&gt;&lt;keyword&gt;Aged&lt;/keyword&gt;&lt;keyword&gt;European Continental Ancestry Group&lt;/keyword&gt;&lt;keyword&gt;Female&lt;/keyword&gt;&lt;keyword&gt;Humans&lt;/keyword&gt;&lt;keyword&gt;Lung Neoplasms/*epidemiology/ethnology/*genetics&lt;/keyword&gt;&lt;keyword&gt;Male&lt;/keyword&gt;&lt;keyword&gt;Michigan/epidemiology&lt;/keyword&gt;&lt;keyword&gt;Middle Aged&lt;/keyword&gt;&lt;keyword&gt;Regression Analysis&lt;/keyword&gt;&lt;keyword&gt;Risk&lt;/keyword&gt;&lt;/keywords&gt;&lt;dates&gt;&lt;year&gt;2005&lt;/year&gt;&lt;pub-dates&gt;&lt;date&gt;Jun 22&lt;/date&gt;&lt;/pub-dates&gt;&lt;/dates&gt;&lt;isbn&gt;0098-7484&lt;/isbn&gt;&lt;accession-num&gt;15972566&lt;/accession-num&gt;&lt;urls&gt;&lt;/urls&gt;&lt;electronic-resource-num&gt;10.1001/jama.293.24.3036&lt;/electronic-resource-num&gt;&lt;remote-database-provider&gt;Nlm&lt;/remote-database-provider&gt;&lt;language&gt;eng&lt;/language&gt;&lt;/record&gt;&lt;/Cite&gt;&lt;/EndNote&gt;</w:instrText>
      </w:r>
      <w:r w:rsidRPr="00026699">
        <w:rPr>
          <w:rFonts w:asciiTheme="majorBidi" w:hAnsiTheme="majorBidi" w:cstheme="majorBidi"/>
          <w:szCs w:val="24"/>
        </w:rPr>
        <w:fldChar w:fldCharType="separate"/>
      </w:r>
      <w:r w:rsidR="00026699" w:rsidRPr="00026699">
        <w:rPr>
          <w:rFonts w:asciiTheme="majorBidi" w:hAnsiTheme="majorBidi" w:cstheme="majorBidi"/>
          <w:noProof/>
          <w:szCs w:val="24"/>
          <w:vertAlign w:val="superscript"/>
        </w:rPr>
        <w:t>43</w:t>
      </w:r>
      <w:r w:rsidRPr="00026699">
        <w:rPr>
          <w:rFonts w:asciiTheme="majorBidi" w:hAnsiTheme="majorBidi" w:cstheme="majorBidi"/>
          <w:szCs w:val="24"/>
        </w:rPr>
        <w:fldChar w:fldCharType="end"/>
      </w:r>
      <w:r w:rsidR="00026699" w:rsidRPr="00026699">
        <w:rPr>
          <w:rFonts w:asciiTheme="majorBidi" w:hAnsiTheme="majorBidi" w:cstheme="majorBidi"/>
          <w:szCs w:val="24"/>
        </w:rPr>
        <w:t>.</w:t>
      </w:r>
      <w:r w:rsidRPr="00026699">
        <w:rPr>
          <w:rFonts w:asciiTheme="majorBidi" w:hAnsiTheme="majorBidi" w:cstheme="majorBidi"/>
          <w:szCs w:val="24"/>
        </w:rPr>
        <w:t xml:space="preserve">   Are there differences between specific genes related to cancer with res</w:t>
      </w:r>
      <w:r w:rsidR="00026699" w:rsidRPr="00026699">
        <w:rPr>
          <w:rFonts w:asciiTheme="majorBidi" w:hAnsiTheme="majorBidi" w:cstheme="majorBidi"/>
          <w:szCs w:val="24"/>
        </w:rPr>
        <w:t>pect to race?  Studies have</w:t>
      </w:r>
      <w:r w:rsidRPr="00026699">
        <w:rPr>
          <w:rFonts w:asciiTheme="majorBidi" w:hAnsiTheme="majorBidi" w:cstheme="majorBidi"/>
          <w:szCs w:val="24"/>
        </w:rPr>
        <w:t xml:space="preserve"> conflicting</w:t>
      </w:r>
      <w:r w:rsidR="00026699" w:rsidRPr="00026699">
        <w:rPr>
          <w:rFonts w:asciiTheme="majorBidi" w:hAnsiTheme="majorBidi" w:cstheme="majorBidi"/>
          <w:szCs w:val="24"/>
        </w:rPr>
        <w:t xml:space="preserve"> results</w:t>
      </w:r>
      <w:r w:rsidRPr="00026699">
        <w:rPr>
          <w:rFonts w:asciiTheme="majorBidi" w:hAnsiTheme="majorBidi" w:cstheme="majorBidi"/>
          <w:szCs w:val="24"/>
        </w:rPr>
        <w:t xml:space="preserve">, as many of these genetic mutations not only occur in utero, but also </w:t>
      </w:r>
      <w:r w:rsidR="00BB711E" w:rsidRPr="00026699">
        <w:rPr>
          <w:rFonts w:asciiTheme="majorBidi" w:hAnsiTheme="majorBidi" w:cstheme="majorBidi"/>
          <w:szCs w:val="24"/>
        </w:rPr>
        <w:t>because of</w:t>
      </w:r>
      <w:r w:rsidRPr="00026699">
        <w:rPr>
          <w:rFonts w:asciiTheme="majorBidi" w:hAnsiTheme="majorBidi" w:cstheme="majorBidi"/>
          <w:szCs w:val="24"/>
        </w:rPr>
        <w:t xml:space="preserve"> environmental exposures.  One genetic difference seen by Hunt et al. was k-</w:t>
      </w:r>
      <w:proofErr w:type="spellStart"/>
      <w:r w:rsidRPr="00026699">
        <w:rPr>
          <w:rFonts w:asciiTheme="majorBidi" w:hAnsiTheme="majorBidi" w:cstheme="majorBidi"/>
          <w:szCs w:val="24"/>
        </w:rPr>
        <w:t>ras</w:t>
      </w:r>
      <w:proofErr w:type="spellEnd"/>
      <w:r w:rsidRPr="00026699">
        <w:rPr>
          <w:rFonts w:asciiTheme="majorBidi" w:hAnsiTheme="majorBidi" w:cstheme="majorBidi"/>
          <w:szCs w:val="24"/>
        </w:rPr>
        <w:t>.  In a study using lung tumor specimens, k-</w:t>
      </w:r>
      <w:proofErr w:type="spellStart"/>
      <w:r w:rsidRPr="00026699">
        <w:rPr>
          <w:rFonts w:asciiTheme="majorBidi" w:hAnsiTheme="majorBidi" w:cstheme="majorBidi"/>
          <w:szCs w:val="24"/>
        </w:rPr>
        <w:t>ras</w:t>
      </w:r>
      <w:proofErr w:type="spellEnd"/>
      <w:r w:rsidRPr="00026699">
        <w:rPr>
          <w:rFonts w:asciiTheme="majorBidi" w:hAnsiTheme="majorBidi" w:cstheme="majorBidi"/>
          <w:szCs w:val="24"/>
        </w:rPr>
        <w:t xml:space="preserve"> mutations were more common in African A</w:t>
      </w:r>
      <w:r w:rsidR="00026699" w:rsidRPr="00026699">
        <w:rPr>
          <w:rFonts w:asciiTheme="majorBidi" w:hAnsiTheme="majorBidi" w:cstheme="majorBidi"/>
          <w:szCs w:val="24"/>
        </w:rPr>
        <w:t>mericans compared to Caucasians</w:t>
      </w:r>
      <w:r w:rsidRPr="00026699">
        <w:rPr>
          <w:rFonts w:asciiTheme="majorBidi" w:hAnsiTheme="majorBidi" w:cstheme="majorBidi"/>
          <w:szCs w:val="24"/>
        </w:rPr>
        <w:t xml:space="preserve"> </w:t>
      </w:r>
      <w:r w:rsidRPr="00026699">
        <w:rPr>
          <w:rFonts w:asciiTheme="majorBidi" w:hAnsiTheme="majorBidi" w:cstheme="majorBidi"/>
          <w:szCs w:val="24"/>
        </w:rPr>
        <w:fldChar w:fldCharType="begin">
          <w:fldData xml:space="preserve">PEVuZE5vdGU+PENpdGU+PEF1dGhvcj5IdW50PC9BdXRob3I+PFllYXI+MjAwMjwvWWVhcj48UmVj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L3BlcmlvZGljYWw+PGFsdC1wZXJpb2RpY2FsPjxmdWxsLXRpdGxlPkNhbmNlciBFcGlkZW1pb2wg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=
</w:fldData>
        </w:fldChar>
      </w:r>
      <w:r w:rsidR="00026699">
        <w:rPr>
          <w:rFonts w:asciiTheme="majorBidi" w:hAnsiTheme="majorBidi" w:cstheme="majorBidi"/>
          <w:szCs w:val="24"/>
        </w:rPr>
        <w:instrText xml:space="preserve"> ADDIN EN.CITE </w:instrText>
      </w:r>
      <w:r w:rsidR="00026699">
        <w:rPr>
          <w:rFonts w:asciiTheme="majorBidi" w:hAnsiTheme="majorBidi" w:cstheme="majorBidi"/>
          <w:szCs w:val="24"/>
        </w:rPr>
        <w:fldChar w:fldCharType="begin">
          <w:fldData xml:space="preserve">PEVuZE5vdGU+PENpdGU+PEF1dGhvcj5IdW50PC9BdXRob3I+PFllYXI+MjAwMjwvWWVhcj48UmVj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L3BlcmlvZGljYWw+PGFsdC1wZXJpb2RpY2FsPjxmdWxsLXRpdGxlPkNhbmNlciBFcGlkZW1pb2wg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=
</w:fldData>
        </w:fldChar>
      </w:r>
      <w:r w:rsidR="00026699">
        <w:rPr>
          <w:rFonts w:asciiTheme="majorBidi" w:hAnsiTheme="majorBidi" w:cstheme="majorBidi"/>
          <w:szCs w:val="24"/>
        </w:rPr>
        <w:instrText xml:space="preserve"> ADDIN EN.CITE.DATA </w:instrText>
      </w:r>
      <w:r w:rsidR="00026699">
        <w:rPr>
          <w:rFonts w:asciiTheme="majorBidi" w:hAnsiTheme="majorBidi" w:cstheme="majorBidi"/>
          <w:szCs w:val="24"/>
        </w:rPr>
      </w:r>
      <w:r w:rsidR="00026699">
        <w:rPr>
          <w:rFonts w:asciiTheme="majorBidi" w:hAnsiTheme="majorBidi" w:cstheme="majorBidi"/>
          <w:szCs w:val="24"/>
        </w:rPr>
        <w:fldChar w:fldCharType="end"/>
      </w:r>
      <w:r w:rsidRPr="00026699">
        <w:rPr>
          <w:rFonts w:asciiTheme="majorBidi" w:hAnsiTheme="majorBidi" w:cstheme="majorBidi"/>
          <w:szCs w:val="24"/>
        </w:rPr>
      </w:r>
      <w:r w:rsidRPr="00026699">
        <w:rPr>
          <w:rFonts w:asciiTheme="majorBidi" w:hAnsiTheme="majorBidi" w:cstheme="majorBidi"/>
          <w:szCs w:val="24"/>
        </w:rPr>
        <w:fldChar w:fldCharType="separate"/>
      </w:r>
      <w:r w:rsidR="00026699" w:rsidRPr="00026699">
        <w:rPr>
          <w:rFonts w:asciiTheme="majorBidi" w:hAnsiTheme="majorBidi" w:cstheme="majorBidi"/>
          <w:noProof/>
          <w:szCs w:val="24"/>
          <w:vertAlign w:val="superscript"/>
        </w:rPr>
        <w:t>44</w:t>
      </w:r>
      <w:r w:rsidRPr="00026699">
        <w:rPr>
          <w:rFonts w:asciiTheme="majorBidi" w:hAnsiTheme="majorBidi" w:cstheme="majorBidi"/>
          <w:szCs w:val="24"/>
        </w:rPr>
        <w:fldChar w:fldCharType="end"/>
      </w:r>
      <w:r w:rsidR="00026699" w:rsidRPr="00026699">
        <w:rPr>
          <w:rFonts w:asciiTheme="majorBidi" w:hAnsiTheme="majorBidi" w:cstheme="majorBidi"/>
          <w:szCs w:val="24"/>
        </w:rPr>
        <w:t>.</w:t>
      </w:r>
    </w:p>
    <w:p w14:paraId="194979D6" w14:textId="77777777" w:rsidR="001E702C" w:rsidRPr="00026699" w:rsidRDefault="001E702C" w:rsidP="001E702C">
      <w:pPr>
        <w:spacing w:line="480" w:lineRule="auto"/>
        <w:ind w:firstLine="720"/>
        <w:rPr>
          <w:rFonts w:asciiTheme="majorBidi" w:hAnsiTheme="majorBidi" w:cstheme="majorBidi"/>
          <w:szCs w:val="24"/>
        </w:rPr>
      </w:pPr>
    </w:p>
    <w:p w14:paraId="69ADF11C" w14:textId="77777777" w:rsidR="001E702C" w:rsidRPr="00026699" w:rsidRDefault="001E702C" w:rsidP="001E702C">
      <w:pPr>
        <w:spacing w:line="480" w:lineRule="auto"/>
        <w:rPr>
          <w:rFonts w:asciiTheme="majorBidi" w:hAnsiTheme="majorBidi" w:cstheme="majorBidi"/>
          <w:b/>
          <w:bCs/>
          <w:szCs w:val="24"/>
        </w:rPr>
      </w:pPr>
    </w:p>
    <w:p w14:paraId="5107A599" w14:textId="77777777" w:rsidR="001E702C" w:rsidRPr="00026699" w:rsidRDefault="001E702C" w:rsidP="001E702C">
      <w:pPr>
        <w:spacing w:line="480" w:lineRule="auto"/>
        <w:rPr>
          <w:rFonts w:asciiTheme="majorBidi" w:hAnsiTheme="majorBidi" w:cstheme="majorBidi"/>
          <w:b/>
          <w:bCs/>
          <w:szCs w:val="24"/>
        </w:rPr>
      </w:pPr>
    </w:p>
    <w:p w14:paraId="2D68C409" w14:textId="77777777" w:rsidR="001E702C" w:rsidRPr="00026699" w:rsidRDefault="001E702C" w:rsidP="001E702C">
      <w:pPr>
        <w:spacing w:line="480" w:lineRule="auto"/>
        <w:rPr>
          <w:rFonts w:asciiTheme="majorBidi" w:hAnsiTheme="majorBidi" w:cstheme="majorBidi"/>
          <w:b/>
          <w:bCs/>
          <w:szCs w:val="24"/>
        </w:rPr>
      </w:pPr>
    </w:p>
    <w:p w14:paraId="273564DD" w14:textId="77777777" w:rsidR="001E702C" w:rsidRPr="00026699" w:rsidRDefault="001E702C" w:rsidP="001E702C">
      <w:pPr>
        <w:spacing w:line="480" w:lineRule="auto"/>
        <w:rPr>
          <w:rFonts w:asciiTheme="majorBidi" w:hAnsiTheme="majorBidi" w:cstheme="majorBidi"/>
          <w:b/>
          <w:bCs/>
          <w:szCs w:val="24"/>
        </w:rPr>
      </w:pPr>
    </w:p>
    <w:p w14:paraId="466B32B9" w14:textId="77777777" w:rsidR="001E702C" w:rsidRPr="00026699" w:rsidRDefault="001E702C" w:rsidP="001E702C">
      <w:pPr>
        <w:spacing w:line="480" w:lineRule="auto"/>
        <w:rPr>
          <w:rFonts w:asciiTheme="majorBidi" w:hAnsiTheme="majorBidi" w:cstheme="majorBidi"/>
          <w:b/>
          <w:bCs/>
          <w:szCs w:val="24"/>
        </w:rPr>
      </w:pPr>
    </w:p>
    <w:p w14:paraId="1985C524" w14:textId="77777777" w:rsidR="001E702C" w:rsidRPr="00026699" w:rsidRDefault="001E702C" w:rsidP="001E702C">
      <w:pPr>
        <w:spacing w:line="480" w:lineRule="auto"/>
        <w:rPr>
          <w:rFonts w:asciiTheme="majorBidi" w:hAnsiTheme="majorBidi" w:cstheme="majorBidi"/>
          <w:b/>
          <w:bCs/>
          <w:szCs w:val="24"/>
        </w:rPr>
      </w:pPr>
    </w:p>
    <w:p w14:paraId="3BE8B911" w14:textId="77777777" w:rsidR="001E702C" w:rsidRPr="00026699" w:rsidRDefault="001E702C" w:rsidP="001E702C">
      <w:pPr>
        <w:spacing w:line="480" w:lineRule="auto"/>
        <w:rPr>
          <w:rFonts w:asciiTheme="majorBidi" w:hAnsiTheme="majorBidi" w:cstheme="majorBidi"/>
          <w:b/>
          <w:bCs/>
          <w:szCs w:val="24"/>
        </w:rPr>
      </w:pPr>
    </w:p>
    <w:p w14:paraId="6A10837C" w14:textId="77777777" w:rsidR="001E702C" w:rsidRPr="00026699" w:rsidRDefault="001E702C" w:rsidP="001E702C">
      <w:pPr>
        <w:spacing w:line="480" w:lineRule="auto"/>
        <w:rPr>
          <w:rFonts w:asciiTheme="majorBidi" w:hAnsiTheme="majorBidi" w:cstheme="majorBidi"/>
          <w:b/>
          <w:bCs/>
          <w:szCs w:val="24"/>
        </w:rPr>
      </w:pPr>
    </w:p>
    <w:p w14:paraId="169122BC" w14:textId="6419E2FA" w:rsidR="001E702C" w:rsidRDefault="001E702C" w:rsidP="001E702C">
      <w:pPr>
        <w:spacing w:line="480" w:lineRule="auto"/>
        <w:rPr>
          <w:rFonts w:asciiTheme="majorBidi" w:hAnsiTheme="majorBidi" w:cstheme="majorBidi"/>
          <w:b/>
          <w:bCs/>
          <w:szCs w:val="24"/>
        </w:rPr>
      </w:pPr>
    </w:p>
    <w:p w14:paraId="50257AC5" w14:textId="77777777" w:rsidR="00F920D3" w:rsidRPr="00026699" w:rsidRDefault="00F920D3" w:rsidP="001E702C">
      <w:pPr>
        <w:spacing w:line="480" w:lineRule="auto"/>
        <w:rPr>
          <w:rFonts w:asciiTheme="majorBidi" w:hAnsiTheme="majorBidi" w:cstheme="majorBidi"/>
          <w:b/>
          <w:bCs/>
          <w:szCs w:val="24"/>
        </w:rPr>
      </w:pPr>
    </w:p>
    <w:p w14:paraId="32D3C95B" w14:textId="3B6AC2E5" w:rsidR="001E702C" w:rsidRDefault="00026699" w:rsidP="00F920D3">
      <w:pPr>
        <w:pStyle w:val="Heading1"/>
        <w:spacing w:before="100" w:beforeAutospacing="1"/>
      </w:pPr>
      <w:bookmarkStart w:id="15" w:name="_Toc512523921"/>
      <w:r w:rsidRPr="00026699">
        <w:t>4.0 CONCLUSION</w:t>
      </w:r>
      <w:bookmarkEnd w:id="15"/>
    </w:p>
    <w:p w14:paraId="09C39F31" w14:textId="77777777" w:rsidR="00A13DCE" w:rsidRPr="00A13DCE" w:rsidRDefault="00A13DCE" w:rsidP="00A13DCE"/>
    <w:p w14:paraId="1FCC16FD" w14:textId="77777777" w:rsidR="005D183A" w:rsidRDefault="00026699" w:rsidP="00696A99">
      <w:pPr>
        <w:spacing w:line="480" w:lineRule="auto"/>
        <w:ind w:firstLine="720"/>
        <w:rPr>
          <w:rFonts w:asciiTheme="majorBidi" w:hAnsiTheme="majorBidi" w:cstheme="majorBidi"/>
          <w:szCs w:val="24"/>
        </w:rPr>
      </w:pPr>
      <w:r>
        <w:rPr>
          <w:rFonts w:asciiTheme="majorBidi" w:hAnsiTheme="majorBidi" w:cstheme="majorBidi"/>
          <w:szCs w:val="24"/>
        </w:rPr>
        <w:t xml:space="preserve">Lung cancer is a difficult disease to manage by both patients and their physicians.  Like other aspects of healthcare, there are still racial disparities that must be addressed in the treatment and management of lung cancer.  There continues to be differences in incidence rates </w:t>
      </w:r>
      <w:r w:rsidR="00696A99">
        <w:rPr>
          <w:rFonts w:asciiTheme="majorBidi" w:hAnsiTheme="majorBidi" w:cstheme="majorBidi"/>
          <w:szCs w:val="24"/>
        </w:rPr>
        <w:t>and morbidity/</w:t>
      </w:r>
      <w:r>
        <w:rPr>
          <w:rFonts w:asciiTheme="majorBidi" w:hAnsiTheme="majorBidi" w:cstheme="majorBidi"/>
          <w:szCs w:val="24"/>
        </w:rPr>
        <w:t>mortality after surgical resection.  The</w:t>
      </w:r>
      <w:r w:rsidR="00696A99">
        <w:rPr>
          <w:rFonts w:asciiTheme="majorBidi" w:hAnsiTheme="majorBidi" w:cstheme="majorBidi"/>
          <w:szCs w:val="24"/>
        </w:rPr>
        <w:t>se studies also highlight the social aspects of lung cancer, as African Americans generally have lower education and lower income compared to their Caucasian counterparts</w:t>
      </w:r>
      <w:r w:rsidR="00696A99" w:rsidRPr="00696A99">
        <w:t xml:space="preserve"> </w:t>
      </w:r>
      <w:r w:rsidR="00696A99">
        <w:rPr>
          <w:rFonts w:asciiTheme="majorBidi" w:hAnsiTheme="majorBidi" w:cstheme="majorBidi"/>
          <w:szCs w:val="24"/>
        </w:rPr>
        <w:fldChar w:fldCharType="begin">
          <w:fldData xml:space="preserve">PEVuZE5vdGU+PENpdGU+PEF1dGhvcj5MYVBhcjwvQXV0aG9yPjxZZWFyPjIwMTE8L1llYXI+PFJl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</w:fldData>
        </w:fldChar>
      </w:r>
      <w:r w:rsidR="00696A99">
        <w:rPr>
          <w:rFonts w:asciiTheme="majorBidi" w:hAnsiTheme="majorBidi" w:cstheme="majorBidi"/>
          <w:szCs w:val="24"/>
        </w:rPr>
        <w:instrText xml:space="preserve"> ADDIN EN.CITE </w:instrText>
      </w:r>
      <w:r w:rsidR="00696A99">
        <w:rPr>
          <w:rFonts w:asciiTheme="majorBidi" w:hAnsiTheme="majorBidi" w:cstheme="majorBidi"/>
          <w:szCs w:val="24"/>
        </w:rPr>
        <w:fldChar w:fldCharType="begin">
          <w:fldData xml:space="preserve">PEVuZE5vdGU+PENpdGU+PEF1dGhvcj5MYVBhcjwvQXV0aG9yPjxZZWFyPjIwMTE8L1llYXI+PFJl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</w:fldData>
        </w:fldChar>
      </w:r>
      <w:r w:rsidR="00696A99">
        <w:rPr>
          <w:rFonts w:asciiTheme="majorBidi" w:hAnsiTheme="majorBidi" w:cstheme="majorBidi"/>
          <w:szCs w:val="24"/>
        </w:rPr>
        <w:instrText xml:space="preserve"> ADDIN EN.CITE.DATA </w:instrText>
      </w:r>
      <w:r w:rsidR="00696A99">
        <w:rPr>
          <w:rFonts w:asciiTheme="majorBidi" w:hAnsiTheme="majorBidi" w:cstheme="majorBidi"/>
          <w:szCs w:val="24"/>
        </w:rPr>
      </w:r>
      <w:r w:rsidR="00696A99">
        <w:rPr>
          <w:rFonts w:asciiTheme="majorBidi" w:hAnsiTheme="majorBidi" w:cstheme="majorBidi"/>
          <w:szCs w:val="24"/>
        </w:rPr>
        <w:fldChar w:fldCharType="end"/>
      </w:r>
      <w:r w:rsidR="00696A99">
        <w:rPr>
          <w:rFonts w:asciiTheme="majorBidi" w:hAnsiTheme="majorBidi" w:cstheme="majorBidi"/>
          <w:szCs w:val="24"/>
        </w:rPr>
      </w:r>
      <w:r w:rsidR="00696A99">
        <w:rPr>
          <w:rFonts w:asciiTheme="majorBidi" w:hAnsiTheme="majorBidi" w:cstheme="majorBidi"/>
          <w:szCs w:val="24"/>
        </w:rPr>
        <w:fldChar w:fldCharType="separate"/>
      </w:r>
      <w:r w:rsidR="00696A99" w:rsidRPr="00696A99">
        <w:rPr>
          <w:rFonts w:asciiTheme="majorBidi" w:hAnsiTheme="majorBidi" w:cstheme="majorBidi"/>
          <w:noProof/>
          <w:szCs w:val="24"/>
          <w:vertAlign w:val="superscript"/>
        </w:rPr>
        <w:t>45</w:t>
      </w:r>
      <w:r w:rsidR="00696A99">
        <w:rPr>
          <w:rFonts w:asciiTheme="majorBidi" w:hAnsiTheme="majorBidi" w:cstheme="majorBidi"/>
          <w:szCs w:val="24"/>
        </w:rPr>
        <w:fldChar w:fldCharType="end"/>
      </w:r>
      <w:r w:rsidR="00696A99">
        <w:rPr>
          <w:rFonts w:asciiTheme="majorBidi" w:hAnsiTheme="majorBidi" w:cstheme="majorBidi"/>
          <w:szCs w:val="24"/>
        </w:rPr>
        <w:t>.  Smoking in the African American community is also an issue, as they are less likely to quick smoking as well</w:t>
      </w:r>
      <w:r w:rsidR="00696A99" w:rsidRPr="00696A99">
        <w:t xml:space="preserve"> </w:t>
      </w:r>
      <w:r w:rsidR="00696A99">
        <w:rPr>
          <w:rFonts w:asciiTheme="majorBidi" w:hAnsiTheme="majorBidi" w:cstheme="majorBidi"/>
          <w:szCs w:val="24"/>
        </w:rPr>
        <w:fldChar w:fldCharType="begin">
          <w:fldData xml:space="preserve">PEVuZE5vdGU+PENpdGU+PEF1dGhvcj5IYWltYW48L0F1dGhvcj48WWVhcj4yMDA2PC9ZZWFyPjxS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bWVkaWNpbmU8L2FiYnItMT48L2FsdC1wZXJpb2RpY2FsPjxwYWdlcz4zMzMtNDI8L3BhZ2VzPjx2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</w:fldData>
        </w:fldChar>
      </w:r>
      <w:r w:rsidR="00696A99">
        <w:rPr>
          <w:rFonts w:asciiTheme="majorBidi" w:hAnsiTheme="majorBidi" w:cstheme="majorBidi"/>
          <w:szCs w:val="24"/>
        </w:rPr>
        <w:instrText xml:space="preserve"> ADDIN EN.CITE </w:instrText>
      </w:r>
      <w:r w:rsidR="00696A99">
        <w:rPr>
          <w:rFonts w:asciiTheme="majorBidi" w:hAnsiTheme="majorBidi" w:cstheme="majorBidi"/>
          <w:szCs w:val="24"/>
        </w:rPr>
        <w:fldChar w:fldCharType="begin">
          <w:fldData xml:space="preserve">PEVuZE5vdGU+PENpdGU+PEF1dGhvcj5IYWltYW48L0F1dGhvcj48WWVhcj4yMDA2PC9ZZWFyPjxS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bWVkaWNpbmU8L2FiYnItMT48L2FsdC1wZXJpb2RpY2FsPjxwYWdlcz4zMzMtNDI8L3BhZ2VzPjx2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</w:fldData>
        </w:fldChar>
      </w:r>
      <w:r w:rsidR="00696A99">
        <w:rPr>
          <w:rFonts w:asciiTheme="majorBidi" w:hAnsiTheme="majorBidi" w:cstheme="majorBidi"/>
          <w:szCs w:val="24"/>
        </w:rPr>
        <w:instrText xml:space="preserve"> ADDIN EN.CITE.DATA </w:instrText>
      </w:r>
      <w:r w:rsidR="00696A99">
        <w:rPr>
          <w:rFonts w:asciiTheme="majorBidi" w:hAnsiTheme="majorBidi" w:cstheme="majorBidi"/>
          <w:szCs w:val="24"/>
        </w:rPr>
      </w:r>
      <w:r w:rsidR="00696A99">
        <w:rPr>
          <w:rFonts w:asciiTheme="majorBidi" w:hAnsiTheme="majorBidi" w:cstheme="majorBidi"/>
          <w:szCs w:val="24"/>
        </w:rPr>
        <w:fldChar w:fldCharType="end"/>
      </w:r>
      <w:r w:rsidR="00696A99">
        <w:rPr>
          <w:rFonts w:asciiTheme="majorBidi" w:hAnsiTheme="majorBidi" w:cstheme="majorBidi"/>
          <w:szCs w:val="24"/>
        </w:rPr>
      </w:r>
      <w:r w:rsidR="00696A99">
        <w:rPr>
          <w:rFonts w:asciiTheme="majorBidi" w:hAnsiTheme="majorBidi" w:cstheme="majorBidi"/>
          <w:szCs w:val="24"/>
        </w:rPr>
        <w:fldChar w:fldCharType="separate"/>
      </w:r>
      <w:r w:rsidR="00696A99" w:rsidRPr="00696A99">
        <w:rPr>
          <w:rFonts w:asciiTheme="majorBidi" w:hAnsiTheme="majorBidi" w:cstheme="majorBidi"/>
          <w:noProof/>
          <w:szCs w:val="24"/>
          <w:vertAlign w:val="superscript"/>
        </w:rPr>
        <w:t>28</w:t>
      </w:r>
      <w:r w:rsidR="00696A99">
        <w:rPr>
          <w:rFonts w:asciiTheme="majorBidi" w:hAnsiTheme="majorBidi" w:cstheme="majorBidi"/>
          <w:szCs w:val="24"/>
        </w:rPr>
        <w:fldChar w:fldCharType="end"/>
      </w:r>
      <w:r w:rsidR="00696A99">
        <w:rPr>
          <w:rFonts w:asciiTheme="majorBidi" w:hAnsiTheme="majorBidi" w:cstheme="majorBidi"/>
          <w:szCs w:val="24"/>
        </w:rPr>
        <w:t xml:space="preserve">.  Lastly, the African American </w:t>
      </w:r>
      <w:r w:rsidR="00BB711E">
        <w:rPr>
          <w:rFonts w:asciiTheme="majorBidi" w:hAnsiTheme="majorBidi" w:cstheme="majorBidi"/>
          <w:szCs w:val="24"/>
        </w:rPr>
        <w:t>c</w:t>
      </w:r>
      <w:r w:rsidR="00696A99">
        <w:rPr>
          <w:rFonts w:asciiTheme="majorBidi" w:hAnsiTheme="majorBidi" w:cstheme="majorBidi"/>
          <w:szCs w:val="24"/>
        </w:rPr>
        <w:t>ommunity also harbors more mistrust in the medical community</w:t>
      </w:r>
      <w:r w:rsidR="00696A99" w:rsidRPr="00696A99">
        <w:t xml:space="preserve"> </w:t>
      </w:r>
      <w:r w:rsidR="00696A99">
        <w:rPr>
          <w:rFonts w:asciiTheme="majorBidi" w:hAnsiTheme="majorBidi" w:cstheme="majorBidi"/>
          <w:szCs w:val="24"/>
        </w:rPr>
        <w:fldChar w:fldCharType="begin">
          <w:fldData xml:space="preserve">PEVuZE5vdGU+PENpdGU+PEF1dGhvcj5MaW48L0F1dGhvcj48WWVhcj4yMDE0PC9ZZWFyPjxSZWNO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</w:fldData>
        </w:fldChar>
      </w:r>
      <w:r w:rsidR="00696A99">
        <w:rPr>
          <w:rFonts w:asciiTheme="majorBidi" w:hAnsiTheme="majorBidi" w:cstheme="majorBidi"/>
          <w:szCs w:val="24"/>
        </w:rPr>
        <w:instrText xml:space="preserve"> ADDIN EN.CITE </w:instrText>
      </w:r>
      <w:r w:rsidR="00696A99">
        <w:rPr>
          <w:rFonts w:asciiTheme="majorBidi" w:hAnsiTheme="majorBidi" w:cstheme="majorBidi"/>
          <w:szCs w:val="24"/>
        </w:rPr>
        <w:fldChar w:fldCharType="begin">
          <w:fldData xml:space="preserve">PEVuZE5vdGU+PENpdGU+PEF1dGhvcj5MaW48L0F1dGhvcj48WWVhcj4yMDE0PC9ZZWFyPjxSZWNO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</w:fldData>
        </w:fldChar>
      </w:r>
      <w:r w:rsidR="00696A99">
        <w:rPr>
          <w:rFonts w:asciiTheme="majorBidi" w:hAnsiTheme="majorBidi" w:cstheme="majorBidi"/>
          <w:szCs w:val="24"/>
        </w:rPr>
        <w:instrText xml:space="preserve"> ADDIN EN.CITE.DATA </w:instrText>
      </w:r>
      <w:r w:rsidR="00696A99">
        <w:rPr>
          <w:rFonts w:asciiTheme="majorBidi" w:hAnsiTheme="majorBidi" w:cstheme="majorBidi"/>
          <w:szCs w:val="24"/>
        </w:rPr>
      </w:r>
      <w:r w:rsidR="00696A99">
        <w:rPr>
          <w:rFonts w:asciiTheme="majorBidi" w:hAnsiTheme="majorBidi" w:cstheme="majorBidi"/>
          <w:szCs w:val="24"/>
        </w:rPr>
        <w:fldChar w:fldCharType="end"/>
      </w:r>
      <w:r w:rsidR="00696A99">
        <w:rPr>
          <w:rFonts w:asciiTheme="majorBidi" w:hAnsiTheme="majorBidi" w:cstheme="majorBidi"/>
          <w:szCs w:val="24"/>
        </w:rPr>
      </w:r>
      <w:r w:rsidR="00696A99">
        <w:rPr>
          <w:rFonts w:asciiTheme="majorBidi" w:hAnsiTheme="majorBidi" w:cstheme="majorBidi"/>
          <w:szCs w:val="24"/>
        </w:rPr>
        <w:fldChar w:fldCharType="separate"/>
      </w:r>
      <w:r w:rsidR="00696A99" w:rsidRPr="00696A99">
        <w:rPr>
          <w:rFonts w:asciiTheme="majorBidi" w:hAnsiTheme="majorBidi" w:cstheme="majorBidi"/>
          <w:noProof/>
          <w:szCs w:val="24"/>
          <w:vertAlign w:val="superscript"/>
        </w:rPr>
        <w:t>32</w:t>
      </w:r>
      <w:r w:rsidR="00696A99">
        <w:rPr>
          <w:rFonts w:asciiTheme="majorBidi" w:hAnsiTheme="majorBidi" w:cstheme="majorBidi"/>
          <w:szCs w:val="24"/>
        </w:rPr>
        <w:fldChar w:fldCharType="end"/>
      </w:r>
      <w:r w:rsidR="00696A99">
        <w:rPr>
          <w:rFonts w:asciiTheme="majorBidi" w:hAnsiTheme="majorBidi" w:cstheme="majorBidi"/>
          <w:szCs w:val="24"/>
        </w:rPr>
        <w:t>.</w:t>
      </w:r>
      <w:r w:rsidR="00BB711E">
        <w:rPr>
          <w:rFonts w:asciiTheme="majorBidi" w:hAnsiTheme="majorBidi" w:cstheme="majorBidi"/>
          <w:szCs w:val="24"/>
        </w:rPr>
        <w:t xml:space="preserve">  </w:t>
      </w:r>
    </w:p>
    <w:p w14:paraId="14256323" w14:textId="1CB3262C" w:rsidR="00026699" w:rsidRDefault="00BB711E" w:rsidP="00696A99">
      <w:pPr>
        <w:spacing w:line="480" w:lineRule="auto"/>
        <w:ind w:firstLine="720"/>
        <w:rPr>
          <w:rFonts w:asciiTheme="majorBidi" w:hAnsiTheme="majorBidi" w:cstheme="majorBidi"/>
          <w:szCs w:val="24"/>
        </w:rPr>
      </w:pPr>
      <w:r>
        <w:rPr>
          <w:rFonts w:asciiTheme="majorBidi" w:hAnsiTheme="majorBidi" w:cstheme="majorBidi"/>
          <w:szCs w:val="24"/>
        </w:rPr>
        <w:t xml:space="preserve">There are limitations to this review.  It is difficult to quantify behavioral biases.  For example, </w:t>
      </w:r>
      <w:r w:rsidRPr="00026699">
        <w:rPr>
          <w:rFonts w:asciiTheme="majorBidi" w:hAnsiTheme="majorBidi" w:cstheme="majorBidi"/>
          <w:noProof/>
          <w:szCs w:val="24"/>
        </w:rPr>
        <w:t>Lin and colleagues</w:t>
      </w:r>
      <w:r>
        <w:rPr>
          <w:rFonts w:asciiTheme="majorBidi" w:hAnsiTheme="majorBidi" w:cstheme="majorBidi"/>
          <w:noProof/>
          <w:szCs w:val="24"/>
        </w:rPr>
        <w:t xml:space="preserve"> reports that African Americans </w:t>
      </w:r>
      <w:r w:rsidRPr="00026699">
        <w:rPr>
          <w:rFonts w:asciiTheme="majorBidi" w:hAnsiTheme="majorBidi" w:cstheme="majorBidi"/>
          <w:noProof/>
          <w:szCs w:val="24"/>
        </w:rPr>
        <w:t>were signifincantly less likely to receive stage-appropriate therapies compared to their Caucasian counterparts</w:t>
      </w:r>
      <w:r>
        <w:rPr>
          <w:rFonts w:asciiTheme="majorBidi" w:hAnsiTheme="majorBidi" w:cstheme="majorBidi"/>
          <w:noProof/>
          <w:szCs w:val="24"/>
        </w:rPr>
        <w:t xml:space="preserve">.  It is difficult to determine if decisions were made by the patient or physician to pursue a different therapy.  Furthermore, the multifactorial aspects of lung cancer make it difficult to formulate a specific intervention that may or may not affect these disparities.    </w:t>
      </w:r>
    </w:p>
    <w:p w14:paraId="01E06DE5" w14:textId="39FED825" w:rsidR="001E702C" w:rsidRPr="00026699" w:rsidRDefault="001E702C" w:rsidP="00026699">
      <w:pPr>
        <w:spacing w:line="480" w:lineRule="auto"/>
        <w:ind w:firstLine="720"/>
        <w:rPr>
          <w:rFonts w:asciiTheme="majorBidi" w:hAnsiTheme="majorBidi" w:cstheme="majorBidi"/>
          <w:szCs w:val="24"/>
        </w:rPr>
      </w:pPr>
      <w:r w:rsidRPr="00026699">
        <w:rPr>
          <w:rFonts w:asciiTheme="majorBidi" w:hAnsiTheme="majorBidi" w:cstheme="majorBidi"/>
          <w:szCs w:val="24"/>
        </w:rPr>
        <w:t>Bridging the gap between the racial disparities of lung cancer starts even before the cells begin to mutate into tumor cells.  It starts initially at a social level.  One must understand why African Americans are more prone to start smoking at a later age compared to their Caucasian counterparts and why they continue to smoke.  Essentially, assuming they are exposed to the same efforts, are the current efforts of preventing smoking effective towards this population?  At a later age, they should be as educated, i</w:t>
      </w:r>
      <w:r w:rsidR="00D337E4" w:rsidRPr="00026699">
        <w:rPr>
          <w:rFonts w:asciiTheme="majorBidi" w:hAnsiTheme="majorBidi" w:cstheme="majorBidi"/>
          <w:szCs w:val="24"/>
        </w:rPr>
        <w:t xml:space="preserve">f not more well-versed to make an educated </w:t>
      </w:r>
      <w:r w:rsidRPr="00026699">
        <w:rPr>
          <w:rFonts w:asciiTheme="majorBidi" w:hAnsiTheme="majorBidi" w:cstheme="majorBidi"/>
          <w:szCs w:val="24"/>
        </w:rPr>
        <w:t xml:space="preserve">decision. </w:t>
      </w:r>
    </w:p>
    <w:p w14:paraId="19E4A8C2" w14:textId="32D1FCEC" w:rsidR="001E702C" w:rsidRPr="00026699" w:rsidRDefault="001E702C" w:rsidP="00696A99">
      <w:pPr>
        <w:spacing w:line="480" w:lineRule="auto"/>
        <w:ind w:firstLine="720"/>
        <w:rPr>
          <w:rFonts w:asciiTheme="majorBidi" w:hAnsiTheme="majorBidi" w:cstheme="majorBidi"/>
          <w:szCs w:val="24"/>
        </w:rPr>
      </w:pPr>
      <w:r w:rsidRPr="00026699">
        <w:rPr>
          <w:rFonts w:asciiTheme="majorBidi" w:hAnsiTheme="majorBidi" w:cstheme="majorBidi"/>
          <w:szCs w:val="24"/>
        </w:rPr>
        <w:t>Other social issues also need to be addressed because lung cancer care today</w:t>
      </w:r>
      <w:r w:rsidR="00D337E4" w:rsidRPr="00026699">
        <w:rPr>
          <w:rFonts w:asciiTheme="majorBidi" w:hAnsiTheme="majorBidi" w:cstheme="majorBidi"/>
          <w:szCs w:val="24"/>
        </w:rPr>
        <w:t xml:space="preserve"> is not </w:t>
      </w:r>
      <w:r w:rsidR="00696A99">
        <w:rPr>
          <w:rFonts w:asciiTheme="majorBidi" w:hAnsiTheme="majorBidi" w:cstheme="majorBidi"/>
          <w:szCs w:val="24"/>
        </w:rPr>
        <w:t>distributed equally</w:t>
      </w:r>
      <w:r w:rsidRPr="00026699">
        <w:rPr>
          <w:rFonts w:asciiTheme="majorBidi" w:hAnsiTheme="majorBidi" w:cstheme="majorBidi"/>
          <w:szCs w:val="24"/>
        </w:rPr>
        <w:t>.  Lower education an</w:t>
      </w:r>
      <w:r w:rsidR="00696A99">
        <w:rPr>
          <w:rFonts w:asciiTheme="majorBidi" w:hAnsiTheme="majorBidi" w:cstheme="majorBidi"/>
          <w:szCs w:val="24"/>
        </w:rPr>
        <w:t>d income are associated with</w:t>
      </w:r>
      <w:r w:rsidRPr="00026699">
        <w:rPr>
          <w:rFonts w:asciiTheme="majorBidi" w:hAnsiTheme="majorBidi" w:cstheme="majorBidi"/>
          <w:szCs w:val="24"/>
        </w:rPr>
        <w:t xml:space="preserve"> a decreased survival rate in lung cancer</w:t>
      </w:r>
      <w:r w:rsidR="00696A99" w:rsidRPr="00696A99">
        <w:t xml:space="preserve"> </w:t>
      </w:r>
      <w:r w:rsidR="00696A99">
        <w:rPr>
          <w:rFonts w:asciiTheme="majorBidi" w:hAnsiTheme="majorBidi" w:cstheme="majorBidi"/>
          <w:szCs w:val="24"/>
        </w:rPr>
        <w:fldChar w:fldCharType="begin">
          <w:fldData xml:space="preserve">PEVuZE5vdGU+PENpdGU+PEF1dGhvcj5MYVBhcjwvQXV0aG9yPjxZZWFyPjIwMTE8L1llYXI+PFJl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</w:fldData>
        </w:fldChar>
      </w:r>
      <w:r w:rsidR="00696A99">
        <w:rPr>
          <w:rFonts w:asciiTheme="majorBidi" w:hAnsiTheme="majorBidi" w:cstheme="majorBidi"/>
          <w:szCs w:val="24"/>
        </w:rPr>
        <w:instrText xml:space="preserve"> ADDIN EN.CITE </w:instrText>
      </w:r>
      <w:r w:rsidR="00696A99">
        <w:rPr>
          <w:rFonts w:asciiTheme="majorBidi" w:hAnsiTheme="majorBidi" w:cstheme="majorBidi"/>
          <w:szCs w:val="24"/>
        </w:rPr>
        <w:fldChar w:fldCharType="begin">
          <w:fldData xml:space="preserve">PEVuZE5vdGU+PENpdGU+PEF1dGhvcj5MYVBhcjwvQXV0aG9yPjxZZWFyPjIwMTE8L1llYXI+PFJl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</w:fldData>
        </w:fldChar>
      </w:r>
      <w:r w:rsidR="00696A99">
        <w:rPr>
          <w:rFonts w:asciiTheme="majorBidi" w:hAnsiTheme="majorBidi" w:cstheme="majorBidi"/>
          <w:szCs w:val="24"/>
        </w:rPr>
        <w:instrText xml:space="preserve"> ADDIN EN.CITE.DATA </w:instrText>
      </w:r>
      <w:r w:rsidR="00696A99">
        <w:rPr>
          <w:rFonts w:asciiTheme="majorBidi" w:hAnsiTheme="majorBidi" w:cstheme="majorBidi"/>
          <w:szCs w:val="24"/>
        </w:rPr>
      </w:r>
      <w:r w:rsidR="00696A99">
        <w:rPr>
          <w:rFonts w:asciiTheme="majorBidi" w:hAnsiTheme="majorBidi" w:cstheme="majorBidi"/>
          <w:szCs w:val="24"/>
        </w:rPr>
        <w:fldChar w:fldCharType="end"/>
      </w:r>
      <w:r w:rsidR="00696A99">
        <w:rPr>
          <w:rFonts w:asciiTheme="majorBidi" w:hAnsiTheme="majorBidi" w:cstheme="majorBidi"/>
          <w:szCs w:val="24"/>
        </w:rPr>
      </w:r>
      <w:r w:rsidR="00696A99">
        <w:rPr>
          <w:rFonts w:asciiTheme="majorBidi" w:hAnsiTheme="majorBidi" w:cstheme="majorBidi"/>
          <w:szCs w:val="24"/>
        </w:rPr>
        <w:fldChar w:fldCharType="separate"/>
      </w:r>
      <w:r w:rsidR="00696A99" w:rsidRPr="00696A99">
        <w:rPr>
          <w:rFonts w:asciiTheme="majorBidi" w:hAnsiTheme="majorBidi" w:cstheme="majorBidi"/>
          <w:noProof/>
          <w:szCs w:val="24"/>
          <w:vertAlign w:val="superscript"/>
        </w:rPr>
        <w:t>45</w:t>
      </w:r>
      <w:r w:rsidR="00696A99">
        <w:rPr>
          <w:rFonts w:asciiTheme="majorBidi" w:hAnsiTheme="majorBidi" w:cstheme="majorBidi"/>
          <w:szCs w:val="24"/>
        </w:rPr>
        <w:fldChar w:fldCharType="end"/>
      </w:r>
      <w:r w:rsidRPr="00026699">
        <w:rPr>
          <w:rFonts w:asciiTheme="majorBidi" w:hAnsiTheme="majorBidi" w:cstheme="majorBidi"/>
          <w:szCs w:val="24"/>
        </w:rPr>
        <w:t xml:space="preserve">.  The more education one has, the more likely one can understand the dangers of lung cancer and its risk factors.  A common cause of depression and mental health issues, which predicts poorer cancer survival, is financial stability.  In addition to this, financial security may also allow for patients to pursue better care.  For example, it may allow someone to travel out of state to a more experienced surgeon.  </w:t>
      </w:r>
    </w:p>
    <w:p w14:paraId="742AE7A7" w14:textId="77777777" w:rsidR="001E702C" w:rsidRPr="00026699" w:rsidRDefault="001E702C" w:rsidP="00026699">
      <w:pPr>
        <w:spacing w:line="480" w:lineRule="auto"/>
        <w:ind w:firstLine="720"/>
        <w:rPr>
          <w:rFonts w:asciiTheme="majorBidi" w:hAnsiTheme="majorBidi" w:cstheme="majorBidi"/>
          <w:szCs w:val="24"/>
        </w:rPr>
      </w:pPr>
      <w:r w:rsidRPr="00026699">
        <w:rPr>
          <w:rFonts w:asciiTheme="majorBidi" w:hAnsiTheme="majorBidi" w:cstheme="majorBidi"/>
          <w:szCs w:val="24"/>
        </w:rPr>
        <w:t xml:space="preserve">The medical community can also improve its relations with African Americans.  Mistrust in medicine is still a major issue in the African American community due to studies like the Tuskegee Study of Untreated Syphilis in the Negro Male from 1932 to 1972.  We have to improve the confidence of this population in the medical community in order for them to seek medical care, screening and maintain surveillance.  The medical community also needs to primary care physicians, specialists and surgeons to recognize that there is this disparity that needs to be addressed.  </w:t>
      </w:r>
    </w:p>
    <w:p w14:paraId="2D05E5F5" w14:textId="78599178" w:rsidR="001E702C" w:rsidRPr="00026699" w:rsidRDefault="00696A99" w:rsidP="004E4840">
      <w:pPr>
        <w:spacing w:line="480" w:lineRule="auto"/>
        <w:ind w:firstLine="720"/>
        <w:rPr>
          <w:rFonts w:asciiTheme="majorBidi" w:hAnsiTheme="majorBidi" w:cstheme="majorBidi"/>
          <w:szCs w:val="24"/>
        </w:rPr>
      </w:pPr>
      <w:r>
        <w:rPr>
          <w:rFonts w:asciiTheme="majorBidi" w:hAnsiTheme="majorBidi" w:cstheme="majorBidi"/>
          <w:szCs w:val="24"/>
        </w:rPr>
        <w:t>Improvement in</w:t>
      </w:r>
      <w:r w:rsidR="001E702C" w:rsidRPr="00026699">
        <w:rPr>
          <w:rFonts w:asciiTheme="majorBidi" w:hAnsiTheme="majorBidi" w:cstheme="majorBidi"/>
          <w:szCs w:val="24"/>
        </w:rPr>
        <w:t xml:space="preserve"> relations does not rest solely on the medical community </w:t>
      </w:r>
      <w:r w:rsidR="00B12908" w:rsidRPr="00026699">
        <w:rPr>
          <w:rFonts w:asciiTheme="majorBidi" w:hAnsiTheme="majorBidi" w:cstheme="majorBidi"/>
          <w:szCs w:val="24"/>
        </w:rPr>
        <w:t>but also</w:t>
      </w:r>
      <w:r w:rsidR="001E702C" w:rsidRPr="00026699">
        <w:rPr>
          <w:rFonts w:asciiTheme="majorBidi" w:hAnsiTheme="majorBidi" w:cstheme="majorBidi"/>
          <w:szCs w:val="24"/>
        </w:rPr>
        <w:t xml:space="preserve"> US agencies</w:t>
      </w:r>
      <w:r w:rsidR="00B12908" w:rsidRPr="00026699">
        <w:rPr>
          <w:rFonts w:asciiTheme="majorBidi" w:hAnsiTheme="majorBidi" w:cstheme="majorBidi"/>
          <w:szCs w:val="24"/>
        </w:rPr>
        <w:t>.  Relations have been improving</w:t>
      </w:r>
      <w:r w:rsidR="001E702C" w:rsidRPr="00026699">
        <w:rPr>
          <w:rFonts w:asciiTheme="majorBidi" w:hAnsiTheme="majorBidi" w:cstheme="majorBidi"/>
          <w:szCs w:val="24"/>
        </w:rPr>
        <w:t xml:space="preserve">.  </w:t>
      </w:r>
      <w:r w:rsidR="004E4840">
        <w:rPr>
          <w:rFonts w:asciiTheme="majorBidi" w:hAnsiTheme="majorBidi" w:cstheme="majorBidi"/>
          <w:szCs w:val="24"/>
        </w:rPr>
        <w:t>In the Healthy People 2020</w:t>
      </w:r>
      <w:r w:rsidR="005D183A">
        <w:rPr>
          <w:rFonts w:asciiTheme="majorBidi" w:hAnsiTheme="majorBidi" w:cstheme="majorBidi"/>
          <w:szCs w:val="24"/>
        </w:rPr>
        <w:t xml:space="preserve"> initiative</w:t>
      </w:r>
      <w:r w:rsidR="004E4840">
        <w:rPr>
          <w:rFonts w:asciiTheme="majorBidi" w:hAnsiTheme="majorBidi" w:cstheme="majorBidi"/>
          <w:szCs w:val="24"/>
        </w:rPr>
        <w:t>, there is a focus on the social determinants of health</w:t>
      </w:r>
      <w:r w:rsidR="004E4840" w:rsidRPr="004E4840">
        <w:t xml:space="preserve"> </w:t>
      </w:r>
      <w:r w:rsidR="004E4840">
        <w:rPr>
          <w:rFonts w:asciiTheme="majorBidi" w:hAnsiTheme="majorBidi" w:cstheme="majorBidi"/>
          <w:szCs w:val="24"/>
        </w:rPr>
        <w:fldChar w:fldCharType="begin"/>
      </w:r>
      <w:r w:rsidR="004E4840">
        <w:rPr>
          <w:rFonts w:asciiTheme="majorBidi" w:hAnsiTheme="majorBidi" w:cstheme="majorBidi"/>
          <w:szCs w:val="24"/>
        </w:rPr>
        <w:instrText xml:space="preserve"> ADDIN EN.CITE &lt;EndNote&gt;&lt;Cite&gt;&lt;Author&gt;Koh&lt;/Author&gt;&lt;Year&gt;2014&lt;/Year&gt;&lt;RecNum&gt;129&lt;/RecNum&gt;&lt;DisplayText&gt;&lt;style face="superscript"&gt;46&lt;/style&gt;&lt;/DisplayText&gt;&lt;record&gt;&lt;rec-number&gt;129&lt;/rec-number&gt;&lt;foreign-keys&gt;&lt;key app="EN" db-id="s9zw0pwefw0tt3essv7v5saeaavtxwe5tzx9"&gt;129&lt;/key&gt;&lt;/foreign-keys&gt;&lt;ref-type name="Journal Article"&gt;17&lt;/ref-type&gt;&lt;contributors&gt;&lt;authors&gt;&lt;author&gt;Koh, H. K.&lt;/author&gt;&lt;author&gt;Blakey, C. R.&lt;/author&gt;&lt;author&gt;Roper, A. Y.&lt;/author&gt;&lt;/authors&gt;&lt;/contributors&gt;&lt;titles&gt;&lt;title&gt;Healthy People 2020: a report card on the health of the nation&lt;/title&gt;&lt;secondary-title&gt;Jama&lt;/secondary-title&gt;&lt;alt-title&gt;Jama&lt;/alt-title&gt;&lt;/titles&gt;&lt;periodical&gt;&lt;full-title&gt;Jama&lt;/full-title&gt;&lt;abbr-1&gt;Jama&lt;/abbr-1&gt;&lt;/periodical&gt;&lt;alt-periodical&gt;&lt;full-title&gt;Jama&lt;/full-title&gt;&lt;abbr-1&gt;Jama&lt;/abbr-1&gt;&lt;/alt-periodical&gt;&lt;pages&gt;2475-6&lt;/pages&gt;&lt;volume&gt;311&lt;/volume&gt;&lt;number&gt;24&lt;/number&gt;&lt;edition&gt;2014/05/30&lt;/edition&gt;&lt;keywords&gt;&lt;keyword&gt;Health Policy&lt;/keyword&gt;&lt;keyword&gt;*Health Promotion&lt;/keyword&gt;&lt;keyword&gt;*Health Status Indicators&lt;/keyword&gt;&lt;keyword&gt;*Healthy People Programs&lt;/keyword&gt;&lt;keyword&gt;Humans&lt;/keyword&gt;&lt;keyword&gt;Patient Protection and Affordable Care Act&lt;/keyword&gt;&lt;keyword&gt;*Primary Prevention&lt;/keyword&gt;&lt;keyword&gt;Public Health/trends&lt;/keyword&gt;&lt;keyword&gt;United States&lt;/keyword&gt;&lt;/keywords&gt;&lt;dates&gt;&lt;year&gt;2014&lt;/year&gt;&lt;pub-dates&gt;&lt;date&gt;Jun 25&lt;/date&gt;&lt;/pub-dates&gt;&lt;/dates&gt;&lt;isbn&gt;0098-7484&lt;/isbn&gt;&lt;accession-num&gt;24870206&lt;/accession-num&gt;&lt;urls&gt;&lt;/urls&gt;&lt;electronic-resource-num&gt;10.1001/jama.2014.6446&lt;/electronic-resource-num&gt;&lt;remote-database-provider&gt;Nlm&lt;/remote-database-provider&gt;&lt;language&gt;eng&lt;/language&gt;&lt;/record&gt;&lt;/Cite&gt;&lt;/EndNote&gt;</w:instrText>
      </w:r>
      <w:r w:rsidR="004E4840">
        <w:rPr>
          <w:rFonts w:asciiTheme="majorBidi" w:hAnsiTheme="majorBidi" w:cstheme="majorBidi"/>
          <w:szCs w:val="24"/>
        </w:rPr>
        <w:fldChar w:fldCharType="separate"/>
      </w:r>
      <w:r w:rsidR="004E4840" w:rsidRPr="004E4840">
        <w:rPr>
          <w:rFonts w:asciiTheme="majorBidi" w:hAnsiTheme="majorBidi" w:cstheme="majorBidi"/>
          <w:noProof/>
          <w:szCs w:val="24"/>
          <w:vertAlign w:val="superscript"/>
        </w:rPr>
        <w:t>46</w:t>
      </w:r>
      <w:r w:rsidR="004E4840">
        <w:rPr>
          <w:rFonts w:asciiTheme="majorBidi" w:hAnsiTheme="majorBidi" w:cstheme="majorBidi"/>
          <w:szCs w:val="24"/>
        </w:rPr>
        <w:fldChar w:fldCharType="end"/>
      </w:r>
      <w:r w:rsidR="004E4840">
        <w:rPr>
          <w:rFonts w:asciiTheme="majorBidi" w:hAnsiTheme="majorBidi" w:cstheme="majorBidi"/>
          <w:szCs w:val="24"/>
        </w:rPr>
        <w:t>.  There is a recognition that health starts in homes, schools, workplaces and communities.  The goal of this focus is to “create social and physical environments that promote good health for all”</w:t>
      </w:r>
      <w:r w:rsidR="004E4840" w:rsidRPr="004E4840">
        <w:t xml:space="preserve"> </w:t>
      </w:r>
      <w:r w:rsidR="004E4840">
        <w:rPr>
          <w:rFonts w:asciiTheme="majorBidi" w:hAnsiTheme="majorBidi" w:cstheme="majorBidi"/>
          <w:szCs w:val="24"/>
        </w:rPr>
        <w:fldChar w:fldCharType="begin"/>
      </w:r>
      <w:r w:rsidR="004E4840">
        <w:rPr>
          <w:rFonts w:asciiTheme="majorBidi" w:hAnsiTheme="majorBidi" w:cstheme="majorBidi"/>
          <w:szCs w:val="24"/>
        </w:rPr>
        <w:instrText xml:space="preserve"> ADDIN EN.CITE &lt;EndNote&gt;&lt;Cite&gt;&lt;Author&gt;Koh&lt;/Author&gt;&lt;Year&gt;2014&lt;/Year&gt;&lt;RecNum&gt;129&lt;/RecNum&gt;&lt;DisplayText&gt;&lt;style face="superscript"&gt;46&lt;/style&gt;&lt;/DisplayText&gt;&lt;record&gt;&lt;rec-number&gt;129&lt;/rec-number&gt;&lt;foreign-keys&gt;&lt;key app="EN" db-id="s9zw0pwefw0tt3essv7v5saeaavtxwe5tzx9"&gt;129&lt;/key&gt;&lt;/foreign-keys&gt;&lt;ref-type name="Journal Article"&gt;17&lt;/ref-type&gt;&lt;contributors&gt;&lt;authors&gt;&lt;author&gt;Koh, H. K.&lt;/author&gt;&lt;author&gt;Blakey, C. R.&lt;/author&gt;&lt;author&gt;Roper, A. Y.&lt;/author&gt;&lt;/authors&gt;&lt;/contributors&gt;&lt;titles&gt;&lt;title&gt;Healthy People 2020: a report card on the health of the nation&lt;/title&gt;&lt;secondary-title&gt;Jama&lt;/secondary-title&gt;&lt;alt-title&gt;Jama&lt;/alt-title&gt;&lt;/titles&gt;&lt;periodical&gt;&lt;full-title&gt;Jama&lt;/full-title&gt;&lt;abbr-1&gt;Jama&lt;/abbr-1&gt;&lt;/periodical&gt;&lt;alt-periodical&gt;&lt;full-title&gt;Jama&lt;/full-title&gt;&lt;abbr-1&gt;Jama&lt;/abbr-1&gt;&lt;/alt-periodical&gt;&lt;pages&gt;2475-6&lt;/pages&gt;&lt;volume&gt;311&lt;/volume&gt;&lt;number&gt;24&lt;/number&gt;&lt;edition&gt;2014/05/30&lt;/edition&gt;&lt;keywords&gt;&lt;keyword&gt;Health Policy&lt;/keyword&gt;&lt;keyword&gt;*Health Promotion&lt;/keyword&gt;&lt;keyword&gt;*Health Status Indicators&lt;/keyword&gt;&lt;keyword&gt;*Healthy People Programs&lt;/keyword&gt;&lt;keyword&gt;Humans&lt;/keyword&gt;&lt;keyword&gt;Patient Protection and Affordable Care Act&lt;/keyword&gt;&lt;keyword&gt;*Primary Prevention&lt;/keyword&gt;&lt;keyword&gt;Public Health/trends&lt;/keyword&gt;&lt;keyword&gt;United States&lt;/keyword&gt;&lt;/keywords&gt;&lt;dates&gt;&lt;year&gt;2014&lt;/year&gt;&lt;pub-dates&gt;&lt;date&gt;Jun 25&lt;/date&gt;&lt;/pub-dates&gt;&lt;/dates&gt;&lt;isbn&gt;0098-7484&lt;/isbn&gt;&lt;accession-num&gt;24870206&lt;/accession-num&gt;&lt;urls&gt;&lt;/urls&gt;&lt;electronic-resource-num&gt;10.1001/jama.2014.6446&lt;/electronic-resource-num&gt;&lt;remote-database-provider&gt;Nlm&lt;/remote-database-provider&gt;&lt;language&gt;eng&lt;/language&gt;&lt;/record&gt;&lt;/Cite&gt;&lt;/EndNote&gt;</w:instrText>
      </w:r>
      <w:r w:rsidR="004E4840">
        <w:rPr>
          <w:rFonts w:asciiTheme="majorBidi" w:hAnsiTheme="majorBidi" w:cstheme="majorBidi"/>
          <w:szCs w:val="24"/>
        </w:rPr>
        <w:fldChar w:fldCharType="separate"/>
      </w:r>
      <w:r w:rsidR="004E4840" w:rsidRPr="004E4840">
        <w:rPr>
          <w:rFonts w:asciiTheme="majorBidi" w:hAnsiTheme="majorBidi" w:cstheme="majorBidi"/>
          <w:noProof/>
          <w:szCs w:val="24"/>
          <w:vertAlign w:val="superscript"/>
        </w:rPr>
        <w:t>46</w:t>
      </w:r>
      <w:r w:rsidR="004E4840">
        <w:rPr>
          <w:rFonts w:asciiTheme="majorBidi" w:hAnsiTheme="majorBidi" w:cstheme="majorBidi"/>
          <w:szCs w:val="24"/>
        </w:rPr>
        <w:fldChar w:fldCharType="end"/>
      </w:r>
      <w:r w:rsidR="004E4840">
        <w:rPr>
          <w:rFonts w:asciiTheme="majorBidi" w:hAnsiTheme="majorBidi" w:cstheme="majorBidi"/>
          <w:szCs w:val="24"/>
        </w:rPr>
        <w:t xml:space="preserve">.  </w:t>
      </w:r>
      <w:r w:rsidR="001E702C" w:rsidRPr="00026699">
        <w:rPr>
          <w:rFonts w:asciiTheme="majorBidi" w:hAnsiTheme="majorBidi" w:cstheme="majorBidi"/>
          <w:szCs w:val="24"/>
        </w:rPr>
        <w:t xml:space="preserve">The government must </w:t>
      </w:r>
      <w:r w:rsidR="00B12908" w:rsidRPr="00026699">
        <w:rPr>
          <w:rFonts w:asciiTheme="majorBidi" w:hAnsiTheme="majorBidi" w:cstheme="majorBidi"/>
          <w:szCs w:val="24"/>
        </w:rPr>
        <w:t xml:space="preserve">continue to </w:t>
      </w:r>
      <w:r w:rsidR="001E702C" w:rsidRPr="00026699">
        <w:rPr>
          <w:rFonts w:asciiTheme="majorBidi" w:hAnsiTheme="majorBidi" w:cstheme="majorBidi"/>
          <w:szCs w:val="24"/>
        </w:rPr>
        <w:t>provide programs and additional funding to improve the social disparities, such as with education and income.  Furthermore, funding and resources should be provided to improve lung cancer care and appropriate screening for those who are at risk in counties that are considered high mortality zones of lung cancer.  The US</w:t>
      </w:r>
      <w:r w:rsidR="004E4840">
        <w:rPr>
          <w:rFonts w:asciiTheme="majorBidi" w:hAnsiTheme="majorBidi" w:cstheme="majorBidi"/>
          <w:szCs w:val="24"/>
        </w:rPr>
        <w:t xml:space="preserve"> is </w:t>
      </w:r>
      <w:r w:rsidR="001E702C" w:rsidRPr="00026699">
        <w:rPr>
          <w:rFonts w:asciiTheme="majorBidi" w:hAnsiTheme="majorBidi" w:cstheme="majorBidi"/>
          <w:szCs w:val="24"/>
        </w:rPr>
        <w:t xml:space="preserve">home to some of the most advanced medical centers in the world.  It is important to evenly distribute these resources throughout the US </w:t>
      </w:r>
      <w:r w:rsidR="005D183A" w:rsidRPr="00026699">
        <w:rPr>
          <w:rFonts w:asciiTheme="majorBidi" w:hAnsiTheme="majorBidi" w:cstheme="majorBidi"/>
          <w:szCs w:val="24"/>
        </w:rPr>
        <w:t>to</w:t>
      </w:r>
      <w:r w:rsidR="001E702C" w:rsidRPr="00026699">
        <w:rPr>
          <w:rFonts w:asciiTheme="majorBidi" w:hAnsiTheme="majorBidi" w:cstheme="majorBidi"/>
          <w:szCs w:val="24"/>
        </w:rPr>
        <w:t xml:space="preserve"> create a healthier America.</w:t>
      </w:r>
      <w:r w:rsidR="004E4840">
        <w:rPr>
          <w:rFonts w:asciiTheme="majorBidi" w:hAnsiTheme="majorBidi" w:cstheme="majorBidi"/>
          <w:szCs w:val="24"/>
        </w:rPr>
        <w:t xml:space="preserve">  Eliminating racial disparities will not only reduce medical costs for the country, but it will allow for improved healthcare for our African American community.  </w:t>
      </w:r>
      <w:r w:rsidR="001E702C" w:rsidRPr="00026699">
        <w:rPr>
          <w:rFonts w:asciiTheme="majorBidi" w:hAnsiTheme="majorBidi" w:cstheme="majorBidi"/>
          <w:szCs w:val="24"/>
        </w:rPr>
        <w:t xml:space="preserve">  </w:t>
      </w:r>
    </w:p>
    <w:p w14:paraId="5653BE3F" w14:textId="77777777" w:rsidR="001E702C" w:rsidRPr="00026699" w:rsidRDefault="001E702C" w:rsidP="001E702C">
      <w:pPr>
        <w:spacing w:line="480" w:lineRule="auto"/>
        <w:rPr>
          <w:rFonts w:asciiTheme="majorBidi" w:hAnsiTheme="majorBidi" w:cstheme="majorBidi"/>
          <w:szCs w:val="24"/>
        </w:rPr>
      </w:pPr>
    </w:p>
    <w:p w14:paraId="65B65359" w14:textId="77777777" w:rsidR="001E702C" w:rsidRPr="00026699" w:rsidRDefault="001E702C" w:rsidP="001E702C">
      <w:pPr>
        <w:spacing w:line="480" w:lineRule="auto"/>
        <w:rPr>
          <w:rFonts w:asciiTheme="majorBidi" w:hAnsiTheme="majorBidi" w:cstheme="majorBidi"/>
          <w:szCs w:val="24"/>
        </w:rPr>
      </w:pPr>
    </w:p>
    <w:p w14:paraId="69653D65" w14:textId="77777777" w:rsidR="001E702C" w:rsidRPr="00026699" w:rsidRDefault="001E702C" w:rsidP="001E702C">
      <w:pPr>
        <w:spacing w:line="480" w:lineRule="auto"/>
        <w:rPr>
          <w:rFonts w:asciiTheme="majorBidi" w:hAnsiTheme="majorBidi" w:cstheme="majorBidi"/>
          <w:szCs w:val="24"/>
        </w:rPr>
      </w:pPr>
    </w:p>
    <w:p w14:paraId="7C42DC34" w14:textId="77777777" w:rsidR="00BB711E" w:rsidRDefault="00BB711E" w:rsidP="001E702C">
      <w:pPr>
        <w:spacing w:line="480" w:lineRule="auto"/>
        <w:jc w:val="center"/>
        <w:rPr>
          <w:rFonts w:asciiTheme="majorBidi" w:hAnsiTheme="majorBidi" w:cstheme="majorBidi"/>
          <w:b/>
          <w:bCs/>
          <w:szCs w:val="24"/>
        </w:rPr>
      </w:pPr>
    </w:p>
    <w:p w14:paraId="177D3D60" w14:textId="77777777" w:rsidR="00BB711E" w:rsidRDefault="00BB711E" w:rsidP="001E702C">
      <w:pPr>
        <w:spacing w:line="480" w:lineRule="auto"/>
        <w:jc w:val="center"/>
        <w:rPr>
          <w:rFonts w:asciiTheme="majorBidi" w:hAnsiTheme="majorBidi" w:cstheme="majorBidi"/>
          <w:b/>
          <w:bCs/>
          <w:szCs w:val="24"/>
        </w:rPr>
      </w:pPr>
    </w:p>
    <w:p w14:paraId="18EB7523" w14:textId="77777777" w:rsidR="00BB711E" w:rsidRDefault="00BB711E" w:rsidP="001E702C">
      <w:pPr>
        <w:spacing w:line="480" w:lineRule="auto"/>
        <w:jc w:val="center"/>
        <w:rPr>
          <w:rFonts w:asciiTheme="majorBidi" w:hAnsiTheme="majorBidi" w:cstheme="majorBidi"/>
          <w:b/>
          <w:bCs/>
          <w:szCs w:val="24"/>
        </w:rPr>
      </w:pPr>
    </w:p>
    <w:p w14:paraId="0716FA38" w14:textId="77777777" w:rsidR="00BB711E" w:rsidRDefault="00BB711E" w:rsidP="001E702C">
      <w:pPr>
        <w:spacing w:line="480" w:lineRule="auto"/>
        <w:jc w:val="center"/>
        <w:rPr>
          <w:rFonts w:asciiTheme="majorBidi" w:hAnsiTheme="majorBidi" w:cstheme="majorBidi"/>
          <w:b/>
          <w:bCs/>
          <w:szCs w:val="24"/>
        </w:rPr>
      </w:pPr>
    </w:p>
    <w:p w14:paraId="1093AAB8" w14:textId="77777777" w:rsidR="00BB711E" w:rsidRDefault="00BB711E" w:rsidP="001E702C">
      <w:pPr>
        <w:spacing w:line="480" w:lineRule="auto"/>
        <w:jc w:val="center"/>
        <w:rPr>
          <w:rFonts w:asciiTheme="majorBidi" w:hAnsiTheme="majorBidi" w:cstheme="majorBidi"/>
          <w:b/>
          <w:bCs/>
          <w:szCs w:val="24"/>
        </w:rPr>
      </w:pPr>
    </w:p>
    <w:p w14:paraId="13216A4C" w14:textId="77777777" w:rsidR="00BB711E" w:rsidRDefault="00BB711E" w:rsidP="001E702C">
      <w:pPr>
        <w:spacing w:line="480" w:lineRule="auto"/>
        <w:jc w:val="center"/>
        <w:rPr>
          <w:rFonts w:asciiTheme="majorBidi" w:hAnsiTheme="majorBidi" w:cstheme="majorBidi"/>
          <w:b/>
          <w:bCs/>
          <w:szCs w:val="24"/>
        </w:rPr>
      </w:pPr>
    </w:p>
    <w:p w14:paraId="763975E9" w14:textId="77777777" w:rsidR="00BB711E" w:rsidRDefault="00BB711E" w:rsidP="001E702C">
      <w:pPr>
        <w:spacing w:line="480" w:lineRule="auto"/>
        <w:jc w:val="center"/>
        <w:rPr>
          <w:rFonts w:asciiTheme="majorBidi" w:hAnsiTheme="majorBidi" w:cstheme="majorBidi"/>
          <w:b/>
          <w:bCs/>
          <w:szCs w:val="24"/>
        </w:rPr>
      </w:pPr>
    </w:p>
    <w:p w14:paraId="26EC0840" w14:textId="77777777" w:rsidR="00BB711E" w:rsidRDefault="00BB711E" w:rsidP="001E702C">
      <w:pPr>
        <w:spacing w:line="480" w:lineRule="auto"/>
        <w:jc w:val="center"/>
        <w:rPr>
          <w:rFonts w:asciiTheme="majorBidi" w:hAnsiTheme="majorBidi" w:cstheme="majorBidi"/>
          <w:b/>
          <w:bCs/>
          <w:szCs w:val="24"/>
        </w:rPr>
      </w:pPr>
    </w:p>
    <w:p w14:paraId="7888EDE5" w14:textId="77777777" w:rsidR="00BB711E" w:rsidRDefault="00BB711E" w:rsidP="001E702C">
      <w:pPr>
        <w:spacing w:line="480" w:lineRule="auto"/>
        <w:jc w:val="center"/>
        <w:rPr>
          <w:rFonts w:asciiTheme="majorBidi" w:hAnsiTheme="majorBidi" w:cstheme="majorBidi"/>
          <w:b/>
          <w:bCs/>
          <w:szCs w:val="24"/>
        </w:rPr>
      </w:pPr>
    </w:p>
    <w:p w14:paraId="66A67E8F" w14:textId="77777777" w:rsidR="00BB711E" w:rsidRDefault="00BB711E" w:rsidP="001E702C">
      <w:pPr>
        <w:spacing w:line="480" w:lineRule="auto"/>
        <w:jc w:val="center"/>
        <w:rPr>
          <w:rFonts w:asciiTheme="majorBidi" w:hAnsiTheme="majorBidi" w:cstheme="majorBidi"/>
          <w:b/>
          <w:bCs/>
          <w:szCs w:val="24"/>
        </w:rPr>
      </w:pPr>
    </w:p>
    <w:p w14:paraId="29394339" w14:textId="77777777" w:rsidR="00BB711E" w:rsidRDefault="00BB711E" w:rsidP="001E702C">
      <w:pPr>
        <w:spacing w:line="480" w:lineRule="auto"/>
        <w:jc w:val="center"/>
        <w:rPr>
          <w:rFonts w:asciiTheme="majorBidi" w:hAnsiTheme="majorBidi" w:cstheme="majorBidi"/>
          <w:b/>
          <w:bCs/>
          <w:szCs w:val="24"/>
        </w:rPr>
      </w:pPr>
    </w:p>
    <w:p w14:paraId="03364FF1" w14:textId="77777777" w:rsidR="00BB711E" w:rsidRDefault="00BB711E" w:rsidP="001E702C">
      <w:pPr>
        <w:spacing w:line="480" w:lineRule="auto"/>
        <w:jc w:val="center"/>
        <w:rPr>
          <w:rFonts w:asciiTheme="majorBidi" w:hAnsiTheme="majorBidi" w:cstheme="majorBidi"/>
          <w:b/>
          <w:bCs/>
          <w:szCs w:val="24"/>
        </w:rPr>
      </w:pPr>
    </w:p>
    <w:p w14:paraId="54C3EF0C" w14:textId="77777777" w:rsidR="00BB711E" w:rsidRDefault="00BB711E" w:rsidP="001E702C">
      <w:pPr>
        <w:spacing w:line="480" w:lineRule="auto"/>
        <w:jc w:val="center"/>
        <w:rPr>
          <w:rFonts w:asciiTheme="majorBidi" w:hAnsiTheme="majorBidi" w:cstheme="majorBidi"/>
          <w:b/>
          <w:bCs/>
          <w:szCs w:val="24"/>
        </w:rPr>
      </w:pPr>
    </w:p>
    <w:p w14:paraId="1EA85CB8" w14:textId="4BB8E8D8" w:rsidR="001E702C" w:rsidRDefault="00A13DCE" w:rsidP="00F920D3">
      <w:pPr>
        <w:pStyle w:val="Heading1"/>
      </w:pPr>
      <w:bookmarkStart w:id="16" w:name="_Toc512523922"/>
      <w:r w:rsidRPr="00A13DCE">
        <w:t>BIBLIOGRAPHY</w:t>
      </w:r>
      <w:bookmarkEnd w:id="16"/>
    </w:p>
    <w:p w14:paraId="0FC979CB" w14:textId="77777777" w:rsidR="00F920D3" w:rsidRPr="00F920D3" w:rsidRDefault="00F920D3" w:rsidP="00F920D3"/>
    <w:p w14:paraId="7A1ADAF5" w14:textId="77777777" w:rsidR="004E4840" w:rsidRPr="004E4840" w:rsidRDefault="001E702C" w:rsidP="004E4840">
      <w:pPr>
        <w:pStyle w:val="EndNoteBibliography"/>
        <w:spacing w:after="0"/>
        <w:ind w:left="720" w:hanging="720"/>
      </w:pPr>
      <w:r w:rsidRPr="00026699">
        <w:rPr>
          <w:rFonts w:asciiTheme="majorBidi" w:hAnsiTheme="majorBidi" w:cstheme="majorBidi"/>
          <w:szCs w:val="24"/>
        </w:rPr>
        <w:fldChar w:fldCharType="begin"/>
      </w:r>
      <w:r w:rsidRPr="00026699">
        <w:rPr>
          <w:rFonts w:asciiTheme="majorBidi" w:hAnsiTheme="majorBidi" w:cstheme="majorBidi"/>
          <w:szCs w:val="24"/>
        </w:rPr>
        <w:instrText xml:space="preserve"> ADDIN EN.REFLIST </w:instrText>
      </w:r>
      <w:r w:rsidRPr="00026699">
        <w:rPr>
          <w:rFonts w:asciiTheme="majorBidi" w:hAnsiTheme="majorBidi" w:cstheme="majorBidi"/>
          <w:szCs w:val="24"/>
        </w:rPr>
        <w:fldChar w:fldCharType="separate"/>
      </w:r>
      <w:r w:rsidR="004E4840" w:rsidRPr="004E4840">
        <w:t>1 LaVeist TA, Gaskin D, Richard P. Estimating the economic burden of racial health inequalities in the United States. Int J Health Serv 2011; 41:231-238</w:t>
      </w:r>
    </w:p>
    <w:p w14:paraId="341C162C" w14:textId="69DE8AC8" w:rsidR="004E4840" w:rsidRPr="004E4840" w:rsidRDefault="00335780" w:rsidP="004E4840">
      <w:pPr>
        <w:pStyle w:val="EndNoteBibliography"/>
        <w:spacing w:after="0"/>
        <w:ind w:left="720" w:hanging="720"/>
      </w:pPr>
      <w:r>
        <w:t>2 American Board of Regents</w:t>
      </w:r>
      <w:r w:rsidR="004E4840" w:rsidRPr="004E4840">
        <w:t>. Racial and Ethnic Disparities in Health Care, Updated 2010.</w:t>
      </w:r>
      <w:r>
        <w:t xml:space="preserve"> American College of Physicians</w:t>
      </w:r>
      <w:r w:rsidR="004E4840" w:rsidRPr="004E4840">
        <w:t xml:space="preserve">  2010</w:t>
      </w:r>
    </w:p>
    <w:p w14:paraId="5F185D0B" w14:textId="77777777" w:rsidR="004E4840" w:rsidRPr="004E4840" w:rsidRDefault="004E4840" w:rsidP="004E4840">
      <w:pPr>
        <w:pStyle w:val="EndNoteBibliography"/>
        <w:spacing w:after="0"/>
        <w:ind w:left="720" w:hanging="720"/>
      </w:pPr>
      <w:r w:rsidRPr="004E4840">
        <w:t>3 Fiscella K, Williams DR. Health disparities based on socioeconomic inequities: implications for urban health care. Acad Med 2004; 79:1139-1147</w:t>
      </w:r>
    </w:p>
    <w:p w14:paraId="20236AC5" w14:textId="77777777" w:rsidR="004E4840" w:rsidRPr="004E4840" w:rsidRDefault="004E4840" w:rsidP="004E4840">
      <w:pPr>
        <w:pStyle w:val="EndNoteBibliography"/>
        <w:spacing w:after="0"/>
        <w:ind w:left="720" w:hanging="720"/>
      </w:pPr>
      <w:r w:rsidRPr="004E4840">
        <w:t>4 Redden MK, J. Wage gap between white and black Americans is worse today than in 1979.  . New York 2016</w:t>
      </w:r>
    </w:p>
    <w:p w14:paraId="47581441" w14:textId="4E29BE06" w:rsidR="004E4840" w:rsidRPr="004E4840" w:rsidRDefault="004E4840" w:rsidP="004E4840">
      <w:pPr>
        <w:pStyle w:val="EndNoteBibliography"/>
        <w:spacing w:after="0"/>
        <w:ind w:left="720" w:hanging="720"/>
      </w:pPr>
      <w:r w:rsidRPr="004E4840">
        <w:t xml:space="preserve">5 </w:t>
      </w:r>
      <w:r w:rsidR="00FB228C">
        <w:t>U.S. Department of Health and Human Services, Centers for Disease Control and Prevention, National Center for Health Statistics (NCHS)</w:t>
      </w:r>
      <w:r w:rsidRPr="004E4840">
        <w:t>. He</w:t>
      </w:r>
      <w:r w:rsidR="00FB228C">
        <w:t>althy people 2000 final review.</w:t>
      </w:r>
      <w:r w:rsidRPr="004E4840">
        <w:t xml:space="preserve"> 2001. 2001</w:t>
      </w:r>
    </w:p>
    <w:p w14:paraId="4363C5EB" w14:textId="4FB3F5F4" w:rsidR="004E4840" w:rsidRPr="004E4840" w:rsidRDefault="004E4840" w:rsidP="004E4840">
      <w:pPr>
        <w:pStyle w:val="EndNoteBibliography"/>
        <w:spacing w:after="0"/>
        <w:ind w:left="720" w:hanging="720"/>
      </w:pPr>
      <w:r w:rsidRPr="004E4840">
        <w:t xml:space="preserve">6 </w:t>
      </w:r>
      <w:r w:rsidR="00FB228C">
        <w:t>U.S. Department of Health and Human Services, Centers for Disease Control and Preventions.</w:t>
      </w:r>
      <w:r w:rsidRPr="004E4840">
        <w:t xml:space="preserve"> health disparities and inequalities report—Uni</w:t>
      </w:r>
      <w:r w:rsidR="00FB228C">
        <w:t>ted States, 2011. Morbidity and Mortality Weekly Report 2011</w:t>
      </w:r>
    </w:p>
    <w:p w14:paraId="115BF38C" w14:textId="511F0DBF" w:rsidR="004E4840" w:rsidRPr="004E4840" w:rsidRDefault="004E4840" w:rsidP="004E4840">
      <w:pPr>
        <w:pStyle w:val="EndNoteBibliography"/>
        <w:spacing w:after="0"/>
        <w:ind w:left="720" w:hanging="720"/>
      </w:pPr>
      <w:r w:rsidRPr="004E4840">
        <w:t>7 Agency for Healthcare Research and Quality. US Department of H</w:t>
      </w:r>
      <w:r w:rsidR="00F46D95">
        <w:t>ealth and Human Services</w:t>
      </w:r>
      <w:r w:rsidRPr="004E4840">
        <w:t>. 2009 national health</w:t>
      </w:r>
      <w:r w:rsidR="00F46D95">
        <w:t>care disparities report. .P</w:t>
      </w:r>
      <w:r w:rsidRPr="004E4840">
        <w:t>ublication no. 10-0004. 2010</w:t>
      </w:r>
    </w:p>
    <w:p w14:paraId="7353C3C4" w14:textId="2376A814" w:rsidR="004E4840" w:rsidRPr="004E4840" w:rsidRDefault="00FB228C" w:rsidP="004E4840">
      <w:pPr>
        <w:pStyle w:val="EndNoteBibliography"/>
        <w:spacing w:after="0"/>
        <w:ind w:left="720" w:hanging="720"/>
      </w:pPr>
      <w:r>
        <w:t xml:space="preserve">8 </w:t>
      </w:r>
      <w:r w:rsidR="004E4840" w:rsidRPr="004E4840">
        <w:t xml:space="preserve">. Surveillance </w:t>
      </w:r>
      <w:r>
        <w:t>Epidemiology and</w:t>
      </w:r>
      <w:r w:rsidR="004E4840" w:rsidRPr="004E4840">
        <w:t xml:space="preserve"> End Results (SEER) Program (</w:t>
      </w:r>
      <w:hyperlink r:id="rId9" w:history="1">
        <w:r w:rsidR="004E4840" w:rsidRPr="004E4840">
          <w:rPr>
            <w:rStyle w:val="Hyperlink"/>
          </w:rPr>
          <w:t>http://www.seer.cancer.gov</w:t>
        </w:r>
      </w:hyperlink>
      <w:r>
        <w:t xml:space="preserve">) </w:t>
      </w:r>
      <w:r w:rsidR="004E4840" w:rsidRPr="004E4840">
        <w:t xml:space="preserve">*Stat Database: Incidence—SEER 17 Regs Limited-Use, Nov 2006 Sub (2000-2004)—Linked To County Attributes—Total U.S., 1969-2004 Counties, National Cancer Institute, DCCPS, Surveillance Research Program, Cancer Statistics Branch, released April 2007, based on the November 2006 submission. </w:t>
      </w:r>
    </w:p>
    <w:p w14:paraId="56B3F136" w14:textId="77777777" w:rsidR="004E4840" w:rsidRPr="004E4840" w:rsidRDefault="004E4840" w:rsidP="004E4840">
      <w:pPr>
        <w:pStyle w:val="EndNoteBibliography"/>
        <w:spacing w:after="0"/>
        <w:ind w:left="720" w:hanging="720"/>
      </w:pPr>
      <w:r w:rsidRPr="004E4840">
        <w:t>9 Triggs-Raine BL, Feigenbaum AS, Natowicz M, et al. Screening for carriers of Tay-Sachs disease among Ashkenazi Jews. A comparison of DNA-based and enzyme-based tests. N Engl J Med 1990; 323:6-12</w:t>
      </w:r>
    </w:p>
    <w:p w14:paraId="06AA0A4C" w14:textId="77777777" w:rsidR="004E4840" w:rsidRPr="004E4840" w:rsidRDefault="004E4840" w:rsidP="004E4840">
      <w:pPr>
        <w:pStyle w:val="EndNoteBibliography"/>
        <w:spacing w:after="0"/>
        <w:ind w:left="720" w:hanging="720"/>
      </w:pPr>
      <w:r w:rsidRPr="004E4840">
        <w:t>10 Dela Cruz CS, Tanoue LT, Matthay RA. Lung Cancer: Epidemiology, Etiology, and Prevention. Clinics in chest medicine 2011; 32:10.1016/j.ccm.2011.1009.1001</w:t>
      </w:r>
    </w:p>
    <w:p w14:paraId="41F8C8D6" w14:textId="77777777" w:rsidR="004E4840" w:rsidRPr="004E4840" w:rsidRDefault="004E4840" w:rsidP="004E4840">
      <w:pPr>
        <w:pStyle w:val="EndNoteBibliography"/>
        <w:spacing w:after="0"/>
        <w:ind w:left="720" w:hanging="720"/>
      </w:pPr>
      <w:r w:rsidRPr="004E4840">
        <w:t>11 Ridge CA, McErlean AM, Ginsberg MS. Epidemiology of Lung Cancer. Seminars in Interventional Radiology 2013; 30:93-98</w:t>
      </w:r>
    </w:p>
    <w:p w14:paraId="3C8C33B4" w14:textId="77777777" w:rsidR="004E4840" w:rsidRPr="004E4840" w:rsidRDefault="004E4840" w:rsidP="004E4840">
      <w:pPr>
        <w:pStyle w:val="EndNoteBibliography"/>
        <w:spacing w:after="0"/>
        <w:ind w:left="720" w:hanging="720"/>
      </w:pPr>
      <w:r w:rsidRPr="004E4840">
        <w:t xml:space="preserve">12 American Cancer Society. Cancer Facts &amp; Figures 2017. Atlanta GACS. </w:t>
      </w:r>
    </w:p>
    <w:p w14:paraId="7BB6EE4D" w14:textId="77777777" w:rsidR="004E4840" w:rsidRPr="004E4840" w:rsidRDefault="004E4840" w:rsidP="004E4840">
      <w:pPr>
        <w:pStyle w:val="EndNoteBibliography"/>
        <w:spacing w:after="0"/>
        <w:ind w:left="720" w:hanging="720"/>
      </w:pPr>
      <w:r w:rsidRPr="004E4840">
        <w:t>13 Brown JS, Eraut D, Trask C, et al. Age and the treatment of lung cancer. Thorax 1996; 51:564-568</w:t>
      </w:r>
    </w:p>
    <w:p w14:paraId="1C26FF66" w14:textId="77777777" w:rsidR="004E4840" w:rsidRPr="004E4840" w:rsidRDefault="004E4840" w:rsidP="004E4840">
      <w:pPr>
        <w:pStyle w:val="EndNoteBibliography"/>
        <w:spacing w:after="0"/>
        <w:ind w:left="720" w:hanging="720"/>
      </w:pPr>
      <w:r w:rsidRPr="004E4840">
        <w:t>14 Pinsky PF, Church TR, Izmirlian G, et al. The National Lung Screening Trial: results stratified by demographics, smoking history, and lung cancer histology. Cancer 2013; 119:3976-3983</w:t>
      </w:r>
    </w:p>
    <w:p w14:paraId="1027A8A3" w14:textId="77777777" w:rsidR="004E4840" w:rsidRPr="004E4840" w:rsidRDefault="004E4840" w:rsidP="004E4840">
      <w:pPr>
        <w:pStyle w:val="EndNoteBibliography"/>
        <w:spacing w:after="0"/>
        <w:ind w:left="720" w:hanging="720"/>
      </w:pPr>
      <w:r w:rsidRPr="004E4840">
        <w:t>15 Pesch B, Kendzia B, Gustavsson P, et al. Cigarette smoking and lung cancer – relative risk estimates for the major histological types from a pooled analysis of case-control studies. International Journal of Cancer. Journal International du Cancer 2012; 131:1210-1219</w:t>
      </w:r>
    </w:p>
    <w:p w14:paraId="6939B9A4" w14:textId="77777777" w:rsidR="004E4840" w:rsidRPr="004E4840" w:rsidRDefault="004E4840" w:rsidP="004E4840">
      <w:pPr>
        <w:pStyle w:val="EndNoteBibliography"/>
        <w:spacing w:after="0"/>
        <w:ind w:left="720" w:hanging="720"/>
      </w:pPr>
      <w:r w:rsidRPr="004E4840">
        <w:t>16 Heintz NH, Janssen-Heininger YMW, Mossman BT. Asbestos, Lung Cancers, and Mesotheliomas: From Molecular Approaches to Targeting Tumor Survival Pathways. American Journal of Respiratory Cell and Molecular Biology 2010; 42:133-139</w:t>
      </w:r>
    </w:p>
    <w:p w14:paraId="4D6AFF43" w14:textId="77777777" w:rsidR="004E4840" w:rsidRPr="004E4840" w:rsidRDefault="004E4840" w:rsidP="004E4840">
      <w:pPr>
        <w:pStyle w:val="EndNoteBibliography"/>
        <w:spacing w:after="0"/>
        <w:ind w:left="720" w:hanging="720"/>
      </w:pPr>
      <w:r w:rsidRPr="004E4840">
        <w:t>17 Scott BR. Residential Radon Appears to Prevent Lung Cancer. Dose-Response 2011; 9:444-464</w:t>
      </w:r>
    </w:p>
    <w:p w14:paraId="5EF5133A" w14:textId="77777777" w:rsidR="004E4840" w:rsidRPr="004E4840" w:rsidRDefault="004E4840" w:rsidP="004E4840">
      <w:pPr>
        <w:pStyle w:val="EndNoteBibliography"/>
        <w:spacing w:after="0"/>
        <w:ind w:left="720" w:hanging="720"/>
      </w:pPr>
      <w:r w:rsidRPr="004E4840">
        <w:t>18 Lackey A, Donington JS. Surgical Management of Lung Cancer. Seminars in Interventional Radiology 2013; 30:133-140</w:t>
      </w:r>
    </w:p>
    <w:p w14:paraId="5F31147B" w14:textId="77777777" w:rsidR="004E4840" w:rsidRPr="004E4840" w:rsidRDefault="004E4840" w:rsidP="004E4840">
      <w:pPr>
        <w:pStyle w:val="EndNoteBibliography"/>
        <w:spacing w:after="0"/>
        <w:ind w:left="720" w:hanging="720"/>
      </w:pPr>
      <w:r w:rsidRPr="004E4840">
        <w:t>19 Schuchert MJ, Pettiford BL, Keeley S, et al. Anatomic segmentectomy in the treatment of stage I non-small cell lung cancer. Ann Thorac Surg 2007; 84:926-932</w:t>
      </w:r>
    </w:p>
    <w:p w14:paraId="46D2DF45" w14:textId="77777777" w:rsidR="004E4840" w:rsidRPr="004E4840" w:rsidRDefault="004E4840" w:rsidP="004E4840">
      <w:pPr>
        <w:pStyle w:val="EndNoteBibliography"/>
        <w:spacing w:after="0"/>
        <w:ind w:left="720" w:hanging="720"/>
      </w:pPr>
      <w:r w:rsidRPr="004E4840">
        <w:t>20 Kent M, Landreneau R, Mandrekar S, et al. Segmentectomy versus wedge resection for non-small cell lung cancer in high-risk operable patients. Ann Thorac Surg 2013; 96:1747-1754; discussion 1754-1745</w:t>
      </w:r>
    </w:p>
    <w:p w14:paraId="11C76A9F" w14:textId="77777777" w:rsidR="004E4840" w:rsidRPr="004E4840" w:rsidRDefault="004E4840" w:rsidP="004E4840">
      <w:pPr>
        <w:pStyle w:val="EndNoteBibliography"/>
        <w:spacing w:after="0"/>
        <w:ind w:left="720" w:hanging="720"/>
      </w:pPr>
      <w:r w:rsidRPr="004E4840">
        <w:t>21 Mizushima Y, Noto H, Sugiyama S, et al. Survival and prognosis after pneumonectomy for lung cancer in the elderly. Ann Thorac Surg 1997; 64:193-198</w:t>
      </w:r>
    </w:p>
    <w:p w14:paraId="691E0664" w14:textId="77777777" w:rsidR="004E4840" w:rsidRPr="004E4840" w:rsidRDefault="004E4840" w:rsidP="004E4840">
      <w:pPr>
        <w:pStyle w:val="EndNoteBibliography"/>
        <w:spacing w:after="0"/>
        <w:ind w:left="720" w:hanging="720"/>
      </w:pPr>
      <w:r w:rsidRPr="004E4840">
        <w:t>22 Kong F-M, Zhao J, Wang J, et al. Radiation dose effect in locally advanced non-small cell lung cancer. Journal of Thoracic Disease 2014; 6:336-347</w:t>
      </w:r>
    </w:p>
    <w:p w14:paraId="52C30AA3" w14:textId="77777777" w:rsidR="004E4840" w:rsidRPr="004E4840" w:rsidRDefault="004E4840" w:rsidP="004E4840">
      <w:pPr>
        <w:pStyle w:val="EndNoteBibliography"/>
        <w:spacing w:after="0"/>
        <w:ind w:left="720" w:hanging="720"/>
      </w:pPr>
      <w:r w:rsidRPr="004E4840">
        <w:t>23 Waller D, Peake MD, Stephens RJ, et al. Chemotherapy for patients with non-small cell lung cancer: the surgical setting of the Big Lung Trial. Eur J Cardiothorac Surg 2004; 26:173-182</w:t>
      </w:r>
    </w:p>
    <w:p w14:paraId="7182DA6B" w14:textId="77777777" w:rsidR="004E4840" w:rsidRPr="004E4840" w:rsidRDefault="004E4840" w:rsidP="004E4840">
      <w:pPr>
        <w:pStyle w:val="EndNoteBibliography"/>
        <w:spacing w:after="0"/>
        <w:ind w:left="720" w:hanging="720"/>
      </w:pPr>
      <w:r w:rsidRPr="004E4840">
        <w:t>24 Massarelli E, Papadimitrakopoulou V, Welsh J, et al. Immunotherapy in lung cancer. Translational Lung Cancer Research 2014; 3:53-63</w:t>
      </w:r>
    </w:p>
    <w:p w14:paraId="6DB2C4C0" w14:textId="77777777" w:rsidR="004E4840" w:rsidRPr="004E4840" w:rsidRDefault="004E4840" w:rsidP="004E4840">
      <w:pPr>
        <w:pStyle w:val="EndNoteBibliography"/>
        <w:spacing w:after="0"/>
        <w:ind w:left="720" w:hanging="720"/>
      </w:pPr>
      <w:r w:rsidRPr="004E4840">
        <w:t>25 Detterbeck FC, Boffa DJ, Tanoue LT. The new lung cancer staging system. Chest 2009; 136:260-271</w:t>
      </w:r>
    </w:p>
    <w:p w14:paraId="0386A495" w14:textId="77777777" w:rsidR="004E4840" w:rsidRPr="004E4840" w:rsidRDefault="004E4840" w:rsidP="004E4840">
      <w:pPr>
        <w:pStyle w:val="EndNoteBibliography"/>
        <w:spacing w:after="0"/>
        <w:ind w:left="720" w:hanging="720"/>
      </w:pPr>
      <w:r w:rsidRPr="004E4840">
        <w:t>26 Meza R, Meernik C, Jeon J, et al. Lung cancer incidence trends by gender, race and histology in the United States, 1973-2010. PLoS One 2015; 10:e0121323</w:t>
      </w:r>
    </w:p>
    <w:p w14:paraId="1080755C" w14:textId="77777777" w:rsidR="004E4840" w:rsidRPr="004E4840" w:rsidRDefault="004E4840" w:rsidP="004E4840">
      <w:pPr>
        <w:pStyle w:val="EndNoteBibliography"/>
        <w:spacing w:after="0"/>
        <w:ind w:left="720" w:hanging="720"/>
      </w:pPr>
      <w:r w:rsidRPr="004E4840">
        <w:t>27 Tabatabai MA, Kengwoung-Keumo JJ, Oates GR, et al. Racial and Gender Disparities in Incidence of Lung and Bronchus Cancer in the United States: A Longitudinal Analysis. PLoS One 2016; 11:e0162949</w:t>
      </w:r>
    </w:p>
    <w:p w14:paraId="587D1753" w14:textId="77777777" w:rsidR="004E4840" w:rsidRPr="004E4840" w:rsidRDefault="004E4840" w:rsidP="004E4840">
      <w:pPr>
        <w:pStyle w:val="EndNoteBibliography"/>
        <w:spacing w:after="0"/>
        <w:ind w:left="720" w:hanging="720"/>
      </w:pPr>
      <w:r w:rsidRPr="004E4840">
        <w:t>28 Haiman CA, Stram DO, Wilkens LR, et al. Ethnic and racial differences in the smoking-related risk of lung cancer. N Engl J Med 2006; 354:333-342</w:t>
      </w:r>
    </w:p>
    <w:p w14:paraId="33C05B0C" w14:textId="77777777" w:rsidR="004E4840" w:rsidRPr="004E4840" w:rsidRDefault="004E4840" w:rsidP="004E4840">
      <w:pPr>
        <w:pStyle w:val="EndNoteBibliography"/>
        <w:spacing w:after="0"/>
        <w:ind w:left="720" w:hanging="720"/>
      </w:pPr>
      <w:r w:rsidRPr="004E4840">
        <w:t>29 White HR, Jarrett N, Valencia EY, et al. Stages and sequences of initiation and regular substance use in a longitudinal cohort of black and white male adolescents. J Stud Alcohol Drugs 2007; 68:173-181</w:t>
      </w:r>
    </w:p>
    <w:p w14:paraId="48E030D1" w14:textId="77777777" w:rsidR="004E4840" w:rsidRPr="004E4840" w:rsidRDefault="004E4840" w:rsidP="004E4840">
      <w:pPr>
        <w:pStyle w:val="EndNoteBibliography"/>
        <w:spacing w:after="0"/>
        <w:ind w:left="720" w:hanging="720"/>
      </w:pPr>
      <w:r w:rsidRPr="004E4840">
        <w:t>30 Holford TR, Levy DT, Meza R. Comparison of Smoking History Patterns Among African American and White Cohorts in the United States Born 1890 to 1990. Nicotine Tob Res 2016; 18 Suppl 1:S16-29</w:t>
      </w:r>
    </w:p>
    <w:p w14:paraId="3BA8983F" w14:textId="77777777" w:rsidR="004E4840" w:rsidRPr="004E4840" w:rsidRDefault="004E4840" w:rsidP="004E4840">
      <w:pPr>
        <w:pStyle w:val="EndNoteBibliography"/>
        <w:spacing w:after="0"/>
        <w:ind w:left="720" w:hanging="720"/>
      </w:pPr>
      <w:r w:rsidRPr="004E4840">
        <w:t>31 Nonnemaker J, Hersey J, Homsi G, et al. Initiation with menthol cigarettes and youth smoking uptake. Addiction 2013; 108:171-178</w:t>
      </w:r>
    </w:p>
    <w:p w14:paraId="7A89D795" w14:textId="77777777" w:rsidR="004E4840" w:rsidRPr="004E4840" w:rsidRDefault="004E4840" w:rsidP="004E4840">
      <w:pPr>
        <w:pStyle w:val="EndNoteBibliography"/>
        <w:spacing w:after="0"/>
        <w:ind w:left="720" w:hanging="720"/>
      </w:pPr>
      <w:r w:rsidRPr="004E4840">
        <w:t>32 Lin JJ, Mhango G, Wall MM, et al. Cultural factors associated with racial disparities in lung cancer care. Ann Am Thorac Soc 2014; 11:489-495</w:t>
      </w:r>
    </w:p>
    <w:p w14:paraId="240F9E82" w14:textId="77777777" w:rsidR="004E4840" w:rsidRPr="004E4840" w:rsidRDefault="004E4840" w:rsidP="004E4840">
      <w:pPr>
        <w:pStyle w:val="EndNoteBibliography"/>
        <w:spacing w:after="0"/>
        <w:ind w:left="720" w:hanging="720"/>
      </w:pPr>
      <w:r w:rsidRPr="004E4840">
        <w:t>33 Backhus LM, Hayanga AJ, Au D, et al. The effect of provider density on lung cancer survival among blacks and whites in the United States. J Thorac Oncol 2013; 8:549-553</w:t>
      </w:r>
    </w:p>
    <w:p w14:paraId="500AD058" w14:textId="77777777" w:rsidR="004E4840" w:rsidRPr="004E4840" w:rsidRDefault="004E4840" w:rsidP="004E4840">
      <w:pPr>
        <w:pStyle w:val="EndNoteBibliography"/>
        <w:spacing w:after="0"/>
        <w:ind w:left="720" w:hanging="720"/>
      </w:pPr>
      <w:r w:rsidRPr="004E4840">
        <w:t>34 Harrison MA, Hegarty SE, Keith SW, et al. Racial disparity in in-hospital mortality after lobectomy for lung cancer. Am J Surg 2015; 209:652-658</w:t>
      </w:r>
    </w:p>
    <w:p w14:paraId="3F1F66E0" w14:textId="77777777" w:rsidR="004E4840" w:rsidRPr="004E4840" w:rsidRDefault="004E4840" w:rsidP="004E4840">
      <w:pPr>
        <w:pStyle w:val="EndNoteBibliography"/>
        <w:spacing w:after="0"/>
        <w:ind w:left="720" w:hanging="720"/>
      </w:pPr>
      <w:r w:rsidRPr="004E4840">
        <w:t>35 Poghosyan H, Stock S, Kennedy Sheldon L, et al. Racial Disparities in Health-Related Quality of Life After Lung Cancer Surgery: Findings From the Cancer Care Outcomes Research and Surveillance Consortium. J Thorac Oncol 2015; 10:1404-1412</w:t>
      </w:r>
    </w:p>
    <w:p w14:paraId="33ACC87A" w14:textId="77777777" w:rsidR="004E4840" w:rsidRPr="004E4840" w:rsidRDefault="004E4840" w:rsidP="004E4840">
      <w:pPr>
        <w:pStyle w:val="EndNoteBibliography"/>
        <w:spacing w:after="0"/>
        <w:ind w:left="720" w:hanging="720"/>
      </w:pPr>
      <w:r w:rsidRPr="004E4840">
        <w:t>36 Ryan BM. Lung Cancer Health Disparities. Carcinogenesis 2018</w:t>
      </w:r>
    </w:p>
    <w:p w14:paraId="4FAD5C63" w14:textId="77777777" w:rsidR="004E4840" w:rsidRPr="004E4840" w:rsidRDefault="004E4840" w:rsidP="004E4840">
      <w:pPr>
        <w:pStyle w:val="EndNoteBibliography"/>
        <w:spacing w:after="0"/>
        <w:ind w:left="720" w:hanging="720"/>
      </w:pPr>
      <w:r w:rsidRPr="004E4840">
        <w:t>37 Mason DP, Subramanian S, Nowicki ER, et al. Impact of smoking cessation before resection of lung cancer: a Society of Thoracic Surgeons General Thoracic Surgery Database study. Ann Thorac Surg 2009; 88:362-370; discussion 370-361</w:t>
      </w:r>
    </w:p>
    <w:p w14:paraId="42AA6393" w14:textId="77777777" w:rsidR="004E4840" w:rsidRPr="004E4840" w:rsidRDefault="004E4840" w:rsidP="004E4840">
      <w:pPr>
        <w:pStyle w:val="EndNoteBibliography"/>
        <w:spacing w:after="0"/>
        <w:ind w:left="720" w:hanging="720"/>
      </w:pPr>
      <w:r w:rsidRPr="004E4840">
        <w:t>38 Golberstein E. The effects of income on mental health: evidence from the social security notch. J Ment Health Policy Econ 2015; 18:27-37</w:t>
      </w:r>
    </w:p>
    <w:p w14:paraId="492E9B95" w14:textId="77777777" w:rsidR="004E4840" w:rsidRPr="004E4840" w:rsidRDefault="004E4840" w:rsidP="004E4840">
      <w:pPr>
        <w:pStyle w:val="EndNoteBibliography"/>
        <w:spacing w:after="0"/>
        <w:ind w:left="720" w:hanging="720"/>
      </w:pPr>
      <w:r w:rsidRPr="004E4840">
        <w:t>39 Ghoneim MM, O'Hara MW. Depression and postoperative complications: an overview. BMC Surg 2016; 16:5</w:t>
      </w:r>
    </w:p>
    <w:p w14:paraId="308340BA" w14:textId="77777777" w:rsidR="004E4840" w:rsidRPr="004E4840" w:rsidRDefault="004E4840" w:rsidP="004E4840">
      <w:pPr>
        <w:pStyle w:val="EndNoteBibliography"/>
        <w:spacing w:after="0"/>
        <w:ind w:left="720" w:hanging="720"/>
      </w:pPr>
      <w:r w:rsidRPr="004E4840">
        <w:t>40 Westcott PM, To MD. The genetics and biology of KRAS in lung cancer. Chin J Cancer 2013; 32:63-70</w:t>
      </w:r>
    </w:p>
    <w:p w14:paraId="400FF54F" w14:textId="77777777" w:rsidR="004E4840" w:rsidRPr="004E4840" w:rsidRDefault="004E4840" w:rsidP="004E4840">
      <w:pPr>
        <w:pStyle w:val="EndNoteBibliography"/>
        <w:spacing w:after="0"/>
        <w:ind w:left="720" w:hanging="720"/>
      </w:pPr>
      <w:r w:rsidRPr="004E4840">
        <w:t>41 Westcott PMK, To MD. The genetics and biology of KRAS in lung cancer. Chinese Journal of Cancer 2013; 32:63-70</w:t>
      </w:r>
    </w:p>
    <w:p w14:paraId="0176DEA9" w14:textId="77777777" w:rsidR="004E4840" w:rsidRPr="004E4840" w:rsidRDefault="004E4840" w:rsidP="004E4840">
      <w:pPr>
        <w:pStyle w:val="EndNoteBibliography"/>
        <w:spacing w:after="0"/>
        <w:ind w:left="720" w:hanging="720"/>
      </w:pPr>
      <w:r w:rsidRPr="004E4840">
        <w:t>42 Siegelin MD, Borczuk AC. Epidermal growth factor receptor mutations in lung adenocarcinoma. Lab Invest 2014; 94:129-137</w:t>
      </w:r>
    </w:p>
    <w:p w14:paraId="3DC87D7B" w14:textId="77777777" w:rsidR="004E4840" w:rsidRPr="004E4840" w:rsidRDefault="004E4840" w:rsidP="004E4840">
      <w:pPr>
        <w:pStyle w:val="EndNoteBibliography"/>
        <w:spacing w:after="0"/>
        <w:ind w:left="720" w:hanging="720"/>
      </w:pPr>
      <w:r w:rsidRPr="004E4840">
        <w:t>43 Cote ML, Kardia SL, Wenzlaff AS, et al. Risk of lung cancer among white and black relatives of individuals with early-onset lung cancer. Jama 2005; 293:3036-3042</w:t>
      </w:r>
    </w:p>
    <w:p w14:paraId="6D53790C" w14:textId="77777777" w:rsidR="004E4840" w:rsidRPr="004E4840" w:rsidRDefault="004E4840" w:rsidP="004E4840">
      <w:pPr>
        <w:pStyle w:val="EndNoteBibliography"/>
        <w:spacing w:after="0"/>
        <w:ind w:left="720" w:hanging="720"/>
      </w:pPr>
      <w:r w:rsidRPr="004E4840">
        <w:t>44 Hunt JD, Strimas A, Martin JE, et al. Differences in KRAS mutation spectrum in lung cancer cases between African Americans and Caucasians after occupational or environmental exposure to known carcinogens. Cancer Epidemiol Biomarkers Prev 2002; 11:1405-1412</w:t>
      </w:r>
    </w:p>
    <w:p w14:paraId="5B79535F" w14:textId="77777777" w:rsidR="004E4840" w:rsidRPr="004E4840" w:rsidRDefault="004E4840" w:rsidP="004E4840">
      <w:pPr>
        <w:pStyle w:val="EndNoteBibliography"/>
        <w:spacing w:after="0"/>
        <w:ind w:left="720" w:hanging="720"/>
      </w:pPr>
      <w:r w:rsidRPr="004E4840">
        <w:t>45 LaPar DJ, Bhamidipati CM, Harris DA, et al. Gender, race, and socioeconomic status affects outcomes after lung cancer resections in the United States. Ann Thorac Surg 2011; 92:434-439</w:t>
      </w:r>
    </w:p>
    <w:p w14:paraId="25191908" w14:textId="77777777" w:rsidR="004E4840" w:rsidRPr="004E4840" w:rsidRDefault="004E4840" w:rsidP="004E4840">
      <w:pPr>
        <w:pStyle w:val="EndNoteBibliography"/>
        <w:ind w:left="720" w:hanging="720"/>
      </w:pPr>
      <w:r w:rsidRPr="004E4840">
        <w:t>46 Koh HK, Blakey CR, Roper AY. Healthy People 2020: a report card on the health of the nation. Jama 2014; 311:2475-2476</w:t>
      </w:r>
    </w:p>
    <w:p w14:paraId="3C0B9A39" w14:textId="0F6306E2" w:rsidR="001F3D5B" w:rsidRPr="004A7F2D" w:rsidRDefault="001E702C" w:rsidP="004E4840">
      <w:pPr>
        <w:spacing w:line="480" w:lineRule="auto"/>
        <w:rPr>
          <w:rFonts w:asciiTheme="minorBidi" w:hAnsiTheme="minorBidi"/>
          <w:szCs w:val="24"/>
        </w:rPr>
      </w:pPr>
      <w:r w:rsidRPr="00026699">
        <w:rPr>
          <w:rFonts w:asciiTheme="majorBidi" w:hAnsiTheme="majorBidi" w:cstheme="majorBidi"/>
          <w:szCs w:val="24"/>
        </w:rPr>
        <w:fldChar w:fldCharType="end"/>
      </w:r>
    </w:p>
    <w:sectPr w:rsidR="001F3D5B" w:rsidRPr="004A7F2D" w:rsidSect="00B07F27">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A62A3" w14:textId="77777777" w:rsidR="00BB711E" w:rsidRDefault="00BB711E" w:rsidP="00DD2AA4">
      <w:pPr>
        <w:spacing w:after="0" w:line="240" w:lineRule="auto"/>
      </w:pPr>
      <w:r>
        <w:separator/>
      </w:r>
    </w:p>
  </w:endnote>
  <w:endnote w:type="continuationSeparator" w:id="0">
    <w:p w14:paraId="2ADDE09B" w14:textId="77777777" w:rsidR="00BB711E" w:rsidRDefault="00BB711E" w:rsidP="00DD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D038" w14:textId="293A0C4B" w:rsidR="00585F81" w:rsidRDefault="00585F81" w:rsidP="006B1124">
    <w:pPr>
      <w:tabs>
        <w:tab w:val="center" w:pos="4680"/>
      </w:tabs>
    </w:pPr>
    <w:r>
      <w:tab/>
    </w:r>
    <w:r>
      <w:fldChar w:fldCharType="begin"/>
    </w:r>
    <w:r>
      <w:instrText xml:space="preserve"> PAGE </w:instrText>
    </w:r>
    <w:r>
      <w:fldChar w:fldCharType="separate"/>
    </w:r>
    <w:r w:rsidR="00497514">
      <w:rPr>
        <w:noProof/>
      </w:rPr>
      <w:t>v</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002533"/>
      <w:docPartObj>
        <w:docPartGallery w:val="Page Numbers (Bottom of Page)"/>
        <w:docPartUnique/>
      </w:docPartObj>
    </w:sdtPr>
    <w:sdtEndPr>
      <w:rPr>
        <w:noProof/>
      </w:rPr>
    </w:sdtEndPr>
    <w:sdtContent>
      <w:p w14:paraId="3C0B9B25" w14:textId="1614FA0A" w:rsidR="00BB711E" w:rsidRDefault="00BB711E">
        <w:pPr>
          <w:pStyle w:val="Footer"/>
          <w:jc w:val="center"/>
        </w:pPr>
        <w:r>
          <w:fldChar w:fldCharType="begin"/>
        </w:r>
        <w:r>
          <w:instrText xml:space="preserve"> PAGE   \* MERGEFORMAT </w:instrText>
        </w:r>
        <w:r>
          <w:fldChar w:fldCharType="separate"/>
        </w:r>
        <w:r w:rsidR="00497514">
          <w:rPr>
            <w:noProof/>
          </w:rPr>
          <w:t>16</w:t>
        </w:r>
        <w:r>
          <w:rPr>
            <w:noProof/>
          </w:rPr>
          <w:fldChar w:fldCharType="end"/>
        </w:r>
      </w:p>
    </w:sdtContent>
  </w:sdt>
  <w:p w14:paraId="3C0B9B26" w14:textId="77777777" w:rsidR="00BB711E" w:rsidRDefault="00BB7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69E76" w14:textId="77777777" w:rsidR="00BB711E" w:rsidRDefault="00BB711E" w:rsidP="00DD2AA4">
      <w:pPr>
        <w:spacing w:after="0" w:line="240" w:lineRule="auto"/>
      </w:pPr>
      <w:r>
        <w:separator/>
      </w:r>
    </w:p>
  </w:footnote>
  <w:footnote w:type="continuationSeparator" w:id="0">
    <w:p w14:paraId="5F5DD375" w14:textId="77777777" w:rsidR="00BB711E" w:rsidRDefault="00BB711E" w:rsidP="00DD2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2204D"/>
    <w:multiLevelType w:val="hybridMultilevel"/>
    <w:tmpl w:val="AA1C7DE8"/>
    <w:lvl w:ilvl="0" w:tplc="B66AA44C">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15DFD"/>
    <w:multiLevelType w:val="hybridMultilevel"/>
    <w:tmpl w:val="1B5CE90E"/>
    <w:lvl w:ilvl="0" w:tplc="97ECA668">
      <w:start w:val="1"/>
      <w:numFmt w:val="decimal"/>
      <w:lvlText w:val="%1.0"/>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6F3438"/>
    <w:multiLevelType w:val="hybridMultilevel"/>
    <w:tmpl w:val="E7C057D8"/>
    <w:lvl w:ilvl="0" w:tplc="70886A82">
      <w:start w:val="1"/>
      <w:numFmt w:val="bullet"/>
      <w:lvlText w:val="–"/>
      <w:lvlJc w:val="left"/>
      <w:pPr>
        <w:tabs>
          <w:tab w:val="num" w:pos="720"/>
        </w:tabs>
        <w:ind w:left="720" w:hanging="360"/>
      </w:pPr>
      <w:rPr>
        <w:rFonts w:ascii="Times New Roman" w:hAnsi="Times New Roman" w:hint="default"/>
      </w:rPr>
    </w:lvl>
    <w:lvl w:ilvl="1" w:tplc="67105C74">
      <w:start w:val="1"/>
      <w:numFmt w:val="bullet"/>
      <w:lvlText w:val="–"/>
      <w:lvlJc w:val="left"/>
      <w:pPr>
        <w:tabs>
          <w:tab w:val="num" w:pos="1440"/>
        </w:tabs>
        <w:ind w:left="1440" w:hanging="360"/>
      </w:pPr>
      <w:rPr>
        <w:rFonts w:ascii="Times New Roman" w:hAnsi="Times New Roman" w:hint="default"/>
      </w:rPr>
    </w:lvl>
    <w:lvl w:ilvl="2" w:tplc="22BE4C8E" w:tentative="1">
      <w:start w:val="1"/>
      <w:numFmt w:val="bullet"/>
      <w:lvlText w:val="–"/>
      <w:lvlJc w:val="left"/>
      <w:pPr>
        <w:tabs>
          <w:tab w:val="num" w:pos="2160"/>
        </w:tabs>
        <w:ind w:left="2160" w:hanging="360"/>
      </w:pPr>
      <w:rPr>
        <w:rFonts w:ascii="Times New Roman" w:hAnsi="Times New Roman" w:hint="default"/>
      </w:rPr>
    </w:lvl>
    <w:lvl w:ilvl="3" w:tplc="57D86AF2" w:tentative="1">
      <w:start w:val="1"/>
      <w:numFmt w:val="bullet"/>
      <w:lvlText w:val="–"/>
      <w:lvlJc w:val="left"/>
      <w:pPr>
        <w:tabs>
          <w:tab w:val="num" w:pos="2880"/>
        </w:tabs>
        <w:ind w:left="2880" w:hanging="360"/>
      </w:pPr>
      <w:rPr>
        <w:rFonts w:ascii="Times New Roman" w:hAnsi="Times New Roman" w:hint="default"/>
      </w:rPr>
    </w:lvl>
    <w:lvl w:ilvl="4" w:tplc="49605262" w:tentative="1">
      <w:start w:val="1"/>
      <w:numFmt w:val="bullet"/>
      <w:lvlText w:val="–"/>
      <w:lvlJc w:val="left"/>
      <w:pPr>
        <w:tabs>
          <w:tab w:val="num" w:pos="3600"/>
        </w:tabs>
        <w:ind w:left="3600" w:hanging="360"/>
      </w:pPr>
      <w:rPr>
        <w:rFonts w:ascii="Times New Roman" w:hAnsi="Times New Roman" w:hint="default"/>
      </w:rPr>
    </w:lvl>
    <w:lvl w:ilvl="5" w:tplc="06428688" w:tentative="1">
      <w:start w:val="1"/>
      <w:numFmt w:val="bullet"/>
      <w:lvlText w:val="–"/>
      <w:lvlJc w:val="left"/>
      <w:pPr>
        <w:tabs>
          <w:tab w:val="num" w:pos="4320"/>
        </w:tabs>
        <w:ind w:left="4320" w:hanging="360"/>
      </w:pPr>
      <w:rPr>
        <w:rFonts w:ascii="Times New Roman" w:hAnsi="Times New Roman" w:hint="default"/>
      </w:rPr>
    </w:lvl>
    <w:lvl w:ilvl="6" w:tplc="9E2C781C" w:tentative="1">
      <w:start w:val="1"/>
      <w:numFmt w:val="bullet"/>
      <w:lvlText w:val="–"/>
      <w:lvlJc w:val="left"/>
      <w:pPr>
        <w:tabs>
          <w:tab w:val="num" w:pos="5040"/>
        </w:tabs>
        <w:ind w:left="5040" w:hanging="360"/>
      </w:pPr>
      <w:rPr>
        <w:rFonts w:ascii="Times New Roman" w:hAnsi="Times New Roman" w:hint="default"/>
      </w:rPr>
    </w:lvl>
    <w:lvl w:ilvl="7" w:tplc="419A3F6C" w:tentative="1">
      <w:start w:val="1"/>
      <w:numFmt w:val="bullet"/>
      <w:lvlText w:val="–"/>
      <w:lvlJc w:val="left"/>
      <w:pPr>
        <w:tabs>
          <w:tab w:val="num" w:pos="5760"/>
        </w:tabs>
        <w:ind w:left="5760" w:hanging="360"/>
      </w:pPr>
      <w:rPr>
        <w:rFonts w:ascii="Times New Roman" w:hAnsi="Times New Roman" w:hint="default"/>
      </w:rPr>
    </w:lvl>
    <w:lvl w:ilvl="8" w:tplc="801AE08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27C0955"/>
    <w:multiLevelType w:val="multilevel"/>
    <w:tmpl w:val="7D3AAB1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68DF0039"/>
    <w:multiLevelType w:val="hybridMultilevel"/>
    <w:tmpl w:val="009CD24E"/>
    <w:lvl w:ilvl="0" w:tplc="4CE8C36E">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57100"/>
    <w:multiLevelType w:val="hybridMultilevel"/>
    <w:tmpl w:val="5C7A27F2"/>
    <w:lvl w:ilvl="0" w:tplc="5A60763E">
      <w:start w:val="1"/>
      <w:numFmt w:val="decimal"/>
      <w:lvlText w:val="%1.0"/>
      <w:lvlJc w:val="left"/>
      <w:pPr>
        <w:ind w:left="720" w:hanging="360"/>
      </w:pPr>
      <w:rPr>
        <w:rFonts w:hint="default"/>
      </w:rPr>
    </w:lvl>
    <w:lvl w:ilvl="1" w:tplc="76367A90">
      <w:start w:val="1"/>
      <w:numFmt w:val="decimal"/>
      <w:lvlText w:val="2.%2"/>
      <w:lvlJc w:val="center"/>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205E4A"/>
    <w:multiLevelType w:val="hybridMultilevel"/>
    <w:tmpl w:val="823E08AA"/>
    <w:lvl w:ilvl="0" w:tplc="4CE8C36E">
      <w:start w:val="1"/>
      <w:numFmt w:val="decimal"/>
      <w:lvlText w:val="2.%1"/>
      <w:lvlJc w:val="center"/>
      <w:pPr>
        <w:ind w:left="1080" w:hanging="360"/>
      </w:pPr>
      <w:rPr>
        <w:rFonts w:hint="default"/>
      </w:rPr>
    </w:lvl>
    <w:lvl w:ilvl="1" w:tplc="4CE8C36E">
      <w:start w:val="1"/>
      <w:numFmt w:val="decimal"/>
      <w:lvlText w:val="2.%2"/>
      <w:lvlJc w:val="center"/>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5"/>
  </w:num>
  <w:num w:numId="3">
    <w:abstractNumId w:val="5"/>
    <w:lvlOverride w:ilvl="0">
      <w:startOverride w:val="2"/>
    </w:lvlOverride>
  </w:num>
  <w:num w:numId="4">
    <w:abstractNumId w:val="3"/>
  </w:num>
  <w:num w:numId="5">
    <w:abstractNumId w:val="5"/>
    <w:lvlOverride w:ilvl="0">
      <w:startOverride w:val="1"/>
    </w:lvlOverride>
  </w:num>
  <w:num w:numId="6">
    <w:abstractNumId w:val="0"/>
  </w:num>
  <w:num w:numId="7">
    <w:abstractNumId w:val="1"/>
  </w:num>
  <w:num w:numId="8">
    <w:abstractNumId w:val="4"/>
  </w:num>
  <w:num w:numId="9">
    <w:abstractNumId w:val="6"/>
  </w:num>
  <w:num w:numId="10">
    <w:abstractNumId w:val="6"/>
    <w:lvlOverride w:ilvl="0">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es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zw0pwefw0tt3essv7v5saeaavtxwe5tzx9&quot;&gt;My EndNote Library&lt;record-ids&gt;&lt;item&gt;28&lt;/item&gt;&lt;item&gt;98&lt;/item&gt;&lt;item&gt;99&lt;/item&gt;&lt;item&gt;100&lt;/item&gt;&lt;item&gt;101&lt;/item&gt;&lt;item&gt;102&lt;/item&gt;&lt;item&gt;104&lt;/item&gt;&lt;item&gt;105&lt;/item&gt;&lt;item&gt;106&lt;/item&gt;&lt;item&gt;107&lt;/item&gt;&lt;item&gt;108&lt;/item&gt;&lt;item&gt;109&lt;/item&gt;&lt;item&gt;110&lt;/item&gt;&lt;item&gt;112&lt;/item&gt;&lt;item&gt;114&lt;/item&gt;&lt;item&gt;116&lt;/item&gt;&lt;item&gt;117&lt;/item&gt;&lt;item&gt;118&lt;/item&gt;&lt;item&gt;119&lt;/item&gt;&lt;item&gt;120&lt;/item&gt;&lt;item&gt;121&lt;/item&gt;&lt;item&gt;122&lt;/item&gt;&lt;item&gt;123&lt;/item&gt;&lt;item&gt;124&lt;/item&gt;&lt;item&gt;125&lt;/item&gt;&lt;item&gt;126&lt;/item&gt;&lt;item&gt;127&lt;/item&gt;&lt;item&gt;128&lt;/item&gt;&lt;item&gt;129&lt;/item&gt;&lt;/record-ids&gt;&lt;/item&gt;&lt;/Libraries&gt;"/>
  </w:docVars>
  <w:rsids>
    <w:rsidRoot w:val="007F5625"/>
    <w:rsid w:val="00002D0C"/>
    <w:rsid w:val="00003FA9"/>
    <w:rsid w:val="0001165B"/>
    <w:rsid w:val="000147B2"/>
    <w:rsid w:val="00017DB8"/>
    <w:rsid w:val="00020B63"/>
    <w:rsid w:val="00026699"/>
    <w:rsid w:val="00042CD5"/>
    <w:rsid w:val="00044C45"/>
    <w:rsid w:val="0005073D"/>
    <w:rsid w:val="000833C7"/>
    <w:rsid w:val="000C113D"/>
    <w:rsid w:val="000C2B72"/>
    <w:rsid w:val="000C78E7"/>
    <w:rsid w:val="000D1828"/>
    <w:rsid w:val="000E223F"/>
    <w:rsid w:val="00107D7C"/>
    <w:rsid w:val="00111F11"/>
    <w:rsid w:val="00141E1D"/>
    <w:rsid w:val="00156A5B"/>
    <w:rsid w:val="001646DB"/>
    <w:rsid w:val="001738C7"/>
    <w:rsid w:val="00187BD7"/>
    <w:rsid w:val="00193E0A"/>
    <w:rsid w:val="001A0D14"/>
    <w:rsid w:val="001A3A56"/>
    <w:rsid w:val="001C0D8D"/>
    <w:rsid w:val="001D090A"/>
    <w:rsid w:val="001D74F0"/>
    <w:rsid w:val="001E31D9"/>
    <w:rsid w:val="001E614C"/>
    <w:rsid w:val="001E702C"/>
    <w:rsid w:val="001F20EE"/>
    <w:rsid w:val="001F3D5B"/>
    <w:rsid w:val="002039CB"/>
    <w:rsid w:val="002050EB"/>
    <w:rsid w:val="002066D3"/>
    <w:rsid w:val="00211592"/>
    <w:rsid w:val="0021719C"/>
    <w:rsid w:val="0027062C"/>
    <w:rsid w:val="0028467C"/>
    <w:rsid w:val="002A5BC4"/>
    <w:rsid w:val="002A70BE"/>
    <w:rsid w:val="002B437D"/>
    <w:rsid w:val="002B733B"/>
    <w:rsid w:val="002C17A5"/>
    <w:rsid w:val="002D7A2A"/>
    <w:rsid w:val="002E5F29"/>
    <w:rsid w:val="002F2D7A"/>
    <w:rsid w:val="00335780"/>
    <w:rsid w:val="0034137B"/>
    <w:rsid w:val="00343720"/>
    <w:rsid w:val="00347F5C"/>
    <w:rsid w:val="00355F39"/>
    <w:rsid w:val="00382B55"/>
    <w:rsid w:val="00384B11"/>
    <w:rsid w:val="00385EB3"/>
    <w:rsid w:val="00386CAD"/>
    <w:rsid w:val="0039225A"/>
    <w:rsid w:val="003B436A"/>
    <w:rsid w:val="003C0222"/>
    <w:rsid w:val="003C44D1"/>
    <w:rsid w:val="003D1D49"/>
    <w:rsid w:val="003E17DA"/>
    <w:rsid w:val="003F0B0B"/>
    <w:rsid w:val="00402ADF"/>
    <w:rsid w:val="0042485F"/>
    <w:rsid w:val="004452D3"/>
    <w:rsid w:val="0044566E"/>
    <w:rsid w:val="004530F7"/>
    <w:rsid w:val="00455A9D"/>
    <w:rsid w:val="00481BDD"/>
    <w:rsid w:val="00490DB9"/>
    <w:rsid w:val="00497514"/>
    <w:rsid w:val="00497B77"/>
    <w:rsid w:val="004A7F2D"/>
    <w:rsid w:val="004C0E88"/>
    <w:rsid w:val="004D70C7"/>
    <w:rsid w:val="004D7426"/>
    <w:rsid w:val="004E4840"/>
    <w:rsid w:val="004F2546"/>
    <w:rsid w:val="005231EE"/>
    <w:rsid w:val="0052382B"/>
    <w:rsid w:val="00530499"/>
    <w:rsid w:val="00535007"/>
    <w:rsid w:val="00555372"/>
    <w:rsid w:val="0055617F"/>
    <w:rsid w:val="0056349A"/>
    <w:rsid w:val="00585AD4"/>
    <w:rsid w:val="00585F81"/>
    <w:rsid w:val="005870FB"/>
    <w:rsid w:val="00594B12"/>
    <w:rsid w:val="005B170F"/>
    <w:rsid w:val="005C5D97"/>
    <w:rsid w:val="005D117C"/>
    <w:rsid w:val="005D183A"/>
    <w:rsid w:val="005E6B5B"/>
    <w:rsid w:val="00600BC7"/>
    <w:rsid w:val="006102FB"/>
    <w:rsid w:val="00637EFD"/>
    <w:rsid w:val="00656E57"/>
    <w:rsid w:val="00672B51"/>
    <w:rsid w:val="006763F6"/>
    <w:rsid w:val="00682BA8"/>
    <w:rsid w:val="00684C2D"/>
    <w:rsid w:val="00691460"/>
    <w:rsid w:val="00696A99"/>
    <w:rsid w:val="006A160B"/>
    <w:rsid w:val="006A2F0F"/>
    <w:rsid w:val="006A5A57"/>
    <w:rsid w:val="006C0741"/>
    <w:rsid w:val="006C6932"/>
    <w:rsid w:val="006E497C"/>
    <w:rsid w:val="006F74CE"/>
    <w:rsid w:val="007059A7"/>
    <w:rsid w:val="00711059"/>
    <w:rsid w:val="00750EEA"/>
    <w:rsid w:val="00765696"/>
    <w:rsid w:val="007A1965"/>
    <w:rsid w:val="007A4A2E"/>
    <w:rsid w:val="007A730C"/>
    <w:rsid w:val="007B0C67"/>
    <w:rsid w:val="007B0E82"/>
    <w:rsid w:val="007B34EF"/>
    <w:rsid w:val="007C24DB"/>
    <w:rsid w:val="007D1B4B"/>
    <w:rsid w:val="007D4275"/>
    <w:rsid w:val="007F5625"/>
    <w:rsid w:val="00807C57"/>
    <w:rsid w:val="0081259F"/>
    <w:rsid w:val="00821956"/>
    <w:rsid w:val="00825108"/>
    <w:rsid w:val="00844B90"/>
    <w:rsid w:val="00846106"/>
    <w:rsid w:val="00851B0E"/>
    <w:rsid w:val="00871523"/>
    <w:rsid w:val="00883A19"/>
    <w:rsid w:val="008A4993"/>
    <w:rsid w:val="008C7A9C"/>
    <w:rsid w:val="008D413A"/>
    <w:rsid w:val="008F42F4"/>
    <w:rsid w:val="008F4479"/>
    <w:rsid w:val="008F5545"/>
    <w:rsid w:val="00900BB9"/>
    <w:rsid w:val="00907E91"/>
    <w:rsid w:val="00907F75"/>
    <w:rsid w:val="00913642"/>
    <w:rsid w:val="0092369C"/>
    <w:rsid w:val="00924303"/>
    <w:rsid w:val="00931BFB"/>
    <w:rsid w:val="0093765E"/>
    <w:rsid w:val="00950C01"/>
    <w:rsid w:val="009775DF"/>
    <w:rsid w:val="009B60D9"/>
    <w:rsid w:val="009C29DB"/>
    <w:rsid w:val="009D03E0"/>
    <w:rsid w:val="009D67BE"/>
    <w:rsid w:val="009E3260"/>
    <w:rsid w:val="009F7215"/>
    <w:rsid w:val="00A056CD"/>
    <w:rsid w:val="00A13DCE"/>
    <w:rsid w:val="00A34773"/>
    <w:rsid w:val="00A57732"/>
    <w:rsid w:val="00A66EDC"/>
    <w:rsid w:val="00A75127"/>
    <w:rsid w:val="00A907EB"/>
    <w:rsid w:val="00A90FDD"/>
    <w:rsid w:val="00AA0C3E"/>
    <w:rsid w:val="00AA5CB6"/>
    <w:rsid w:val="00AB1B9F"/>
    <w:rsid w:val="00AB2A53"/>
    <w:rsid w:val="00AC0A98"/>
    <w:rsid w:val="00AE1EEC"/>
    <w:rsid w:val="00B07F27"/>
    <w:rsid w:val="00B12908"/>
    <w:rsid w:val="00B217C1"/>
    <w:rsid w:val="00B2359D"/>
    <w:rsid w:val="00B31247"/>
    <w:rsid w:val="00B31595"/>
    <w:rsid w:val="00B332CB"/>
    <w:rsid w:val="00B37927"/>
    <w:rsid w:val="00B459D6"/>
    <w:rsid w:val="00B5671E"/>
    <w:rsid w:val="00B82F64"/>
    <w:rsid w:val="00B932D2"/>
    <w:rsid w:val="00BB5535"/>
    <w:rsid w:val="00BB711E"/>
    <w:rsid w:val="00BC2B8D"/>
    <w:rsid w:val="00BD0F73"/>
    <w:rsid w:val="00BD6DC8"/>
    <w:rsid w:val="00BE2597"/>
    <w:rsid w:val="00C103DB"/>
    <w:rsid w:val="00C50F19"/>
    <w:rsid w:val="00C646B5"/>
    <w:rsid w:val="00C670BE"/>
    <w:rsid w:val="00C677B2"/>
    <w:rsid w:val="00C67962"/>
    <w:rsid w:val="00C839FD"/>
    <w:rsid w:val="00CA171A"/>
    <w:rsid w:val="00CA1F5B"/>
    <w:rsid w:val="00CA30ED"/>
    <w:rsid w:val="00CB78B8"/>
    <w:rsid w:val="00CE1169"/>
    <w:rsid w:val="00CE4F82"/>
    <w:rsid w:val="00CF38F0"/>
    <w:rsid w:val="00D13F9A"/>
    <w:rsid w:val="00D14E3A"/>
    <w:rsid w:val="00D21651"/>
    <w:rsid w:val="00D3235C"/>
    <w:rsid w:val="00D32805"/>
    <w:rsid w:val="00D337E4"/>
    <w:rsid w:val="00D516BD"/>
    <w:rsid w:val="00D553DB"/>
    <w:rsid w:val="00D72578"/>
    <w:rsid w:val="00D8056F"/>
    <w:rsid w:val="00D816CA"/>
    <w:rsid w:val="00D950F8"/>
    <w:rsid w:val="00DA43F0"/>
    <w:rsid w:val="00DB459C"/>
    <w:rsid w:val="00DD2AA4"/>
    <w:rsid w:val="00DD60F3"/>
    <w:rsid w:val="00DE62C9"/>
    <w:rsid w:val="00DF18D6"/>
    <w:rsid w:val="00DF3032"/>
    <w:rsid w:val="00DF4B24"/>
    <w:rsid w:val="00E015E9"/>
    <w:rsid w:val="00E0255A"/>
    <w:rsid w:val="00E11A73"/>
    <w:rsid w:val="00E27128"/>
    <w:rsid w:val="00E32AEF"/>
    <w:rsid w:val="00E40355"/>
    <w:rsid w:val="00E42013"/>
    <w:rsid w:val="00E43B4D"/>
    <w:rsid w:val="00E636C6"/>
    <w:rsid w:val="00E66169"/>
    <w:rsid w:val="00E8550A"/>
    <w:rsid w:val="00E9130B"/>
    <w:rsid w:val="00EA0C11"/>
    <w:rsid w:val="00EA0CF5"/>
    <w:rsid w:val="00EA377C"/>
    <w:rsid w:val="00EE7C48"/>
    <w:rsid w:val="00F06C4E"/>
    <w:rsid w:val="00F12AE8"/>
    <w:rsid w:val="00F13B22"/>
    <w:rsid w:val="00F22E9F"/>
    <w:rsid w:val="00F44C5F"/>
    <w:rsid w:val="00F46D95"/>
    <w:rsid w:val="00F7262C"/>
    <w:rsid w:val="00F75D5C"/>
    <w:rsid w:val="00F8013B"/>
    <w:rsid w:val="00F920D3"/>
    <w:rsid w:val="00FA5D34"/>
    <w:rsid w:val="00FB228C"/>
    <w:rsid w:val="00FB2C4F"/>
    <w:rsid w:val="00FF616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9994"/>
  <w15:docId w15:val="{3F10E152-40EC-4A15-8C81-B267B95B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805"/>
    <w:rPr>
      <w:rFonts w:ascii="Times New Roman" w:hAnsi="Times New Roman"/>
      <w:sz w:val="24"/>
    </w:rPr>
  </w:style>
  <w:style w:type="paragraph" w:styleId="Heading1">
    <w:name w:val="heading 1"/>
    <w:basedOn w:val="Normal"/>
    <w:next w:val="Normal"/>
    <w:link w:val="Heading1Char"/>
    <w:uiPriority w:val="9"/>
    <w:qFormat/>
    <w:rsid w:val="00585AD4"/>
    <w:pPr>
      <w:keepNext/>
      <w:keepLines/>
      <w:spacing w:before="240" w:after="0"/>
      <w:jc w:val="center"/>
      <w:outlineLvl w:val="0"/>
    </w:pPr>
    <w:rPr>
      <w:rFonts w:eastAsiaTheme="majorEastAsia" w:cs="Times New Roman"/>
      <w:b/>
      <w:szCs w:val="24"/>
    </w:rPr>
  </w:style>
  <w:style w:type="paragraph" w:styleId="Heading2">
    <w:name w:val="heading 2"/>
    <w:basedOn w:val="Normal"/>
    <w:next w:val="Normal"/>
    <w:link w:val="Heading2Char"/>
    <w:uiPriority w:val="9"/>
    <w:unhideWhenUsed/>
    <w:qFormat/>
    <w:rsid w:val="00585AD4"/>
    <w:pPr>
      <w:keepNext/>
      <w:keepLines/>
      <w:spacing w:before="40" w:after="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07F27"/>
    <w:pPr>
      <w:keepNext/>
      <w:keepLines/>
      <w:spacing w:before="40" w:after="0"/>
      <w:jc w:val="cente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E4F82"/>
    <w:pPr>
      <w:keepNext/>
      <w:keepLines/>
      <w:spacing w:after="0"/>
      <w:jc w:val="cente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932D2"/>
    <w:pPr>
      <w:spacing w:after="0" w:line="480" w:lineRule="auto"/>
      <w:jc w:val="both"/>
    </w:pPr>
    <w:rPr>
      <w:rFonts w:eastAsia="Times New Roman" w:cs="Times New Roman"/>
      <w:b/>
      <w:caps/>
      <w:szCs w:val="24"/>
    </w:rPr>
  </w:style>
  <w:style w:type="character" w:styleId="Hyperlink">
    <w:name w:val="Hyperlink"/>
    <w:basedOn w:val="DefaultParagraphFont"/>
    <w:uiPriority w:val="99"/>
    <w:rsid w:val="00B932D2"/>
    <w:rPr>
      <w:color w:val="0000FF"/>
      <w:u w:val="single"/>
    </w:rPr>
  </w:style>
  <w:style w:type="paragraph" w:styleId="TOC2">
    <w:name w:val="toc 2"/>
    <w:basedOn w:val="Normal"/>
    <w:next w:val="Normal"/>
    <w:autoRedefine/>
    <w:uiPriority w:val="39"/>
    <w:rsid w:val="00B932D2"/>
    <w:pPr>
      <w:spacing w:after="0" w:line="480" w:lineRule="auto"/>
      <w:ind w:left="504"/>
      <w:jc w:val="both"/>
    </w:pPr>
    <w:rPr>
      <w:rFonts w:eastAsia="Times New Roman" w:cs="Times New Roman"/>
      <w:b/>
      <w:caps/>
      <w:szCs w:val="24"/>
    </w:rPr>
  </w:style>
  <w:style w:type="paragraph" w:styleId="TOC3">
    <w:name w:val="toc 3"/>
    <w:basedOn w:val="Normal"/>
    <w:next w:val="Normal"/>
    <w:autoRedefine/>
    <w:uiPriority w:val="39"/>
    <w:rsid w:val="00B932D2"/>
    <w:pPr>
      <w:spacing w:after="0" w:line="480" w:lineRule="auto"/>
      <w:ind w:left="1008"/>
      <w:jc w:val="both"/>
    </w:pPr>
    <w:rPr>
      <w:rFonts w:eastAsia="Times New Roman" w:cs="Times New Roman"/>
      <w:b/>
      <w:szCs w:val="24"/>
    </w:rPr>
  </w:style>
  <w:style w:type="paragraph" w:customStyle="1" w:styleId="Preliminary">
    <w:name w:val="Preliminary"/>
    <w:basedOn w:val="Heading1"/>
    <w:next w:val="Normal"/>
    <w:rsid w:val="00B932D2"/>
    <w:pPr>
      <w:keepLines w:val="0"/>
      <w:pageBreakBefore/>
      <w:spacing w:before="1440" w:after="960" w:line="480" w:lineRule="auto"/>
    </w:pPr>
    <w:rPr>
      <w:rFonts w:eastAsia="Times New Roman" w:cs="Arial"/>
      <w:b w:val="0"/>
      <w:bCs/>
      <w:caps/>
    </w:rPr>
  </w:style>
  <w:style w:type="character" w:customStyle="1" w:styleId="Heading1Char">
    <w:name w:val="Heading 1 Char"/>
    <w:basedOn w:val="DefaultParagraphFont"/>
    <w:link w:val="Heading1"/>
    <w:uiPriority w:val="9"/>
    <w:rsid w:val="00585AD4"/>
    <w:rPr>
      <w:rFonts w:ascii="Times New Roman" w:eastAsiaTheme="majorEastAsia" w:hAnsi="Times New Roman" w:cs="Times New Roman"/>
      <w:b/>
      <w:sz w:val="24"/>
      <w:szCs w:val="24"/>
    </w:rPr>
  </w:style>
  <w:style w:type="paragraph" w:customStyle="1" w:styleId="Noindent">
    <w:name w:val="No indent"/>
    <w:basedOn w:val="Normal"/>
    <w:next w:val="Normal"/>
    <w:rsid w:val="00B932D2"/>
    <w:pPr>
      <w:spacing w:after="0" w:line="480" w:lineRule="auto"/>
      <w:jc w:val="both"/>
    </w:pPr>
    <w:rPr>
      <w:rFonts w:eastAsia="Times New Roman" w:cs="Times New Roman"/>
      <w:szCs w:val="24"/>
    </w:rPr>
  </w:style>
  <w:style w:type="paragraph" w:styleId="TableofFigures">
    <w:name w:val="table of figures"/>
    <w:basedOn w:val="Noindent"/>
    <w:next w:val="Normal"/>
    <w:uiPriority w:val="99"/>
    <w:rsid w:val="00B932D2"/>
  </w:style>
  <w:style w:type="paragraph" w:styleId="Header">
    <w:name w:val="header"/>
    <w:basedOn w:val="Normal"/>
    <w:link w:val="HeaderChar"/>
    <w:uiPriority w:val="99"/>
    <w:unhideWhenUsed/>
    <w:rsid w:val="00DD2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A4"/>
  </w:style>
  <w:style w:type="paragraph" w:styleId="Footer">
    <w:name w:val="footer"/>
    <w:basedOn w:val="Normal"/>
    <w:link w:val="FooterChar"/>
    <w:uiPriority w:val="99"/>
    <w:unhideWhenUsed/>
    <w:rsid w:val="00DD2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A4"/>
  </w:style>
  <w:style w:type="character" w:customStyle="1" w:styleId="Heading2Char">
    <w:name w:val="Heading 2 Char"/>
    <w:basedOn w:val="DefaultParagraphFont"/>
    <w:link w:val="Heading2"/>
    <w:uiPriority w:val="9"/>
    <w:rsid w:val="00585AD4"/>
    <w:rPr>
      <w:rFonts w:ascii="Times New Roman" w:eastAsiaTheme="majorEastAsia" w:hAnsi="Times New Roman" w:cstheme="majorBidi"/>
      <w:b/>
      <w:sz w:val="24"/>
      <w:szCs w:val="26"/>
    </w:rPr>
  </w:style>
  <w:style w:type="character" w:customStyle="1" w:styleId="apple-converted-space">
    <w:name w:val="apple-converted-space"/>
    <w:basedOn w:val="DefaultParagraphFont"/>
    <w:rsid w:val="00C103DB"/>
  </w:style>
  <w:style w:type="paragraph" w:customStyle="1" w:styleId="EndNoteBibliographyTitle">
    <w:name w:val="EndNote Bibliography Title"/>
    <w:basedOn w:val="Normal"/>
    <w:link w:val="EndNoteBibliographyTitleChar"/>
    <w:rsid w:val="00913642"/>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913642"/>
    <w:rPr>
      <w:rFonts w:ascii="Times New Roman" w:hAnsi="Times New Roman" w:cs="Times New Roman"/>
      <w:noProof/>
      <w:sz w:val="24"/>
    </w:rPr>
  </w:style>
  <w:style w:type="paragraph" w:customStyle="1" w:styleId="EndNoteBibliography">
    <w:name w:val="EndNote Bibliography"/>
    <w:basedOn w:val="Normal"/>
    <w:link w:val="EndNoteBibliographyChar"/>
    <w:rsid w:val="00913642"/>
    <w:pPr>
      <w:spacing w:line="240" w:lineRule="auto"/>
    </w:pPr>
    <w:rPr>
      <w:rFonts w:cs="Times New Roman"/>
      <w:noProof/>
    </w:rPr>
  </w:style>
  <w:style w:type="character" w:customStyle="1" w:styleId="EndNoteBibliographyChar">
    <w:name w:val="EndNote Bibliography Char"/>
    <w:basedOn w:val="DefaultParagraphFont"/>
    <w:link w:val="EndNoteBibliography"/>
    <w:rsid w:val="00913642"/>
    <w:rPr>
      <w:rFonts w:ascii="Times New Roman" w:hAnsi="Times New Roman" w:cs="Times New Roman"/>
      <w:noProof/>
      <w:sz w:val="24"/>
    </w:rPr>
  </w:style>
  <w:style w:type="paragraph" w:styleId="TOCHeading">
    <w:name w:val="TOC Heading"/>
    <w:basedOn w:val="Heading1"/>
    <w:next w:val="Normal"/>
    <w:uiPriority w:val="39"/>
    <w:unhideWhenUsed/>
    <w:qFormat/>
    <w:rsid w:val="00B07F27"/>
    <w:pPr>
      <w:jc w:val="left"/>
      <w:outlineLvl w:val="9"/>
    </w:pPr>
    <w:rPr>
      <w:rFonts w:asciiTheme="majorHAnsi" w:hAnsiTheme="majorHAnsi" w:cstheme="majorBidi"/>
      <w:b w:val="0"/>
      <w:color w:val="2E74B5" w:themeColor="accent1" w:themeShade="BF"/>
      <w:sz w:val="32"/>
      <w:szCs w:val="32"/>
    </w:rPr>
  </w:style>
  <w:style w:type="character" w:customStyle="1" w:styleId="Heading3Char">
    <w:name w:val="Heading 3 Char"/>
    <w:basedOn w:val="DefaultParagraphFont"/>
    <w:link w:val="Heading3"/>
    <w:uiPriority w:val="9"/>
    <w:rsid w:val="00B07F27"/>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CE4F82"/>
    <w:rPr>
      <w:rFonts w:ascii="Times New Roman" w:eastAsiaTheme="majorEastAsia" w:hAnsi="Times New Roman" w:cstheme="majorBidi"/>
      <w:b/>
      <w:iCs/>
      <w:sz w:val="24"/>
    </w:rPr>
  </w:style>
  <w:style w:type="table" w:styleId="TableGrid">
    <w:name w:val="Table Grid"/>
    <w:basedOn w:val="TableNormal"/>
    <w:uiPriority w:val="39"/>
    <w:rsid w:val="0014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59D6"/>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111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eer.cance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6FD91F6-A1E5-4435-9704-9C256625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11038</Words>
  <Characters>62922</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73813</CharactersWithSpaces>
  <SharedDoc>false</SharedDoc>
  <HLinks>
    <vt:vector size="192" baseType="variant">
      <vt:variant>
        <vt:i4>1310734</vt:i4>
      </vt:variant>
      <vt:variant>
        <vt:i4>194</vt:i4>
      </vt:variant>
      <vt:variant>
        <vt:i4>0</vt:i4>
      </vt:variant>
      <vt:variant>
        <vt:i4>5</vt:i4>
      </vt:variant>
      <vt:variant>
        <vt:lpwstr/>
      </vt:variant>
      <vt:variant>
        <vt:lpwstr>_Toc449101271</vt:lpwstr>
      </vt:variant>
      <vt:variant>
        <vt:i4>1310735</vt:i4>
      </vt:variant>
      <vt:variant>
        <vt:i4>188</vt:i4>
      </vt:variant>
      <vt:variant>
        <vt:i4>0</vt:i4>
      </vt:variant>
      <vt:variant>
        <vt:i4>5</vt:i4>
      </vt:variant>
      <vt:variant>
        <vt:lpwstr/>
      </vt:variant>
      <vt:variant>
        <vt:lpwstr>_Toc449101270</vt:lpwstr>
      </vt:variant>
      <vt:variant>
        <vt:i4>1376263</vt:i4>
      </vt:variant>
      <vt:variant>
        <vt:i4>179</vt:i4>
      </vt:variant>
      <vt:variant>
        <vt:i4>0</vt:i4>
      </vt:variant>
      <vt:variant>
        <vt:i4>5</vt:i4>
      </vt:variant>
      <vt:variant>
        <vt:lpwstr/>
      </vt:variant>
      <vt:variant>
        <vt:lpwstr>_Toc449101268</vt:lpwstr>
      </vt:variant>
      <vt:variant>
        <vt:i4>1114118</vt:i4>
      </vt:variant>
      <vt:variant>
        <vt:i4>170</vt:i4>
      </vt:variant>
      <vt:variant>
        <vt:i4>0</vt:i4>
      </vt:variant>
      <vt:variant>
        <vt:i4>5</vt:i4>
      </vt:variant>
      <vt:variant>
        <vt:lpwstr/>
      </vt:variant>
      <vt:variant>
        <vt:lpwstr>_Toc449026148</vt:lpwstr>
      </vt:variant>
      <vt:variant>
        <vt:i4>1114121</vt:i4>
      </vt:variant>
      <vt:variant>
        <vt:i4>164</vt:i4>
      </vt:variant>
      <vt:variant>
        <vt:i4>0</vt:i4>
      </vt:variant>
      <vt:variant>
        <vt:i4>5</vt:i4>
      </vt:variant>
      <vt:variant>
        <vt:lpwstr/>
      </vt:variant>
      <vt:variant>
        <vt:lpwstr>_Toc449026147</vt:lpwstr>
      </vt:variant>
      <vt:variant>
        <vt:i4>1114120</vt:i4>
      </vt:variant>
      <vt:variant>
        <vt:i4>158</vt:i4>
      </vt:variant>
      <vt:variant>
        <vt:i4>0</vt:i4>
      </vt:variant>
      <vt:variant>
        <vt:i4>5</vt:i4>
      </vt:variant>
      <vt:variant>
        <vt:lpwstr/>
      </vt:variant>
      <vt:variant>
        <vt:lpwstr>_Toc449026146</vt:lpwstr>
      </vt:variant>
      <vt:variant>
        <vt:i4>1114123</vt:i4>
      </vt:variant>
      <vt:variant>
        <vt:i4>152</vt:i4>
      </vt:variant>
      <vt:variant>
        <vt:i4>0</vt:i4>
      </vt:variant>
      <vt:variant>
        <vt:i4>5</vt:i4>
      </vt:variant>
      <vt:variant>
        <vt:lpwstr/>
      </vt:variant>
      <vt:variant>
        <vt:lpwstr>_Toc449026145</vt:lpwstr>
      </vt:variant>
      <vt:variant>
        <vt:i4>1114122</vt:i4>
      </vt:variant>
      <vt:variant>
        <vt:i4>146</vt:i4>
      </vt:variant>
      <vt:variant>
        <vt:i4>0</vt:i4>
      </vt:variant>
      <vt:variant>
        <vt:i4>5</vt:i4>
      </vt:variant>
      <vt:variant>
        <vt:lpwstr/>
      </vt:variant>
      <vt:variant>
        <vt:lpwstr>_Toc449026144</vt:lpwstr>
      </vt:variant>
      <vt:variant>
        <vt:i4>1114125</vt:i4>
      </vt:variant>
      <vt:variant>
        <vt:i4>140</vt:i4>
      </vt:variant>
      <vt:variant>
        <vt:i4>0</vt:i4>
      </vt:variant>
      <vt:variant>
        <vt:i4>5</vt:i4>
      </vt:variant>
      <vt:variant>
        <vt:lpwstr/>
      </vt:variant>
      <vt:variant>
        <vt:lpwstr>_Toc449026143</vt:lpwstr>
      </vt:variant>
      <vt:variant>
        <vt:i4>1114124</vt:i4>
      </vt:variant>
      <vt:variant>
        <vt:i4>134</vt:i4>
      </vt:variant>
      <vt:variant>
        <vt:i4>0</vt:i4>
      </vt:variant>
      <vt:variant>
        <vt:i4>5</vt:i4>
      </vt:variant>
      <vt:variant>
        <vt:lpwstr/>
      </vt:variant>
      <vt:variant>
        <vt:lpwstr>_Toc449026142</vt:lpwstr>
      </vt:variant>
      <vt:variant>
        <vt:i4>1114127</vt:i4>
      </vt:variant>
      <vt:variant>
        <vt:i4>128</vt:i4>
      </vt:variant>
      <vt:variant>
        <vt:i4>0</vt:i4>
      </vt:variant>
      <vt:variant>
        <vt:i4>5</vt:i4>
      </vt:variant>
      <vt:variant>
        <vt:lpwstr/>
      </vt:variant>
      <vt:variant>
        <vt:lpwstr>_Toc449026141</vt:lpwstr>
      </vt:variant>
      <vt:variant>
        <vt:i4>1114126</vt:i4>
      </vt:variant>
      <vt:variant>
        <vt:i4>122</vt:i4>
      </vt:variant>
      <vt:variant>
        <vt:i4>0</vt:i4>
      </vt:variant>
      <vt:variant>
        <vt:i4>5</vt:i4>
      </vt:variant>
      <vt:variant>
        <vt:lpwstr/>
      </vt:variant>
      <vt:variant>
        <vt:lpwstr>_Toc449026140</vt:lpwstr>
      </vt:variant>
      <vt:variant>
        <vt:i4>1441799</vt:i4>
      </vt:variant>
      <vt:variant>
        <vt:i4>116</vt:i4>
      </vt:variant>
      <vt:variant>
        <vt:i4>0</vt:i4>
      </vt:variant>
      <vt:variant>
        <vt:i4>5</vt:i4>
      </vt:variant>
      <vt:variant>
        <vt:lpwstr/>
      </vt:variant>
      <vt:variant>
        <vt:lpwstr>_Toc449026139</vt:lpwstr>
      </vt:variant>
      <vt:variant>
        <vt:i4>1441798</vt:i4>
      </vt:variant>
      <vt:variant>
        <vt:i4>110</vt:i4>
      </vt:variant>
      <vt:variant>
        <vt:i4>0</vt:i4>
      </vt:variant>
      <vt:variant>
        <vt:i4>5</vt:i4>
      </vt:variant>
      <vt:variant>
        <vt:lpwstr/>
      </vt:variant>
      <vt:variant>
        <vt:lpwstr>_Toc449026138</vt:lpwstr>
      </vt:variant>
      <vt:variant>
        <vt:i4>1441801</vt:i4>
      </vt:variant>
      <vt:variant>
        <vt:i4>104</vt:i4>
      </vt:variant>
      <vt:variant>
        <vt:i4>0</vt:i4>
      </vt:variant>
      <vt:variant>
        <vt:i4>5</vt:i4>
      </vt:variant>
      <vt:variant>
        <vt:lpwstr/>
      </vt:variant>
      <vt:variant>
        <vt:lpwstr>_Toc449026137</vt:lpwstr>
      </vt:variant>
      <vt:variant>
        <vt:i4>1441800</vt:i4>
      </vt:variant>
      <vt:variant>
        <vt:i4>98</vt:i4>
      </vt:variant>
      <vt:variant>
        <vt:i4>0</vt:i4>
      </vt:variant>
      <vt:variant>
        <vt:i4>5</vt:i4>
      </vt:variant>
      <vt:variant>
        <vt:lpwstr/>
      </vt:variant>
      <vt:variant>
        <vt:lpwstr>_Toc449026136</vt:lpwstr>
      </vt:variant>
      <vt:variant>
        <vt:i4>1441803</vt:i4>
      </vt:variant>
      <vt:variant>
        <vt:i4>92</vt:i4>
      </vt:variant>
      <vt:variant>
        <vt:i4>0</vt:i4>
      </vt:variant>
      <vt:variant>
        <vt:i4>5</vt:i4>
      </vt:variant>
      <vt:variant>
        <vt:lpwstr/>
      </vt:variant>
      <vt:variant>
        <vt:lpwstr>_Toc449026135</vt:lpwstr>
      </vt:variant>
      <vt:variant>
        <vt:i4>1441802</vt:i4>
      </vt:variant>
      <vt:variant>
        <vt:i4>86</vt:i4>
      </vt:variant>
      <vt:variant>
        <vt:i4>0</vt:i4>
      </vt:variant>
      <vt:variant>
        <vt:i4>5</vt:i4>
      </vt:variant>
      <vt:variant>
        <vt:lpwstr/>
      </vt:variant>
      <vt:variant>
        <vt:lpwstr>_Toc449026134</vt:lpwstr>
      </vt:variant>
      <vt:variant>
        <vt:i4>1441805</vt:i4>
      </vt:variant>
      <vt:variant>
        <vt:i4>80</vt:i4>
      </vt:variant>
      <vt:variant>
        <vt:i4>0</vt:i4>
      </vt:variant>
      <vt:variant>
        <vt:i4>5</vt:i4>
      </vt:variant>
      <vt:variant>
        <vt:lpwstr/>
      </vt:variant>
      <vt:variant>
        <vt:lpwstr>_Toc449026133</vt:lpwstr>
      </vt:variant>
      <vt:variant>
        <vt:i4>1441804</vt:i4>
      </vt:variant>
      <vt:variant>
        <vt:i4>74</vt:i4>
      </vt:variant>
      <vt:variant>
        <vt:i4>0</vt:i4>
      </vt:variant>
      <vt:variant>
        <vt:i4>5</vt:i4>
      </vt:variant>
      <vt:variant>
        <vt:lpwstr/>
      </vt:variant>
      <vt:variant>
        <vt:lpwstr>_Toc449026132</vt:lpwstr>
      </vt:variant>
      <vt:variant>
        <vt:i4>1441807</vt:i4>
      </vt:variant>
      <vt:variant>
        <vt:i4>68</vt:i4>
      </vt:variant>
      <vt:variant>
        <vt:i4>0</vt:i4>
      </vt:variant>
      <vt:variant>
        <vt:i4>5</vt:i4>
      </vt:variant>
      <vt:variant>
        <vt:lpwstr/>
      </vt:variant>
      <vt:variant>
        <vt:lpwstr>_Toc449026131</vt:lpwstr>
      </vt:variant>
      <vt:variant>
        <vt:i4>1441806</vt:i4>
      </vt:variant>
      <vt:variant>
        <vt:i4>62</vt:i4>
      </vt:variant>
      <vt:variant>
        <vt:i4>0</vt:i4>
      </vt:variant>
      <vt:variant>
        <vt:i4>5</vt:i4>
      </vt:variant>
      <vt:variant>
        <vt:lpwstr/>
      </vt:variant>
      <vt:variant>
        <vt:lpwstr>_Toc449026130</vt:lpwstr>
      </vt:variant>
      <vt:variant>
        <vt:i4>1507335</vt:i4>
      </vt:variant>
      <vt:variant>
        <vt:i4>56</vt:i4>
      </vt:variant>
      <vt:variant>
        <vt:i4>0</vt:i4>
      </vt:variant>
      <vt:variant>
        <vt:i4>5</vt:i4>
      </vt:variant>
      <vt:variant>
        <vt:lpwstr/>
      </vt:variant>
      <vt:variant>
        <vt:lpwstr>_Toc449026129</vt:lpwstr>
      </vt:variant>
      <vt:variant>
        <vt:i4>1507334</vt:i4>
      </vt:variant>
      <vt:variant>
        <vt:i4>50</vt:i4>
      </vt:variant>
      <vt:variant>
        <vt:i4>0</vt:i4>
      </vt:variant>
      <vt:variant>
        <vt:i4>5</vt:i4>
      </vt:variant>
      <vt:variant>
        <vt:lpwstr/>
      </vt:variant>
      <vt:variant>
        <vt:lpwstr>_Toc449026128</vt:lpwstr>
      </vt:variant>
      <vt:variant>
        <vt:i4>1507337</vt:i4>
      </vt:variant>
      <vt:variant>
        <vt:i4>44</vt:i4>
      </vt:variant>
      <vt:variant>
        <vt:i4>0</vt:i4>
      </vt:variant>
      <vt:variant>
        <vt:i4>5</vt:i4>
      </vt:variant>
      <vt:variant>
        <vt:lpwstr/>
      </vt:variant>
      <vt:variant>
        <vt:lpwstr>_Toc449026127</vt:lpwstr>
      </vt:variant>
      <vt:variant>
        <vt:i4>1507336</vt:i4>
      </vt:variant>
      <vt:variant>
        <vt:i4>38</vt:i4>
      </vt:variant>
      <vt:variant>
        <vt:i4>0</vt:i4>
      </vt:variant>
      <vt:variant>
        <vt:i4>5</vt:i4>
      </vt:variant>
      <vt:variant>
        <vt:lpwstr/>
      </vt:variant>
      <vt:variant>
        <vt:lpwstr>_Toc449026126</vt:lpwstr>
      </vt:variant>
      <vt:variant>
        <vt:i4>1507339</vt:i4>
      </vt:variant>
      <vt:variant>
        <vt:i4>32</vt:i4>
      </vt:variant>
      <vt:variant>
        <vt:i4>0</vt:i4>
      </vt:variant>
      <vt:variant>
        <vt:i4>5</vt:i4>
      </vt:variant>
      <vt:variant>
        <vt:lpwstr/>
      </vt:variant>
      <vt:variant>
        <vt:lpwstr>_Toc449026125</vt:lpwstr>
      </vt:variant>
      <vt:variant>
        <vt:i4>1507338</vt:i4>
      </vt:variant>
      <vt:variant>
        <vt:i4>26</vt:i4>
      </vt:variant>
      <vt:variant>
        <vt:i4>0</vt:i4>
      </vt:variant>
      <vt:variant>
        <vt:i4>5</vt:i4>
      </vt:variant>
      <vt:variant>
        <vt:lpwstr/>
      </vt:variant>
      <vt:variant>
        <vt:lpwstr>_Toc449026124</vt:lpwstr>
      </vt:variant>
      <vt:variant>
        <vt:i4>1507341</vt:i4>
      </vt:variant>
      <vt:variant>
        <vt:i4>20</vt:i4>
      </vt:variant>
      <vt:variant>
        <vt:i4>0</vt:i4>
      </vt:variant>
      <vt:variant>
        <vt:i4>5</vt:i4>
      </vt:variant>
      <vt:variant>
        <vt:lpwstr/>
      </vt:variant>
      <vt:variant>
        <vt:lpwstr>_Toc449026123</vt:lpwstr>
      </vt:variant>
      <vt:variant>
        <vt:i4>1507340</vt:i4>
      </vt:variant>
      <vt:variant>
        <vt:i4>14</vt:i4>
      </vt:variant>
      <vt:variant>
        <vt:i4>0</vt:i4>
      </vt:variant>
      <vt:variant>
        <vt:i4>5</vt:i4>
      </vt:variant>
      <vt:variant>
        <vt:lpwstr/>
      </vt:variant>
      <vt:variant>
        <vt:lpwstr>_Toc449026122</vt:lpwstr>
      </vt:variant>
      <vt:variant>
        <vt:i4>1507343</vt:i4>
      </vt:variant>
      <vt:variant>
        <vt:i4>8</vt:i4>
      </vt:variant>
      <vt:variant>
        <vt:i4>0</vt:i4>
      </vt:variant>
      <vt:variant>
        <vt:i4>5</vt:i4>
      </vt:variant>
      <vt:variant>
        <vt:lpwstr/>
      </vt:variant>
      <vt:variant>
        <vt:lpwstr>_Toc449026121</vt:lpwstr>
      </vt:variant>
      <vt:variant>
        <vt:i4>1507342</vt:i4>
      </vt:variant>
      <vt:variant>
        <vt:i4>2</vt:i4>
      </vt:variant>
      <vt:variant>
        <vt:i4>0</vt:i4>
      </vt:variant>
      <vt:variant>
        <vt:i4>5</vt:i4>
      </vt:variant>
      <vt:variant>
        <vt:lpwstr/>
      </vt:variant>
      <vt:variant>
        <vt:lpwstr>_Toc449026120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Chan</dc:creator>
  <cp:keywords/>
  <dc:description/>
  <cp:lastModifiedBy>Pegher, Joanne</cp:lastModifiedBy>
  <cp:revision>2</cp:revision>
  <cp:lastPrinted>2018-04-26T20:45:00Z</cp:lastPrinted>
  <dcterms:created xsi:type="dcterms:W3CDTF">2018-11-14T20:44:00Z</dcterms:created>
  <dcterms:modified xsi:type="dcterms:W3CDTF">2018-11-14T20:44:00Z</dcterms:modified>
</cp:coreProperties>
</file>