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113" w:rsidRDefault="00475FFD" w:rsidP="00B91113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Emotion Regulation Questionnaire</w:t>
      </w:r>
    </w:p>
    <w:p w:rsidR="00B91113" w:rsidRDefault="00B91113" w:rsidP="00B91113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 xml:space="preserve">PERSONALITY STUDIES – STUDY: </w:t>
      </w:r>
      <w:r w:rsidR="00BD24DC">
        <w:rPr>
          <w:rFonts w:ascii="Arial" w:hAnsi="Arial" w:cs="Arial"/>
          <w:sz w:val="28"/>
        </w:rPr>
        <w:t>Couples</w:t>
      </w:r>
    </w:p>
    <w:p w:rsidR="00B91113" w:rsidRDefault="00B91113" w:rsidP="00B91113">
      <w:pPr>
        <w:rPr>
          <w:rFonts w:ascii="Arial" w:hAnsi="Arial" w:cs="Arial"/>
          <w:sz w:val="28"/>
        </w:rPr>
      </w:pPr>
    </w:p>
    <w:p w:rsidR="00B91113" w:rsidRPr="008E242B" w:rsidRDefault="00B91113" w:rsidP="00B91113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Pr="008E242B">
        <w:rPr>
          <w:rFonts w:ascii="Arial" w:hAnsi="Arial" w:cs="Arial"/>
        </w:rPr>
        <w:t xml:space="preserve"> </w:t>
      </w:r>
      <w:r w:rsidR="00475FFD">
        <w:rPr>
          <w:rFonts w:ascii="Arial" w:hAnsi="Arial" w:cs="Arial"/>
        </w:rPr>
        <w:t>ERQ</w:t>
      </w:r>
    </w:p>
    <w:p w:rsidR="00B91113" w:rsidRPr="008E242B" w:rsidRDefault="00B91113" w:rsidP="00B91113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>
        <w:rPr>
          <w:rFonts w:ascii="Arial" w:hAnsi="Arial" w:cs="Arial"/>
        </w:rPr>
        <w:t xml:space="preserve"> </w:t>
      </w:r>
      <w:r w:rsidR="00475FFD">
        <w:rPr>
          <w:rFonts w:ascii="Arial" w:hAnsi="Arial" w:cs="Arial"/>
        </w:rPr>
        <w:t>66</w:t>
      </w:r>
    </w:p>
    <w:p w:rsidR="00B91113" w:rsidRDefault="00B91113" w:rsidP="00B91113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Filename:</w:t>
      </w:r>
      <w:r w:rsidRPr="008E242B">
        <w:rPr>
          <w:rFonts w:ascii="Arial" w:hAnsi="Arial" w:cs="Arial"/>
        </w:rPr>
        <w:t xml:space="preserve"> </w:t>
      </w:r>
      <w:r w:rsidR="00BD24DC">
        <w:rPr>
          <w:rFonts w:ascii="Arial" w:hAnsi="Arial" w:cs="Arial"/>
        </w:rPr>
        <w:t>Couples</w:t>
      </w:r>
      <w:r w:rsidR="00AF2D63">
        <w:rPr>
          <w:rFonts w:ascii="Arial" w:hAnsi="Arial" w:cs="Arial"/>
        </w:rPr>
        <w:t>_ERQ</w:t>
      </w:r>
      <w:r w:rsidR="00BD24DC">
        <w:rPr>
          <w:rFonts w:ascii="Arial" w:hAnsi="Arial" w:cs="Arial"/>
        </w:rPr>
        <w:t>_</w:t>
      </w:r>
      <w:r w:rsidR="00475FFD">
        <w:rPr>
          <w:rFonts w:ascii="Arial" w:hAnsi="Arial" w:cs="Arial"/>
        </w:rPr>
        <w:t>final.sav</w:t>
      </w:r>
    </w:p>
    <w:p w:rsidR="00462F02" w:rsidRDefault="00462F02" w:rsidP="00B91113">
      <w:pPr>
        <w:rPr>
          <w:rFonts w:ascii="Arial" w:hAnsi="Arial" w:cs="Arial"/>
          <w:sz w:val="28"/>
        </w:rPr>
      </w:pPr>
    </w:p>
    <w:p w:rsidR="00B91113" w:rsidRPr="008E242B" w:rsidRDefault="00B91113" w:rsidP="00B91113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2"/>
        <w:gridCol w:w="2773"/>
        <w:gridCol w:w="2355"/>
        <w:gridCol w:w="2350"/>
      </w:tblGrid>
      <w:tr w:rsidR="00B91113" w:rsidRPr="00F80AE9" w:rsidTr="00FE27E6">
        <w:trPr>
          <w:trHeight w:val="288"/>
        </w:trPr>
        <w:tc>
          <w:tcPr>
            <w:tcW w:w="1101" w:type="pct"/>
            <w:shd w:val="clear" w:color="auto" w:fill="D9D9D9" w:themeFill="background1" w:themeFillShade="D9"/>
          </w:tcPr>
          <w:p w:rsidR="00B91113" w:rsidRPr="00DB4102" w:rsidRDefault="00B91113" w:rsidP="00FE27E6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B91113" w:rsidRPr="00DB4102" w:rsidRDefault="00B91113" w:rsidP="00FE27E6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B91113" w:rsidRPr="00DB4102" w:rsidRDefault="00B91113" w:rsidP="00FE27E6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B91113" w:rsidRPr="00DB4102" w:rsidRDefault="00B91113" w:rsidP="00FE27E6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B91113" w:rsidTr="00FE27E6">
        <w:tc>
          <w:tcPr>
            <w:tcW w:w="1101" w:type="pct"/>
          </w:tcPr>
          <w:p w:rsidR="00B91113" w:rsidRPr="00C02DC4" w:rsidRDefault="00BD24DC" w:rsidP="00FE27E6">
            <w:pPr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mth</w:t>
            </w:r>
            <w:proofErr w:type="spellEnd"/>
          </w:p>
        </w:tc>
        <w:tc>
          <w:tcPr>
            <w:tcW w:w="1446" w:type="pct"/>
          </w:tcPr>
          <w:p w:rsidR="00B91113" w:rsidRPr="00C02DC4" w:rsidRDefault="00FE27E6" w:rsidP="00FE27E6">
            <w:pPr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B91113" w:rsidRDefault="00FE27E6" w:rsidP="00FE27E6">
            <w:pPr>
              <w:rPr>
                <w:sz w:val="20"/>
              </w:rPr>
            </w:pPr>
            <w:r>
              <w:rPr>
                <w:sz w:val="20"/>
              </w:rPr>
              <w:t>L</w:t>
            </w:r>
            <w:r w:rsidR="00BD24DC">
              <w:rPr>
                <w:sz w:val="20"/>
              </w:rPr>
              <w:t>B</w:t>
            </w:r>
          </w:p>
        </w:tc>
        <w:tc>
          <w:tcPr>
            <w:tcW w:w="1225" w:type="pct"/>
            <w:vAlign w:val="center"/>
          </w:tcPr>
          <w:p w:rsidR="00FE27E6" w:rsidRPr="00F65247" w:rsidRDefault="00F65247" w:rsidP="00FE27E6">
            <w:pPr>
              <w:rPr>
                <w:sz w:val="20"/>
              </w:rPr>
            </w:pPr>
            <w:r w:rsidRPr="00F65247">
              <w:rPr>
                <w:sz w:val="20"/>
              </w:rPr>
              <w:t>232</w:t>
            </w:r>
          </w:p>
        </w:tc>
      </w:tr>
      <w:tr w:rsidR="00BD24DC" w:rsidTr="00FE27E6">
        <w:tc>
          <w:tcPr>
            <w:tcW w:w="1101" w:type="pct"/>
          </w:tcPr>
          <w:p w:rsidR="00BD24DC" w:rsidRDefault="00BD24DC" w:rsidP="00FE27E6">
            <w:pPr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proofErr w:type="spellStart"/>
            <w:r>
              <w:rPr>
                <w:sz w:val="20"/>
              </w:rPr>
              <w:t>mth</w:t>
            </w:r>
            <w:proofErr w:type="spellEnd"/>
          </w:p>
        </w:tc>
        <w:tc>
          <w:tcPr>
            <w:tcW w:w="1446" w:type="pct"/>
          </w:tcPr>
          <w:p w:rsidR="00BD24DC" w:rsidRDefault="00BD24DC" w:rsidP="00FE27E6">
            <w:pPr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BD24DC" w:rsidRDefault="00BD24DC" w:rsidP="00FE27E6">
            <w:pPr>
              <w:rPr>
                <w:sz w:val="20"/>
              </w:rPr>
            </w:pPr>
            <w:r>
              <w:rPr>
                <w:sz w:val="20"/>
              </w:rPr>
              <w:t>LC</w:t>
            </w:r>
          </w:p>
        </w:tc>
        <w:tc>
          <w:tcPr>
            <w:tcW w:w="1225" w:type="pct"/>
            <w:vAlign w:val="center"/>
          </w:tcPr>
          <w:p w:rsidR="00BD24DC" w:rsidRPr="00F65247" w:rsidRDefault="00F65247" w:rsidP="00FE27E6">
            <w:pPr>
              <w:rPr>
                <w:sz w:val="20"/>
              </w:rPr>
            </w:pPr>
            <w:r w:rsidRPr="00F65247">
              <w:rPr>
                <w:sz w:val="20"/>
              </w:rPr>
              <w:t>204</w:t>
            </w:r>
          </w:p>
        </w:tc>
      </w:tr>
      <w:tr w:rsidR="00BD24DC" w:rsidTr="00FE27E6">
        <w:tc>
          <w:tcPr>
            <w:tcW w:w="1101" w:type="pct"/>
          </w:tcPr>
          <w:p w:rsidR="00BD24DC" w:rsidRDefault="00BD24DC" w:rsidP="00FE27E6">
            <w:pPr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mth</w:t>
            </w:r>
            <w:proofErr w:type="spellEnd"/>
          </w:p>
        </w:tc>
        <w:tc>
          <w:tcPr>
            <w:tcW w:w="1446" w:type="pct"/>
          </w:tcPr>
          <w:p w:rsidR="00BD24DC" w:rsidRDefault="00BD24DC" w:rsidP="00FE27E6">
            <w:pPr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BD24DC" w:rsidRDefault="00BD24DC" w:rsidP="00FE27E6">
            <w:pPr>
              <w:rPr>
                <w:sz w:val="20"/>
              </w:rPr>
            </w:pPr>
            <w:r>
              <w:rPr>
                <w:sz w:val="20"/>
              </w:rPr>
              <w:t>LD</w:t>
            </w:r>
          </w:p>
        </w:tc>
        <w:tc>
          <w:tcPr>
            <w:tcW w:w="1225" w:type="pct"/>
            <w:vAlign w:val="center"/>
          </w:tcPr>
          <w:p w:rsidR="00BD24DC" w:rsidRPr="00F65247" w:rsidRDefault="00F65247" w:rsidP="00FE27E6">
            <w:pPr>
              <w:rPr>
                <w:sz w:val="20"/>
              </w:rPr>
            </w:pPr>
            <w:r w:rsidRPr="00F65247">
              <w:rPr>
                <w:sz w:val="20"/>
              </w:rPr>
              <w:t>201</w:t>
            </w:r>
          </w:p>
        </w:tc>
      </w:tr>
      <w:tr w:rsidR="00FE27E6" w:rsidTr="00FE27E6">
        <w:tc>
          <w:tcPr>
            <w:tcW w:w="1101" w:type="pct"/>
          </w:tcPr>
          <w:p w:rsidR="00FE27E6" w:rsidRDefault="00FE27E6" w:rsidP="00FE27E6">
            <w:pPr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  <w:proofErr w:type="spellStart"/>
            <w:r>
              <w:rPr>
                <w:sz w:val="20"/>
              </w:rPr>
              <w:t>mth</w:t>
            </w:r>
            <w:proofErr w:type="spellEnd"/>
          </w:p>
        </w:tc>
        <w:tc>
          <w:tcPr>
            <w:tcW w:w="1446" w:type="pct"/>
          </w:tcPr>
          <w:p w:rsidR="00FE27E6" w:rsidRDefault="00FE27E6" w:rsidP="00FE27E6">
            <w:pPr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FE27E6" w:rsidRDefault="00FE27E6" w:rsidP="00FE27E6">
            <w:pPr>
              <w:rPr>
                <w:sz w:val="20"/>
              </w:rPr>
            </w:pPr>
            <w:r>
              <w:rPr>
                <w:sz w:val="20"/>
              </w:rPr>
              <w:t>LE</w:t>
            </w:r>
          </w:p>
        </w:tc>
        <w:tc>
          <w:tcPr>
            <w:tcW w:w="1225" w:type="pct"/>
            <w:vAlign w:val="center"/>
          </w:tcPr>
          <w:p w:rsidR="00FE27E6" w:rsidRPr="00F65247" w:rsidRDefault="00F65247" w:rsidP="00FE27E6">
            <w:pPr>
              <w:rPr>
                <w:sz w:val="20"/>
              </w:rPr>
            </w:pPr>
            <w:r w:rsidRPr="00F65247">
              <w:rPr>
                <w:sz w:val="20"/>
              </w:rPr>
              <w:t>190</w:t>
            </w:r>
          </w:p>
        </w:tc>
      </w:tr>
    </w:tbl>
    <w:p w:rsidR="007B0F92" w:rsidRDefault="007B0F92"/>
    <w:p w:rsidR="00B91113" w:rsidRPr="008E242B" w:rsidRDefault="00B91113" w:rsidP="00B91113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6"/>
        <w:gridCol w:w="4680"/>
        <w:gridCol w:w="3084"/>
      </w:tblGrid>
      <w:tr w:rsidR="00B91113" w:rsidRPr="00F80AE9" w:rsidTr="00FE27E6">
        <w:trPr>
          <w:trHeight w:val="288"/>
        </w:trPr>
        <w:tc>
          <w:tcPr>
            <w:tcW w:w="952" w:type="pct"/>
            <w:shd w:val="clear" w:color="auto" w:fill="D9D9D9" w:themeFill="background1" w:themeFillShade="D9"/>
            <w:vAlign w:val="center"/>
          </w:tcPr>
          <w:p w:rsidR="00B91113" w:rsidRPr="00DB4102" w:rsidRDefault="00B91113" w:rsidP="00FE27E6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440" w:type="pct"/>
            <w:shd w:val="clear" w:color="auto" w:fill="D9D9D9" w:themeFill="background1" w:themeFillShade="D9"/>
            <w:vAlign w:val="center"/>
          </w:tcPr>
          <w:p w:rsidR="00B91113" w:rsidRPr="00DB4102" w:rsidRDefault="00B91113" w:rsidP="00FE27E6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1608" w:type="pct"/>
            <w:shd w:val="clear" w:color="auto" w:fill="D9D9D9" w:themeFill="background1" w:themeFillShade="D9"/>
            <w:vAlign w:val="center"/>
          </w:tcPr>
          <w:p w:rsidR="00B91113" w:rsidRPr="00DB4102" w:rsidRDefault="00B91113" w:rsidP="00FE27E6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255744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B91113" w:rsidTr="00FE27E6">
        <w:tc>
          <w:tcPr>
            <w:tcW w:w="952" w:type="pct"/>
          </w:tcPr>
          <w:p w:rsidR="00B91113" w:rsidRPr="00AF5000" w:rsidRDefault="00FE27E6" w:rsidP="00FE27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34000</w:t>
            </w:r>
          </w:p>
        </w:tc>
        <w:tc>
          <w:tcPr>
            <w:tcW w:w="2440" w:type="pct"/>
          </w:tcPr>
          <w:p w:rsidR="00B91113" w:rsidRPr="00AF5000" w:rsidRDefault="00FE27E6" w:rsidP="00FE2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 want to feel more positive emotion (such as joy or amusement), I change what I’m thinking about.</w:t>
            </w:r>
          </w:p>
        </w:tc>
        <w:tc>
          <w:tcPr>
            <w:tcW w:w="1608" w:type="pct"/>
          </w:tcPr>
          <w:p w:rsidR="00B91113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1= Strongly Disagree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4= Neutral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  <w:p w:rsidR="00FE27E6" w:rsidRP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7= Strongly Agree</w:t>
            </w:r>
          </w:p>
        </w:tc>
      </w:tr>
      <w:tr w:rsidR="00B91113" w:rsidTr="00FE27E6">
        <w:tc>
          <w:tcPr>
            <w:tcW w:w="952" w:type="pct"/>
          </w:tcPr>
          <w:p w:rsidR="00B91113" w:rsidRPr="00AF5000" w:rsidRDefault="00FE27E6" w:rsidP="00FE27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34001</w:t>
            </w:r>
          </w:p>
        </w:tc>
        <w:tc>
          <w:tcPr>
            <w:tcW w:w="2440" w:type="pct"/>
          </w:tcPr>
          <w:p w:rsidR="00B91113" w:rsidRPr="00AF5000" w:rsidRDefault="00FE27E6" w:rsidP="00FE2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keep my emotions to myself.</w:t>
            </w:r>
          </w:p>
        </w:tc>
        <w:tc>
          <w:tcPr>
            <w:tcW w:w="1608" w:type="pct"/>
          </w:tcPr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1= Strongly Disagree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4= Neutral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  <w:p w:rsidR="00B91113" w:rsidRPr="0076692B" w:rsidRDefault="00FE27E6" w:rsidP="00FE27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7= Strongly Agree</w:t>
            </w:r>
          </w:p>
        </w:tc>
      </w:tr>
      <w:tr w:rsidR="00B91113" w:rsidTr="00FE27E6">
        <w:tc>
          <w:tcPr>
            <w:tcW w:w="952" w:type="pct"/>
          </w:tcPr>
          <w:p w:rsidR="00B91113" w:rsidRPr="00AF5000" w:rsidRDefault="00FE27E6" w:rsidP="00FE27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34002</w:t>
            </w:r>
          </w:p>
        </w:tc>
        <w:tc>
          <w:tcPr>
            <w:tcW w:w="2440" w:type="pct"/>
          </w:tcPr>
          <w:p w:rsidR="00B91113" w:rsidRPr="00AF5000" w:rsidRDefault="00FE27E6" w:rsidP="00FE2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 want to feel less negative emotion (such as sadness or anger), I change what I’m thinking about.</w:t>
            </w:r>
          </w:p>
        </w:tc>
        <w:tc>
          <w:tcPr>
            <w:tcW w:w="1608" w:type="pct"/>
          </w:tcPr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1= Strongly Disagree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4= Neutral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  <w:p w:rsidR="00B91113" w:rsidRPr="0076692B" w:rsidRDefault="00FE27E6" w:rsidP="00FE27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7= Strongly Agree</w:t>
            </w:r>
          </w:p>
        </w:tc>
      </w:tr>
      <w:tr w:rsidR="00B91113" w:rsidTr="00FE27E6">
        <w:tc>
          <w:tcPr>
            <w:tcW w:w="952" w:type="pct"/>
          </w:tcPr>
          <w:p w:rsidR="00B91113" w:rsidRPr="00AF5000" w:rsidRDefault="00FE27E6" w:rsidP="00FE27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34003</w:t>
            </w:r>
          </w:p>
        </w:tc>
        <w:tc>
          <w:tcPr>
            <w:tcW w:w="2440" w:type="pct"/>
          </w:tcPr>
          <w:p w:rsidR="00B91113" w:rsidRPr="00AF5000" w:rsidRDefault="00FE27E6" w:rsidP="00FE2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 am feeling positive emotions, I am careful not to express them.</w:t>
            </w:r>
          </w:p>
        </w:tc>
        <w:tc>
          <w:tcPr>
            <w:tcW w:w="1608" w:type="pct"/>
          </w:tcPr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1= Strongly Disagree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4= Neutral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  <w:p w:rsidR="00B91113" w:rsidRPr="0076692B" w:rsidRDefault="00FE27E6" w:rsidP="00FE27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7= Strongly Agree</w:t>
            </w:r>
          </w:p>
        </w:tc>
      </w:tr>
      <w:tr w:rsidR="00B91113" w:rsidTr="00FE27E6">
        <w:tc>
          <w:tcPr>
            <w:tcW w:w="952" w:type="pct"/>
          </w:tcPr>
          <w:p w:rsidR="00B91113" w:rsidRPr="00AF5000" w:rsidRDefault="00FE27E6" w:rsidP="00FE27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34004</w:t>
            </w:r>
          </w:p>
        </w:tc>
        <w:tc>
          <w:tcPr>
            <w:tcW w:w="2440" w:type="pct"/>
          </w:tcPr>
          <w:p w:rsidR="00B91113" w:rsidRPr="00AF5000" w:rsidRDefault="00FE27E6" w:rsidP="00FE2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I’m faced with a stressful situation, I make myself think about it in a way that helps me stay calm.</w:t>
            </w:r>
          </w:p>
        </w:tc>
        <w:tc>
          <w:tcPr>
            <w:tcW w:w="1608" w:type="pct"/>
          </w:tcPr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1= Strongly Disagree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4= Neutral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  <w:p w:rsidR="00B91113" w:rsidRPr="0076692B" w:rsidRDefault="00FE27E6" w:rsidP="00FE27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7= Strongly Agree</w:t>
            </w:r>
          </w:p>
        </w:tc>
      </w:tr>
      <w:tr w:rsidR="00B91113" w:rsidTr="00FE27E6">
        <w:tc>
          <w:tcPr>
            <w:tcW w:w="952" w:type="pct"/>
          </w:tcPr>
          <w:p w:rsidR="00B91113" w:rsidRPr="00AF5000" w:rsidRDefault="00FE27E6" w:rsidP="00FE27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34005</w:t>
            </w:r>
          </w:p>
        </w:tc>
        <w:tc>
          <w:tcPr>
            <w:tcW w:w="2440" w:type="pct"/>
          </w:tcPr>
          <w:p w:rsidR="00B91113" w:rsidRPr="00AF5000" w:rsidRDefault="00FE27E6" w:rsidP="00FE2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control my emotions by not expressing them.</w:t>
            </w:r>
          </w:p>
        </w:tc>
        <w:tc>
          <w:tcPr>
            <w:tcW w:w="1608" w:type="pct"/>
          </w:tcPr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1= Strongly Disagree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4= Neutral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  <w:p w:rsidR="00B91113" w:rsidRPr="0076692B" w:rsidRDefault="00FE27E6" w:rsidP="00FE27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7= Strongly Agree</w:t>
            </w:r>
          </w:p>
        </w:tc>
      </w:tr>
      <w:tr w:rsidR="00B91113" w:rsidTr="00FE27E6">
        <w:tc>
          <w:tcPr>
            <w:tcW w:w="952" w:type="pct"/>
          </w:tcPr>
          <w:p w:rsidR="00B91113" w:rsidRPr="00AF5000" w:rsidRDefault="00FE27E6" w:rsidP="00FE27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34006</w:t>
            </w:r>
          </w:p>
        </w:tc>
        <w:tc>
          <w:tcPr>
            <w:tcW w:w="2440" w:type="pct"/>
          </w:tcPr>
          <w:p w:rsidR="00B91113" w:rsidRPr="00AF5000" w:rsidRDefault="00FE27E6" w:rsidP="00FE2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 want to feel more positive emotion, I change the way I’m thinking about the situation.</w:t>
            </w:r>
          </w:p>
        </w:tc>
        <w:tc>
          <w:tcPr>
            <w:tcW w:w="1608" w:type="pct"/>
          </w:tcPr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1= Strongly Disagree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4= Neutral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  <w:p w:rsidR="00B91113" w:rsidRPr="0076692B" w:rsidRDefault="00FE27E6" w:rsidP="00FE27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7= Strongly Agree</w:t>
            </w:r>
          </w:p>
        </w:tc>
      </w:tr>
      <w:tr w:rsidR="00B91113" w:rsidTr="00FE27E6">
        <w:tc>
          <w:tcPr>
            <w:tcW w:w="952" w:type="pct"/>
          </w:tcPr>
          <w:p w:rsidR="00B91113" w:rsidRPr="00AF5000" w:rsidRDefault="00FE27E6" w:rsidP="00FE27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34007</w:t>
            </w:r>
          </w:p>
        </w:tc>
        <w:tc>
          <w:tcPr>
            <w:tcW w:w="2440" w:type="pct"/>
          </w:tcPr>
          <w:p w:rsidR="00B91113" w:rsidRPr="00AF5000" w:rsidRDefault="00FE27E6" w:rsidP="00FE2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control my emotions by changing the way I think about the situation I’m in.</w:t>
            </w:r>
          </w:p>
        </w:tc>
        <w:tc>
          <w:tcPr>
            <w:tcW w:w="1608" w:type="pct"/>
          </w:tcPr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1= Strongly Disagree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4= Neutral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  <w:p w:rsidR="00B91113" w:rsidRPr="0076692B" w:rsidRDefault="00FE27E6" w:rsidP="00FE27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7= Strongly Agree</w:t>
            </w:r>
          </w:p>
        </w:tc>
      </w:tr>
      <w:tr w:rsidR="00B91113" w:rsidTr="00FE27E6">
        <w:trPr>
          <w:trHeight w:val="54"/>
        </w:trPr>
        <w:tc>
          <w:tcPr>
            <w:tcW w:w="952" w:type="pct"/>
          </w:tcPr>
          <w:p w:rsidR="00B91113" w:rsidRPr="00AF5000" w:rsidRDefault="00FE27E6" w:rsidP="00FE27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34008</w:t>
            </w:r>
          </w:p>
        </w:tc>
        <w:tc>
          <w:tcPr>
            <w:tcW w:w="2440" w:type="pct"/>
          </w:tcPr>
          <w:p w:rsidR="00B91113" w:rsidRPr="00AF5000" w:rsidRDefault="00FE27E6" w:rsidP="00FE2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 am feeling negative emotions, I make sure not to express them.</w:t>
            </w:r>
          </w:p>
        </w:tc>
        <w:tc>
          <w:tcPr>
            <w:tcW w:w="1608" w:type="pct"/>
          </w:tcPr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1= Strongly Disagree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4= Neutral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  <w:p w:rsidR="00B91113" w:rsidRPr="0076692B" w:rsidRDefault="00FE27E6" w:rsidP="00FE27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7= Strongly Agree</w:t>
            </w:r>
          </w:p>
        </w:tc>
      </w:tr>
      <w:tr w:rsidR="00B91113" w:rsidTr="00FE27E6">
        <w:tc>
          <w:tcPr>
            <w:tcW w:w="952" w:type="pct"/>
          </w:tcPr>
          <w:p w:rsidR="00B91113" w:rsidRPr="00AF5000" w:rsidRDefault="00FE27E6" w:rsidP="00FE27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34009</w:t>
            </w:r>
          </w:p>
        </w:tc>
        <w:tc>
          <w:tcPr>
            <w:tcW w:w="2440" w:type="pct"/>
          </w:tcPr>
          <w:p w:rsidR="00B91113" w:rsidRPr="00AF5000" w:rsidRDefault="00FE27E6" w:rsidP="00FE2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 want to feel less negative emotion, I change the way I’m thinking about the situation.</w:t>
            </w:r>
          </w:p>
        </w:tc>
        <w:tc>
          <w:tcPr>
            <w:tcW w:w="1608" w:type="pct"/>
          </w:tcPr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1= Strongly Disagree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4= Neutral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  <w:p w:rsidR="00FE27E6" w:rsidRDefault="00FE27E6" w:rsidP="00FE27E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  <w:p w:rsidR="00B91113" w:rsidRPr="0076692B" w:rsidRDefault="00FE27E6" w:rsidP="00FE27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7= Strongly Agree</w:t>
            </w:r>
          </w:p>
        </w:tc>
      </w:tr>
      <w:tr w:rsidR="00B91113" w:rsidTr="00FE27E6">
        <w:tc>
          <w:tcPr>
            <w:tcW w:w="952" w:type="pct"/>
          </w:tcPr>
          <w:p w:rsidR="00B91113" w:rsidRPr="00D00060" w:rsidRDefault="009F3A9F" w:rsidP="00FE27E6">
            <w:pPr>
              <w:jc w:val="right"/>
              <w:rPr>
                <w:sz w:val="20"/>
                <w:szCs w:val="20"/>
                <w:highlight w:val="yellow"/>
              </w:rPr>
            </w:pPr>
            <w:r w:rsidRPr="009F3A9F">
              <w:rPr>
                <w:sz w:val="20"/>
                <w:szCs w:val="20"/>
              </w:rPr>
              <w:t>34010</w:t>
            </w:r>
          </w:p>
        </w:tc>
        <w:tc>
          <w:tcPr>
            <w:tcW w:w="2440" w:type="pct"/>
          </w:tcPr>
          <w:p w:rsidR="00B91113" w:rsidRPr="00D00060" w:rsidRDefault="009F3A9F" w:rsidP="00FE27E6">
            <w:pPr>
              <w:rPr>
                <w:sz w:val="20"/>
                <w:szCs w:val="20"/>
                <w:highlight w:val="yellow"/>
              </w:rPr>
            </w:pPr>
            <w:r w:rsidRPr="009F3A9F">
              <w:rPr>
                <w:sz w:val="20"/>
                <w:szCs w:val="20"/>
              </w:rPr>
              <w:t>Scoring: Reappraisal</w:t>
            </w:r>
          </w:p>
        </w:tc>
        <w:tc>
          <w:tcPr>
            <w:tcW w:w="1608" w:type="pct"/>
          </w:tcPr>
          <w:p w:rsidR="00B91113" w:rsidRPr="00D00060" w:rsidRDefault="009F3A9F" w:rsidP="00FE27E6">
            <w:pPr>
              <w:rPr>
                <w:sz w:val="20"/>
                <w:szCs w:val="20"/>
                <w:highlight w:val="yellow"/>
              </w:rPr>
            </w:pPr>
            <w:r w:rsidRPr="009F3A9F">
              <w:rPr>
                <w:sz w:val="20"/>
                <w:szCs w:val="20"/>
              </w:rPr>
              <w:t>Mean: 34000, 34001, 34002, 34003, 34004, 34005</w:t>
            </w:r>
          </w:p>
        </w:tc>
      </w:tr>
      <w:tr w:rsidR="009F3A9F" w:rsidTr="00FE27E6">
        <w:tc>
          <w:tcPr>
            <w:tcW w:w="952" w:type="pct"/>
          </w:tcPr>
          <w:p w:rsidR="009F3A9F" w:rsidRPr="009F3A9F" w:rsidRDefault="009F3A9F" w:rsidP="00FE27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34011</w:t>
            </w:r>
          </w:p>
        </w:tc>
        <w:tc>
          <w:tcPr>
            <w:tcW w:w="2440" w:type="pct"/>
          </w:tcPr>
          <w:p w:rsidR="009F3A9F" w:rsidRPr="009F3A9F" w:rsidRDefault="009F3A9F" w:rsidP="00FE2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Suppression</w:t>
            </w:r>
          </w:p>
        </w:tc>
        <w:tc>
          <w:tcPr>
            <w:tcW w:w="1608" w:type="pct"/>
          </w:tcPr>
          <w:p w:rsidR="009F3A9F" w:rsidRPr="00D00060" w:rsidRDefault="009F3A9F" w:rsidP="00FE27E6">
            <w:pPr>
              <w:rPr>
                <w:sz w:val="20"/>
                <w:szCs w:val="20"/>
                <w:highlight w:val="yellow"/>
              </w:rPr>
            </w:pPr>
            <w:r w:rsidRPr="009F3A9F">
              <w:rPr>
                <w:sz w:val="20"/>
                <w:szCs w:val="20"/>
              </w:rPr>
              <w:t>Mean: 34006, 34007, 34008, 34009</w:t>
            </w:r>
          </w:p>
        </w:tc>
      </w:tr>
    </w:tbl>
    <w:p w:rsidR="00B91113" w:rsidRPr="00F80AE9" w:rsidRDefault="00B91113" w:rsidP="00B91113">
      <w:pPr>
        <w:rPr>
          <w:rFonts w:ascii="Arial" w:hAnsi="Arial" w:cs="Arial"/>
          <w:sz w:val="24"/>
        </w:rPr>
      </w:pPr>
      <w:bookmarkStart w:id="0" w:name="_GoBack"/>
      <w:bookmarkEnd w:id="0"/>
    </w:p>
    <w:p w:rsidR="00B91113" w:rsidRDefault="00B91113"/>
    <w:sectPr w:rsidR="00B91113" w:rsidSect="00076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10765"/>
    <w:multiLevelType w:val="hybridMultilevel"/>
    <w:tmpl w:val="B0AA1BB6"/>
    <w:lvl w:ilvl="0" w:tplc="D748A7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113"/>
    <w:rsid w:val="000109B5"/>
    <w:rsid w:val="00076F91"/>
    <w:rsid w:val="001244FC"/>
    <w:rsid w:val="001F390E"/>
    <w:rsid w:val="00255744"/>
    <w:rsid w:val="00275C1E"/>
    <w:rsid w:val="00462F02"/>
    <w:rsid w:val="00475FFD"/>
    <w:rsid w:val="004E70A4"/>
    <w:rsid w:val="0079475C"/>
    <w:rsid w:val="007B0F92"/>
    <w:rsid w:val="007E105E"/>
    <w:rsid w:val="008072EE"/>
    <w:rsid w:val="008930B0"/>
    <w:rsid w:val="009F3A9F"/>
    <w:rsid w:val="00AA7743"/>
    <w:rsid w:val="00AC1E70"/>
    <w:rsid w:val="00AF2D63"/>
    <w:rsid w:val="00B91113"/>
    <w:rsid w:val="00BD24DC"/>
    <w:rsid w:val="00C74128"/>
    <w:rsid w:val="00C94E4A"/>
    <w:rsid w:val="00D00060"/>
    <w:rsid w:val="00DD7CD6"/>
    <w:rsid w:val="00E850D3"/>
    <w:rsid w:val="00F378F8"/>
    <w:rsid w:val="00F65247"/>
    <w:rsid w:val="00FE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E9485"/>
  <w15:docId w15:val="{A9E60304-770C-4466-A249-B7236D09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11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113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Gebreselassie, Sabrina</dc:creator>
  <cp:lastModifiedBy>Johnston, Kelly</cp:lastModifiedBy>
  <cp:revision>8</cp:revision>
  <dcterms:created xsi:type="dcterms:W3CDTF">2018-05-04T01:04:00Z</dcterms:created>
  <dcterms:modified xsi:type="dcterms:W3CDTF">2019-04-02T17:54:00Z</dcterms:modified>
</cp:coreProperties>
</file>