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contextualSpacing w:val="0"/>
        <w:rPr/>
      </w:pPr>
      <w:bookmarkStart w:colFirst="0" w:colLast="0" w:name="_musc4bybfxuj" w:id="0"/>
      <w:bookmarkEnd w:id="0"/>
      <w:r w:rsidDel="00000000" w:rsidR="00000000" w:rsidRPr="00000000">
        <w:rPr>
          <w:rtl w:val="0"/>
        </w:rPr>
        <w:t xml:space="preserve">Infrastructure</w:t>
      </w:r>
      <w:r w:rsidDel="00000000" w:rsidR="00000000" w:rsidRPr="00000000">
        <w:rPr>
          <w:rtl w:val="0"/>
        </w:rPr>
        <w:t xml:space="preserve"> </w:t>
      </w:r>
      <w:r w:rsidDel="00000000" w:rsidR="00000000" w:rsidRPr="00000000">
        <w:rPr>
          <w:rtl w:val="0"/>
        </w:rPr>
        <w:t xml:space="preserve">Checklist</w:t>
      </w:r>
      <w:r w:rsidDel="00000000" w:rsidR="00000000" w:rsidRPr="00000000">
        <w:rPr>
          <w:rtl w:val="0"/>
        </w:rPr>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This document is intended to serve as a starting point for discussions with potential vendors and service providers of scholarly communications infrastructure. It is not targeted at any specific type of vendor or product, but instead should be appropriate for a wide array of options. It also tries to make no assumptions about the organization doing the investigation. For these reasons, there are likely questions, or whole sections, that will not be appropriate for your specific case. Do not feel obligated to answer everything. Further, there will be some questions and sections that are critical to your processes. When this is the case, take the time to dig deeper into the discussions, both internally and with the vendors or service providers.</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The checklist is divided into two parts: </w:t>
      </w:r>
    </w:p>
    <w:p w:rsidR="00000000" w:rsidDel="00000000" w:rsidP="00000000" w:rsidRDefault="00000000" w:rsidRPr="00000000" w14:paraId="00000005">
      <w:pPr>
        <w:numPr>
          <w:ilvl w:val="0"/>
          <w:numId w:val="2"/>
        </w:numPr>
        <w:ind w:left="720" w:hanging="360"/>
        <w:rPr>
          <w:u w:val="none"/>
        </w:rPr>
      </w:pPr>
      <w:r w:rsidDel="00000000" w:rsidR="00000000" w:rsidRPr="00000000">
        <w:rPr>
          <w:rtl w:val="0"/>
        </w:rPr>
        <w:t xml:space="preserve">Questions for you to ask internally to help guide the discussion. If possible, these should be asked before interacting with the vendors or service providers. This may not be practical; however, it is critical not to skip this section, because knowing your organizational values and expectations is key in this process. </w:t>
        <w:br w:type="textWrapping"/>
      </w:r>
    </w:p>
    <w:p w:rsidR="00000000" w:rsidDel="00000000" w:rsidP="00000000" w:rsidRDefault="00000000" w:rsidRPr="00000000" w14:paraId="00000006">
      <w:pPr>
        <w:numPr>
          <w:ilvl w:val="0"/>
          <w:numId w:val="2"/>
        </w:numPr>
        <w:ind w:left="720" w:hanging="360"/>
        <w:rPr>
          <w:u w:val="none"/>
        </w:rPr>
      </w:pPr>
      <w:r w:rsidDel="00000000" w:rsidR="00000000" w:rsidRPr="00000000">
        <w:rPr>
          <w:rtl w:val="0"/>
        </w:rPr>
        <w:t xml:space="preserve">Questions for you to ask vendors or service providers. These questions should be guided by the values and expectations exposed in the first section, and are intended to help in both selecting appropriate vendors and assuring the correct services and contracts are discussed. </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color w:val="000000"/>
          <w:sz w:val="22"/>
          <w:szCs w:val="22"/>
        </w:rPr>
      </w:pPr>
      <w:r w:rsidDel="00000000" w:rsidR="00000000" w:rsidRPr="00000000">
        <w:rPr>
          <w:rtl w:val="0"/>
        </w:rPr>
        <w:t xml:space="preserve">We welcome feedback on this document, and encourage you to take it and make it yours. This document is CC-0 licensed and was a collaborative effort by (alphabetical order) Elena Feinstein, Emily Frank, Vanessa Gabler, Robyn Hall , Claudia Holland, Allison Langham-Putrow, David Minor, Charlotte Roh, and Allegra Swift.</w:t>
      </w:r>
      <w:r w:rsidDel="00000000" w:rsidR="00000000" w:rsidRPr="00000000">
        <w:rPr>
          <w:rtl w:val="0"/>
        </w:rPr>
      </w:r>
    </w:p>
    <w:p w:rsidR="00000000" w:rsidDel="00000000" w:rsidP="00000000" w:rsidRDefault="00000000" w:rsidRPr="00000000" w14:paraId="00000009">
      <w:pPr>
        <w:pStyle w:val="Heading3"/>
        <w:contextualSpacing w:val="0"/>
        <w:rPr>
          <w:color w:val="000000"/>
          <w:sz w:val="22"/>
          <w:szCs w:val="22"/>
        </w:rPr>
      </w:pPr>
      <w:bookmarkStart w:colFirst="0" w:colLast="0" w:name="_k16n6o5amyhu" w:id="1"/>
      <w:bookmarkEnd w:id="1"/>
      <w:r w:rsidDel="00000000" w:rsidR="00000000" w:rsidRPr="00000000">
        <w:rPr>
          <w:color w:val="000000"/>
          <w:sz w:val="22"/>
          <w:szCs w:val="22"/>
          <w:rtl w:val="0"/>
        </w:rPr>
        <w:t xml:space="preserve">Acknowledgments</w:t>
      </w:r>
    </w:p>
    <w:p w:rsidR="00000000" w:rsidDel="00000000" w:rsidP="00000000" w:rsidRDefault="00000000" w:rsidRPr="00000000" w14:paraId="0000000A">
      <w:pPr>
        <w:pStyle w:val="Heading3"/>
        <w:contextualSpacing w:val="0"/>
        <w:rPr>
          <w:color w:val="000000"/>
          <w:sz w:val="22"/>
          <w:szCs w:val="22"/>
        </w:rPr>
      </w:pPr>
      <w:bookmarkStart w:colFirst="0" w:colLast="0" w:name="_sqeozolireq3" w:id="2"/>
      <w:bookmarkEnd w:id="2"/>
      <w:r w:rsidDel="00000000" w:rsidR="00000000" w:rsidRPr="00000000">
        <w:rPr>
          <w:color w:val="000000"/>
          <w:sz w:val="22"/>
          <w:szCs w:val="22"/>
          <w:rtl w:val="0"/>
        </w:rPr>
        <w:t xml:space="preserve">This work was informed by others working in this space:</w:t>
      </w:r>
    </w:p>
    <w:p w:rsidR="00000000" w:rsidDel="00000000" w:rsidP="00000000" w:rsidRDefault="00000000" w:rsidRPr="00000000" w14:paraId="0000000B">
      <w:pPr>
        <w:pStyle w:val="Heading3"/>
        <w:contextualSpacing w:val="0"/>
        <w:rPr>
          <w:color w:val="000000"/>
          <w:sz w:val="22"/>
          <w:szCs w:val="22"/>
        </w:rPr>
      </w:pPr>
      <w:bookmarkStart w:colFirst="0" w:colLast="0" w:name="_j96657moyduk" w:id="3"/>
      <w:bookmarkEnd w:id="3"/>
      <w:r w:rsidDel="00000000" w:rsidR="00000000" w:rsidRPr="00000000">
        <w:rPr>
          <w:color w:val="000000"/>
          <w:sz w:val="22"/>
          <w:szCs w:val="22"/>
          <w:rtl w:val="0"/>
        </w:rPr>
        <w:t xml:space="preserve">Bryant, Rebecca, Anna Clements, Carol Feltes, David Groenewegen, Simon Huggard, Holly Mercer, Roxanne Missingham, Maliaca Oxnam, Anne Rauh and John Wright. 2017. </w:t>
      </w:r>
      <w:r w:rsidDel="00000000" w:rsidR="00000000" w:rsidRPr="00000000">
        <w:rPr>
          <w:color w:val="000000"/>
          <w:sz w:val="22"/>
          <w:szCs w:val="22"/>
          <w:rtl w:val="0"/>
        </w:rPr>
        <w:t xml:space="preserve">Research Information Management: Defining RIM and the Library’s Role.</w:t>
      </w:r>
      <w:r w:rsidDel="00000000" w:rsidR="00000000" w:rsidRPr="00000000">
        <w:rPr>
          <w:color w:val="000000"/>
          <w:sz w:val="22"/>
          <w:szCs w:val="22"/>
          <w:rtl w:val="0"/>
        </w:rPr>
        <w:t xml:space="preserve"> Dublin, OH: OCLC Research. doi:10.25333/C3NK88  </w:t>
      </w:r>
    </w:p>
    <w:p w:rsidR="00000000" w:rsidDel="00000000" w:rsidP="00000000" w:rsidRDefault="00000000" w:rsidRPr="00000000" w14:paraId="0000000C">
      <w:pPr>
        <w:pStyle w:val="Heading3"/>
        <w:contextualSpacing w:val="0"/>
        <w:rPr>
          <w:color w:val="000000"/>
          <w:sz w:val="22"/>
          <w:szCs w:val="22"/>
        </w:rPr>
      </w:pPr>
      <w:bookmarkStart w:colFirst="0" w:colLast="0" w:name="_aonzna6j3wkq" w:id="4"/>
      <w:bookmarkEnd w:id="4"/>
      <w:r w:rsidDel="00000000" w:rsidR="00000000" w:rsidRPr="00000000">
        <w:rPr>
          <w:color w:val="000000"/>
          <w:sz w:val="22"/>
          <w:szCs w:val="22"/>
          <w:rtl w:val="0"/>
        </w:rPr>
        <w:t xml:space="preserve">Molls, Emma. 2018.</w:t>
      </w:r>
      <w:r w:rsidDel="00000000" w:rsidR="00000000" w:rsidRPr="00000000">
        <w:rPr>
          <w:i w:val="1"/>
          <w:color w:val="000000"/>
          <w:sz w:val="22"/>
          <w:szCs w:val="22"/>
          <w:rtl w:val="0"/>
        </w:rPr>
        <w:t xml:space="preserve"> </w:t>
      </w:r>
      <w:r w:rsidDel="00000000" w:rsidR="00000000" w:rsidRPr="00000000">
        <w:rPr>
          <w:color w:val="000000"/>
          <w:sz w:val="22"/>
          <w:szCs w:val="22"/>
          <w:rtl w:val="0"/>
        </w:rPr>
        <w:t xml:space="preserve">Of Vendors and Values</w:t>
      </w:r>
      <w:r w:rsidDel="00000000" w:rsidR="00000000" w:rsidRPr="00000000">
        <w:rPr>
          <w:i w:val="1"/>
          <w:color w:val="000000"/>
          <w:sz w:val="22"/>
          <w:szCs w:val="22"/>
          <w:rtl w:val="0"/>
        </w:rPr>
        <w:t xml:space="preserve">.</w:t>
      </w:r>
      <w:r w:rsidDel="00000000" w:rsidR="00000000" w:rsidRPr="00000000">
        <w:rPr>
          <w:color w:val="000000"/>
          <w:sz w:val="22"/>
          <w:szCs w:val="22"/>
          <w:rtl w:val="0"/>
        </w:rPr>
        <w:t xml:space="preserve"> </w:t>
      </w:r>
      <w:hyperlink r:id="rId6">
        <w:r w:rsidDel="00000000" w:rsidR="00000000" w:rsidRPr="00000000">
          <w:rPr>
            <w:color w:val="1155cc"/>
            <w:sz w:val="22"/>
            <w:szCs w:val="22"/>
            <w:u w:val="single"/>
            <w:rtl w:val="0"/>
          </w:rPr>
          <w:t xml:space="preserve">Google doc accessed</w:t>
        </w:r>
      </w:hyperlink>
      <w:r w:rsidDel="00000000" w:rsidR="00000000" w:rsidRPr="00000000">
        <w:rPr>
          <w:color w:val="000000"/>
          <w:sz w:val="22"/>
          <w:szCs w:val="22"/>
          <w:rtl w:val="0"/>
        </w:rPr>
        <w:t xml:space="preserve">.</w:t>
      </w:r>
    </w:p>
    <w:p w:rsidR="00000000" w:rsidDel="00000000" w:rsidP="00000000" w:rsidRDefault="00000000" w:rsidRPr="00000000" w14:paraId="0000000D">
      <w:pPr>
        <w:pStyle w:val="Heading3"/>
        <w:contextualSpacing w:val="0"/>
        <w:rPr>
          <w:color w:val="000000"/>
          <w:sz w:val="22"/>
          <w:szCs w:val="22"/>
        </w:rPr>
      </w:pPr>
      <w:bookmarkStart w:colFirst="0" w:colLast="0" w:name="_bzwetopi76xp" w:id="5"/>
      <w:bookmarkEnd w:id="5"/>
      <w:r w:rsidDel="00000000" w:rsidR="00000000" w:rsidRPr="00000000">
        <w:rPr>
          <w:color w:val="000000"/>
          <w:sz w:val="22"/>
          <w:szCs w:val="22"/>
          <w:rtl w:val="0"/>
        </w:rPr>
        <w:t xml:space="preserve">Wipperman, S., Martin, S., &amp; Bowley, C. (2018). Balancing influence in a shifting scholarly communication landscape: Creating library-owned, community-aligned infrastructure through individual, local, and community action. College &amp; Research Libraries News, 79(5), 244. doi:</w:t>
      </w:r>
      <w:hyperlink r:id="rId7">
        <w:r w:rsidDel="00000000" w:rsidR="00000000" w:rsidRPr="00000000">
          <w:rPr>
            <w:color w:val="1155cc"/>
            <w:sz w:val="22"/>
            <w:szCs w:val="22"/>
            <w:u w:val="single"/>
            <w:rtl w:val="0"/>
          </w:rPr>
          <w:t xml:space="preserve">https://doi.org/10.5860/crln.79.5.244</w:t>
        </w:r>
      </w:hyperlink>
      <w:r w:rsidDel="00000000" w:rsidR="00000000" w:rsidRPr="00000000">
        <w:rPr>
          <w:rtl w:val="0"/>
        </w:rPr>
      </w:r>
    </w:p>
    <w:p w:rsidR="00000000" w:rsidDel="00000000" w:rsidP="00000000" w:rsidRDefault="00000000" w:rsidRPr="00000000" w14:paraId="0000000E">
      <w:pPr>
        <w:pStyle w:val="Heading3"/>
        <w:contextualSpacing w:val="0"/>
        <w:rPr>
          <w:b w:val="1"/>
          <w:shd w:fill="fce5cd" w:val="clear"/>
        </w:rPr>
      </w:pPr>
      <w:bookmarkStart w:colFirst="0" w:colLast="0" w:name="_uaxqfuu60ix2" w:id="6"/>
      <w:bookmarkEnd w:id="6"/>
      <w:r w:rsidDel="00000000" w:rsidR="00000000" w:rsidRPr="00000000">
        <w:rPr>
          <w:color w:val="000000"/>
          <w:sz w:val="22"/>
          <w:szCs w:val="22"/>
          <w:rtl w:val="0"/>
        </w:rPr>
        <w:t xml:space="preserve">Clement, G., Agate, N., Searle, S., Kingsley, D. and Vandegrift, M., 2018. JLSC Board Editorial 2018. Journal of Librarianship and Scholarly Communication, 6(1), p.eP2261. DOI: http://doi.org/10.7710/2162-3309.2261</w:t>
      </w: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3"/>
        <w:contextualSpacing w:val="0"/>
        <w:rPr>
          <w:b w:val="1"/>
          <w:shd w:fill="fce5cd" w:val="clear"/>
        </w:rPr>
      </w:pPr>
      <w:bookmarkStart w:colFirst="0" w:colLast="0" w:name="_qlqlu1p7zy60" w:id="7"/>
      <w:bookmarkEnd w:id="7"/>
      <w:r w:rsidDel="00000000" w:rsidR="00000000" w:rsidRPr="00000000">
        <w:rPr>
          <w:b w:val="1"/>
          <w:shd w:fill="fce5cd" w:val="clear"/>
          <w:rtl w:val="0"/>
        </w:rPr>
        <w:t xml:space="preserve">Part 1: Internal institutional q</w:t>
      </w:r>
      <w:r w:rsidDel="00000000" w:rsidR="00000000" w:rsidRPr="00000000">
        <w:rPr>
          <w:b w:val="1"/>
          <w:shd w:fill="fce5cd" w:val="clear"/>
          <w:rtl w:val="0"/>
        </w:rPr>
        <w:t xml:space="preserve">uestion</w:t>
      </w:r>
      <w:r w:rsidDel="00000000" w:rsidR="00000000" w:rsidRPr="00000000">
        <w:rPr>
          <w:b w:val="1"/>
          <w:shd w:fill="fce5cd" w:val="clear"/>
          <w:rtl w:val="0"/>
        </w:rPr>
        <w:t xml:space="preserve">s to answer </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t xml:space="preserve">This section is intended to assist with a </w:t>
      </w:r>
      <w:r w:rsidDel="00000000" w:rsidR="00000000" w:rsidRPr="00000000">
        <w:rPr>
          <w:rtl w:val="0"/>
        </w:rPr>
        <w:t xml:space="preserve">needs assessment </w:t>
      </w:r>
      <w:r w:rsidDel="00000000" w:rsidR="00000000" w:rsidRPr="00000000">
        <w:rPr>
          <w:rtl w:val="0"/>
        </w:rPr>
        <w:t xml:space="preserve">that can be used by internal university stakeholders (e.g., the library, office of research, institutional assessment, distance education),</w:t>
      </w:r>
      <w:r w:rsidDel="00000000" w:rsidR="00000000" w:rsidRPr="00000000">
        <w:rPr>
          <w:rtl w:val="0"/>
        </w:rPr>
        <w:t xml:space="preserve"> when that group is contacted directly by a vendor about a product or is considering inviting a vendor to demo a product to serve a particular need</w:t>
      </w:r>
      <w:r w:rsidDel="00000000" w:rsidR="00000000" w:rsidRPr="00000000">
        <w:rPr>
          <w:rtl w:val="0"/>
        </w:rPr>
        <w:t xml:space="preserve">. </w:t>
      </w:r>
      <w:r w:rsidDel="00000000" w:rsidR="00000000" w:rsidRPr="00000000">
        <w:rPr>
          <w:rtl w:val="0"/>
        </w:rPr>
        <w:t xml:space="preserve">The objective</w:t>
      </w:r>
      <w:r w:rsidDel="00000000" w:rsidR="00000000" w:rsidRPr="00000000">
        <w:rPr>
          <w:rtl w:val="0"/>
        </w:rPr>
        <w:t xml:space="preserve"> is to align the values of an open and information-rich </w:t>
      </w:r>
      <w:r w:rsidDel="00000000" w:rsidR="00000000" w:rsidRPr="00000000">
        <w:rPr>
          <w:rtl w:val="0"/>
        </w:rPr>
        <w:t xml:space="preserve">institution</w:t>
      </w:r>
      <w:r w:rsidDel="00000000" w:rsidR="00000000" w:rsidRPr="00000000">
        <w:rPr>
          <w:rtl w:val="0"/>
        </w:rPr>
        <w:t xml:space="preserve"> with the infrastructure it employs to manage information. </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ind w:left="0" w:firstLine="0"/>
        <w:contextualSpacing w:val="0"/>
        <w:rPr/>
      </w:pPr>
      <w:r w:rsidDel="00000000" w:rsidR="00000000" w:rsidRPr="00000000">
        <w:rPr>
          <w:rtl w:val="0"/>
        </w:rPr>
        <w:t xml:space="preserve">Why would the library provide this document? What is a library’s role? As research information organizations, libraries play a vital role in this process: </w:t>
      </w:r>
    </w:p>
    <w:p w:rsidR="00000000" w:rsidDel="00000000" w:rsidP="00000000" w:rsidRDefault="00000000" w:rsidRPr="00000000" w14:paraId="00000014">
      <w:pPr>
        <w:ind w:left="0" w:firstLine="0"/>
        <w:contextualSpacing w:val="0"/>
        <w:rPr/>
      </w:pPr>
      <w:r w:rsidDel="00000000" w:rsidR="00000000" w:rsidRPr="00000000">
        <w:rPr>
          <w:rtl w:val="0"/>
        </w:rPr>
      </w:r>
    </w:p>
    <w:p w:rsidR="00000000" w:rsidDel="00000000" w:rsidP="00000000" w:rsidRDefault="00000000" w:rsidRPr="00000000" w14:paraId="00000015">
      <w:pPr>
        <w:numPr>
          <w:ilvl w:val="0"/>
          <w:numId w:val="12"/>
        </w:numPr>
        <w:ind w:left="720" w:hanging="360"/>
        <w:rPr/>
      </w:pPr>
      <w:r w:rsidDel="00000000" w:rsidR="00000000" w:rsidRPr="00000000">
        <w:rPr>
          <w:rtl w:val="0"/>
        </w:rPr>
        <w:t xml:space="preserve">Libraries have expertise about research information management.  </w:t>
      </w:r>
    </w:p>
    <w:p w:rsidR="00000000" w:rsidDel="00000000" w:rsidP="00000000" w:rsidRDefault="00000000" w:rsidRPr="00000000" w14:paraId="00000016">
      <w:pPr>
        <w:numPr>
          <w:ilvl w:val="0"/>
          <w:numId w:val="12"/>
        </w:numPr>
        <w:ind w:left="720" w:hanging="360"/>
        <w:rPr/>
      </w:pPr>
      <w:r w:rsidDel="00000000" w:rsidR="00000000" w:rsidRPr="00000000">
        <w:rPr>
          <w:rtl w:val="0"/>
        </w:rPr>
        <w:t xml:space="preserve">Libraries have established vendor relationships and experience in licensing and negotiating and identifying contractual red flags.</w:t>
      </w:r>
    </w:p>
    <w:p w:rsidR="00000000" w:rsidDel="00000000" w:rsidP="00000000" w:rsidRDefault="00000000" w:rsidRPr="00000000" w14:paraId="00000017">
      <w:pPr>
        <w:numPr>
          <w:ilvl w:val="0"/>
          <w:numId w:val="12"/>
        </w:numPr>
        <w:ind w:left="720" w:hanging="360"/>
        <w:rPr/>
      </w:pPr>
      <w:r w:rsidDel="00000000" w:rsidR="00000000" w:rsidRPr="00000000">
        <w:rPr>
          <w:rtl w:val="0"/>
        </w:rPr>
        <w:t xml:space="preserve">Libraries have the big picture view encompassing each institutional stakeholder’s needs around research information and therefore, can make connections across stakeholder use and requirements, systems, inefficiencies, and opportunities.</w:t>
      </w:r>
    </w:p>
    <w:p w:rsidR="00000000" w:rsidDel="00000000" w:rsidP="00000000" w:rsidRDefault="00000000" w:rsidRPr="00000000" w14:paraId="00000018">
      <w:pPr>
        <w:numPr>
          <w:ilvl w:val="0"/>
          <w:numId w:val="12"/>
        </w:numPr>
        <w:ind w:left="720" w:hanging="360"/>
        <w:rPr/>
      </w:pPr>
      <w:r w:rsidDel="00000000" w:rsidR="00000000" w:rsidRPr="00000000">
        <w:rPr>
          <w:rtl w:val="0"/>
        </w:rPr>
        <w:t xml:space="preserve">Libraries can identify products already purchased from a particular vendor, thereby potentially enabling discounts. </w:t>
      </w:r>
    </w:p>
    <w:p w:rsidR="00000000" w:rsidDel="00000000" w:rsidP="00000000" w:rsidRDefault="00000000" w:rsidRPr="00000000" w14:paraId="00000019">
      <w:pPr>
        <w:numPr>
          <w:ilvl w:val="0"/>
          <w:numId w:val="12"/>
        </w:numPr>
        <w:ind w:left="720" w:hanging="360"/>
        <w:rPr/>
      </w:pPr>
      <w:r w:rsidDel="00000000" w:rsidR="00000000" w:rsidRPr="00000000">
        <w:rPr>
          <w:rtl w:val="0"/>
        </w:rPr>
        <w:t xml:space="preserve">At the negotiating table, librarians can facilitate among and between the different internal institutional stakeholders to work with vendors to find solutions for the scholarly communication ecosystem.  </w:t>
      </w:r>
    </w:p>
    <w:p w:rsidR="00000000" w:rsidDel="00000000" w:rsidP="00000000" w:rsidRDefault="00000000" w:rsidRPr="00000000" w14:paraId="0000001A">
      <w:pPr>
        <w:ind w:left="0" w:firstLine="0"/>
        <w:contextualSpacing w:val="0"/>
        <w:rPr/>
      </w:pPr>
      <w:r w:rsidDel="00000000" w:rsidR="00000000" w:rsidRPr="00000000">
        <w:rPr>
          <w:rtl w:val="0"/>
        </w:rPr>
      </w:r>
    </w:p>
    <w:p w:rsidR="00000000" w:rsidDel="00000000" w:rsidP="00000000" w:rsidRDefault="00000000" w:rsidRPr="00000000" w14:paraId="0000001B">
      <w:pPr>
        <w:ind w:left="0" w:firstLine="0"/>
        <w:contextualSpacing w:val="0"/>
        <w:rPr>
          <w:highlight w:val="yellow"/>
        </w:rPr>
      </w:pPr>
      <w:r w:rsidDel="00000000" w:rsidR="00000000" w:rsidRPr="00000000">
        <w:rPr>
          <w:rtl w:val="0"/>
        </w:rPr>
        <w:t xml:space="preserve">From a library perspective, participating in scholarly communications infrastructure solutions helps us align our activities with broader campus strategic plans and support institutional and reputational goals through discovery and preservation of locally produced knowledge.</w:t>
      </w:r>
      <w:r w:rsidDel="00000000" w:rsidR="00000000" w:rsidRPr="00000000">
        <w:rPr>
          <w:highlight w:val="yellow"/>
          <w:rtl w:val="0"/>
        </w:rPr>
        <w:t xml:space="preserve"> For reference, consider the (OCLC Defining Research).</w:t>
      </w:r>
    </w:p>
    <w:p w:rsidR="00000000" w:rsidDel="00000000" w:rsidP="00000000" w:rsidRDefault="00000000" w:rsidRPr="00000000" w14:paraId="0000001C">
      <w:pPr>
        <w:ind w:left="0" w:firstLine="0"/>
        <w:contextualSpacing w:val="0"/>
        <w:rPr/>
      </w:pPr>
      <w:r w:rsidDel="00000000" w:rsidR="00000000" w:rsidRPr="00000000">
        <w:rPr>
          <w:rtl w:val="0"/>
        </w:rPr>
      </w:r>
    </w:p>
    <w:p w:rsidR="00000000" w:rsidDel="00000000" w:rsidP="00000000" w:rsidRDefault="00000000" w:rsidRPr="00000000" w14:paraId="0000001D">
      <w:pPr>
        <w:ind w:left="0" w:firstLine="0"/>
        <w:contextualSpacing w:val="0"/>
        <w:rPr/>
      </w:pPr>
      <w:r w:rsidDel="00000000" w:rsidR="00000000" w:rsidRPr="00000000">
        <w:rPr>
          <w:rtl w:val="0"/>
        </w:rPr>
        <w:t xml:space="preserve">In this section:</w:t>
      </w:r>
    </w:p>
    <w:p w:rsidR="00000000" w:rsidDel="00000000" w:rsidP="00000000" w:rsidRDefault="00000000" w:rsidRPr="00000000" w14:paraId="0000001E">
      <w:pPr>
        <w:numPr>
          <w:ilvl w:val="0"/>
          <w:numId w:val="4"/>
        </w:numPr>
        <w:ind w:left="720" w:hanging="360"/>
        <w:rPr>
          <w:b w:val="1"/>
          <w:color w:val="4a86e8"/>
        </w:rPr>
      </w:pPr>
      <w:r w:rsidDel="00000000" w:rsidR="00000000" w:rsidRPr="00000000">
        <w:rPr>
          <w:b w:val="1"/>
          <w:color w:val="4a86e8"/>
          <w:rtl w:val="0"/>
        </w:rPr>
        <w:t xml:space="preserve">Basics</w:t>
      </w:r>
    </w:p>
    <w:p w:rsidR="00000000" w:rsidDel="00000000" w:rsidP="00000000" w:rsidRDefault="00000000" w:rsidRPr="00000000" w14:paraId="0000001F">
      <w:pPr>
        <w:numPr>
          <w:ilvl w:val="0"/>
          <w:numId w:val="4"/>
        </w:numPr>
        <w:ind w:left="720" w:hanging="360"/>
        <w:rPr>
          <w:b w:val="1"/>
          <w:color w:val="4a86e8"/>
        </w:rPr>
      </w:pPr>
      <w:r w:rsidDel="00000000" w:rsidR="00000000" w:rsidRPr="00000000">
        <w:rPr>
          <w:b w:val="1"/>
          <w:color w:val="4a86e8"/>
          <w:rtl w:val="0"/>
        </w:rPr>
        <w:t xml:space="preserve">Creating an Alternative</w:t>
      </w:r>
    </w:p>
    <w:p w:rsidR="00000000" w:rsidDel="00000000" w:rsidP="00000000" w:rsidRDefault="00000000" w:rsidRPr="00000000" w14:paraId="00000020">
      <w:pPr>
        <w:numPr>
          <w:ilvl w:val="0"/>
          <w:numId w:val="4"/>
        </w:numPr>
        <w:ind w:left="720" w:hanging="360"/>
        <w:rPr>
          <w:b w:val="1"/>
          <w:color w:val="4a86e8"/>
        </w:rPr>
      </w:pPr>
      <w:r w:rsidDel="00000000" w:rsidR="00000000" w:rsidRPr="00000000">
        <w:rPr>
          <w:b w:val="1"/>
          <w:color w:val="4a86e8"/>
          <w:rtl w:val="0"/>
        </w:rPr>
        <w:t xml:space="preserve">Stakeholder Participation</w:t>
      </w:r>
    </w:p>
    <w:p w:rsidR="00000000" w:rsidDel="00000000" w:rsidP="00000000" w:rsidRDefault="00000000" w:rsidRPr="00000000" w14:paraId="00000021">
      <w:pPr>
        <w:numPr>
          <w:ilvl w:val="0"/>
          <w:numId w:val="4"/>
        </w:numPr>
        <w:ind w:left="720" w:hanging="360"/>
        <w:rPr>
          <w:b w:val="1"/>
          <w:color w:val="4a86e8"/>
        </w:rPr>
      </w:pPr>
      <w:r w:rsidDel="00000000" w:rsidR="00000000" w:rsidRPr="00000000">
        <w:rPr>
          <w:b w:val="1"/>
          <w:color w:val="4a86e8"/>
          <w:rtl w:val="0"/>
        </w:rPr>
        <w:t xml:space="preserve">Support Model</w:t>
      </w:r>
    </w:p>
    <w:p w:rsidR="00000000" w:rsidDel="00000000" w:rsidP="00000000" w:rsidRDefault="00000000" w:rsidRPr="00000000" w14:paraId="00000022">
      <w:pPr>
        <w:numPr>
          <w:ilvl w:val="0"/>
          <w:numId w:val="4"/>
        </w:numPr>
        <w:ind w:left="720" w:hanging="360"/>
        <w:rPr>
          <w:b w:val="1"/>
          <w:color w:val="4a86e8"/>
        </w:rPr>
      </w:pPr>
      <w:r w:rsidDel="00000000" w:rsidR="00000000" w:rsidRPr="00000000">
        <w:rPr>
          <w:b w:val="1"/>
          <w:color w:val="4a86e8"/>
          <w:rtl w:val="0"/>
        </w:rPr>
        <w:t xml:space="preserve">Consortia</w:t>
      </w:r>
    </w:p>
    <w:p w:rsidR="00000000" w:rsidDel="00000000" w:rsidP="00000000" w:rsidRDefault="00000000" w:rsidRPr="00000000" w14:paraId="00000023">
      <w:pPr>
        <w:ind w:left="0" w:firstLine="0"/>
        <w:contextualSpacing w:val="0"/>
        <w:rPr/>
      </w:pPr>
      <w:r w:rsidDel="00000000" w:rsidR="00000000" w:rsidRPr="00000000">
        <w:rPr>
          <w:rtl w:val="0"/>
        </w:rPr>
      </w:r>
    </w:p>
    <w:p w:rsidR="00000000" w:rsidDel="00000000" w:rsidP="00000000" w:rsidRDefault="00000000" w:rsidRPr="00000000" w14:paraId="00000024">
      <w:pPr>
        <w:pStyle w:val="Heading3"/>
        <w:contextualSpacing w:val="0"/>
        <w:rPr/>
      </w:pPr>
      <w:bookmarkStart w:colFirst="0" w:colLast="0" w:name="_fi4toq7hnkhq" w:id="8"/>
      <w:bookmarkEnd w:id="8"/>
      <w:r w:rsidDel="00000000" w:rsidR="00000000" w:rsidRPr="00000000">
        <w:rPr>
          <w:b w:val="1"/>
          <w:color w:val="4a86e8"/>
          <w:rtl w:val="0"/>
        </w:rPr>
        <w:t xml:space="preserve">Basics</w:t>
      </w:r>
      <w:r w:rsidDel="00000000" w:rsidR="00000000" w:rsidRPr="00000000">
        <w:rPr>
          <w:rtl w:val="0"/>
        </w:rPr>
        <w:t xml:space="preserve"> </w:t>
      </w:r>
    </w:p>
    <w:p w:rsidR="00000000" w:rsidDel="00000000" w:rsidP="00000000" w:rsidRDefault="00000000" w:rsidRPr="00000000" w14:paraId="00000025">
      <w:pPr>
        <w:contextualSpacing w:val="0"/>
        <w:rPr/>
      </w:pPr>
      <w:r w:rsidDel="00000000" w:rsidR="00000000" w:rsidRPr="00000000">
        <w:rPr>
          <w:rtl w:val="0"/>
        </w:rPr>
        <w:t xml:space="preserve">Determine exactly what you/stakeholders need from the product:</w:t>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numPr>
          <w:ilvl w:val="0"/>
          <w:numId w:val="17"/>
        </w:numPr>
        <w:ind w:left="720" w:hanging="360"/>
        <w:rPr/>
      </w:pPr>
      <w:r w:rsidDel="00000000" w:rsidR="00000000" w:rsidRPr="00000000">
        <w:rPr>
          <w:rtl w:val="0"/>
        </w:rPr>
        <w:t xml:space="preserve">What problems does the product(s) address? </w:t>
      </w:r>
    </w:p>
    <w:p w:rsidR="00000000" w:rsidDel="00000000" w:rsidP="00000000" w:rsidRDefault="00000000" w:rsidRPr="00000000" w14:paraId="00000028">
      <w:pPr>
        <w:numPr>
          <w:ilvl w:val="1"/>
          <w:numId w:val="17"/>
        </w:numPr>
        <w:ind w:left="1440" w:hanging="360"/>
        <w:rPr/>
      </w:pPr>
      <w:r w:rsidDel="00000000" w:rsidR="00000000" w:rsidRPr="00000000">
        <w:rPr>
          <w:rtl w:val="0"/>
        </w:rPr>
        <w:t xml:space="preserve">Examples - creation of research profiles, research matching (finding collaborators), impact tracking, output of metadata to an institutional repository (IR), grant tracking, citation harvesting, institutional benchmarking.. This is articulated </w:t>
      </w:r>
      <w:r w:rsidDel="00000000" w:rsidR="00000000" w:rsidRPr="00000000">
        <w:rPr>
          <w:rtl w:val="0"/>
        </w:rPr>
        <w:t xml:space="preserve">further down</w:t>
      </w:r>
      <w:r w:rsidDel="00000000" w:rsidR="00000000" w:rsidRPr="00000000">
        <w:rPr>
          <w:rtl w:val="0"/>
        </w:rPr>
        <w:t xml:space="preserve"> the document.</w:t>
      </w:r>
    </w:p>
    <w:p w:rsidR="00000000" w:rsidDel="00000000" w:rsidP="00000000" w:rsidRDefault="00000000" w:rsidRPr="00000000" w14:paraId="00000029">
      <w:pPr>
        <w:numPr>
          <w:ilvl w:val="0"/>
          <w:numId w:val="17"/>
        </w:numPr>
        <w:ind w:left="720" w:hanging="360"/>
        <w:rPr/>
      </w:pPr>
      <w:r w:rsidDel="00000000" w:rsidR="00000000" w:rsidRPr="00000000">
        <w:rPr>
          <w:rtl w:val="0"/>
        </w:rPr>
        <w:t xml:space="preserve">What problems might the product(s) create down the line?</w:t>
      </w:r>
    </w:p>
    <w:p w:rsidR="00000000" w:rsidDel="00000000" w:rsidP="00000000" w:rsidRDefault="00000000" w:rsidRPr="00000000" w14:paraId="0000002A">
      <w:pPr>
        <w:numPr>
          <w:ilvl w:val="1"/>
          <w:numId w:val="17"/>
        </w:numPr>
        <w:ind w:left="1440" w:hanging="360"/>
        <w:rPr/>
      </w:pPr>
      <w:r w:rsidDel="00000000" w:rsidR="00000000" w:rsidRPr="00000000">
        <w:rPr>
          <w:rtl w:val="0"/>
        </w:rPr>
        <w:t xml:space="preserve">Examples - secondary coding needed to have services interoperate; shared budget models are challenging; what older services might be superseded?</w:t>
      </w:r>
    </w:p>
    <w:p w:rsidR="00000000" w:rsidDel="00000000" w:rsidP="00000000" w:rsidRDefault="00000000" w:rsidRPr="00000000" w14:paraId="0000002B">
      <w:pPr>
        <w:numPr>
          <w:ilvl w:val="0"/>
          <w:numId w:val="17"/>
        </w:numPr>
        <w:ind w:left="720" w:hanging="360"/>
        <w:rPr/>
      </w:pPr>
      <w:r w:rsidDel="00000000" w:rsidR="00000000" w:rsidRPr="00000000">
        <w:rPr>
          <w:rtl w:val="0"/>
        </w:rPr>
        <w:t xml:space="preserve">Who are all the university </w:t>
      </w:r>
      <w:r w:rsidDel="00000000" w:rsidR="00000000" w:rsidRPr="00000000">
        <w:rPr>
          <w:rtl w:val="0"/>
        </w:rPr>
        <w:t xml:space="preserve">stakeholders</w:t>
      </w:r>
      <w:r w:rsidDel="00000000" w:rsidR="00000000" w:rsidRPr="00000000">
        <w:rPr>
          <w:rtl w:val="0"/>
        </w:rPr>
        <w:t xml:space="preserve"> in the product, and how will they be involved in the decision making?</w:t>
      </w:r>
    </w:p>
    <w:p w:rsidR="00000000" w:rsidDel="00000000" w:rsidP="00000000" w:rsidRDefault="00000000" w:rsidRPr="00000000" w14:paraId="0000002C">
      <w:pPr>
        <w:numPr>
          <w:ilvl w:val="1"/>
          <w:numId w:val="17"/>
        </w:numPr>
        <w:ind w:left="1440" w:hanging="360"/>
        <w:rPr/>
      </w:pPr>
      <w:r w:rsidDel="00000000" w:rsidR="00000000" w:rsidRPr="00000000">
        <w:rPr>
          <w:rtl w:val="0"/>
        </w:rPr>
        <w:t xml:space="preserve">Is this library involved in these conversations? If no, why not?</w:t>
      </w:r>
    </w:p>
    <w:p w:rsidR="00000000" w:rsidDel="00000000" w:rsidP="00000000" w:rsidRDefault="00000000" w:rsidRPr="00000000" w14:paraId="0000002D">
      <w:pPr>
        <w:pStyle w:val="Heading3"/>
        <w:spacing w:line="276" w:lineRule="auto"/>
        <w:contextualSpacing w:val="0"/>
        <w:rPr>
          <w:b w:val="1"/>
          <w:color w:val="4a86e8"/>
        </w:rPr>
      </w:pPr>
      <w:bookmarkStart w:colFirst="0" w:colLast="0" w:name="_7j1z8offupbw" w:id="9"/>
      <w:bookmarkEnd w:id="9"/>
      <w:r w:rsidDel="00000000" w:rsidR="00000000" w:rsidRPr="00000000">
        <w:rPr>
          <w:b w:val="1"/>
          <w:color w:val="4a86e8"/>
          <w:rtl w:val="0"/>
        </w:rPr>
        <w:t xml:space="preserve">Creating an Alternative</w:t>
      </w:r>
    </w:p>
    <w:p w:rsidR="00000000" w:rsidDel="00000000" w:rsidP="00000000" w:rsidRDefault="00000000" w:rsidRPr="00000000" w14:paraId="0000002E">
      <w:pPr>
        <w:numPr>
          <w:ilvl w:val="0"/>
          <w:numId w:val="9"/>
        </w:numPr>
        <w:ind w:left="720" w:hanging="360"/>
        <w:rPr/>
      </w:pPr>
      <w:r w:rsidDel="00000000" w:rsidR="00000000" w:rsidRPr="00000000">
        <w:rPr>
          <w:rtl w:val="0"/>
        </w:rPr>
        <w:t xml:space="preserve">In what </w:t>
      </w:r>
      <w:r w:rsidDel="00000000" w:rsidR="00000000" w:rsidRPr="00000000">
        <w:rPr>
          <w:rtl w:val="0"/>
        </w:rPr>
        <w:t xml:space="preserve">circumstances</w:t>
      </w:r>
      <w:r w:rsidDel="00000000" w:rsidR="00000000" w:rsidRPr="00000000">
        <w:rPr>
          <w:rtl w:val="0"/>
        </w:rPr>
        <w:t xml:space="preserve"> should the university (or a consortium) consider creating an alternative to a commercial product? </w:t>
      </w:r>
      <w:r w:rsidDel="00000000" w:rsidR="00000000" w:rsidRPr="00000000">
        <w:rPr>
          <w:rtl w:val="0"/>
        </w:rPr>
        <w:t xml:space="preserve">When i</w:t>
      </w:r>
      <w:r w:rsidDel="00000000" w:rsidR="00000000" w:rsidRPr="00000000">
        <w:rPr>
          <w:rtl w:val="0"/>
        </w:rPr>
        <w:t xml:space="preserve">s it feasible to do so?</w:t>
      </w:r>
    </w:p>
    <w:p w:rsidR="00000000" w:rsidDel="00000000" w:rsidP="00000000" w:rsidRDefault="00000000" w:rsidRPr="00000000" w14:paraId="0000002F">
      <w:pPr>
        <w:numPr>
          <w:ilvl w:val="0"/>
          <w:numId w:val="9"/>
        </w:numPr>
        <w:ind w:left="720" w:hanging="360"/>
        <w:rPr/>
      </w:pPr>
      <w:r w:rsidDel="00000000" w:rsidR="00000000" w:rsidRPr="00000000">
        <w:rPr>
          <w:rtl w:val="0"/>
        </w:rPr>
        <w:t xml:space="preserve">What would </w:t>
      </w:r>
      <w:r w:rsidDel="00000000" w:rsidR="00000000" w:rsidRPr="00000000">
        <w:rPr>
          <w:rtl w:val="0"/>
        </w:rPr>
        <w:t xml:space="preserve">the</w:t>
      </w:r>
      <w:r w:rsidDel="00000000" w:rsidR="00000000" w:rsidRPr="00000000">
        <w:rPr>
          <w:rtl w:val="0"/>
        </w:rPr>
        <w:t xml:space="preserve"> process be for determining whether and how to commit resources to an initiative to explore creation of a competitor product? For an example, look at how universities partnered to form the Public Knowledge Project, which launched Open Journal Systems.</w:t>
      </w:r>
    </w:p>
    <w:p w:rsidR="00000000" w:rsidDel="00000000" w:rsidP="00000000" w:rsidRDefault="00000000" w:rsidRPr="00000000" w14:paraId="00000030">
      <w:pPr>
        <w:numPr>
          <w:ilvl w:val="0"/>
          <w:numId w:val="9"/>
        </w:numPr>
        <w:ind w:left="720" w:hanging="360"/>
        <w:rPr/>
      </w:pPr>
      <w:r w:rsidDel="00000000" w:rsidR="00000000" w:rsidRPr="00000000">
        <w:rPr>
          <w:rtl w:val="0"/>
        </w:rPr>
        <w:t xml:space="preserve">Related to the former question, would you be able to participate without a proof of concept? </w:t>
      </w:r>
      <w:r w:rsidDel="00000000" w:rsidR="00000000" w:rsidRPr="00000000">
        <w:rPr>
          <w:rtl w:val="0"/>
        </w:rPr>
        <w:t xml:space="preserve">C</w:t>
      </w:r>
      <w:r w:rsidDel="00000000" w:rsidR="00000000" w:rsidRPr="00000000">
        <w:rPr>
          <w:rtl w:val="0"/>
        </w:rPr>
        <w:t xml:space="preserve">onsider your institution’s willingness and ability to be an innovator versus early adopter.</w:t>
      </w:r>
    </w:p>
    <w:p w:rsidR="00000000" w:rsidDel="00000000" w:rsidP="00000000" w:rsidRDefault="00000000" w:rsidRPr="00000000" w14:paraId="00000031">
      <w:pPr>
        <w:pStyle w:val="Heading3"/>
        <w:contextualSpacing w:val="0"/>
        <w:rPr/>
      </w:pPr>
      <w:bookmarkStart w:colFirst="0" w:colLast="0" w:name="_suh3wpo0n75" w:id="10"/>
      <w:bookmarkEnd w:id="10"/>
      <w:r w:rsidDel="00000000" w:rsidR="00000000" w:rsidRPr="00000000">
        <w:rPr>
          <w:b w:val="1"/>
          <w:color w:val="4a86e8"/>
          <w:rtl w:val="0"/>
        </w:rPr>
        <w:t xml:space="preserve">Stakeholder Participation</w:t>
      </w: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t xml:space="preserve">Does a formal campus group need to be convened to evaluate and offer guidance on the current need? In the event this is a long-term commitment, what roles might its members be willing to play (in terms of governance, code contributions, financial contributions, etc.) to ensure the long-term sustainability of platform development or purchase? </w:t>
      </w:r>
    </w:p>
    <w:p w:rsidR="00000000" w:rsidDel="00000000" w:rsidP="00000000" w:rsidRDefault="00000000" w:rsidRPr="00000000" w14:paraId="00000033">
      <w:pPr>
        <w:numPr>
          <w:ilvl w:val="0"/>
          <w:numId w:val="13"/>
        </w:numPr>
        <w:ind w:left="720" w:hanging="360"/>
        <w:rPr/>
      </w:pPr>
      <w:r w:rsidDel="00000000" w:rsidR="00000000" w:rsidRPr="00000000">
        <w:rPr>
          <w:rtl w:val="0"/>
        </w:rPr>
        <w:t xml:space="preserve">Who needs to be a part of this group?</w:t>
      </w:r>
    </w:p>
    <w:p w:rsidR="00000000" w:rsidDel="00000000" w:rsidP="00000000" w:rsidRDefault="00000000" w:rsidRPr="00000000" w14:paraId="00000034">
      <w:pPr>
        <w:numPr>
          <w:ilvl w:val="1"/>
          <w:numId w:val="13"/>
        </w:numPr>
        <w:ind w:left="1440" w:hanging="360"/>
        <w:rPr/>
      </w:pPr>
      <w:r w:rsidDel="00000000" w:rsidR="00000000" w:rsidRPr="00000000">
        <w:rPr>
          <w:rtl w:val="0"/>
        </w:rPr>
        <w:t xml:space="preserve">Library</w:t>
      </w:r>
    </w:p>
    <w:p w:rsidR="00000000" w:rsidDel="00000000" w:rsidP="00000000" w:rsidRDefault="00000000" w:rsidRPr="00000000" w14:paraId="00000035">
      <w:pPr>
        <w:numPr>
          <w:ilvl w:val="1"/>
          <w:numId w:val="13"/>
        </w:numPr>
        <w:ind w:left="1440" w:hanging="360"/>
        <w:rPr/>
      </w:pPr>
      <w:r w:rsidDel="00000000" w:rsidR="00000000" w:rsidRPr="00000000">
        <w:rPr>
          <w:rtl w:val="0"/>
        </w:rPr>
        <w:t xml:space="preserve">Information technology</w:t>
      </w:r>
    </w:p>
    <w:p w:rsidR="00000000" w:rsidDel="00000000" w:rsidP="00000000" w:rsidRDefault="00000000" w:rsidRPr="00000000" w14:paraId="00000036">
      <w:pPr>
        <w:numPr>
          <w:ilvl w:val="1"/>
          <w:numId w:val="13"/>
        </w:numPr>
        <w:ind w:left="1440" w:hanging="360"/>
        <w:rPr/>
      </w:pPr>
      <w:r w:rsidDel="00000000" w:rsidR="00000000" w:rsidRPr="00000000">
        <w:rPr>
          <w:rtl w:val="0"/>
        </w:rPr>
        <w:t xml:space="preserve">Faculty </w:t>
      </w:r>
    </w:p>
    <w:p w:rsidR="00000000" w:rsidDel="00000000" w:rsidP="00000000" w:rsidRDefault="00000000" w:rsidRPr="00000000" w14:paraId="00000037">
      <w:pPr>
        <w:numPr>
          <w:ilvl w:val="1"/>
          <w:numId w:val="13"/>
        </w:numPr>
        <w:ind w:left="1440" w:hanging="360"/>
        <w:rPr>
          <w:u w:val="none"/>
        </w:rPr>
      </w:pPr>
      <w:r w:rsidDel="00000000" w:rsidR="00000000" w:rsidRPr="00000000">
        <w:rPr>
          <w:rtl w:val="0"/>
        </w:rPr>
        <w:t xml:space="preserve">University administration</w:t>
      </w:r>
    </w:p>
    <w:p w:rsidR="00000000" w:rsidDel="00000000" w:rsidP="00000000" w:rsidRDefault="00000000" w:rsidRPr="00000000" w14:paraId="00000038">
      <w:pPr>
        <w:numPr>
          <w:ilvl w:val="1"/>
          <w:numId w:val="13"/>
        </w:numPr>
        <w:ind w:left="1440" w:hanging="360"/>
        <w:rPr/>
      </w:pPr>
      <w:r w:rsidDel="00000000" w:rsidR="00000000" w:rsidRPr="00000000">
        <w:rPr>
          <w:rtl w:val="0"/>
        </w:rPr>
        <w:t xml:space="preserve">Research office</w:t>
      </w:r>
    </w:p>
    <w:p w:rsidR="00000000" w:rsidDel="00000000" w:rsidP="00000000" w:rsidRDefault="00000000" w:rsidRPr="00000000" w14:paraId="00000039">
      <w:pPr>
        <w:numPr>
          <w:ilvl w:val="1"/>
          <w:numId w:val="13"/>
        </w:numPr>
        <w:ind w:left="1440" w:hanging="360"/>
        <w:rPr/>
      </w:pPr>
      <w:r w:rsidDel="00000000" w:rsidR="00000000" w:rsidRPr="00000000">
        <w:rPr>
          <w:rtl w:val="0"/>
        </w:rPr>
        <w:t xml:space="preserve">Provost</w:t>
      </w:r>
    </w:p>
    <w:p w:rsidR="00000000" w:rsidDel="00000000" w:rsidP="00000000" w:rsidRDefault="00000000" w:rsidRPr="00000000" w14:paraId="0000003A">
      <w:pPr>
        <w:numPr>
          <w:ilvl w:val="1"/>
          <w:numId w:val="13"/>
        </w:numPr>
        <w:ind w:left="1440" w:hanging="360"/>
        <w:rPr/>
      </w:pPr>
      <w:r w:rsidDel="00000000" w:rsidR="00000000" w:rsidRPr="00000000">
        <w:rPr>
          <w:rtl w:val="0"/>
        </w:rPr>
        <w:t xml:space="preserve">Students</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pPr>
      <w:r w:rsidDel="00000000" w:rsidR="00000000" w:rsidRPr="00000000">
        <w:rPr>
          <w:rtl w:val="0"/>
        </w:rPr>
      </w:r>
    </w:p>
    <w:p w:rsidR="00000000" w:rsidDel="00000000" w:rsidP="00000000" w:rsidRDefault="00000000" w:rsidRPr="00000000" w14:paraId="0000003C">
      <w:pPr>
        <w:contextualSpacing w:val="0"/>
        <w:rPr/>
      </w:pPr>
      <w:r w:rsidDel="00000000" w:rsidR="00000000" w:rsidRPr="00000000">
        <w:rPr>
          <w:rtl w:val="0"/>
        </w:rPr>
        <w:t xml:space="preserve">Which </w:t>
      </w:r>
      <w:r w:rsidDel="00000000" w:rsidR="00000000" w:rsidRPr="00000000">
        <w:rPr>
          <w:rtl w:val="0"/>
        </w:rPr>
        <w:t xml:space="preserve">campus stakeholders</w:t>
      </w:r>
      <w:r w:rsidDel="00000000" w:rsidR="00000000" w:rsidRPr="00000000">
        <w:rPr>
          <w:rtl w:val="0"/>
        </w:rPr>
        <w:t xml:space="preserve"> should be involved in the evaluation of products addressing the need? We strongly encourage library representation for the reasons defined</w:t>
      </w:r>
      <w:r w:rsidDel="00000000" w:rsidR="00000000" w:rsidRPr="00000000">
        <w:rPr>
          <w:rtl w:val="0"/>
        </w:rPr>
        <w:t xml:space="preserve"> above.</w:t>
      </w:r>
      <w:r w:rsidDel="00000000" w:rsidR="00000000" w:rsidRPr="00000000">
        <w:rPr>
          <w:rtl w:val="0"/>
        </w:rPr>
      </w:r>
    </w:p>
    <w:p w:rsidR="00000000" w:rsidDel="00000000" w:rsidP="00000000" w:rsidRDefault="00000000" w:rsidRPr="00000000" w14:paraId="0000003D">
      <w:pPr>
        <w:numPr>
          <w:ilvl w:val="0"/>
          <w:numId w:val="6"/>
        </w:numPr>
        <w:ind w:left="720" w:hanging="360"/>
        <w:rPr>
          <w:u w:val="none"/>
        </w:rPr>
      </w:pPr>
      <w:r w:rsidDel="00000000" w:rsidR="00000000" w:rsidRPr="00000000">
        <w:rPr>
          <w:rtl w:val="0"/>
        </w:rPr>
        <w:t xml:space="preserve">Researchers (faculty etc)</w:t>
      </w:r>
    </w:p>
    <w:p w:rsidR="00000000" w:rsidDel="00000000" w:rsidP="00000000" w:rsidRDefault="00000000" w:rsidRPr="00000000" w14:paraId="0000003E">
      <w:pPr>
        <w:numPr>
          <w:ilvl w:val="0"/>
          <w:numId w:val="6"/>
        </w:numPr>
        <w:ind w:left="720" w:hanging="360"/>
        <w:rPr>
          <w:u w:val="none"/>
        </w:rPr>
      </w:pPr>
      <w:r w:rsidDel="00000000" w:rsidR="00000000" w:rsidRPr="00000000">
        <w:rPr>
          <w:rtl w:val="0"/>
        </w:rPr>
        <w:t xml:space="preserve">Administrative Staff (those who manage research activities in different levels)</w:t>
      </w:r>
    </w:p>
    <w:p w:rsidR="00000000" w:rsidDel="00000000" w:rsidP="00000000" w:rsidRDefault="00000000" w:rsidRPr="00000000" w14:paraId="0000003F">
      <w:pPr>
        <w:numPr>
          <w:ilvl w:val="1"/>
          <w:numId w:val="6"/>
        </w:numPr>
        <w:ind w:left="1440" w:hanging="360"/>
        <w:rPr>
          <w:u w:val="none"/>
        </w:rPr>
      </w:pPr>
      <w:r w:rsidDel="00000000" w:rsidR="00000000" w:rsidRPr="00000000">
        <w:rPr>
          <w:rtl w:val="0"/>
        </w:rPr>
        <w:t xml:space="preserve">Office of Research/Sponsored Programs</w:t>
      </w:r>
    </w:p>
    <w:p w:rsidR="00000000" w:rsidDel="00000000" w:rsidP="00000000" w:rsidRDefault="00000000" w:rsidRPr="00000000" w14:paraId="00000040">
      <w:pPr>
        <w:numPr>
          <w:ilvl w:val="1"/>
          <w:numId w:val="6"/>
        </w:numPr>
        <w:ind w:left="1440" w:hanging="360"/>
        <w:rPr>
          <w:u w:val="none"/>
        </w:rPr>
      </w:pPr>
      <w:r w:rsidDel="00000000" w:rsidR="00000000" w:rsidRPr="00000000">
        <w:rPr>
          <w:rtl w:val="0"/>
        </w:rPr>
        <w:t xml:space="preserve">Faculty Affairs</w:t>
      </w:r>
    </w:p>
    <w:p w:rsidR="00000000" w:rsidDel="00000000" w:rsidP="00000000" w:rsidRDefault="00000000" w:rsidRPr="00000000" w14:paraId="00000041">
      <w:pPr>
        <w:numPr>
          <w:ilvl w:val="1"/>
          <w:numId w:val="6"/>
        </w:numPr>
        <w:ind w:left="1440" w:hanging="360"/>
        <w:rPr/>
      </w:pPr>
      <w:r w:rsidDel="00000000" w:rsidR="00000000" w:rsidRPr="00000000">
        <w:rPr>
          <w:rtl w:val="0"/>
        </w:rPr>
        <w:t xml:space="preserve">Decision Support (or internal data gathering entity)</w:t>
      </w:r>
    </w:p>
    <w:p w:rsidR="00000000" w:rsidDel="00000000" w:rsidP="00000000" w:rsidRDefault="00000000" w:rsidRPr="00000000" w14:paraId="00000042">
      <w:pPr>
        <w:numPr>
          <w:ilvl w:val="0"/>
          <w:numId w:val="6"/>
        </w:numPr>
        <w:ind w:left="720" w:hanging="360"/>
        <w:rPr>
          <w:u w:val="none"/>
        </w:rPr>
      </w:pPr>
      <w:r w:rsidDel="00000000" w:rsidR="00000000" w:rsidRPr="00000000">
        <w:rPr>
          <w:rtl w:val="0"/>
        </w:rPr>
        <w:t xml:space="preserve">Strategists and Disseminators</w:t>
      </w:r>
    </w:p>
    <w:p w:rsidR="00000000" w:rsidDel="00000000" w:rsidP="00000000" w:rsidRDefault="00000000" w:rsidRPr="00000000" w14:paraId="00000043">
      <w:pPr>
        <w:numPr>
          <w:ilvl w:val="1"/>
          <w:numId w:val="6"/>
        </w:numPr>
        <w:ind w:left="1440" w:hanging="360"/>
        <w:rPr>
          <w:u w:val="none"/>
        </w:rPr>
      </w:pPr>
      <w:r w:rsidDel="00000000" w:rsidR="00000000" w:rsidRPr="00000000">
        <w:rPr>
          <w:rtl w:val="0"/>
        </w:rPr>
        <w:t xml:space="preserve">Libraries</w:t>
      </w:r>
    </w:p>
    <w:p w:rsidR="00000000" w:rsidDel="00000000" w:rsidP="00000000" w:rsidRDefault="00000000" w:rsidRPr="00000000" w14:paraId="00000044">
      <w:pPr>
        <w:numPr>
          <w:ilvl w:val="1"/>
          <w:numId w:val="6"/>
        </w:numPr>
        <w:ind w:left="1440" w:hanging="360"/>
        <w:rPr>
          <w:u w:val="none"/>
        </w:rPr>
      </w:pPr>
      <w:r w:rsidDel="00000000" w:rsidR="00000000" w:rsidRPr="00000000">
        <w:rPr>
          <w:rtl w:val="0"/>
        </w:rPr>
        <w:t xml:space="preserve">Campus IT</w:t>
      </w:r>
    </w:p>
    <w:p w:rsidR="00000000" w:rsidDel="00000000" w:rsidP="00000000" w:rsidRDefault="00000000" w:rsidRPr="00000000" w14:paraId="00000045">
      <w:pPr>
        <w:numPr>
          <w:ilvl w:val="1"/>
          <w:numId w:val="6"/>
        </w:numPr>
        <w:ind w:left="1440" w:hanging="360"/>
        <w:rPr>
          <w:u w:val="none"/>
        </w:rPr>
      </w:pPr>
      <w:r w:rsidDel="00000000" w:rsidR="00000000" w:rsidRPr="00000000">
        <w:rPr>
          <w:rtl w:val="0"/>
        </w:rPr>
        <w:t xml:space="preserve">Human Resources</w:t>
      </w:r>
    </w:p>
    <w:p w:rsidR="00000000" w:rsidDel="00000000" w:rsidP="00000000" w:rsidRDefault="00000000" w:rsidRPr="00000000" w14:paraId="00000046">
      <w:pPr>
        <w:numPr>
          <w:ilvl w:val="1"/>
          <w:numId w:val="6"/>
        </w:numPr>
        <w:ind w:left="1440" w:hanging="360"/>
        <w:rPr>
          <w:u w:val="none"/>
        </w:rPr>
      </w:pPr>
      <w:r w:rsidDel="00000000" w:rsidR="00000000" w:rsidRPr="00000000">
        <w:rPr>
          <w:rtl w:val="0"/>
        </w:rPr>
        <w:t xml:space="preserve">Office of Communications (if creating researcher profiles from this information)</w:t>
      </w:r>
    </w:p>
    <w:p w:rsidR="00000000" w:rsidDel="00000000" w:rsidP="00000000" w:rsidRDefault="00000000" w:rsidRPr="00000000" w14:paraId="00000047">
      <w:pPr>
        <w:pStyle w:val="Heading3"/>
        <w:contextualSpacing w:val="0"/>
        <w:rPr/>
      </w:pPr>
      <w:bookmarkStart w:colFirst="0" w:colLast="0" w:name="_za26uawira85" w:id="11"/>
      <w:bookmarkEnd w:id="11"/>
      <w:r w:rsidDel="00000000" w:rsidR="00000000" w:rsidRPr="00000000">
        <w:rPr>
          <w:b w:val="1"/>
          <w:color w:val="4a86e8"/>
          <w:rtl w:val="0"/>
        </w:rPr>
        <w:t xml:space="preserve">Support model</w:t>
      </w:r>
      <w:r w:rsidDel="00000000" w:rsidR="00000000" w:rsidRPr="00000000">
        <w:rPr>
          <w:rtl w:val="0"/>
        </w:rPr>
      </w:r>
    </w:p>
    <w:p w:rsidR="00000000" w:rsidDel="00000000" w:rsidP="00000000" w:rsidRDefault="00000000" w:rsidRPr="00000000" w14:paraId="00000048">
      <w:pPr>
        <w:numPr>
          <w:ilvl w:val="0"/>
          <w:numId w:val="13"/>
        </w:numPr>
        <w:ind w:left="720" w:hanging="360"/>
        <w:rPr>
          <w:u w:val="none"/>
        </w:rPr>
      </w:pPr>
      <w:r w:rsidDel="00000000" w:rsidR="00000000" w:rsidRPr="00000000">
        <w:rPr>
          <w:rtl w:val="0"/>
        </w:rPr>
        <w:t xml:space="preserve">What is required to make this platform a fully viable,</w:t>
      </w:r>
      <w:r w:rsidDel="00000000" w:rsidR="00000000" w:rsidRPr="00000000">
        <w:rPr>
          <w:rtl w:val="0"/>
        </w:rPr>
        <w:t xml:space="preserve"> </w:t>
      </w:r>
      <w:r w:rsidDel="00000000" w:rsidR="00000000" w:rsidRPr="00000000">
        <w:rPr>
          <w:rtl w:val="0"/>
        </w:rPr>
        <w:t xml:space="preserve">functioning</w:t>
      </w:r>
      <w:r w:rsidDel="00000000" w:rsidR="00000000" w:rsidRPr="00000000">
        <w:rPr>
          <w:rtl w:val="0"/>
        </w:rPr>
        <w:t xml:space="preserve">,</w:t>
      </w:r>
      <w:r w:rsidDel="00000000" w:rsidR="00000000" w:rsidRPr="00000000">
        <w:rPr>
          <w:rtl w:val="0"/>
        </w:rPr>
        <w:t xml:space="preserve"> and sustainable solution for our </w:t>
      </w:r>
      <w:r w:rsidDel="00000000" w:rsidR="00000000" w:rsidRPr="00000000">
        <w:rPr>
          <w:rtl w:val="0"/>
        </w:rPr>
        <w:t xml:space="preserve">institution</w:t>
      </w:r>
      <w:r w:rsidDel="00000000" w:rsidR="00000000" w:rsidRPr="00000000">
        <w:rPr>
          <w:rtl w:val="0"/>
        </w:rPr>
        <w:t xml:space="preserve">?</w:t>
      </w:r>
    </w:p>
    <w:p w:rsidR="00000000" w:rsidDel="00000000" w:rsidP="00000000" w:rsidRDefault="00000000" w:rsidRPr="00000000" w14:paraId="00000049">
      <w:pPr>
        <w:numPr>
          <w:ilvl w:val="1"/>
          <w:numId w:val="13"/>
        </w:numPr>
        <w:ind w:left="1440" w:hanging="360"/>
        <w:rPr>
          <w:u w:val="none"/>
        </w:rPr>
      </w:pPr>
      <w:r w:rsidDel="00000000" w:rsidR="00000000" w:rsidRPr="00000000">
        <w:rPr>
          <w:rtl w:val="0"/>
        </w:rPr>
        <w:t xml:space="preserve">Which components will the vendor provide?</w:t>
      </w:r>
    </w:p>
    <w:p w:rsidR="00000000" w:rsidDel="00000000" w:rsidP="00000000" w:rsidRDefault="00000000" w:rsidRPr="00000000" w14:paraId="0000004A">
      <w:pPr>
        <w:numPr>
          <w:ilvl w:val="1"/>
          <w:numId w:val="13"/>
        </w:numPr>
        <w:ind w:left="1440" w:hanging="360"/>
        <w:rPr>
          <w:u w:val="none"/>
        </w:rPr>
      </w:pPr>
      <w:r w:rsidDel="00000000" w:rsidR="00000000" w:rsidRPr="00000000">
        <w:rPr>
          <w:rtl w:val="0"/>
        </w:rPr>
        <w:t xml:space="preserve">Which components will our institution need to provide?</w:t>
      </w:r>
    </w:p>
    <w:p w:rsidR="00000000" w:rsidDel="00000000" w:rsidP="00000000" w:rsidRDefault="00000000" w:rsidRPr="00000000" w14:paraId="0000004B">
      <w:pPr>
        <w:numPr>
          <w:ilvl w:val="1"/>
          <w:numId w:val="13"/>
        </w:numPr>
        <w:ind w:left="1440" w:hanging="360"/>
        <w:rPr>
          <w:u w:val="none"/>
        </w:rPr>
      </w:pPr>
      <w:r w:rsidDel="00000000" w:rsidR="00000000" w:rsidRPr="00000000">
        <w:rPr>
          <w:rtl w:val="0"/>
        </w:rPr>
        <w:t xml:space="preserve">Will our institution be able to provide the required support with our existing resources or will we need to add/develop additional internal resources to support this solution? </w:t>
      </w:r>
    </w:p>
    <w:p w:rsidR="00000000" w:rsidDel="00000000" w:rsidP="00000000" w:rsidRDefault="00000000" w:rsidRPr="00000000" w14:paraId="0000004C">
      <w:pPr>
        <w:numPr>
          <w:ilvl w:val="0"/>
          <w:numId w:val="13"/>
        </w:numPr>
        <w:ind w:left="720" w:hanging="360"/>
        <w:rPr/>
      </w:pPr>
      <w:r w:rsidDel="00000000" w:rsidR="00000000" w:rsidRPr="00000000">
        <w:rPr>
          <w:rtl w:val="0"/>
        </w:rPr>
        <w:t xml:space="preserve">How</w:t>
      </w:r>
      <w:r w:rsidDel="00000000" w:rsidR="00000000" w:rsidRPr="00000000">
        <w:rPr>
          <w:rtl w:val="0"/>
        </w:rPr>
        <w:t xml:space="preserve"> can the vendor’s platform build on/extend/interact with our institution’s existing platforms and services? </w:t>
      </w:r>
    </w:p>
    <w:p w:rsidR="00000000" w:rsidDel="00000000" w:rsidP="00000000" w:rsidRDefault="00000000" w:rsidRPr="00000000" w14:paraId="0000004D">
      <w:pPr>
        <w:numPr>
          <w:ilvl w:val="1"/>
          <w:numId w:val="13"/>
        </w:numPr>
        <w:ind w:left="1440" w:hanging="360"/>
        <w:rPr>
          <w:u w:val="none"/>
        </w:rPr>
      </w:pPr>
      <w:r w:rsidDel="00000000" w:rsidR="00000000" w:rsidRPr="00000000">
        <w:rPr>
          <w:rtl w:val="0"/>
        </w:rPr>
        <w:t xml:space="preserve">What are our institution’s existing platforms and what needs do they fulfill? This may include an institutional repository, journal hosting service, integrations between these existing platforms with ORCID, preservation solution(s) like LOCKSS, Chronopolis, JSTOR/Portico, and so on. </w:t>
      </w:r>
    </w:p>
    <w:p w:rsidR="00000000" w:rsidDel="00000000" w:rsidP="00000000" w:rsidRDefault="00000000" w:rsidRPr="00000000" w14:paraId="0000004E">
      <w:pPr>
        <w:numPr>
          <w:ilvl w:val="1"/>
          <w:numId w:val="13"/>
        </w:numPr>
        <w:ind w:left="1440" w:hanging="360"/>
        <w:rPr>
          <w:u w:val="none"/>
        </w:rPr>
      </w:pPr>
      <w:r w:rsidDel="00000000" w:rsidR="00000000" w:rsidRPr="00000000">
        <w:rPr>
          <w:rtl w:val="0"/>
        </w:rPr>
        <w:t xml:space="preserve">Is there any overlap between our existing platforms and the proposed solution?</w:t>
      </w:r>
    </w:p>
    <w:p w:rsidR="00000000" w:rsidDel="00000000" w:rsidP="00000000" w:rsidRDefault="00000000" w:rsidRPr="00000000" w14:paraId="0000004F">
      <w:pPr>
        <w:numPr>
          <w:ilvl w:val="1"/>
          <w:numId w:val="13"/>
        </w:numPr>
        <w:ind w:left="1440" w:hanging="360"/>
        <w:rPr>
          <w:u w:val="none"/>
        </w:rPr>
      </w:pPr>
      <w:r w:rsidDel="00000000" w:rsidR="00000000" w:rsidRPr="00000000">
        <w:rPr>
          <w:rtl w:val="0"/>
        </w:rPr>
        <w:t xml:space="preserve">What connections between systems already exist?</w:t>
      </w:r>
    </w:p>
    <w:p w:rsidR="00000000" w:rsidDel="00000000" w:rsidP="00000000" w:rsidRDefault="00000000" w:rsidRPr="00000000" w14:paraId="00000050">
      <w:pPr>
        <w:numPr>
          <w:ilvl w:val="2"/>
          <w:numId w:val="13"/>
        </w:numPr>
        <w:ind w:left="2160" w:hanging="360"/>
        <w:rPr>
          <w:u w:val="none"/>
        </w:rPr>
      </w:pPr>
      <w:r w:rsidDel="00000000" w:rsidR="00000000" w:rsidRPr="00000000">
        <w:rPr>
          <w:rtl w:val="0"/>
        </w:rPr>
        <w:t xml:space="preserve">What other platforms from the vendor exist and are integrated?</w:t>
      </w:r>
    </w:p>
    <w:p w:rsidR="00000000" w:rsidDel="00000000" w:rsidP="00000000" w:rsidRDefault="00000000" w:rsidRPr="00000000" w14:paraId="00000051">
      <w:pPr>
        <w:numPr>
          <w:ilvl w:val="2"/>
          <w:numId w:val="13"/>
        </w:numPr>
        <w:ind w:left="2160" w:hanging="360"/>
        <w:rPr>
          <w:u w:val="none"/>
        </w:rPr>
      </w:pPr>
      <w:r w:rsidDel="00000000" w:rsidR="00000000" w:rsidRPr="00000000">
        <w:rPr>
          <w:rtl w:val="0"/>
        </w:rPr>
        <w:t xml:space="preserve">What custom connections have been developed at other institutions?</w:t>
      </w:r>
    </w:p>
    <w:p w:rsidR="00000000" w:rsidDel="00000000" w:rsidP="00000000" w:rsidRDefault="00000000" w:rsidRPr="00000000" w14:paraId="00000052">
      <w:pPr>
        <w:numPr>
          <w:ilvl w:val="1"/>
          <w:numId w:val="13"/>
        </w:numPr>
        <w:ind w:left="1440" w:hanging="360"/>
        <w:rPr>
          <w:u w:val="none"/>
        </w:rPr>
      </w:pPr>
      <w:r w:rsidDel="00000000" w:rsidR="00000000" w:rsidRPr="00000000">
        <w:rPr>
          <w:rtl w:val="0"/>
        </w:rPr>
        <w:t xml:space="preserve">What services will the vendor contribute to building connections between platforms?  Will there be additional costs and if so, what will these costs be?</w:t>
      </w:r>
    </w:p>
    <w:p w:rsidR="00000000" w:rsidDel="00000000" w:rsidP="00000000" w:rsidRDefault="00000000" w:rsidRPr="00000000" w14:paraId="00000053">
      <w:pPr>
        <w:numPr>
          <w:ilvl w:val="1"/>
          <w:numId w:val="13"/>
        </w:numPr>
        <w:ind w:left="1440" w:hanging="360"/>
        <w:rPr>
          <w:u w:val="none"/>
        </w:rPr>
      </w:pPr>
      <w:r w:rsidDel="00000000" w:rsidR="00000000" w:rsidRPr="00000000">
        <w:rPr>
          <w:rtl w:val="0"/>
        </w:rPr>
        <w:t xml:space="preserve">Is the platform flexible enough to allow our institution to build connections and will we have the rights to do so?</w:t>
      </w:r>
    </w:p>
    <w:p w:rsidR="00000000" w:rsidDel="00000000" w:rsidP="00000000" w:rsidRDefault="00000000" w:rsidRPr="00000000" w14:paraId="00000054">
      <w:pPr>
        <w:numPr>
          <w:ilvl w:val="1"/>
          <w:numId w:val="13"/>
        </w:numPr>
        <w:ind w:left="1440" w:hanging="360"/>
        <w:rPr/>
      </w:pPr>
      <w:r w:rsidDel="00000000" w:rsidR="00000000" w:rsidRPr="00000000">
        <w:rPr>
          <w:rtl w:val="0"/>
        </w:rPr>
        <w:t xml:space="preserve">W</w:t>
      </w:r>
      <w:r w:rsidDel="00000000" w:rsidR="00000000" w:rsidRPr="00000000">
        <w:rPr>
          <w:rtl w:val="0"/>
        </w:rPr>
        <w:t xml:space="preserve">ill we need to add/develop additional internal resources and staffing to support this</w:t>
      </w:r>
      <w:r w:rsidDel="00000000" w:rsidR="00000000" w:rsidRPr="00000000">
        <w:rPr>
          <w:rtl w:val="0"/>
        </w:rPr>
        <w:t xml:space="preserve"> use of this platform? </w:t>
      </w:r>
    </w:p>
    <w:p w:rsidR="00000000" w:rsidDel="00000000" w:rsidP="00000000" w:rsidRDefault="00000000" w:rsidRPr="00000000" w14:paraId="00000055">
      <w:pPr>
        <w:pStyle w:val="Heading3"/>
        <w:contextualSpacing w:val="0"/>
        <w:rPr/>
      </w:pPr>
      <w:bookmarkStart w:colFirst="0" w:colLast="0" w:name="_77rkn5rupm7b" w:id="12"/>
      <w:bookmarkEnd w:id="12"/>
      <w:r w:rsidDel="00000000" w:rsidR="00000000" w:rsidRPr="00000000">
        <w:rPr>
          <w:b w:val="1"/>
          <w:color w:val="4a86e8"/>
          <w:rtl w:val="0"/>
        </w:rPr>
        <w:t xml:space="preserve">Consortia</w:t>
      </w:r>
      <w:r w:rsidDel="00000000" w:rsidR="00000000" w:rsidRPr="00000000">
        <w:rPr>
          <w:rtl w:val="0"/>
        </w:rPr>
      </w:r>
    </w:p>
    <w:p w:rsidR="00000000" w:rsidDel="00000000" w:rsidP="00000000" w:rsidRDefault="00000000" w:rsidRPr="00000000" w14:paraId="00000056">
      <w:pPr>
        <w:numPr>
          <w:ilvl w:val="0"/>
          <w:numId w:val="11"/>
        </w:numPr>
        <w:ind w:left="720" w:hanging="360"/>
        <w:rPr>
          <w:u w:val="none"/>
        </w:rPr>
      </w:pPr>
      <w:r w:rsidDel="00000000" w:rsidR="00000000" w:rsidRPr="00000000">
        <w:rPr>
          <w:rtl w:val="0"/>
        </w:rPr>
        <w:t xml:space="preserve">If your library or the greater institution is a member of a consortium (or several), does this need to be considered?</w:t>
      </w:r>
    </w:p>
    <w:p w:rsidR="00000000" w:rsidDel="00000000" w:rsidP="00000000" w:rsidRDefault="00000000" w:rsidRPr="00000000" w14:paraId="00000057">
      <w:pPr>
        <w:numPr>
          <w:ilvl w:val="0"/>
          <w:numId w:val="11"/>
        </w:numPr>
        <w:ind w:left="720" w:hanging="360"/>
        <w:rPr>
          <w:u w:val="none"/>
        </w:rPr>
      </w:pPr>
      <w:r w:rsidDel="00000000" w:rsidR="00000000" w:rsidRPr="00000000">
        <w:rPr>
          <w:rtl w:val="0"/>
        </w:rPr>
        <w:t xml:space="preserve">Is economy of scale achieved by implementing consortially? </w:t>
      </w:r>
    </w:p>
    <w:p w:rsidR="00000000" w:rsidDel="00000000" w:rsidP="00000000" w:rsidRDefault="00000000" w:rsidRPr="00000000" w14:paraId="00000058">
      <w:pPr>
        <w:numPr>
          <w:ilvl w:val="1"/>
          <w:numId w:val="11"/>
        </w:numPr>
        <w:ind w:left="1440" w:hanging="360"/>
        <w:rPr>
          <w:u w:val="none"/>
        </w:rPr>
      </w:pPr>
      <w:r w:rsidDel="00000000" w:rsidR="00000000" w:rsidRPr="00000000">
        <w:rPr>
          <w:rtl w:val="0"/>
        </w:rPr>
        <w:t xml:space="preserve">Is there central governance, funding, capacity, history of</w:t>
      </w:r>
      <w:r w:rsidDel="00000000" w:rsidR="00000000" w:rsidRPr="00000000">
        <w:rPr>
          <w:rtl w:val="0"/>
        </w:rPr>
        <w:t xml:space="preserve">,</w:t>
      </w:r>
      <w:r w:rsidDel="00000000" w:rsidR="00000000" w:rsidRPr="00000000">
        <w:rPr>
          <w:rtl w:val="0"/>
        </w:rPr>
        <w:t xml:space="preserve"> or commitment to these kinds of initiatives?</w:t>
      </w:r>
    </w:p>
    <w:p w:rsidR="00000000" w:rsidDel="00000000" w:rsidP="00000000" w:rsidRDefault="00000000" w:rsidRPr="00000000" w14:paraId="00000059">
      <w:pPr>
        <w:numPr>
          <w:ilvl w:val="1"/>
          <w:numId w:val="11"/>
        </w:numPr>
        <w:ind w:left="1440" w:hanging="360"/>
        <w:rPr>
          <w:u w:val="none"/>
        </w:rPr>
      </w:pPr>
      <w:r w:rsidDel="00000000" w:rsidR="00000000" w:rsidRPr="00000000">
        <w:rPr>
          <w:rtl w:val="0"/>
        </w:rPr>
        <w:t xml:space="preserve">Are there other value-adds that can be gained by working at a consortial level?</w:t>
      </w:r>
    </w:p>
    <w:p w:rsidR="00000000" w:rsidDel="00000000" w:rsidP="00000000" w:rsidRDefault="00000000" w:rsidRPr="00000000" w14:paraId="0000005A">
      <w:pPr>
        <w:numPr>
          <w:ilvl w:val="0"/>
          <w:numId w:val="11"/>
        </w:numPr>
        <w:ind w:left="720" w:hanging="360"/>
        <w:rPr>
          <w:u w:val="none"/>
        </w:rPr>
      </w:pPr>
      <w:r w:rsidDel="00000000" w:rsidR="00000000" w:rsidRPr="00000000">
        <w:rPr>
          <w:rtl w:val="0"/>
        </w:rPr>
        <w:t xml:space="preserve">What tensions are introduced by working with a consortia? Are they acceptable?</w:t>
      </w:r>
    </w:p>
    <w:p w:rsidR="00000000" w:rsidDel="00000000" w:rsidP="00000000" w:rsidRDefault="00000000" w:rsidRPr="00000000" w14:paraId="0000005B">
      <w:pPr>
        <w:pStyle w:val="Heading1"/>
        <w:contextualSpacing w:val="0"/>
        <w:rPr/>
      </w:pPr>
      <w:bookmarkStart w:colFirst="0" w:colLast="0" w:name="_dg4h8kg9qca2" w:id="13"/>
      <w:bookmarkEnd w:id="13"/>
      <w:r w:rsidDel="00000000" w:rsidR="00000000" w:rsidRPr="00000000">
        <w:rPr>
          <w:shd w:fill="fce5cd" w:val="clear"/>
          <w:rtl w:val="0"/>
        </w:rPr>
        <w:t xml:space="preserve">Part 2: Questions to ask potential solution providers</w:t>
      </w:r>
      <w:r w:rsidDel="00000000" w:rsidR="00000000" w:rsidRPr="00000000">
        <w:rPr>
          <w:rtl w:val="0"/>
        </w:rPr>
      </w:r>
    </w:p>
    <w:p w:rsidR="00000000" w:rsidDel="00000000" w:rsidP="00000000" w:rsidRDefault="00000000" w:rsidRPr="00000000" w14:paraId="0000005C">
      <w:pPr>
        <w:contextualSpacing w:val="0"/>
        <w:rPr/>
      </w:pPr>
      <w:r w:rsidDel="00000000" w:rsidR="00000000" w:rsidRPr="00000000">
        <w:rPr>
          <w:rtl w:val="0"/>
        </w:rPr>
        <w:t xml:space="preserve">This section is intended to assist university stakeholders in evaluating the product(s) being marketed by potential solution providers. The intent is to select questions that best match the product and use case scenario(s) with relation to the entire scholarly communications infrastructure ecosystem on campus. Questions and answers should align with the values of an open and information-rich institution so that it retains control of the data it produces and </w:t>
      </w:r>
      <w:r w:rsidDel="00000000" w:rsidR="00000000" w:rsidRPr="00000000">
        <w:rPr>
          <w:rtl w:val="0"/>
        </w:rPr>
        <w:t xml:space="preserve">open access to its knowledge production</w:t>
      </w:r>
      <w:r w:rsidDel="00000000" w:rsidR="00000000" w:rsidRPr="00000000">
        <w:rPr>
          <w:rtl w:val="0"/>
        </w:rPr>
        <w:t xml:space="preserve">. As the research information experts on campus, libraries could play a vital role in this process.</w:t>
      </w:r>
    </w:p>
    <w:p w:rsidR="00000000" w:rsidDel="00000000" w:rsidP="00000000" w:rsidRDefault="00000000" w:rsidRPr="00000000" w14:paraId="0000005D">
      <w:pPr>
        <w:contextualSpacing w:val="0"/>
        <w:rPr/>
      </w:pPr>
      <w:r w:rsidDel="00000000" w:rsidR="00000000" w:rsidRPr="00000000">
        <w:rPr>
          <w:rtl w:val="0"/>
        </w:rPr>
      </w:r>
    </w:p>
    <w:p w:rsidR="00000000" w:rsidDel="00000000" w:rsidP="00000000" w:rsidRDefault="00000000" w:rsidRPr="00000000" w14:paraId="0000005E">
      <w:pPr>
        <w:contextualSpacing w:val="0"/>
        <w:rPr/>
      </w:pPr>
      <w:r w:rsidDel="00000000" w:rsidR="00000000" w:rsidRPr="00000000">
        <w:rPr>
          <w:rtl w:val="0"/>
        </w:rPr>
        <w:t xml:space="preserve">In this section:</w:t>
      </w:r>
    </w:p>
    <w:p w:rsidR="00000000" w:rsidDel="00000000" w:rsidP="00000000" w:rsidRDefault="00000000" w:rsidRPr="00000000" w14:paraId="0000005F">
      <w:pPr>
        <w:numPr>
          <w:ilvl w:val="0"/>
          <w:numId w:val="20"/>
        </w:numPr>
        <w:ind w:left="720" w:hanging="360"/>
        <w:rPr>
          <w:b w:val="1"/>
          <w:color w:val="4a86e8"/>
        </w:rPr>
      </w:pPr>
      <w:r w:rsidDel="00000000" w:rsidR="00000000" w:rsidRPr="00000000">
        <w:rPr>
          <w:b w:val="1"/>
          <w:color w:val="4a86e8"/>
          <w:rtl w:val="0"/>
        </w:rPr>
        <w:t xml:space="preserve">Operational Questions</w:t>
      </w:r>
    </w:p>
    <w:p w:rsidR="00000000" w:rsidDel="00000000" w:rsidP="00000000" w:rsidRDefault="00000000" w:rsidRPr="00000000" w14:paraId="00000060">
      <w:pPr>
        <w:numPr>
          <w:ilvl w:val="0"/>
          <w:numId w:val="20"/>
        </w:numPr>
        <w:ind w:left="720" w:hanging="360"/>
        <w:rPr>
          <w:b w:val="1"/>
          <w:color w:val="4a86e8"/>
        </w:rPr>
      </w:pPr>
      <w:r w:rsidDel="00000000" w:rsidR="00000000" w:rsidRPr="00000000">
        <w:rPr>
          <w:b w:val="1"/>
          <w:color w:val="4a86e8"/>
          <w:rtl w:val="0"/>
        </w:rPr>
        <w:t xml:space="preserve">Interoperability</w:t>
      </w:r>
    </w:p>
    <w:p w:rsidR="00000000" w:rsidDel="00000000" w:rsidP="00000000" w:rsidRDefault="00000000" w:rsidRPr="00000000" w14:paraId="00000061">
      <w:pPr>
        <w:numPr>
          <w:ilvl w:val="0"/>
          <w:numId w:val="20"/>
        </w:numPr>
        <w:ind w:left="720" w:hanging="360"/>
        <w:rPr>
          <w:b w:val="1"/>
          <w:color w:val="4a86e8"/>
        </w:rPr>
      </w:pPr>
      <w:r w:rsidDel="00000000" w:rsidR="00000000" w:rsidRPr="00000000">
        <w:rPr>
          <w:b w:val="1"/>
          <w:color w:val="4a86e8"/>
          <w:rtl w:val="0"/>
        </w:rPr>
        <w:t xml:space="preserve">Support Model</w:t>
      </w:r>
    </w:p>
    <w:p w:rsidR="00000000" w:rsidDel="00000000" w:rsidP="00000000" w:rsidRDefault="00000000" w:rsidRPr="00000000" w14:paraId="00000062">
      <w:pPr>
        <w:numPr>
          <w:ilvl w:val="0"/>
          <w:numId w:val="20"/>
        </w:numPr>
        <w:ind w:left="720" w:hanging="360"/>
        <w:rPr>
          <w:b w:val="1"/>
          <w:color w:val="4a86e8"/>
        </w:rPr>
      </w:pPr>
      <w:r w:rsidDel="00000000" w:rsidR="00000000" w:rsidRPr="00000000">
        <w:rPr>
          <w:b w:val="1"/>
          <w:color w:val="4a86e8"/>
          <w:rtl w:val="0"/>
        </w:rPr>
        <w:t xml:space="preserve">Business Practices</w:t>
      </w:r>
    </w:p>
    <w:p w:rsidR="00000000" w:rsidDel="00000000" w:rsidP="00000000" w:rsidRDefault="00000000" w:rsidRPr="00000000" w14:paraId="00000063">
      <w:pPr>
        <w:numPr>
          <w:ilvl w:val="0"/>
          <w:numId w:val="20"/>
        </w:numPr>
        <w:ind w:left="720" w:hanging="360"/>
        <w:rPr>
          <w:b w:val="1"/>
          <w:color w:val="4a86e8"/>
        </w:rPr>
      </w:pPr>
      <w:r w:rsidDel="00000000" w:rsidR="00000000" w:rsidRPr="00000000">
        <w:rPr>
          <w:b w:val="1"/>
          <w:color w:val="4a86e8"/>
          <w:rtl w:val="0"/>
        </w:rPr>
        <w:t xml:space="preserve">Data Practices</w:t>
      </w:r>
    </w:p>
    <w:p w:rsidR="00000000" w:rsidDel="00000000" w:rsidP="00000000" w:rsidRDefault="00000000" w:rsidRPr="00000000" w14:paraId="00000064">
      <w:pPr>
        <w:numPr>
          <w:ilvl w:val="0"/>
          <w:numId w:val="20"/>
        </w:numPr>
        <w:ind w:left="720" w:hanging="360"/>
        <w:rPr>
          <w:b w:val="1"/>
          <w:color w:val="4a86e8"/>
        </w:rPr>
      </w:pPr>
      <w:r w:rsidDel="00000000" w:rsidR="00000000" w:rsidRPr="00000000">
        <w:rPr>
          <w:b w:val="1"/>
          <w:color w:val="4a86e8"/>
          <w:rtl w:val="0"/>
        </w:rPr>
        <w:t xml:space="preserve">Transparency (Technical)</w:t>
      </w:r>
    </w:p>
    <w:p w:rsidR="00000000" w:rsidDel="00000000" w:rsidP="00000000" w:rsidRDefault="00000000" w:rsidRPr="00000000" w14:paraId="00000065">
      <w:pPr>
        <w:numPr>
          <w:ilvl w:val="0"/>
          <w:numId w:val="20"/>
        </w:numPr>
        <w:ind w:left="720" w:hanging="360"/>
        <w:rPr>
          <w:b w:val="1"/>
          <w:color w:val="4a86e8"/>
        </w:rPr>
      </w:pPr>
      <w:r w:rsidDel="00000000" w:rsidR="00000000" w:rsidRPr="00000000">
        <w:rPr>
          <w:b w:val="1"/>
          <w:color w:val="4a86e8"/>
          <w:rtl w:val="0"/>
        </w:rPr>
        <w:t xml:space="preserve">Ethics and Accessibility</w:t>
      </w:r>
    </w:p>
    <w:p w:rsidR="00000000" w:rsidDel="00000000" w:rsidP="00000000" w:rsidRDefault="00000000" w:rsidRPr="00000000" w14:paraId="00000066">
      <w:pPr>
        <w:numPr>
          <w:ilvl w:val="0"/>
          <w:numId w:val="20"/>
        </w:numPr>
        <w:ind w:left="720" w:hanging="360"/>
        <w:rPr>
          <w:b w:val="1"/>
          <w:color w:val="4a86e8"/>
        </w:rPr>
      </w:pPr>
      <w:r w:rsidDel="00000000" w:rsidR="00000000" w:rsidRPr="00000000">
        <w:rPr>
          <w:b w:val="1"/>
          <w:color w:val="4a86e8"/>
          <w:rtl w:val="0"/>
        </w:rPr>
        <w:t xml:space="preserve">Customer Service/Performance Obligations</w:t>
      </w:r>
    </w:p>
    <w:p w:rsidR="00000000" w:rsidDel="00000000" w:rsidP="00000000" w:rsidRDefault="00000000" w:rsidRPr="00000000" w14:paraId="00000067">
      <w:pPr>
        <w:numPr>
          <w:ilvl w:val="0"/>
          <w:numId w:val="20"/>
        </w:numPr>
        <w:ind w:left="720" w:hanging="360"/>
        <w:rPr>
          <w:b w:val="1"/>
          <w:color w:val="4a86e8"/>
        </w:rPr>
      </w:pPr>
      <w:r w:rsidDel="00000000" w:rsidR="00000000" w:rsidRPr="00000000">
        <w:rPr>
          <w:b w:val="1"/>
          <w:color w:val="4a86e8"/>
          <w:rtl w:val="0"/>
        </w:rPr>
        <w:t xml:space="preserve">Exit Strategy</w:t>
      </w:r>
    </w:p>
    <w:p w:rsidR="00000000" w:rsidDel="00000000" w:rsidP="00000000" w:rsidRDefault="00000000" w:rsidRPr="00000000" w14:paraId="00000068">
      <w:pPr>
        <w:pStyle w:val="Heading3"/>
        <w:contextualSpacing w:val="0"/>
        <w:rPr/>
      </w:pPr>
      <w:bookmarkStart w:colFirst="0" w:colLast="0" w:name="_46d1j6qs5uby" w:id="14"/>
      <w:bookmarkEnd w:id="14"/>
      <w:r w:rsidDel="00000000" w:rsidR="00000000" w:rsidRPr="00000000">
        <w:rPr>
          <w:b w:val="1"/>
          <w:color w:val="4a86e8"/>
          <w:rtl w:val="0"/>
        </w:rPr>
        <w:t xml:space="preserve">Operational questions</w:t>
      </w:r>
      <w:r w:rsidDel="00000000" w:rsidR="00000000" w:rsidRPr="00000000">
        <w:rPr>
          <w:rtl w:val="0"/>
        </w:rPr>
      </w:r>
    </w:p>
    <w:p w:rsidR="00000000" w:rsidDel="00000000" w:rsidP="00000000" w:rsidRDefault="00000000" w:rsidRPr="00000000" w14:paraId="00000069">
      <w:pPr>
        <w:numPr>
          <w:ilvl w:val="0"/>
          <w:numId w:val="14"/>
        </w:numPr>
        <w:ind w:left="720" w:hanging="360"/>
        <w:rPr>
          <w:color w:val="000000"/>
          <w:sz w:val="22"/>
          <w:szCs w:val="22"/>
        </w:rPr>
      </w:pPr>
      <w:r w:rsidDel="00000000" w:rsidR="00000000" w:rsidRPr="00000000">
        <w:rPr>
          <w:rtl w:val="0"/>
        </w:rPr>
        <w:t xml:space="preserve">Does the system require each user to create a profile? </w:t>
      </w:r>
    </w:p>
    <w:p w:rsidR="00000000" w:rsidDel="00000000" w:rsidP="00000000" w:rsidRDefault="00000000" w:rsidRPr="00000000" w14:paraId="0000006A">
      <w:pPr>
        <w:numPr>
          <w:ilvl w:val="0"/>
          <w:numId w:val="14"/>
        </w:numPr>
        <w:ind w:left="720" w:hanging="360"/>
        <w:rPr>
          <w:color w:val="000000"/>
          <w:sz w:val="22"/>
          <w:szCs w:val="22"/>
        </w:rPr>
      </w:pPr>
      <w:r w:rsidDel="00000000" w:rsidR="00000000" w:rsidRPr="00000000">
        <w:rPr>
          <w:rtl w:val="0"/>
        </w:rPr>
        <w:t xml:space="preserve">Will you have the ability to use single sign-on (SSO)?</w:t>
      </w:r>
    </w:p>
    <w:p w:rsidR="00000000" w:rsidDel="00000000" w:rsidP="00000000" w:rsidRDefault="00000000" w:rsidRPr="00000000" w14:paraId="0000006B">
      <w:pPr>
        <w:numPr>
          <w:ilvl w:val="0"/>
          <w:numId w:val="14"/>
        </w:numPr>
        <w:ind w:left="720" w:hanging="360"/>
        <w:rPr>
          <w:color w:val="000000"/>
          <w:sz w:val="22"/>
          <w:szCs w:val="22"/>
        </w:rPr>
      </w:pPr>
      <w:r w:rsidDel="00000000" w:rsidR="00000000" w:rsidRPr="00000000">
        <w:rPr>
          <w:rtl w:val="0"/>
        </w:rPr>
        <w:t xml:space="preserve">Will you require single sign-on (SSO)?</w:t>
      </w:r>
    </w:p>
    <w:p w:rsidR="00000000" w:rsidDel="00000000" w:rsidP="00000000" w:rsidRDefault="00000000" w:rsidRPr="00000000" w14:paraId="0000006C">
      <w:pPr>
        <w:numPr>
          <w:ilvl w:val="0"/>
          <w:numId w:val="14"/>
        </w:numPr>
        <w:ind w:left="720" w:hanging="360"/>
        <w:rPr>
          <w:color w:val="000000"/>
          <w:sz w:val="22"/>
          <w:szCs w:val="22"/>
        </w:rPr>
      </w:pPr>
      <w:r w:rsidDel="00000000" w:rsidR="00000000" w:rsidRPr="00000000">
        <w:rPr>
          <w:rtl w:val="0"/>
        </w:rPr>
        <w:t xml:space="preserve">What other data is associated with validation and use around the user?</w:t>
      </w:r>
      <w:r w:rsidDel="00000000" w:rsidR="00000000" w:rsidRPr="00000000">
        <w:rPr>
          <w:rtl w:val="0"/>
        </w:rPr>
      </w:r>
    </w:p>
    <w:p w:rsidR="00000000" w:rsidDel="00000000" w:rsidP="00000000" w:rsidRDefault="00000000" w:rsidRPr="00000000" w14:paraId="0000006D">
      <w:pPr>
        <w:numPr>
          <w:ilvl w:val="0"/>
          <w:numId w:val="14"/>
        </w:numPr>
        <w:ind w:left="720" w:hanging="360"/>
        <w:rPr>
          <w:color w:val="000000"/>
          <w:sz w:val="22"/>
          <w:szCs w:val="22"/>
        </w:rPr>
      </w:pPr>
      <w:r w:rsidDel="00000000" w:rsidR="00000000" w:rsidRPr="00000000">
        <w:rPr>
          <w:rtl w:val="0"/>
        </w:rPr>
        <w:t xml:space="preserve">Does it install cookies that could track through other websites?</w:t>
      </w:r>
    </w:p>
    <w:p w:rsidR="00000000" w:rsidDel="00000000" w:rsidP="00000000" w:rsidRDefault="00000000" w:rsidRPr="00000000" w14:paraId="0000006E">
      <w:pPr>
        <w:numPr>
          <w:ilvl w:val="0"/>
          <w:numId w:val="14"/>
        </w:numPr>
        <w:ind w:left="720" w:hanging="360"/>
        <w:rPr>
          <w:color w:val="000000"/>
          <w:sz w:val="22"/>
          <w:szCs w:val="22"/>
        </w:rPr>
      </w:pPr>
      <w:r w:rsidDel="00000000" w:rsidR="00000000" w:rsidRPr="00000000">
        <w:rPr>
          <w:rtl w:val="0"/>
        </w:rPr>
        <w:t xml:space="preserve">How do you reuse user information?  </w:t>
      </w:r>
    </w:p>
    <w:p w:rsidR="00000000" w:rsidDel="00000000" w:rsidP="00000000" w:rsidRDefault="00000000" w:rsidRPr="00000000" w14:paraId="0000006F">
      <w:pPr>
        <w:numPr>
          <w:ilvl w:val="1"/>
          <w:numId w:val="14"/>
        </w:numPr>
        <w:ind w:left="1440" w:hanging="360"/>
        <w:rPr>
          <w:color w:val="000000"/>
          <w:sz w:val="22"/>
          <w:szCs w:val="22"/>
        </w:rPr>
      </w:pPr>
      <w:r w:rsidDel="00000000" w:rsidR="00000000" w:rsidRPr="00000000">
        <w:rPr>
          <w:rtl w:val="0"/>
        </w:rPr>
        <w:t xml:space="preserve">Do you share it with the library?</w:t>
      </w:r>
    </w:p>
    <w:p w:rsidR="00000000" w:rsidDel="00000000" w:rsidP="00000000" w:rsidRDefault="00000000" w:rsidRPr="00000000" w14:paraId="00000070">
      <w:pPr>
        <w:numPr>
          <w:ilvl w:val="1"/>
          <w:numId w:val="14"/>
        </w:numPr>
        <w:ind w:left="1440" w:hanging="360"/>
        <w:rPr>
          <w:color w:val="000000"/>
          <w:sz w:val="22"/>
          <w:szCs w:val="22"/>
        </w:rPr>
      </w:pPr>
      <w:r w:rsidDel="00000000" w:rsidR="00000000" w:rsidRPr="00000000">
        <w:rPr>
          <w:rtl w:val="0"/>
        </w:rPr>
        <w:t xml:space="preserve">Do you share it with the user?</w:t>
      </w:r>
    </w:p>
    <w:p w:rsidR="00000000" w:rsidDel="00000000" w:rsidP="00000000" w:rsidRDefault="00000000" w:rsidRPr="00000000" w14:paraId="00000071">
      <w:pPr>
        <w:numPr>
          <w:ilvl w:val="1"/>
          <w:numId w:val="14"/>
        </w:numPr>
        <w:ind w:left="1440" w:hanging="360"/>
        <w:rPr>
          <w:color w:val="000000"/>
          <w:sz w:val="22"/>
          <w:szCs w:val="22"/>
        </w:rPr>
      </w:pPr>
      <w:r w:rsidDel="00000000" w:rsidR="00000000" w:rsidRPr="00000000">
        <w:rPr>
          <w:rtl w:val="0"/>
        </w:rPr>
        <w:t xml:space="preserve">Do you share it with your business partners?</w:t>
      </w:r>
    </w:p>
    <w:p w:rsidR="00000000" w:rsidDel="00000000" w:rsidP="00000000" w:rsidRDefault="00000000" w:rsidRPr="00000000" w14:paraId="00000072">
      <w:pPr>
        <w:numPr>
          <w:ilvl w:val="1"/>
          <w:numId w:val="14"/>
        </w:numPr>
        <w:ind w:left="1440" w:hanging="360"/>
        <w:rPr>
          <w:color w:val="000000"/>
          <w:sz w:val="22"/>
          <w:szCs w:val="22"/>
        </w:rPr>
      </w:pPr>
      <w:r w:rsidDel="00000000" w:rsidR="00000000" w:rsidRPr="00000000">
        <w:rPr>
          <w:rtl w:val="0"/>
        </w:rPr>
        <w:t xml:space="preserve">Do you retain user information even if the user deletes their account?</w:t>
      </w:r>
    </w:p>
    <w:p w:rsidR="00000000" w:rsidDel="00000000" w:rsidP="00000000" w:rsidRDefault="00000000" w:rsidRPr="00000000" w14:paraId="00000073">
      <w:pPr>
        <w:numPr>
          <w:ilvl w:val="0"/>
          <w:numId w:val="14"/>
        </w:numPr>
        <w:ind w:left="720" w:hanging="360"/>
        <w:rPr>
          <w:color w:val="000000"/>
          <w:sz w:val="22"/>
          <w:szCs w:val="22"/>
        </w:rPr>
      </w:pPr>
      <w:r w:rsidDel="00000000" w:rsidR="00000000" w:rsidRPr="00000000">
        <w:rPr>
          <w:rtl w:val="0"/>
        </w:rPr>
        <w:t xml:space="preserve">If your product integrates with other products you provide, can we restrict what, where, and when our data is transferred?</w:t>
      </w:r>
    </w:p>
    <w:p w:rsidR="00000000" w:rsidDel="00000000" w:rsidP="00000000" w:rsidRDefault="00000000" w:rsidRPr="00000000" w14:paraId="00000074">
      <w:pPr>
        <w:numPr>
          <w:ilvl w:val="0"/>
          <w:numId w:val="14"/>
        </w:numPr>
        <w:ind w:left="720" w:hanging="360"/>
        <w:rPr>
          <w:color w:val="000000"/>
          <w:sz w:val="22"/>
          <w:szCs w:val="22"/>
        </w:rPr>
      </w:pPr>
      <w:r w:rsidDel="00000000" w:rsidR="00000000" w:rsidRPr="00000000">
        <w:rPr>
          <w:rtl w:val="0"/>
        </w:rPr>
        <w:t xml:space="preserve">What sort of user research do you do?</w:t>
      </w:r>
    </w:p>
    <w:p w:rsidR="00000000" w:rsidDel="00000000" w:rsidP="00000000" w:rsidRDefault="00000000" w:rsidRPr="00000000" w14:paraId="00000075">
      <w:pPr>
        <w:numPr>
          <w:ilvl w:val="0"/>
          <w:numId w:val="14"/>
        </w:numPr>
        <w:ind w:left="720" w:hanging="360"/>
        <w:rPr>
          <w:color w:val="000000"/>
          <w:sz w:val="22"/>
          <w:szCs w:val="22"/>
        </w:rPr>
      </w:pPr>
      <w:r w:rsidDel="00000000" w:rsidR="00000000" w:rsidRPr="00000000">
        <w:rPr>
          <w:rtl w:val="0"/>
        </w:rPr>
        <w:t xml:space="preserve">Who has control of the data and metadata? </w:t>
      </w:r>
    </w:p>
    <w:p w:rsidR="00000000" w:rsidDel="00000000" w:rsidP="00000000" w:rsidRDefault="00000000" w:rsidRPr="00000000" w14:paraId="00000076">
      <w:pPr>
        <w:pStyle w:val="Heading3"/>
        <w:contextualSpacing w:val="0"/>
        <w:rPr>
          <w:b w:val="1"/>
          <w:color w:val="4a86e8"/>
        </w:rPr>
      </w:pPr>
      <w:bookmarkStart w:colFirst="0" w:colLast="0" w:name="_ldbtqxy9u1d" w:id="15"/>
      <w:bookmarkEnd w:id="15"/>
      <w:r w:rsidDel="00000000" w:rsidR="00000000" w:rsidRPr="00000000">
        <w:rPr>
          <w:b w:val="1"/>
          <w:color w:val="4a86e8"/>
          <w:rtl w:val="0"/>
        </w:rPr>
        <w:t xml:space="preserve">Interoperability </w:t>
      </w:r>
      <w:r w:rsidDel="00000000" w:rsidR="00000000" w:rsidRPr="00000000">
        <w:rPr>
          <w:rtl w:val="0"/>
        </w:rPr>
      </w:r>
    </w:p>
    <w:p w:rsidR="00000000" w:rsidDel="00000000" w:rsidP="00000000" w:rsidRDefault="00000000" w:rsidRPr="00000000" w14:paraId="00000077">
      <w:pPr>
        <w:pStyle w:val="Heading4"/>
        <w:contextualSpacing w:val="0"/>
        <w:rPr/>
      </w:pPr>
      <w:bookmarkStart w:colFirst="0" w:colLast="0" w:name="_sjbc50u8vxx3" w:id="16"/>
      <w:bookmarkEnd w:id="16"/>
      <w:r w:rsidDel="00000000" w:rsidR="00000000" w:rsidRPr="00000000">
        <w:rPr>
          <w:rtl w:val="0"/>
        </w:rPr>
        <w:t xml:space="preserve">Internal to the vendor</w:t>
      </w:r>
    </w:p>
    <w:p w:rsidR="00000000" w:rsidDel="00000000" w:rsidP="00000000" w:rsidRDefault="00000000" w:rsidRPr="00000000" w14:paraId="00000078">
      <w:pPr>
        <w:numPr>
          <w:ilvl w:val="0"/>
          <w:numId w:val="7"/>
        </w:numPr>
        <w:ind w:left="720" w:hanging="360"/>
        <w:rPr>
          <w:u w:val="none"/>
        </w:rPr>
      </w:pPr>
      <w:r w:rsidDel="00000000" w:rsidR="00000000" w:rsidRPr="00000000">
        <w:rPr>
          <w:rtl w:val="0"/>
        </w:rPr>
        <w:t xml:space="preserve">What tools/platforms is this product(s) connected to already within the vendor’s ecosystem? </w:t>
      </w:r>
    </w:p>
    <w:p w:rsidR="00000000" w:rsidDel="00000000" w:rsidP="00000000" w:rsidRDefault="00000000" w:rsidRPr="00000000" w14:paraId="00000079">
      <w:pPr>
        <w:numPr>
          <w:ilvl w:val="1"/>
          <w:numId w:val="7"/>
        </w:numPr>
        <w:ind w:left="1440" w:hanging="360"/>
        <w:rPr/>
      </w:pPr>
      <w:r w:rsidDel="00000000" w:rsidR="00000000" w:rsidRPr="00000000">
        <w:rPr>
          <w:rtl w:val="0"/>
        </w:rPr>
        <w:t xml:space="preserve">Are your current products provided as separate offerings or as an integrated solution?</w:t>
      </w:r>
    </w:p>
    <w:p w:rsidR="00000000" w:rsidDel="00000000" w:rsidP="00000000" w:rsidRDefault="00000000" w:rsidRPr="00000000" w14:paraId="0000007A">
      <w:pPr>
        <w:numPr>
          <w:ilvl w:val="0"/>
          <w:numId w:val="7"/>
        </w:numPr>
        <w:ind w:left="720" w:hanging="360"/>
        <w:rPr/>
      </w:pPr>
      <w:r w:rsidDel="00000000" w:rsidR="00000000" w:rsidRPr="00000000">
        <w:rPr>
          <w:rtl w:val="0"/>
        </w:rPr>
        <w:t xml:space="preserve">How are these products connected/interoperable with other proprietary or open systems? (List library-specific products as well)</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pPr>
      <w:r w:rsidDel="00000000" w:rsidR="00000000" w:rsidRPr="00000000">
        <w:rPr>
          <w:rtl w:val="0"/>
        </w:rPr>
      </w:r>
    </w:p>
    <w:p w:rsidR="00000000" w:rsidDel="00000000" w:rsidP="00000000" w:rsidRDefault="00000000" w:rsidRPr="00000000" w14:paraId="0000007C">
      <w:pPr>
        <w:pStyle w:val="Heading4"/>
        <w:contextualSpacing w:val="0"/>
        <w:rPr/>
      </w:pPr>
      <w:bookmarkStart w:colFirst="0" w:colLast="0" w:name="_2o3ykedr2fgr" w:id="17"/>
      <w:bookmarkEnd w:id="17"/>
      <w:r w:rsidDel="00000000" w:rsidR="00000000" w:rsidRPr="00000000">
        <w:rPr>
          <w:rtl w:val="0"/>
        </w:rPr>
        <w:t xml:space="preserve">External to the vendor</w:t>
      </w:r>
    </w:p>
    <w:p w:rsidR="00000000" w:rsidDel="00000000" w:rsidP="00000000" w:rsidRDefault="00000000" w:rsidRPr="00000000" w14:paraId="0000007D">
      <w:pPr>
        <w:numPr>
          <w:ilvl w:val="0"/>
          <w:numId w:val="7"/>
        </w:numPr>
        <w:ind w:left="720" w:hanging="360"/>
        <w:rPr>
          <w:u w:val="none"/>
        </w:rPr>
      </w:pPr>
      <w:r w:rsidDel="00000000" w:rsidR="00000000" w:rsidRPr="00000000">
        <w:rPr>
          <w:rtl w:val="0"/>
        </w:rPr>
        <w:t xml:space="preserve">What tools/platforms are the product connected to external to the vendor’s ecosystem? </w:t>
      </w:r>
    </w:p>
    <w:p w:rsidR="00000000" w:rsidDel="00000000" w:rsidP="00000000" w:rsidRDefault="00000000" w:rsidRPr="00000000" w14:paraId="0000007E">
      <w:pPr>
        <w:numPr>
          <w:ilvl w:val="0"/>
          <w:numId w:val="7"/>
        </w:numPr>
        <w:ind w:left="720" w:hanging="360"/>
        <w:rPr>
          <w:u w:val="none"/>
        </w:rPr>
      </w:pPr>
      <w:r w:rsidDel="00000000" w:rsidR="00000000" w:rsidRPr="00000000">
        <w:rPr>
          <w:rtl w:val="0"/>
        </w:rPr>
        <w:t xml:space="preserve">How does it interoperate with systems</w:t>
      </w:r>
      <w:r w:rsidDel="00000000" w:rsidR="00000000" w:rsidRPr="00000000">
        <w:rPr>
          <w:rtl w:val="0"/>
        </w:rPr>
        <w:t xml:space="preserve"> or standards </w:t>
      </w:r>
      <w:r w:rsidDel="00000000" w:rsidR="00000000" w:rsidRPr="00000000">
        <w:rPr>
          <w:rtl w:val="0"/>
        </w:rPr>
        <w:t xml:space="preserve">like ORCID and CrossRef?</w:t>
      </w:r>
    </w:p>
    <w:p w:rsidR="00000000" w:rsidDel="00000000" w:rsidP="00000000" w:rsidRDefault="00000000" w:rsidRPr="00000000" w14:paraId="0000007F">
      <w:pPr>
        <w:numPr>
          <w:ilvl w:val="1"/>
          <w:numId w:val="7"/>
        </w:numPr>
        <w:ind w:left="1440" w:hanging="360"/>
        <w:rPr>
          <w:u w:val="none"/>
        </w:rPr>
      </w:pPr>
      <w:r w:rsidDel="00000000" w:rsidR="00000000" w:rsidRPr="00000000">
        <w:rPr>
          <w:rtl w:val="0"/>
        </w:rPr>
        <w:t xml:space="preserve">Related - can information be bi-directional?  Can we use other products or systems to push information to the product</w:t>
      </w:r>
      <w:r w:rsidDel="00000000" w:rsidR="00000000" w:rsidRPr="00000000">
        <w:rPr>
          <w:rtl w:val="0"/>
        </w:rPr>
        <w:t xml:space="preserve"> </w:t>
      </w:r>
      <w:r w:rsidDel="00000000" w:rsidR="00000000" w:rsidRPr="00000000">
        <w:rPr>
          <w:rtl w:val="0"/>
        </w:rPr>
        <w:t xml:space="preserve">as well as pull?</w:t>
      </w:r>
    </w:p>
    <w:p w:rsidR="00000000" w:rsidDel="00000000" w:rsidP="00000000" w:rsidRDefault="00000000" w:rsidRPr="00000000" w14:paraId="00000080">
      <w:pPr>
        <w:numPr>
          <w:ilvl w:val="0"/>
          <w:numId w:val="7"/>
        </w:numPr>
        <w:ind w:left="720" w:hanging="360"/>
        <w:rPr/>
      </w:pPr>
      <w:r w:rsidDel="00000000" w:rsidR="00000000" w:rsidRPr="00000000">
        <w:rPr>
          <w:rtl w:val="0"/>
        </w:rPr>
        <w:t xml:space="preserve">How might we build on/extend existing products?</w:t>
      </w:r>
    </w:p>
    <w:p w:rsidR="00000000" w:rsidDel="00000000" w:rsidP="00000000" w:rsidRDefault="00000000" w:rsidRPr="00000000" w14:paraId="00000081">
      <w:pPr>
        <w:pStyle w:val="Heading3"/>
        <w:spacing w:after="0" w:lineRule="auto"/>
        <w:contextualSpacing w:val="0"/>
        <w:rPr/>
      </w:pPr>
      <w:bookmarkStart w:colFirst="0" w:colLast="0" w:name="_mxr8i5f2wuhk" w:id="18"/>
      <w:bookmarkEnd w:id="18"/>
      <w:r w:rsidDel="00000000" w:rsidR="00000000" w:rsidRPr="00000000">
        <w:rPr>
          <w:b w:val="1"/>
          <w:color w:val="4a86e8"/>
          <w:rtl w:val="0"/>
        </w:rPr>
        <w:t xml:space="preserve">Support model</w:t>
      </w:r>
      <w:r w:rsidDel="00000000" w:rsidR="00000000" w:rsidRPr="00000000">
        <w:rPr>
          <w:rtl w:val="0"/>
        </w:rPr>
      </w:r>
    </w:p>
    <w:p w:rsidR="00000000" w:rsidDel="00000000" w:rsidP="00000000" w:rsidRDefault="00000000" w:rsidRPr="00000000" w14:paraId="00000082">
      <w:pPr>
        <w:pStyle w:val="Heading3"/>
        <w:numPr>
          <w:ilvl w:val="0"/>
          <w:numId w:val="15"/>
        </w:numPr>
        <w:spacing w:after="0" w:lineRule="auto"/>
        <w:ind w:left="720" w:hanging="360"/>
        <w:rPr>
          <w:color w:val="000000"/>
          <w:sz w:val="22"/>
          <w:szCs w:val="22"/>
          <w:u w:val="none"/>
        </w:rPr>
      </w:pPr>
      <w:bookmarkStart w:colFirst="0" w:colLast="0" w:name="_3nimayn0d4a5" w:id="19"/>
      <w:bookmarkEnd w:id="19"/>
      <w:r w:rsidDel="00000000" w:rsidR="00000000" w:rsidRPr="00000000">
        <w:rPr>
          <w:color w:val="000000"/>
          <w:sz w:val="22"/>
          <w:szCs w:val="22"/>
          <w:rtl w:val="0"/>
        </w:rPr>
        <w:t xml:space="preserve">What is required to make this platform a fully viable, functioning, and sustainable solution for our institution?</w:t>
      </w:r>
    </w:p>
    <w:p w:rsidR="00000000" w:rsidDel="00000000" w:rsidP="00000000" w:rsidRDefault="00000000" w:rsidRPr="00000000" w14:paraId="00000083">
      <w:pPr>
        <w:pStyle w:val="Heading3"/>
        <w:numPr>
          <w:ilvl w:val="0"/>
          <w:numId w:val="15"/>
        </w:numPr>
        <w:ind w:left="720" w:hanging="360"/>
        <w:rPr>
          <w:color w:val="000000"/>
          <w:sz w:val="22"/>
          <w:szCs w:val="22"/>
          <w:u w:val="none"/>
        </w:rPr>
      </w:pPr>
      <w:bookmarkStart w:colFirst="0" w:colLast="0" w:name="_pyl4nnblsidd" w:id="20"/>
      <w:bookmarkEnd w:id="20"/>
      <w:r w:rsidDel="00000000" w:rsidR="00000000" w:rsidRPr="00000000">
        <w:rPr>
          <w:color w:val="000000"/>
          <w:sz w:val="22"/>
          <w:szCs w:val="22"/>
          <w:rtl w:val="0"/>
        </w:rPr>
        <w:t xml:space="preserve">Which components will the vendor provide?</w:t>
      </w:r>
    </w:p>
    <w:p w:rsidR="00000000" w:rsidDel="00000000" w:rsidP="00000000" w:rsidRDefault="00000000" w:rsidRPr="00000000" w14:paraId="00000084">
      <w:pPr>
        <w:pStyle w:val="Heading3"/>
        <w:numPr>
          <w:ilvl w:val="0"/>
          <w:numId w:val="3"/>
        </w:numPr>
        <w:ind w:left="720" w:hanging="360"/>
        <w:rPr>
          <w:color w:val="000000"/>
          <w:sz w:val="22"/>
          <w:szCs w:val="22"/>
          <w:u w:val="none"/>
        </w:rPr>
      </w:pPr>
      <w:bookmarkStart w:colFirst="0" w:colLast="0" w:name="_wn0m8qqtvhtv" w:id="21"/>
      <w:bookmarkEnd w:id="21"/>
      <w:r w:rsidDel="00000000" w:rsidR="00000000" w:rsidRPr="00000000">
        <w:rPr>
          <w:color w:val="000000"/>
          <w:sz w:val="22"/>
          <w:szCs w:val="22"/>
          <w:rtl w:val="0"/>
        </w:rPr>
        <w:t xml:space="preserve">Which components will our institution need to provide?</w:t>
      </w:r>
    </w:p>
    <w:p w:rsidR="00000000" w:rsidDel="00000000" w:rsidP="00000000" w:rsidRDefault="00000000" w:rsidRPr="00000000" w14:paraId="00000085">
      <w:pPr>
        <w:pStyle w:val="Heading3"/>
        <w:numPr>
          <w:ilvl w:val="0"/>
          <w:numId w:val="3"/>
        </w:numPr>
        <w:ind w:left="720" w:hanging="360"/>
        <w:rPr>
          <w:color w:val="000000"/>
          <w:sz w:val="22"/>
          <w:szCs w:val="22"/>
          <w:u w:val="none"/>
        </w:rPr>
      </w:pPr>
      <w:bookmarkStart w:colFirst="0" w:colLast="0" w:name="_1fb2yh723vuj" w:id="22"/>
      <w:bookmarkEnd w:id="22"/>
      <w:r w:rsidDel="00000000" w:rsidR="00000000" w:rsidRPr="00000000">
        <w:rPr>
          <w:color w:val="000000"/>
          <w:sz w:val="22"/>
          <w:szCs w:val="22"/>
          <w:rtl w:val="0"/>
        </w:rPr>
        <w:t xml:space="preserve">Will our institution be able to provide the required support with our existing resources or will we need to add/develop additional internal resources to support this solution? </w:t>
      </w:r>
    </w:p>
    <w:p w:rsidR="00000000" w:rsidDel="00000000" w:rsidP="00000000" w:rsidRDefault="00000000" w:rsidRPr="00000000" w14:paraId="00000086">
      <w:pPr>
        <w:pStyle w:val="Heading3"/>
        <w:numPr>
          <w:ilvl w:val="0"/>
          <w:numId w:val="3"/>
        </w:numPr>
        <w:ind w:left="720" w:hanging="360"/>
        <w:rPr>
          <w:color w:val="000000"/>
          <w:sz w:val="22"/>
          <w:szCs w:val="22"/>
          <w:u w:val="none"/>
        </w:rPr>
      </w:pPr>
      <w:bookmarkStart w:colFirst="0" w:colLast="0" w:name="_z65zrep8iwba" w:id="23"/>
      <w:bookmarkEnd w:id="23"/>
      <w:r w:rsidDel="00000000" w:rsidR="00000000" w:rsidRPr="00000000">
        <w:rPr>
          <w:color w:val="000000"/>
          <w:sz w:val="22"/>
          <w:szCs w:val="22"/>
          <w:rtl w:val="0"/>
        </w:rPr>
        <w:t xml:space="preserve">How can the vendor’s platform build on/extend/interact with our institution’s existing platforms and services? </w:t>
      </w:r>
    </w:p>
    <w:p w:rsidR="00000000" w:rsidDel="00000000" w:rsidP="00000000" w:rsidRDefault="00000000" w:rsidRPr="00000000" w14:paraId="00000087">
      <w:pPr>
        <w:pStyle w:val="Heading3"/>
        <w:numPr>
          <w:ilvl w:val="0"/>
          <w:numId w:val="3"/>
        </w:numPr>
        <w:ind w:left="720" w:hanging="360"/>
        <w:rPr>
          <w:color w:val="000000"/>
          <w:sz w:val="22"/>
          <w:szCs w:val="22"/>
          <w:u w:val="none"/>
        </w:rPr>
      </w:pPr>
      <w:bookmarkStart w:colFirst="0" w:colLast="0" w:name="_c7l634qavhsa" w:id="24"/>
      <w:bookmarkEnd w:id="24"/>
      <w:r w:rsidDel="00000000" w:rsidR="00000000" w:rsidRPr="00000000">
        <w:rPr>
          <w:color w:val="000000"/>
          <w:sz w:val="22"/>
          <w:szCs w:val="22"/>
          <w:rtl w:val="0"/>
        </w:rPr>
        <w:t xml:space="preserve">What services do our institution’s existing platforms require and how will support for the new platform be incorporated into the current support model? </w:t>
      </w:r>
    </w:p>
    <w:p w:rsidR="00000000" w:rsidDel="00000000" w:rsidP="00000000" w:rsidRDefault="00000000" w:rsidRPr="00000000" w14:paraId="00000088">
      <w:pPr>
        <w:pStyle w:val="Heading3"/>
        <w:numPr>
          <w:ilvl w:val="0"/>
          <w:numId w:val="3"/>
        </w:numPr>
        <w:ind w:left="720" w:hanging="360"/>
        <w:rPr>
          <w:color w:val="000000"/>
          <w:sz w:val="22"/>
          <w:szCs w:val="22"/>
          <w:u w:val="none"/>
        </w:rPr>
      </w:pPr>
      <w:bookmarkStart w:colFirst="0" w:colLast="0" w:name="_4izgqubhjf31" w:id="25"/>
      <w:bookmarkEnd w:id="25"/>
      <w:r w:rsidDel="00000000" w:rsidR="00000000" w:rsidRPr="00000000">
        <w:rPr>
          <w:color w:val="000000"/>
          <w:sz w:val="22"/>
          <w:szCs w:val="22"/>
          <w:rtl w:val="0"/>
        </w:rPr>
        <w:t xml:space="preserve">What services will the vendor contribute to building connections between platforms?  Will there be additional costs and if so, what will these costs be?</w:t>
      </w:r>
    </w:p>
    <w:p w:rsidR="00000000" w:rsidDel="00000000" w:rsidP="00000000" w:rsidRDefault="00000000" w:rsidRPr="00000000" w14:paraId="00000089">
      <w:pPr>
        <w:pStyle w:val="Heading3"/>
        <w:numPr>
          <w:ilvl w:val="0"/>
          <w:numId w:val="3"/>
        </w:numPr>
        <w:ind w:left="720" w:hanging="360"/>
        <w:rPr>
          <w:color w:val="000000"/>
          <w:sz w:val="22"/>
          <w:szCs w:val="22"/>
          <w:u w:val="none"/>
        </w:rPr>
      </w:pPr>
      <w:bookmarkStart w:colFirst="0" w:colLast="0" w:name="_3p5qwdglrkmf" w:id="26"/>
      <w:bookmarkEnd w:id="26"/>
      <w:r w:rsidDel="00000000" w:rsidR="00000000" w:rsidRPr="00000000">
        <w:rPr>
          <w:color w:val="000000"/>
          <w:sz w:val="22"/>
          <w:szCs w:val="22"/>
          <w:rtl w:val="0"/>
        </w:rPr>
        <w:t xml:space="preserve">Is the platform flexible enough to allow our institution to build connections and will we have the rights to do so?</w:t>
      </w:r>
    </w:p>
    <w:p w:rsidR="00000000" w:rsidDel="00000000" w:rsidP="00000000" w:rsidRDefault="00000000" w:rsidRPr="00000000" w14:paraId="0000008A">
      <w:pPr>
        <w:pStyle w:val="Heading3"/>
        <w:numPr>
          <w:ilvl w:val="0"/>
          <w:numId w:val="3"/>
        </w:numPr>
        <w:ind w:left="720" w:hanging="360"/>
        <w:rPr>
          <w:color w:val="000000"/>
          <w:sz w:val="22"/>
          <w:szCs w:val="22"/>
          <w:u w:val="none"/>
        </w:rPr>
      </w:pPr>
      <w:bookmarkStart w:colFirst="0" w:colLast="0" w:name="_h2uk99jl0epq" w:id="27"/>
      <w:bookmarkEnd w:id="27"/>
      <w:r w:rsidDel="00000000" w:rsidR="00000000" w:rsidRPr="00000000">
        <w:rPr>
          <w:color w:val="000000"/>
          <w:sz w:val="22"/>
          <w:szCs w:val="22"/>
          <w:rtl w:val="0"/>
        </w:rPr>
        <w:t xml:space="preserve">Will we need to add/develop additional internal resources and staffing to support this use of this platform? </w:t>
      </w:r>
    </w:p>
    <w:p w:rsidR="00000000" w:rsidDel="00000000" w:rsidP="00000000" w:rsidRDefault="00000000" w:rsidRPr="00000000" w14:paraId="0000008B">
      <w:pPr>
        <w:numPr>
          <w:ilvl w:val="0"/>
          <w:numId w:val="3"/>
        </w:numPr>
        <w:spacing w:line="276" w:lineRule="auto"/>
        <w:ind w:left="720" w:hanging="360"/>
      </w:pPr>
      <w:r w:rsidDel="00000000" w:rsidR="00000000" w:rsidRPr="00000000">
        <w:rPr>
          <w:rtl w:val="0"/>
        </w:rPr>
        <w:t xml:space="preserve">I</w:t>
      </w:r>
      <w:r w:rsidDel="00000000" w:rsidR="00000000" w:rsidRPr="00000000">
        <w:rPr>
          <w:rtl w:val="0"/>
        </w:rPr>
        <w:t xml:space="preserve">s there an active user/developer community?</w:t>
      </w:r>
      <w:r w:rsidDel="00000000" w:rsidR="00000000" w:rsidRPr="00000000">
        <w:rPr>
          <w:rtl w:val="0"/>
        </w:rPr>
        <w:t xml:space="preserve"> </w:t>
      </w:r>
      <w:r w:rsidDel="00000000" w:rsidR="00000000" w:rsidRPr="00000000">
        <w:rPr>
          <w:rtl w:val="0"/>
        </w:rPr>
        <w:t xml:space="preserve">How are </w:t>
      </w:r>
      <w:r w:rsidDel="00000000" w:rsidR="00000000" w:rsidRPr="00000000">
        <w:rPr>
          <w:rtl w:val="0"/>
        </w:rPr>
        <w:t xml:space="preserve">you interacting with and contributing back to that community?</w:t>
      </w:r>
    </w:p>
    <w:p w:rsidR="00000000" w:rsidDel="00000000" w:rsidP="00000000" w:rsidRDefault="00000000" w:rsidRPr="00000000" w14:paraId="0000008C">
      <w:pPr>
        <w:pStyle w:val="Heading3"/>
        <w:contextualSpacing w:val="0"/>
        <w:rPr/>
      </w:pPr>
      <w:bookmarkStart w:colFirst="0" w:colLast="0" w:name="_ksytu6wyl5qg" w:id="28"/>
      <w:bookmarkEnd w:id="28"/>
      <w:r w:rsidDel="00000000" w:rsidR="00000000" w:rsidRPr="00000000">
        <w:rPr>
          <w:b w:val="1"/>
          <w:color w:val="4a86e8"/>
          <w:rtl w:val="0"/>
        </w:rPr>
        <w:t xml:space="preserve">Business Practices</w:t>
      </w:r>
      <w:r w:rsidDel="00000000" w:rsidR="00000000" w:rsidRPr="00000000">
        <w:rPr>
          <w:rtl w:val="0"/>
        </w:rPr>
      </w:r>
    </w:p>
    <w:p w:rsidR="00000000" w:rsidDel="00000000" w:rsidP="00000000" w:rsidRDefault="00000000" w:rsidRPr="00000000" w14:paraId="0000008D">
      <w:pPr>
        <w:numPr>
          <w:ilvl w:val="0"/>
          <w:numId w:val="10"/>
        </w:numPr>
        <w:ind w:left="720" w:hanging="360"/>
        <w:rPr>
          <w:u w:val="none"/>
        </w:rPr>
      </w:pPr>
      <w:r w:rsidDel="00000000" w:rsidR="00000000" w:rsidRPr="00000000">
        <w:rPr>
          <w:rtl w:val="0"/>
        </w:rPr>
        <w:t xml:space="preserve">Who is the parent company of the product(s)?  </w:t>
      </w:r>
    </w:p>
    <w:p w:rsidR="00000000" w:rsidDel="00000000" w:rsidP="00000000" w:rsidRDefault="00000000" w:rsidRPr="00000000" w14:paraId="0000008E">
      <w:pPr>
        <w:numPr>
          <w:ilvl w:val="0"/>
          <w:numId w:val="10"/>
        </w:numPr>
        <w:ind w:left="720" w:hanging="360"/>
        <w:rPr>
          <w:u w:val="none"/>
        </w:rPr>
      </w:pPr>
      <w:r w:rsidDel="00000000" w:rsidR="00000000" w:rsidRPr="00000000">
        <w:rPr>
          <w:rtl w:val="0"/>
        </w:rPr>
        <w:t xml:space="preserve">Is the vendor for-profit or not-for-profit?</w:t>
      </w:r>
    </w:p>
    <w:p w:rsidR="00000000" w:rsidDel="00000000" w:rsidP="00000000" w:rsidRDefault="00000000" w:rsidRPr="00000000" w14:paraId="0000008F">
      <w:pPr>
        <w:numPr>
          <w:ilvl w:val="0"/>
          <w:numId w:val="10"/>
        </w:numPr>
        <w:ind w:left="720" w:hanging="360"/>
        <w:rPr>
          <w:u w:val="none"/>
        </w:rPr>
      </w:pPr>
      <w:r w:rsidDel="00000000" w:rsidR="00000000" w:rsidRPr="00000000">
        <w:rPr>
          <w:rtl w:val="0"/>
        </w:rPr>
        <w:t xml:space="preserve">If the vendor is for</w:t>
      </w:r>
      <w:r w:rsidDel="00000000" w:rsidR="00000000" w:rsidRPr="00000000">
        <w:rPr>
          <w:rtl w:val="0"/>
        </w:rPr>
        <w:t xml:space="preserve">-</w:t>
      </w:r>
      <w:r w:rsidDel="00000000" w:rsidR="00000000" w:rsidRPr="00000000">
        <w:rPr>
          <w:rtl w:val="0"/>
        </w:rPr>
        <w:t xml:space="preserve">profit, does it have a legally binding statement regarding what will happen if or when it is bought out by a larger company?</w:t>
      </w:r>
    </w:p>
    <w:p w:rsidR="00000000" w:rsidDel="00000000" w:rsidP="00000000" w:rsidRDefault="00000000" w:rsidRPr="00000000" w14:paraId="00000090">
      <w:pPr>
        <w:numPr>
          <w:ilvl w:val="0"/>
          <w:numId w:val="10"/>
        </w:numPr>
        <w:ind w:left="720" w:hanging="360"/>
        <w:rPr>
          <w:u w:val="none"/>
        </w:rPr>
      </w:pPr>
      <w:r w:rsidDel="00000000" w:rsidR="00000000" w:rsidRPr="00000000">
        <w:rPr>
          <w:rtl w:val="0"/>
        </w:rPr>
        <w:t xml:space="preserve">What is the vendor’s stance or position with regards to open access? In what ways does the vendor demonstrate commitment to open access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1">
      <w:pPr>
        <w:numPr>
          <w:ilvl w:val="0"/>
          <w:numId w:val="10"/>
        </w:numPr>
        <w:ind w:left="720" w:hanging="360"/>
        <w:rPr/>
      </w:pPr>
      <w:r w:rsidDel="00000000" w:rsidR="00000000" w:rsidRPr="00000000">
        <w:rPr>
          <w:rtl w:val="0"/>
        </w:rPr>
        <w:t xml:space="preserve">What is </w:t>
      </w:r>
      <w:r w:rsidDel="00000000" w:rsidR="00000000" w:rsidRPr="00000000">
        <w:rPr>
          <w:rtl w:val="0"/>
        </w:rPr>
        <w:t xml:space="preserve">the vendor’s </w:t>
      </w:r>
      <w:r w:rsidDel="00000000" w:rsidR="00000000" w:rsidRPr="00000000">
        <w:rPr>
          <w:rtl w:val="0"/>
        </w:rPr>
        <w:t xml:space="preserve"> 10-year plan for this product?</w:t>
      </w:r>
    </w:p>
    <w:p w:rsidR="00000000" w:rsidDel="00000000" w:rsidP="00000000" w:rsidRDefault="00000000" w:rsidRPr="00000000" w14:paraId="00000092">
      <w:pPr>
        <w:numPr>
          <w:ilvl w:val="0"/>
          <w:numId w:val="10"/>
        </w:numPr>
        <w:ind w:left="720" w:hanging="360"/>
        <w:rPr>
          <w:u w:val="none"/>
        </w:rPr>
      </w:pPr>
      <w:r w:rsidDel="00000000" w:rsidR="00000000" w:rsidRPr="00000000">
        <w:rPr>
          <w:rtl w:val="0"/>
        </w:rPr>
        <w:t xml:space="preserve">How many years has </w:t>
      </w:r>
      <w:r w:rsidDel="00000000" w:rsidR="00000000" w:rsidRPr="00000000">
        <w:rPr>
          <w:rtl w:val="0"/>
        </w:rPr>
        <w:t xml:space="preserve">the</w:t>
      </w:r>
      <w:r w:rsidDel="00000000" w:rsidR="00000000" w:rsidRPr="00000000">
        <w:rPr>
          <w:rtl w:val="0"/>
        </w:rPr>
        <w:t xml:space="preserve"> company been providing these services to users?</w:t>
      </w:r>
    </w:p>
    <w:p w:rsidR="00000000" w:rsidDel="00000000" w:rsidP="00000000" w:rsidRDefault="00000000" w:rsidRPr="00000000" w14:paraId="00000093">
      <w:pPr>
        <w:numPr>
          <w:ilvl w:val="0"/>
          <w:numId w:val="10"/>
        </w:numPr>
        <w:ind w:left="720" w:hanging="360"/>
        <w:rPr>
          <w:u w:val="none"/>
        </w:rPr>
      </w:pPr>
      <w:r w:rsidDel="00000000" w:rsidR="00000000" w:rsidRPr="00000000">
        <w:rPr>
          <w:rtl w:val="0"/>
        </w:rPr>
        <w:t xml:space="preserve">Who do</w:t>
      </w:r>
      <w:r w:rsidDel="00000000" w:rsidR="00000000" w:rsidRPr="00000000">
        <w:rPr>
          <w:rtl w:val="0"/>
        </w:rPr>
        <w:t xml:space="preserve">es the vendor</w:t>
      </w:r>
      <w:r w:rsidDel="00000000" w:rsidR="00000000" w:rsidRPr="00000000">
        <w:rPr>
          <w:rtl w:val="0"/>
        </w:rPr>
        <w:t xml:space="preserve"> market </w:t>
      </w:r>
      <w:r w:rsidDel="00000000" w:rsidR="00000000" w:rsidRPr="00000000">
        <w:rPr>
          <w:rtl w:val="0"/>
        </w:rPr>
        <w:t xml:space="preserve">its</w:t>
      </w:r>
      <w:r w:rsidDel="00000000" w:rsidR="00000000" w:rsidRPr="00000000">
        <w:rPr>
          <w:rtl w:val="0"/>
        </w:rPr>
        <w:t xml:space="preserve"> services and products to on a campus? Who ha</w:t>
      </w:r>
      <w:r w:rsidDel="00000000" w:rsidR="00000000" w:rsidRPr="00000000">
        <w:rPr>
          <w:rtl w:val="0"/>
        </w:rPr>
        <w:t xml:space="preserve">s the vendor</w:t>
      </w:r>
      <w:r w:rsidDel="00000000" w:rsidR="00000000" w:rsidRPr="00000000">
        <w:rPr>
          <w:rtl w:val="0"/>
        </w:rPr>
        <w:t xml:space="preserve"> marketed to on our campus?</w:t>
      </w:r>
    </w:p>
    <w:p w:rsidR="00000000" w:rsidDel="00000000" w:rsidP="00000000" w:rsidRDefault="00000000" w:rsidRPr="00000000" w14:paraId="00000094">
      <w:pPr>
        <w:numPr>
          <w:ilvl w:val="0"/>
          <w:numId w:val="10"/>
        </w:numPr>
        <w:ind w:left="720" w:hanging="360"/>
        <w:rPr>
          <w:u w:val="none"/>
        </w:rPr>
      </w:pPr>
      <w:r w:rsidDel="00000000" w:rsidR="00000000" w:rsidRPr="00000000">
        <w:rPr>
          <w:rtl w:val="0"/>
        </w:rPr>
        <w:t xml:space="preserve">Will the vendor</w:t>
      </w:r>
      <w:r w:rsidDel="00000000" w:rsidR="00000000" w:rsidRPr="00000000">
        <w:rPr>
          <w:rtl w:val="0"/>
        </w:rPr>
        <w:t xml:space="preserve"> provide access to the market analysis in preparation for </w:t>
      </w:r>
      <w:r w:rsidDel="00000000" w:rsidR="00000000" w:rsidRPr="00000000">
        <w:rPr>
          <w:rtl w:val="0"/>
        </w:rPr>
        <w:t xml:space="preserve">a new </w:t>
      </w:r>
      <w:r w:rsidDel="00000000" w:rsidR="00000000" w:rsidRPr="00000000">
        <w:rPr>
          <w:rtl w:val="0"/>
        </w:rPr>
        <w:t xml:space="preserve">product launch? </w:t>
      </w:r>
    </w:p>
    <w:p w:rsidR="00000000" w:rsidDel="00000000" w:rsidP="00000000" w:rsidRDefault="00000000" w:rsidRPr="00000000" w14:paraId="00000095">
      <w:pPr>
        <w:numPr>
          <w:ilvl w:val="0"/>
          <w:numId w:val="18"/>
        </w:numPr>
        <w:ind w:left="720" w:hanging="360"/>
        <w:rPr/>
      </w:pPr>
      <w:r w:rsidDel="00000000" w:rsidR="00000000" w:rsidRPr="00000000">
        <w:rPr>
          <w:rtl w:val="0"/>
        </w:rPr>
        <w:t xml:space="preserve">W</w:t>
      </w:r>
      <w:r w:rsidDel="00000000" w:rsidR="00000000" w:rsidRPr="00000000">
        <w:rPr>
          <w:rtl w:val="0"/>
        </w:rPr>
        <w:t xml:space="preserve">hat role does this product play in </w:t>
      </w:r>
      <w:r w:rsidDel="00000000" w:rsidR="00000000" w:rsidRPr="00000000">
        <w:rPr>
          <w:rtl w:val="0"/>
        </w:rPr>
        <w:t xml:space="preserve">the vendor’s </w:t>
      </w:r>
      <w:r w:rsidDel="00000000" w:rsidR="00000000" w:rsidRPr="00000000">
        <w:rPr>
          <w:rtl w:val="0"/>
        </w:rPr>
        <w:t xml:space="preserve">long-term strategy for </w:t>
      </w:r>
      <w:r w:rsidDel="00000000" w:rsidR="00000000" w:rsidRPr="00000000">
        <w:rPr>
          <w:rtl w:val="0"/>
        </w:rPr>
        <w:t xml:space="preserve">interacting with</w:t>
      </w:r>
      <w:r w:rsidDel="00000000" w:rsidR="00000000" w:rsidRPr="00000000">
        <w:rPr>
          <w:rtl w:val="0"/>
        </w:rPr>
        <w:t xml:space="preserve"> the research workflow of our researchers?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6">
      <w:pPr>
        <w:numPr>
          <w:ilvl w:val="0"/>
          <w:numId w:val="10"/>
        </w:numPr>
        <w:ind w:left="720" w:hanging="360"/>
        <w:rPr/>
      </w:pPr>
      <w:r w:rsidDel="00000000" w:rsidR="00000000" w:rsidRPr="00000000">
        <w:rPr>
          <w:rtl w:val="0"/>
        </w:rPr>
        <w:t xml:space="preserve">What systems will our data feed into and what will </w:t>
      </w:r>
      <w:r w:rsidDel="00000000" w:rsidR="00000000" w:rsidRPr="00000000">
        <w:rPr>
          <w:rtl w:val="0"/>
        </w:rPr>
        <w:t xml:space="preserve">the vendor</w:t>
      </w:r>
      <w:r w:rsidDel="00000000" w:rsidR="00000000" w:rsidRPr="00000000">
        <w:rPr>
          <w:rtl w:val="0"/>
        </w:rPr>
        <w:t xml:space="preserve"> charge for us to access our own data from these systems? (i.e., </w:t>
      </w:r>
      <w:r w:rsidDel="00000000" w:rsidR="00000000" w:rsidRPr="00000000">
        <w:rPr>
          <w:rtl w:val="0"/>
        </w:rPr>
        <w:t xml:space="preserve">is the vendor</w:t>
      </w:r>
      <w:r w:rsidDel="00000000" w:rsidR="00000000" w:rsidRPr="00000000">
        <w:rPr>
          <w:rtl w:val="0"/>
        </w:rPr>
        <w:t xml:space="preserve"> trying to push data between </w:t>
      </w:r>
      <w:r w:rsidDel="00000000" w:rsidR="00000000" w:rsidRPr="00000000">
        <w:rPr>
          <w:rtl w:val="0"/>
        </w:rPr>
        <w:t xml:space="preserve">its</w:t>
      </w:r>
      <w:r w:rsidDel="00000000" w:rsidR="00000000" w:rsidRPr="00000000">
        <w:rPr>
          <w:rtl w:val="0"/>
        </w:rPr>
        <w:t xml:space="preserve"> systems and sell it back to us?</w:t>
      </w:r>
    </w:p>
    <w:p w:rsidR="00000000" w:rsidDel="00000000" w:rsidP="00000000" w:rsidRDefault="00000000" w:rsidRPr="00000000" w14:paraId="00000097">
      <w:pPr>
        <w:numPr>
          <w:ilvl w:val="0"/>
          <w:numId w:val="10"/>
        </w:numPr>
        <w:ind w:left="720" w:hanging="360"/>
        <w:rPr/>
      </w:pPr>
      <w:r w:rsidDel="00000000" w:rsidR="00000000" w:rsidRPr="00000000">
        <w:rPr>
          <w:rtl w:val="0"/>
        </w:rPr>
        <w:t xml:space="preserve">What was the business model the vendor used to build this </w:t>
      </w:r>
      <w:r w:rsidDel="00000000" w:rsidR="00000000" w:rsidRPr="00000000">
        <w:rPr>
          <w:rtl w:val="0"/>
        </w:rPr>
        <w:t xml:space="preserve">ecosystem</w:t>
      </w:r>
      <w:r w:rsidDel="00000000" w:rsidR="00000000" w:rsidRPr="00000000">
        <w:rPr>
          <w:rtl w:val="0"/>
        </w:rPr>
        <w:t xml:space="preserve"> and how was that achieved?</w:t>
      </w:r>
    </w:p>
    <w:p w:rsidR="00000000" w:rsidDel="00000000" w:rsidP="00000000" w:rsidRDefault="00000000" w:rsidRPr="00000000" w14:paraId="00000098">
      <w:pPr>
        <w:numPr>
          <w:ilvl w:val="1"/>
          <w:numId w:val="10"/>
        </w:numPr>
        <w:ind w:left="1440" w:hanging="360"/>
        <w:rPr/>
      </w:pPr>
      <w:r w:rsidDel="00000000" w:rsidR="00000000" w:rsidRPr="00000000">
        <w:rPr>
          <w:rtl w:val="0"/>
        </w:rPr>
        <w:t xml:space="preserve">Question of for-profit/not-for-profit</w:t>
      </w:r>
    </w:p>
    <w:p w:rsidR="00000000" w:rsidDel="00000000" w:rsidP="00000000" w:rsidRDefault="00000000" w:rsidRPr="00000000" w14:paraId="00000099">
      <w:pPr>
        <w:numPr>
          <w:ilvl w:val="1"/>
          <w:numId w:val="10"/>
        </w:numPr>
        <w:ind w:left="1440" w:hanging="360"/>
        <w:rPr/>
      </w:pPr>
      <w:r w:rsidDel="00000000" w:rsidR="00000000" w:rsidRPr="00000000">
        <w:rPr>
          <w:rtl w:val="0"/>
        </w:rPr>
        <w:t xml:space="preserve">Achieved through open data? </w:t>
      </w:r>
      <w:r w:rsidDel="00000000" w:rsidR="00000000" w:rsidRPr="00000000">
        <w:rPr>
          <w:rtl w:val="0"/>
        </w:rPr>
      </w:r>
    </w:p>
    <w:p w:rsidR="00000000" w:rsidDel="00000000" w:rsidP="00000000" w:rsidRDefault="00000000" w:rsidRPr="00000000" w14:paraId="0000009A">
      <w:pPr>
        <w:pStyle w:val="Heading3"/>
        <w:contextualSpacing w:val="0"/>
        <w:rPr/>
      </w:pPr>
      <w:bookmarkStart w:colFirst="0" w:colLast="0" w:name="_gw4788peyjm" w:id="29"/>
      <w:bookmarkEnd w:id="29"/>
      <w:r w:rsidDel="00000000" w:rsidR="00000000" w:rsidRPr="00000000">
        <w:rPr>
          <w:b w:val="1"/>
          <w:color w:val="4a86e8"/>
          <w:rtl w:val="0"/>
        </w:rPr>
        <w:t xml:space="preserve">Data </w:t>
      </w:r>
      <w:r w:rsidDel="00000000" w:rsidR="00000000" w:rsidRPr="00000000">
        <w:rPr>
          <w:b w:val="1"/>
          <w:color w:val="4a86e8"/>
          <w:rtl w:val="0"/>
        </w:rPr>
        <w:t xml:space="preserve">Ownership</w:t>
      </w:r>
      <w:r w:rsidDel="00000000" w:rsidR="00000000" w:rsidRPr="00000000">
        <w:rPr>
          <w:rtl w:val="0"/>
        </w:rPr>
      </w:r>
    </w:p>
    <w:p w:rsidR="00000000" w:rsidDel="00000000" w:rsidP="00000000" w:rsidRDefault="00000000" w:rsidRPr="00000000" w14:paraId="0000009B">
      <w:pPr>
        <w:numPr>
          <w:ilvl w:val="0"/>
          <w:numId w:val="19"/>
        </w:numPr>
        <w:ind w:left="720" w:hanging="360"/>
        <w:rPr>
          <w:u w:val="none"/>
        </w:rPr>
      </w:pPr>
      <w:r w:rsidDel="00000000" w:rsidR="00000000" w:rsidRPr="00000000">
        <w:rPr>
          <w:rtl w:val="0"/>
        </w:rPr>
        <w:t xml:space="preserve">Who owns the data generated by use of this product? This could be institutional data, research data, usage data, or user-provided data. For example, do the </w:t>
      </w:r>
      <w:r w:rsidDel="00000000" w:rsidR="00000000" w:rsidRPr="00000000">
        <w:rPr>
          <w:rtl w:val="0"/>
        </w:rPr>
        <w:t xml:space="preserve">authors and creators of the data</w:t>
      </w:r>
      <w:r w:rsidDel="00000000" w:rsidR="00000000" w:rsidRPr="00000000">
        <w:rPr>
          <w:rtl w:val="0"/>
        </w:rPr>
        <w:t xml:space="preserve"> retain ownership? Or does the vendor assert ownership?</w:t>
      </w:r>
      <w:r w:rsidDel="00000000" w:rsidR="00000000" w:rsidRPr="00000000">
        <w:rPr>
          <w:rtl w:val="0"/>
        </w:rPr>
      </w:r>
    </w:p>
    <w:p w:rsidR="00000000" w:rsidDel="00000000" w:rsidP="00000000" w:rsidRDefault="00000000" w:rsidRPr="00000000" w14:paraId="0000009C">
      <w:pPr>
        <w:numPr>
          <w:ilvl w:val="0"/>
          <w:numId w:val="19"/>
        </w:numPr>
        <w:ind w:left="720" w:hanging="360"/>
        <w:rPr>
          <w:u w:val="none"/>
        </w:rPr>
      </w:pPr>
      <w:r w:rsidDel="00000000" w:rsidR="00000000" w:rsidRPr="00000000">
        <w:rPr>
          <w:rtl w:val="0"/>
        </w:rPr>
        <w:t xml:space="preserve">What legal documents </w:t>
      </w:r>
      <w:r w:rsidDel="00000000" w:rsidR="00000000" w:rsidRPr="00000000">
        <w:rPr>
          <w:rtl w:val="0"/>
        </w:rPr>
        <w:t xml:space="preserve">does the vendor</w:t>
      </w:r>
      <w:r w:rsidDel="00000000" w:rsidR="00000000" w:rsidRPr="00000000">
        <w:rPr>
          <w:rtl w:val="0"/>
        </w:rPr>
        <w:t xml:space="preserve"> expecting us to sign </w:t>
      </w:r>
      <w:r w:rsidDel="00000000" w:rsidR="00000000" w:rsidRPr="00000000">
        <w:rPr>
          <w:rtl w:val="0"/>
        </w:rPr>
        <w:t xml:space="preserve">with respect</w:t>
      </w:r>
      <w:r w:rsidDel="00000000" w:rsidR="00000000" w:rsidRPr="00000000">
        <w:rPr>
          <w:rtl w:val="0"/>
        </w:rPr>
        <w:t xml:space="preserve"> to data ownership? </w:t>
      </w:r>
    </w:p>
    <w:p w:rsidR="00000000" w:rsidDel="00000000" w:rsidP="00000000" w:rsidRDefault="00000000" w:rsidRPr="00000000" w14:paraId="0000009D">
      <w:pPr>
        <w:numPr>
          <w:ilvl w:val="0"/>
          <w:numId w:val="19"/>
        </w:numPr>
        <w:ind w:left="720" w:hanging="360"/>
        <w:rPr>
          <w:u w:val="none"/>
        </w:rPr>
      </w:pPr>
      <w:r w:rsidDel="00000000" w:rsidR="00000000" w:rsidRPr="00000000">
        <w:rPr>
          <w:rtl w:val="0"/>
        </w:rPr>
        <w:t xml:space="preserve">What will the vendor do with our data while we are subscribed to </w:t>
      </w:r>
      <w:r w:rsidDel="00000000" w:rsidR="00000000" w:rsidRPr="00000000">
        <w:rPr>
          <w:rtl w:val="0"/>
        </w:rPr>
        <w:t xml:space="preserve">the vendor’s</w:t>
      </w:r>
      <w:r w:rsidDel="00000000" w:rsidR="00000000" w:rsidRPr="00000000">
        <w:rPr>
          <w:rtl w:val="0"/>
        </w:rPr>
        <w:t xml:space="preserve"> product?</w:t>
      </w:r>
    </w:p>
    <w:p w:rsidR="00000000" w:rsidDel="00000000" w:rsidP="00000000" w:rsidRDefault="00000000" w:rsidRPr="00000000" w14:paraId="0000009E">
      <w:pPr>
        <w:numPr>
          <w:ilvl w:val="0"/>
          <w:numId w:val="19"/>
        </w:numPr>
        <w:spacing w:line="276" w:lineRule="auto"/>
        <w:ind w:left="720" w:hanging="360"/>
        <w:rPr/>
      </w:pPr>
      <w:r w:rsidDel="00000000" w:rsidR="00000000" w:rsidRPr="00000000">
        <w:rPr>
          <w:rtl w:val="0"/>
        </w:rPr>
        <w:t xml:space="preserve">Where is the </w:t>
      </w:r>
      <w:r w:rsidDel="00000000" w:rsidR="00000000" w:rsidRPr="00000000">
        <w:rPr>
          <w:rtl w:val="0"/>
        </w:rPr>
        <w:t xml:space="preserve">code</w:t>
      </w:r>
      <w:r w:rsidDel="00000000" w:rsidR="00000000" w:rsidRPr="00000000">
        <w:rPr>
          <w:rtl w:val="0"/>
        </w:rPr>
        <w:t xml:space="preserve"> for the platform/product</w:t>
      </w:r>
      <w:r w:rsidDel="00000000" w:rsidR="00000000" w:rsidRPr="00000000">
        <w:rPr>
          <w:rtl w:val="0"/>
        </w:rPr>
        <w:t xml:space="preserve"> stored or shared?</w:t>
      </w:r>
    </w:p>
    <w:p w:rsidR="00000000" w:rsidDel="00000000" w:rsidP="00000000" w:rsidRDefault="00000000" w:rsidRPr="00000000" w14:paraId="0000009F">
      <w:pPr>
        <w:numPr>
          <w:ilvl w:val="0"/>
          <w:numId w:val="19"/>
        </w:numPr>
        <w:ind w:left="720" w:hanging="360"/>
        <w:rPr>
          <w:u w:val="none"/>
        </w:rPr>
      </w:pPr>
      <w:r w:rsidDel="00000000" w:rsidR="00000000" w:rsidRPr="00000000">
        <w:rPr>
          <w:rtl w:val="0"/>
        </w:rPr>
        <w:t xml:space="preserve">If we stop subscribing to your product, what data will </w:t>
      </w:r>
      <w:r w:rsidDel="00000000" w:rsidR="00000000" w:rsidRPr="00000000">
        <w:rPr>
          <w:rtl w:val="0"/>
        </w:rPr>
        <w:t xml:space="preserve">the vendor</w:t>
      </w:r>
      <w:r w:rsidDel="00000000" w:rsidR="00000000" w:rsidRPr="00000000">
        <w:rPr>
          <w:rtl w:val="0"/>
        </w:rPr>
        <w:t xml:space="preserve"> keep?</w:t>
      </w:r>
    </w:p>
    <w:p w:rsidR="00000000" w:rsidDel="00000000" w:rsidP="00000000" w:rsidRDefault="00000000" w:rsidRPr="00000000" w14:paraId="000000A0">
      <w:pPr>
        <w:numPr>
          <w:ilvl w:val="0"/>
          <w:numId w:val="19"/>
        </w:numPr>
        <w:ind w:left="720" w:hanging="360"/>
        <w:rPr>
          <w:u w:val="none"/>
        </w:rPr>
      </w:pPr>
      <w:r w:rsidDel="00000000" w:rsidR="00000000" w:rsidRPr="00000000">
        <w:rPr>
          <w:rtl w:val="0"/>
        </w:rPr>
        <w:t xml:space="preserve">Our institution would like to define which data</w:t>
      </w:r>
      <w:r w:rsidDel="00000000" w:rsidR="00000000" w:rsidRPr="00000000">
        <w:rPr>
          <w:rtl w:val="0"/>
        </w:rPr>
        <w:t xml:space="preserve"> the vendor is</w:t>
      </w:r>
      <w:r w:rsidDel="00000000" w:rsidR="00000000" w:rsidRPr="00000000">
        <w:rPr>
          <w:rtl w:val="0"/>
        </w:rPr>
        <w:t xml:space="preserve"> allowed to </w:t>
      </w:r>
      <w:r w:rsidDel="00000000" w:rsidR="00000000" w:rsidRPr="00000000">
        <w:rPr>
          <w:rtl w:val="0"/>
        </w:rPr>
        <w:t xml:space="preserve">retain</w:t>
      </w:r>
      <w:r w:rsidDel="00000000" w:rsidR="00000000" w:rsidRPr="00000000">
        <w:rPr>
          <w:rtl w:val="0"/>
        </w:rPr>
        <w:t xml:space="preserve"> a copy of. May we add that language to the license agreement? </w:t>
      </w:r>
      <w:r w:rsidDel="00000000" w:rsidR="00000000" w:rsidRPr="00000000">
        <w:rPr>
          <w:rtl w:val="0"/>
        </w:rPr>
      </w:r>
    </w:p>
    <w:p w:rsidR="00000000" w:rsidDel="00000000" w:rsidP="00000000" w:rsidRDefault="00000000" w:rsidRPr="00000000" w14:paraId="000000A1">
      <w:pPr>
        <w:numPr>
          <w:ilvl w:val="0"/>
          <w:numId w:val="19"/>
        </w:numPr>
        <w:ind w:left="720" w:hanging="360"/>
        <w:rPr>
          <w:u w:val="none"/>
        </w:rPr>
      </w:pPr>
      <w:r w:rsidDel="00000000" w:rsidR="00000000" w:rsidRPr="00000000">
        <w:rPr>
          <w:rtl w:val="0"/>
        </w:rPr>
        <w:t xml:space="preserve">The library would like to be able to repurpose usage data for external use (e.g., # of times cited, altmetric scores)? </w:t>
      </w:r>
      <w:r w:rsidDel="00000000" w:rsidR="00000000" w:rsidRPr="00000000">
        <w:rPr>
          <w:rtl w:val="0"/>
        </w:rPr>
        <w:t xml:space="preserve">May we add that language to the license agreement? </w:t>
      </w:r>
      <w:r w:rsidDel="00000000" w:rsidR="00000000" w:rsidRPr="00000000">
        <w:rPr>
          <w:rtl w:val="0"/>
        </w:rPr>
      </w:r>
    </w:p>
    <w:p w:rsidR="00000000" w:rsidDel="00000000" w:rsidP="00000000" w:rsidRDefault="00000000" w:rsidRPr="00000000" w14:paraId="000000A2">
      <w:pPr>
        <w:pStyle w:val="Heading3"/>
        <w:contextualSpacing w:val="0"/>
        <w:rPr/>
      </w:pPr>
      <w:bookmarkStart w:colFirst="0" w:colLast="0" w:name="_ukehzglyx44t" w:id="30"/>
      <w:bookmarkEnd w:id="30"/>
      <w:r w:rsidDel="00000000" w:rsidR="00000000" w:rsidRPr="00000000">
        <w:rPr>
          <w:b w:val="1"/>
          <w:color w:val="4a86e8"/>
          <w:rtl w:val="0"/>
        </w:rPr>
        <w:t xml:space="preserve">Transparency (Technical)</w:t>
      </w:r>
      <w:r w:rsidDel="00000000" w:rsidR="00000000" w:rsidRPr="00000000">
        <w:rPr>
          <w:rtl w:val="0"/>
        </w:rPr>
      </w:r>
    </w:p>
    <w:p w:rsidR="00000000" w:rsidDel="00000000" w:rsidP="00000000" w:rsidRDefault="00000000" w:rsidRPr="00000000" w14:paraId="000000A3">
      <w:pPr>
        <w:numPr>
          <w:ilvl w:val="0"/>
          <w:numId w:val="1"/>
        </w:numPr>
        <w:ind w:left="720" w:hanging="360"/>
        <w:rPr/>
      </w:pPr>
      <w:r w:rsidDel="00000000" w:rsidR="00000000" w:rsidRPr="00000000">
        <w:rPr>
          <w:rtl w:val="0"/>
        </w:rPr>
        <w:t xml:space="preserve">What services </w:t>
      </w:r>
      <w:r w:rsidDel="00000000" w:rsidR="00000000" w:rsidRPr="00000000">
        <w:rPr>
          <w:rtl w:val="0"/>
        </w:rPr>
        <w:t xml:space="preserve">does the vendor</w:t>
      </w:r>
      <w:r w:rsidDel="00000000" w:rsidR="00000000" w:rsidRPr="00000000">
        <w:rPr>
          <w:rtl w:val="0"/>
        </w:rPr>
        <w:t xml:space="preserve"> provide that are appropriate for an institution of our size/domain/financial resources/etc.?</w:t>
      </w:r>
    </w:p>
    <w:p w:rsidR="00000000" w:rsidDel="00000000" w:rsidP="00000000" w:rsidRDefault="00000000" w:rsidRPr="00000000" w14:paraId="000000A4">
      <w:pPr>
        <w:numPr>
          <w:ilvl w:val="0"/>
          <w:numId w:val="1"/>
        </w:numPr>
        <w:ind w:left="720" w:hanging="360"/>
        <w:rPr/>
      </w:pPr>
      <w:r w:rsidDel="00000000" w:rsidR="00000000" w:rsidRPr="00000000">
        <w:rPr>
          <w:rtl w:val="0"/>
        </w:rPr>
        <w:t xml:space="preserve">Will we need subscriptions to additional products from this vendor? What other systems do we need to buy from your company to make this product work (e.g., Scopus for Pure)? Were we to need to cancel a subscription, what would happen to the functionality of this product? </w:t>
      </w:r>
      <w:r w:rsidDel="00000000" w:rsidR="00000000" w:rsidRPr="00000000">
        <w:rPr>
          <w:rtl w:val="0"/>
        </w:rPr>
      </w:r>
    </w:p>
    <w:p w:rsidR="00000000" w:rsidDel="00000000" w:rsidP="00000000" w:rsidRDefault="00000000" w:rsidRPr="00000000" w14:paraId="000000A5">
      <w:pPr>
        <w:pStyle w:val="Heading3"/>
        <w:contextualSpacing w:val="0"/>
        <w:rPr/>
      </w:pPr>
      <w:bookmarkStart w:colFirst="0" w:colLast="0" w:name="_6yviwie41gmy" w:id="31"/>
      <w:bookmarkEnd w:id="31"/>
      <w:r w:rsidDel="00000000" w:rsidR="00000000" w:rsidRPr="00000000">
        <w:rPr>
          <w:b w:val="1"/>
          <w:color w:val="4a86e8"/>
          <w:rtl w:val="0"/>
        </w:rPr>
        <w:t xml:space="preserve">Ethics and Accessibility</w:t>
      </w:r>
      <w:r w:rsidDel="00000000" w:rsidR="00000000" w:rsidRPr="00000000">
        <w:rPr>
          <w:rtl w:val="0"/>
        </w:rPr>
      </w:r>
    </w:p>
    <w:p w:rsidR="00000000" w:rsidDel="00000000" w:rsidP="00000000" w:rsidRDefault="00000000" w:rsidRPr="00000000" w14:paraId="000000A6">
      <w:pPr>
        <w:numPr>
          <w:ilvl w:val="0"/>
          <w:numId w:val="8"/>
        </w:numPr>
        <w:ind w:left="720" w:hanging="360"/>
        <w:rPr>
          <w:u w:val="none"/>
        </w:rPr>
      </w:pPr>
      <w:r w:rsidDel="00000000" w:rsidR="00000000" w:rsidRPr="00000000">
        <w:rPr>
          <w:rtl w:val="0"/>
        </w:rPr>
        <w:t xml:space="preserve">What happens if there is a </w:t>
      </w:r>
      <w:r w:rsidDel="00000000" w:rsidR="00000000" w:rsidRPr="00000000">
        <w:rPr>
          <w:rtl w:val="0"/>
        </w:rPr>
        <w:t xml:space="preserve">breach of contract</w:t>
      </w:r>
      <w:r w:rsidDel="00000000" w:rsidR="00000000" w:rsidRPr="00000000">
        <w:rPr>
          <w:rtl w:val="0"/>
        </w:rPr>
        <w:t xml:space="preserve">?</w:t>
      </w:r>
    </w:p>
    <w:p w:rsidR="00000000" w:rsidDel="00000000" w:rsidP="00000000" w:rsidRDefault="00000000" w:rsidRPr="00000000" w14:paraId="000000A7">
      <w:pPr>
        <w:numPr>
          <w:ilvl w:val="0"/>
          <w:numId w:val="8"/>
        </w:numPr>
        <w:ind w:left="720" w:hanging="360"/>
        <w:rPr>
          <w:u w:val="none"/>
        </w:rPr>
      </w:pPr>
      <w:r w:rsidDel="00000000" w:rsidR="00000000" w:rsidRPr="00000000">
        <w:rPr>
          <w:rtl w:val="0"/>
        </w:rPr>
        <w:t xml:space="preserve">Are non-disclosure clauses present in </w:t>
      </w:r>
      <w:r w:rsidDel="00000000" w:rsidR="00000000" w:rsidRPr="00000000">
        <w:rPr>
          <w:rtl w:val="0"/>
        </w:rPr>
        <w:t xml:space="preserve">the vendor’s</w:t>
      </w:r>
      <w:r w:rsidDel="00000000" w:rsidR="00000000" w:rsidRPr="00000000">
        <w:rPr>
          <w:rtl w:val="0"/>
        </w:rPr>
        <w:t xml:space="preserve"> contracts?</w:t>
      </w:r>
    </w:p>
    <w:p w:rsidR="00000000" w:rsidDel="00000000" w:rsidP="00000000" w:rsidRDefault="00000000" w:rsidRPr="00000000" w14:paraId="000000A8">
      <w:pPr>
        <w:numPr>
          <w:ilvl w:val="0"/>
          <w:numId w:val="8"/>
        </w:numPr>
        <w:ind w:left="720" w:hanging="360"/>
        <w:rPr/>
      </w:pPr>
      <w:r w:rsidDel="00000000" w:rsidR="00000000" w:rsidRPr="00000000">
        <w:rPr>
          <w:rtl w:val="0"/>
        </w:rPr>
        <w:t xml:space="preserve">What data </w:t>
      </w:r>
      <w:r w:rsidDel="00000000" w:rsidR="00000000" w:rsidRPr="00000000">
        <w:rPr>
          <w:rtl w:val="0"/>
        </w:rPr>
        <w:t xml:space="preserve">does the vendor</w:t>
      </w:r>
      <w:r w:rsidDel="00000000" w:rsidR="00000000" w:rsidRPr="00000000">
        <w:rPr>
          <w:rtl w:val="0"/>
        </w:rPr>
        <w:t xml:space="preserve"> collect with this product and how </w:t>
      </w:r>
      <w:r w:rsidDel="00000000" w:rsidR="00000000" w:rsidRPr="00000000">
        <w:rPr>
          <w:rtl w:val="0"/>
        </w:rPr>
        <w:t xml:space="preserve">is it</w:t>
      </w:r>
      <w:r w:rsidDel="00000000" w:rsidR="00000000" w:rsidRPr="00000000">
        <w:rPr>
          <w:rtl w:val="0"/>
        </w:rPr>
        <w:t xml:space="preserve"> using that data? Is it shared among </w:t>
      </w:r>
      <w:r w:rsidDel="00000000" w:rsidR="00000000" w:rsidRPr="00000000">
        <w:rPr>
          <w:rtl w:val="0"/>
        </w:rPr>
        <w:t xml:space="preserve">its</w:t>
      </w:r>
      <w:r w:rsidDel="00000000" w:rsidR="00000000" w:rsidRPr="00000000">
        <w:rPr>
          <w:rtl w:val="0"/>
        </w:rPr>
        <w:t xml:space="preserve"> other services?</w:t>
      </w:r>
    </w:p>
    <w:p w:rsidR="00000000" w:rsidDel="00000000" w:rsidP="00000000" w:rsidRDefault="00000000" w:rsidRPr="00000000" w14:paraId="000000A9">
      <w:pPr>
        <w:numPr>
          <w:ilvl w:val="0"/>
          <w:numId w:val="8"/>
        </w:numPr>
        <w:ind w:left="720" w:hanging="360"/>
        <w:rPr/>
      </w:pPr>
      <w:r w:rsidDel="00000000" w:rsidR="00000000" w:rsidRPr="00000000">
        <w:rPr>
          <w:rtl w:val="0"/>
        </w:rPr>
        <w:t xml:space="preserve">Do you intend to monetize</w:t>
      </w:r>
      <w:r w:rsidDel="00000000" w:rsidR="00000000" w:rsidRPr="00000000">
        <w:rPr>
          <w:rtl w:val="0"/>
        </w:rPr>
        <w:t xml:space="preserve"> the data? Will it ever be sold back to us? What control do we retain over what can be done with the data generated by our use of this product?</w:t>
      </w:r>
      <w:r w:rsidDel="00000000" w:rsidR="00000000" w:rsidRPr="00000000">
        <w:rPr>
          <w:rtl w:val="0"/>
        </w:rPr>
      </w:r>
    </w:p>
    <w:p w:rsidR="00000000" w:rsidDel="00000000" w:rsidP="00000000" w:rsidRDefault="00000000" w:rsidRPr="00000000" w14:paraId="000000AA">
      <w:pPr>
        <w:numPr>
          <w:ilvl w:val="0"/>
          <w:numId w:val="8"/>
        </w:numPr>
        <w:ind w:left="720" w:hanging="360"/>
        <w:rPr/>
      </w:pPr>
      <w:r w:rsidDel="00000000" w:rsidR="00000000" w:rsidRPr="00000000">
        <w:rPr>
          <w:rtl w:val="0"/>
        </w:rPr>
        <w:t xml:space="preserve">Does </w:t>
      </w:r>
      <w:r w:rsidDel="00000000" w:rsidR="00000000" w:rsidRPr="00000000">
        <w:rPr>
          <w:rtl w:val="0"/>
        </w:rPr>
        <w:t xml:space="preserve">the</w:t>
      </w:r>
      <w:r w:rsidDel="00000000" w:rsidR="00000000" w:rsidRPr="00000000">
        <w:rPr>
          <w:rtl w:val="0"/>
        </w:rPr>
        <w:t xml:space="preserve"> product comply with </w:t>
      </w:r>
      <w:r w:rsidDel="00000000" w:rsidR="00000000" w:rsidRPr="00000000">
        <w:rPr>
          <w:rtl w:val="0"/>
        </w:rPr>
        <w:t xml:space="preserve">regulations</w:t>
      </w:r>
      <w:r w:rsidDel="00000000" w:rsidR="00000000" w:rsidRPr="00000000">
        <w:rPr>
          <w:rtl w:val="0"/>
        </w:rPr>
        <w:t xml:space="preserve"> for accessibility?</w:t>
      </w:r>
    </w:p>
    <w:p w:rsidR="00000000" w:rsidDel="00000000" w:rsidP="00000000" w:rsidRDefault="00000000" w:rsidRPr="00000000" w14:paraId="000000AB">
      <w:pPr>
        <w:numPr>
          <w:ilvl w:val="0"/>
          <w:numId w:val="8"/>
        </w:numPr>
        <w:ind w:left="720" w:hanging="360"/>
        <w:rPr/>
      </w:pPr>
      <w:r w:rsidDel="00000000" w:rsidR="00000000" w:rsidRPr="00000000">
        <w:rPr>
          <w:rtl w:val="0"/>
        </w:rPr>
        <w:t xml:space="preserve">What is </w:t>
      </w:r>
      <w:r w:rsidDel="00000000" w:rsidR="00000000" w:rsidRPr="00000000">
        <w:rPr>
          <w:rtl w:val="0"/>
        </w:rPr>
        <w:t xml:space="preserve">the vendor’s</w:t>
      </w:r>
      <w:r w:rsidDel="00000000" w:rsidR="00000000" w:rsidRPr="00000000">
        <w:rPr>
          <w:rtl w:val="0"/>
        </w:rPr>
        <w:t xml:space="preserve"> process for ensuring against bias (race, gender, disability, etc.) in algorithms and content?</w:t>
      </w:r>
      <w:r w:rsidDel="00000000" w:rsidR="00000000" w:rsidRPr="00000000">
        <w:rPr>
          <w:rtl w:val="0"/>
        </w:rPr>
      </w:r>
    </w:p>
    <w:p w:rsidR="00000000" w:rsidDel="00000000" w:rsidP="00000000" w:rsidRDefault="00000000" w:rsidRPr="00000000" w14:paraId="000000AC">
      <w:pPr>
        <w:pStyle w:val="Heading3"/>
        <w:contextualSpacing w:val="0"/>
        <w:rPr/>
      </w:pPr>
      <w:bookmarkStart w:colFirst="0" w:colLast="0" w:name="_qaccudxfh05x" w:id="32"/>
      <w:bookmarkEnd w:id="32"/>
      <w:r w:rsidDel="00000000" w:rsidR="00000000" w:rsidRPr="00000000">
        <w:rPr>
          <w:b w:val="1"/>
          <w:color w:val="4a86e8"/>
          <w:rtl w:val="0"/>
        </w:rPr>
        <w:t xml:space="preserve">Customer Service/Performance Obligations</w:t>
      </w:r>
      <w:r w:rsidDel="00000000" w:rsidR="00000000" w:rsidRPr="00000000">
        <w:rPr>
          <w:rtl w:val="0"/>
        </w:rPr>
      </w:r>
    </w:p>
    <w:p w:rsidR="00000000" w:rsidDel="00000000" w:rsidP="00000000" w:rsidRDefault="00000000" w:rsidRPr="00000000" w14:paraId="000000AD">
      <w:pPr>
        <w:numPr>
          <w:ilvl w:val="0"/>
          <w:numId w:val="5"/>
        </w:numPr>
        <w:ind w:left="720" w:hanging="360"/>
        <w:rPr>
          <w:u w:val="none"/>
        </w:rPr>
      </w:pPr>
      <w:r w:rsidDel="00000000" w:rsidR="00000000" w:rsidRPr="00000000">
        <w:rPr>
          <w:rtl w:val="0"/>
        </w:rPr>
        <w:t xml:space="preserve">What are the uptime guarantees and warranties of performance in accordance with advertised characteristics?</w:t>
      </w:r>
    </w:p>
    <w:p w:rsidR="00000000" w:rsidDel="00000000" w:rsidP="00000000" w:rsidRDefault="00000000" w:rsidRPr="00000000" w14:paraId="000000AE">
      <w:pPr>
        <w:numPr>
          <w:ilvl w:val="0"/>
          <w:numId w:val="5"/>
        </w:numPr>
        <w:ind w:left="720" w:hanging="360"/>
        <w:rPr>
          <w:u w:val="none"/>
        </w:rPr>
      </w:pPr>
      <w:r w:rsidDel="00000000" w:rsidR="00000000" w:rsidRPr="00000000">
        <w:rPr>
          <w:rtl w:val="0"/>
        </w:rPr>
        <w:t xml:space="preserve">Does the vendor</w:t>
      </w:r>
      <w:r w:rsidDel="00000000" w:rsidR="00000000" w:rsidRPr="00000000">
        <w:rPr>
          <w:rtl w:val="0"/>
        </w:rPr>
        <w:t xml:space="preserve"> provide the university current and detailed product documentation, </w:t>
      </w:r>
      <w:r w:rsidDel="00000000" w:rsidR="00000000" w:rsidRPr="00000000">
        <w:rPr>
          <w:rtl w:val="0"/>
        </w:rPr>
        <w:t xml:space="preserve">as well as periodic updates?</w:t>
      </w:r>
      <w:r w:rsidDel="00000000" w:rsidR="00000000" w:rsidRPr="00000000">
        <w:rPr>
          <w:rtl w:val="0"/>
        </w:rPr>
      </w:r>
    </w:p>
    <w:p w:rsidR="00000000" w:rsidDel="00000000" w:rsidP="00000000" w:rsidRDefault="00000000" w:rsidRPr="00000000" w14:paraId="000000AF">
      <w:pPr>
        <w:numPr>
          <w:ilvl w:val="0"/>
          <w:numId w:val="5"/>
        </w:numPr>
        <w:ind w:left="720" w:hanging="360"/>
        <w:rPr>
          <w:u w:val="none"/>
        </w:rPr>
      </w:pPr>
      <w:r w:rsidDel="00000000" w:rsidR="00000000" w:rsidRPr="00000000">
        <w:rPr>
          <w:rtl w:val="0"/>
        </w:rPr>
        <w:t xml:space="preserve">Will the vendor</w:t>
      </w:r>
      <w:r w:rsidDel="00000000" w:rsidR="00000000" w:rsidRPr="00000000">
        <w:rPr>
          <w:rtl w:val="0"/>
        </w:rPr>
        <w:t xml:space="preserve"> provide statistics on technical support response times and downtime for previous platform updates? </w:t>
      </w:r>
    </w:p>
    <w:p w:rsidR="00000000" w:rsidDel="00000000" w:rsidP="00000000" w:rsidRDefault="00000000" w:rsidRPr="00000000" w14:paraId="000000B0">
      <w:pPr>
        <w:numPr>
          <w:ilvl w:val="1"/>
          <w:numId w:val="5"/>
        </w:numPr>
        <w:ind w:left="1440" w:hanging="360"/>
        <w:rPr>
          <w:u w:val="none"/>
        </w:rPr>
      </w:pPr>
      <w:r w:rsidDel="00000000" w:rsidR="00000000" w:rsidRPr="00000000">
        <w:rPr>
          <w:rtl w:val="0"/>
        </w:rPr>
        <w:t xml:space="preserve">Do these conform with or exceed industry technical standards?</w:t>
      </w:r>
    </w:p>
    <w:p w:rsidR="00000000" w:rsidDel="00000000" w:rsidP="00000000" w:rsidRDefault="00000000" w:rsidRPr="00000000" w14:paraId="000000B1">
      <w:pPr>
        <w:numPr>
          <w:ilvl w:val="0"/>
          <w:numId w:val="5"/>
        </w:numPr>
        <w:ind w:left="720" w:hanging="360"/>
        <w:rPr>
          <w:u w:val="none"/>
        </w:rPr>
      </w:pPr>
      <w:r w:rsidDel="00000000" w:rsidR="00000000" w:rsidRPr="00000000">
        <w:rPr>
          <w:rtl w:val="0"/>
        </w:rPr>
        <w:t xml:space="preserve">Which of these </w:t>
      </w:r>
      <w:r w:rsidDel="00000000" w:rsidR="00000000" w:rsidRPr="00000000">
        <w:rPr>
          <w:rtl w:val="0"/>
        </w:rPr>
        <w:t xml:space="preserve">support and consultation services are provided to users and who provides them? Are there others not listed here that serve either user or internal use?</w:t>
      </w:r>
    </w:p>
    <w:p w:rsidR="00000000" w:rsidDel="00000000" w:rsidP="00000000" w:rsidRDefault="00000000" w:rsidRPr="00000000" w14:paraId="000000B2">
      <w:pPr>
        <w:numPr>
          <w:ilvl w:val="1"/>
          <w:numId w:val="5"/>
        </w:numPr>
        <w:ind w:left="1440" w:hanging="360"/>
        <w:rPr>
          <w:u w:val="none"/>
        </w:rPr>
      </w:pPr>
      <w:r w:rsidDel="00000000" w:rsidR="00000000" w:rsidRPr="00000000">
        <w:rPr>
          <w:rtl w:val="0"/>
        </w:rPr>
        <w:t xml:space="preserve">Best practices consultation, including metadata</w:t>
      </w:r>
    </w:p>
    <w:p w:rsidR="00000000" w:rsidDel="00000000" w:rsidP="00000000" w:rsidRDefault="00000000" w:rsidRPr="00000000" w14:paraId="000000B3">
      <w:pPr>
        <w:numPr>
          <w:ilvl w:val="1"/>
          <w:numId w:val="5"/>
        </w:numPr>
        <w:ind w:left="1440" w:hanging="360"/>
        <w:rPr>
          <w:u w:val="none"/>
        </w:rPr>
      </w:pPr>
      <w:r w:rsidDel="00000000" w:rsidR="00000000" w:rsidRPr="00000000">
        <w:rPr>
          <w:rtl w:val="0"/>
        </w:rPr>
        <w:t xml:space="preserve">Copyright, reuse</w:t>
      </w:r>
      <w:r w:rsidDel="00000000" w:rsidR="00000000" w:rsidRPr="00000000">
        <w:rPr>
          <w:rtl w:val="0"/>
        </w:rPr>
        <w:t xml:space="preserve">,</w:t>
      </w:r>
      <w:r w:rsidDel="00000000" w:rsidR="00000000" w:rsidRPr="00000000">
        <w:rPr>
          <w:rtl w:val="0"/>
        </w:rPr>
        <w:t xml:space="preserve"> and other policy consultation</w:t>
      </w:r>
    </w:p>
    <w:p w:rsidR="00000000" w:rsidDel="00000000" w:rsidP="00000000" w:rsidRDefault="00000000" w:rsidRPr="00000000" w14:paraId="000000B4">
      <w:pPr>
        <w:numPr>
          <w:ilvl w:val="1"/>
          <w:numId w:val="5"/>
        </w:numPr>
        <w:ind w:left="1440" w:hanging="360"/>
        <w:rPr>
          <w:u w:val="none"/>
        </w:rPr>
      </w:pPr>
      <w:r w:rsidDel="00000000" w:rsidR="00000000" w:rsidRPr="00000000">
        <w:rPr>
          <w:rtl w:val="0"/>
        </w:rPr>
        <w:t xml:space="preserve">Legacy content migration</w:t>
      </w:r>
    </w:p>
    <w:p w:rsidR="00000000" w:rsidDel="00000000" w:rsidP="00000000" w:rsidRDefault="00000000" w:rsidRPr="00000000" w14:paraId="000000B5">
      <w:pPr>
        <w:numPr>
          <w:ilvl w:val="1"/>
          <w:numId w:val="5"/>
        </w:numPr>
        <w:ind w:left="1440" w:hanging="360"/>
        <w:rPr>
          <w:u w:val="none"/>
        </w:rPr>
      </w:pPr>
      <w:r w:rsidDel="00000000" w:rsidR="00000000" w:rsidRPr="00000000">
        <w:rPr>
          <w:rtl w:val="0"/>
        </w:rPr>
        <w:t xml:space="preserve">Direct customer support</w:t>
      </w:r>
    </w:p>
    <w:p w:rsidR="00000000" w:rsidDel="00000000" w:rsidP="00000000" w:rsidRDefault="00000000" w:rsidRPr="00000000" w14:paraId="000000B6">
      <w:pPr>
        <w:numPr>
          <w:ilvl w:val="1"/>
          <w:numId w:val="5"/>
        </w:numPr>
        <w:ind w:left="1440" w:hanging="360"/>
        <w:rPr>
          <w:u w:val="none"/>
        </w:rPr>
      </w:pPr>
      <w:r w:rsidDel="00000000" w:rsidR="00000000" w:rsidRPr="00000000">
        <w:rPr>
          <w:rtl w:val="0"/>
        </w:rPr>
        <w:t xml:space="preserve">Infrastructure setup and maintenance</w:t>
      </w:r>
    </w:p>
    <w:p w:rsidR="00000000" w:rsidDel="00000000" w:rsidP="00000000" w:rsidRDefault="00000000" w:rsidRPr="00000000" w14:paraId="000000B7">
      <w:pPr>
        <w:numPr>
          <w:ilvl w:val="1"/>
          <w:numId w:val="5"/>
        </w:numPr>
        <w:ind w:left="1440" w:hanging="360"/>
        <w:rPr>
          <w:u w:val="none"/>
        </w:rPr>
      </w:pPr>
      <w:r w:rsidDel="00000000" w:rsidR="00000000" w:rsidRPr="00000000">
        <w:rPr>
          <w:rtl w:val="0"/>
        </w:rPr>
        <w:t xml:space="preserve">Submission to indexes, databases, and/or Internet search engines</w:t>
      </w:r>
    </w:p>
    <w:p w:rsidR="00000000" w:rsidDel="00000000" w:rsidP="00000000" w:rsidRDefault="00000000" w:rsidRPr="00000000" w14:paraId="000000B8">
      <w:pPr>
        <w:numPr>
          <w:ilvl w:val="1"/>
          <w:numId w:val="5"/>
        </w:numPr>
        <w:ind w:left="1440" w:hanging="360"/>
        <w:rPr>
          <w:u w:val="none"/>
        </w:rPr>
      </w:pPr>
      <w:r w:rsidDel="00000000" w:rsidR="00000000" w:rsidRPr="00000000">
        <w:rPr>
          <w:rtl w:val="0"/>
        </w:rPr>
        <w:t xml:space="preserve">Impact measurement and communication</w:t>
      </w:r>
    </w:p>
    <w:p w:rsidR="00000000" w:rsidDel="00000000" w:rsidP="00000000" w:rsidRDefault="00000000" w:rsidRPr="00000000" w14:paraId="000000B9">
      <w:pPr>
        <w:numPr>
          <w:ilvl w:val="1"/>
          <w:numId w:val="5"/>
        </w:numPr>
        <w:ind w:left="1440" w:hanging="360"/>
        <w:rPr>
          <w:u w:val="none"/>
        </w:rPr>
      </w:pPr>
      <w:r w:rsidDel="00000000" w:rsidR="00000000" w:rsidRPr="00000000">
        <w:rPr>
          <w:rtl w:val="0"/>
        </w:rPr>
        <w:t xml:space="preserve">Data management and publication</w:t>
      </w:r>
    </w:p>
    <w:p w:rsidR="00000000" w:rsidDel="00000000" w:rsidP="00000000" w:rsidRDefault="00000000" w:rsidRPr="00000000" w14:paraId="000000BA">
      <w:pPr>
        <w:numPr>
          <w:ilvl w:val="1"/>
          <w:numId w:val="5"/>
        </w:numPr>
        <w:ind w:left="1440" w:hanging="360"/>
        <w:rPr>
          <w:u w:val="none"/>
        </w:rPr>
      </w:pPr>
      <w:r w:rsidDel="00000000" w:rsidR="00000000" w:rsidRPr="00000000">
        <w:rPr>
          <w:rtl w:val="0"/>
        </w:rPr>
        <w:t xml:space="preserve">Harvesting publication, grant, </w:t>
      </w:r>
      <w:r w:rsidDel="00000000" w:rsidR="00000000" w:rsidRPr="00000000">
        <w:rPr>
          <w:rtl w:val="0"/>
        </w:rPr>
        <w:t xml:space="preserve">and </w:t>
      </w:r>
      <w:r w:rsidDel="00000000" w:rsidR="00000000" w:rsidRPr="00000000">
        <w:rPr>
          <w:rtl w:val="0"/>
        </w:rPr>
        <w:t xml:space="preserve">patent metadata and its ease of inclusion into other systems?</w:t>
      </w:r>
    </w:p>
    <w:p w:rsidR="00000000" w:rsidDel="00000000" w:rsidP="00000000" w:rsidRDefault="00000000" w:rsidRPr="00000000" w14:paraId="000000BB">
      <w:pPr>
        <w:numPr>
          <w:ilvl w:val="0"/>
          <w:numId w:val="5"/>
        </w:numPr>
        <w:ind w:left="720" w:hanging="360"/>
        <w:rPr>
          <w:u w:val="none"/>
        </w:rPr>
      </w:pPr>
      <w:r w:rsidDel="00000000" w:rsidR="00000000" w:rsidRPr="00000000">
        <w:rPr>
          <w:rtl w:val="0"/>
        </w:rPr>
        <w:t xml:space="preserve">What is the process to migrate data from our institution’s existing systems into </w:t>
      </w:r>
      <w:r w:rsidDel="00000000" w:rsidR="00000000" w:rsidRPr="00000000">
        <w:rPr>
          <w:rtl w:val="0"/>
        </w:rPr>
        <w:t xml:space="preserve">the vendor’s</w:t>
      </w:r>
      <w:r w:rsidDel="00000000" w:rsidR="00000000" w:rsidRPr="00000000">
        <w:rPr>
          <w:rtl w:val="0"/>
        </w:rPr>
        <w:t xml:space="preserve"> platform? (e.g., importing faculty data into a research information management system?</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C">
      <w:pPr>
        <w:pStyle w:val="Heading3"/>
        <w:contextualSpacing w:val="0"/>
        <w:rPr/>
      </w:pPr>
      <w:bookmarkStart w:colFirst="0" w:colLast="0" w:name="_wjxky67uatsf" w:id="33"/>
      <w:bookmarkEnd w:id="33"/>
      <w:r w:rsidDel="00000000" w:rsidR="00000000" w:rsidRPr="00000000">
        <w:rPr>
          <w:b w:val="1"/>
          <w:color w:val="4a86e8"/>
          <w:rtl w:val="0"/>
        </w:rPr>
        <w:t xml:space="preserve">Exit Strategies</w:t>
      </w:r>
      <w:r w:rsidDel="00000000" w:rsidR="00000000" w:rsidRPr="00000000">
        <w:rPr>
          <w:rtl w:val="0"/>
        </w:rPr>
      </w:r>
    </w:p>
    <w:p w:rsidR="00000000" w:rsidDel="00000000" w:rsidP="00000000" w:rsidRDefault="00000000" w:rsidRPr="00000000" w14:paraId="000000BD">
      <w:pPr>
        <w:numPr>
          <w:ilvl w:val="0"/>
          <w:numId w:val="16"/>
        </w:numPr>
        <w:ind w:left="720" w:hanging="360"/>
        <w:rPr/>
      </w:pPr>
      <w:r w:rsidDel="00000000" w:rsidR="00000000" w:rsidRPr="00000000">
        <w:rPr>
          <w:rtl w:val="0"/>
        </w:rPr>
        <w:t xml:space="preserve">If </w:t>
      </w:r>
      <w:r w:rsidDel="00000000" w:rsidR="00000000" w:rsidRPr="00000000">
        <w:rPr>
          <w:rtl w:val="0"/>
        </w:rPr>
        <w:t xml:space="preserve">the</w:t>
      </w:r>
      <w:r w:rsidDel="00000000" w:rsidR="00000000" w:rsidRPr="00000000">
        <w:rPr>
          <w:rtl w:val="0"/>
        </w:rPr>
        <w:t xml:space="preserve"> product is discontinued, w</w:t>
      </w:r>
      <w:r w:rsidDel="00000000" w:rsidR="00000000" w:rsidRPr="00000000">
        <w:rPr>
          <w:rtl w:val="0"/>
        </w:rPr>
        <w:t xml:space="preserve">hat customer and technical support will </w:t>
      </w:r>
      <w:r w:rsidDel="00000000" w:rsidR="00000000" w:rsidRPr="00000000">
        <w:rPr>
          <w:rtl w:val="0"/>
        </w:rPr>
        <w:t xml:space="preserve">the vendor</w:t>
      </w:r>
      <w:r w:rsidDel="00000000" w:rsidR="00000000" w:rsidRPr="00000000">
        <w:rPr>
          <w:rtl w:val="0"/>
        </w:rPr>
        <w:t xml:space="preserve"> provide</w:t>
      </w:r>
      <w:r w:rsidDel="00000000" w:rsidR="00000000" w:rsidRPr="00000000">
        <w:rPr>
          <w:rtl w:val="0"/>
        </w:rPr>
        <w:t xml:space="preserve"> </w:t>
      </w:r>
      <w:r w:rsidDel="00000000" w:rsidR="00000000" w:rsidRPr="00000000">
        <w:rPr>
          <w:rtl w:val="0"/>
        </w:rPr>
        <w:t xml:space="preserve">for us to </w:t>
      </w:r>
      <w:r w:rsidDel="00000000" w:rsidR="00000000" w:rsidRPr="00000000">
        <w:rPr>
          <w:rtl w:val="0"/>
        </w:rPr>
        <w:t xml:space="preserve">migrate our content elsewhere?</w:t>
      </w:r>
    </w:p>
    <w:p w:rsidR="00000000" w:rsidDel="00000000" w:rsidP="00000000" w:rsidRDefault="00000000" w:rsidRPr="00000000" w14:paraId="000000BE">
      <w:pPr>
        <w:numPr>
          <w:ilvl w:val="0"/>
          <w:numId w:val="16"/>
        </w:numPr>
        <w:ind w:left="720" w:hanging="360"/>
        <w:rPr/>
      </w:pPr>
      <w:r w:rsidDel="00000000" w:rsidR="00000000" w:rsidRPr="00000000">
        <w:rPr>
          <w:rtl w:val="0"/>
        </w:rPr>
        <w:t xml:space="preserve">Should </w:t>
      </w:r>
      <w:r w:rsidDel="00000000" w:rsidR="00000000" w:rsidRPr="00000000">
        <w:rPr>
          <w:rtl w:val="0"/>
        </w:rPr>
        <w:t xml:space="preserve">the</w:t>
      </w:r>
      <w:r w:rsidDel="00000000" w:rsidR="00000000" w:rsidRPr="00000000">
        <w:rPr>
          <w:rtl w:val="0"/>
        </w:rPr>
        <w:t xml:space="preserve"> product be discontinued or sold to a vendor/company with which the university chooses not to continue the service, what customer and technical support will </w:t>
      </w:r>
      <w:r w:rsidDel="00000000" w:rsidR="00000000" w:rsidRPr="00000000">
        <w:rPr>
          <w:rtl w:val="0"/>
        </w:rPr>
        <w:t xml:space="preserve">the vendor</w:t>
      </w:r>
      <w:r w:rsidDel="00000000" w:rsidR="00000000" w:rsidRPr="00000000">
        <w:rPr>
          <w:rtl w:val="0"/>
        </w:rPr>
        <w:t xml:space="preserve"> provide</w:t>
      </w:r>
      <w:r w:rsidDel="00000000" w:rsidR="00000000" w:rsidRPr="00000000">
        <w:rPr>
          <w:rtl w:val="0"/>
        </w:rPr>
        <w:t xml:space="preserve">?</w:t>
      </w:r>
      <w:r w:rsidDel="00000000" w:rsidR="00000000" w:rsidRPr="00000000">
        <w:rPr>
          <w:rtl w:val="0"/>
        </w:rPr>
        <w:t xml:space="preserve"> </w:t>
      </w:r>
    </w:p>
    <w:p w:rsidR="00000000" w:rsidDel="00000000" w:rsidP="00000000" w:rsidRDefault="00000000" w:rsidRPr="00000000" w14:paraId="000000BF">
      <w:pPr>
        <w:numPr>
          <w:ilvl w:val="0"/>
          <w:numId w:val="16"/>
        </w:numPr>
        <w:ind w:left="720" w:hanging="360"/>
        <w:rPr/>
      </w:pPr>
      <w:r w:rsidDel="00000000" w:rsidR="00000000" w:rsidRPr="00000000">
        <w:rPr>
          <w:rtl w:val="0"/>
        </w:rPr>
        <w:t xml:space="preserve">If we choose to migrate to a different provider in the future, what customer and technical support will </w:t>
      </w:r>
      <w:r w:rsidDel="00000000" w:rsidR="00000000" w:rsidRPr="00000000">
        <w:rPr>
          <w:rtl w:val="0"/>
        </w:rPr>
        <w:t xml:space="preserve">the vendor</w:t>
      </w:r>
      <w:r w:rsidDel="00000000" w:rsidR="00000000" w:rsidRPr="00000000">
        <w:rPr>
          <w:rtl w:val="0"/>
        </w:rPr>
        <w:t xml:space="preserve"> provide?</w:t>
      </w:r>
      <w:r w:rsidDel="00000000" w:rsidR="00000000" w:rsidRPr="00000000">
        <w:rPr>
          <w:rtl w:val="0"/>
        </w:rPr>
      </w:r>
    </w:p>
    <w:p w:rsidR="00000000" w:rsidDel="00000000" w:rsidP="00000000" w:rsidRDefault="00000000" w:rsidRPr="00000000" w14:paraId="000000C0">
      <w:pPr>
        <w:numPr>
          <w:ilvl w:val="0"/>
          <w:numId w:val="16"/>
        </w:numPr>
        <w:ind w:left="720" w:hanging="360"/>
        <w:rPr/>
      </w:pPr>
      <w:r w:rsidDel="00000000" w:rsidR="00000000" w:rsidRPr="00000000">
        <w:rPr>
          <w:rtl w:val="0"/>
        </w:rPr>
        <w:t xml:space="preserve">What is </w:t>
      </w:r>
      <w:r w:rsidDel="00000000" w:rsidR="00000000" w:rsidRPr="00000000">
        <w:rPr>
          <w:rtl w:val="0"/>
        </w:rPr>
        <w:t xml:space="preserve">the vendor’s</w:t>
      </w:r>
      <w:r w:rsidDel="00000000" w:rsidR="00000000" w:rsidRPr="00000000">
        <w:rPr>
          <w:rtl w:val="0"/>
        </w:rPr>
        <w:t xml:space="preserve"> data exit strategy?</w:t>
      </w:r>
      <w:r w:rsidDel="00000000" w:rsidR="00000000" w:rsidRPr="00000000">
        <w:rPr>
          <w:rtl w:val="0"/>
        </w:rPr>
        <w:t xml:space="preserve"> Please give specific technical details.</w:t>
      </w:r>
      <w:r w:rsidDel="00000000" w:rsidR="00000000" w:rsidRPr="00000000">
        <w:rPr>
          <w:rtl w:val="0"/>
        </w:rPr>
      </w:r>
    </w:p>
    <w:p w:rsidR="00000000" w:rsidDel="00000000" w:rsidP="00000000" w:rsidRDefault="00000000" w:rsidRPr="00000000" w14:paraId="000000C1">
      <w:pPr>
        <w:numPr>
          <w:ilvl w:val="1"/>
          <w:numId w:val="16"/>
        </w:numPr>
        <w:ind w:left="1440" w:hanging="360"/>
        <w:rPr>
          <w:u w:val="none"/>
        </w:rPr>
      </w:pPr>
      <w:r w:rsidDel="00000000" w:rsidR="00000000" w:rsidRPr="00000000">
        <w:rPr>
          <w:rtl w:val="0"/>
        </w:rPr>
        <w:t xml:space="preserve">How long would it take?</w:t>
      </w:r>
    </w:p>
    <w:p w:rsidR="00000000" w:rsidDel="00000000" w:rsidP="00000000" w:rsidRDefault="00000000" w:rsidRPr="00000000" w14:paraId="000000C2">
      <w:pPr>
        <w:numPr>
          <w:ilvl w:val="1"/>
          <w:numId w:val="16"/>
        </w:numPr>
        <w:ind w:left="1440" w:hanging="360"/>
        <w:rPr>
          <w:u w:val="none"/>
        </w:rPr>
      </w:pPr>
      <w:r w:rsidDel="00000000" w:rsidR="00000000" w:rsidRPr="00000000">
        <w:rPr>
          <w:rtl w:val="0"/>
        </w:rPr>
        <w:t xml:space="preserve">How much effort would be required </w:t>
      </w:r>
      <w:r w:rsidDel="00000000" w:rsidR="00000000" w:rsidRPr="00000000">
        <w:rPr>
          <w:rtl w:val="0"/>
        </w:rPr>
        <w:t xml:space="preserve">f</w:t>
      </w:r>
      <w:r w:rsidDel="00000000" w:rsidR="00000000" w:rsidRPr="00000000">
        <w:rPr>
          <w:rtl w:val="0"/>
        </w:rPr>
        <w:t xml:space="preserve">or our staff to extract the data?</w:t>
      </w:r>
    </w:p>
    <w:p w:rsidR="00000000" w:rsidDel="00000000" w:rsidP="00000000" w:rsidRDefault="00000000" w:rsidRPr="00000000" w14:paraId="000000C3">
      <w:pPr>
        <w:numPr>
          <w:ilvl w:val="1"/>
          <w:numId w:val="16"/>
        </w:numPr>
        <w:ind w:left="1440" w:hanging="360"/>
        <w:rPr>
          <w:u w:val="none"/>
        </w:rPr>
      </w:pPr>
      <w:r w:rsidDel="00000000" w:rsidR="00000000" w:rsidRPr="00000000">
        <w:rPr>
          <w:rtl w:val="0"/>
        </w:rPr>
        <w:t xml:space="preserve">What format(s) would this data be provided in?</w:t>
      </w:r>
      <w:r w:rsidDel="00000000" w:rsidR="00000000" w:rsidRPr="00000000">
        <w:rPr>
          <w:rtl w:val="0"/>
        </w:rPr>
      </w:r>
    </w:p>
    <w:sectPr>
      <w:headerReference r:id="rId8" w:type="first"/>
      <w:footerReference r:id="rId9" w:type="default"/>
      <w:footerReference r:id="rId10" w:type="first"/>
      <w:pgSz w:h="15840" w:w="12240"/>
      <w:pgMar w:bottom="1440" w:top="1440" w:left="1440" w:right="1440" w:header="0" w:footer="36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contextualSpacing w:val="0"/>
      <w:rPr/>
    </w:pPr>
    <w:r w:rsidDel="00000000" w:rsidR="00000000" w:rsidRPr="00000000">
      <w:rPr>
        <w:rtl w:val="0"/>
      </w:rPr>
      <w:t xml:space="preserve">CC0 - Elena Feinstein, Emily Frank, Vanessa Gabler, Robyn Hall , Claudia Holland, Allison Langham-Putrow, David Minor, Charlotte Roh, and Allegra Swift. </w:t>
    </w:r>
    <w:r w:rsidDel="00000000" w:rsidR="00000000" w:rsidRPr="00000000">
      <w:rPr>
        <w:color w:val="c7404d"/>
        <w:sz w:val="20"/>
        <w:szCs w:val="20"/>
        <w:rtl w:val="0"/>
      </w:rPr>
      <w:t xml:space="preserve">10.6084/m9.figshare.7406849</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20" w:lineRule="auto"/>
    </w:pPr>
    <w:rPr>
      <w:b w:val="1"/>
      <w:color w:val="434343"/>
      <w:sz w:val="28"/>
      <w:szCs w:val="28"/>
    </w:rPr>
  </w:style>
  <w:style w:type="paragraph" w:styleId="Heading2">
    <w:name w:val="heading 2"/>
    <w:basedOn w:val="Normal"/>
    <w:next w:val="Normal"/>
    <w:pPr>
      <w:keepNext w:val="1"/>
      <w:keepLines w:val="1"/>
    </w:pPr>
    <w:rPr>
      <w:sz w:val="28"/>
      <w:szCs w:val="28"/>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pPr>
    <w:rPr>
      <w:i w:val="1"/>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docs.google.com/document/d/1q8v5-wUeWTZPI7GrEeXzHGSDUKeEOApq4vUHQRjlcOo/edit?usp=sharing" TargetMode="External"/><Relationship Id="rId7" Type="http://schemas.openxmlformats.org/officeDocument/2006/relationships/hyperlink" Target="https://doi.org/10.5860/crln.79.5.244"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