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DF5E1F6" w14:textId="77777777" w:rsidR="00283C9E" w:rsidRDefault="00283C9E" w:rsidP="00283C9E">
      <w:r>
        <w:rPr>
          <w:noProof/>
        </w:rPr>
        <mc:AlternateContent>
          <mc:Choice Requires="wps">
            <w:drawing>
              <wp:inline distT="0" distB="0" distL="0" distR="0" wp14:anchorId="26ADF949" wp14:editId="7B412F65">
                <wp:extent cx="5943600" cy="8343900"/>
                <wp:effectExtent l="0" t="0" r="0" b="0"/>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A9B8C" w14:textId="0D970FBA" w:rsidR="00992949" w:rsidRDefault="00992949" w:rsidP="00283C9E">
                            <w:pPr>
                              <w:jc w:val="center"/>
                              <w:rPr>
                                <w:b/>
                              </w:rPr>
                            </w:pPr>
                            <w:r>
                              <w:rPr>
                                <w:b/>
                                <w:caps/>
                              </w:rPr>
                              <w:t>A SYSTEMATIC REVIEW OF THE IMPLEMENTATION AND USE OF the ABAQIS QUALITY MANAGEMENT SYSTEM AT PRESBYTERIAN SENIORCARE NETwoRK AND ITS IMPLICATIONS</w:t>
                            </w:r>
                          </w:p>
                          <w:p w14:paraId="13DDFFA9" w14:textId="77777777" w:rsidR="00992949" w:rsidRDefault="00992949" w:rsidP="00283C9E">
                            <w:pPr>
                              <w:jc w:val="center"/>
                              <w:rPr>
                                <w:b/>
                              </w:rPr>
                            </w:pPr>
                          </w:p>
                          <w:p w14:paraId="46A5B9E8" w14:textId="77777777" w:rsidR="00992949" w:rsidRDefault="00992949" w:rsidP="00283C9E">
                            <w:pPr>
                              <w:jc w:val="center"/>
                              <w:rPr>
                                <w:b/>
                              </w:rPr>
                            </w:pPr>
                          </w:p>
                          <w:p w14:paraId="5ED9C602" w14:textId="77777777" w:rsidR="00992949" w:rsidRDefault="00992949" w:rsidP="00283C9E">
                            <w:pPr>
                              <w:jc w:val="center"/>
                              <w:rPr>
                                <w:b/>
                              </w:rPr>
                            </w:pPr>
                          </w:p>
                          <w:p w14:paraId="638E1490" w14:textId="77777777" w:rsidR="00992949" w:rsidRDefault="00992949" w:rsidP="00283C9E">
                            <w:pPr>
                              <w:jc w:val="center"/>
                              <w:rPr>
                                <w:b/>
                              </w:rPr>
                            </w:pPr>
                          </w:p>
                          <w:p w14:paraId="5CB7D059" w14:textId="77777777" w:rsidR="00992949" w:rsidRDefault="00992949" w:rsidP="00283C9E">
                            <w:pPr>
                              <w:jc w:val="center"/>
                              <w:rPr>
                                <w:b/>
                              </w:rPr>
                            </w:pPr>
                          </w:p>
                          <w:p w14:paraId="12C0BFB9" w14:textId="77777777" w:rsidR="00992949" w:rsidRDefault="00992949" w:rsidP="00283C9E">
                            <w:pPr>
                              <w:jc w:val="center"/>
                              <w:rPr>
                                <w:b/>
                              </w:rPr>
                            </w:pPr>
                          </w:p>
                          <w:p w14:paraId="0787EA70" w14:textId="77777777" w:rsidR="00992949" w:rsidRDefault="00992949" w:rsidP="00283C9E">
                            <w:pPr>
                              <w:jc w:val="center"/>
                              <w:rPr>
                                <w:b/>
                              </w:rPr>
                            </w:pPr>
                          </w:p>
                          <w:p w14:paraId="04397015" w14:textId="5928FA5D" w:rsidR="00992949" w:rsidRDefault="00992949" w:rsidP="00283C9E">
                            <w:pPr>
                              <w:jc w:val="center"/>
                            </w:pPr>
                            <w:r>
                              <w:t>by</w:t>
                            </w:r>
                          </w:p>
                          <w:p w14:paraId="3D0B3D6C" w14:textId="77777777" w:rsidR="00992949" w:rsidRDefault="00992949" w:rsidP="00283C9E">
                            <w:pPr>
                              <w:jc w:val="center"/>
                            </w:pPr>
                          </w:p>
                          <w:p w14:paraId="2A8D7B3F" w14:textId="140787FD" w:rsidR="00992949" w:rsidRDefault="00992949" w:rsidP="00283C9E">
                            <w:pPr>
                              <w:jc w:val="center"/>
                            </w:pPr>
                            <w:r>
                              <w:t>Abigail Monyei</w:t>
                            </w:r>
                          </w:p>
                          <w:p w14:paraId="7FF8A1A4" w14:textId="77777777" w:rsidR="00992949" w:rsidRDefault="00992949" w:rsidP="00283C9E">
                            <w:pPr>
                              <w:jc w:val="center"/>
                            </w:pPr>
                          </w:p>
                          <w:p w14:paraId="10BDDA69" w14:textId="1419975B" w:rsidR="00992949" w:rsidRDefault="00992949" w:rsidP="00283C9E">
                            <w:pPr>
                              <w:jc w:val="center"/>
                            </w:pPr>
                            <w:r>
                              <w:t>BS, Pennsylvania State University, 2011</w:t>
                            </w:r>
                          </w:p>
                          <w:p w14:paraId="5E709C4D" w14:textId="77777777" w:rsidR="00992949" w:rsidRPr="00834193" w:rsidRDefault="00992949" w:rsidP="00283C9E">
                            <w:pPr>
                              <w:jc w:val="center"/>
                              <w:rPr>
                                <w:noProof/>
                              </w:rPr>
                            </w:pPr>
                          </w:p>
                          <w:p w14:paraId="21290B9E" w14:textId="77777777" w:rsidR="00992949" w:rsidRDefault="00992949" w:rsidP="00283C9E">
                            <w:pPr>
                              <w:jc w:val="center"/>
                              <w:rPr>
                                <w:b/>
                              </w:rPr>
                            </w:pPr>
                          </w:p>
                          <w:p w14:paraId="3EAF777A" w14:textId="77777777" w:rsidR="00992949" w:rsidRDefault="00992949" w:rsidP="00283C9E">
                            <w:pPr>
                              <w:jc w:val="center"/>
                              <w:rPr>
                                <w:b/>
                              </w:rPr>
                            </w:pPr>
                          </w:p>
                          <w:p w14:paraId="6C875D4F" w14:textId="77777777" w:rsidR="00992949" w:rsidRDefault="00992949" w:rsidP="00283C9E">
                            <w:pPr>
                              <w:jc w:val="center"/>
                              <w:rPr>
                                <w:b/>
                              </w:rPr>
                            </w:pPr>
                          </w:p>
                          <w:p w14:paraId="20137F4F" w14:textId="77777777" w:rsidR="00992949" w:rsidRDefault="00992949" w:rsidP="00283C9E">
                            <w:pPr>
                              <w:jc w:val="center"/>
                              <w:rPr>
                                <w:b/>
                              </w:rPr>
                            </w:pPr>
                          </w:p>
                          <w:p w14:paraId="2707CAD9" w14:textId="77777777" w:rsidR="00992949" w:rsidRDefault="00992949" w:rsidP="00283C9E">
                            <w:pPr>
                              <w:jc w:val="center"/>
                              <w:rPr>
                                <w:b/>
                              </w:rPr>
                            </w:pPr>
                          </w:p>
                          <w:p w14:paraId="70FDB5CE" w14:textId="77777777" w:rsidR="00992949" w:rsidRDefault="00992949" w:rsidP="00283C9E">
                            <w:pPr>
                              <w:jc w:val="center"/>
                              <w:rPr>
                                <w:b/>
                              </w:rPr>
                            </w:pPr>
                          </w:p>
                          <w:p w14:paraId="50348AE8" w14:textId="77777777" w:rsidR="00992949" w:rsidRDefault="00992949" w:rsidP="00283C9E">
                            <w:pPr>
                              <w:jc w:val="center"/>
                              <w:rPr>
                                <w:b/>
                              </w:rPr>
                            </w:pPr>
                          </w:p>
                          <w:p w14:paraId="0AC1D5DA" w14:textId="77777777" w:rsidR="00992949" w:rsidRDefault="00992949" w:rsidP="00283C9E">
                            <w:pPr>
                              <w:jc w:val="center"/>
                              <w:rPr>
                                <w:b/>
                              </w:rPr>
                            </w:pPr>
                          </w:p>
                          <w:p w14:paraId="4935D16E" w14:textId="16DD1F05" w:rsidR="00992949" w:rsidRDefault="00992949" w:rsidP="00283C9E">
                            <w:pPr>
                              <w:jc w:val="center"/>
                            </w:pPr>
                            <w:r>
                              <w:t>Submitted to the Graduate Faculty of</w:t>
                            </w:r>
                          </w:p>
                          <w:p w14:paraId="3BFBBE76" w14:textId="5C09551B" w:rsidR="00992949" w:rsidRDefault="00992949" w:rsidP="00283C9E">
                            <w:pPr>
                              <w:jc w:val="center"/>
                            </w:pPr>
                          </w:p>
                          <w:p w14:paraId="6D12DBA0" w14:textId="75558418" w:rsidR="00992949" w:rsidRDefault="00992949" w:rsidP="00283C9E">
                            <w:pPr>
                              <w:jc w:val="center"/>
                            </w:pPr>
                            <w:r>
                              <w:t>the Department of Health Policy and Management</w:t>
                            </w:r>
                          </w:p>
                          <w:p w14:paraId="16E96224" w14:textId="77777777" w:rsidR="00992949" w:rsidRDefault="00992949" w:rsidP="00283C9E">
                            <w:pPr>
                              <w:jc w:val="center"/>
                            </w:pPr>
                          </w:p>
                          <w:p w14:paraId="30B03C82" w14:textId="4F78DC9C" w:rsidR="00992949" w:rsidRDefault="00992949" w:rsidP="00283C9E">
                            <w:pPr>
                              <w:jc w:val="center"/>
                            </w:pPr>
                            <w:r>
                              <w:t xml:space="preserve">Graduate School of Public Health in partial fulfillment </w:t>
                            </w:r>
                          </w:p>
                          <w:p w14:paraId="6AB4387E" w14:textId="77777777" w:rsidR="00992949" w:rsidRDefault="00992949" w:rsidP="00283C9E">
                            <w:pPr>
                              <w:jc w:val="center"/>
                            </w:pPr>
                          </w:p>
                          <w:p w14:paraId="740E0F01" w14:textId="20B510B3" w:rsidR="00992949" w:rsidRDefault="00992949" w:rsidP="00283C9E">
                            <w:pPr>
                              <w:jc w:val="center"/>
                            </w:pPr>
                            <w:r>
                              <w:t>of the requirements for the degree of</w:t>
                            </w:r>
                          </w:p>
                          <w:p w14:paraId="5D4E7645" w14:textId="77777777" w:rsidR="00992949" w:rsidRDefault="00992949" w:rsidP="00283C9E">
                            <w:pPr>
                              <w:jc w:val="center"/>
                            </w:pPr>
                          </w:p>
                          <w:p w14:paraId="5A629A04" w14:textId="77777777" w:rsidR="00992949" w:rsidRDefault="00992949" w:rsidP="00283C9E">
                            <w:pPr>
                              <w:jc w:val="center"/>
                            </w:pPr>
                            <w:r>
                              <w:t xml:space="preserve">Master of Public Health </w:t>
                            </w:r>
                          </w:p>
                          <w:p w14:paraId="13BB60A6" w14:textId="77777777" w:rsidR="00992949" w:rsidRDefault="00992949" w:rsidP="00283C9E">
                            <w:pPr>
                              <w:jc w:val="center"/>
                            </w:pPr>
                          </w:p>
                          <w:p w14:paraId="167787F0" w14:textId="77777777" w:rsidR="00992949" w:rsidRDefault="00992949" w:rsidP="00283C9E">
                            <w:pPr>
                              <w:jc w:val="center"/>
                            </w:pPr>
                          </w:p>
                          <w:p w14:paraId="02A6CE8B" w14:textId="77777777" w:rsidR="00992949" w:rsidRDefault="00992949" w:rsidP="00283C9E">
                            <w:pPr>
                              <w:jc w:val="center"/>
                            </w:pPr>
                          </w:p>
                          <w:p w14:paraId="544E617E" w14:textId="77777777" w:rsidR="00992949" w:rsidRDefault="00992949" w:rsidP="00283C9E">
                            <w:pPr>
                              <w:jc w:val="center"/>
                            </w:pPr>
                          </w:p>
                          <w:p w14:paraId="5DFF050D" w14:textId="77777777" w:rsidR="00992949" w:rsidRDefault="00992949" w:rsidP="00283C9E">
                            <w:pPr>
                              <w:jc w:val="center"/>
                            </w:pPr>
                          </w:p>
                          <w:p w14:paraId="1B71B23F" w14:textId="77777777" w:rsidR="00992949" w:rsidRDefault="00992949" w:rsidP="00283C9E">
                            <w:pPr>
                              <w:jc w:val="center"/>
                            </w:pPr>
                          </w:p>
                          <w:p w14:paraId="73CFCB4A" w14:textId="77777777" w:rsidR="00992949" w:rsidRDefault="00992949" w:rsidP="00283C9E">
                            <w:pPr>
                              <w:jc w:val="center"/>
                            </w:pPr>
                          </w:p>
                          <w:p w14:paraId="05B6BCC3" w14:textId="77777777" w:rsidR="00992949" w:rsidRDefault="00992949" w:rsidP="00283C9E">
                            <w:pPr>
                              <w:jc w:val="center"/>
                            </w:pPr>
                          </w:p>
                          <w:p w14:paraId="4E744773" w14:textId="77777777" w:rsidR="00992949" w:rsidRDefault="00992949" w:rsidP="00283C9E">
                            <w:pPr>
                              <w:jc w:val="center"/>
                            </w:pPr>
                          </w:p>
                          <w:p w14:paraId="5DE5F2F9" w14:textId="0B9B48D2" w:rsidR="00992949" w:rsidRDefault="00992949" w:rsidP="00283C9E">
                            <w:pPr>
                              <w:jc w:val="center"/>
                            </w:pPr>
                            <w:r w:rsidRPr="00AB08F3">
                              <w:t>University of Pittsburg</w:t>
                            </w:r>
                            <w:r>
                              <w:t>h</w:t>
                            </w:r>
                          </w:p>
                          <w:p w14:paraId="5F4568BE" w14:textId="77777777" w:rsidR="00992949" w:rsidRPr="00AB08F3" w:rsidRDefault="00992949" w:rsidP="00283C9E">
                            <w:pPr>
                              <w:jc w:val="center"/>
                            </w:pPr>
                          </w:p>
                          <w:p w14:paraId="59A71F62" w14:textId="77777777" w:rsidR="00992949" w:rsidRPr="00AB08F3" w:rsidRDefault="00992949" w:rsidP="00283C9E">
                            <w:pPr>
                              <w:jc w:val="center"/>
                              <w:rPr>
                                <w:noProof/>
                              </w:rPr>
                            </w:pPr>
                            <w:r>
                              <w:t>2019</w:t>
                            </w:r>
                          </w:p>
                          <w:p w14:paraId="7B6BE623" w14:textId="77777777" w:rsidR="00992949" w:rsidRPr="004E3B59" w:rsidRDefault="00992949" w:rsidP="00283C9E">
                            <w:pPr>
                              <w:jc w:val="center"/>
                              <w:rPr>
                                <w:b/>
                              </w:rPr>
                            </w:pPr>
                          </w:p>
                        </w:txbxContent>
                      </wps:txbx>
                      <wps:bodyPr rot="0" vert="horz" wrap="square" lIns="0" tIns="0" rIns="0" bIns="0" anchor="t" anchorCtr="0" upright="1">
                        <a:noAutofit/>
                      </wps:bodyPr>
                    </wps:wsp>
                  </a:graphicData>
                </a:graphic>
              </wp:inline>
            </w:drawing>
          </mc:Choice>
          <mc:Fallback>
            <w:pict>
              <v:shapetype w14:anchorId="26ADF949" id="_x0000_t202" coordsize="21600,21600" o:spt="202" path="m,l,21600r21600,l21600,xe">
                <v:stroke joinstyle="miter"/>
                <v:path gradientshapeok="t" o:connecttype="rect"/>
              </v:shapetype>
              <v:shape id="Text Box 9" o:spid="_x0000_s1026" type="#_x0000_t202" style="width:468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" stroked="f">
                <v:path arrowok="t"/>
                <v:textbox inset="0,0,0,0">
                  <w:txbxContent>
                    <w:p w14:paraId="0B6A9B8C" w14:textId="0D970FBA" w:rsidR="00992949" w:rsidRDefault="00992949" w:rsidP="00283C9E">
                      <w:pPr>
                        <w:jc w:val="center"/>
                        <w:rPr>
                          <w:b/>
                        </w:rPr>
                      </w:pPr>
                      <w:r>
                        <w:rPr>
                          <w:b/>
                          <w:caps/>
                        </w:rPr>
                        <w:t>A SYSTEMATIC REVIEW OF THE IMPLEMENTATION AND USE OF the ABAQIS QUALITY MANAGEMENT SYSTEM AT PRESBYTERIAN SENIORCARE NETwoRK AND ITS IMPLICATIONS</w:t>
                      </w:r>
                    </w:p>
                    <w:p w14:paraId="13DDFFA9" w14:textId="77777777" w:rsidR="00992949" w:rsidRDefault="00992949" w:rsidP="00283C9E">
                      <w:pPr>
                        <w:jc w:val="center"/>
                        <w:rPr>
                          <w:b/>
                        </w:rPr>
                      </w:pPr>
                    </w:p>
                    <w:p w14:paraId="46A5B9E8" w14:textId="77777777" w:rsidR="00992949" w:rsidRDefault="00992949" w:rsidP="00283C9E">
                      <w:pPr>
                        <w:jc w:val="center"/>
                        <w:rPr>
                          <w:b/>
                        </w:rPr>
                      </w:pPr>
                    </w:p>
                    <w:p w14:paraId="5ED9C602" w14:textId="77777777" w:rsidR="00992949" w:rsidRDefault="00992949" w:rsidP="00283C9E">
                      <w:pPr>
                        <w:jc w:val="center"/>
                        <w:rPr>
                          <w:b/>
                        </w:rPr>
                      </w:pPr>
                    </w:p>
                    <w:p w14:paraId="638E1490" w14:textId="77777777" w:rsidR="00992949" w:rsidRDefault="00992949" w:rsidP="00283C9E">
                      <w:pPr>
                        <w:jc w:val="center"/>
                        <w:rPr>
                          <w:b/>
                        </w:rPr>
                      </w:pPr>
                    </w:p>
                    <w:p w14:paraId="5CB7D059" w14:textId="77777777" w:rsidR="00992949" w:rsidRDefault="00992949" w:rsidP="00283C9E">
                      <w:pPr>
                        <w:jc w:val="center"/>
                        <w:rPr>
                          <w:b/>
                        </w:rPr>
                      </w:pPr>
                    </w:p>
                    <w:p w14:paraId="12C0BFB9" w14:textId="77777777" w:rsidR="00992949" w:rsidRDefault="00992949" w:rsidP="00283C9E">
                      <w:pPr>
                        <w:jc w:val="center"/>
                        <w:rPr>
                          <w:b/>
                        </w:rPr>
                      </w:pPr>
                    </w:p>
                    <w:p w14:paraId="0787EA70" w14:textId="77777777" w:rsidR="00992949" w:rsidRDefault="00992949" w:rsidP="00283C9E">
                      <w:pPr>
                        <w:jc w:val="center"/>
                        <w:rPr>
                          <w:b/>
                        </w:rPr>
                      </w:pPr>
                    </w:p>
                    <w:p w14:paraId="04397015" w14:textId="5928FA5D" w:rsidR="00992949" w:rsidRDefault="00992949" w:rsidP="00283C9E">
                      <w:pPr>
                        <w:jc w:val="center"/>
                      </w:pPr>
                      <w:proofErr w:type="gramStart"/>
                      <w:r>
                        <w:t>by</w:t>
                      </w:r>
                      <w:proofErr w:type="gramEnd"/>
                    </w:p>
                    <w:p w14:paraId="3D0B3D6C" w14:textId="77777777" w:rsidR="00992949" w:rsidRDefault="00992949" w:rsidP="00283C9E">
                      <w:pPr>
                        <w:jc w:val="center"/>
                      </w:pPr>
                    </w:p>
                    <w:p w14:paraId="2A8D7B3F" w14:textId="140787FD" w:rsidR="00992949" w:rsidRDefault="00992949" w:rsidP="00283C9E">
                      <w:pPr>
                        <w:jc w:val="center"/>
                      </w:pPr>
                      <w:r>
                        <w:t>Abigail Monyei</w:t>
                      </w:r>
                    </w:p>
                    <w:p w14:paraId="7FF8A1A4" w14:textId="77777777" w:rsidR="00992949" w:rsidRDefault="00992949" w:rsidP="00283C9E">
                      <w:pPr>
                        <w:jc w:val="center"/>
                      </w:pPr>
                    </w:p>
                    <w:p w14:paraId="10BDDA69" w14:textId="1419975B" w:rsidR="00992949" w:rsidRDefault="00992949" w:rsidP="00283C9E">
                      <w:pPr>
                        <w:jc w:val="center"/>
                      </w:pPr>
                      <w:r>
                        <w:t>BS, Pennsylvania State University, 2011</w:t>
                      </w:r>
                    </w:p>
                    <w:p w14:paraId="5E709C4D" w14:textId="77777777" w:rsidR="00992949" w:rsidRPr="00834193" w:rsidRDefault="00992949" w:rsidP="00283C9E">
                      <w:pPr>
                        <w:jc w:val="center"/>
                        <w:rPr>
                          <w:noProof/>
                        </w:rPr>
                      </w:pPr>
                    </w:p>
                    <w:p w14:paraId="21290B9E" w14:textId="77777777" w:rsidR="00992949" w:rsidRDefault="00992949" w:rsidP="00283C9E">
                      <w:pPr>
                        <w:jc w:val="center"/>
                        <w:rPr>
                          <w:b/>
                        </w:rPr>
                      </w:pPr>
                    </w:p>
                    <w:p w14:paraId="3EAF777A" w14:textId="77777777" w:rsidR="00992949" w:rsidRDefault="00992949" w:rsidP="00283C9E">
                      <w:pPr>
                        <w:jc w:val="center"/>
                        <w:rPr>
                          <w:b/>
                        </w:rPr>
                      </w:pPr>
                    </w:p>
                    <w:p w14:paraId="6C875D4F" w14:textId="77777777" w:rsidR="00992949" w:rsidRDefault="00992949" w:rsidP="00283C9E">
                      <w:pPr>
                        <w:jc w:val="center"/>
                        <w:rPr>
                          <w:b/>
                        </w:rPr>
                      </w:pPr>
                    </w:p>
                    <w:p w14:paraId="20137F4F" w14:textId="77777777" w:rsidR="00992949" w:rsidRDefault="00992949" w:rsidP="00283C9E">
                      <w:pPr>
                        <w:jc w:val="center"/>
                        <w:rPr>
                          <w:b/>
                        </w:rPr>
                      </w:pPr>
                    </w:p>
                    <w:p w14:paraId="2707CAD9" w14:textId="77777777" w:rsidR="00992949" w:rsidRDefault="00992949" w:rsidP="00283C9E">
                      <w:pPr>
                        <w:jc w:val="center"/>
                        <w:rPr>
                          <w:b/>
                        </w:rPr>
                      </w:pPr>
                    </w:p>
                    <w:p w14:paraId="70FDB5CE" w14:textId="77777777" w:rsidR="00992949" w:rsidRDefault="00992949" w:rsidP="00283C9E">
                      <w:pPr>
                        <w:jc w:val="center"/>
                        <w:rPr>
                          <w:b/>
                        </w:rPr>
                      </w:pPr>
                    </w:p>
                    <w:p w14:paraId="50348AE8" w14:textId="77777777" w:rsidR="00992949" w:rsidRDefault="00992949" w:rsidP="00283C9E">
                      <w:pPr>
                        <w:jc w:val="center"/>
                        <w:rPr>
                          <w:b/>
                        </w:rPr>
                      </w:pPr>
                    </w:p>
                    <w:p w14:paraId="0AC1D5DA" w14:textId="77777777" w:rsidR="00992949" w:rsidRDefault="00992949" w:rsidP="00283C9E">
                      <w:pPr>
                        <w:jc w:val="center"/>
                        <w:rPr>
                          <w:b/>
                        </w:rPr>
                      </w:pPr>
                    </w:p>
                    <w:p w14:paraId="4935D16E" w14:textId="16DD1F05" w:rsidR="00992949" w:rsidRDefault="00992949" w:rsidP="00283C9E">
                      <w:pPr>
                        <w:jc w:val="center"/>
                      </w:pPr>
                      <w:r>
                        <w:t>Submitted to the Graduate Faculty of</w:t>
                      </w:r>
                    </w:p>
                    <w:p w14:paraId="3BFBBE76" w14:textId="5C09551B" w:rsidR="00992949" w:rsidRDefault="00992949" w:rsidP="00283C9E">
                      <w:pPr>
                        <w:jc w:val="center"/>
                      </w:pPr>
                    </w:p>
                    <w:p w14:paraId="6D12DBA0" w14:textId="75558418" w:rsidR="00992949" w:rsidRDefault="00992949" w:rsidP="00283C9E">
                      <w:pPr>
                        <w:jc w:val="center"/>
                      </w:pPr>
                      <w:r>
                        <w:t>the Department of Health Policy and Management</w:t>
                      </w:r>
                    </w:p>
                    <w:p w14:paraId="16E96224" w14:textId="77777777" w:rsidR="00992949" w:rsidRDefault="00992949" w:rsidP="00283C9E">
                      <w:pPr>
                        <w:jc w:val="center"/>
                      </w:pPr>
                    </w:p>
                    <w:p w14:paraId="30B03C82" w14:textId="4F78DC9C" w:rsidR="00992949" w:rsidRDefault="00992949" w:rsidP="00283C9E">
                      <w:pPr>
                        <w:jc w:val="center"/>
                      </w:pPr>
                      <w:r>
                        <w:t xml:space="preserve">Graduate School of Public Health in partial fulfillment </w:t>
                      </w:r>
                    </w:p>
                    <w:p w14:paraId="6AB4387E" w14:textId="77777777" w:rsidR="00992949" w:rsidRDefault="00992949" w:rsidP="00283C9E">
                      <w:pPr>
                        <w:jc w:val="center"/>
                      </w:pPr>
                    </w:p>
                    <w:p w14:paraId="740E0F01" w14:textId="20B510B3" w:rsidR="00992949" w:rsidRDefault="00992949" w:rsidP="00283C9E">
                      <w:pPr>
                        <w:jc w:val="center"/>
                      </w:pPr>
                      <w:r>
                        <w:t>of the requirements for the degree of</w:t>
                      </w:r>
                    </w:p>
                    <w:p w14:paraId="5D4E7645" w14:textId="77777777" w:rsidR="00992949" w:rsidRDefault="00992949" w:rsidP="00283C9E">
                      <w:pPr>
                        <w:jc w:val="center"/>
                      </w:pPr>
                    </w:p>
                    <w:p w14:paraId="5A629A04" w14:textId="77777777" w:rsidR="00992949" w:rsidRDefault="00992949" w:rsidP="00283C9E">
                      <w:pPr>
                        <w:jc w:val="center"/>
                      </w:pPr>
                      <w:r>
                        <w:t xml:space="preserve">Master of Public Health </w:t>
                      </w:r>
                    </w:p>
                    <w:p w14:paraId="13BB60A6" w14:textId="77777777" w:rsidR="00992949" w:rsidRDefault="00992949" w:rsidP="00283C9E">
                      <w:pPr>
                        <w:jc w:val="center"/>
                      </w:pPr>
                    </w:p>
                    <w:p w14:paraId="167787F0" w14:textId="77777777" w:rsidR="00992949" w:rsidRDefault="00992949" w:rsidP="00283C9E">
                      <w:pPr>
                        <w:jc w:val="center"/>
                      </w:pPr>
                    </w:p>
                    <w:p w14:paraId="02A6CE8B" w14:textId="77777777" w:rsidR="00992949" w:rsidRDefault="00992949" w:rsidP="00283C9E">
                      <w:pPr>
                        <w:jc w:val="center"/>
                      </w:pPr>
                    </w:p>
                    <w:p w14:paraId="544E617E" w14:textId="77777777" w:rsidR="00992949" w:rsidRDefault="00992949" w:rsidP="00283C9E">
                      <w:pPr>
                        <w:jc w:val="center"/>
                      </w:pPr>
                    </w:p>
                    <w:p w14:paraId="5DFF050D" w14:textId="77777777" w:rsidR="00992949" w:rsidRDefault="00992949" w:rsidP="00283C9E">
                      <w:pPr>
                        <w:jc w:val="center"/>
                      </w:pPr>
                    </w:p>
                    <w:p w14:paraId="1B71B23F" w14:textId="77777777" w:rsidR="00992949" w:rsidRDefault="00992949" w:rsidP="00283C9E">
                      <w:pPr>
                        <w:jc w:val="center"/>
                      </w:pPr>
                    </w:p>
                    <w:p w14:paraId="73CFCB4A" w14:textId="77777777" w:rsidR="00992949" w:rsidRDefault="00992949" w:rsidP="00283C9E">
                      <w:pPr>
                        <w:jc w:val="center"/>
                      </w:pPr>
                    </w:p>
                    <w:p w14:paraId="05B6BCC3" w14:textId="77777777" w:rsidR="00992949" w:rsidRDefault="00992949" w:rsidP="00283C9E">
                      <w:pPr>
                        <w:jc w:val="center"/>
                      </w:pPr>
                    </w:p>
                    <w:p w14:paraId="4E744773" w14:textId="77777777" w:rsidR="00992949" w:rsidRDefault="00992949" w:rsidP="00283C9E">
                      <w:pPr>
                        <w:jc w:val="center"/>
                      </w:pPr>
                    </w:p>
                    <w:p w14:paraId="5DE5F2F9" w14:textId="0B9B48D2" w:rsidR="00992949" w:rsidRDefault="00992949" w:rsidP="00283C9E">
                      <w:pPr>
                        <w:jc w:val="center"/>
                      </w:pPr>
                      <w:r w:rsidRPr="00AB08F3">
                        <w:t>University of Pittsburg</w:t>
                      </w:r>
                      <w:r>
                        <w:t>h</w:t>
                      </w:r>
                    </w:p>
                    <w:p w14:paraId="5F4568BE" w14:textId="77777777" w:rsidR="00992949" w:rsidRPr="00AB08F3" w:rsidRDefault="00992949" w:rsidP="00283C9E">
                      <w:pPr>
                        <w:jc w:val="center"/>
                      </w:pPr>
                    </w:p>
                    <w:p w14:paraId="59A71F62" w14:textId="77777777" w:rsidR="00992949" w:rsidRPr="00AB08F3" w:rsidRDefault="00992949" w:rsidP="00283C9E">
                      <w:pPr>
                        <w:jc w:val="center"/>
                        <w:rPr>
                          <w:noProof/>
                        </w:rPr>
                      </w:pPr>
                      <w:r>
                        <w:t>2019</w:t>
                      </w:r>
                    </w:p>
                    <w:p w14:paraId="7B6BE623" w14:textId="77777777" w:rsidR="00992949" w:rsidRPr="004E3B59" w:rsidRDefault="00992949" w:rsidP="00283C9E">
                      <w:pPr>
                        <w:jc w:val="center"/>
                        <w:rPr>
                          <w:b/>
                        </w:rPr>
                      </w:pPr>
                    </w:p>
                  </w:txbxContent>
                </v:textbox>
                <w10:anchorlock/>
              </v:shape>
            </w:pict>
          </mc:Fallback>
        </mc:AlternateContent>
      </w:r>
    </w:p>
    <w:p w14:paraId="5CEA9D44" w14:textId="77777777" w:rsidR="00283C9E" w:rsidRDefault="00283C9E" w:rsidP="00283C9E">
      <w:pPr>
        <w:pStyle w:val="Noindent"/>
      </w:pPr>
      <w:r>
        <w:rPr>
          <w:noProof/>
        </w:rPr>
        <w:lastRenderedPageBreak/>
        <mc:AlternateContent>
          <mc:Choice Requires="wps">
            <w:drawing>
              <wp:inline distT="0" distB="0" distL="0" distR="0" wp14:anchorId="0EC439A5" wp14:editId="0E83B9CF">
                <wp:extent cx="5943600" cy="8324850"/>
                <wp:effectExtent l="0" t="0" r="0" b="0"/>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32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E5F2B" w14:textId="77777777" w:rsidR="00992949" w:rsidRDefault="00992949" w:rsidP="00283C9E">
                            <w:pPr>
                              <w:jc w:val="center"/>
                            </w:pPr>
                            <w:r>
                              <w:t>UNIVERSITY OF PITTSBURGH</w:t>
                            </w:r>
                          </w:p>
                          <w:p w14:paraId="2F65D74E" w14:textId="77777777" w:rsidR="00992949" w:rsidRDefault="00992949" w:rsidP="00283C9E">
                            <w:pPr>
                              <w:jc w:val="center"/>
                            </w:pPr>
                            <w:r>
                              <w:t>GRADUATE SCHOOL OF PUBLIC HEALTH</w:t>
                            </w:r>
                          </w:p>
                          <w:p w14:paraId="71018747" w14:textId="77777777" w:rsidR="00992949" w:rsidRDefault="00992949" w:rsidP="00283C9E">
                            <w:pPr>
                              <w:jc w:val="center"/>
                            </w:pPr>
                          </w:p>
                          <w:p w14:paraId="62AF949E" w14:textId="77777777" w:rsidR="00992949" w:rsidRDefault="00992949" w:rsidP="00283C9E">
                            <w:pPr>
                              <w:jc w:val="center"/>
                            </w:pPr>
                          </w:p>
                          <w:p w14:paraId="04E56BE9" w14:textId="77777777" w:rsidR="00992949" w:rsidRDefault="00992949" w:rsidP="00283C9E"/>
                          <w:p w14:paraId="70697C71" w14:textId="77777777" w:rsidR="00992949" w:rsidRDefault="00992949" w:rsidP="00283C9E">
                            <w:pPr>
                              <w:jc w:val="center"/>
                            </w:pPr>
                          </w:p>
                          <w:p w14:paraId="19D8011A" w14:textId="77777777" w:rsidR="00992949" w:rsidRDefault="00992949" w:rsidP="00283C9E">
                            <w:pPr>
                              <w:jc w:val="center"/>
                            </w:pPr>
                          </w:p>
                          <w:p w14:paraId="0EAEF447" w14:textId="77777777" w:rsidR="00992949" w:rsidRDefault="00992949" w:rsidP="00283C9E">
                            <w:pPr>
                              <w:jc w:val="center"/>
                            </w:pPr>
                          </w:p>
                          <w:p w14:paraId="68DDF340" w14:textId="77777777" w:rsidR="00992949" w:rsidRDefault="00992949" w:rsidP="00283C9E">
                            <w:pPr>
                              <w:jc w:val="center"/>
                            </w:pPr>
                            <w:r>
                              <w:t>This essay is submitted</w:t>
                            </w:r>
                          </w:p>
                          <w:p w14:paraId="25C9C594" w14:textId="77777777" w:rsidR="00992949" w:rsidRDefault="00992949" w:rsidP="00283C9E">
                            <w:pPr>
                              <w:jc w:val="center"/>
                            </w:pPr>
                          </w:p>
                          <w:p w14:paraId="48AD84C0" w14:textId="4B1A9D0D" w:rsidR="00992949" w:rsidRDefault="00992949" w:rsidP="00283C9E">
                            <w:pPr>
                              <w:jc w:val="center"/>
                            </w:pPr>
                            <w:r>
                              <w:t>by</w:t>
                            </w:r>
                          </w:p>
                          <w:p w14:paraId="1A887B60" w14:textId="77777777" w:rsidR="00992949" w:rsidRDefault="00992949" w:rsidP="00283C9E">
                            <w:pPr>
                              <w:jc w:val="center"/>
                            </w:pPr>
                          </w:p>
                          <w:p w14:paraId="43CA8640" w14:textId="77777777" w:rsidR="00992949" w:rsidRPr="00706B6F" w:rsidRDefault="00992949" w:rsidP="00283C9E">
                            <w:pPr>
                              <w:jc w:val="center"/>
                              <w:rPr>
                                <w:b/>
                              </w:rPr>
                            </w:pPr>
                            <w:r>
                              <w:rPr>
                                <w:b/>
                              </w:rPr>
                              <w:t>Abigail Monyei</w:t>
                            </w:r>
                          </w:p>
                          <w:p w14:paraId="4B8D308C" w14:textId="77777777" w:rsidR="00992949" w:rsidRDefault="00992949" w:rsidP="00283C9E">
                            <w:pPr>
                              <w:jc w:val="center"/>
                            </w:pPr>
                          </w:p>
                          <w:p w14:paraId="028C48E6" w14:textId="072BEF1C" w:rsidR="00992949" w:rsidRDefault="00992949" w:rsidP="00283C9E">
                            <w:pPr>
                              <w:jc w:val="center"/>
                            </w:pPr>
                            <w:r>
                              <w:t>on</w:t>
                            </w:r>
                          </w:p>
                          <w:p w14:paraId="5AD55175" w14:textId="77777777" w:rsidR="00992949" w:rsidRDefault="00992949" w:rsidP="00283C9E">
                            <w:pPr>
                              <w:jc w:val="center"/>
                            </w:pPr>
                          </w:p>
                          <w:p w14:paraId="34D10D75" w14:textId="2BA83334" w:rsidR="00992949" w:rsidRDefault="00992949" w:rsidP="00283C9E">
                            <w:pPr>
                              <w:jc w:val="center"/>
                              <w:rPr>
                                <w:b/>
                              </w:rPr>
                            </w:pPr>
                            <w:r w:rsidRPr="00DB3EE2">
                              <w:rPr>
                                <w:b/>
                              </w:rPr>
                              <w:t>April 10, 2019</w:t>
                            </w:r>
                          </w:p>
                          <w:p w14:paraId="6EC118EC" w14:textId="77777777" w:rsidR="00992949" w:rsidRDefault="00992949" w:rsidP="00283C9E">
                            <w:pPr>
                              <w:jc w:val="center"/>
                            </w:pPr>
                          </w:p>
                          <w:p w14:paraId="52FDFECB" w14:textId="77777777" w:rsidR="00992949" w:rsidRDefault="00992949" w:rsidP="00283C9E">
                            <w:pPr>
                              <w:jc w:val="center"/>
                            </w:pPr>
                            <w:r>
                              <w:t>and approved by</w:t>
                            </w:r>
                          </w:p>
                          <w:p w14:paraId="7524A1E9" w14:textId="77777777" w:rsidR="00992949" w:rsidRDefault="00992949" w:rsidP="00283C9E">
                            <w:pPr>
                              <w:jc w:val="center"/>
                            </w:pPr>
                          </w:p>
                          <w:p w14:paraId="196464A1" w14:textId="77777777" w:rsidR="00992949" w:rsidRPr="00992949" w:rsidRDefault="00992949" w:rsidP="00992949">
                            <w:pPr>
                              <w:jc w:val="center"/>
                              <w:rPr>
                                <w:b/>
                              </w:rPr>
                            </w:pPr>
                            <w:r w:rsidRPr="00992949">
                              <w:rPr>
                                <w:b/>
                              </w:rPr>
                              <w:t>Essay Advisor:</w:t>
                            </w:r>
                          </w:p>
                          <w:p w14:paraId="3B752711" w14:textId="77777777" w:rsidR="00992949" w:rsidRPr="00992949" w:rsidRDefault="00992949" w:rsidP="00992949">
                            <w:pPr>
                              <w:jc w:val="center"/>
                              <w:rPr>
                                <w:sz w:val="16"/>
                                <w:szCs w:val="16"/>
                              </w:rPr>
                            </w:pPr>
                          </w:p>
                          <w:p w14:paraId="186881F5" w14:textId="45246A2B" w:rsidR="00992949" w:rsidRDefault="00992949" w:rsidP="00992949">
                            <w:pPr>
                              <w:jc w:val="center"/>
                            </w:pPr>
                            <w:r>
                              <w:t xml:space="preserve">Howard B. </w:t>
                            </w:r>
                            <w:proofErr w:type="spellStart"/>
                            <w:r>
                              <w:t>Degenholtz</w:t>
                            </w:r>
                            <w:proofErr w:type="spellEnd"/>
                            <w:r>
                              <w:t>, PhD</w:t>
                            </w:r>
                          </w:p>
                          <w:p w14:paraId="7C4E521E" w14:textId="77777777" w:rsidR="00992949" w:rsidRDefault="00992949" w:rsidP="00992949">
                            <w:pPr>
                              <w:jc w:val="center"/>
                            </w:pPr>
                            <w:r>
                              <w:t>Associate Professor</w:t>
                            </w:r>
                          </w:p>
                          <w:p w14:paraId="63B138FD" w14:textId="77777777" w:rsidR="00992949" w:rsidRDefault="00992949" w:rsidP="00992949">
                            <w:pPr>
                              <w:jc w:val="center"/>
                            </w:pPr>
                            <w:r>
                              <w:t>Health Policy and Management</w:t>
                            </w:r>
                          </w:p>
                          <w:p w14:paraId="20E437ED" w14:textId="77777777" w:rsidR="00992949" w:rsidRDefault="00992949" w:rsidP="00992949">
                            <w:pPr>
                              <w:jc w:val="center"/>
                            </w:pPr>
                            <w:r>
                              <w:t>Graduate School of Public Health</w:t>
                            </w:r>
                          </w:p>
                          <w:p w14:paraId="6E4235CB" w14:textId="77777777" w:rsidR="00992949" w:rsidRDefault="00992949" w:rsidP="00992949">
                            <w:pPr>
                              <w:jc w:val="center"/>
                            </w:pPr>
                            <w:r>
                              <w:t>University of Pittsburgh</w:t>
                            </w:r>
                          </w:p>
                          <w:p w14:paraId="7D169D83" w14:textId="77777777" w:rsidR="00992949" w:rsidRDefault="00992949" w:rsidP="00992949">
                            <w:pPr>
                              <w:jc w:val="center"/>
                            </w:pPr>
                          </w:p>
                          <w:p w14:paraId="67A592AA" w14:textId="77777777" w:rsidR="00992949" w:rsidRPr="00992949" w:rsidRDefault="00992949" w:rsidP="00992949">
                            <w:pPr>
                              <w:jc w:val="center"/>
                              <w:rPr>
                                <w:b/>
                              </w:rPr>
                            </w:pPr>
                            <w:r w:rsidRPr="00992949">
                              <w:rPr>
                                <w:b/>
                              </w:rPr>
                              <w:t>Essay Readers:</w:t>
                            </w:r>
                          </w:p>
                          <w:p w14:paraId="55F86923" w14:textId="77777777" w:rsidR="00992949" w:rsidRPr="00992949" w:rsidRDefault="00992949" w:rsidP="00992949">
                            <w:pPr>
                              <w:jc w:val="center"/>
                              <w:rPr>
                                <w:sz w:val="16"/>
                                <w:szCs w:val="16"/>
                              </w:rPr>
                            </w:pPr>
                          </w:p>
                          <w:p w14:paraId="35E63457" w14:textId="2109C84B" w:rsidR="00992949" w:rsidRDefault="00992949" w:rsidP="00992949">
                            <w:pPr>
                              <w:jc w:val="center"/>
                            </w:pPr>
                            <w:r>
                              <w:t>Steven M. Albert, PhD, MS</w:t>
                            </w:r>
                          </w:p>
                          <w:p w14:paraId="5B72B22A" w14:textId="723C32B7" w:rsidR="00992949" w:rsidRDefault="00992949" w:rsidP="00992949">
                            <w:pPr>
                              <w:jc w:val="center"/>
                            </w:pPr>
                            <w:r>
                              <w:t>Professor and Chair</w:t>
                            </w:r>
                          </w:p>
                          <w:p w14:paraId="5A29D6D0" w14:textId="77777777" w:rsidR="00992949" w:rsidRDefault="00992949" w:rsidP="00992949">
                            <w:pPr>
                              <w:jc w:val="center"/>
                            </w:pPr>
                            <w:r>
                              <w:t>Behavioral and Health Community Sciences</w:t>
                            </w:r>
                          </w:p>
                          <w:p w14:paraId="1222D670" w14:textId="0A728B99" w:rsidR="00992949" w:rsidRDefault="00992949" w:rsidP="00992949">
                            <w:pPr>
                              <w:jc w:val="center"/>
                            </w:pPr>
                            <w:r>
                              <w:t>Graduate School of Public Health</w:t>
                            </w:r>
                          </w:p>
                          <w:p w14:paraId="5D89373D" w14:textId="77777777" w:rsidR="00992949" w:rsidRDefault="00992949" w:rsidP="00992949">
                            <w:pPr>
                              <w:jc w:val="center"/>
                            </w:pPr>
                            <w:r>
                              <w:t>University of Pittsburgh</w:t>
                            </w:r>
                          </w:p>
                          <w:p w14:paraId="741913F8" w14:textId="77777777" w:rsidR="00992949" w:rsidRDefault="00992949" w:rsidP="00992949">
                            <w:pPr>
                              <w:jc w:val="center"/>
                            </w:pPr>
                          </w:p>
                          <w:p w14:paraId="0120181E" w14:textId="0F55A277" w:rsidR="00992949" w:rsidRDefault="00992949" w:rsidP="00992949">
                            <w:pPr>
                              <w:jc w:val="center"/>
                            </w:pPr>
                            <w:r>
                              <w:t xml:space="preserve">John </w:t>
                            </w:r>
                            <w:proofErr w:type="spellStart"/>
                            <w:r>
                              <w:t>Zaharoff</w:t>
                            </w:r>
                            <w:proofErr w:type="spellEnd"/>
                            <w:r>
                              <w:t>, MHA, NHA</w:t>
                            </w:r>
                            <w:r>
                              <w:tab/>
                            </w:r>
                          </w:p>
                          <w:p w14:paraId="4749F6AA" w14:textId="39EAB754" w:rsidR="00992949" w:rsidRDefault="00992949" w:rsidP="00992949">
                            <w:pPr>
                              <w:jc w:val="center"/>
                            </w:pPr>
                            <w:r>
                              <w:t>Senior Director</w:t>
                            </w:r>
                          </w:p>
                          <w:p w14:paraId="7B88A156" w14:textId="77777777" w:rsidR="00992949" w:rsidRDefault="00992949" w:rsidP="00992949">
                            <w:pPr>
                              <w:jc w:val="center"/>
                            </w:pPr>
                            <w:r>
                              <w:t xml:space="preserve">Presbyterian </w:t>
                            </w:r>
                            <w:proofErr w:type="spellStart"/>
                            <w:r>
                              <w:t>SeniorCare</w:t>
                            </w:r>
                            <w:proofErr w:type="spellEnd"/>
                            <w:r>
                              <w:t xml:space="preserve"> Network</w:t>
                            </w:r>
                          </w:p>
                          <w:p w14:paraId="43A253C8" w14:textId="77777777" w:rsidR="00992949" w:rsidRDefault="00992949" w:rsidP="00992949">
                            <w:pPr>
                              <w:jc w:val="center"/>
                            </w:pPr>
                            <w:r>
                              <w:t>Oakmont, Pennsylvania</w:t>
                            </w:r>
                          </w:p>
                          <w:p w14:paraId="4574FD18" w14:textId="77777777" w:rsidR="00992949" w:rsidRDefault="00992949" w:rsidP="00992949">
                            <w:pPr>
                              <w:jc w:val="center"/>
                              <w:rPr>
                                <w:noProof/>
                              </w:rPr>
                            </w:pPr>
                          </w:p>
                          <w:p w14:paraId="341E489A" w14:textId="77777777" w:rsidR="00992949" w:rsidRDefault="00992949" w:rsidP="00283C9E">
                            <w:pPr>
                              <w:jc w:val="center"/>
                            </w:pPr>
                          </w:p>
                          <w:p w14:paraId="08D40F58" w14:textId="77777777" w:rsidR="00992949" w:rsidRPr="00936D40" w:rsidRDefault="00992949" w:rsidP="00283C9E">
                            <w:pPr>
                              <w:jc w:val="center"/>
                            </w:pPr>
                          </w:p>
                        </w:txbxContent>
                      </wps:txbx>
                      <wps:bodyPr rot="0" vert="horz" wrap="square" lIns="91440" tIns="45720" rIns="91440" bIns="45720" anchor="t" anchorCtr="0" upright="1">
                        <a:noAutofit/>
                      </wps:bodyPr>
                    </wps:wsp>
                  </a:graphicData>
                </a:graphic>
              </wp:inline>
            </w:drawing>
          </mc:Choice>
          <mc:Fallback>
            <w:pict>
              <v:shape w14:anchorId="0EC439A5" id="Text Box 8" o:spid="_x0000_s1027" type="#_x0000_t202" style="width:468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" stroked="f">
                <v:path arrowok="t"/>
                <v:textbox>
                  <w:txbxContent>
                    <w:p w14:paraId="510E5F2B" w14:textId="77777777" w:rsidR="00992949" w:rsidRDefault="00992949" w:rsidP="00283C9E">
                      <w:pPr>
                        <w:jc w:val="center"/>
                      </w:pPr>
                      <w:r>
                        <w:t>UNIVERSITY OF PITTSBURGH</w:t>
                      </w:r>
                    </w:p>
                    <w:p w14:paraId="2F65D74E" w14:textId="77777777" w:rsidR="00992949" w:rsidRDefault="00992949" w:rsidP="00283C9E">
                      <w:pPr>
                        <w:jc w:val="center"/>
                      </w:pPr>
                      <w:r>
                        <w:t>GRADUATE SCHOOL OF PUBLIC HEALTH</w:t>
                      </w:r>
                    </w:p>
                    <w:p w14:paraId="71018747" w14:textId="77777777" w:rsidR="00992949" w:rsidRDefault="00992949" w:rsidP="00283C9E">
                      <w:pPr>
                        <w:jc w:val="center"/>
                      </w:pPr>
                    </w:p>
                    <w:p w14:paraId="62AF949E" w14:textId="77777777" w:rsidR="00992949" w:rsidRDefault="00992949" w:rsidP="00283C9E">
                      <w:pPr>
                        <w:jc w:val="center"/>
                      </w:pPr>
                    </w:p>
                    <w:p w14:paraId="04E56BE9" w14:textId="77777777" w:rsidR="00992949" w:rsidRDefault="00992949" w:rsidP="00283C9E"/>
                    <w:p w14:paraId="70697C71" w14:textId="77777777" w:rsidR="00992949" w:rsidRDefault="00992949" w:rsidP="00283C9E">
                      <w:pPr>
                        <w:jc w:val="center"/>
                      </w:pPr>
                    </w:p>
                    <w:p w14:paraId="19D8011A" w14:textId="77777777" w:rsidR="00992949" w:rsidRDefault="00992949" w:rsidP="00283C9E">
                      <w:pPr>
                        <w:jc w:val="center"/>
                      </w:pPr>
                    </w:p>
                    <w:p w14:paraId="0EAEF447" w14:textId="77777777" w:rsidR="00992949" w:rsidRDefault="00992949" w:rsidP="00283C9E">
                      <w:pPr>
                        <w:jc w:val="center"/>
                      </w:pPr>
                    </w:p>
                    <w:p w14:paraId="68DDF340" w14:textId="77777777" w:rsidR="00992949" w:rsidRDefault="00992949" w:rsidP="00283C9E">
                      <w:pPr>
                        <w:jc w:val="center"/>
                      </w:pPr>
                      <w:r>
                        <w:t>This essay is submitted</w:t>
                      </w:r>
                    </w:p>
                    <w:p w14:paraId="25C9C594" w14:textId="77777777" w:rsidR="00992949" w:rsidRDefault="00992949" w:rsidP="00283C9E">
                      <w:pPr>
                        <w:jc w:val="center"/>
                      </w:pPr>
                    </w:p>
                    <w:p w14:paraId="48AD84C0" w14:textId="4B1A9D0D" w:rsidR="00992949" w:rsidRDefault="00992949" w:rsidP="00283C9E">
                      <w:pPr>
                        <w:jc w:val="center"/>
                      </w:pPr>
                      <w:r>
                        <w:t>by</w:t>
                      </w:r>
                    </w:p>
                    <w:p w14:paraId="1A887B60" w14:textId="77777777" w:rsidR="00992949" w:rsidRDefault="00992949" w:rsidP="00283C9E">
                      <w:pPr>
                        <w:jc w:val="center"/>
                      </w:pPr>
                    </w:p>
                    <w:p w14:paraId="43CA8640" w14:textId="77777777" w:rsidR="00992949" w:rsidRPr="00706B6F" w:rsidRDefault="00992949" w:rsidP="00283C9E">
                      <w:pPr>
                        <w:jc w:val="center"/>
                        <w:rPr>
                          <w:b/>
                        </w:rPr>
                      </w:pPr>
                      <w:r>
                        <w:rPr>
                          <w:b/>
                        </w:rPr>
                        <w:t>Abigail Monyei</w:t>
                      </w:r>
                    </w:p>
                    <w:p w14:paraId="4B8D308C" w14:textId="77777777" w:rsidR="00992949" w:rsidRDefault="00992949" w:rsidP="00283C9E">
                      <w:pPr>
                        <w:jc w:val="center"/>
                      </w:pPr>
                    </w:p>
                    <w:p w14:paraId="028C48E6" w14:textId="072BEF1C" w:rsidR="00992949" w:rsidRDefault="00992949" w:rsidP="00283C9E">
                      <w:pPr>
                        <w:jc w:val="center"/>
                      </w:pPr>
                      <w:r>
                        <w:t>on</w:t>
                      </w:r>
                    </w:p>
                    <w:p w14:paraId="5AD55175" w14:textId="77777777" w:rsidR="00992949" w:rsidRDefault="00992949" w:rsidP="00283C9E">
                      <w:pPr>
                        <w:jc w:val="center"/>
                      </w:pPr>
                    </w:p>
                    <w:p w14:paraId="34D10D75" w14:textId="2BA83334" w:rsidR="00992949" w:rsidRDefault="00992949" w:rsidP="00283C9E">
                      <w:pPr>
                        <w:jc w:val="center"/>
                        <w:rPr>
                          <w:b/>
                        </w:rPr>
                      </w:pPr>
                      <w:r w:rsidRPr="00DB3EE2">
                        <w:rPr>
                          <w:b/>
                        </w:rPr>
                        <w:t>April 10, 2019</w:t>
                      </w:r>
                    </w:p>
                    <w:p w14:paraId="6EC118EC" w14:textId="77777777" w:rsidR="00992949" w:rsidRDefault="00992949" w:rsidP="00283C9E">
                      <w:pPr>
                        <w:jc w:val="center"/>
                      </w:pPr>
                    </w:p>
                    <w:p w14:paraId="52FDFECB" w14:textId="77777777" w:rsidR="00992949" w:rsidRDefault="00992949" w:rsidP="00283C9E">
                      <w:pPr>
                        <w:jc w:val="center"/>
                      </w:pPr>
                      <w:r>
                        <w:t>and approved by</w:t>
                      </w:r>
                    </w:p>
                    <w:p w14:paraId="7524A1E9" w14:textId="77777777" w:rsidR="00992949" w:rsidRDefault="00992949" w:rsidP="00283C9E">
                      <w:pPr>
                        <w:jc w:val="center"/>
                      </w:pPr>
                    </w:p>
                    <w:p w14:paraId="196464A1" w14:textId="77777777" w:rsidR="00992949" w:rsidRPr="00992949" w:rsidRDefault="00992949" w:rsidP="00992949">
                      <w:pPr>
                        <w:jc w:val="center"/>
                        <w:rPr>
                          <w:b/>
                        </w:rPr>
                      </w:pPr>
                      <w:r w:rsidRPr="00992949">
                        <w:rPr>
                          <w:b/>
                        </w:rPr>
                        <w:t>Essay Advisor:</w:t>
                      </w:r>
                    </w:p>
                    <w:p w14:paraId="3B752711" w14:textId="77777777" w:rsidR="00992949" w:rsidRPr="00992949" w:rsidRDefault="00992949" w:rsidP="00992949">
                      <w:pPr>
                        <w:jc w:val="center"/>
                        <w:rPr>
                          <w:sz w:val="16"/>
                          <w:szCs w:val="16"/>
                        </w:rPr>
                      </w:pPr>
                    </w:p>
                    <w:p w14:paraId="186881F5" w14:textId="45246A2B" w:rsidR="00992949" w:rsidRDefault="00992949" w:rsidP="00992949">
                      <w:pPr>
                        <w:jc w:val="center"/>
                      </w:pPr>
                      <w:r>
                        <w:t xml:space="preserve">Howard B. </w:t>
                      </w:r>
                      <w:proofErr w:type="spellStart"/>
                      <w:r>
                        <w:t>Degenholtz</w:t>
                      </w:r>
                      <w:proofErr w:type="spellEnd"/>
                      <w:r>
                        <w:t>, PhD</w:t>
                      </w:r>
                    </w:p>
                    <w:p w14:paraId="7C4E521E" w14:textId="77777777" w:rsidR="00992949" w:rsidRDefault="00992949" w:rsidP="00992949">
                      <w:pPr>
                        <w:jc w:val="center"/>
                      </w:pPr>
                      <w:r>
                        <w:t>Associate Professor</w:t>
                      </w:r>
                    </w:p>
                    <w:p w14:paraId="63B138FD" w14:textId="77777777" w:rsidR="00992949" w:rsidRDefault="00992949" w:rsidP="00992949">
                      <w:pPr>
                        <w:jc w:val="center"/>
                      </w:pPr>
                      <w:r>
                        <w:t>Health Policy and Management</w:t>
                      </w:r>
                    </w:p>
                    <w:p w14:paraId="20E437ED" w14:textId="77777777" w:rsidR="00992949" w:rsidRDefault="00992949" w:rsidP="00992949">
                      <w:pPr>
                        <w:jc w:val="center"/>
                      </w:pPr>
                      <w:r>
                        <w:t>Graduate School of Public Health</w:t>
                      </w:r>
                    </w:p>
                    <w:p w14:paraId="6E4235CB" w14:textId="77777777" w:rsidR="00992949" w:rsidRDefault="00992949" w:rsidP="00992949">
                      <w:pPr>
                        <w:jc w:val="center"/>
                      </w:pPr>
                      <w:r>
                        <w:t>University of Pittsburgh</w:t>
                      </w:r>
                    </w:p>
                    <w:p w14:paraId="7D169D83" w14:textId="77777777" w:rsidR="00992949" w:rsidRDefault="00992949" w:rsidP="00992949">
                      <w:pPr>
                        <w:jc w:val="center"/>
                      </w:pPr>
                    </w:p>
                    <w:p w14:paraId="67A592AA" w14:textId="77777777" w:rsidR="00992949" w:rsidRPr="00992949" w:rsidRDefault="00992949" w:rsidP="00992949">
                      <w:pPr>
                        <w:jc w:val="center"/>
                        <w:rPr>
                          <w:b/>
                        </w:rPr>
                      </w:pPr>
                      <w:r w:rsidRPr="00992949">
                        <w:rPr>
                          <w:b/>
                        </w:rPr>
                        <w:t>Essay Readers:</w:t>
                      </w:r>
                    </w:p>
                    <w:p w14:paraId="55F86923" w14:textId="77777777" w:rsidR="00992949" w:rsidRPr="00992949" w:rsidRDefault="00992949" w:rsidP="00992949">
                      <w:pPr>
                        <w:jc w:val="center"/>
                        <w:rPr>
                          <w:sz w:val="16"/>
                          <w:szCs w:val="16"/>
                        </w:rPr>
                      </w:pPr>
                    </w:p>
                    <w:p w14:paraId="35E63457" w14:textId="2109C84B" w:rsidR="00992949" w:rsidRDefault="00992949" w:rsidP="00992949">
                      <w:pPr>
                        <w:jc w:val="center"/>
                      </w:pPr>
                      <w:r>
                        <w:t>Steven M. Albert, PhD, MS</w:t>
                      </w:r>
                    </w:p>
                    <w:p w14:paraId="5B72B22A" w14:textId="723C32B7" w:rsidR="00992949" w:rsidRDefault="00992949" w:rsidP="00992949">
                      <w:pPr>
                        <w:jc w:val="center"/>
                      </w:pPr>
                      <w:r>
                        <w:t>Professor and Chair</w:t>
                      </w:r>
                    </w:p>
                    <w:p w14:paraId="5A29D6D0" w14:textId="77777777" w:rsidR="00992949" w:rsidRDefault="00992949" w:rsidP="00992949">
                      <w:pPr>
                        <w:jc w:val="center"/>
                      </w:pPr>
                      <w:r>
                        <w:t>Behavioral and Health Community Sciences</w:t>
                      </w:r>
                    </w:p>
                    <w:p w14:paraId="1222D670" w14:textId="0A728B99" w:rsidR="00992949" w:rsidRDefault="00992949" w:rsidP="00992949">
                      <w:pPr>
                        <w:jc w:val="center"/>
                      </w:pPr>
                      <w:r>
                        <w:t>Graduate School of Public Health</w:t>
                      </w:r>
                    </w:p>
                    <w:p w14:paraId="5D89373D" w14:textId="77777777" w:rsidR="00992949" w:rsidRDefault="00992949" w:rsidP="00992949">
                      <w:pPr>
                        <w:jc w:val="center"/>
                      </w:pPr>
                      <w:r>
                        <w:t>University of Pittsburgh</w:t>
                      </w:r>
                    </w:p>
                    <w:p w14:paraId="741913F8" w14:textId="77777777" w:rsidR="00992949" w:rsidRDefault="00992949" w:rsidP="00992949">
                      <w:pPr>
                        <w:jc w:val="center"/>
                      </w:pPr>
                    </w:p>
                    <w:p w14:paraId="0120181E" w14:textId="0F55A277" w:rsidR="00992949" w:rsidRDefault="00992949" w:rsidP="00992949">
                      <w:pPr>
                        <w:jc w:val="center"/>
                      </w:pPr>
                      <w:r>
                        <w:t xml:space="preserve">John </w:t>
                      </w:r>
                      <w:proofErr w:type="spellStart"/>
                      <w:r>
                        <w:t>Zaharoff</w:t>
                      </w:r>
                      <w:proofErr w:type="spellEnd"/>
                      <w:r>
                        <w:t>, MHA, NHA</w:t>
                      </w:r>
                      <w:r>
                        <w:tab/>
                      </w:r>
                    </w:p>
                    <w:p w14:paraId="4749F6AA" w14:textId="39EAB754" w:rsidR="00992949" w:rsidRDefault="00992949" w:rsidP="00992949">
                      <w:pPr>
                        <w:jc w:val="center"/>
                      </w:pPr>
                      <w:r>
                        <w:t>Senior Director</w:t>
                      </w:r>
                    </w:p>
                    <w:p w14:paraId="7B88A156" w14:textId="77777777" w:rsidR="00992949" w:rsidRDefault="00992949" w:rsidP="00992949">
                      <w:pPr>
                        <w:jc w:val="center"/>
                      </w:pPr>
                      <w:r>
                        <w:t xml:space="preserve">Presbyterian </w:t>
                      </w:r>
                      <w:proofErr w:type="spellStart"/>
                      <w:r>
                        <w:t>SeniorCare</w:t>
                      </w:r>
                      <w:proofErr w:type="spellEnd"/>
                      <w:r>
                        <w:t xml:space="preserve"> Network</w:t>
                      </w:r>
                    </w:p>
                    <w:p w14:paraId="43A253C8" w14:textId="77777777" w:rsidR="00992949" w:rsidRDefault="00992949" w:rsidP="00992949">
                      <w:pPr>
                        <w:jc w:val="center"/>
                      </w:pPr>
                      <w:r>
                        <w:t>Oakmont, Pennsylvania</w:t>
                      </w:r>
                    </w:p>
                    <w:p w14:paraId="4574FD18" w14:textId="77777777" w:rsidR="00992949" w:rsidRDefault="00992949" w:rsidP="00992949">
                      <w:pPr>
                        <w:jc w:val="center"/>
                        <w:rPr>
                          <w:noProof/>
                        </w:rPr>
                      </w:pPr>
                    </w:p>
                    <w:p w14:paraId="341E489A" w14:textId="77777777" w:rsidR="00992949" w:rsidRDefault="00992949" w:rsidP="00283C9E">
                      <w:pPr>
                        <w:jc w:val="center"/>
                      </w:pPr>
                    </w:p>
                    <w:p w14:paraId="08D40F58" w14:textId="77777777" w:rsidR="00992949" w:rsidRPr="00936D40" w:rsidRDefault="00992949" w:rsidP="00283C9E">
                      <w:pPr>
                        <w:jc w:val="center"/>
                      </w:pPr>
                    </w:p>
                  </w:txbxContent>
                </v:textbox>
                <w10:anchorlock/>
              </v:shape>
            </w:pict>
          </mc:Fallback>
        </mc:AlternateContent>
      </w:r>
      <w:r>
        <w:br w:type="page"/>
      </w:r>
      <w:r>
        <w:rPr>
          <w:noProof/>
        </w:rPr>
        <w:lastRenderedPageBreak/>
        <mc:AlternateContent>
          <mc:Choice Requires="wps">
            <w:drawing>
              <wp:anchor distT="0" distB="0" distL="114300" distR="114300" simplePos="0" relativeHeight="251659264" behindDoc="0" locked="0" layoutInCell="1" allowOverlap="1" wp14:anchorId="024B7D15" wp14:editId="250A451B">
                <wp:simplePos x="0" y="0"/>
                <wp:positionH relativeFrom="page">
                  <wp:align>center</wp:align>
                </wp:positionH>
                <wp:positionV relativeFrom="page">
                  <wp:posOffset>4648200</wp:posOffset>
                </wp:positionV>
                <wp:extent cx="5943600" cy="1066800"/>
                <wp:effectExtent l="0" t="0" r="0" b="0"/>
                <wp:wrapSquare wrapText="bothSides"/>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E7A17" w14:textId="2632E859" w:rsidR="00992949" w:rsidRDefault="00992949" w:rsidP="00283C9E">
                            <w:pPr>
                              <w:jc w:val="center"/>
                            </w:pPr>
                            <w:r>
                              <w:t>Copyright © by Abigail Monyei</w:t>
                            </w:r>
                          </w:p>
                          <w:p w14:paraId="0A0861FF" w14:textId="77777777" w:rsidR="00992949" w:rsidRDefault="00992949" w:rsidP="00283C9E">
                            <w:pPr>
                              <w:jc w:val="center"/>
                            </w:pPr>
                          </w:p>
                          <w:p w14:paraId="785EBF16" w14:textId="77777777" w:rsidR="00992949" w:rsidRDefault="00992949" w:rsidP="00283C9E">
                            <w:pPr>
                              <w:jc w:val="center"/>
                            </w:pPr>
                            <w: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7D15" id="Text Box 7" o:spid="_x0000_s1028" type="#_x0000_t202" style="position:absolute;margin-left:0;margin-top:366pt;width:468pt;height:8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" stroked="f">
                <v:path arrowok="t"/>
                <v:textbox>
                  <w:txbxContent>
                    <w:p w14:paraId="7ABE7A17" w14:textId="2632E859" w:rsidR="00992949" w:rsidRDefault="00992949" w:rsidP="00283C9E">
                      <w:pPr>
                        <w:jc w:val="center"/>
                      </w:pPr>
                      <w:r>
                        <w:t>Copyright © by Abigail Monyei</w:t>
                      </w:r>
                    </w:p>
                    <w:p w14:paraId="0A0861FF" w14:textId="77777777" w:rsidR="00992949" w:rsidRDefault="00992949" w:rsidP="00283C9E">
                      <w:pPr>
                        <w:jc w:val="center"/>
                      </w:pPr>
                    </w:p>
                    <w:p w14:paraId="785EBF16" w14:textId="77777777" w:rsidR="00992949" w:rsidRDefault="00992949" w:rsidP="00283C9E">
                      <w:pPr>
                        <w:jc w:val="center"/>
                      </w:pPr>
                      <w:r>
                        <w:t>2019</w:t>
                      </w:r>
                    </w:p>
                  </w:txbxContent>
                </v:textbox>
                <w10:wrap type="square" anchorx="page" anchory="page"/>
              </v:shape>
            </w:pict>
          </mc:Fallback>
        </mc:AlternateContent>
      </w:r>
      <w:r>
        <w:br w:type="page"/>
      </w:r>
      <w:r>
        <w:rPr>
          <w:noProof/>
        </w:rPr>
        <w:lastRenderedPageBreak/>
        <mc:AlternateContent>
          <mc:Choice Requires="wps">
            <w:drawing>
              <wp:inline distT="0" distB="0" distL="0" distR="0" wp14:anchorId="1609D250" wp14:editId="1A05778E">
                <wp:extent cx="5943600" cy="1714500"/>
                <wp:effectExtent l="0" t="0" r="0" b="0"/>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E349D" w14:textId="77777777" w:rsidR="00992949" w:rsidRDefault="00992949" w:rsidP="00992949">
                            <w:pPr>
                              <w:jc w:val="right"/>
                            </w:pPr>
                            <w:r>
                              <w:t xml:space="preserve">Howard B. </w:t>
                            </w:r>
                            <w:proofErr w:type="spellStart"/>
                            <w:r>
                              <w:t>Degenholtz</w:t>
                            </w:r>
                            <w:proofErr w:type="spellEnd"/>
                            <w:r>
                              <w:t>, PhD</w:t>
                            </w:r>
                          </w:p>
                          <w:p w14:paraId="320D10FD" w14:textId="77777777" w:rsidR="00992949" w:rsidRDefault="00992949" w:rsidP="00283C9E">
                            <w:pPr>
                              <w:jc w:val="center"/>
                              <w:rPr>
                                <w:b/>
                                <w:caps/>
                              </w:rPr>
                            </w:pPr>
                          </w:p>
                          <w:p w14:paraId="4EFD01F3" w14:textId="572F35E0" w:rsidR="00992949" w:rsidRDefault="00992949" w:rsidP="00283C9E">
                            <w:pPr>
                              <w:jc w:val="center"/>
                              <w:rPr>
                                <w:b/>
                              </w:rPr>
                            </w:pPr>
                            <w:r>
                              <w:rPr>
                                <w:b/>
                                <w:caps/>
                              </w:rPr>
                              <w:t>A SYSTEMATIC REVIEW OF THE IMPLEMENTATION and use OF THE ABAQIS QUALITY MANAGEMENT SYSTEM AT PRESBYTERIAN SENIORCARE NETWORK AND ITS IMPLICATIONS</w:t>
                            </w:r>
                          </w:p>
                          <w:p w14:paraId="5B409F3E" w14:textId="77777777" w:rsidR="00992949" w:rsidRDefault="00992949" w:rsidP="00283C9E">
                            <w:pPr>
                              <w:jc w:val="center"/>
                            </w:pPr>
                          </w:p>
                          <w:p w14:paraId="5929F0CD" w14:textId="4B5B3DB9" w:rsidR="00992949" w:rsidRDefault="00992949" w:rsidP="00283C9E">
                            <w:pPr>
                              <w:jc w:val="center"/>
                            </w:pPr>
                            <w:r>
                              <w:t>Abigail Monyei, MHA</w:t>
                            </w:r>
                          </w:p>
                          <w:p w14:paraId="065BB216" w14:textId="77777777" w:rsidR="00992949" w:rsidRDefault="00992949" w:rsidP="00283C9E">
                            <w:pPr>
                              <w:jc w:val="center"/>
                            </w:pPr>
                          </w:p>
                          <w:p w14:paraId="3907DC2A" w14:textId="77777777" w:rsidR="00992949" w:rsidRDefault="00992949" w:rsidP="00283C9E">
                            <w:pPr>
                              <w:jc w:val="center"/>
                            </w:pPr>
                            <w:r>
                              <w:t>University of Pittsburgh, 2019</w:t>
                            </w:r>
                            <w:r>
                              <w:br w:type="page"/>
                            </w:r>
                          </w:p>
                        </w:txbxContent>
                      </wps:txbx>
                      <wps:bodyPr rot="0" vert="horz" wrap="none" lIns="91440" tIns="45720" rIns="91440" bIns="45720" anchor="t" anchorCtr="0" upright="1">
                        <a:noAutofit/>
                      </wps:bodyPr>
                    </wps:wsp>
                  </a:graphicData>
                </a:graphic>
              </wp:inline>
            </w:drawing>
          </mc:Choice>
          <mc:Fallback>
            <w:pict>
              <v:shape w14:anchorId="1609D250" id="Text Box 6" o:spid="_x0000_s1029" type="#_x0000_t202" style="width:468pt;height:1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" filled="f" stroked="f">
                <v:path arrowok="t"/>
                <v:textbox>
                  <w:txbxContent>
                    <w:p w14:paraId="552E349D" w14:textId="77777777" w:rsidR="00992949" w:rsidRDefault="00992949" w:rsidP="00992949">
                      <w:pPr>
                        <w:jc w:val="right"/>
                      </w:pPr>
                      <w:r>
                        <w:t xml:space="preserve">Howard B. </w:t>
                      </w:r>
                      <w:proofErr w:type="spellStart"/>
                      <w:r>
                        <w:t>Degenholtz</w:t>
                      </w:r>
                      <w:proofErr w:type="spellEnd"/>
                      <w:r>
                        <w:t>, PhD</w:t>
                      </w:r>
                    </w:p>
                    <w:p w14:paraId="320D10FD" w14:textId="77777777" w:rsidR="00992949" w:rsidRDefault="00992949" w:rsidP="00283C9E">
                      <w:pPr>
                        <w:jc w:val="center"/>
                        <w:rPr>
                          <w:b/>
                          <w:caps/>
                        </w:rPr>
                      </w:pPr>
                    </w:p>
                    <w:p w14:paraId="4EFD01F3" w14:textId="572F35E0" w:rsidR="00992949" w:rsidRDefault="00992949" w:rsidP="00283C9E">
                      <w:pPr>
                        <w:jc w:val="center"/>
                        <w:rPr>
                          <w:b/>
                        </w:rPr>
                      </w:pPr>
                      <w:r>
                        <w:rPr>
                          <w:b/>
                          <w:caps/>
                        </w:rPr>
                        <w:t>A SYSTEMATIC REVIEW OF THE IMPLEMENTATION and use OF THE ABAQIS QUALITY MANAGEMENT SYSTEM AT PRESBYTERIAN SENIORCARE NETWORK AND ITS IMPLICATIONS</w:t>
                      </w:r>
                    </w:p>
                    <w:p w14:paraId="5B409F3E" w14:textId="77777777" w:rsidR="00992949" w:rsidRDefault="00992949" w:rsidP="00283C9E">
                      <w:pPr>
                        <w:jc w:val="center"/>
                      </w:pPr>
                    </w:p>
                    <w:p w14:paraId="5929F0CD" w14:textId="4B5B3DB9" w:rsidR="00992949" w:rsidRDefault="00992949" w:rsidP="00283C9E">
                      <w:pPr>
                        <w:jc w:val="center"/>
                      </w:pPr>
                      <w:r>
                        <w:t>Abigail Monyei, MHA</w:t>
                      </w:r>
                    </w:p>
                    <w:p w14:paraId="065BB216" w14:textId="77777777" w:rsidR="00992949" w:rsidRDefault="00992949" w:rsidP="00283C9E">
                      <w:pPr>
                        <w:jc w:val="center"/>
                      </w:pPr>
                    </w:p>
                    <w:p w14:paraId="3907DC2A" w14:textId="77777777" w:rsidR="00992949" w:rsidRDefault="00992949" w:rsidP="00283C9E">
                      <w:pPr>
                        <w:jc w:val="center"/>
                      </w:pPr>
                      <w:r>
                        <w:t>University of Pittsburgh, 2019</w:t>
                      </w:r>
                      <w:r>
                        <w:br w:type="page"/>
                      </w:r>
                    </w:p>
                  </w:txbxContent>
                </v:textbox>
                <w10:anchorlock/>
              </v:shape>
            </w:pict>
          </mc:Fallback>
        </mc:AlternateContent>
      </w:r>
    </w:p>
    <w:p w14:paraId="2FA02022" w14:textId="4E8D049A" w:rsidR="00283C9E" w:rsidRDefault="004604F0" w:rsidP="00283C9E">
      <w:pPr>
        <w:pStyle w:val="Noindent"/>
        <w:contextualSpacing/>
        <w:rPr>
          <w:b/>
        </w:rPr>
      </w:pPr>
      <w:r>
        <w:rPr>
          <w:b/>
        </w:rPr>
        <w:t>ABSTRACT</w:t>
      </w:r>
    </w:p>
    <w:p w14:paraId="12F6732C" w14:textId="77777777" w:rsidR="004604F0" w:rsidRPr="00992949" w:rsidRDefault="004604F0" w:rsidP="00992949"/>
    <w:p w14:paraId="2CFD7771" w14:textId="3E622736" w:rsidR="00283C9E" w:rsidRDefault="00283C9E" w:rsidP="00812D2D">
      <w:pPr>
        <w:pStyle w:val="Noindent"/>
        <w:spacing w:line="480" w:lineRule="auto"/>
        <w:contextualSpacing/>
      </w:pPr>
      <w:r w:rsidRPr="006D5437">
        <w:rPr>
          <w:b/>
        </w:rPr>
        <w:t>Organization</w:t>
      </w:r>
      <w:r>
        <w:t xml:space="preserve">: </w:t>
      </w:r>
      <w:r w:rsidRPr="002B6AEE">
        <w:t xml:space="preserve">Presbyterian </w:t>
      </w:r>
      <w:proofErr w:type="spellStart"/>
      <w:r w:rsidRPr="002B6AEE">
        <w:t>SeniorCare</w:t>
      </w:r>
      <w:proofErr w:type="spellEnd"/>
      <w:r w:rsidRPr="002B6AEE">
        <w:t xml:space="preserve"> Network</w:t>
      </w:r>
      <w:r>
        <w:t xml:space="preserve"> (PSCN)</w:t>
      </w:r>
      <w:r w:rsidRPr="002B6AEE">
        <w:t xml:space="preserve"> is a non-profit faith-based network of living and care options, that has been serving the needs of </w:t>
      </w:r>
      <w:r w:rsidR="00812D2D">
        <w:t xml:space="preserve">approximately </w:t>
      </w:r>
      <w:r w:rsidRPr="002B6AEE">
        <w:t xml:space="preserve">6,500 older adults every year in 10 counties in Western PA for over 85 years. </w:t>
      </w:r>
      <w:r>
        <w:t xml:space="preserve">PSCN </w:t>
      </w:r>
      <w:r w:rsidRPr="00CB3644">
        <w:t>offer</w:t>
      </w:r>
      <w:r>
        <w:t>s</w:t>
      </w:r>
      <w:r w:rsidRPr="00CB3644">
        <w:t xml:space="preserve"> a comprehensive continuum of care and service options to meet the needs of older adults</w:t>
      </w:r>
      <w:r w:rsidR="0007348E">
        <w:t xml:space="preserve">. </w:t>
      </w:r>
    </w:p>
    <w:p w14:paraId="12DC01A5" w14:textId="7638241B" w:rsidR="00283C9E" w:rsidRDefault="00283C9E" w:rsidP="00CA7566">
      <w:pPr>
        <w:pStyle w:val="Noindent"/>
        <w:spacing w:line="480" w:lineRule="auto"/>
        <w:contextualSpacing/>
      </w:pPr>
      <w:r w:rsidRPr="006D5437">
        <w:rPr>
          <w:b/>
        </w:rPr>
        <w:t>Problem:</w:t>
      </w:r>
      <w:r>
        <w:t xml:space="preserve"> Presbyterian </w:t>
      </w:r>
      <w:proofErr w:type="spellStart"/>
      <w:r>
        <w:t>SeniorCare</w:t>
      </w:r>
      <w:proofErr w:type="spellEnd"/>
      <w:r>
        <w:t xml:space="preserve"> Network decided to adopt and implement the </w:t>
      </w:r>
      <w:proofErr w:type="spellStart"/>
      <w:r>
        <w:t>Abaqis</w:t>
      </w:r>
      <w:proofErr w:type="spellEnd"/>
      <w:r w:rsidR="00D96C82">
        <w:t xml:space="preserve"> </w:t>
      </w:r>
      <w:r>
        <w:t xml:space="preserve">quality management system five years ago across their seven skilled nursing facilities in hopes of holding themselves accountable in providing the best quality of care to their residents. PSCN is currently Quality and Performance Improvement (QAPI) accredited at all of their skilled nursing facilities but only four of the facilities have reached advanced level accreditation. PSCN wants all of their facilities to be advanced level and is struggling to get all of their assessments and corrective action items done in a timely fashion. This essay examines if the </w:t>
      </w:r>
      <w:proofErr w:type="spellStart"/>
      <w:r>
        <w:t>Abaqis</w:t>
      </w:r>
      <w:proofErr w:type="spellEnd"/>
      <w:r>
        <w:t xml:space="preserve"> system is being used for its intended use as a compliance, prevention, and quality improvement system or if it just being used reactively as an alert system at the different skilled nursing facilities at PSCN. </w:t>
      </w:r>
    </w:p>
    <w:p w14:paraId="1D37D762" w14:textId="0CA17516" w:rsidR="00283C9E" w:rsidRDefault="00283C9E" w:rsidP="00CA7566">
      <w:pPr>
        <w:pStyle w:val="Noindent"/>
        <w:spacing w:line="480" w:lineRule="auto"/>
        <w:contextualSpacing/>
      </w:pPr>
      <w:r w:rsidRPr="006D5437">
        <w:rPr>
          <w:b/>
        </w:rPr>
        <w:t>Goals:</w:t>
      </w:r>
      <w:r>
        <w:t xml:space="preserve"> The goals of this paper are: 1) Examine the current use and implementation process of the </w:t>
      </w:r>
      <w:proofErr w:type="spellStart"/>
      <w:r w:rsidR="00812D2D">
        <w:t>Abaqis</w:t>
      </w:r>
      <w:proofErr w:type="spellEnd"/>
      <w:r w:rsidR="00812D2D">
        <w:t xml:space="preserve"> </w:t>
      </w:r>
      <w:r>
        <w:t xml:space="preserve">Quality Management System at Presbyterian Care Network. 2) Gain a deeper understanding of how the system fits in with their overall quality improvement goals. 3) Provide a summary of lessons learned from this review and potential </w:t>
      </w:r>
      <w:r w:rsidR="00AC356F">
        <w:t xml:space="preserve">recommendations </w:t>
      </w:r>
      <w:r>
        <w:t xml:space="preserve">that the </w:t>
      </w:r>
      <w:r>
        <w:lastRenderedPageBreak/>
        <w:t xml:space="preserve">organization can stay on task with their assessments and action plans and receive the QAPI advanced accreditation at all of their skilled nursing facilities. </w:t>
      </w:r>
    </w:p>
    <w:p w14:paraId="197E08F9" w14:textId="405EFB01" w:rsidR="00283C9E" w:rsidRPr="00AA2C6A" w:rsidRDefault="00283C9E" w:rsidP="00CA7566">
      <w:pPr>
        <w:spacing w:line="480" w:lineRule="auto"/>
      </w:pPr>
      <w:r>
        <w:rPr>
          <w:b/>
        </w:rPr>
        <w:t>Public Health Relevance</w:t>
      </w:r>
      <w:r w:rsidRPr="006D5437">
        <w:rPr>
          <w:b/>
        </w:rPr>
        <w:t>:</w:t>
      </w:r>
      <w:r>
        <w:rPr>
          <w:b/>
        </w:rPr>
        <w:t xml:space="preserve"> </w:t>
      </w:r>
      <w:r w:rsidRPr="00DF2441">
        <w:t xml:space="preserve">The </w:t>
      </w:r>
      <w:proofErr w:type="spellStart"/>
      <w:r>
        <w:t>A</w:t>
      </w:r>
      <w:r w:rsidR="007E1039">
        <w:t>baqis</w:t>
      </w:r>
      <w:proofErr w:type="spellEnd"/>
      <w:r>
        <w:t xml:space="preserve"> </w:t>
      </w:r>
      <w:r w:rsidRPr="00DF2441">
        <w:t>system</w:t>
      </w:r>
      <w:r>
        <w:t xml:space="preserve"> is</w:t>
      </w:r>
      <w:r w:rsidRPr="00DF2441">
        <w:t xml:space="preserve"> effective in reducing deficient practice in facilities designated by CMS to have Substandard Quality before implementation of </w:t>
      </w:r>
      <w:proofErr w:type="spellStart"/>
      <w:r w:rsidR="00A72D47">
        <w:t>Abaqis</w:t>
      </w:r>
      <w:proofErr w:type="spellEnd"/>
      <w:r w:rsidRPr="00DF2441">
        <w:t>, and included facilities designated as Special Focus Facilities based on prior survey results.</w:t>
      </w:r>
      <w:r w:rsidR="0007348E">
        <w:t xml:space="preserve"> </w:t>
      </w:r>
      <w:r>
        <w:t xml:space="preserve">The use of the </w:t>
      </w:r>
      <w:proofErr w:type="spellStart"/>
      <w:r w:rsidR="007E1039">
        <w:t>Abaqis</w:t>
      </w:r>
      <w:proofErr w:type="spellEnd"/>
      <w:r w:rsidR="007E1039">
        <w:t xml:space="preserve"> </w:t>
      </w:r>
      <w:r>
        <w:t xml:space="preserve">system at PSCN will improve a resident’s </w:t>
      </w:r>
      <w:r w:rsidRPr="00DF2441">
        <w:t>quality of care and quality of life</w:t>
      </w:r>
      <w:r>
        <w:t xml:space="preserve"> of because the web-based assessments </w:t>
      </w:r>
      <w:r w:rsidRPr="00DF2441">
        <w:t>identif</w:t>
      </w:r>
      <w:r>
        <w:t>y</w:t>
      </w:r>
      <w:r w:rsidRPr="00DF2441">
        <w:t xml:space="preserve"> quality problems and </w:t>
      </w:r>
      <w:r>
        <w:t>caus</w:t>
      </w:r>
      <w:r w:rsidR="00AC356F">
        <w:t>e</w:t>
      </w:r>
      <w:r>
        <w:t xml:space="preserve"> staff to </w:t>
      </w:r>
      <w:r w:rsidRPr="00DF2441">
        <w:t>investigat</w:t>
      </w:r>
      <w:r>
        <w:t>e</w:t>
      </w:r>
      <w:r w:rsidRPr="00DF2441">
        <w:t xml:space="preserve"> root causes of quality problems. </w:t>
      </w:r>
    </w:p>
    <w:p w14:paraId="132AFAC6" w14:textId="77777777" w:rsidR="00283C9E" w:rsidRDefault="00283C9E" w:rsidP="00283C9E">
      <w:pPr>
        <w:pStyle w:val="Preliminary"/>
      </w:pPr>
      <w:bookmarkStart w:id="1" w:name="_Toc106717784"/>
      <w:r w:rsidRPr="00E36565">
        <w:lastRenderedPageBreak/>
        <w:t>TABLE</w:t>
      </w:r>
      <w:r>
        <w:t xml:space="preserve"> OF CONTENTS</w:t>
      </w:r>
      <w:bookmarkEnd w:id="1"/>
    </w:p>
    <w:p w14:paraId="5682A49F" w14:textId="6B4482C8" w:rsidR="00126366" w:rsidRDefault="00283C9E" w:rsidP="00992949">
      <w:pPr>
        <w:pStyle w:val="TOC1"/>
        <w:spacing w:line="480" w:lineRule="auto"/>
        <w:rPr>
          <w:rFonts w:asciiTheme="minorHAnsi" w:eastAsiaTheme="minorEastAsia" w:hAnsiTheme="minorHAnsi" w:cstheme="minorBidi"/>
          <w:b w:val="0"/>
          <w:caps w:val="0"/>
          <w:noProof/>
          <w:sz w:val="22"/>
          <w:szCs w:val="22"/>
        </w:rPr>
      </w:pPr>
      <w:r>
        <w:fldChar w:fldCharType="begin"/>
      </w:r>
      <w:r>
        <w:instrText xml:space="preserve"> TOC \o "2-4" \h \z \t "Heading 1,1,Appendix,1,Heading,1" </w:instrText>
      </w:r>
      <w:r>
        <w:fldChar w:fldCharType="separate"/>
      </w:r>
      <w:hyperlink w:anchor="_Toc6843361" w:history="1">
        <w:r w:rsidR="00126366" w:rsidRPr="0052261C">
          <w:rPr>
            <w:rStyle w:val="Hyperlink"/>
            <w:noProof/>
          </w:rPr>
          <w:t>preface</w:t>
        </w:r>
        <w:r w:rsidR="00126366">
          <w:rPr>
            <w:noProof/>
            <w:webHidden/>
          </w:rPr>
          <w:tab/>
        </w:r>
        <w:r w:rsidR="00126366">
          <w:rPr>
            <w:noProof/>
            <w:webHidden/>
          </w:rPr>
          <w:fldChar w:fldCharType="begin"/>
        </w:r>
        <w:r w:rsidR="00126366">
          <w:rPr>
            <w:noProof/>
            <w:webHidden/>
          </w:rPr>
          <w:instrText xml:space="preserve"> PAGEREF _Toc6843361 \h </w:instrText>
        </w:r>
        <w:r w:rsidR="00126366">
          <w:rPr>
            <w:noProof/>
            <w:webHidden/>
          </w:rPr>
        </w:r>
        <w:r w:rsidR="00126366">
          <w:rPr>
            <w:noProof/>
            <w:webHidden/>
          </w:rPr>
          <w:fldChar w:fldCharType="separate"/>
        </w:r>
        <w:r w:rsidR="00992949">
          <w:rPr>
            <w:noProof/>
            <w:webHidden/>
          </w:rPr>
          <w:t>xi</w:t>
        </w:r>
        <w:r w:rsidR="00126366">
          <w:rPr>
            <w:noProof/>
            <w:webHidden/>
          </w:rPr>
          <w:fldChar w:fldCharType="end"/>
        </w:r>
      </w:hyperlink>
    </w:p>
    <w:p w14:paraId="6CF2439F" w14:textId="18BDBBA4" w:rsidR="00126366" w:rsidRDefault="00157A28" w:rsidP="00992949">
      <w:pPr>
        <w:pStyle w:val="TOC1"/>
        <w:tabs>
          <w:tab w:val="left" w:pos="1008"/>
        </w:tabs>
        <w:spacing w:line="480" w:lineRule="auto"/>
        <w:rPr>
          <w:rFonts w:asciiTheme="minorHAnsi" w:eastAsiaTheme="minorEastAsia" w:hAnsiTheme="minorHAnsi" w:cstheme="minorBidi"/>
          <w:b w:val="0"/>
          <w:caps w:val="0"/>
          <w:noProof/>
          <w:sz w:val="22"/>
          <w:szCs w:val="22"/>
        </w:rPr>
      </w:pPr>
      <w:hyperlink w:anchor="_Toc6843362" w:history="1">
        <w:r w:rsidR="00126366" w:rsidRPr="0052261C">
          <w:rPr>
            <w:rStyle w:val="Hyperlink"/>
            <w:noProof/>
          </w:rPr>
          <w:t>1.0</w:t>
        </w:r>
        <w:r w:rsidR="00126366">
          <w:rPr>
            <w:rFonts w:asciiTheme="minorHAnsi" w:eastAsiaTheme="minorEastAsia" w:hAnsiTheme="minorHAnsi" w:cstheme="minorBidi"/>
            <w:b w:val="0"/>
            <w:caps w:val="0"/>
            <w:noProof/>
            <w:sz w:val="22"/>
            <w:szCs w:val="22"/>
          </w:rPr>
          <w:tab/>
        </w:r>
        <w:r w:rsidR="00126366" w:rsidRPr="0052261C">
          <w:rPr>
            <w:rStyle w:val="Hyperlink"/>
            <w:noProof/>
          </w:rPr>
          <w:t>Introduction</w:t>
        </w:r>
        <w:r w:rsidR="00126366">
          <w:rPr>
            <w:noProof/>
            <w:webHidden/>
          </w:rPr>
          <w:tab/>
        </w:r>
        <w:r w:rsidR="00126366">
          <w:rPr>
            <w:noProof/>
            <w:webHidden/>
          </w:rPr>
          <w:fldChar w:fldCharType="begin"/>
        </w:r>
        <w:r w:rsidR="00126366">
          <w:rPr>
            <w:noProof/>
            <w:webHidden/>
          </w:rPr>
          <w:instrText xml:space="preserve"> PAGEREF _Toc6843362 \h </w:instrText>
        </w:r>
        <w:r w:rsidR="00126366">
          <w:rPr>
            <w:noProof/>
            <w:webHidden/>
          </w:rPr>
        </w:r>
        <w:r w:rsidR="00126366">
          <w:rPr>
            <w:noProof/>
            <w:webHidden/>
          </w:rPr>
          <w:fldChar w:fldCharType="separate"/>
        </w:r>
        <w:r w:rsidR="00992949">
          <w:rPr>
            <w:noProof/>
            <w:webHidden/>
          </w:rPr>
          <w:t>1</w:t>
        </w:r>
        <w:r w:rsidR="00126366">
          <w:rPr>
            <w:noProof/>
            <w:webHidden/>
          </w:rPr>
          <w:fldChar w:fldCharType="end"/>
        </w:r>
      </w:hyperlink>
    </w:p>
    <w:p w14:paraId="25191F21" w14:textId="07CE0A5F" w:rsidR="00126366" w:rsidRDefault="00157A28" w:rsidP="00992949">
      <w:pPr>
        <w:pStyle w:val="TOC2"/>
        <w:tabs>
          <w:tab w:val="left" w:pos="1100"/>
          <w:tab w:val="right" w:leader="dot" w:pos="9350"/>
        </w:tabs>
        <w:spacing w:line="480" w:lineRule="auto"/>
        <w:rPr>
          <w:rFonts w:asciiTheme="minorHAnsi" w:eastAsiaTheme="minorEastAsia" w:hAnsiTheme="minorHAnsi" w:cstheme="minorBidi"/>
          <w:b w:val="0"/>
          <w:caps w:val="0"/>
          <w:noProof/>
          <w:sz w:val="22"/>
          <w:szCs w:val="22"/>
        </w:rPr>
      </w:pPr>
      <w:hyperlink w:anchor="_Toc6843363" w:history="1">
        <w:r w:rsidR="00126366" w:rsidRPr="0052261C">
          <w:rPr>
            <w:rStyle w:val="Hyperlink"/>
            <w:noProof/>
          </w:rPr>
          <w:t>1.1</w:t>
        </w:r>
        <w:r w:rsidR="00126366">
          <w:rPr>
            <w:rFonts w:asciiTheme="minorHAnsi" w:eastAsiaTheme="minorEastAsia" w:hAnsiTheme="minorHAnsi" w:cstheme="minorBidi"/>
            <w:b w:val="0"/>
            <w:caps w:val="0"/>
            <w:noProof/>
            <w:sz w:val="22"/>
            <w:szCs w:val="22"/>
          </w:rPr>
          <w:tab/>
        </w:r>
        <w:r w:rsidR="00126366" w:rsidRPr="0052261C">
          <w:rPr>
            <w:rStyle w:val="Hyperlink"/>
            <w:noProof/>
          </w:rPr>
          <w:t>public health relevance</w:t>
        </w:r>
        <w:r w:rsidR="00126366">
          <w:rPr>
            <w:noProof/>
            <w:webHidden/>
          </w:rPr>
          <w:tab/>
        </w:r>
        <w:r w:rsidR="00126366">
          <w:rPr>
            <w:noProof/>
            <w:webHidden/>
          </w:rPr>
          <w:fldChar w:fldCharType="begin"/>
        </w:r>
        <w:r w:rsidR="00126366">
          <w:rPr>
            <w:noProof/>
            <w:webHidden/>
          </w:rPr>
          <w:instrText xml:space="preserve"> PAGEREF _Toc6843363 \h </w:instrText>
        </w:r>
        <w:r w:rsidR="00126366">
          <w:rPr>
            <w:noProof/>
            <w:webHidden/>
          </w:rPr>
        </w:r>
        <w:r w:rsidR="00126366">
          <w:rPr>
            <w:noProof/>
            <w:webHidden/>
          </w:rPr>
          <w:fldChar w:fldCharType="separate"/>
        </w:r>
        <w:r w:rsidR="00992949">
          <w:rPr>
            <w:noProof/>
            <w:webHidden/>
          </w:rPr>
          <w:t>2</w:t>
        </w:r>
        <w:r w:rsidR="00126366">
          <w:rPr>
            <w:noProof/>
            <w:webHidden/>
          </w:rPr>
          <w:fldChar w:fldCharType="end"/>
        </w:r>
      </w:hyperlink>
    </w:p>
    <w:p w14:paraId="4FCBEBE9" w14:textId="2624D987" w:rsidR="00126366" w:rsidRDefault="00157A28" w:rsidP="00992949">
      <w:pPr>
        <w:pStyle w:val="TOC2"/>
        <w:tabs>
          <w:tab w:val="left" w:pos="1100"/>
          <w:tab w:val="right" w:leader="dot" w:pos="9350"/>
        </w:tabs>
        <w:spacing w:line="480" w:lineRule="auto"/>
        <w:rPr>
          <w:rFonts w:asciiTheme="minorHAnsi" w:eastAsiaTheme="minorEastAsia" w:hAnsiTheme="minorHAnsi" w:cstheme="minorBidi"/>
          <w:b w:val="0"/>
          <w:caps w:val="0"/>
          <w:noProof/>
          <w:sz w:val="22"/>
          <w:szCs w:val="22"/>
        </w:rPr>
      </w:pPr>
      <w:hyperlink w:anchor="_Toc6843364" w:history="1">
        <w:r w:rsidR="00126366" w:rsidRPr="0052261C">
          <w:rPr>
            <w:rStyle w:val="Hyperlink"/>
            <w:noProof/>
          </w:rPr>
          <w:t>1.2</w:t>
        </w:r>
        <w:r w:rsidR="00126366">
          <w:rPr>
            <w:rFonts w:asciiTheme="minorHAnsi" w:eastAsiaTheme="minorEastAsia" w:hAnsiTheme="minorHAnsi" w:cstheme="minorBidi"/>
            <w:b w:val="0"/>
            <w:caps w:val="0"/>
            <w:noProof/>
            <w:sz w:val="22"/>
            <w:szCs w:val="22"/>
          </w:rPr>
          <w:tab/>
        </w:r>
        <w:r w:rsidR="00126366" w:rsidRPr="0052261C">
          <w:rPr>
            <w:rStyle w:val="Hyperlink"/>
            <w:noProof/>
          </w:rPr>
          <w:t>background on abaqis</w:t>
        </w:r>
        <w:r w:rsidR="00126366">
          <w:rPr>
            <w:noProof/>
            <w:webHidden/>
          </w:rPr>
          <w:tab/>
        </w:r>
        <w:r w:rsidR="00126366">
          <w:rPr>
            <w:noProof/>
            <w:webHidden/>
          </w:rPr>
          <w:fldChar w:fldCharType="begin"/>
        </w:r>
        <w:r w:rsidR="00126366">
          <w:rPr>
            <w:noProof/>
            <w:webHidden/>
          </w:rPr>
          <w:instrText xml:space="preserve"> PAGEREF _Toc6843364 \h </w:instrText>
        </w:r>
        <w:r w:rsidR="00126366">
          <w:rPr>
            <w:noProof/>
            <w:webHidden/>
          </w:rPr>
        </w:r>
        <w:r w:rsidR="00126366">
          <w:rPr>
            <w:noProof/>
            <w:webHidden/>
          </w:rPr>
          <w:fldChar w:fldCharType="separate"/>
        </w:r>
        <w:r w:rsidR="00992949">
          <w:rPr>
            <w:noProof/>
            <w:webHidden/>
          </w:rPr>
          <w:t>4</w:t>
        </w:r>
        <w:r w:rsidR="00126366">
          <w:rPr>
            <w:noProof/>
            <w:webHidden/>
          </w:rPr>
          <w:fldChar w:fldCharType="end"/>
        </w:r>
      </w:hyperlink>
    </w:p>
    <w:p w14:paraId="5D2628F4" w14:textId="67E7B2FA" w:rsidR="00126366" w:rsidRDefault="00157A28" w:rsidP="00992949">
      <w:pPr>
        <w:pStyle w:val="TOC3"/>
        <w:spacing w:line="480" w:lineRule="auto"/>
        <w:rPr>
          <w:rFonts w:asciiTheme="minorHAnsi" w:eastAsiaTheme="minorEastAsia" w:hAnsiTheme="minorHAnsi" w:cstheme="minorBidi"/>
          <w:b w:val="0"/>
          <w:noProof/>
          <w:sz w:val="22"/>
          <w:szCs w:val="22"/>
        </w:rPr>
      </w:pPr>
      <w:hyperlink w:anchor="_Toc6843366" w:history="1">
        <w:r w:rsidR="00126366" w:rsidRPr="0052261C">
          <w:rPr>
            <w:rStyle w:val="Hyperlink"/>
            <w:noProof/>
          </w:rPr>
          <w:t>1.2.2</w:t>
        </w:r>
        <w:r w:rsidR="00126366">
          <w:rPr>
            <w:rFonts w:asciiTheme="minorHAnsi" w:eastAsiaTheme="minorEastAsia" w:hAnsiTheme="minorHAnsi" w:cstheme="minorBidi"/>
            <w:b w:val="0"/>
            <w:noProof/>
            <w:sz w:val="22"/>
            <w:szCs w:val="22"/>
          </w:rPr>
          <w:tab/>
        </w:r>
        <w:r w:rsidR="00126366" w:rsidRPr="0052261C">
          <w:rPr>
            <w:rStyle w:val="Hyperlink"/>
            <w:noProof/>
          </w:rPr>
          <w:t>MANAGE QAPI</w:t>
        </w:r>
        <w:r w:rsidR="00126366">
          <w:rPr>
            <w:noProof/>
            <w:webHidden/>
          </w:rPr>
          <w:tab/>
        </w:r>
        <w:r w:rsidR="00126366">
          <w:rPr>
            <w:noProof/>
            <w:webHidden/>
          </w:rPr>
          <w:fldChar w:fldCharType="begin"/>
        </w:r>
        <w:r w:rsidR="00126366">
          <w:rPr>
            <w:noProof/>
            <w:webHidden/>
          </w:rPr>
          <w:instrText xml:space="preserve"> PAGEREF _Toc6843366 \h </w:instrText>
        </w:r>
        <w:r w:rsidR="00126366">
          <w:rPr>
            <w:noProof/>
            <w:webHidden/>
          </w:rPr>
        </w:r>
        <w:r w:rsidR="00126366">
          <w:rPr>
            <w:noProof/>
            <w:webHidden/>
          </w:rPr>
          <w:fldChar w:fldCharType="separate"/>
        </w:r>
        <w:r w:rsidR="00992949">
          <w:rPr>
            <w:noProof/>
            <w:webHidden/>
          </w:rPr>
          <w:t>7</w:t>
        </w:r>
        <w:r w:rsidR="00126366">
          <w:rPr>
            <w:noProof/>
            <w:webHidden/>
          </w:rPr>
          <w:fldChar w:fldCharType="end"/>
        </w:r>
      </w:hyperlink>
    </w:p>
    <w:p w14:paraId="1BFDF448" w14:textId="696D8B5A" w:rsidR="00126366" w:rsidRDefault="00157A28" w:rsidP="00992949">
      <w:pPr>
        <w:pStyle w:val="TOC3"/>
        <w:spacing w:line="480" w:lineRule="auto"/>
        <w:rPr>
          <w:rFonts w:asciiTheme="minorHAnsi" w:eastAsiaTheme="minorEastAsia" w:hAnsiTheme="minorHAnsi" w:cstheme="minorBidi"/>
          <w:b w:val="0"/>
          <w:noProof/>
          <w:sz w:val="22"/>
          <w:szCs w:val="22"/>
        </w:rPr>
      </w:pPr>
      <w:hyperlink w:anchor="_Toc6843367" w:history="1">
        <w:r w:rsidR="00126366" w:rsidRPr="0052261C">
          <w:rPr>
            <w:rStyle w:val="Hyperlink"/>
            <w:noProof/>
          </w:rPr>
          <w:t>1.2.3</w:t>
        </w:r>
        <w:r w:rsidR="00126366">
          <w:rPr>
            <w:rFonts w:asciiTheme="minorHAnsi" w:eastAsiaTheme="minorEastAsia" w:hAnsiTheme="minorHAnsi" w:cstheme="minorBidi"/>
            <w:b w:val="0"/>
            <w:noProof/>
            <w:sz w:val="22"/>
            <w:szCs w:val="22"/>
          </w:rPr>
          <w:tab/>
        </w:r>
        <w:r w:rsidR="00126366" w:rsidRPr="0052261C">
          <w:rPr>
            <w:rStyle w:val="Hyperlink"/>
            <w:noProof/>
          </w:rPr>
          <w:t>PATIENT SATISFACTION</w:t>
        </w:r>
        <w:r w:rsidR="00126366">
          <w:rPr>
            <w:noProof/>
            <w:webHidden/>
          </w:rPr>
          <w:tab/>
        </w:r>
        <w:r w:rsidR="00126366">
          <w:rPr>
            <w:noProof/>
            <w:webHidden/>
          </w:rPr>
          <w:fldChar w:fldCharType="begin"/>
        </w:r>
        <w:r w:rsidR="00126366">
          <w:rPr>
            <w:noProof/>
            <w:webHidden/>
          </w:rPr>
          <w:instrText xml:space="preserve"> PAGEREF _Toc6843367 \h </w:instrText>
        </w:r>
        <w:r w:rsidR="00126366">
          <w:rPr>
            <w:noProof/>
            <w:webHidden/>
          </w:rPr>
        </w:r>
        <w:r w:rsidR="00126366">
          <w:rPr>
            <w:noProof/>
            <w:webHidden/>
          </w:rPr>
          <w:fldChar w:fldCharType="separate"/>
        </w:r>
        <w:r w:rsidR="00992949">
          <w:rPr>
            <w:noProof/>
            <w:webHidden/>
          </w:rPr>
          <w:t>7</w:t>
        </w:r>
        <w:r w:rsidR="00126366">
          <w:rPr>
            <w:noProof/>
            <w:webHidden/>
          </w:rPr>
          <w:fldChar w:fldCharType="end"/>
        </w:r>
      </w:hyperlink>
    </w:p>
    <w:p w14:paraId="78912740" w14:textId="3C000D70" w:rsidR="00126366" w:rsidRDefault="00157A28" w:rsidP="00992949">
      <w:pPr>
        <w:pStyle w:val="TOC3"/>
        <w:spacing w:line="480" w:lineRule="auto"/>
        <w:rPr>
          <w:rFonts w:asciiTheme="minorHAnsi" w:eastAsiaTheme="minorEastAsia" w:hAnsiTheme="minorHAnsi" w:cstheme="minorBidi"/>
          <w:b w:val="0"/>
          <w:noProof/>
          <w:sz w:val="22"/>
          <w:szCs w:val="22"/>
        </w:rPr>
      </w:pPr>
      <w:hyperlink w:anchor="_Toc6843369" w:history="1">
        <w:r w:rsidR="00126366" w:rsidRPr="0052261C">
          <w:rPr>
            <w:rStyle w:val="Hyperlink"/>
            <w:noProof/>
          </w:rPr>
          <w:t>1.2.4</w:t>
        </w:r>
        <w:r w:rsidR="00126366">
          <w:rPr>
            <w:rFonts w:asciiTheme="minorHAnsi" w:eastAsiaTheme="minorEastAsia" w:hAnsiTheme="minorHAnsi" w:cstheme="minorBidi"/>
            <w:b w:val="0"/>
            <w:noProof/>
            <w:sz w:val="22"/>
            <w:szCs w:val="22"/>
          </w:rPr>
          <w:tab/>
        </w:r>
        <w:r w:rsidR="00126366" w:rsidRPr="0052261C">
          <w:rPr>
            <w:rStyle w:val="Hyperlink"/>
            <w:noProof/>
          </w:rPr>
          <w:t>Monitor Readmissions</w:t>
        </w:r>
        <w:r w:rsidR="00126366">
          <w:rPr>
            <w:noProof/>
            <w:webHidden/>
          </w:rPr>
          <w:tab/>
        </w:r>
        <w:r w:rsidR="00126366">
          <w:rPr>
            <w:noProof/>
            <w:webHidden/>
          </w:rPr>
          <w:fldChar w:fldCharType="begin"/>
        </w:r>
        <w:r w:rsidR="00126366">
          <w:rPr>
            <w:noProof/>
            <w:webHidden/>
          </w:rPr>
          <w:instrText xml:space="preserve"> PAGEREF _Toc6843369 \h </w:instrText>
        </w:r>
        <w:r w:rsidR="00126366">
          <w:rPr>
            <w:noProof/>
            <w:webHidden/>
          </w:rPr>
        </w:r>
        <w:r w:rsidR="00126366">
          <w:rPr>
            <w:noProof/>
            <w:webHidden/>
          </w:rPr>
          <w:fldChar w:fldCharType="separate"/>
        </w:r>
        <w:r w:rsidR="00992949">
          <w:rPr>
            <w:noProof/>
            <w:webHidden/>
          </w:rPr>
          <w:t>9</w:t>
        </w:r>
        <w:r w:rsidR="00126366">
          <w:rPr>
            <w:noProof/>
            <w:webHidden/>
          </w:rPr>
          <w:fldChar w:fldCharType="end"/>
        </w:r>
      </w:hyperlink>
    </w:p>
    <w:p w14:paraId="739BABD2" w14:textId="314F75D7" w:rsidR="00126366" w:rsidRDefault="00157A28" w:rsidP="00992949">
      <w:pPr>
        <w:pStyle w:val="TOC1"/>
        <w:tabs>
          <w:tab w:val="left" w:pos="1008"/>
        </w:tabs>
        <w:spacing w:line="480" w:lineRule="auto"/>
        <w:rPr>
          <w:rFonts w:asciiTheme="minorHAnsi" w:eastAsiaTheme="minorEastAsia" w:hAnsiTheme="minorHAnsi" w:cstheme="minorBidi"/>
          <w:b w:val="0"/>
          <w:caps w:val="0"/>
          <w:noProof/>
          <w:sz w:val="22"/>
          <w:szCs w:val="22"/>
        </w:rPr>
      </w:pPr>
      <w:hyperlink w:anchor="_Toc6843375" w:history="1">
        <w:r w:rsidR="00126366" w:rsidRPr="0052261C">
          <w:rPr>
            <w:rStyle w:val="Hyperlink"/>
            <w:noProof/>
          </w:rPr>
          <w:t>2.0</w:t>
        </w:r>
        <w:r w:rsidR="00126366">
          <w:rPr>
            <w:rFonts w:asciiTheme="minorHAnsi" w:eastAsiaTheme="minorEastAsia" w:hAnsiTheme="minorHAnsi" w:cstheme="minorBidi"/>
            <w:b w:val="0"/>
            <w:caps w:val="0"/>
            <w:noProof/>
            <w:sz w:val="22"/>
            <w:szCs w:val="22"/>
          </w:rPr>
          <w:tab/>
        </w:r>
        <w:r w:rsidR="00126366" w:rsidRPr="0052261C">
          <w:rPr>
            <w:rStyle w:val="Hyperlink"/>
            <w:noProof/>
          </w:rPr>
          <w:t>IMPLEMENTATION AT PSCN</w:t>
        </w:r>
        <w:r w:rsidR="00126366">
          <w:rPr>
            <w:noProof/>
            <w:webHidden/>
          </w:rPr>
          <w:tab/>
        </w:r>
        <w:r w:rsidR="00126366">
          <w:rPr>
            <w:noProof/>
            <w:webHidden/>
          </w:rPr>
          <w:fldChar w:fldCharType="begin"/>
        </w:r>
        <w:r w:rsidR="00126366">
          <w:rPr>
            <w:noProof/>
            <w:webHidden/>
          </w:rPr>
          <w:instrText xml:space="preserve"> PAGEREF _Toc6843375 \h </w:instrText>
        </w:r>
        <w:r w:rsidR="00126366">
          <w:rPr>
            <w:noProof/>
            <w:webHidden/>
          </w:rPr>
        </w:r>
        <w:r w:rsidR="00126366">
          <w:rPr>
            <w:noProof/>
            <w:webHidden/>
          </w:rPr>
          <w:fldChar w:fldCharType="separate"/>
        </w:r>
        <w:r w:rsidR="00992949">
          <w:rPr>
            <w:noProof/>
            <w:webHidden/>
          </w:rPr>
          <w:t>10</w:t>
        </w:r>
        <w:r w:rsidR="00126366">
          <w:rPr>
            <w:noProof/>
            <w:webHidden/>
          </w:rPr>
          <w:fldChar w:fldCharType="end"/>
        </w:r>
      </w:hyperlink>
    </w:p>
    <w:p w14:paraId="361B94F2" w14:textId="550E3447" w:rsidR="00126366" w:rsidRDefault="00157A28" w:rsidP="00992949">
      <w:pPr>
        <w:pStyle w:val="TOC2"/>
        <w:tabs>
          <w:tab w:val="left" w:pos="1100"/>
          <w:tab w:val="right" w:leader="dot" w:pos="9350"/>
        </w:tabs>
        <w:spacing w:line="480" w:lineRule="auto"/>
        <w:rPr>
          <w:rFonts w:asciiTheme="minorHAnsi" w:eastAsiaTheme="minorEastAsia" w:hAnsiTheme="minorHAnsi" w:cstheme="minorBidi"/>
          <w:b w:val="0"/>
          <w:caps w:val="0"/>
          <w:noProof/>
          <w:sz w:val="22"/>
          <w:szCs w:val="22"/>
        </w:rPr>
      </w:pPr>
      <w:hyperlink w:anchor="_Toc6843376" w:history="1">
        <w:r w:rsidR="00126366" w:rsidRPr="0052261C">
          <w:rPr>
            <w:rStyle w:val="Hyperlink"/>
            <w:noProof/>
          </w:rPr>
          <w:t>2.1</w:t>
        </w:r>
        <w:r w:rsidR="00126366">
          <w:rPr>
            <w:rFonts w:asciiTheme="minorHAnsi" w:eastAsiaTheme="minorEastAsia" w:hAnsiTheme="minorHAnsi" w:cstheme="minorBidi"/>
            <w:b w:val="0"/>
            <w:caps w:val="0"/>
            <w:noProof/>
            <w:sz w:val="22"/>
            <w:szCs w:val="22"/>
          </w:rPr>
          <w:tab/>
        </w:r>
        <w:r w:rsidR="00126366" w:rsidRPr="0052261C">
          <w:rPr>
            <w:rStyle w:val="Hyperlink"/>
            <w:noProof/>
          </w:rPr>
          <w:t>METHODS</w:t>
        </w:r>
        <w:r w:rsidR="00126366">
          <w:rPr>
            <w:noProof/>
            <w:webHidden/>
          </w:rPr>
          <w:tab/>
        </w:r>
        <w:r w:rsidR="00126366">
          <w:rPr>
            <w:noProof/>
            <w:webHidden/>
          </w:rPr>
          <w:fldChar w:fldCharType="begin"/>
        </w:r>
        <w:r w:rsidR="00126366">
          <w:rPr>
            <w:noProof/>
            <w:webHidden/>
          </w:rPr>
          <w:instrText xml:space="preserve"> PAGEREF _Toc6843376 \h </w:instrText>
        </w:r>
        <w:r w:rsidR="00126366">
          <w:rPr>
            <w:noProof/>
            <w:webHidden/>
          </w:rPr>
        </w:r>
        <w:r w:rsidR="00126366">
          <w:rPr>
            <w:noProof/>
            <w:webHidden/>
          </w:rPr>
          <w:fldChar w:fldCharType="separate"/>
        </w:r>
        <w:r w:rsidR="00992949">
          <w:rPr>
            <w:noProof/>
            <w:webHidden/>
          </w:rPr>
          <w:t>11</w:t>
        </w:r>
        <w:r w:rsidR="00126366">
          <w:rPr>
            <w:noProof/>
            <w:webHidden/>
          </w:rPr>
          <w:fldChar w:fldCharType="end"/>
        </w:r>
      </w:hyperlink>
    </w:p>
    <w:p w14:paraId="5B2DD2EA" w14:textId="00C909E3" w:rsidR="00126366" w:rsidRDefault="00157A28" w:rsidP="00992949">
      <w:pPr>
        <w:pStyle w:val="TOC2"/>
        <w:tabs>
          <w:tab w:val="left" w:pos="1100"/>
          <w:tab w:val="right" w:leader="dot" w:pos="9350"/>
        </w:tabs>
        <w:spacing w:line="480" w:lineRule="auto"/>
        <w:rPr>
          <w:rFonts w:asciiTheme="minorHAnsi" w:eastAsiaTheme="minorEastAsia" w:hAnsiTheme="minorHAnsi" w:cstheme="minorBidi"/>
          <w:b w:val="0"/>
          <w:caps w:val="0"/>
          <w:noProof/>
          <w:sz w:val="22"/>
          <w:szCs w:val="22"/>
        </w:rPr>
      </w:pPr>
      <w:hyperlink w:anchor="_Toc6843404" w:history="1">
        <w:r w:rsidR="00126366" w:rsidRPr="0052261C">
          <w:rPr>
            <w:rStyle w:val="Hyperlink"/>
            <w:noProof/>
          </w:rPr>
          <w:t>2.2</w:t>
        </w:r>
        <w:r w:rsidR="00126366">
          <w:rPr>
            <w:rFonts w:asciiTheme="minorHAnsi" w:eastAsiaTheme="minorEastAsia" w:hAnsiTheme="minorHAnsi" w:cstheme="minorBidi"/>
            <w:b w:val="0"/>
            <w:caps w:val="0"/>
            <w:noProof/>
            <w:sz w:val="22"/>
            <w:szCs w:val="22"/>
          </w:rPr>
          <w:tab/>
        </w:r>
        <w:r w:rsidR="00126366" w:rsidRPr="0052261C">
          <w:rPr>
            <w:rStyle w:val="Hyperlink"/>
            <w:noProof/>
          </w:rPr>
          <w:t>A LOOK AT ABIQIS ACROSS THE NETWORK (FINDINGS)</w:t>
        </w:r>
        <w:r w:rsidR="00126366">
          <w:rPr>
            <w:noProof/>
            <w:webHidden/>
          </w:rPr>
          <w:tab/>
        </w:r>
        <w:r w:rsidR="00126366">
          <w:rPr>
            <w:noProof/>
            <w:webHidden/>
          </w:rPr>
          <w:fldChar w:fldCharType="begin"/>
        </w:r>
        <w:r w:rsidR="00126366">
          <w:rPr>
            <w:noProof/>
            <w:webHidden/>
          </w:rPr>
          <w:instrText xml:space="preserve"> PAGEREF _Toc6843404 \h </w:instrText>
        </w:r>
        <w:r w:rsidR="00126366">
          <w:rPr>
            <w:noProof/>
            <w:webHidden/>
          </w:rPr>
        </w:r>
        <w:r w:rsidR="00126366">
          <w:rPr>
            <w:noProof/>
            <w:webHidden/>
          </w:rPr>
          <w:fldChar w:fldCharType="separate"/>
        </w:r>
        <w:r w:rsidR="00992949">
          <w:rPr>
            <w:noProof/>
            <w:webHidden/>
          </w:rPr>
          <w:t>12</w:t>
        </w:r>
        <w:r w:rsidR="00126366">
          <w:rPr>
            <w:noProof/>
            <w:webHidden/>
          </w:rPr>
          <w:fldChar w:fldCharType="end"/>
        </w:r>
      </w:hyperlink>
    </w:p>
    <w:p w14:paraId="08015465" w14:textId="2CA7E604" w:rsidR="00126366" w:rsidRDefault="00157A28" w:rsidP="00992949">
      <w:pPr>
        <w:pStyle w:val="TOC3"/>
        <w:spacing w:line="480" w:lineRule="auto"/>
        <w:rPr>
          <w:rFonts w:asciiTheme="minorHAnsi" w:eastAsiaTheme="minorEastAsia" w:hAnsiTheme="minorHAnsi" w:cstheme="minorBidi"/>
          <w:b w:val="0"/>
          <w:noProof/>
          <w:sz w:val="22"/>
          <w:szCs w:val="22"/>
        </w:rPr>
      </w:pPr>
      <w:hyperlink w:anchor="_Toc6843405" w:history="1">
        <w:r w:rsidR="00126366" w:rsidRPr="0052261C">
          <w:rPr>
            <w:rStyle w:val="Hyperlink"/>
            <w:noProof/>
          </w:rPr>
          <w:t>2.2.1</w:t>
        </w:r>
        <w:r w:rsidR="00126366">
          <w:rPr>
            <w:rFonts w:asciiTheme="minorHAnsi" w:eastAsiaTheme="minorEastAsia" w:hAnsiTheme="minorHAnsi" w:cstheme="minorBidi"/>
            <w:b w:val="0"/>
            <w:noProof/>
            <w:sz w:val="22"/>
            <w:szCs w:val="22"/>
          </w:rPr>
          <w:tab/>
        </w:r>
        <w:r w:rsidR="00126366" w:rsidRPr="0052261C">
          <w:rPr>
            <w:rStyle w:val="Hyperlink"/>
            <w:noProof/>
          </w:rPr>
          <w:t>Customer Satisfaction</w:t>
        </w:r>
        <w:r w:rsidR="00126366">
          <w:rPr>
            <w:noProof/>
            <w:webHidden/>
          </w:rPr>
          <w:tab/>
        </w:r>
        <w:r w:rsidR="00126366">
          <w:rPr>
            <w:noProof/>
            <w:webHidden/>
          </w:rPr>
          <w:fldChar w:fldCharType="begin"/>
        </w:r>
        <w:r w:rsidR="00126366">
          <w:rPr>
            <w:noProof/>
            <w:webHidden/>
          </w:rPr>
          <w:instrText xml:space="preserve"> PAGEREF _Toc6843405 \h </w:instrText>
        </w:r>
        <w:r w:rsidR="00126366">
          <w:rPr>
            <w:noProof/>
            <w:webHidden/>
          </w:rPr>
        </w:r>
        <w:r w:rsidR="00126366">
          <w:rPr>
            <w:noProof/>
            <w:webHidden/>
          </w:rPr>
          <w:fldChar w:fldCharType="separate"/>
        </w:r>
        <w:r w:rsidR="00992949">
          <w:rPr>
            <w:noProof/>
            <w:webHidden/>
          </w:rPr>
          <w:t>12</w:t>
        </w:r>
        <w:r w:rsidR="00126366">
          <w:rPr>
            <w:noProof/>
            <w:webHidden/>
          </w:rPr>
          <w:fldChar w:fldCharType="end"/>
        </w:r>
      </w:hyperlink>
    </w:p>
    <w:p w14:paraId="360F640F" w14:textId="0AC8A1C7" w:rsidR="00126366" w:rsidRDefault="00157A28" w:rsidP="00992949">
      <w:pPr>
        <w:pStyle w:val="TOC3"/>
        <w:spacing w:line="480" w:lineRule="auto"/>
        <w:rPr>
          <w:rFonts w:asciiTheme="minorHAnsi" w:eastAsiaTheme="minorEastAsia" w:hAnsiTheme="minorHAnsi" w:cstheme="minorBidi"/>
          <w:b w:val="0"/>
          <w:noProof/>
          <w:sz w:val="22"/>
          <w:szCs w:val="22"/>
        </w:rPr>
      </w:pPr>
      <w:hyperlink w:anchor="_Toc6843408" w:history="1">
        <w:r w:rsidR="00126366" w:rsidRPr="0052261C">
          <w:rPr>
            <w:rStyle w:val="Hyperlink"/>
            <w:noProof/>
          </w:rPr>
          <w:t>2.2.2</w:t>
        </w:r>
        <w:r w:rsidR="00126366">
          <w:rPr>
            <w:rFonts w:asciiTheme="minorHAnsi" w:eastAsiaTheme="minorEastAsia" w:hAnsiTheme="minorHAnsi" w:cstheme="minorBidi"/>
            <w:b w:val="0"/>
            <w:noProof/>
            <w:sz w:val="22"/>
            <w:szCs w:val="22"/>
          </w:rPr>
          <w:tab/>
        </w:r>
        <w:r w:rsidR="00126366" w:rsidRPr="0052261C">
          <w:rPr>
            <w:rStyle w:val="Hyperlink"/>
            <w:noProof/>
          </w:rPr>
          <w:t>Hospital Readmission Rates</w:t>
        </w:r>
        <w:r w:rsidR="00126366">
          <w:rPr>
            <w:noProof/>
            <w:webHidden/>
          </w:rPr>
          <w:tab/>
        </w:r>
        <w:r w:rsidR="00126366">
          <w:rPr>
            <w:noProof/>
            <w:webHidden/>
          </w:rPr>
          <w:fldChar w:fldCharType="begin"/>
        </w:r>
        <w:r w:rsidR="00126366">
          <w:rPr>
            <w:noProof/>
            <w:webHidden/>
          </w:rPr>
          <w:instrText xml:space="preserve"> PAGEREF _Toc6843408 \h </w:instrText>
        </w:r>
        <w:r w:rsidR="00126366">
          <w:rPr>
            <w:noProof/>
            <w:webHidden/>
          </w:rPr>
        </w:r>
        <w:r w:rsidR="00126366">
          <w:rPr>
            <w:noProof/>
            <w:webHidden/>
          </w:rPr>
          <w:fldChar w:fldCharType="separate"/>
        </w:r>
        <w:r w:rsidR="00992949">
          <w:rPr>
            <w:noProof/>
            <w:webHidden/>
          </w:rPr>
          <w:t>14</w:t>
        </w:r>
        <w:r w:rsidR="00126366">
          <w:rPr>
            <w:noProof/>
            <w:webHidden/>
          </w:rPr>
          <w:fldChar w:fldCharType="end"/>
        </w:r>
      </w:hyperlink>
    </w:p>
    <w:p w14:paraId="077E643A" w14:textId="7F8FE7CB" w:rsidR="00126366" w:rsidRDefault="00157A28" w:rsidP="00992949">
      <w:pPr>
        <w:pStyle w:val="TOC3"/>
        <w:spacing w:line="480" w:lineRule="auto"/>
        <w:rPr>
          <w:rFonts w:asciiTheme="minorHAnsi" w:eastAsiaTheme="minorEastAsia" w:hAnsiTheme="minorHAnsi" w:cstheme="minorBidi"/>
          <w:b w:val="0"/>
          <w:noProof/>
          <w:sz w:val="22"/>
          <w:szCs w:val="22"/>
        </w:rPr>
      </w:pPr>
      <w:hyperlink w:anchor="_Toc6843409" w:history="1">
        <w:r w:rsidR="00126366" w:rsidRPr="0052261C">
          <w:rPr>
            <w:rStyle w:val="Hyperlink"/>
            <w:noProof/>
          </w:rPr>
          <w:t>2.2.3</w:t>
        </w:r>
        <w:r w:rsidR="00126366">
          <w:rPr>
            <w:rFonts w:asciiTheme="minorHAnsi" w:eastAsiaTheme="minorEastAsia" w:hAnsiTheme="minorHAnsi" w:cstheme="minorBidi"/>
            <w:b w:val="0"/>
            <w:noProof/>
            <w:sz w:val="22"/>
            <w:szCs w:val="22"/>
          </w:rPr>
          <w:tab/>
        </w:r>
        <w:r w:rsidR="00126366" w:rsidRPr="0052261C">
          <w:rPr>
            <w:rStyle w:val="Hyperlink"/>
            <w:noProof/>
          </w:rPr>
          <w:t>QAPI Investigation Progress</w:t>
        </w:r>
        <w:r w:rsidR="00126366">
          <w:rPr>
            <w:noProof/>
            <w:webHidden/>
          </w:rPr>
          <w:tab/>
        </w:r>
        <w:r w:rsidR="00126366">
          <w:rPr>
            <w:noProof/>
            <w:webHidden/>
          </w:rPr>
          <w:fldChar w:fldCharType="begin"/>
        </w:r>
        <w:r w:rsidR="00126366">
          <w:rPr>
            <w:noProof/>
            <w:webHidden/>
          </w:rPr>
          <w:instrText xml:space="preserve"> PAGEREF _Toc6843409 \h </w:instrText>
        </w:r>
        <w:r w:rsidR="00126366">
          <w:rPr>
            <w:noProof/>
            <w:webHidden/>
          </w:rPr>
        </w:r>
        <w:r w:rsidR="00126366">
          <w:rPr>
            <w:noProof/>
            <w:webHidden/>
          </w:rPr>
          <w:fldChar w:fldCharType="separate"/>
        </w:r>
        <w:r w:rsidR="00992949">
          <w:rPr>
            <w:noProof/>
            <w:webHidden/>
          </w:rPr>
          <w:t>15</w:t>
        </w:r>
        <w:r w:rsidR="00126366">
          <w:rPr>
            <w:noProof/>
            <w:webHidden/>
          </w:rPr>
          <w:fldChar w:fldCharType="end"/>
        </w:r>
      </w:hyperlink>
    </w:p>
    <w:p w14:paraId="16D7B135" w14:textId="2B381067" w:rsidR="00126366" w:rsidRDefault="00157A28" w:rsidP="00992949">
      <w:pPr>
        <w:pStyle w:val="TOC3"/>
        <w:spacing w:line="480" w:lineRule="auto"/>
        <w:rPr>
          <w:rFonts w:asciiTheme="minorHAnsi" w:eastAsiaTheme="minorEastAsia" w:hAnsiTheme="minorHAnsi" w:cstheme="minorBidi"/>
          <w:b w:val="0"/>
          <w:noProof/>
          <w:sz w:val="22"/>
          <w:szCs w:val="22"/>
        </w:rPr>
      </w:pPr>
      <w:hyperlink w:anchor="_Toc6843410" w:history="1">
        <w:r w:rsidR="00126366" w:rsidRPr="0052261C">
          <w:rPr>
            <w:rStyle w:val="Hyperlink"/>
            <w:noProof/>
          </w:rPr>
          <w:t>2.2.4</w:t>
        </w:r>
        <w:r w:rsidR="00126366">
          <w:rPr>
            <w:rFonts w:asciiTheme="minorHAnsi" w:eastAsiaTheme="minorEastAsia" w:hAnsiTheme="minorHAnsi" w:cstheme="minorBidi"/>
            <w:b w:val="0"/>
            <w:noProof/>
            <w:sz w:val="22"/>
            <w:szCs w:val="22"/>
          </w:rPr>
          <w:tab/>
        </w:r>
        <w:r w:rsidR="00126366" w:rsidRPr="0052261C">
          <w:rPr>
            <w:rStyle w:val="Hyperlink"/>
            <w:noProof/>
          </w:rPr>
          <w:t>QAPI Accreditation Status</w:t>
        </w:r>
        <w:r w:rsidR="00126366">
          <w:rPr>
            <w:noProof/>
            <w:webHidden/>
          </w:rPr>
          <w:tab/>
        </w:r>
        <w:r w:rsidR="00126366">
          <w:rPr>
            <w:noProof/>
            <w:webHidden/>
          </w:rPr>
          <w:fldChar w:fldCharType="begin"/>
        </w:r>
        <w:r w:rsidR="00126366">
          <w:rPr>
            <w:noProof/>
            <w:webHidden/>
          </w:rPr>
          <w:instrText xml:space="preserve"> PAGEREF _Toc6843410 \h </w:instrText>
        </w:r>
        <w:r w:rsidR="00126366">
          <w:rPr>
            <w:noProof/>
            <w:webHidden/>
          </w:rPr>
        </w:r>
        <w:r w:rsidR="00126366">
          <w:rPr>
            <w:noProof/>
            <w:webHidden/>
          </w:rPr>
          <w:fldChar w:fldCharType="separate"/>
        </w:r>
        <w:r w:rsidR="00992949">
          <w:rPr>
            <w:noProof/>
            <w:webHidden/>
          </w:rPr>
          <w:t>16</w:t>
        </w:r>
        <w:r w:rsidR="00126366">
          <w:rPr>
            <w:noProof/>
            <w:webHidden/>
          </w:rPr>
          <w:fldChar w:fldCharType="end"/>
        </w:r>
      </w:hyperlink>
    </w:p>
    <w:p w14:paraId="6BB5F134" w14:textId="65FA1955" w:rsidR="00126366" w:rsidRDefault="00157A28" w:rsidP="00992949">
      <w:pPr>
        <w:pStyle w:val="TOC1"/>
        <w:tabs>
          <w:tab w:val="left" w:pos="1008"/>
        </w:tabs>
        <w:spacing w:line="480" w:lineRule="auto"/>
        <w:rPr>
          <w:rFonts w:asciiTheme="minorHAnsi" w:eastAsiaTheme="minorEastAsia" w:hAnsiTheme="minorHAnsi" w:cstheme="minorBidi"/>
          <w:b w:val="0"/>
          <w:caps w:val="0"/>
          <w:noProof/>
          <w:sz w:val="22"/>
          <w:szCs w:val="22"/>
        </w:rPr>
      </w:pPr>
      <w:hyperlink w:anchor="_Toc6843413" w:history="1">
        <w:r w:rsidR="00126366" w:rsidRPr="0052261C">
          <w:rPr>
            <w:rStyle w:val="Hyperlink"/>
            <w:noProof/>
          </w:rPr>
          <w:t>3.0</w:t>
        </w:r>
        <w:r w:rsidR="00126366">
          <w:rPr>
            <w:rFonts w:asciiTheme="minorHAnsi" w:eastAsiaTheme="minorEastAsia" w:hAnsiTheme="minorHAnsi" w:cstheme="minorBidi"/>
            <w:b w:val="0"/>
            <w:caps w:val="0"/>
            <w:noProof/>
            <w:sz w:val="22"/>
            <w:szCs w:val="22"/>
          </w:rPr>
          <w:tab/>
        </w:r>
        <w:r w:rsidR="00126366" w:rsidRPr="0052261C">
          <w:rPr>
            <w:rStyle w:val="Hyperlink"/>
            <w:noProof/>
          </w:rPr>
          <w:t>DISCUSSION</w:t>
        </w:r>
        <w:r w:rsidR="00126366">
          <w:rPr>
            <w:noProof/>
            <w:webHidden/>
          </w:rPr>
          <w:tab/>
        </w:r>
        <w:r w:rsidR="00126366">
          <w:rPr>
            <w:noProof/>
            <w:webHidden/>
          </w:rPr>
          <w:fldChar w:fldCharType="begin"/>
        </w:r>
        <w:r w:rsidR="00126366">
          <w:rPr>
            <w:noProof/>
            <w:webHidden/>
          </w:rPr>
          <w:instrText xml:space="preserve"> PAGEREF _Toc6843413 \h </w:instrText>
        </w:r>
        <w:r w:rsidR="00126366">
          <w:rPr>
            <w:noProof/>
            <w:webHidden/>
          </w:rPr>
        </w:r>
        <w:r w:rsidR="00126366">
          <w:rPr>
            <w:noProof/>
            <w:webHidden/>
          </w:rPr>
          <w:fldChar w:fldCharType="separate"/>
        </w:r>
        <w:r w:rsidR="00992949">
          <w:rPr>
            <w:noProof/>
            <w:webHidden/>
          </w:rPr>
          <w:t>18</w:t>
        </w:r>
        <w:r w:rsidR="00126366">
          <w:rPr>
            <w:noProof/>
            <w:webHidden/>
          </w:rPr>
          <w:fldChar w:fldCharType="end"/>
        </w:r>
      </w:hyperlink>
    </w:p>
    <w:p w14:paraId="3DF34583" w14:textId="20F430B1" w:rsidR="00126366" w:rsidRDefault="00157A28" w:rsidP="00992949">
      <w:pPr>
        <w:pStyle w:val="TOC1"/>
        <w:tabs>
          <w:tab w:val="left" w:pos="1008"/>
        </w:tabs>
        <w:spacing w:line="480" w:lineRule="auto"/>
        <w:rPr>
          <w:rFonts w:asciiTheme="minorHAnsi" w:eastAsiaTheme="minorEastAsia" w:hAnsiTheme="minorHAnsi" w:cstheme="minorBidi"/>
          <w:b w:val="0"/>
          <w:caps w:val="0"/>
          <w:noProof/>
          <w:sz w:val="22"/>
          <w:szCs w:val="22"/>
        </w:rPr>
      </w:pPr>
      <w:hyperlink w:anchor="_Toc6843414" w:history="1">
        <w:r w:rsidR="00126366" w:rsidRPr="0052261C">
          <w:rPr>
            <w:rStyle w:val="Hyperlink"/>
            <w:noProof/>
          </w:rPr>
          <w:t>4.0</w:t>
        </w:r>
        <w:r w:rsidR="00126366">
          <w:rPr>
            <w:rFonts w:asciiTheme="minorHAnsi" w:eastAsiaTheme="minorEastAsia" w:hAnsiTheme="minorHAnsi" w:cstheme="minorBidi"/>
            <w:b w:val="0"/>
            <w:caps w:val="0"/>
            <w:noProof/>
            <w:sz w:val="22"/>
            <w:szCs w:val="22"/>
          </w:rPr>
          <w:tab/>
        </w:r>
        <w:r w:rsidR="00126366" w:rsidRPr="0052261C">
          <w:rPr>
            <w:rStyle w:val="Hyperlink"/>
            <w:noProof/>
          </w:rPr>
          <w:t>RECOMMENDATIONS</w:t>
        </w:r>
        <w:r w:rsidR="00126366">
          <w:rPr>
            <w:noProof/>
            <w:webHidden/>
          </w:rPr>
          <w:tab/>
        </w:r>
        <w:r w:rsidR="00126366">
          <w:rPr>
            <w:noProof/>
            <w:webHidden/>
          </w:rPr>
          <w:fldChar w:fldCharType="begin"/>
        </w:r>
        <w:r w:rsidR="00126366">
          <w:rPr>
            <w:noProof/>
            <w:webHidden/>
          </w:rPr>
          <w:instrText xml:space="preserve"> PAGEREF _Toc6843414 \h </w:instrText>
        </w:r>
        <w:r w:rsidR="00126366">
          <w:rPr>
            <w:noProof/>
            <w:webHidden/>
          </w:rPr>
        </w:r>
        <w:r w:rsidR="00126366">
          <w:rPr>
            <w:noProof/>
            <w:webHidden/>
          </w:rPr>
          <w:fldChar w:fldCharType="separate"/>
        </w:r>
        <w:r w:rsidR="00992949">
          <w:rPr>
            <w:noProof/>
            <w:webHidden/>
          </w:rPr>
          <w:t>20</w:t>
        </w:r>
        <w:r w:rsidR="00126366">
          <w:rPr>
            <w:noProof/>
            <w:webHidden/>
          </w:rPr>
          <w:fldChar w:fldCharType="end"/>
        </w:r>
      </w:hyperlink>
    </w:p>
    <w:p w14:paraId="38BE828A" w14:textId="467975E2" w:rsidR="00126366" w:rsidRDefault="00157A28" w:rsidP="00992949">
      <w:pPr>
        <w:pStyle w:val="TOC1"/>
        <w:tabs>
          <w:tab w:val="left" w:pos="1008"/>
        </w:tabs>
        <w:spacing w:line="480" w:lineRule="auto"/>
        <w:rPr>
          <w:rFonts w:asciiTheme="minorHAnsi" w:eastAsiaTheme="minorEastAsia" w:hAnsiTheme="minorHAnsi" w:cstheme="minorBidi"/>
          <w:b w:val="0"/>
          <w:caps w:val="0"/>
          <w:noProof/>
          <w:sz w:val="22"/>
          <w:szCs w:val="22"/>
        </w:rPr>
      </w:pPr>
      <w:hyperlink w:anchor="_Toc6843415" w:history="1">
        <w:r w:rsidR="00126366" w:rsidRPr="0052261C">
          <w:rPr>
            <w:rStyle w:val="Hyperlink"/>
            <w:noProof/>
          </w:rPr>
          <w:t>5.0</w:t>
        </w:r>
        <w:r w:rsidR="00126366">
          <w:rPr>
            <w:rFonts w:asciiTheme="minorHAnsi" w:eastAsiaTheme="minorEastAsia" w:hAnsiTheme="minorHAnsi" w:cstheme="minorBidi"/>
            <w:b w:val="0"/>
            <w:caps w:val="0"/>
            <w:noProof/>
            <w:sz w:val="22"/>
            <w:szCs w:val="22"/>
          </w:rPr>
          <w:tab/>
        </w:r>
        <w:r w:rsidR="00126366" w:rsidRPr="0052261C">
          <w:rPr>
            <w:rStyle w:val="Hyperlink"/>
            <w:noProof/>
          </w:rPr>
          <w:t>COnclusion</w:t>
        </w:r>
        <w:r w:rsidR="00126366">
          <w:rPr>
            <w:noProof/>
            <w:webHidden/>
          </w:rPr>
          <w:tab/>
        </w:r>
        <w:r w:rsidR="00126366">
          <w:rPr>
            <w:noProof/>
            <w:webHidden/>
          </w:rPr>
          <w:fldChar w:fldCharType="begin"/>
        </w:r>
        <w:r w:rsidR="00126366">
          <w:rPr>
            <w:noProof/>
            <w:webHidden/>
          </w:rPr>
          <w:instrText xml:space="preserve"> PAGEREF _Toc6843415 \h </w:instrText>
        </w:r>
        <w:r w:rsidR="00126366">
          <w:rPr>
            <w:noProof/>
            <w:webHidden/>
          </w:rPr>
        </w:r>
        <w:r w:rsidR="00126366">
          <w:rPr>
            <w:noProof/>
            <w:webHidden/>
          </w:rPr>
          <w:fldChar w:fldCharType="separate"/>
        </w:r>
        <w:r w:rsidR="00992949">
          <w:rPr>
            <w:noProof/>
            <w:webHidden/>
          </w:rPr>
          <w:t>21</w:t>
        </w:r>
        <w:r w:rsidR="00126366">
          <w:rPr>
            <w:noProof/>
            <w:webHidden/>
          </w:rPr>
          <w:fldChar w:fldCharType="end"/>
        </w:r>
      </w:hyperlink>
    </w:p>
    <w:p w14:paraId="7FA2BAB3" w14:textId="3384C495" w:rsidR="00126366" w:rsidRDefault="00157A28" w:rsidP="00992949">
      <w:pPr>
        <w:pStyle w:val="TOC1"/>
        <w:spacing w:line="480" w:lineRule="auto"/>
        <w:rPr>
          <w:rFonts w:asciiTheme="minorHAnsi" w:eastAsiaTheme="minorEastAsia" w:hAnsiTheme="minorHAnsi" w:cstheme="minorBidi"/>
          <w:b w:val="0"/>
          <w:caps w:val="0"/>
          <w:noProof/>
          <w:sz w:val="22"/>
          <w:szCs w:val="22"/>
        </w:rPr>
      </w:pPr>
      <w:hyperlink w:anchor="_Toc6843426" w:history="1">
        <w:r w:rsidR="00126366" w:rsidRPr="0052261C">
          <w:rPr>
            <w:rStyle w:val="Hyperlink"/>
            <w:noProof/>
          </w:rPr>
          <w:t>Appendix A CUSTOMER SATISFACTION DATA</w:t>
        </w:r>
        <w:r w:rsidR="00126366">
          <w:rPr>
            <w:noProof/>
            <w:webHidden/>
          </w:rPr>
          <w:tab/>
        </w:r>
        <w:r w:rsidR="00126366">
          <w:rPr>
            <w:noProof/>
            <w:webHidden/>
          </w:rPr>
          <w:fldChar w:fldCharType="begin"/>
        </w:r>
        <w:r w:rsidR="00126366">
          <w:rPr>
            <w:noProof/>
            <w:webHidden/>
          </w:rPr>
          <w:instrText xml:space="preserve"> PAGEREF _Toc6843426 \h </w:instrText>
        </w:r>
        <w:r w:rsidR="00126366">
          <w:rPr>
            <w:noProof/>
            <w:webHidden/>
          </w:rPr>
        </w:r>
        <w:r w:rsidR="00126366">
          <w:rPr>
            <w:noProof/>
            <w:webHidden/>
          </w:rPr>
          <w:fldChar w:fldCharType="separate"/>
        </w:r>
        <w:r w:rsidR="00992949">
          <w:rPr>
            <w:noProof/>
            <w:webHidden/>
          </w:rPr>
          <w:t>22</w:t>
        </w:r>
        <w:r w:rsidR="00126366">
          <w:rPr>
            <w:noProof/>
            <w:webHidden/>
          </w:rPr>
          <w:fldChar w:fldCharType="end"/>
        </w:r>
      </w:hyperlink>
    </w:p>
    <w:p w14:paraId="20E16BAD" w14:textId="5FFE8247" w:rsidR="00126366" w:rsidRDefault="00157A28" w:rsidP="00992949">
      <w:pPr>
        <w:pStyle w:val="TOC1"/>
        <w:spacing w:line="480" w:lineRule="auto"/>
        <w:rPr>
          <w:rFonts w:asciiTheme="minorHAnsi" w:eastAsiaTheme="minorEastAsia" w:hAnsiTheme="minorHAnsi" w:cstheme="minorBidi"/>
          <w:b w:val="0"/>
          <w:caps w:val="0"/>
          <w:noProof/>
          <w:sz w:val="22"/>
          <w:szCs w:val="22"/>
        </w:rPr>
      </w:pPr>
      <w:hyperlink w:anchor="_Toc6843427" w:history="1">
        <w:r w:rsidR="00126366" w:rsidRPr="0052261C">
          <w:rPr>
            <w:rStyle w:val="Hyperlink"/>
            <w:noProof/>
          </w:rPr>
          <w:t>Appendix B HOSPITAL READMISSION RATES</w:t>
        </w:r>
        <w:r w:rsidR="00126366">
          <w:rPr>
            <w:noProof/>
            <w:webHidden/>
          </w:rPr>
          <w:tab/>
        </w:r>
        <w:r w:rsidR="00126366">
          <w:rPr>
            <w:noProof/>
            <w:webHidden/>
          </w:rPr>
          <w:fldChar w:fldCharType="begin"/>
        </w:r>
        <w:r w:rsidR="00126366">
          <w:rPr>
            <w:noProof/>
            <w:webHidden/>
          </w:rPr>
          <w:instrText xml:space="preserve"> PAGEREF _Toc6843427 \h </w:instrText>
        </w:r>
        <w:r w:rsidR="00126366">
          <w:rPr>
            <w:noProof/>
            <w:webHidden/>
          </w:rPr>
        </w:r>
        <w:r w:rsidR="00126366">
          <w:rPr>
            <w:noProof/>
            <w:webHidden/>
          </w:rPr>
          <w:fldChar w:fldCharType="separate"/>
        </w:r>
        <w:r w:rsidR="00992949">
          <w:rPr>
            <w:noProof/>
            <w:webHidden/>
          </w:rPr>
          <w:t>23</w:t>
        </w:r>
        <w:r w:rsidR="00126366">
          <w:rPr>
            <w:noProof/>
            <w:webHidden/>
          </w:rPr>
          <w:fldChar w:fldCharType="end"/>
        </w:r>
      </w:hyperlink>
    </w:p>
    <w:p w14:paraId="02EC8F10" w14:textId="34BE545B" w:rsidR="00126366" w:rsidRDefault="00157A28" w:rsidP="00992949">
      <w:pPr>
        <w:pStyle w:val="TOC1"/>
        <w:spacing w:line="480" w:lineRule="auto"/>
        <w:rPr>
          <w:rFonts w:asciiTheme="minorHAnsi" w:eastAsiaTheme="minorEastAsia" w:hAnsiTheme="minorHAnsi" w:cstheme="minorBidi"/>
          <w:b w:val="0"/>
          <w:caps w:val="0"/>
          <w:noProof/>
          <w:sz w:val="22"/>
          <w:szCs w:val="22"/>
        </w:rPr>
      </w:pPr>
      <w:hyperlink w:anchor="_Toc6843428" w:history="1">
        <w:r w:rsidR="00126366" w:rsidRPr="0052261C">
          <w:rPr>
            <w:rStyle w:val="Hyperlink"/>
            <w:noProof/>
          </w:rPr>
          <w:t>Appendix C QAPI INVESTIGATION SNAPSHOT</w:t>
        </w:r>
        <w:r w:rsidR="00126366">
          <w:rPr>
            <w:noProof/>
            <w:webHidden/>
          </w:rPr>
          <w:tab/>
        </w:r>
        <w:r w:rsidR="00126366">
          <w:rPr>
            <w:noProof/>
            <w:webHidden/>
          </w:rPr>
          <w:fldChar w:fldCharType="begin"/>
        </w:r>
        <w:r w:rsidR="00126366">
          <w:rPr>
            <w:noProof/>
            <w:webHidden/>
          </w:rPr>
          <w:instrText xml:space="preserve"> PAGEREF _Toc6843428 \h </w:instrText>
        </w:r>
        <w:r w:rsidR="00126366">
          <w:rPr>
            <w:noProof/>
            <w:webHidden/>
          </w:rPr>
        </w:r>
        <w:r w:rsidR="00126366">
          <w:rPr>
            <w:noProof/>
            <w:webHidden/>
          </w:rPr>
          <w:fldChar w:fldCharType="separate"/>
        </w:r>
        <w:r w:rsidR="00992949">
          <w:rPr>
            <w:noProof/>
            <w:webHidden/>
          </w:rPr>
          <w:t>25</w:t>
        </w:r>
        <w:r w:rsidR="00126366">
          <w:rPr>
            <w:noProof/>
            <w:webHidden/>
          </w:rPr>
          <w:fldChar w:fldCharType="end"/>
        </w:r>
      </w:hyperlink>
    </w:p>
    <w:p w14:paraId="483909AA" w14:textId="7C3CE2A1" w:rsidR="00126366" w:rsidRDefault="00157A28" w:rsidP="00992949">
      <w:pPr>
        <w:pStyle w:val="TOC1"/>
        <w:spacing w:line="480" w:lineRule="auto"/>
        <w:rPr>
          <w:rFonts w:asciiTheme="minorHAnsi" w:eastAsiaTheme="minorEastAsia" w:hAnsiTheme="minorHAnsi" w:cstheme="minorBidi"/>
          <w:b w:val="0"/>
          <w:caps w:val="0"/>
          <w:noProof/>
          <w:sz w:val="22"/>
          <w:szCs w:val="22"/>
        </w:rPr>
      </w:pPr>
      <w:hyperlink w:anchor="_Toc6843429" w:history="1">
        <w:r w:rsidR="00126366" w:rsidRPr="0052261C">
          <w:rPr>
            <w:rStyle w:val="Hyperlink"/>
            <w:noProof/>
          </w:rPr>
          <w:t>Appendix D ACCREDITATION STATUS SNAPSHOT</w:t>
        </w:r>
        <w:r w:rsidR="00126366">
          <w:rPr>
            <w:noProof/>
            <w:webHidden/>
          </w:rPr>
          <w:tab/>
        </w:r>
        <w:r w:rsidR="00126366">
          <w:rPr>
            <w:noProof/>
            <w:webHidden/>
          </w:rPr>
          <w:fldChar w:fldCharType="begin"/>
        </w:r>
        <w:r w:rsidR="00126366">
          <w:rPr>
            <w:noProof/>
            <w:webHidden/>
          </w:rPr>
          <w:instrText xml:space="preserve"> PAGEREF _Toc6843429 \h </w:instrText>
        </w:r>
        <w:r w:rsidR="00126366">
          <w:rPr>
            <w:noProof/>
            <w:webHidden/>
          </w:rPr>
        </w:r>
        <w:r w:rsidR="00126366">
          <w:rPr>
            <w:noProof/>
            <w:webHidden/>
          </w:rPr>
          <w:fldChar w:fldCharType="separate"/>
        </w:r>
        <w:r w:rsidR="00992949">
          <w:rPr>
            <w:noProof/>
            <w:webHidden/>
          </w:rPr>
          <w:t>26</w:t>
        </w:r>
        <w:r w:rsidR="00126366">
          <w:rPr>
            <w:noProof/>
            <w:webHidden/>
          </w:rPr>
          <w:fldChar w:fldCharType="end"/>
        </w:r>
      </w:hyperlink>
    </w:p>
    <w:p w14:paraId="4F34A915" w14:textId="1439EA70" w:rsidR="00126366" w:rsidRDefault="00157A28" w:rsidP="00992949">
      <w:pPr>
        <w:pStyle w:val="TOC1"/>
        <w:spacing w:line="480" w:lineRule="auto"/>
        <w:rPr>
          <w:rFonts w:asciiTheme="minorHAnsi" w:eastAsiaTheme="minorEastAsia" w:hAnsiTheme="minorHAnsi" w:cstheme="minorBidi"/>
          <w:b w:val="0"/>
          <w:caps w:val="0"/>
          <w:noProof/>
          <w:sz w:val="22"/>
          <w:szCs w:val="22"/>
        </w:rPr>
      </w:pPr>
      <w:hyperlink w:anchor="_Toc6843430" w:history="1">
        <w:r w:rsidR="00126366" w:rsidRPr="0052261C">
          <w:rPr>
            <w:rStyle w:val="Hyperlink"/>
            <w:noProof/>
          </w:rPr>
          <w:t>Appendix E QAPI ACTIVITY PER COMMUNITY</w:t>
        </w:r>
        <w:r w:rsidR="00126366">
          <w:rPr>
            <w:noProof/>
            <w:webHidden/>
          </w:rPr>
          <w:tab/>
        </w:r>
        <w:r w:rsidR="00126366">
          <w:rPr>
            <w:noProof/>
            <w:webHidden/>
          </w:rPr>
          <w:fldChar w:fldCharType="begin"/>
        </w:r>
        <w:r w:rsidR="00126366">
          <w:rPr>
            <w:noProof/>
            <w:webHidden/>
          </w:rPr>
          <w:instrText xml:space="preserve"> PAGEREF _Toc6843430 \h </w:instrText>
        </w:r>
        <w:r w:rsidR="00126366">
          <w:rPr>
            <w:noProof/>
            <w:webHidden/>
          </w:rPr>
        </w:r>
        <w:r w:rsidR="00126366">
          <w:rPr>
            <w:noProof/>
            <w:webHidden/>
          </w:rPr>
          <w:fldChar w:fldCharType="separate"/>
        </w:r>
        <w:r w:rsidR="00992949">
          <w:rPr>
            <w:noProof/>
            <w:webHidden/>
          </w:rPr>
          <w:t>27</w:t>
        </w:r>
        <w:r w:rsidR="00126366">
          <w:rPr>
            <w:noProof/>
            <w:webHidden/>
          </w:rPr>
          <w:fldChar w:fldCharType="end"/>
        </w:r>
      </w:hyperlink>
    </w:p>
    <w:p w14:paraId="324771CE" w14:textId="0E24062B" w:rsidR="00126366" w:rsidRDefault="00157A28" w:rsidP="00992949">
      <w:pPr>
        <w:pStyle w:val="TOC1"/>
        <w:spacing w:line="480" w:lineRule="auto"/>
        <w:rPr>
          <w:rFonts w:asciiTheme="minorHAnsi" w:eastAsiaTheme="minorEastAsia" w:hAnsiTheme="minorHAnsi" w:cstheme="minorBidi"/>
          <w:b w:val="0"/>
          <w:caps w:val="0"/>
          <w:noProof/>
          <w:sz w:val="22"/>
          <w:szCs w:val="22"/>
        </w:rPr>
      </w:pPr>
      <w:hyperlink w:anchor="_Toc6843431" w:history="1">
        <w:r w:rsidR="00126366" w:rsidRPr="0052261C">
          <w:rPr>
            <w:rStyle w:val="Hyperlink"/>
            <w:noProof/>
          </w:rPr>
          <w:t>bibliography</w:t>
        </w:r>
        <w:r w:rsidR="00126366">
          <w:rPr>
            <w:noProof/>
            <w:webHidden/>
          </w:rPr>
          <w:tab/>
        </w:r>
        <w:r w:rsidR="00126366">
          <w:rPr>
            <w:noProof/>
            <w:webHidden/>
          </w:rPr>
          <w:fldChar w:fldCharType="begin"/>
        </w:r>
        <w:r w:rsidR="00126366">
          <w:rPr>
            <w:noProof/>
            <w:webHidden/>
          </w:rPr>
          <w:instrText xml:space="preserve"> PAGEREF _Toc6843431 \h </w:instrText>
        </w:r>
        <w:r w:rsidR="00126366">
          <w:rPr>
            <w:noProof/>
            <w:webHidden/>
          </w:rPr>
        </w:r>
        <w:r w:rsidR="00126366">
          <w:rPr>
            <w:noProof/>
            <w:webHidden/>
          </w:rPr>
          <w:fldChar w:fldCharType="separate"/>
        </w:r>
        <w:r w:rsidR="00992949">
          <w:rPr>
            <w:noProof/>
            <w:webHidden/>
          </w:rPr>
          <w:t>41</w:t>
        </w:r>
        <w:r w:rsidR="00126366">
          <w:rPr>
            <w:noProof/>
            <w:webHidden/>
          </w:rPr>
          <w:fldChar w:fldCharType="end"/>
        </w:r>
      </w:hyperlink>
    </w:p>
    <w:p w14:paraId="15351A54" w14:textId="6C2240EE" w:rsidR="00283C9E" w:rsidRDefault="00283C9E" w:rsidP="00283C9E">
      <w:pPr>
        <w:pStyle w:val="Preliminary"/>
      </w:pPr>
      <w:r>
        <w:lastRenderedPageBreak/>
        <w:fldChar w:fldCharType="end"/>
      </w:r>
      <w:r>
        <w:t xml:space="preserve">List of </w:t>
      </w:r>
      <w:r w:rsidRPr="00B424B6">
        <w:t>tables</w:t>
      </w:r>
    </w:p>
    <w:p w14:paraId="4B6F4DF8" w14:textId="738D6D8D" w:rsidR="00126366" w:rsidRDefault="00283C9E" w:rsidP="00992949">
      <w:pPr>
        <w:pStyle w:val="TableofFigures"/>
        <w:tabs>
          <w:tab w:val="right" w:leader="dot" w:pos="9350"/>
        </w:tabs>
        <w:spacing w:line="480" w:lineRule="auto"/>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6843432" w:history="1">
        <w:r w:rsidR="00126366" w:rsidRPr="00FC0BCE">
          <w:rPr>
            <w:rStyle w:val="Hyperlink"/>
            <w:noProof/>
          </w:rPr>
          <w:t>Table 1 Abaqis QAPI Data</w:t>
        </w:r>
        <w:r w:rsidR="00126366">
          <w:rPr>
            <w:noProof/>
            <w:webHidden/>
          </w:rPr>
          <w:tab/>
        </w:r>
        <w:r w:rsidR="00126366">
          <w:rPr>
            <w:noProof/>
            <w:webHidden/>
          </w:rPr>
          <w:fldChar w:fldCharType="begin"/>
        </w:r>
        <w:r w:rsidR="00126366">
          <w:rPr>
            <w:noProof/>
            <w:webHidden/>
          </w:rPr>
          <w:instrText xml:space="preserve"> PAGEREF _Toc6843432 \h </w:instrText>
        </w:r>
        <w:r w:rsidR="00126366">
          <w:rPr>
            <w:noProof/>
            <w:webHidden/>
          </w:rPr>
        </w:r>
        <w:r w:rsidR="00126366">
          <w:rPr>
            <w:noProof/>
            <w:webHidden/>
          </w:rPr>
          <w:fldChar w:fldCharType="separate"/>
        </w:r>
        <w:r w:rsidR="00992949">
          <w:rPr>
            <w:noProof/>
            <w:webHidden/>
          </w:rPr>
          <w:t>11</w:t>
        </w:r>
        <w:r w:rsidR="00126366">
          <w:rPr>
            <w:noProof/>
            <w:webHidden/>
          </w:rPr>
          <w:fldChar w:fldCharType="end"/>
        </w:r>
      </w:hyperlink>
    </w:p>
    <w:p w14:paraId="080EF226" w14:textId="7E349608" w:rsidR="00126366" w:rsidRDefault="00157A28" w:rsidP="00992949">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6843433" w:history="1">
        <w:r w:rsidR="00126366" w:rsidRPr="00FC0BCE">
          <w:rPr>
            <w:rStyle w:val="Hyperlink"/>
            <w:noProof/>
          </w:rPr>
          <w:t>Table 2 QAPI Accredidation Checklist</w:t>
        </w:r>
        <w:r w:rsidR="00126366">
          <w:rPr>
            <w:noProof/>
            <w:webHidden/>
          </w:rPr>
          <w:tab/>
        </w:r>
        <w:r w:rsidR="00126366">
          <w:rPr>
            <w:noProof/>
            <w:webHidden/>
          </w:rPr>
          <w:fldChar w:fldCharType="begin"/>
        </w:r>
        <w:r w:rsidR="00126366">
          <w:rPr>
            <w:noProof/>
            <w:webHidden/>
          </w:rPr>
          <w:instrText xml:space="preserve"> PAGEREF _Toc6843433 \h </w:instrText>
        </w:r>
        <w:r w:rsidR="00126366">
          <w:rPr>
            <w:noProof/>
            <w:webHidden/>
          </w:rPr>
        </w:r>
        <w:r w:rsidR="00126366">
          <w:rPr>
            <w:noProof/>
            <w:webHidden/>
          </w:rPr>
          <w:fldChar w:fldCharType="separate"/>
        </w:r>
        <w:r w:rsidR="00992949">
          <w:rPr>
            <w:noProof/>
            <w:webHidden/>
          </w:rPr>
          <w:t>18</w:t>
        </w:r>
        <w:r w:rsidR="00126366">
          <w:rPr>
            <w:noProof/>
            <w:webHidden/>
          </w:rPr>
          <w:fldChar w:fldCharType="end"/>
        </w:r>
      </w:hyperlink>
    </w:p>
    <w:p w14:paraId="3D4BE1AA" w14:textId="77777777" w:rsidR="00283C9E" w:rsidRDefault="00283C9E" w:rsidP="00283C9E">
      <w:pPr>
        <w:pStyle w:val="Preliminary"/>
      </w:pPr>
      <w:r>
        <w:lastRenderedPageBreak/>
        <w:fldChar w:fldCharType="end"/>
      </w:r>
      <w:r>
        <w:t>List of figures</w:t>
      </w:r>
    </w:p>
    <w:p w14:paraId="654C562D" w14:textId="6090DCF2" w:rsidR="002868D6" w:rsidRDefault="00283C9E" w:rsidP="00992949">
      <w:pPr>
        <w:pStyle w:val="TableofFigures"/>
        <w:tabs>
          <w:tab w:val="right" w:leader="dot" w:pos="9350"/>
        </w:tabs>
        <w:spacing w:line="480" w:lineRule="auto"/>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6842984" w:history="1">
        <w:r w:rsidR="002868D6" w:rsidRPr="00D575E7">
          <w:rPr>
            <w:rStyle w:val="Hyperlink"/>
            <w:noProof/>
          </w:rPr>
          <w:t>Figure 1 Customer Satisfaction Data</w:t>
        </w:r>
        <w:r w:rsidR="002868D6">
          <w:rPr>
            <w:noProof/>
            <w:webHidden/>
          </w:rPr>
          <w:tab/>
        </w:r>
        <w:r w:rsidR="002868D6">
          <w:rPr>
            <w:noProof/>
            <w:webHidden/>
          </w:rPr>
          <w:fldChar w:fldCharType="begin"/>
        </w:r>
        <w:r w:rsidR="002868D6">
          <w:rPr>
            <w:noProof/>
            <w:webHidden/>
          </w:rPr>
          <w:instrText xml:space="preserve"> PAGEREF _Toc6842984 \h </w:instrText>
        </w:r>
        <w:r w:rsidR="002868D6">
          <w:rPr>
            <w:noProof/>
            <w:webHidden/>
          </w:rPr>
        </w:r>
        <w:r w:rsidR="002868D6">
          <w:rPr>
            <w:noProof/>
            <w:webHidden/>
          </w:rPr>
          <w:fldChar w:fldCharType="separate"/>
        </w:r>
        <w:r w:rsidR="00992949">
          <w:rPr>
            <w:noProof/>
            <w:webHidden/>
          </w:rPr>
          <w:t>13</w:t>
        </w:r>
        <w:r w:rsidR="002868D6">
          <w:rPr>
            <w:noProof/>
            <w:webHidden/>
          </w:rPr>
          <w:fldChar w:fldCharType="end"/>
        </w:r>
      </w:hyperlink>
    </w:p>
    <w:p w14:paraId="3C92EB64" w14:textId="327FF45C" w:rsidR="002868D6" w:rsidRDefault="00157A28" w:rsidP="00992949">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6842985" w:history="1">
        <w:r w:rsidR="002868D6" w:rsidRPr="00D575E7">
          <w:rPr>
            <w:rStyle w:val="Hyperlink"/>
            <w:noProof/>
          </w:rPr>
          <w:t>Figure 2 Customer Satisfaction Data</w:t>
        </w:r>
        <w:r w:rsidR="002868D6">
          <w:rPr>
            <w:noProof/>
            <w:webHidden/>
          </w:rPr>
          <w:tab/>
        </w:r>
        <w:r w:rsidR="002868D6">
          <w:rPr>
            <w:noProof/>
            <w:webHidden/>
          </w:rPr>
          <w:fldChar w:fldCharType="begin"/>
        </w:r>
        <w:r w:rsidR="002868D6">
          <w:rPr>
            <w:noProof/>
            <w:webHidden/>
          </w:rPr>
          <w:instrText xml:space="preserve"> PAGEREF _Toc6842985 \h </w:instrText>
        </w:r>
        <w:r w:rsidR="002868D6">
          <w:rPr>
            <w:noProof/>
            <w:webHidden/>
          </w:rPr>
        </w:r>
        <w:r w:rsidR="002868D6">
          <w:rPr>
            <w:noProof/>
            <w:webHidden/>
          </w:rPr>
          <w:fldChar w:fldCharType="separate"/>
        </w:r>
        <w:r w:rsidR="00992949">
          <w:rPr>
            <w:noProof/>
            <w:webHidden/>
          </w:rPr>
          <w:t>13</w:t>
        </w:r>
        <w:r w:rsidR="002868D6">
          <w:rPr>
            <w:noProof/>
            <w:webHidden/>
          </w:rPr>
          <w:fldChar w:fldCharType="end"/>
        </w:r>
      </w:hyperlink>
    </w:p>
    <w:p w14:paraId="6B5D3C82" w14:textId="0E40AD2B" w:rsidR="002868D6" w:rsidRDefault="00157A28" w:rsidP="00992949">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6842986" w:history="1">
        <w:r w:rsidR="002868D6" w:rsidRPr="00D575E7">
          <w:rPr>
            <w:rStyle w:val="Hyperlink"/>
            <w:noProof/>
          </w:rPr>
          <w:t>Figure 3 Hospital Readmission Rates 30 Day</w:t>
        </w:r>
        <w:r w:rsidR="002868D6">
          <w:rPr>
            <w:noProof/>
            <w:webHidden/>
          </w:rPr>
          <w:tab/>
        </w:r>
        <w:r w:rsidR="002868D6">
          <w:rPr>
            <w:noProof/>
            <w:webHidden/>
          </w:rPr>
          <w:fldChar w:fldCharType="begin"/>
        </w:r>
        <w:r w:rsidR="002868D6">
          <w:rPr>
            <w:noProof/>
            <w:webHidden/>
          </w:rPr>
          <w:instrText xml:space="preserve"> PAGEREF _Toc6842986 \h </w:instrText>
        </w:r>
        <w:r w:rsidR="002868D6">
          <w:rPr>
            <w:noProof/>
            <w:webHidden/>
          </w:rPr>
        </w:r>
        <w:r w:rsidR="002868D6">
          <w:rPr>
            <w:noProof/>
            <w:webHidden/>
          </w:rPr>
          <w:fldChar w:fldCharType="separate"/>
        </w:r>
        <w:r w:rsidR="00992949">
          <w:rPr>
            <w:noProof/>
            <w:webHidden/>
          </w:rPr>
          <w:t>14</w:t>
        </w:r>
        <w:r w:rsidR="002868D6">
          <w:rPr>
            <w:noProof/>
            <w:webHidden/>
          </w:rPr>
          <w:fldChar w:fldCharType="end"/>
        </w:r>
      </w:hyperlink>
    </w:p>
    <w:p w14:paraId="72E7379E" w14:textId="4A2C6BF7" w:rsidR="002868D6" w:rsidRDefault="00157A28" w:rsidP="00992949">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6842987" w:history="1">
        <w:r w:rsidR="002868D6" w:rsidRPr="00D575E7">
          <w:rPr>
            <w:rStyle w:val="Hyperlink"/>
            <w:noProof/>
          </w:rPr>
          <w:t>Figure 4 Hospital Readmission Rates 100 Day</w:t>
        </w:r>
        <w:r w:rsidR="002868D6">
          <w:rPr>
            <w:noProof/>
            <w:webHidden/>
          </w:rPr>
          <w:tab/>
        </w:r>
        <w:r w:rsidR="002868D6">
          <w:rPr>
            <w:noProof/>
            <w:webHidden/>
          </w:rPr>
          <w:fldChar w:fldCharType="begin"/>
        </w:r>
        <w:r w:rsidR="002868D6">
          <w:rPr>
            <w:noProof/>
            <w:webHidden/>
          </w:rPr>
          <w:instrText xml:space="preserve"> PAGEREF _Toc6842987 \h </w:instrText>
        </w:r>
        <w:r w:rsidR="002868D6">
          <w:rPr>
            <w:noProof/>
            <w:webHidden/>
          </w:rPr>
        </w:r>
        <w:r w:rsidR="002868D6">
          <w:rPr>
            <w:noProof/>
            <w:webHidden/>
          </w:rPr>
          <w:fldChar w:fldCharType="separate"/>
        </w:r>
        <w:r w:rsidR="00992949">
          <w:rPr>
            <w:noProof/>
            <w:webHidden/>
          </w:rPr>
          <w:t>15</w:t>
        </w:r>
        <w:r w:rsidR="002868D6">
          <w:rPr>
            <w:noProof/>
            <w:webHidden/>
          </w:rPr>
          <w:fldChar w:fldCharType="end"/>
        </w:r>
      </w:hyperlink>
    </w:p>
    <w:p w14:paraId="2B4D93EC" w14:textId="3DA858D6" w:rsidR="002868D6" w:rsidRDefault="00157A28" w:rsidP="00992949">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6842988" w:history="1">
        <w:r w:rsidR="002868D6" w:rsidRPr="00D575E7">
          <w:rPr>
            <w:rStyle w:val="Hyperlink"/>
            <w:noProof/>
          </w:rPr>
          <w:t>Figure 5 Investigation Snapshot Progress</w:t>
        </w:r>
        <w:r w:rsidR="002868D6">
          <w:rPr>
            <w:noProof/>
            <w:webHidden/>
          </w:rPr>
          <w:tab/>
        </w:r>
        <w:r w:rsidR="002868D6">
          <w:rPr>
            <w:noProof/>
            <w:webHidden/>
          </w:rPr>
          <w:fldChar w:fldCharType="begin"/>
        </w:r>
        <w:r w:rsidR="002868D6">
          <w:rPr>
            <w:noProof/>
            <w:webHidden/>
          </w:rPr>
          <w:instrText xml:space="preserve"> PAGEREF _Toc6842988 \h </w:instrText>
        </w:r>
        <w:r w:rsidR="002868D6">
          <w:rPr>
            <w:noProof/>
            <w:webHidden/>
          </w:rPr>
        </w:r>
        <w:r w:rsidR="002868D6">
          <w:rPr>
            <w:noProof/>
            <w:webHidden/>
          </w:rPr>
          <w:fldChar w:fldCharType="separate"/>
        </w:r>
        <w:r w:rsidR="00992949">
          <w:rPr>
            <w:noProof/>
            <w:webHidden/>
          </w:rPr>
          <w:t>16</w:t>
        </w:r>
        <w:r w:rsidR="002868D6">
          <w:rPr>
            <w:noProof/>
            <w:webHidden/>
          </w:rPr>
          <w:fldChar w:fldCharType="end"/>
        </w:r>
      </w:hyperlink>
    </w:p>
    <w:p w14:paraId="5A309162" w14:textId="7DAFB17D" w:rsidR="002868D6" w:rsidRDefault="00157A28" w:rsidP="00992949">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6842989" w:history="1">
        <w:r w:rsidR="002868D6" w:rsidRPr="00D575E7">
          <w:rPr>
            <w:rStyle w:val="Hyperlink"/>
            <w:noProof/>
          </w:rPr>
          <w:t>Figure 6 QAPI Accreditation Status</w:t>
        </w:r>
        <w:r w:rsidR="002868D6">
          <w:rPr>
            <w:noProof/>
            <w:webHidden/>
          </w:rPr>
          <w:tab/>
        </w:r>
        <w:r w:rsidR="002868D6">
          <w:rPr>
            <w:noProof/>
            <w:webHidden/>
          </w:rPr>
          <w:fldChar w:fldCharType="begin"/>
        </w:r>
        <w:r w:rsidR="002868D6">
          <w:rPr>
            <w:noProof/>
            <w:webHidden/>
          </w:rPr>
          <w:instrText xml:space="preserve"> PAGEREF _Toc6842989 \h </w:instrText>
        </w:r>
        <w:r w:rsidR="002868D6">
          <w:rPr>
            <w:noProof/>
            <w:webHidden/>
          </w:rPr>
        </w:r>
        <w:r w:rsidR="002868D6">
          <w:rPr>
            <w:noProof/>
            <w:webHidden/>
          </w:rPr>
          <w:fldChar w:fldCharType="separate"/>
        </w:r>
        <w:r w:rsidR="00992949">
          <w:rPr>
            <w:noProof/>
            <w:webHidden/>
          </w:rPr>
          <w:t>17</w:t>
        </w:r>
        <w:r w:rsidR="002868D6">
          <w:rPr>
            <w:noProof/>
            <w:webHidden/>
          </w:rPr>
          <w:fldChar w:fldCharType="end"/>
        </w:r>
      </w:hyperlink>
    </w:p>
    <w:p w14:paraId="460D72C0" w14:textId="77777777" w:rsidR="00283C9E" w:rsidRDefault="00283C9E" w:rsidP="00992949">
      <w:pPr>
        <w:pStyle w:val="Heading"/>
        <w:spacing w:line="480" w:lineRule="auto"/>
      </w:pPr>
      <w:r>
        <w:lastRenderedPageBreak/>
        <w:fldChar w:fldCharType="end"/>
      </w:r>
      <w:bookmarkStart w:id="2" w:name="_Toc6843361"/>
      <w:r>
        <w:t>preface</w:t>
      </w:r>
      <w:bookmarkEnd w:id="2"/>
    </w:p>
    <w:p w14:paraId="0CF8065F" w14:textId="77777777" w:rsidR="00283C9E" w:rsidRDefault="00283C9E" w:rsidP="00283C9E">
      <w:pPr>
        <w:pStyle w:val="Noindent"/>
      </w:pPr>
    </w:p>
    <w:p w14:paraId="22191D17" w14:textId="77777777" w:rsidR="00283C9E" w:rsidRDefault="00283C9E" w:rsidP="000320A7">
      <w:pPr>
        <w:pStyle w:val="Noindent"/>
        <w:spacing w:line="480" w:lineRule="auto"/>
      </w:pPr>
      <w:r>
        <w:t xml:space="preserve">I would like to thank Howard B. </w:t>
      </w:r>
      <w:proofErr w:type="spellStart"/>
      <w:r>
        <w:t>Degenholtz</w:t>
      </w:r>
      <w:proofErr w:type="spellEnd"/>
      <w:r>
        <w:t>, PhD,</w:t>
      </w:r>
      <w:r w:rsidRPr="002E2032">
        <w:t xml:space="preserve"> </w:t>
      </w:r>
      <w:r>
        <w:t xml:space="preserve">Steven M. Albert, PhD, MS and John </w:t>
      </w:r>
      <w:proofErr w:type="spellStart"/>
      <w:r>
        <w:t>Zaharoff</w:t>
      </w:r>
      <w:proofErr w:type="spellEnd"/>
      <w:r>
        <w:t>, MHA for their guidance, review, insight and editorial comments.</w:t>
      </w:r>
    </w:p>
    <w:p w14:paraId="387DC622" w14:textId="77777777" w:rsidR="00283C9E" w:rsidRDefault="00283C9E" w:rsidP="000320A7">
      <w:pPr>
        <w:spacing w:line="480" w:lineRule="auto"/>
      </w:pPr>
    </w:p>
    <w:p w14:paraId="4C26EAD4" w14:textId="77777777" w:rsidR="00283C9E" w:rsidRPr="00AA2C6A" w:rsidRDefault="00283C9E" w:rsidP="000320A7">
      <w:pPr>
        <w:spacing w:line="480" w:lineRule="auto"/>
      </w:pPr>
    </w:p>
    <w:p w14:paraId="0C0BB71D" w14:textId="77777777" w:rsidR="00283C9E" w:rsidRDefault="00283C9E" w:rsidP="000320A7">
      <w:pPr>
        <w:spacing w:line="480" w:lineRule="auto"/>
      </w:pPr>
    </w:p>
    <w:p w14:paraId="387C7CD2" w14:textId="77777777" w:rsidR="00283C9E" w:rsidRPr="00AA2C6A" w:rsidRDefault="00283C9E" w:rsidP="00283C9E">
      <w:pPr>
        <w:sectPr w:rsidR="00283C9E" w:rsidRPr="00AA2C6A" w:rsidSect="00650ECA">
          <w:footerReference w:type="even" r:id="rId8"/>
          <w:footerReference w:type="default" r:id="rId9"/>
          <w:pgSz w:w="12240" w:h="15840"/>
          <w:pgMar w:top="1440" w:right="1440" w:bottom="1440" w:left="1440" w:header="720" w:footer="720" w:gutter="0"/>
          <w:pgNumType w:fmt="lowerRoman" w:start="1"/>
          <w:cols w:space="720"/>
          <w:titlePg/>
          <w:docGrid w:linePitch="360"/>
        </w:sectPr>
      </w:pPr>
    </w:p>
    <w:p w14:paraId="1ACD615A" w14:textId="77777777" w:rsidR="00283C9E" w:rsidRDefault="00283C9E" w:rsidP="00283C9E">
      <w:pPr>
        <w:pStyle w:val="Heading1"/>
        <w:contextualSpacing/>
      </w:pPr>
      <w:bookmarkStart w:id="3" w:name="_Toc106513527"/>
      <w:bookmarkStart w:id="4" w:name="_Toc106717785"/>
      <w:bookmarkStart w:id="5" w:name="_Toc6843362"/>
      <w:r>
        <w:lastRenderedPageBreak/>
        <w:t>Introduction</w:t>
      </w:r>
      <w:bookmarkEnd w:id="3"/>
      <w:bookmarkEnd w:id="4"/>
      <w:bookmarkEnd w:id="5"/>
    </w:p>
    <w:p w14:paraId="65049B15" w14:textId="4F67C188" w:rsidR="00283C9E" w:rsidRDefault="00283C9E" w:rsidP="00B7042C">
      <w:pPr>
        <w:pStyle w:val="Noindent"/>
        <w:spacing w:line="480" w:lineRule="auto"/>
        <w:ind w:firstLine="720"/>
      </w:pPr>
      <w:bookmarkStart w:id="6" w:name="_Toc106513528"/>
      <w:bookmarkStart w:id="7" w:name="_Toc106717786"/>
      <w:r>
        <w:t xml:space="preserve">Presbyterian </w:t>
      </w:r>
      <w:proofErr w:type="spellStart"/>
      <w:r>
        <w:t>SeniorCare</w:t>
      </w:r>
      <w:proofErr w:type="spellEnd"/>
      <w:r>
        <w:t xml:space="preserve"> Network (P</w:t>
      </w:r>
      <w:r w:rsidR="000317AF">
        <w:t>S</w:t>
      </w:r>
      <w:r>
        <w:t xml:space="preserve">CN) is a nonprofit, charitable organization established in 1928. It is headquartered in Oakmont, Pennsylvania. They are the largest eldercare provider in the Pittsburgh area. </w:t>
      </w:r>
      <w:r w:rsidRPr="000317AF">
        <w:t>PSCN</w:t>
      </w:r>
      <w:r>
        <w:t xml:space="preserve"> is currently the 4</w:t>
      </w:r>
      <w:r w:rsidRPr="006A03E0">
        <w:rPr>
          <w:vertAlign w:val="superscript"/>
        </w:rPr>
        <w:t>th</w:t>
      </w:r>
      <w:r>
        <w:t xml:space="preserve"> largest health and social service nonprofit in the Pittsburgh area and the 36</w:t>
      </w:r>
      <w:r w:rsidRPr="006A03E0">
        <w:rPr>
          <w:vertAlign w:val="superscript"/>
        </w:rPr>
        <w:t>th</w:t>
      </w:r>
      <w:r>
        <w:t xml:space="preserve"> largest not-for profit multi-site senior living organization in the U.S. providing market-rate and affordable housing</w:t>
      </w:r>
      <w:r w:rsidR="0008524E">
        <w:t xml:space="preserve"> </w:t>
      </w:r>
      <w:r w:rsidR="0008524E" w:rsidRPr="0008524E">
        <w:t xml:space="preserve">(Presbyterian </w:t>
      </w:r>
      <w:proofErr w:type="spellStart"/>
      <w:r w:rsidR="0008524E" w:rsidRPr="0008524E">
        <w:t>SeniorCare</w:t>
      </w:r>
      <w:proofErr w:type="spellEnd"/>
      <w:r w:rsidR="0008524E" w:rsidRPr="0008524E">
        <w:t xml:space="preserve"> Network</w:t>
      </w:r>
      <w:r w:rsidR="0008524E">
        <w:t xml:space="preserve">. </w:t>
      </w:r>
      <w:proofErr w:type="spellStart"/>
      <w:r w:rsidR="0008524E">
        <w:t>n.d</w:t>
      </w:r>
      <w:proofErr w:type="spellEnd"/>
      <w:r w:rsidR="0008524E" w:rsidRPr="0008524E">
        <w:t>)</w:t>
      </w:r>
      <w:r>
        <w:t xml:space="preserve">. </w:t>
      </w:r>
    </w:p>
    <w:p w14:paraId="7CBE52F6" w14:textId="703E31A9" w:rsidR="00283C9E" w:rsidRDefault="00283C9E" w:rsidP="00B7042C">
      <w:pPr>
        <w:pStyle w:val="Noindent"/>
        <w:spacing w:line="480" w:lineRule="auto"/>
        <w:ind w:firstLine="720"/>
      </w:pPr>
      <w:r>
        <w:t xml:space="preserve">Currently, PSCN uses a continuum of care and services approach to organize and analyze the services that are offered by the organization.  PSCN continuum of care models includes home and community-based services, continuing care retirement communities, affordable supportive housing, personal care, and rehabilitation/skilled nursing care. For this paper I will be focusing on the </w:t>
      </w:r>
      <w:r w:rsidR="009C4A73">
        <w:t xml:space="preserve">seven </w:t>
      </w:r>
      <w:r>
        <w:t>skilled nursing communities. These nursing facilities range</w:t>
      </w:r>
      <w:r w:rsidR="009C4A73">
        <w:t xml:space="preserve"> in size</w:t>
      </w:r>
      <w:r>
        <w:t xml:space="preserve"> from 25-500 beds, offer skilled and long-term care, dementia specialty programs, and end of life and palliative care</w:t>
      </w:r>
      <w:r w:rsidR="0008524E">
        <w:t xml:space="preserve">. </w:t>
      </w:r>
      <w:r w:rsidR="0008524E" w:rsidRPr="0008524E">
        <w:t xml:space="preserve">(Presbyterian </w:t>
      </w:r>
      <w:proofErr w:type="spellStart"/>
      <w:r w:rsidR="0008524E" w:rsidRPr="0008524E">
        <w:t>SeniorCare</w:t>
      </w:r>
      <w:proofErr w:type="spellEnd"/>
      <w:r w:rsidR="0008524E" w:rsidRPr="0008524E">
        <w:t xml:space="preserve"> Network</w:t>
      </w:r>
      <w:r w:rsidR="000317AF">
        <w:t>, 2019</w:t>
      </w:r>
      <w:r w:rsidR="0008524E" w:rsidRPr="0008524E">
        <w:t>)</w:t>
      </w:r>
      <w:r>
        <w:t xml:space="preserve">. The goal of this paper is to provide an in-depth </w:t>
      </w:r>
      <w:r w:rsidR="0008524E">
        <w:t>review</w:t>
      </w:r>
      <w:r>
        <w:t xml:space="preserve"> of Presbyterian </w:t>
      </w:r>
      <w:proofErr w:type="spellStart"/>
      <w:r>
        <w:t>SeniorCare</w:t>
      </w:r>
      <w:proofErr w:type="spellEnd"/>
      <w:r>
        <w:t xml:space="preserve"> Networks use of the </w:t>
      </w:r>
      <w:proofErr w:type="spellStart"/>
      <w:r>
        <w:t>A</w:t>
      </w:r>
      <w:r w:rsidR="007E1039">
        <w:t>baqis</w:t>
      </w:r>
      <w:proofErr w:type="spellEnd"/>
      <w:r>
        <w:t xml:space="preserve"> system across the network to improve the quality of care in their skilled nursing facilities. </w:t>
      </w:r>
    </w:p>
    <w:p w14:paraId="2C819B82" w14:textId="77777777" w:rsidR="00283C9E" w:rsidRDefault="00283C9E" w:rsidP="00283C9E">
      <w:pPr>
        <w:pStyle w:val="Heading2"/>
      </w:pPr>
      <w:bookmarkStart w:id="8" w:name="_Toc6843363"/>
      <w:bookmarkEnd w:id="6"/>
      <w:bookmarkEnd w:id="7"/>
      <w:r>
        <w:lastRenderedPageBreak/>
        <w:t>public health relevance</w:t>
      </w:r>
      <w:bookmarkEnd w:id="8"/>
    </w:p>
    <w:p w14:paraId="033792B0" w14:textId="57408341" w:rsidR="00283C9E" w:rsidRDefault="00283C9E" w:rsidP="00992949">
      <w:pPr>
        <w:pStyle w:val="p"/>
        <w:spacing w:before="0" w:beforeAutospacing="0" w:after="0" w:afterAutospacing="0" w:line="480" w:lineRule="auto"/>
        <w:ind w:firstLine="720"/>
        <w:rPr>
          <w:color w:val="000000"/>
        </w:rPr>
      </w:pPr>
      <w:r>
        <w:rPr>
          <w:color w:val="000000"/>
        </w:rPr>
        <w:t>In November 2001, the Centers for Medicare &amp; Medicaid Services (CMS) announced plans for the Nursing Home Quality Initiative, a new strategy to improve the quality of care in the nation's nursing homes</w:t>
      </w:r>
      <w:r w:rsidR="009A3589">
        <w:rPr>
          <w:color w:val="000000"/>
        </w:rPr>
        <w:t xml:space="preserve">, </w:t>
      </w:r>
      <w:r w:rsidR="009A3589" w:rsidRPr="009A3589">
        <w:rPr>
          <w:color w:val="000000"/>
        </w:rPr>
        <w:t>(</w:t>
      </w:r>
      <w:proofErr w:type="spellStart"/>
      <w:r w:rsidR="009A3589" w:rsidRPr="009A3589">
        <w:rPr>
          <w:color w:val="000000"/>
        </w:rPr>
        <w:t>Kissam</w:t>
      </w:r>
      <w:proofErr w:type="spellEnd"/>
      <w:r w:rsidR="009A3589" w:rsidRPr="009A3589">
        <w:rPr>
          <w:color w:val="000000"/>
        </w:rPr>
        <w:t>, et al., 2003)</w:t>
      </w:r>
      <w:r>
        <w:rPr>
          <w:color w:val="000000"/>
        </w:rPr>
        <w:t xml:space="preserve">. This </w:t>
      </w:r>
      <w:r w:rsidR="0008524E">
        <w:rPr>
          <w:color w:val="000000"/>
        </w:rPr>
        <w:t>i</w:t>
      </w:r>
      <w:r>
        <w:rPr>
          <w:color w:val="000000"/>
        </w:rPr>
        <w:t>nitiative is a four-pronged effort. First, CMS and state survey and certification agencies continue their existing regulatory enforcement efforts. Second, CMS promotes consumers' access to new information about the quality of care in specific nursing homes, in the form of publicly-reported Quality Measures available on CMS's website for consumers,</w:t>
      </w:r>
      <w:r>
        <w:rPr>
          <w:rStyle w:val="apple-converted-space"/>
          <w:color w:val="000000"/>
        </w:rPr>
        <w:t> </w:t>
      </w:r>
      <w:r w:rsidRPr="00BB7332">
        <w:rPr>
          <w:color w:val="000000"/>
        </w:rPr>
        <w:t>http://www.medicare.gov</w:t>
      </w:r>
      <w:r>
        <w:rPr>
          <w:color w:val="000000"/>
        </w:rPr>
        <w:t>. Third, nursing home stakeholders collaborate to promote and support efforts to improve nursing home quality of care. Fourth, Quality Improvement Organizations (QIOs) offer community-based quality improvement assistance programs to nursing home providers seeking to improve their performance on the Quality Measures</w:t>
      </w:r>
      <w:r w:rsidR="009A3589">
        <w:rPr>
          <w:color w:val="000000"/>
        </w:rPr>
        <w:t xml:space="preserve">, </w:t>
      </w:r>
      <w:r w:rsidR="009A3589" w:rsidRPr="009A3589">
        <w:rPr>
          <w:color w:val="000000"/>
        </w:rPr>
        <w:t>(</w:t>
      </w:r>
      <w:proofErr w:type="spellStart"/>
      <w:r w:rsidR="009A3589" w:rsidRPr="009A3589">
        <w:rPr>
          <w:color w:val="000000"/>
        </w:rPr>
        <w:t>Kissam</w:t>
      </w:r>
      <w:proofErr w:type="spellEnd"/>
      <w:r w:rsidR="009A3589" w:rsidRPr="009A3589">
        <w:rPr>
          <w:color w:val="000000"/>
        </w:rPr>
        <w:t>, et al., 2003)</w:t>
      </w:r>
      <w:r>
        <w:rPr>
          <w:color w:val="000000"/>
        </w:rPr>
        <w:t xml:space="preserve">. Releasing performance outcome information (Quality Measures data) gives consumers additional information to consider when selecting a nursing home, and consequently, may also spur efforts to improve the quality of care provided in nursing homes overall. </w:t>
      </w:r>
    </w:p>
    <w:p w14:paraId="06030FDB" w14:textId="516342F3" w:rsidR="00283C9E" w:rsidRDefault="00283C9E" w:rsidP="00992949">
      <w:pPr>
        <w:pStyle w:val="p"/>
        <w:spacing w:before="0" w:beforeAutospacing="0" w:after="0" w:afterAutospacing="0" w:line="480" w:lineRule="auto"/>
        <w:ind w:firstLine="720"/>
        <w:rPr>
          <w:shd w:val="clear" w:color="auto" w:fill="FFFFFF"/>
        </w:rPr>
      </w:pPr>
      <w:r w:rsidRPr="002C3B8F">
        <w:rPr>
          <w:shd w:val="clear" w:color="auto" w:fill="FFFFFF"/>
        </w:rPr>
        <w:t>In 2016, the Centers for Medicare &amp; Medicaid Services (CMS) published revised </w:t>
      </w:r>
      <w:r w:rsidRPr="002C3B8F">
        <w:rPr>
          <w:i/>
          <w:iCs/>
          <w:shd w:val="clear" w:color="auto" w:fill="FFFFFF"/>
        </w:rPr>
        <w:t>Requirements of Participation</w:t>
      </w:r>
      <w:r w:rsidRPr="002C3B8F">
        <w:rPr>
          <w:shd w:val="clear" w:color="auto" w:fill="FFFFFF"/>
        </w:rPr>
        <w:t> (</w:t>
      </w:r>
      <w:proofErr w:type="spellStart"/>
      <w:r w:rsidRPr="002C3B8F">
        <w:rPr>
          <w:shd w:val="clear" w:color="auto" w:fill="FFFFFF"/>
        </w:rPr>
        <w:t>RoP</w:t>
      </w:r>
      <w:proofErr w:type="spellEnd"/>
      <w:r w:rsidRPr="002C3B8F">
        <w:rPr>
          <w:shd w:val="clear" w:color="auto" w:fill="FFFFFF"/>
        </w:rPr>
        <w:t>) in Medicare and Medicaid for skilled nursing facilities, which introduced a “competency-based staffing approach.” Requirements for clinical staff assessments, demonstration of competencies, and competency-based education (among other requirements) were spread across three phases set to go into effect in November 2016, November 2017, and November 2019, respectively</w:t>
      </w:r>
      <w:r w:rsidR="00C731AC">
        <w:rPr>
          <w:shd w:val="clear" w:color="auto" w:fill="FFFFFF"/>
        </w:rPr>
        <w:t xml:space="preserve"> </w:t>
      </w:r>
      <w:r w:rsidR="00C731AC" w:rsidRPr="00C731AC">
        <w:rPr>
          <w:shd w:val="clear" w:color="auto" w:fill="FFFFFF"/>
        </w:rPr>
        <w:t>(</w:t>
      </w:r>
      <w:proofErr w:type="spellStart"/>
      <w:r w:rsidR="00C731AC" w:rsidRPr="00C731AC">
        <w:rPr>
          <w:shd w:val="clear" w:color="auto" w:fill="FFFFFF"/>
        </w:rPr>
        <w:t>Providigm</w:t>
      </w:r>
      <w:proofErr w:type="spellEnd"/>
      <w:r w:rsidR="00C731AC" w:rsidRPr="00C731AC">
        <w:rPr>
          <w:shd w:val="clear" w:color="auto" w:fill="FFFFFF"/>
        </w:rPr>
        <w:t>, 2019)</w:t>
      </w:r>
      <w:r w:rsidRPr="002C3B8F">
        <w:rPr>
          <w:shd w:val="clear" w:color="auto" w:fill="FFFFFF"/>
        </w:rPr>
        <w:t xml:space="preserve">. The third phase requires all skilled nursing facilities to have programs in place to assess competencies, provide competency-based education, and document their effectiveness. If flagged for substandard </w:t>
      </w:r>
      <w:r w:rsidRPr="002C3B8F">
        <w:rPr>
          <w:shd w:val="clear" w:color="auto" w:fill="FFFFFF"/>
        </w:rPr>
        <w:lastRenderedPageBreak/>
        <w:t xml:space="preserve">compliance, admissions can be frozen and financial penalties </w:t>
      </w:r>
      <w:r>
        <w:rPr>
          <w:shd w:val="clear" w:color="auto" w:fill="FFFFFF"/>
        </w:rPr>
        <w:t>would be placed on the organization</w:t>
      </w:r>
      <w:r w:rsidR="00C731AC" w:rsidRPr="00C731AC">
        <w:t xml:space="preserve"> </w:t>
      </w:r>
      <w:r w:rsidR="00572E79" w:rsidRPr="00847C7B">
        <w:rPr>
          <w:bCs/>
        </w:rPr>
        <w:t xml:space="preserve">(Centers for Medicare &amp; Medicaid Services &amp; </w:t>
      </w:r>
      <w:proofErr w:type="spellStart"/>
      <w:r w:rsidR="00572E79" w:rsidRPr="00847C7B">
        <w:rPr>
          <w:bCs/>
        </w:rPr>
        <w:t>Telligen</w:t>
      </w:r>
      <w:proofErr w:type="spellEnd"/>
      <w:r w:rsidR="00572E79" w:rsidRPr="00847C7B">
        <w:rPr>
          <w:bCs/>
        </w:rPr>
        <w:t>, 2017)</w:t>
      </w:r>
      <w:r w:rsidR="00C731AC" w:rsidRPr="00C731AC">
        <w:rPr>
          <w:shd w:val="clear" w:color="auto" w:fill="FFFFFF"/>
        </w:rPr>
        <w:t>)</w:t>
      </w:r>
      <w:r>
        <w:rPr>
          <w:shd w:val="clear" w:color="auto" w:fill="FFFFFF"/>
        </w:rPr>
        <w:t xml:space="preserve">. </w:t>
      </w:r>
    </w:p>
    <w:p w14:paraId="3E83F497" w14:textId="0287BA67" w:rsidR="00283C9E" w:rsidRPr="002B476A" w:rsidRDefault="00283C9E" w:rsidP="00992949">
      <w:pPr>
        <w:pStyle w:val="p"/>
        <w:spacing w:before="0" w:beforeAutospacing="0" w:after="0" w:afterAutospacing="0" w:line="480" w:lineRule="auto"/>
        <w:ind w:firstLine="720"/>
      </w:pPr>
      <w:r w:rsidRPr="002B476A">
        <w:t>Quality Assurance and Performance Improvement (QAPI) is a</w:t>
      </w:r>
      <w:r w:rsidR="00AB2CF5">
        <w:t xml:space="preserve">n efficient method that healthcare systems use to determine quality related issues and begin reformatory processes. </w:t>
      </w:r>
      <w:r w:rsidR="00476245" w:rsidRPr="00476245">
        <w:t>(Kramer, Fish, Min, Schreuder, &amp; Kramer, 2013)</w:t>
      </w:r>
      <w:r w:rsidRPr="002B476A">
        <w:t>. Although the Affordable Care Act requires that nursing homes have an acceptable QAPI plan within a year of new regulations, even without these regulations CMS encourages nursing homes to embrace the QAPI principles: “…a more basic reason to build care systems based on a QAPI philosophy is to ensure systematic, comprehensive, data-driven approach to care.” (Survey-and-Cert-Letter 13-05; QAPI at a Glance)</w:t>
      </w:r>
      <w:r w:rsidR="00476245">
        <w:t xml:space="preserve">, </w:t>
      </w:r>
      <w:r w:rsidR="00476245" w:rsidRPr="00476245">
        <w:t>(Kramer, Fish, Min, Schreuder, &amp; Kramer, 2013)</w:t>
      </w:r>
      <w:r w:rsidRPr="002B476A">
        <w:t xml:space="preserve">. </w:t>
      </w:r>
    </w:p>
    <w:p w14:paraId="674B1FE2" w14:textId="12EB26CC" w:rsidR="00283C9E" w:rsidRPr="0085520E" w:rsidRDefault="00283C9E" w:rsidP="00992949">
      <w:pPr>
        <w:pStyle w:val="NormalWeb"/>
        <w:spacing w:before="0" w:beforeAutospacing="0" w:after="0" w:afterAutospacing="0" w:line="480" w:lineRule="auto"/>
        <w:ind w:firstLine="720"/>
        <w:rPr>
          <w:bCs/>
        </w:rPr>
      </w:pPr>
      <w:r w:rsidRPr="00BB7332">
        <w:rPr>
          <w:bCs/>
        </w:rPr>
        <w:t>It is important for the leaders of nurs</w:t>
      </w:r>
      <w:r>
        <w:rPr>
          <w:bCs/>
        </w:rPr>
        <w:t>ing homes to</w:t>
      </w:r>
      <w:r w:rsidRPr="00BB7332">
        <w:rPr>
          <w:bCs/>
        </w:rPr>
        <w:t xml:space="preserve"> monitor their care and services. </w:t>
      </w:r>
      <w:r>
        <w:rPr>
          <w:bCs/>
        </w:rPr>
        <w:t xml:space="preserve">The Nursing Home Quality Initiative </w:t>
      </w:r>
      <w:r w:rsidR="003D6007">
        <w:rPr>
          <w:bCs/>
        </w:rPr>
        <w:t xml:space="preserve">encourages </w:t>
      </w:r>
      <w:r>
        <w:rPr>
          <w:bCs/>
        </w:rPr>
        <w:t>them to do just that. Administrators</w:t>
      </w:r>
      <w:r w:rsidRPr="00BB7332">
        <w:rPr>
          <w:bCs/>
        </w:rPr>
        <w:t xml:space="preserve"> </w:t>
      </w:r>
      <w:r w:rsidR="003D6007">
        <w:rPr>
          <w:bCs/>
        </w:rPr>
        <w:t xml:space="preserve">should </w:t>
      </w:r>
      <w:r w:rsidRPr="00BB7332">
        <w:rPr>
          <w:bCs/>
        </w:rPr>
        <w:t xml:space="preserve">utilize data from multiple sources, such as feedback from staff, residents, families, as well as performance indicators to monitor a wide range of care processes and outcomes. They </w:t>
      </w:r>
      <w:r w:rsidR="003D6007">
        <w:rPr>
          <w:bCs/>
        </w:rPr>
        <w:t xml:space="preserve">should </w:t>
      </w:r>
      <w:r w:rsidRPr="00BB7332">
        <w:rPr>
          <w:bCs/>
        </w:rPr>
        <w:t>review the findings against benchmarks and/or targets the facility has established for performance to create a resource-rich source of information that will support good decision-making. Once an organization knows where they stand, they will know where their areas of opportunity or need are. They can then compare those needs to the opportunities that are being presented to them. Each organization needs to decide if the tools, resources, and educational and partnering opportunities offered to or requested of them, will benefit their organization, staff, residents, and other stakeholders, and to select those that will be most useful</w:t>
      </w:r>
      <w:r w:rsidR="00847C7B">
        <w:rPr>
          <w:bCs/>
        </w:rPr>
        <w:t xml:space="preserve"> </w:t>
      </w:r>
      <w:r w:rsidR="00847C7B" w:rsidRPr="00847C7B">
        <w:rPr>
          <w:bCs/>
        </w:rPr>
        <w:t xml:space="preserve">(Centers for Medicare &amp; Medicaid Services &amp; </w:t>
      </w:r>
      <w:proofErr w:type="spellStart"/>
      <w:r w:rsidR="00847C7B" w:rsidRPr="00847C7B">
        <w:rPr>
          <w:bCs/>
        </w:rPr>
        <w:t>Telligen</w:t>
      </w:r>
      <w:proofErr w:type="spellEnd"/>
      <w:r w:rsidR="00847C7B" w:rsidRPr="00847C7B">
        <w:rPr>
          <w:bCs/>
        </w:rPr>
        <w:t>, 2017)</w:t>
      </w:r>
      <w:r w:rsidRPr="00BB7332">
        <w:rPr>
          <w:bCs/>
        </w:rPr>
        <w:t>.</w:t>
      </w:r>
    </w:p>
    <w:p w14:paraId="48130641" w14:textId="77777777" w:rsidR="00283C9E" w:rsidRPr="006E6899" w:rsidRDefault="00283C9E" w:rsidP="00283C9E">
      <w:pPr>
        <w:pStyle w:val="Heading2"/>
      </w:pPr>
      <w:bookmarkStart w:id="9" w:name="_Toc6843364"/>
      <w:r>
        <w:lastRenderedPageBreak/>
        <w:t>background on abaqis</w:t>
      </w:r>
      <w:bookmarkEnd w:id="9"/>
    </w:p>
    <w:p w14:paraId="1CE3CDB2" w14:textId="02B28F47" w:rsidR="00283C9E" w:rsidRPr="001B474F" w:rsidRDefault="00283C9E" w:rsidP="00B7042C">
      <w:pPr>
        <w:spacing w:line="480" w:lineRule="auto"/>
        <w:ind w:firstLine="720"/>
        <w:rPr>
          <w:shd w:val="clear" w:color="auto" w:fill="FFFFFF"/>
        </w:rPr>
      </w:pPr>
      <w:proofErr w:type="spellStart"/>
      <w:r w:rsidRPr="002C3B8F">
        <w:rPr>
          <w:shd w:val="clear" w:color="auto" w:fill="FFFFFF"/>
        </w:rPr>
        <w:t>Providigm</w:t>
      </w:r>
      <w:proofErr w:type="spellEnd"/>
      <w:r>
        <w:rPr>
          <w:shd w:val="clear" w:color="auto" w:fill="FFFFFF"/>
        </w:rPr>
        <w:t xml:space="preserve"> is a Denver based company focused on quality assurance and performance improvement, primarily serving skilled nursing facil</w:t>
      </w:r>
      <w:r w:rsidR="00EB1FAC">
        <w:rPr>
          <w:shd w:val="clear" w:color="auto" w:fill="FFFFFF"/>
        </w:rPr>
        <w:t>i</w:t>
      </w:r>
      <w:r>
        <w:rPr>
          <w:shd w:val="clear" w:color="auto" w:fill="FFFFFF"/>
        </w:rPr>
        <w:t xml:space="preserve">ties. The </w:t>
      </w:r>
      <w:r w:rsidRPr="002C3B8F">
        <w:rPr>
          <w:shd w:val="clear" w:color="auto" w:fill="FFFFFF"/>
        </w:rPr>
        <w:t>goal</w:t>
      </w:r>
      <w:r>
        <w:rPr>
          <w:shd w:val="clear" w:color="auto" w:fill="FFFFFF"/>
        </w:rPr>
        <w:t xml:space="preserve"> of this company </w:t>
      </w:r>
      <w:r w:rsidRPr="002C3B8F">
        <w:rPr>
          <w:shd w:val="clear" w:color="auto" w:fill="FFFFFF"/>
        </w:rPr>
        <w:t>is to assist providers in meeting the evolving requirements of healthcare consumers and policy makers.</w:t>
      </w:r>
      <w:r>
        <w:rPr>
          <w:shd w:val="clear" w:color="auto" w:fill="FFFFFF"/>
        </w:rPr>
        <w:t xml:space="preserve"> One of the services </w:t>
      </w:r>
      <w:proofErr w:type="spellStart"/>
      <w:r>
        <w:rPr>
          <w:shd w:val="clear" w:color="auto" w:fill="FFFFFF"/>
        </w:rPr>
        <w:t>Providigm</w:t>
      </w:r>
      <w:proofErr w:type="spellEnd"/>
      <w:r>
        <w:rPr>
          <w:shd w:val="clear" w:color="auto" w:fill="FFFFFF"/>
        </w:rPr>
        <w:t xml:space="preserve"> offers is </w:t>
      </w:r>
      <w:proofErr w:type="spellStart"/>
      <w:r>
        <w:rPr>
          <w:shd w:val="clear" w:color="auto" w:fill="FFFFFF"/>
        </w:rPr>
        <w:t>Abaqis</w:t>
      </w:r>
      <w:proofErr w:type="spellEnd"/>
      <w:r>
        <w:rPr>
          <w:shd w:val="clear" w:color="auto" w:fill="FFFFFF"/>
        </w:rPr>
        <w:t xml:space="preserve">. </w:t>
      </w:r>
      <w:proofErr w:type="spellStart"/>
      <w:r>
        <w:rPr>
          <w:shd w:val="clear" w:color="auto" w:fill="FFFFFF"/>
        </w:rPr>
        <w:t>A</w:t>
      </w:r>
      <w:r w:rsidRPr="001B474F">
        <w:rPr>
          <w:shd w:val="clear" w:color="auto" w:fill="FFFFFF"/>
        </w:rPr>
        <w:t>baqis</w:t>
      </w:r>
      <w:proofErr w:type="spellEnd"/>
      <w:r w:rsidRPr="001B474F">
        <w:rPr>
          <w:shd w:val="clear" w:color="auto" w:fill="FFFFFF"/>
        </w:rPr>
        <w:t xml:space="preserve"> is a patented quality management system for nursing homes that uses a web-based application to guide staff in assessing resident quality of care and quality of life, identifying quality problems, and investigating root causes of quality problems. </w:t>
      </w:r>
      <w:r w:rsidR="003D6007">
        <w:rPr>
          <w:shd w:val="clear" w:color="auto" w:fill="FFFFFF"/>
        </w:rPr>
        <w:t>Currently</w:t>
      </w:r>
      <w:r w:rsidRPr="002C3B8F">
        <w:rPr>
          <w:shd w:val="clear" w:color="auto" w:fill="FFFFFF"/>
        </w:rPr>
        <w:t xml:space="preserve">, over 2,000 skilled nursing facilities </w:t>
      </w:r>
      <w:r w:rsidR="003D6007">
        <w:rPr>
          <w:shd w:val="clear" w:color="auto" w:fill="FFFFFF"/>
        </w:rPr>
        <w:t xml:space="preserve">use </w:t>
      </w:r>
      <w:proofErr w:type="spellStart"/>
      <w:r w:rsidRPr="002C3B8F">
        <w:rPr>
          <w:shd w:val="clear" w:color="auto" w:fill="FFFFFF"/>
        </w:rPr>
        <w:t>Providigm’s</w:t>
      </w:r>
      <w:proofErr w:type="spellEnd"/>
      <w:r w:rsidRPr="002C3B8F">
        <w:rPr>
          <w:shd w:val="clear" w:color="auto" w:fill="FFFFFF"/>
        </w:rPr>
        <w:t> </w:t>
      </w:r>
      <w:proofErr w:type="spellStart"/>
      <w:r>
        <w:rPr>
          <w:shd w:val="clear" w:color="auto" w:fill="FFFFFF"/>
        </w:rPr>
        <w:t>A</w:t>
      </w:r>
      <w:r w:rsidRPr="002C3B8F">
        <w:rPr>
          <w:shd w:val="clear" w:color="auto" w:fill="FFFFFF"/>
        </w:rPr>
        <w:t>baqis</w:t>
      </w:r>
      <w:proofErr w:type="spellEnd"/>
      <w:r>
        <w:rPr>
          <w:shd w:val="clear" w:color="auto" w:fill="FFFFFF"/>
          <w:vertAlign w:val="superscript"/>
        </w:rPr>
        <w:t xml:space="preserve"> </w:t>
      </w:r>
      <w:r w:rsidRPr="002C3B8F">
        <w:rPr>
          <w:shd w:val="clear" w:color="auto" w:fill="FFFFFF"/>
        </w:rPr>
        <w:t xml:space="preserve">to achieve better outcomes and compliance with </w:t>
      </w:r>
      <w:proofErr w:type="spellStart"/>
      <w:r w:rsidRPr="002C3B8F">
        <w:rPr>
          <w:shd w:val="clear" w:color="auto" w:fill="FFFFFF"/>
        </w:rPr>
        <w:t>RoP</w:t>
      </w:r>
      <w:proofErr w:type="spellEnd"/>
      <w:r w:rsidR="00156AB3">
        <w:rPr>
          <w:shd w:val="clear" w:color="auto" w:fill="FFFFFF"/>
        </w:rPr>
        <w:t xml:space="preserve">, </w:t>
      </w:r>
      <w:r w:rsidR="00156AB3" w:rsidRPr="00156AB3">
        <w:rPr>
          <w:shd w:val="clear" w:color="auto" w:fill="FFFFFF"/>
        </w:rPr>
        <w:t>(</w:t>
      </w:r>
      <w:proofErr w:type="spellStart"/>
      <w:r w:rsidR="00156AB3" w:rsidRPr="00156AB3">
        <w:rPr>
          <w:shd w:val="clear" w:color="auto" w:fill="FFFFFF"/>
        </w:rPr>
        <w:t>Providigm</w:t>
      </w:r>
      <w:proofErr w:type="spellEnd"/>
      <w:r w:rsidR="00156AB3" w:rsidRPr="00156AB3">
        <w:rPr>
          <w:shd w:val="clear" w:color="auto" w:fill="FFFFFF"/>
        </w:rPr>
        <w:t>, 2019)</w:t>
      </w:r>
      <w:r w:rsidRPr="002C3B8F">
        <w:rPr>
          <w:shd w:val="clear" w:color="auto" w:fill="FFFFFF"/>
        </w:rPr>
        <w:t>.</w:t>
      </w:r>
    </w:p>
    <w:p w14:paraId="6A56F696" w14:textId="04BD6B0F" w:rsidR="00283C9E" w:rsidRDefault="00283C9E" w:rsidP="00B7042C">
      <w:pPr>
        <w:spacing w:line="480" w:lineRule="auto"/>
        <w:rPr>
          <w:shd w:val="clear" w:color="auto" w:fill="FFFFFF"/>
        </w:rPr>
      </w:pPr>
      <w:r w:rsidRPr="001B474F">
        <w:rPr>
          <w:shd w:val="clear" w:color="auto" w:fill="FFFFFF"/>
        </w:rPr>
        <w:tab/>
      </w:r>
      <w:proofErr w:type="spellStart"/>
      <w:r w:rsidRPr="001B474F">
        <w:rPr>
          <w:shd w:val="clear" w:color="auto" w:fill="FFFFFF"/>
        </w:rPr>
        <w:t>Providigm’s</w:t>
      </w:r>
      <w:proofErr w:type="spellEnd"/>
      <w:r w:rsidRPr="001B474F">
        <w:rPr>
          <w:shd w:val="clear" w:color="auto" w:fill="FFFFFF"/>
        </w:rPr>
        <w:t xml:space="preserve"> </w:t>
      </w:r>
      <w:proofErr w:type="spellStart"/>
      <w:r>
        <w:rPr>
          <w:shd w:val="clear" w:color="auto" w:fill="FFFFFF"/>
        </w:rPr>
        <w:t>A</w:t>
      </w:r>
      <w:r w:rsidRPr="001B474F">
        <w:rPr>
          <w:shd w:val="clear" w:color="auto" w:fill="FFFFFF"/>
        </w:rPr>
        <w:t>baqis</w:t>
      </w:r>
      <w:proofErr w:type="spellEnd"/>
      <w:r w:rsidRPr="001B474F">
        <w:rPr>
          <w:shd w:val="clear" w:color="auto" w:fill="FFFFFF"/>
        </w:rPr>
        <w:t xml:space="preserve"> Quality Management System offers a rigorous method for conducting QAPI that has been implemented i</w:t>
      </w:r>
      <w:r w:rsidR="008B71C8">
        <w:rPr>
          <w:shd w:val="clear" w:color="auto" w:fill="FFFFFF"/>
        </w:rPr>
        <w:t>n</w:t>
      </w:r>
      <w:r w:rsidRPr="001B474F">
        <w:rPr>
          <w:shd w:val="clear" w:color="auto" w:fill="FFFFFF"/>
        </w:rPr>
        <w:t xml:space="preserve"> nursing centers over the last seven years. The </w:t>
      </w:r>
      <w:proofErr w:type="spellStart"/>
      <w:r>
        <w:rPr>
          <w:shd w:val="clear" w:color="auto" w:fill="FFFFFF"/>
        </w:rPr>
        <w:t>A</w:t>
      </w:r>
      <w:r w:rsidRPr="001B474F">
        <w:rPr>
          <w:shd w:val="clear" w:color="auto" w:fill="FFFFFF"/>
        </w:rPr>
        <w:t>baqis</w:t>
      </w:r>
      <w:proofErr w:type="spellEnd"/>
      <w:r w:rsidRPr="001B474F">
        <w:rPr>
          <w:shd w:val="clear" w:color="auto" w:fill="FFFFFF"/>
        </w:rPr>
        <w:t xml:space="preserve"> system is well suited to performance improvement in nursing centers because implementation can be systematized at the center level, so the work is shared by an array of staff and uses person-centered quality measures that are aligned with the extensive regulations that nursing centers are evaluated on in their annual survey process. Measurable implementation standards can be specified for all aspects of the web-based </w:t>
      </w:r>
      <w:proofErr w:type="spellStart"/>
      <w:r>
        <w:rPr>
          <w:shd w:val="clear" w:color="auto" w:fill="FFFFFF"/>
        </w:rPr>
        <w:t>A</w:t>
      </w:r>
      <w:r w:rsidRPr="001B474F">
        <w:rPr>
          <w:shd w:val="clear" w:color="auto" w:fill="FFFFFF"/>
        </w:rPr>
        <w:t>baqis</w:t>
      </w:r>
      <w:proofErr w:type="spellEnd"/>
      <w:r w:rsidRPr="001B474F">
        <w:rPr>
          <w:shd w:val="clear" w:color="auto" w:fill="FFFFFF"/>
        </w:rPr>
        <w:t xml:space="preserve"> system enabling real-time monitoring of use, as well as review of the findings of the QAPI process. Developing use standards that are realistic for nursing centers to implement is a challenge given the center variation in staffing, organizational oversight, and commitment to QAPI</w:t>
      </w:r>
      <w:r w:rsidR="00C54522">
        <w:rPr>
          <w:shd w:val="clear" w:color="auto" w:fill="FFFFFF"/>
        </w:rPr>
        <w:t xml:space="preserve"> </w:t>
      </w:r>
      <w:r w:rsidR="00C54522" w:rsidRPr="00C54522">
        <w:rPr>
          <w:shd w:val="clear" w:color="auto" w:fill="FFFFFF"/>
        </w:rPr>
        <w:t>(Lin et al., 2018)</w:t>
      </w:r>
      <w:r w:rsidRPr="001B474F">
        <w:rPr>
          <w:shd w:val="clear" w:color="auto" w:fill="FFFFFF"/>
        </w:rPr>
        <w:t xml:space="preserve">. </w:t>
      </w:r>
    </w:p>
    <w:p w14:paraId="72492D2B" w14:textId="4399B8B3" w:rsidR="00283C9E" w:rsidRDefault="00283C9E" w:rsidP="00C54522">
      <w:pPr>
        <w:spacing w:line="480" w:lineRule="auto"/>
        <w:ind w:firstLine="720"/>
        <w:rPr>
          <w:shd w:val="clear" w:color="auto" w:fill="FFFFFF"/>
        </w:rPr>
      </w:pPr>
      <w:r w:rsidRPr="002B476A">
        <w:rPr>
          <w:shd w:val="clear" w:color="auto" w:fill="FFFFFF"/>
        </w:rPr>
        <w:t xml:space="preserve">The </w:t>
      </w:r>
      <w:proofErr w:type="spellStart"/>
      <w:r>
        <w:rPr>
          <w:shd w:val="clear" w:color="auto" w:fill="FFFFFF"/>
        </w:rPr>
        <w:t>A</w:t>
      </w:r>
      <w:r w:rsidRPr="002B476A">
        <w:rPr>
          <w:shd w:val="clear" w:color="auto" w:fill="FFFFFF"/>
        </w:rPr>
        <w:t>baqis</w:t>
      </w:r>
      <w:proofErr w:type="spellEnd"/>
      <w:r w:rsidRPr="002B476A">
        <w:rPr>
          <w:shd w:val="clear" w:color="auto" w:fill="FFFFFF"/>
        </w:rPr>
        <w:t xml:space="preserve"> QAPI system is based on similar data elements to the Quality Indicator Survey (QIS) utilized by state agencies to ensure facilities are in compliance with federal regulations for quality of care and life. The </w:t>
      </w:r>
      <w:proofErr w:type="spellStart"/>
      <w:r>
        <w:rPr>
          <w:shd w:val="clear" w:color="auto" w:fill="FFFFFF"/>
        </w:rPr>
        <w:t>A</w:t>
      </w:r>
      <w:r w:rsidRPr="002B476A">
        <w:rPr>
          <w:shd w:val="clear" w:color="auto" w:fill="FFFFFF"/>
        </w:rPr>
        <w:t>baqis</w:t>
      </w:r>
      <w:proofErr w:type="spellEnd"/>
      <w:r w:rsidRPr="002B476A">
        <w:rPr>
          <w:shd w:val="clear" w:color="auto" w:fill="FFFFFF"/>
        </w:rPr>
        <w:t xml:space="preserve"> system includes the following types of assessments: 1) resident interviews; 2) family interviews; 3) resident observations; 4) record </w:t>
      </w:r>
      <w:r w:rsidRPr="002B476A">
        <w:rPr>
          <w:shd w:val="clear" w:color="auto" w:fill="FFFFFF"/>
        </w:rPr>
        <w:lastRenderedPageBreak/>
        <w:t>audits of residents in current census; 5) record audits of admissions; and 6) staff interviews</w:t>
      </w:r>
      <w:r w:rsidR="00C54522">
        <w:rPr>
          <w:shd w:val="clear" w:color="auto" w:fill="FFFFFF"/>
        </w:rPr>
        <w:t xml:space="preserve"> </w:t>
      </w:r>
      <w:r w:rsidR="00C54522" w:rsidRPr="00C54522">
        <w:rPr>
          <w:shd w:val="clear" w:color="auto" w:fill="FFFFFF"/>
        </w:rPr>
        <w:t>(Kramer, Fish, Min, Schreuder, &amp; Kramer, 2013)</w:t>
      </w:r>
      <w:r w:rsidRPr="002B476A">
        <w:rPr>
          <w:shd w:val="clear" w:color="auto" w:fill="FFFFFF"/>
        </w:rPr>
        <w:t>.</w:t>
      </w:r>
      <w:r w:rsidR="00C54522">
        <w:rPr>
          <w:shd w:val="clear" w:color="auto" w:fill="FFFFFF"/>
        </w:rPr>
        <w:t xml:space="preserve"> </w:t>
      </w:r>
      <w:r w:rsidRPr="002B476A">
        <w:rPr>
          <w:shd w:val="clear" w:color="auto" w:fill="FFFFFF"/>
        </w:rPr>
        <w:t>The reports from these six assessments inform the user about</w:t>
      </w:r>
      <w:r w:rsidR="009C4A73">
        <w:rPr>
          <w:shd w:val="clear" w:color="auto" w:fill="FFFFFF"/>
        </w:rPr>
        <w:t xml:space="preserve"> potential </w:t>
      </w:r>
      <w:r w:rsidRPr="002B476A">
        <w:rPr>
          <w:shd w:val="clear" w:color="auto" w:fill="FFFFFF"/>
        </w:rPr>
        <w:t xml:space="preserve">systemic quality problems in the facility, and a performance improvement stage is then provided to identify the root cause of problems and initiate corrective action. To determine if facilities met the QAPI accreditation standards, a year of facility data on </w:t>
      </w:r>
      <w:proofErr w:type="spellStart"/>
      <w:r>
        <w:rPr>
          <w:shd w:val="clear" w:color="auto" w:fill="FFFFFF"/>
        </w:rPr>
        <w:t>A</w:t>
      </w:r>
      <w:r w:rsidRPr="002B476A">
        <w:rPr>
          <w:shd w:val="clear" w:color="auto" w:fill="FFFFFF"/>
        </w:rPr>
        <w:t>baqis</w:t>
      </w:r>
      <w:proofErr w:type="spellEnd"/>
      <w:r w:rsidRPr="002B476A">
        <w:rPr>
          <w:shd w:val="clear" w:color="auto" w:fill="FFFFFF"/>
        </w:rPr>
        <w:t xml:space="preserve"> use was compared with quantitative standards. These standards included criteria for whether the facility QAPI process was comprehensive, i.e., all assessment types were conducted; continuous, i.e., assessments were completed throughout the year; coverage was adequate, i.e., a sufficient sample of residents was assessed; and corrective action was conducted. Only facilities that me</w:t>
      </w:r>
      <w:r w:rsidR="00C54522">
        <w:rPr>
          <w:shd w:val="clear" w:color="auto" w:fill="FFFFFF"/>
        </w:rPr>
        <w:t>e</w:t>
      </w:r>
      <w:r w:rsidRPr="002B476A">
        <w:rPr>
          <w:shd w:val="clear" w:color="auto" w:fill="FFFFFF"/>
        </w:rPr>
        <w:t>t criteria for all four of these standards</w:t>
      </w:r>
      <w:r w:rsidR="00C54522">
        <w:rPr>
          <w:shd w:val="clear" w:color="auto" w:fill="FFFFFF"/>
        </w:rPr>
        <w:t xml:space="preserve"> receive</w:t>
      </w:r>
      <w:r w:rsidRPr="002B476A">
        <w:rPr>
          <w:shd w:val="clear" w:color="auto" w:fill="FFFFFF"/>
        </w:rPr>
        <w:t xml:space="preserve"> </w:t>
      </w:r>
      <w:r w:rsidR="00C54522" w:rsidRPr="002B476A">
        <w:rPr>
          <w:shd w:val="clear" w:color="auto" w:fill="FFFFFF"/>
        </w:rPr>
        <w:t>accreditat</w:t>
      </w:r>
      <w:r w:rsidR="00C54522">
        <w:rPr>
          <w:shd w:val="clear" w:color="auto" w:fill="FFFFFF"/>
        </w:rPr>
        <w:t xml:space="preserve">ion </w:t>
      </w:r>
      <w:r w:rsidR="00C54522" w:rsidRPr="00C54522">
        <w:rPr>
          <w:shd w:val="clear" w:color="auto" w:fill="FFFFFF"/>
        </w:rPr>
        <w:t>(Kramer, Fish, Min, Schreuder, &amp; Kramer, 2013)</w:t>
      </w:r>
      <w:r w:rsidR="00C54522">
        <w:rPr>
          <w:shd w:val="clear" w:color="auto" w:fill="FFFFFF"/>
        </w:rPr>
        <w:t>.</w:t>
      </w:r>
    </w:p>
    <w:p w14:paraId="35E5DEBB" w14:textId="43CF1677" w:rsidR="00E619C6" w:rsidRDefault="00283C9E" w:rsidP="002E38E8">
      <w:pPr>
        <w:spacing w:line="480" w:lineRule="auto"/>
        <w:ind w:firstLine="720"/>
        <w:rPr>
          <w:shd w:val="clear" w:color="auto" w:fill="FFFFFF"/>
        </w:rPr>
      </w:pPr>
      <w:proofErr w:type="spellStart"/>
      <w:r w:rsidRPr="001B474F">
        <w:rPr>
          <w:shd w:val="clear" w:color="auto" w:fill="FFFFFF"/>
        </w:rPr>
        <w:t>Providigm’s</w:t>
      </w:r>
      <w:proofErr w:type="spellEnd"/>
      <w:r w:rsidRPr="001B474F">
        <w:rPr>
          <w:shd w:val="clear" w:color="auto" w:fill="FFFFFF"/>
        </w:rPr>
        <w:t xml:space="preserve"> QAPI accreditation program was launched in the spring of 2013 to recognize those nursing centers meeting a basic level of implementation. Implementation in accordance with the accreditation standards was found to be associated with considerable improvements in survey </w:t>
      </w:r>
      <w:r w:rsidR="00B65928" w:rsidRPr="001B474F">
        <w:rPr>
          <w:shd w:val="clear" w:color="auto" w:fill="FFFFFF"/>
        </w:rPr>
        <w:t>performance</w:t>
      </w:r>
      <w:r w:rsidR="008C7809">
        <w:rPr>
          <w:shd w:val="clear" w:color="auto" w:fill="FFFFFF"/>
        </w:rPr>
        <w:t xml:space="preserve"> </w:t>
      </w:r>
      <w:r w:rsidR="008C7809" w:rsidRPr="00C54522">
        <w:rPr>
          <w:shd w:val="clear" w:color="auto" w:fill="FFFFFF"/>
        </w:rPr>
        <w:t>(Lin et al., 2018</w:t>
      </w:r>
      <w:r w:rsidR="008C7809">
        <w:rPr>
          <w:shd w:val="clear" w:color="auto" w:fill="FFFFFF"/>
        </w:rPr>
        <w:t>)</w:t>
      </w:r>
      <w:r w:rsidR="00B65928" w:rsidRPr="001B474F">
        <w:rPr>
          <w:shd w:val="clear" w:color="auto" w:fill="FFFFFF"/>
        </w:rPr>
        <w:t>.</w:t>
      </w:r>
      <w:r w:rsidR="00B65928">
        <w:rPr>
          <w:shd w:val="clear" w:color="auto" w:fill="FFFFFF"/>
        </w:rPr>
        <w:t xml:space="preserve"> </w:t>
      </w:r>
      <w:r w:rsidRPr="001B474F">
        <w:rPr>
          <w:shd w:val="clear" w:color="auto" w:fill="FFFFFF"/>
        </w:rPr>
        <w:t xml:space="preserve">In the two years since implementing the accreditation program and accrediting about 1500 Centers either fully or provisionally, the standards appear to provide an excellent initial level to begin QAPI processes but reach a ceiling as centers improve their performance. </w:t>
      </w:r>
      <w:r w:rsidRPr="00193A49">
        <w:rPr>
          <w:shd w:val="clear" w:color="auto" w:fill="FFFFFF"/>
        </w:rPr>
        <w:t xml:space="preserve">The accreditation standards were intended to ensure that facilities were implementing systematic QAPI that involved comprehensive assessment of quality, conducted continuously throughout the year, with sufficient coverage of the residents admitted to and residing long-term in the facility, and involving corrective action of identified concerns. All assessments and corrective actions were reported in the </w:t>
      </w:r>
      <w:proofErr w:type="spellStart"/>
      <w:r w:rsidRPr="00193A49">
        <w:rPr>
          <w:shd w:val="clear" w:color="auto" w:fill="FFFFFF"/>
        </w:rPr>
        <w:t>Abaqis</w:t>
      </w:r>
      <w:proofErr w:type="spellEnd"/>
      <w:r w:rsidRPr="00193A49">
        <w:rPr>
          <w:shd w:val="clear" w:color="auto" w:fill="FFFFFF"/>
        </w:rPr>
        <w:t xml:space="preserve"> web-based QAPI system</w:t>
      </w:r>
      <w:r w:rsidR="00B65928">
        <w:rPr>
          <w:shd w:val="clear" w:color="auto" w:fill="FFFFFF"/>
        </w:rPr>
        <w:t xml:space="preserve">, </w:t>
      </w:r>
      <w:r w:rsidR="00B65928" w:rsidRPr="00C54522">
        <w:rPr>
          <w:shd w:val="clear" w:color="auto" w:fill="FFFFFF"/>
        </w:rPr>
        <w:t>(Lin et al., 2018)</w:t>
      </w:r>
      <w:r w:rsidRPr="00193A49">
        <w:rPr>
          <w:shd w:val="clear" w:color="auto" w:fill="FFFFFF"/>
        </w:rPr>
        <w:t>.</w:t>
      </w:r>
      <w:r w:rsidR="002E38E8">
        <w:rPr>
          <w:shd w:val="clear" w:color="auto" w:fill="FFFFFF"/>
        </w:rPr>
        <w:t xml:space="preserve"> </w:t>
      </w:r>
      <w:proofErr w:type="spellStart"/>
      <w:r w:rsidR="002E38E8">
        <w:rPr>
          <w:shd w:val="clear" w:color="auto" w:fill="FFFFFF"/>
        </w:rPr>
        <w:t>P</w:t>
      </w:r>
      <w:r w:rsidR="002E38E8" w:rsidRPr="002E38E8">
        <w:rPr>
          <w:shd w:val="clear" w:color="auto" w:fill="FFFFFF"/>
        </w:rPr>
        <w:t>rovidigm’s</w:t>
      </w:r>
      <w:proofErr w:type="spellEnd"/>
      <w:r w:rsidR="002E38E8" w:rsidRPr="002E38E8">
        <w:rPr>
          <w:shd w:val="clear" w:color="auto" w:fill="FFFFFF"/>
        </w:rPr>
        <w:t xml:space="preserve"> Basic QAPI Accreditation and Advanced QAPI Accreditation programs </w:t>
      </w:r>
      <w:r w:rsidR="002E38E8" w:rsidRPr="002E38E8">
        <w:rPr>
          <w:shd w:val="clear" w:color="auto" w:fill="FFFFFF"/>
        </w:rPr>
        <w:lastRenderedPageBreak/>
        <w:t>are based on four standards for excellence in continuously improving quality of care and life for nursing home residents. The four standards, or Four C’s, are evaluated quarterly for a period comprising the preceding twelve months (four quarters)</w:t>
      </w:r>
      <w:r w:rsidR="00E619C6">
        <w:rPr>
          <w:shd w:val="clear" w:color="auto" w:fill="FFFFFF"/>
        </w:rPr>
        <w:t xml:space="preserve">. The Four C’s are as follows: </w:t>
      </w:r>
    </w:p>
    <w:p w14:paraId="6BB4495C" w14:textId="77777777" w:rsidR="00E619C6" w:rsidRPr="00E619C6" w:rsidRDefault="002E38E8" w:rsidP="00E619C6">
      <w:pPr>
        <w:pStyle w:val="ListParagraph"/>
        <w:numPr>
          <w:ilvl w:val="0"/>
          <w:numId w:val="90"/>
        </w:numPr>
        <w:spacing w:line="480" w:lineRule="auto"/>
        <w:rPr>
          <w:shd w:val="clear" w:color="auto" w:fill="FFFFFF"/>
        </w:rPr>
      </w:pPr>
      <w:r w:rsidRPr="00E619C6">
        <w:rPr>
          <w:b/>
          <w:shd w:val="clear" w:color="auto" w:fill="FFFFFF"/>
        </w:rPr>
        <w:t>Comprehensive</w:t>
      </w:r>
      <w:r w:rsidRPr="00E619C6">
        <w:rPr>
          <w:shd w:val="clear" w:color="auto" w:fill="FFFFFF"/>
        </w:rPr>
        <w:t xml:space="preserve"> – There are a sufficient number of QAPI assessments completed by the facility staff and entered into the </w:t>
      </w:r>
      <w:proofErr w:type="spellStart"/>
      <w:r w:rsidRPr="00E619C6">
        <w:rPr>
          <w:shd w:val="clear" w:color="auto" w:fill="FFFFFF"/>
        </w:rPr>
        <w:t>abaqis</w:t>
      </w:r>
      <w:proofErr w:type="spellEnd"/>
      <w:r w:rsidRPr="00E619C6">
        <w:rPr>
          <w:shd w:val="clear" w:color="auto" w:fill="FFFFFF"/>
        </w:rPr>
        <w:t xml:space="preserve"> web-based program. The assessments consist of the admission record review, census record review, family interview, resident interview, resident observation and staff interview. </w:t>
      </w:r>
    </w:p>
    <w:p w14:paraId="7E41D67C" w14:textId="77777777" w:rsidR="00E619C6" w:rsidRPr="00E619C6" w:rsidRDefault="002E38E8" w:rsidP="00E619C6">
      <w:pPr>
        <w:pStyle w:val="ListParagraph"/>
        <w:numPr>
          <w:ilvl w:val="0"/>
          <w:numId w:val="90"/>
        </w:numPr>
        <w:spacing w:line="480" w:lineRule="auto"/>
        <w:rPr>
          <w:shd w:val="clear" w:color="auto" w:fill="FFFFFF"/>
        </w:rPr>
      </w:pPr>
      <w:r w:rsidRPr="00E619C6">
        <w:rPr>
          <w:b/>
          <w:shd w:val="clear" w:color="auto" w:fill="FFFFFF"/>
        </w:rPr>
        <w:t>Continuou</w:t>
      </w:r>
      <w:r w:rsidRPr="00E619C6">
        <w:rPr>
          <w:shd w:val="clear" w:color="auto" w:fill="FFFFFF"/>
        </w:rPr>
        <w:t>s – The quality activities are not done just during the survey window. Quality activities are performed on an ongoing basis.</w:t>
      </w:r>
    </w:p>
    <w:p w14:paraId="7DE8B129" w14:textId="0867F1A9" w:rsidR="00E619C6" w:rsidRPr="00E619C6" w:rsidRDefault="002E38E8" w:rsidP="00E619C6">
      <w:pPr>
        <w:pStyle w:val="ListParagraph"/>
        <w:numPr>
          <w:ilvl w:val="0"/>
          <w:numId w:val="90"/>
        </w:numPr>
        <w:spacing w:line="480" w:lineRule="auto"/>
        <w:rPr>
          <w:shd w:val="clear" w:color="auto" w:fill="FFFFFF"/>
        </w:rPr>
      </w:pPr>
      <w:r w:rsidRPr="00E619C6">
        <w:rPr>
          <w:b/>
          <w:shd w:val="clear" w:color="auto" w:fill="FFFFFF"/>
        </w:rPr>
        <w:t>Coverage</w:t>
      </w:r>
      <w:r w:rsidRPr="00E619C6">
        <w:rPr>
          <w:shd w:val="clear" w:color="auto" w:fill="FFFFFF"/>
        </w:rPr>
        <w:t xml:space="preserve"> – There are a sufficient number of unique residents assessed through resident observations and/or a census record review. The same resident assessments cannot be used repeatedly. </w:t>
      </w:r>
    </w:p>
    <w:p w14:paraId="7C56B8FD" w14:textId="6AE0BBC5" w:rsidR="00283C9E" w:rsidRPr="00E619C6" w:rsidRDefault="002E38E8" w:rsidP="00E619C6">
      <w:pPr>
        <w:pStyle w:val="ListParagraph"/>
        <w:numPr>
          <w:ilvl w:val="0"/>
          <w:numId w:val="90"/>
        </w:numPr>
        <w:spacing w:line="480" w:lineRule="auto"/>
        <w:rPr>
          <w:shd w:val="clear" w:color="auto" w:fill="FFFFFF"/>
        </w:rPr>
      </w:pPr>
      <w:r w:rsidRPr="00E619C6">
        <w:rPr>
          <w:b/>
          <w:shd w:val="clear" w:color="auto" w:fill="FFFFFF"/>
        </w:rPr>
        <w:t>Corrective</w:t>
      </w:r>
      <w:r w:rsidRPr="00E619C6">
        <w:rPr>
          <w:shd w:val="clear" w:color="auto" w:fill="FFFFFF"/>
        </w:rPr>
        <w:t xml:space="preserve"> – Areas that have been identified as needing improvement are going through an improvement process</w:t>
      </w:r>
      <w:r w:rsidR="00B65928" w:rsidRPr="00E619C6">
        <w:rPr>
          <w:shd w:val="clear" w:color="auto" w:fill="FFFFFF"/>
        </w:rPr>
        <w:t xml:space="preserve"> (</w:t>
      </w:r>
      <w:proofErr w:type="spellStart"/>
      <w:r w:rsidR="00B65928" w:rsidRPr="00E619C6">
        <w:rPr>
          <w:shd w:val="clear" w:color="auto" w:fill="FFFFFF"/>
        </w:rPr>
        <w:t>Providgm</w:t>
      </w:r>
      <w:proofErr w:type="spellEnd"/>
      <w:r w:rsidR="00B65928" w:rsidRPr="00E619C6">
        <w:rPr>
          <w:shd w:val="clear" w:color="auto" w:fill="FFFFFF"/>
        </w:rPr>
        <w:t>, "</w:t>
      </w:r>
      <w:proofErr w:type="spellStart"/>
      <w:r w:rsidR="00B65928" w:rsidRPr="00E619C6">
        <w:rPr>
          <w:shd w:val="clear" w:color="auto" w:fill="FFFFFF"/>
        </w:rPr>
        <w:t>Providigm</w:t>
      </w:r>
      <w:proofErr w:type="spellEnd"/>
      <w:r w:rsidR="00B65928" w:rsidRPr="00E619C6">
        <w:rPr>
          <w:shd w:val="clear" w:color="auto" w:fill="FFFFFF"/>
        </w:rPr>
        <w:t xml:space="preserve"> QAPI Accreditation Standards", n.d.)</w:t>
      </w:r>
      <w:r w:rsidRPr="00E619C6">
        <w:rPr>
          <w:shd w:val="clear" w:color="auto" w:fill="FFFFFF"/>
        </w:rPr>
        <w:t>.</w:t>
      </w:r>
      <w:r w:rsidR="00E619C6">
        <w:rPr>
          <w:shd w:val="clear" w:color="auto" w:fill="FFFFFF"/>
        </w:rPr>
        <w:t xml:space="preserve">  </w:t>
      </w:r>
      <w:r w:rsidRPr="00E619C6">
        <w:rPr>
          <w:shd w:val="clear" w:color="auto" w:fill="FFFFFF"/>
        </w:rPr>
        <w:t>These are known as Investigation activities.</w:t>
      </w:r>
    </w:p>
    <w:p w14:paraId="7FF46BD0" w14:textId="77777777" w:rsidR="00B7042C" w:rsidRDefault="00B7042C" w:rsidP="00B7042C">
      <w:pPr>
        <w:spacing w:line="480" w:lineRule="auto"/>
        <w:rPr>
          <w:b/>
          <w:shd w:val="clear" w:color="auto" w:fill="FFFFFF"/>
        </w:rPr>
      </w:pPr>
    </w:p>
    <w:p w14:paraId="7F93C338" w14:textId="71C0DBE3" w:rsidR="00283C9E" w:rsidRPr="001B474F" w:rsidRDefault="00283C9E" w:rsidP="00B7042C">
      <w:pPr>
        <w:spacing w:line="480" w:lineRule="auto"/>
        <w:rPr>
          <w:b/>
          <w:shd w:val="clear" w:color="auto" w:fill="FFFFFF"/>
        </w:rPr>
      </w:pPr>
      <w:r w:rsidRPr="001B474F">
        <w:rPr>
          <w:b/>
          <w:shd w:val="clear" w:color="auto" w:fill="FFFFFF"/>
        </w:rPr>
        <w:t>1.2.1 Compl</w:t>
      </w:r>
      <w:r w:rsidR="00AD4D23">
        <w:rPr>
          <w:b/>
          <w:shd w:val="clear" w:color="auto" w:fill="FFFFFF"/>
        </w:rPr>
        <w:t>iance</w:t>
      </w:r>
      <w:r w:rsidRPr="001B474F">
        <w:rPr>
          <w:b/>
          <w:shd w:val="clear" w:color="auto" w:fill="FFFFFF"/>
        </w:rPr>
        <w:t xml:space="preserve"> with Regulations</w:t>
      </w:r>
    </w:p>
    <w:p w14:paraId="3A769C3D" w14:textId="693D8E9F" w:rsidR="00283C9E" w:rsidRPr="00AB3F86" w:rsidRDefault="00283C9E" w:rsidP="00B7042C">
      <w:pPr>
        <w:spacing w:line="480" w:lineRule="auto"/>
        <w:ind w:firstLine="720"/>
        <w:rPr>
          <w:shd w:val="clear" w:color="auto" w:fill="FFFFFF"/>
        </w:rPr>
      </w:pPr>
      <w:proofErr w:type="spellStart"/>
      <w:r>
        <w:rPr>
          <w:shd w:val="clear" w:color="auto" w:fill="FFFFFF"/>
        </w:rPr>
        <w:t>A</w:t>
      </w:r>
      <w:r w:rsidRPr="00AB3F86">
        <w:rPr>
          <w:shd w:val="clear" w:color="auto" w:fill="FFFFFF"/>
        </w:rPr>
        <w:t>baqis</w:t>
      </w:r>
      <w:proofErr w:type="spellEnd"/>
      <w:r w:rsidRPr="00AB3F86">
        <w:rPr>
          <w:shd w:val="clear" w:color="auto" w:fill="FFFFFF"/>
        </w:rPr>
        <w:t xml:space="preserve"> </w:t>
      </w:r>
      <w:r>
        <w:rPr>
          <w:shd w:val="clear" w:color="auto" w:fill="FFFFFF"/>
        </w:rPr>
        <w:t>guides</w:t>
      </w:r>
      <w:r w:rsidRPr="00AB3F86">
        <w:rPr>
          <w:shd w:val="clear" w:color="auto" w:fill="FFFFFF"/>
        </w:rPr>
        <w:t xml:space="preserve"> </w:t>
      </w:r>
      <w:r>
        <w:rPr>
          <w:shd w:val="clear" w:color="auto" w:fill="FFFFFF"/>
        </w:rPr>
        <w:t>nursing</w:t>
      </w:r>
      <w:r w:rsidRPr="00AB3F86">
        <w:rPr>
          <w:shd w:val="clear" w:color="auto" w:fill="FFFFFF"/>
        </w:rPr>
        <w:t xml:space="preserve"> facilit</w:t>
      </w:r>
      <w:r>
        <w:rPr>
          <w:shd w:val="clear" w:color="auto" w:fill="FFFFFF"/>
        </w:rPr>
        <w:t>ies</w:t>
      </w:r>
      <w:r w:rsidRPr="00AB3F86">
        <w:rPr>
          <w:shd w:val="clear" w:color="auto" w:fill="FFFFFF"/>
        </w:rPr>
        <w:t xml:space="preserve"> through the full regulation and pinpoints potential areas of non-compliance, identifies root causes of potential deficiencies, and targets areas for corrective action.</w:t>
      </w:r>
      <w:r>
        <w:rPr>
          <w:shd w:val="clear" w:color="auto" w:fill="FFFFFF"/>
        </w:rPr>
        <w:t xml:space="preserve"> </w:t>
      </w:r>
      <w:r w:rsidRPr="002C3B8F">
        <w:t xml:space="preserve">For long-term care providers needing assistance with completing their </w:t>
      </w:r>
      <w:proofErr w:type="spellStart"/>
      <w:r>
        <w:t>A</w:t>
      </w:r>
      <w:r w:rsidRPr="002C3B8F">
        <w:t>baqis</w:t>
      </w:r>
      <w:proofErr w:type="spellEnd"/>
      <w:r w:rsidRPr="002C3B8F">
        <w:t xml:space="preserve"> assessments and investigations, </w:t>
      </w:r>
      <w:proofErr w:type="spellStart"/>
      <w:r w:rsidRPr="002C3B8F">
        <w:t>Providigm</w:t>
      </w:r>
      <w:proofErr w:type="spellEnd"/>
      <w:r w:rsidRPr="002C3B8F">
        <w:t xml:space="preserve"> offers Compliance Audit reviews. </w:t>
      </w:r>
      <w:proofErr w:type="spellStart"/>
      <w:r w:rsidR="008C7809">
        <w:t>Providigm</w:t>
      </w:r>
      <w:proofErr w:type="spellEnd"/>
      <w:r w:rsidR="008C7809">
        <w:t xml:space="preserve"> offers a</w:t>
      </w:r>
      <w:r w:rsidRPr="002C3B8F">
        <w:t xml:space="preserve"> compliance audit </w:t>
      </w:r>
      <w:r w:rsidR="008C7809">
        <w:t xml:space="preserve">that </w:t>
      </w:r>
      <w:r w:rsidRPr="002C3B8F">
        <w:t xml:space="preserve">consists of a team of three </w:t>
      </w:r>
      <w:proofErr w:type="spellStart"/>
      <w:r w:rsidR="008C7809">
        <w:t>A</w:t>
      </w:r>
      <w:r w:rsidRPr="002C3B8F">
        <w:t>baqis</w:t>
      </w:r>
      <w:proofErr w:type="spellEnd"/>
      <w:r w:rsidRPr="002C3B8F">
        <w:t xml:space="preserve"> trainers (all of whom are qualified surveyors) being sent to conduct a complete </w:t>
      </w:r>
      <w:proofErr w:type="spellStart"/>
      <w:r>
        <w:t>A</w:t>
      </w:r>
      <w:r w:rsidRPr="002C3B8F">
        <w:t>baqis</w:t>
      </w:r>
      <w:proofErr w:type="spellEnd"/>
      <w:r w:rsidRPr="002C3B8F">
        <w:t xml:space="preserve"> review of the facility; this includes </w:t>
      </w:r>
      <w:proofErr w:type="spellStart"/>
      <w:r w:rsidR="00422ACB">
        <w:t>A</w:t>
      </w:r>
      <w:r w:rsidRPr="002C3B8F">
        <w:t>baqis</w:t>
      </w:r>
      <w:proofErr w:type="spellEnd"/>
      <w:r w:rsidRPr="002C3B8F">
        <w:t xml:space="preserve"> </w:t>
      </w:r>
      <w:r w:rsidRPr="002C3B8F">
        <w:lastRenderedPageBreak/>
        <w:t xml:space="preserve">QAPI assessments and Customer Experience, and completion of Critical Element Pathways, triggered tasks, and all mandatory tasks. Upon completion of the audit, a brief written summary of findings is provided, along with more detailed documentation within the </w:t>
      </w:r>
      <w:proofErr w:type="spellStart"/>
      <w:r>
        <w:t>A</w:t>
      </w:r>
      <w:r w:rsidRPr="002C3B8F">
        <w:t>baqis</w:t>
      </w:r>
      <w:proofErr w:type="spellEnd"/>
      <w:r w:rsidRPr="002C3B8F">
        <w:t xml:space="preserve"> Investigation reports</w:t>
      </w:r>
      <w:r w:rsidR="00422ACB">
        <w:t xml:space="preserve"> </w:t>
      </w:r>
      <w:r w:rsidR="00422ACB" w:rsidRPr="00422ACB">
        <w:t>(</w:t>
      </w:r>
      <w:proofErr w:type="spellStart"/>
      <w:r w:rsidR="00422ACB" w:rsidRPr="00422ACB">
        <w:t>Providigm</w:t>
      </w:r>
      <w:proofErr w:type="spellEnd"/>
      <w:r w:rsidR="00422ACB" w:rsidRPr="00422ACB">
        <w:t>, "</w:t>
      </w:r>
      <w:proofErr w:type="spellStart"/>
      <w:r w:rsidR="00422ACB" w:rsidRPr="00422ACB">
        <w:t>abaqis</w:t>
      </w:r>
      <w:proofErr w:type="spellEnd"/>
      <w:r w:rsidR="00422ACB" w:rsidRPr="00422ACB">
        <w:t xml:space="preserve"> - Skilled Nursing Facility Quality Management Software", n.d.)</w:t>
      </w:r>
      <w:r w:rsidRPr="002C3B8F">
        <w:t>.</w:t>
      </w:r>
    </w:p>
    <w:p w14:paraId="0F307486" w14:textId="3A070DBF" w:rsidR="00283C9E" w:rsidRDefault="00283C9E" w:rsidP="00E619C6">
      <w:pPr>
        <w:pStyle w:val="Heading3"/>
        <w:numPr>
          <w:ilvl w:val="2"/>
          <w:numId w:val="87"/>
        </w:numPr>
        <w:spacing w:line="480" w:lineRule="auto"/>
      </w:pPr>
      <w:bookmarkStart w:id="10" w:name="_Toc6842915"/>
      <w:bookmarkStart w:id="11" w:name="_Toc6843365"/>
      <w:bookmarkStart w:id="12" w:name="_Toc6843366"/>
      <w:bookmarkEnd w:id="10"/>
      <w:bookmarkEnd w:id="11"/>
      <w:r>
        <w:t>MANAGE QAPI</w:t>
      </w:r>
      <w:bookmarkEnd w:id="12"/>
      <w:r>
        <w:t xml:space="preserve"> </w:t>
      </w:r>
    </w:p>
    <w:p w14:paraId="50F2F6A5" w14:textId="0F3D59AF" w:rsidR="00283C9E" w:rsidRPr="001B474F" w:rsidRDefault="00283C9E" w:rsidP="00847C7B">
      <w:pPr>
        <w:spacing w:line="480" w:lineRule="auto"/>
        <w:ind w:firstLine="720"/>
      </w:pPr>
      <w:r>
        <w:rPr>
          <w:shd w:val="clear" w:color="auto" w:fill="FFFFFF"/>
        </w:rPr>
        <w:t>Nursing</w:t>
      </w:r>
      <w:r w:rsidRPr="001B474F">
        <w:rPr>
          <w:shd w:val="clear" w:color="auto" w:fill="FFFFFF"/>
        </w:rPr>
        <w:t xml:space="preserve"> facili</w:t>
      </w:r>
      <w:r>
        <w:rPr>
          <w:shd w:val="clear" w:color="auto" w:fill="FFFFFF"/>
        </w:rPr>
        <w:t>ties</w:t>
      </w:r>
      <w:r w:rsidRPr="001B474F">
        <w:rPr>
          <w:shd w:val="clear" w:color="auto" w:fill="FFFFFF"/>
        </w:rPr>
        <w:t xml:space="preserve"> must be actively monitoring for compliance with current industry standards and continuously pursuing quality improvement. The </w:t>
      </w:r>
      <w:r>
        <w:rPr>
          <w:shd w:val="clear" w:color="auto" w:fill="FFFFFF"/>
        </w:rPr>
        <w:t xml:space="preserve">hardest part of monitoring compliance is proving that </w:t>
      </w:r>
      <w:r w:rsidR="00422ACB">
        <w:rPr>
          <w:shd w:val="clear" w:color="auto" w:fill="FFFFFF"/>
        </w:rPr>
        <w:t>one is actually doing it</w:t>
      </w:r>
      <w:r>
        <w:rPr>
          <w:shd w:val="clear" w:color="auto" w:fill="FFFFFF"/>
        </w:rPr>
        <w:t xml:space="preserve">. </w:t>
      </w:r>
      <w:proofErr w:type="spellStart"/>
      <w:r>
        <w:rPr>
          <w:shd w:val="clear" w:color="auto" w:fill="FFFFFF"/>
        </w:rPr>
        <w:t>Abaqis</w:t>
      </w:r>
      <w:proofErr w:type="spellEnd"/>
      <w:r>
        <w:rPr>
          <w:shd w:val="clear" w:color="auto" w:fill="FFFFFF"/>
        </w:rPr>
        <w:t xml:space="preserve"> can help nursing facilities prove that. </w:t>
      </w:r>
      <w:proofErr w:type="spellStart"/>
      <w:r>
        <w:rPr>
          <w:shd w:val="clear" w:color="auto" w:fill="FFFFFF"/>
        </w:rPr>
        <w:t>A</w:t>
      </w:r>
      <w:r w:rsidRPr="001B474F">
        <w:rPr>
          <w:shd w:val="clear" w:color="auto" w:fill="FFFFFF"/>
        </w:rPr>
        <w:t>baqis</w:t>
      </w:r>
      <w:proofErr w:type="spellEnd"/>
      <w:r w:rsidRPr="001B474F">
        <w:rPr>
          <w:shd w:val="clear" w:color="auto" w:fill="FFFFFF"/>
        </w:rPr>
        <w:t xml:space="preserve"> fulfills all Five Elements of QAPI required by CMS, with easy-to-use tools to help </w:t>
      </w:r>
      <w:r>
        <w:rPr>
          <w:shd w:val="clear" w:color="auto" w:fill="FFFFFF"/>
        </w:rPr>
        <w:t>a nursing facility</w:t>
      </w:r>
      <w:r w:rsidRPr="001B474F">
        <w:rPr>
          <w:shd w:val="clear" w:color="auto" w:fill="FFFFFF"/>
        </w:rPr>
        <w:t xml:space="preserve"> complete</w:t>
      </w:r>
      <w:r>
        <w:rPr>
          <w:shd w:val="clear" w:color="auto" w:fill="FFFFFF"/>
        </w:rPr>
        <w:t xml:space="preserve"> their </w:t>
      </w:r>
      <w:r w:rsidRPr="001B474F">
        <w:rPr>
          <w:shd w:val="clear" w:color="auto" w:fill="FFFFFF"/>
        </w:rPr>
        <w:t>QAPI Plan and Facility Assessment</w:t>
      </w:r>
      <w:r w:rsidR="00422ACB">
        <w:rPr>
          <w:shd w:val="clear" w:color="auto" w:fill="FFFFFF"/>
        </w:rPr>
        <w:t xml:space="preserve">, </w:t>
      </w:r>
      <w:r w:rsidR="00422ACB" w:rsidRPr="00422ACB">
        <w:rPr>
          <w:shd w:val="clear" w:color="auto" w:fill="FFFFFF"/>
        </w:rPr>
        <w:t>(</w:t>
      </w:r>
      <w:proofErr w:type="spellStart"/>
      <w:r w:rsidR="00422ACB" w:rsidRPr="00422ACB">
        <w:rPr>
          <w:shd w:val="clear" w:color="auto" w:fill="FFFFFF"/>
        </w:rPr>
        <w:t>Providigm</w:t>
      </w:r>
      <w:proofErr w:type="spellEnd"/>
      <w:r w:rsidR="00422ACB" w:rsidRPr="00422ACB">
        <w:rPr>
          <w:shd w:val="clear" w:color="auto" w:fill="FFFFFF"/>
        </w:rPr>
        <w:t>, "</w:t>
      </w:r>
      <w:proofErr w:type="spellStart"/>
      <w:r w:rsidR="00422ACB" w:rsidRPr="00422ACB">
        <w:rPr>
          <w:shd w:val="clear" w:color="auto" w:fill="FFFFFF"/>
        </w:rPr>
        <w:t>abaqis</w:t>
      </w:r>
      <w:proofErr w:type="spellEnd"/>
      <w:r w:rsidR="00422ACB" w:rsidRPr="00422ACB">
        <w:rPr>
          <w:shd w:val="clear" w:color="auto" w:fill="FFFFFF"/>
        </w:rPr>
        <w:t xml:space="preserve"> - Skilled Nursing Facility Quality Management Software", n.d.)</w:t>
      </w:r>
      <w:r w:rsidRPr="001B474F">
        <w:rPr>
          <w:shd w:val="clear" w:color="auto" w:fill="FFFFFF"/>
        </w:rPr>
        <w:t>.</w:t>
      </w:r>
    </w:p>
    <w:p w14:paraId="13ECFA1A" w14:textId="238AA50B" w:rsidR="00283C9E" w:rsidRDefault="00283C9E" w:rsidP="00283C9E">
      <w:pPr>
        <w:pStyle w:val="Heading3"/>
      </w:pPr>
      <w:bookmarkStart w:id="13" w:name="_Toc6843367"/>
      <w:r>
        <w:t>PATIENT SATISFACTION</w:t>
      </w:r>
      <w:bookmarkEnd w:id="13"/>
      <w:r>
        <w:t xml:space="preserve"> </w:t>
      </w:r>
    </w:p>
    <w:p w14:paraId="4B0A058C" w14:textId="322F2376" w:rsidR="005E641C" w:rsidRDefault="00283C9E" w:rsidP="00283C9E">
      <w:pPr>
        <w:pStyle w:val="NormalWeb"/>
        <w:spacing w:before="0" w:beforeAutospacing="0" w:after="0" w:afterAutospacing="0" w:line="480" w:lineRule="auto"/>
        <w:ind w:firstLine="720"/>
        <w:textAlignment w:val="baseline"/>
      </w:pPr>
      <w:r w:rsidRPr="001B474F">
        <w:t xml:space="preserve">With </w:t>
      </w:r>
      <w:proofErr w:type="spellStart"/>
      <w:r>
        <w:t>A</w:t>
      </w:r>
      <w:r w:rsidRPr="001B474F">
        <w:t>baqis</w:t>
      </w:r>
      <w:proofErr w:type="spellEnd"/>
      <w:r w:rsidRPr="001B474F">
        <w:t xml:space="preserve">, </w:t>
      </w:r>
      <w:r>
        <w:t>nursing facilities can get</w:t>
      </w:r>
      <w:r w:rsidRPr="001B474F">
        <w:t xml:space="preserve"> real time feedback that results in real satisfaction</w:t>
      </w:r>
      <w:r>
        <w:t>.</w:t>
      </w:r>
      <w:r w:rsidR="00024163">
        <w:t xml:space="preserve"> Satisfaction is captured from the residents through resident</w:t>
      </w:r>
      <w:r w:rsidR="00C86993">
        <w:t xml:space="preserve"> and family interviews.</w:t>
      </w:r>
      <w:r w:rsidR="001D65E0">
        <w:t xml:space="preserve"> Resident interviews are broken in categories of A-Q questions, where resident either answers “yes or no”. Some of these categories include</w:t>
      </w:r>
      <w:r w:rsidR="0062532F">
        <w:t>:</w:t>
      </w:r>
      <w:r w:rsidR="001D65E0">
        <w:t xml:space="preserve"> choices, activities, dignity, participation in care plan, building and environment, abuse, and food quality.</w:t>
      </w:r>
      <w:r w:rsidR="005E641C">
        <w:t xml:space="preserve"> Residents are asked two satisfaction questions and to provide comments if they choose. To ensure accurate responses, the questions require the </w:t>
      </w:r>
      <w:proofErr w:type="spellStart"/>
      <w:r w:rsidR="005E641C">
        <w:t>interviwer</w:t>
      </w:r>
      <w:proofErr w:type="spellEnd"/>
      <w:r w:rsidR="005E641C">
        <w:t xml:space="preserve"> to show the resident visual scales. The satisfaction questions are:</w:t>
      </w:r>
    </w:p>
    <w:p w14:paraId="67D650E9" w14:textId="6212B01B" w:rsidR="005E641C" w:rsidRDefault="005E641C" w:rsidP="005E641C">
      <w:pPr>
        <w:pStyle w:val="NormalWeb"/>
        <w:spacing w:before="0" w:beforeAutospacing="0" w:after="0" w:afterAutospacing="0" w:line="480" w:lineRule="auto"/>
        <w:textAlignment w:val="baseline"/>
      </w:pPr>
      <w:r>
        <w:t>1.  “Overall, how satisfied are you with this facility? Choose the number that best describes your rating of the overall satisfaction”.</w:t>
      </w:r>
    </w:p>
    <w:p w14:paraId="104C40EE" w14:textId="01FAD8A6" w:rsidR="005E641C" w:rsidRDefault="005E641C" w:rsidP="005E641C">
      <w:pPr>
        <w:pStyle w:val="NormalWeb"/>
        <w:spacing w:before="0" w:beforeAutospacing="0" w:after="0" w:afterAutospacing="0" w:line="480" w:lineRule="auto"/>
        <w:textAlignment w:val="baseline"/>
      </w:pPr>
      <w:r>
        <w:lastRenderedPageBreak/>
        <w:t xml:space="preserve">2. “Would you recommend this facility to others? Choose the number that best describes how likely you are to recommend this facility”. </w:t>
      </w:r>
    </w:p>
    <w:p w14:paraId="0F560DCF" w14:textId="6E8C717F" w:rsidR="005E641C" w:rsidRDefault="005E641C" w:rsidP="005E641C">
      <w:pPr>
        <w:pStyle w:val="NormalWeb"/>
        <w:spacing w:before="0" w:beforeAutospacing="0" w:after="0" w:afterAutospacing="0" w:line="480" w:lineRule="auto"/>
        <w:textAlignment w:val="baseline"/>
      </w:pPr>
      <w:r>
        <w:t xml:space="preserve">Residents are asked to choose a number 1-10, with one being extremely dissatisfied and 10 being extremely satisfied. </w:t>
      </w:r>
    </w:p>
    <w:p w14:paraId="1CEB174A" w14:textId="65E58BC0" w:rsidR="001D65E0" w:rsidRDefault="001D65E0" w:rsidP="005E641C">
      <w:pPr>
        <w:pStyle w:val="NormalWeb"/>
        <w:spacing w:before="0" w:beforeAutospacing="0" w:after="0" w:afterAutospacing="0" w:line="480" w:lineRule="auto"/>
        <w:textAlignment w:val="baseline"/>
      </w:pPr>
      <w:r>
        <w:tab/>
        <w:t>Family interviews are also broken down into categories A-Q. Some of the categories include</w:t>
      </w:r>
      <w:r w:rsidR="0062532F">
        <w:t xml:space="preserve">: </w:t>
      </w:r>
      <w:proofErr w:type="spellStart"/>
      <w:r>
        <w:t>personat</w:t>
      </w:r>
      <w:proofErr w:type="spellEnd"/>
      <w:r>
        <w:t xml:space="preserve"> property, pain recognition and management, notification of change, and costs and personal funds. Interviewee’s must answer, “yes, no, or I do not know”. There are three general satisfaction questions at the end of the interview. They are as follows:</w:t>
      </w:r>
    </w:p>
    <w:p w14:paraId="4A71FBB2" w14:textId="08170D6C" w:rsidR="001D65E0" w:rsidRDefault="001D65E0" w:rsidP="001D65E0">
      <w:pPr>
        <w:pStyle w:val="NormalWeb"/>
        <w:spacing w:before="0" w:beforeAutospacing="0" w:after="0" w:afterAutospacing="0" w:line="480" w:lineRule="auto"/>
        <w:textAlignment w:val="baseline"/>
      </w:pPr>
      <w:r>
        <w:t>1. “Overall, how satisfied are you with this facility</w:t>
      </w:r>
      <w:r w:rsidR="0062532F">
        <w:t>”?</w:t>
      </w:r>
    </w:p>
    <w:p w14:paraId="776A9BEF" w14:textId="3A1974AC" w:rsidR="0062532F" w:rsidRDefault="0062532F" w:rsidP="001D65E0">
      <w:pPr>
        <w:pStyle w:val="NormalWeb"/>
        <w:spacing w:before="0" w:beforeAutospacing="0" w:after="0" w:afterAutospacing="0" w:line="480" w:lineRule="auto"/>
        <w:textAlignment w:val="baseline"/>
      </w:pPr>
      <w:r>
        <w:t>2. “Are you unlikely or likely to recommend this facility to others”?</w:t>
      </w:r>
    </w:p>
    <w:p w14:paraId="7D9DBD47" w14:textId="10ACFBCF" w:rsidR="0062532F" w:rsidRDefault="0062532F" w:rsidP="001D65E0">
      <w:pPr>
        <w:pStyle w:val="NormalWeb"/>
        <w:spacing w:before="0" w:beforeAutospacing="0" w:after="0" w:afterAutospacing="0" w:line="480" w:lineRule="auto"/>
        <w:textAlignment w:val="baseline"/>
      </w:pPr>
      <w:r>
        <w:t>3. “Is there anything else you would like to share about your life at this facility? Comments:”</w:t>
      </w:r>
    </w:p>
    <w:p w14:paraId="13BBBB03" w14:textId="1019C1BA" w:rsidR="005E641C" w:rsidRDefault="0062532F" w:rsidP="00EE144B">
      <w:pPr>
        <w:pStyle w:val="NormalWeb"/>
        <w:spacing w:before="0" w:beforeAutospacing="0" w:after="0" w:afterAutospacing="0" w:line="480" w:lineRule="auto"/>
        <w:textAlignment w:val="baseline"/>
      </w:pPr>
      <w:r>
        <w:t xml:space="preserve">Question one is broken into part a and b. Interviewee’s are to answer </w:t>
      </w:r>
      <w:r w:rsidR="006D1195">
        <w:t>“</w:t>
      </w:r>
      <w:r>
        <w:t>dissatisfied or satisfied</w:t>
      </w:r>
      <w:r w:rsidR="006D1195">
        <w:t>”</w:t>
      </w:r>
      <w:r>
        <w:t xml:space="preserve"> to the initial prompt and depending on the answer they will be prompted to move on to answer the rest of the questions. Question two</w:t>
      </w:r>
      <w:r w:rsidR="006D1195">
        <w:t xml:space="preserve"> is also a three part question. </w:t>
      </w:r>
      <w:proofErr w:type="gramStart"/>
      <w:r w:rsidR="006D1195">
        <w:t xml:space="preserve">It </w:t>
      </w:r>
      <w:r>
        <w:t xml:space="preserve"> is</w:t>
      </w:r>
      <w:proofErr w:type="gramEnd"/>
      <w:r>
        <w:t xml:space="preserve"> to be answered with the response “unlikely or likely”</w:t>
      </w:r>
      <w:r w:rsidR="006D1195">
        <w:t xml:space="preserve"> and depending on the answer they will be prompted to move on to answer the rest of the questions.</w:t>
      </w:r>
    </w:p>
    <w:p w14:paraId="054368FA" w14:textId="18EA49F3" w:rsidR="00283C9E" w:rsidRDefault="00283C9E" w:rsidP="00283C9E">
      <w:pPr>
        <w:pStyle w:val="NormalWeb"/>
        <w:spacing w:before="0" w:beforeAutospacing="0" w:after="0" w:afterAutospacing="0" w:line="480" w:lineRule="auto"/>
        <w:ind w:firstLine="720"/>
        <w:textAlignment w:val="baseline"/>
      </w:pPr>
      <w:r w:rsidRPr="001B474F">
        <w:t xml:space="preserve">The things that keep residents happy and satisfied are what </w:t>
      </w:r>
      <w:r w:rsidR="00422ACB">
        <w:t xml:space="preserve">can </w:t>
      </w:r>
      <w:r w:rsidRPr="001B474F">
        <w:t>make or break recommendations</w:t>
      </w:r>
      <w:r w:rsidR="00E44BE7">
        <w:t xml:space="preserve"> for </w:t>
      </w:r>
      <w:r w:rsidR="00422ACB">
        <w:t>a</w:t>
      </w:r>
      <w:r w:rsidRPr="001B474F">
        <w:t xml:space="preserve"> facility. </w:t>
      </w:r>
      <w:proofErr w:type="spellStart"/>
      <w:r>
        <w:t>A</w:t>
      </w:r>
      <w:r w:rsidRPr="001B474F">
        <w:t>baqis</w:t>
      </w:r>
      <w:proofErr w:type="spellEnd"/>
      <w:r w:rsidRPr="001B474F">
        <w:t xml:space="preserve"> helps identify </w:t>
      </w:r>
      <w:r w:rsidR="00422ACB">
        <w:t>problems, so that a facility can</w:t>
      </w:r>
      <w:r w:rsidRPr="001B474F">
        <w:t xml:space="preserve"> make changes</w:t>
      </w:r>
      <w:r w:rsidR="00422ACB">
        <w:t xml:space="preserve"> </w:t>
      </w:r>
      <w:r w:rsidR="00E44BE7">
        <w:t>whether</w:t>
      </w:r>
      <w:r w:rsidR="00422ACB">
        <w:t xml:space="preserve"> </w:t>
      </w:r>
      <w:r w:rsidRPr="001B474F">
        <w:t xml:space="preserve">big </w:t>
      </w:r>
      <w:r w:rsidR="00E44BE7">
        <w:t xml:space="preserve">or </w:t>
      </w:r>
      <w:r w:rsidRPr="001B474F">
        <w:t>small — that help improve quality of life and increase customer satisfactio</w:t>
      </w:r>
      <w:r w:rsidR="00422ACB">
        <w:t xml:space="preserve">n, </w:t>
      </w:r>
      <w:r w:rsidR="00422ACB" w:rsidRPr="00422ACB">
        <w:t xml:space="preserve"> (</w:t>
      </w:r>
      <w:proofErr w:type="spellStart"/>
      <w:r w:rsidR="00422ACB" w:rsidRPr="00422ACB">
        <w:t>Providigm</w:t>
      </w:r>
      <w:proofErr w:type="spellEnd"/>
      <w:r w:rsidR="00422ACB" w:rsidRPr="00422ACB">
        <w:t>, "</w:t>
      </w:r>
      <w:proofErr w:type="spellStart"/>
      <w:r w:rsidR="00422ACB" w:rsidRPr="00422ACB">
        <w:t>abaqis</w:t>
      </w:r>
      <w:proofErr w:type="spellEnd"/>
      <w:r w:rsidR="00422ACB" w:rsidRPr="00422ACB">
        <w:t xml:space="preserve"> - Skilled Nursing Facility Quality Management Software", n.d.)</w:t>
      </w:r>
      <w:r w:rsidRPr="001B474F">
        <w:t>.</w:t>
      </w:r>
    </w:p>
    <w:p w14:paraId="538DADED" w14:textId="77777777" w:rsidR="00283C9E" w:rsidRDefault="00283C9E" w:rsidP="00283C9E">
      <w:pPr>
        <w:pStyle w:val="Heading3"/>
      </w:pPr>
      <w:bookmarkStart w:id="14" w:name="_Toc6842918"/>
      <w:bookmarkStart w:id="15" w:name="_Toc6843368"/>
      <w:bookmarkStart w:id="16" w:name="_Toc6843369"/>
      <w:bookmarkEnd w:id="14"/>
      <w:bookmarkEnd w:id="15"/>
      <w:r>
        <w:lastRenderedPageBreak/>
        <w:t>Monitor Readmissions</w:t>
      </w:r>
      <w:bookmarkEnd w:id="16"/>
    </w:p>
    <w:p w14:paraId="7D5635BC" w14:textId="1DF572E3" w:rsidR="00283C9E" w:rsidRDefault="00283C9E" w:rsidP="003D0DC1">
      <w:pPr>
        <w:spacing w:line="480" w:lineRule="auto"/>
        <w:ind w:firstLine="720"/>
        <w:rPr>
          <w:shd w:val="clear" w:color="auto" w:fill="FFFFFF"/>
        </w:rPr>
      </w:pPr>
      <w:r>
        <w:rPr>
          <w:shd w:val="clear" w:color="auto" w:fill="FFFFFF"/>
        </w:rPr>
        <w:t xml:space="preserve">Many skilled nursing facilities want to </w:t>
      </w:r>
      <w:r w:rsidRPr="005024CF">
        <w:rPr>
          <w:shd w:val="clear" w:color="auto" w:fill="FFFFFF"/>
        </w:rPr>
        <w:t xml:space="preserve">demonstrate value and quality to referral </w:t>
      </w:r>
      <w:proofErr w:type="gramStart"/>
      <w:r w:rsidRPr="005024CF">
        <w:rPr>
          <w:shd w:val="clear" w:color="auto" w:fill="FFFFFF"/>
        </w:rPr>
        <w:t>partners</w:t>
      </w:r>
      <w:r w:rsidR="00CA376A">
        <w:rPr>
          <w:shd w:val="clear" w:color="auto" w:fill="FFFFFF"/>
        </w:rPr>
        <w:t xml:space="preserve">, </w:t>
      </w:r>
      <w:r w:rsidRPr="005024CF">
        <w:rPr>
          <w:shd w:val="clear" w:color="auto" w:fill="FFFFFF"/>
        </w:rPr>
        <w:t xml:space="preserve"> </w:t>
      </w:r>
      <w:r>
        <w:rPr>
          <w:shd w:val="clear" w:color="auto" w:fill="FFFFFF"/>
        </w:rPr>
        <w:t>and</w:t>
      </w:r>
      <w:proofErr w:type="gramEnd"/>
      <w:r>
        <w:rPr>
          <w:shd w:val="clear" w:color="auto" w:fill="FFFFFF"/>
        </w:rPr>
        <w:t xml:space="preserve"> in order to do that they need to </w:t>
      </w:r>
      <w:r w:rsidRPr="005024CF">
        <w:rPr>
          <w:shd w:val="clear" w:color="auto" w:fill="FFFFFF"/>
        </w:rPr>
        <w:t>provid</w:t>
      </w:r>
      <w:r>
        <w:rPr>
          <w:shd w:val="clear" w:color="auto" w:fill="FFFFFF"/>
        </w:rPr>
        <w:t>e</w:t>
      </w:r>
      <w:r w:rsidRPr="005024CF">
        <w:rPr>
          <w:shd w:val="clear" w:color="auto" w:fill="FFFFFF"/>
        </w:rPr>
        <w:t xml:space="preserve"> meaningful</w:t>
      </w:r>
      <w:r>
        <w:rPr>
          <w:shd w:val="clear" w:color="auto" w:fill="FFFFFF"/>
        </w:rPr>
        <w:t xml:space="preserve"> data</w:t>
      </w:r>
      <w:r w:rsidRPr="005024CF">
        <w:rPr>
          <w:shd w:val="clear" w:color="auto" w:fill="FFFFFF"/>
        </w:rPr>
        <w:t xml:space="preserve">. </w:t>
      </w:r>
      <w:r w:rsidR="00F90E53">
        <w:rPr>
          <w:shd w:val="clear" w:color="auto" w:fill="FFFFFF"/>
        </w:rPr>
        <w:t xml:space="preserve">This data is also relevant to CMS </w:t>
      </w:r>
      <w:proofErr w:type="gramStart"/>
      <w:r w:rsidR="00F90E53">
        <w:rPr>
          <w:shd w:val="clear" w:color="auto" w:fill="FFFFFF"/>
        </w:rPr>
        <w:t>and  payers</w:t>
      </w:r>
      <w:proofErr w:type="gramEnd"/>
      <w:r w:rsidR="00F90E53">
        <w:rPr>
          <w:shd w:val="clear" w:color="auto" w:fill="FFFFFF"/>
        </w:rPr>
        <w:t xml:space="preserve"> such as commercial and Medicare Part C plans. These payers mo</w:t>
      </w:r>
      <w:r w:rsidR="00D5078C">
        <w:rPr>
          <w:shd w:val="clear" w:color="auto" w:fill="FFFFFF"/>
        </w:rPr>
        <w:t>nito</w:t>
      </w:r>
      <w:r w:rsidR="00F90E53">
        <w:rPr>
          <w:shd w:val="clear" w:color="auto" w:fill="FFFFFF"/>
        </w:rPr>
        <w:t xml:space="preserve">r readmission rates and have Value Based Plans (VBP) or Pay for Performance (P4P) programs. </w:t>
      </w:r>
      <w:r w:rsidRPr="005024CF">
        <w:rPr>
          <w:shd w:val="clear" w:color="auto" w:fill="FFFFFF"/>
        </w:rPr>
        <w:t xml:space="preserve">By tracking </w:t>
      </w:r>
      <w:r>
        <w:rPr>
          <w:shd w:val="clear" w:color="auto" w:fill="FFFFFF"/>
        </w:rPr>
        <w:t>a nursing</w:t>
      </w:r>
      <w:r w:rsidRPr="005024CF">
        <w:rPr>
          <w:shd w:val="clear" w:color="auto" w:fill="FFFFFF"/>
        </w:rPr>
        <w:t xml:space="preserve"> facility’s raw and risk-adjusted readmission rates and uncovering readmission trends, </w:t>
      </w:r>
      <w:proofErr w:type="spellStart"/>
      <w:r w:rsidRPr="005024CF">
        <w:rPr>
          <w:shd w:val="clear" w:color="auto" w:fill="FFFFFF"/>
        </w:rPr>
        <w:t>abaqis</w:t>
      </w:r>
      <w:proofErr w:type="spellEnd"/>
      <w:r w:rsidRPr="005024CF">
        <w:rPr>
          <w:shd w:val="clear" w:color="auto" w:fill="FFFFFF"/>
        </w:rPr>
        <w:t xml:space="preserve"> provides </w:t>
      </w:r>
      <w:r>
        <w:rPr>
          <w:shd w:val="clear" w:color="auto" w:fill="FFFFFF"/>
        </w:rPr>
        <w:t>them</w:t>
      </w:r>
      <w:r w:rsidRPr="005024CF">
        <w:rPr>
          <w:shd w:val="clear" w:color="auto" w:fill="FFFFFF"/>
        </w:rPr>
        <w:t xml:space="preserve"> with the actionable data </w:t>
      </w:r>
      <w:r>
        <w:rPr>
          <w:shd w:val="clear" w:color="auto" w:fill="FFFFFF"/>
        </w:rPr>
        <w:t>needed</w:t>
      </w:r>
      <w:r w:rsidRPr="005024CF">
        <w:rPr>
          <w:shd w:val="clear" w:color="auto" w:fill="FFFFFF"/>
        </w:rPr>
        <w:t xml:space="preserve"> to reduce readmission rates and be a preferred </w:t>
      </w:r>
      <w:r w:rsidR="00422ACB" w:rsidRPr="005024CF">
        <w:rPr>
          <w:shd w:val="clear" w:color="auto" w:fill="FFFFFF"/>
        </w:rPr>
        <w:t>partner</w:t>
      </w:r>
      <w:r w:rsidR="00422ACB">
        <w:rPr>
          <w:shd w:val="clear" w:color="auto" w:fill="FFFFFF"/>
        </w:rPr>
        <w:t>, (</w:t>
      </w:r>
      <w:proofErr w:type="spellStart"/>
      <w:r w:rsidR="00422ACB" w:rsidRPr="00422ACB">
        <w:rPr>
          <w:shd w:val="clear" w:color="auto" w:fill="FFFFFF"/>
        </w:rPr>
        <w:t>Providigm</w:t>
      </w:r>
      <w:proofErr w:type="spellEnd"/>
      <w:r w:rsidR="00422ACB" w:rsidRPr="00422ACB">
        <w:rPr>
          <w:shd w:val="clear" w:color="auto" w:fill="FFFFFF"/>
        </w:rPr>
        <w:t>, "</w:t>
      </w:r>
      <w:proofErr w:type="spellStart"/>
      <w:r w:rsidR="00422ACB" w:rsidRPr="00422ACB">
        <w:rPr>
          <w:shd w:val="clear" w:color="auto" w:fill="FFFFFF"/>
        </w:rPr>
        <w:t>abaqis</w:t>
      </w:r>
      <w:proofErr w:type="spellEnd"/>
      <w:r w:rsidR="00422ACB" w:rsidRPr="00422ACB">
        <w:rPr>
          <w:shd w:val="clear" w:color="auto" w:fill="FFFFFF"/>
        </w:rPr>
        <w:t xml:space="preserve"> - Skilled Nursing Facility Quality Management Software", n.d.)</w:t>
      </w:r>
      <w:r w:rsidRPr="005024CF">
        <w:rPr>
          <w:shd w:val="clear" w:color="auto" w:fill="FFFFFF"/>
        </w:rPr>
        <w:t>.</w:t>
      </w:r>
    </w:p>
    <w:p w14:paraId="76D88ADB" w14:textId="77777777" w:rsidR="00283C9E" w:rsidRPr="00E46E37" w:rsidRDefault="00283C9E">
      <w:pPr>
        <w:pStyle w:val="Heading1"/>
      </w:pPr>
      <w:bookmarkStart w:id="17" w:name="_Toc6842920"/>
      <w:bookmarkStart w:id="18" w:name="_Toc6843370"/>
      <w:bookmarkStart w:id="19" w:name="_Toc6842921"/>
      <w:bookmarkStart w:id="20" w:name="_Toc6843371"/>
      <w:bookmarkStart w:id="21" w:name="_Toc6842922"/>
      <w:bookmarkStart w:id="22" w:name="_Toc6843372"/>
      <w:bookmarkStart w:id="23" w:name="_Toc6842923"/>
      <w:bookmarkStart w:id="24" w:name="_Toc6843373"/>
      <w:bookmarkStart w:id="25" w:name="_Toc6842924"/>
      <w:bookmarkStart w:id="26" w:name="_Toc6843374"/>
      <w:bookmarkStart w:id="27" w:name="_Toc6843375"/>
      <w:bookmarkEnd w:id="17"/>
      <w:bookmarkEnd w:id="18"/>
      <w:bookmarkEnd w:id="19"/>
      <w:bookmarkEnd w:id="20"/>
      <w:bookmarkEnd w:id="21"/>
      <w:bookmarkEnd w:id="22"/>
      <w:bookmarkEnd w:id="23"/>
      <w:bookmarkEnd w:id="24"/>
      <w:bookmarkEnd w:id="25"/>
      <w:bookmarkEnd w:id="26"/>
      <w:r w:rsidRPr="00E46E37">
        <w:lastRenderedPageBreak/>
        <w:t>IMPLEMENTATION AT PSCN</w:t>
      </w:r>
      <w:bookmarkEnd w:id="27"/>
    </w:p>
    <w:p w14:paraId="2E27D4E7" w14:textId="3C173A85" w:rsidR="008447D4" w:rsidRPr="00563794" w:rsidRDefault="00283C9E" w:rsidP="00563794">
      <w:pPr>
        <w:pStyle w:val="NormalWeb"/>
        <w:spacing w:line="480" w:lineRule="auto"/>
        <w:ind w:firstLine="720"/>
        <w:contextualSpacing/>
      </w:pPr>
      <w:proofErr w:type="spellStart"/>
      <w:r w:rsidRPr="00563794">
        <w:t>Ab</w:t>
      </w:r>
      <w:r w:rsidR="007153D8" w:rsidRPr="00563794">
        <w:t>a</w:t>
      </w:r>
      <w:r w:rsidRPr="00563794">
        <w:t>qis</w:t>
      </w:r>
      <w:proofErr w:type="spellEnd"/>
      <w:r w:rsidRPr="00563794">
        <w:t xml:space="preserve"> was brought to PSCN five and a half years ago</w:t>
      </w:r>
      <w:r w:rsidR="00AD4D23" w:rsidRPr="00563794">
        <w:t xml:space="preserve"> (personal communication, Virginia Burke, RN and Clinical Quality/Education Director at Presbyterian </w:t>
      </w:r>
      <w:proofErr w:type="spellStart"/>
      <w:r w:rsidR="00AD4D23" w:rsidRPr="00563794">
        <w:t>SeniorCare</w:t>
      </w:r>
      <w:proofErr w:type="spellEnd"/>
      <w:r w:rsidR="00AD4D23" w:rsidRPr="00563794">
        <w:t xml:space="preserve"> Network)</w:t>
      </w:r>
      <w:r w:rsidRPr="00563794">
        <w:t xml:space="preserve">. Before it was ever used in Pennsylvania, James </w:t>
      </w:r>
      <w:proofErr w:type="spellStart"/>
      <w:r w:rsidRPr="00563794">
        <w:t>Pieffer</w:t>
      </w:r>
      <w:proofErr w:type="spellEnd"/>
      <w:r w:rsidRPr="00563794">
        <w:t xml:space="preserve"> (Senior Vice President) and Celeste </w:t>
      </w:r>
      <w:proofErr w:type="spellStart"/>
      <w:r w:rsidRPr="00563794">
        <w:t>Gol</w:t>
      </w:r>
      <w:r w:rsidR="008C7809">
        <w:t>o</w:t>
      </w:r>
      <w:r w:rsidRPr="00563794">
        <w:t>nski</w:t>
      </w:r>
      <w:proofErr w:type="spellEnd"/>
      <w:r w:rsidRPr="00563794">
        <w:t xml:space="preserve"> (Vice President for Strategic Initiatives) became interested in the system because they felt it would help them learn more about the Q</w:t>
      </w:r>
      <w:r w:rsidR="008C7809">
        <w:t xml:space="preserve">uality </w:t>
      </w:r>
      <w:r w:rsidRPr="00563794">
        <w:t>I</w:t>
      </w:r>
      <w:r w:rsidR="008C7809">
        <w:t xml:space="preserve">ndicator </w:t>
      </w:r>
      <w:r w:rsidRPr="00563794">
        <w:t>S</w:t>
      </w:r>
      <w:r w:rsidR="008C7809">
        <w:t>urvey</w:t>
      </w:r>
      <w:r w:rsidRPr="00563794">
        <w:t xml:space="preserve">. </w:t>
      </w:r>
      <w:r w:rsidR="00834E75">
        <w:t xml:space="preserve">Companies like Press Ganey and Gallup Consulting offer resident and family satisfaction surveys for nursing homes, but that is all that they offered. They did not offer the comprehensive services </w:t>
      </w:r>
      <w:proofErr w:type="spellStart"/>
      <w:r w:rsidR="00834E75">
        <w:t>Abaqis</w:t>
      </w:r>
      <w:proofErr w:type="spellEnd"/>
      <w:r w:rsidR="00834E75">
        <w:t xml:space="preserve"> offered to get nursing homes ready for the Quality Indicator Survey.</w:t>
      </w:r>
    </w:p>
    <w:p w14:paraId="6C1FED22" w14:textId="564CB99F" w:rsidR="00283C9E" w:rsidRPr="00563794" w:rsidRDefault="004379A6" w:rsidP="00563794">
      <w:pPr>
        <w:pStyle w:val="NormalWeb"/>
        <w:spacing w:line="480" w:lineRule="auto"/>
        <w:ind w:firstLine="720"/>
        <w:contextualSpacing/>
        <w:rPr>
          <w:color w:val="5E5E60"/>
        </w:rPr>
      </w:pPr>
      <w:r w:rsidRPr="00563794">
        <w:t>QIS</w:t>
      </w:r>
      <w:r w:rsidR="00007D29" w:rsidRPr="00563794">
        <w:t xml:space="preserve"> is a</w:t>
      </w:r>
      <w:r w:rsidR="008447D4" w:rsidRPr="00563794">
        <w:t xml:space="preserve">n amended </w:t>
      </w:r>
      <w:r w:rsidR="00007D29" w:rsidRPr="00563794">
        <w:t xml:space="preserve">long-term care survey process that was developed under CMS’s </w:t>
      </w:r>
      <w:r w:rsidR="008447D4" w:rsidRPr="00563794">
        <w:t xml:space="preserve">supervision </w:t>
      </w:r>
      <w:r w:rsidR="00007D29" w:rsidRPr="00563794">
        <w:t xml:space="preserve">through a multi-year contract. It represents an effort to </w:t>
      </w:r>
      <w:r w:rsidR="008447D4" w:rsidRPr="00563794">
        <w:t xml:space="preserve">uniform </w:t>
      </w:r>
      <w:r w:rsidR="00007D29" w:rsidRPr="00563794">
        <w:t xml:space="preserve">how the survey process measures nursing home compliance with federal standards and the interpretive guidelines that define those standards. </w:t>
      </w:r>
      <w:r w:rsidR="005D34CF" w:rsidRPr="00563794">
        <w:t>“</w:t>
      </w:r>
      <w:r w:rsidR="008447D4" w:rsidRPr="00563794">
        <w:t xml:space="preserve">This </w:t>
      </w:r>
      <w:r w:rsidR="00007D29" w:rsidRPr="00563794">
        <w:t>two-staged survey process uses an automated process that guides surveyors through a structured investigation intended to allow surveyors to systematically and objectively review all regulatory areas and subsequently focus on selected areas for further review</w:t>
      </w:r>
      <w:r w:rsidR="005D34CF" w:rsidRPr="00563794">
        <w:t>” (Centers for Medicare &amp; Medicaid Services, 2007)</w:t>
      </w:r>
      <w:r w:rsidR="008447D4" w:rsidRPr="00563794">
        <w:t>.</w:t>
      </w:r>
      <w:r w:rsidR="00007D29" w:rsidRPr="00563794">
        <w:t xml:space="preserve"> </w:t>
      </w:r>
      <w:r w:rsidR="007153D8" w:rsidRPr="00563794">
        <w:rPr>
          <w:color w:val="000000" w:themeColor="text1"/>
        </w:rPr>
        <w:t>Applying</w:t>
      </w:r>
      <w:r w:rsidR="005D34CF" w:rsidRPr="00563794">
        <w:rPr>
          <w:color w:val="000000" w:themeColor="text1"/>
        </w:rPr>
        <w:t xml:space="preserve"> the methodology of the Quality Indicator Survey, </w:t>
      </w:r>
      <w:proofErr w:type="spellStart"/>
      <w:r w:rsidR="007153D8" w:rsidRPr="00563794">
        <w:rPr>
          <w:color w:val="000000" w:themeColor="text1"/>
        </w:rPr>
        <w:t>A</w:t>
      </w:r>
      <w:r w:rsidR="005D34CF" w:rsidRPr="00563794">
        <w:rPr>
          <w:color w:val="000000" w:themeColor="text1"/>
        </w:rPr>
        <w:t>baqis</w:t>
      </w:r>
      <w:proofErr w:type="spellEnd"/>
      <w:r w:rsidR="005D34CF" w:rsidRPr="00563794">
        <w:rPr>
          <w:color w:val="000000" w:themeColor="text1"/>
        </w:rPr>
        <w:t xml:space="preserve"> lets</w:t>
      </w:r>
      <w:r w:rsidR="007153D8" w:rsidRPr="00563794">
        <w:rPr>
          <w:color w:val="000000" w:themeColor="text1"/>
        </w:rPr>
        <w:t xml:space="preserve"> providers</w:t>
      </w:r>
      <w:r w:rsidR="005D34CF" w:rsidRPr="00563794">
        <w:rPr>
          <w:color w:val="000000" w:themeColor="text1"/>
        </w:rPr>
        <w:t xml:space="preserve"> collect a baseline set of data that assesses </w:t>
      </w:r>
      <w:r w:rsidR="007153D8" w:rsidRPr="00563794">
        <w:rPr>
          <w:color w:val="000000" w:themeColor="text1"/>
        </w:rPr>
        <w:t>a facilities</w:t>
      </w:r>
      <w:r w:rsidR="005D34CF" w:rsidRPr="00563794">
        <w:rPr>
          <w:color w:val="000000" w:themeColor="text1"/>
        </w:rPr>
        <w:t xml:space="preserve"> compliance against the complete federal regulation. </w:t>
      </w:r>
      <w:proofErr w:type="spellStart"/>
      <w:r w:rsidR="007153D8" w:rsidRPr="00563794">
        <w:rPr>
          <w:color w:val="000000" w:themeColor="text1"/>
        </w:rPr>
        <w:t>A</w:t>
      </w:r>
      <w:r w:rsidR="005D34CF" w:rsidRPr="00563794">
        <w:rPr>
          <w:color w:val="000000" w:themeColor="text1"/>
        </w:rPr>
        <w:t>baqis</w:t>
      </w:r>
      <w:proofErr w:type="spellEnd"/>
      <w:r w:rsidR="005D34CF" w:rsidRPr="00563794">
        <w:rPr>
          <w:color w:val="000000" w:themeColor="text1"/>
        </w:rPr>
        <w:t xml:space="preserve"> then compares </w:t>
      </w:r>
      <w:r w:rsidR="007153D8" w:rsidRPr="00563794">
        <w:rPr>
          <w:color w:val="000000" w:themeColor="text1"/>
        </w:rPr>
        <w:t xml:space="preserve">the </w:t>
      </w:r>
      <w:proofErr w:type="gramStart"/>
      <w:r w:rsidR="007153D8" w:rsidRPr="00563794">
        <w:rPr>
          <w:color w:val="000000" w:themeColor="text1"/>
        </w:rPr>
        <w:t xml:space="preserve">facilities </w:t>
      </w:r>
      <w:r w:rsidR="005D34CF" w:rsidRPr="00563794">
        <w:rPr>
          <w:color w:val="000000" w:themeColor="text1"/>
        </w:rPr>
        <w:t xml:space="preserve"> data</w:t>
      </w:r>
      <w:proofErr w:type="gramEnd"/>
      <w:r w:rsidR="005D34CF" w:rsidRPr="00563794">
        <w:rPr>
          <w:color w:val="000000" w:themeColor="text1"/>
        </w:rPr>
        <w:t xml:space="preserve"> to a validated threshold of allowable negative answers—providing a high statistical likelihood of compliance or non-compliance</w:t>
      </w:r>
      <w:r w:rsidR="00563794" w:rsidRPr="00563794">
        <w:rPr>
          <w:color w:val="000000" w:themeColor="text1"/>
        </w:rPr>
        <w:t xml:space="preserve"> (</w:t>
      </w:r>
      <w:proofErr w:type="spellStart"/>
      <w:r w:rsidR="00563794" w:rsidRPr="00563794">
        <w:rPr>
          <w:color w:val="000000" w:themeColor="text1"/>
        </w:rPr>
        <w:t>Providigm</w:t>
      </w:r>
      <w:proofErr w:type="spellEnd"/>
      <w:r w:rsidR="00563794" w:rsidRPr="00563794">
        <w:rPr>
          <w:color w:val="000000" w:themeColor="text1"/>
        </w:rPr>
        <w:t>, n.d.)</w:t>
      </w:r>
      <w:r w:rsidR="005D34CF" w:rsidRPr="00563794">
        <w:rPr>
          <w:color w:val="000000" w:themeColor="text1"/>
        </w:rPr>
        <w:t xml:space="preserve">. </w:t>
      </w:r>
      <w:r w:rsidR="007153D8" w:rsidRPr="00563794">
        <w:rPr>
          <w:color w:val="000000" w:themeColor="text1"/>
        </w:rPr>
        <w:t xml:space="preserve">In addition to learning more about </w:t>
      </w:r>
      <w:proofErr w:type="spellStart"/>
      <w:r w:rsidR="007153D8" w:rsidRPr="00563794">
        <w:rPr>
          <w:color w:val="000000" w:themeColor="text1"/>
        </w:rPr>
        <w:t>Abaqis</w:t>
      </w:r>
      <w:proofErr w:type="spellEnd"/>
      <w:r w:rsidR="007153D8" w:rsidRPr="00563794">
        <w:rPr>
          <w:color w:val="000000" w:themeColor="text1"/>
        </w:rPr>
        <w:t>,</w:t>
      </w:r>
      <w:r w:rsidRPr="00563794">
        <w:t xml:space="preserve"> </w:t>
      </w:r>
      <w:r w:rsidR="007153D8" w:rsidRPr="00563794">
        <w:t>t</w:t>
      </w:r>
      <w:r w:rsidR="00283C9E" w:rsidRPr="00563794">
        <w:t xml:space="preserve">hey also thought the </w:t>
      </w:r>
      <w:proofErr w:type="spellStart"/>
      <w:r w:rsidR="00283C9E" w:rsidRPr="00563794">
        <w:t>Ab</w:t>
      </w:r>
      <w:r w:rsidR="007153D8" w:rsidRPr="00563794">
        <w:t>a</w:t>
      </w:r>
      <w:r w:rsidR="00283C9E" w:rsidRPr="00563794">
        <w:t>qis</w:t>
      </w:r>
      <w:proofErr w:type="spellEnd"/>
      <w:r w:rsidR="00283C9E" w:rsidRPr="00563794">
        <w:t xml:space="preserve"> system had better patient and customer </w:t>
      </w:r>
      <w:r w:rsidR="00283C9E" w:rsidRPr="00563794">
        <w:lastRenderedPageBreak/>
        <w:t>satisfaction assessments</w:t>
      </w:r>
      <w:r w:rsidR="005D34CF" w:rsidRPr="00563794">
        <w:t xml:space="preserve"> then what they were currently at the </w:t>
      </w:r>
      <w:proofErr w:type="gramStart"/>
      <w:r w:rsidR="005D34CF" w:rsidRPr="00563794">
        <w:t xml:space="preserve">time </w:t>
      </w:r>
      <w:r w:rsidR="00283C9E" w:rsidRPr="00563794">
        <w:t xml:space="preserve"> and</w:t>
      </w:r>
      <w:proofErr w:type="gramEnd"/>
      <w:r w:rsidR="00283C9E" w:rsidRPr="00563794">
        <w:t xml:space="preserve"> it was cheaper to subscribe to them than any other vendor. </w:t>
      </w:r>
      <w:bookmarkStart w:id="28" w:name="_Toc106513533"/>
      <w:bookmarkStart w:id="29" w:name="_Toc106717791"/>
    </w:p>
    <w:p w14:paraId="1FD921F9" w14:textId="77777777" w:rsidR="00283C9E" w:rsidRDefault="00283C9E" w:rsidP="00B7042C">
      <w:pPr>
        <w:pStyle w:val="Heading2"/>
        <w:spacing w:line="480" w:lineRule="auto"/>
      </w:pPr>
      <w:bookmarkStart w:id="30" w:name="_Toc6843376"/>
      <w:bookmarkEnd w:id="28"/>
      <w:bookmarkEnd w:id="29"/>
      <w:r>
        <w:t>METHODS</w:t>
      </w:r>
      <w:bookmarkEnd w:id="30"/>
    </w:p>
    <w:p w14:paraId="0E81345D" w14:textId="78191C0C" w:rsidR="00EF3B53" w:rsidRDefault="00FC0D85" w:rsidP="00EF3B53">
      <w:pPr>
        <w:pStyle w:val="Noindent"/>
        <w:spacing w:line="480" w:lineRule="auto"/>
        <w:ind w:firstLine="720"/>
      </w:pPr>
      <w:r>
        <w:t xml:space="preserve">At PSCN, the internal lead for the </w:t>
      </w:r>
      <w:proofErr w:type="spellStart"/>
      <w:r>
        <w:t>Abaqis</w:t>
      </w:r>
      <w:proofErr w:type="spellEnd"/>
      <w:r>
        <w:t xml:space="preserve"> system is responsible for training across all skilled nursing communities. </w:t>
      </w:r>
      <w:r w:rsidR="00283C9E">
        <w:t xml:space="preserve">Frontline nursing staff, nurse managers, social workers and Registered Nurse Assessment Coordinators have access to the </w:t>
      </w:r>
      <w:proofErr w:type="spellStart"/>
      <w:r w:rsidR="00283C9E">
        <w:t>Abiqis</w:t>
      </w:r>
      <w:proofErr w:type="spellEnd"/>
      <w:r w:rsidR="00283C9E">
        <w:t xml:space="preserve"> system. Burke trains the “champion” at each skilled nursing facility and then the champion trains the rest of the staff. She has also set up electronic education mandatories for the staff to complete on usage and knowledge of the </w:t>
      </w:r>
      <w:proofErr w:type="spellStart"/>
      <w:r w:rsidR="00283C9E">
        <w:t>Abaqis</w:t>
      </w:r>
      <w:proofErr w:type="spellEnd"/>
      <w:r w:rsidR="00283C9E">
        <w:t xml:space="preserve"> system. Interviews</w:t>
      </w:r>
      <w:r w:rsidR="00BF5E4C">
        <w:t xml:space="preserve"> with residents and resident families/representatives</w:t>
      </w:r>
      <w:r w:rsidR="00283C9E">
        <w:t xml:space="preserve"> are usually conducted by the management team and they start the interview process at the beginning of the quarter before the survey window. </w:t>
      </w:r>
      <w:r w:rsidR="00081C08">
        <w:t xml:space="preserve">Interviews can indirectly lead to care investigations because residents and families can identify areas of concern staff may have accidentally overlooked during daily living activities. </w:t>
      </w:r>
      <w:r w:rsidR="00EF3B53">
        <w:t>The following table</w:t>
      </w:r>
      <w:r w:rsidR="00632EE4">
        <w:t xml:space="preserve"> is</w:t>
      </w:r>
      <w:r w:rsidR="00EF3B53">
        <w:t xml:space="preserve"> a g</w:t>
      </w:r>
      <w:r w:rsidR="00EF3B53" w:rsidRPr="005D4E3D">
        <w:t xml:space="preserve">eneral summary of all </w:t>
      </w:r>
      <w:proofErr w:type="spellStart"/>
      <w:r w:rsidR="00EF3B53">
        <w:t>A</w:t>
      </w:r>
      <w:r w:rsidR="00EF3B53" w:rsidRPr="005D4E3D">
        <w:t>baqis</w:t>
      </w:r>
      <w:proofErr w:type="spellEnd"/>
      <w:r w:rsidR="00EF3B53" w:rsidRPr="005D4E3D">
        <w:t xml:space="preserve"> QAPI activity</w:t>
      </w:r>
      <w:r w:rsidR="00215E4A">
        <w:t xml:space="preserve"> </w:t>
      </w:r>
      <w:r w:rsidR="00215E4A" w:rsidRPr="00215E4A">
        <w:t>each year in aggregate across the system</w:t>
      </w:r>
      <w:r w:rsidR="00EF3B53" w:rsidRPr="005D4E3D">
        <w:t xml:space="preserve"> </w:t>
      </w:r>
      <w:r w:rsidR="00215E4A">
        <w:t>at</w:t>
      </w:r>
      <w:r w:rsidR="00EF3B53">
        <w:t xml:space="preserve"> PSCN. </w:t>
      </w:r>
    </w:p>
    <w:p w14:paraId="7655E873" w14:textId="41BCA346" w:rsidR="00E46E37" w:rsidRDefault="00E46E37" w:rsidP="00992949">
      <w:pPr>
        <w:pStyle w:val="Caption"/>
      </w:pPr>
      <w:bookmarkStart w:id="31" w:name="_Toc6843432"/>
      <w:r>
        <w:t xml:space="preserve">Table </w:t>
      </w:r>
      <w:r w:rsidR="00157A28">
        <w:fldChar w:fldCharType="begin"/>
      </w:r>
      <w:r w:rsidR="00157A28">
        <w:instrText xml:space="preserve"> SEQ Table \* ARABIC </w:instrText>
      </w:r>
      <w:r w:rsidR="00157A28">
        <w:fldChar w:fldCharType="separate"/>
      </w:r>
      <w:r w:rsidR="00992949">
        <w:rPr>
          <w:noProof/>
        </w:rPr>
        <w:t>1</w:t>
      </w:r>
      <w:r w:rsidR="00157A28">
        <w:rPr>
          <w:noProof/>
        </w:rPr>
        <w:fldChar w:fldCharType="end"/>
      </w:r>
      <w:r>
        <w:t xml:space="preserve"> </w:t>
      </w:r>
      <w:proofErr w:type="spellStart"/>
      <w:r>
        <w:t>Abaqis</w:t>
      </w:r>
      <w:proofErr w:type="spellEnd"/>
      <w:r>
        <w:t xml:space="preserve"> QAPI Data</w:t>
      </w:r>
      <w:bookmarkEnd w:id="31"/>
    </w:p>
    <w:p w14:paraId="74CFEE1F" w14:textId="77777777" w:rsidR="00E46E37" w:rsidRPr="00E46E37" w:rsidRDefault="00E46E37" w:rsidP="00992949"/>
    <w:tbl>
      <w:tblPr>
        <w:tblStyle w:val="TableGrid"/>
        <w:tblW w:w="0" w:type="auto"/>
        <w:tblLook w:val="04A0" w:firstRow="1" w:lastRow="0" w:firstColumn="1" w:lastColumn="0" w:noHBand="0" w:noVBand="1"/>
      </w:tblPr>
      <w:tblGrid>
        <w:gridCol w:w="1833"/>
        <w:gridCol w:w="1555"/>
        <w:gridCol w:w="1556"/>
        <w:gridCol w:w="1556"/>
        <w:gridCol w:w="1473"/>
        <w:gridCol w:w="1377"/>
      </w:tblGrid>
      <w:tr w:rsidR="000D4C55" w14:paraId="4E4DBBBB" w14:textId="13C36B7B" w:rsidTr="000D4C55">
        <w:tc>
          <w:tcPr>
            <w:tcW w:w="1833" w:type="dxa"/>
          </w:tcPr>
          <w:p w14:paraId="5E85026F" w14:textId="4ECE0AEB" w:rsidR="000D4C55" w:rsidRPr="000D4C55" w:rsidRDefault="000D4C55" w:rsidP="00992949">
            <w:pPr>
              <w:pStyle w:val="Noindent"/>
              <w:rPr>
                <w:b/>
              </w:rPr>
            </w:pPr>
            <w:r w:rsidRPr="000D4C55">
              <w:rPr>
                <w:b/>
              </w:rPr>
              <w:t>ACTIVITIY</w:t>
            </w:r>
          </w:p>
        </w:tc>
        <w:tc>
          <w:tcPr>
            <w:tcW w:w="1555" w:type="dxa"/>
          </w:tcPr>
          <w:p w14:paraId="2FBB5436" w14:textId="63AA162B" w:rsidR="000D4C55" w:rsidRPr="000D4C55" w:rsidRDefault="000D4C55" w:rsidP="00992949">
            <w:pPr>
              <w:pStyle w:val="Noindent"/>
              <w:rPr>
                <w:b/>
              </w:rPr>
            </w:pPr>
            <w:r w:rsidRPr="000D4C55">
              <w:rPr>
                <w:b/>
              </w:rPr>
              <w:t>2014</w:t>
            </w:r>
          </w:p>
        </w:tc>
        <w:tc>
          <w:tcPr>
            <w:tcW w:w="1556" w:type="dxa"/>
          </w:tcPr>
          <w:p w14:paraId="409A6712" w14:textId="60DDB9A7" w:rsidR="000D4C55" w:rsidRPr="000D4C55" w:rsidRDefault="000D4C55" w:rsidP="00992949">
            <w:pPr>
              <w:pStyle w:val="Noindent"/>
              <w:rPr>
                <w:b/>
              </w:rPr>
            </w:pPr>
            <w:r w:rsidRPr="000D4C55">
              <w:rPr>
                <w:b/>
              </w:rPr>
              <w:t>2015</w:t>
            </w:r>
          </w:p>
        </w:tc>
        <w:tc>
          <w:tcPr>
            <w:tcW w:w="1556" w:type="dxa"/>
          </w:tcPr>
          <w:p w14:paraId="7E70F401" w14:textId="60991BE1" w:rsidR="000D4C55" w:rsidRPr="000D4C55" w:rsidRDefault="000D4C55" w:rsidP="00992949">
            <w:pPr>
              <w:pStyle w:val="Noindent"/>
              <w:rPr>
                <w:b/>
              </w:rPr>
            </w:pPr>
            <w:r w:rsidRPr="000D4C55">
              <w:rPr>
                <w:b/>
              </w:rPr>
              <w:t>2016</w:t>
            </w:r>
          </w:p>
        </w:tc>
        <w:tc>
          <w:tcPr>
            <w:tcW w:w="1473" w:type="dxa"/>
          </w:tcPr>
          <w:p w14:paraId="7989743C" w14:textId="10883F20" w:rsidR="000D4C55" w:rsidRPr="000D4C55" w:rsidRDefault="000D4C55" w:rsidP="00992949">
            <w:pPr>
              <w:pStyle w:val="Noindent"/>
              <w:rPr>
                <w:b/>
              </w:rPr>
            </w:pPr>
            <w:r w:rsidRPr="000D4C55">
              <w:rPr>
                <w:b/>
              </w:rPr>
              <w:t>2017</w:t>
            </w:r>
          </w:p>
        </w:tc>
        <w:tc>
          <w:tcPr>
            <w:tcW w:w="1377" w:type="dxa"/>
          </w:tcPr>
          <w:p w14:paraId="4AFF0940" w14:textId="6B7822BB" w:rsidR="000D4C55" w:rsidRPr="000D4C55" w:rsidRDefault="000D4C55" w:rsidP="00992949">
            <w:pPr>
              <w:pStyle w:val="Noindent"/>
              <w:rPr>
                <w:b/>
              </w:rPr>
            </w:pPr>
            <w:r w:rsidRPr="000D4C55">
              <w:rPr>
                <w:b/>
              </w:rPr>
              <w:t>2018</w:t>
            </w:r>
          </w:p>
        </w:tc>
      </w:tr>
      <w:tr w:rsidR="000D4C55" w14:paraId="033CF103" w14:textId="3512C59A" w:rsidTr="000D4C55">
        <w:tc>
          <w:tcPr>
            <w:tcW w:w="1833" w:type="dxa"/>
          </w:tcPr>
          <w:p w14:paraId="1727C808" w14:textId="652E18D1" w:rsidR="000D4C55" w:rsidRPr="008C0A1A" w:rsidRDefault="000D4C55" w:rsidP="00992949">
            <w:pPr>
              <w:pStyle w:val="Noindent"/>
              <w:rPr>
                <w:b/>
              </w:rPr>
            </w:pPr>
            <w:r w:rsidRPr="008C0A1A">
              <w:rPr>
                <w:b/>
              </w:rPr>
              <w:t>PIP</w:t>
            </w:r>
            <w:r w:rsidR="008C0A1A">
              <w:rPr>
                <w:b/>
              </w:rPr>
              <w:t>’s</w:t>
            </w:r>
          </w:p>
        </w:tc>
        <w:tc>
          <w:tcPr>
            <w:tcW w:w="1555" w:type="dxa"/>
          </w:tcPr>
          <w:p w14:paraId="6C319F3D" w14:textId="32CD177F" w:rsidR="000D4C55" w:rsidRDefault="0006239F" w:rsidP="00992949">
            <w:pPr>
              <w:pStyle w:val="Noindent"/>
            </w:pPr>
            <w:r>
              <w:t>2</w:t>
            </w:r>
          </w:p>
        </w:tc>
        <w:tc>
          <w:tcPr>
            <w:tcW w:w="1556" w:type="dxa"/>
          </w:tcPr>
          <w:p w14:paraId="46B6DA2D" w14:textId="138F2766" w:rsidR="000D4C55" w:rsidRDefault="0006239F" w:rsidP="00992949">
            <w:pPr>
              <w:pStyle w:val="Noindent"/>
            </w:pPr>
            <w:r>
              <w:t>1</w:t>
            </w:r>
          </w:p>
        </w:tc>
        <w:tc>
          <w:tcPr>
            <w:tcW w:w="1556" w:type="dxa"/>
          </w:tcPr>
          <w:p w14:paraId="6FDCC34A" w14:textId="3DF3E3F7" w:rsidR="000D4C55" w:rsidRDefault="0006239F" w:rsidP="00992949">
            <w:pPr>
              <w:pStyle w:val="Noindent"/>
            </w:pPr>
            <w:r>
              <w:t>6</w:t>
            </w:r>
          </w:p>
        </w:tc>
        <w:tc>
          <w:tcPr>
            <w:tcW w:w="1473" w:type="dxa"/>
          </w:tcPr>
          <w:p w14:paraId="280C3A3C" w14:textId="46ADF366" w:rsidR="000D4C55" w:rsidRDefault="0006239F" w:rsidP="00992949">
            <w:pPr>
              <w:pStyle w:val="Noindent"/>
            </w:pPr>
            <w:r>
              <w:t>11</w:t>
            </w:r>
          </w:p>
        </w:tc>
        <w:tc>
          <w:tcPr>
            <w:tcW w:w="1377" w:type="dxa"/>
          </w:tcPr>
          <w:p w14:paraId="2C336742" w14:textId="58E44B38" w:rsidR="000D4C55" w:rsidRDefault="0006239F" w:rsidP="00992949">
            <w:pPr>
              <w:pStyle w:val="Noindent"/>
            </w:pPr>
            <w:r>
              <w:t>11</w:t>
            </w:r>
          </w:p>
        </w:tc>
      </w:tr>
      <w:tr w:rsidR="000D4C55" w14:paraId="62065B97" w14:textId="4E4C5DDB" w:rsidTr="00642B4B">
        <w:trPr>
          <w:trHeight w:val="602"/>
        </w:trPr>
        <w:tc>
          <w:tcPr>
            <w:tcW w:w="1833" w:type="dxa"/>
          </w:tcPr>
          <w:p w14:paraId="7D20227A" w14:textId="07207E57" w:rsidR="000D4C55" w:rsidRPr="008C0A1A" w:rsidRDefault="000D4C55" w:rsidP="00992949">
            <w:pPr>
              <w:pStyle w:val="Noindent"/>
              <w:rPr>
                <w:b/>
              </w:rPr>
            </w:pPr>
            <w:r w:rsidRPr="008C0A1A">
              <w:rPr>
                <w:b/>
              </w:rPr>
              <w:t xml:space="preserve">Facility </w:t>
            </w:r>
            <w:proofErr w:type="spellStart"/>
            <w:r w:rsidRPr="008C0A1A">
              <w:rPr>
                <w:b/>
              </w:rPr>
              <w:t>Assesments</w:t>
            </w:r>
            <w:proofErr w:type="spellEnd"/>
          </w:p>
        </w:tc>
        <w:tc>
          <w:tcPr>
            <w:tcW w:w="1555" w:type="dxa"/>
          </w:tcPr>
          <w:p w14:paraId="54D79DCD" w14:textId="14A50B8B" w:rsidR="000D4C55" w:rsidRDefault="0006239F" w:rsidP="00992949">
            <w:pPr>
              <w:pStyle w:val="Noindent"/>
            </w:pPr>
            <w:r>
              <w:t>0</w:t>
            </w:r>
          </w:p>
        </w:tc>
        <w:tc>
          <w:tcPr>
            <w:tcW w:w="1556" w:type="dxa"/>
          </w:tcPr>
          <w:p w14:paraId="6ECDA87F" w14:textId="0A555917" w:rsidR="000D4C55" w:rsidRDefault="0006239F" w:rsidP="00992949">
            <w:pPr>
              <w:pStyle w:val="Noindent"/>
            </w:pPr>
            <w:r>
              <w:t>0</w:t>
            </w:r>
          </w:p>
        </w:tc>
        <w:tc>
          <w:tcPr>
            <w:tcW w:w="1556" w:type="dxa"/>
          </w:tcPr>
          <w:p w14:paraId="62C606F9" w14:textId="7D2BB406" w:rsidR="000D4C55" w:rsidRDefault="00694BB7" w:rsidP="00992949">
            <w:pPr>
              <w:pStyle w:val="Noindent"/>
            </w:pPr>
            <w:r>
              <w:t>0</w:t>
            </w:r>
          </w:p>
        </w:tc>
        <w:tc>
          <w:tcPr>
            <w:tcW w:w="1473" w:type="dxa"/>
          </w:tcPr>
          <w:p w14:paraId="65D2E0B9" w14:textId="23113E5C" w:rsidR="000D4C55" w:rsidRDefault="00694BB7" w:rsidP="00992949">
            <w:pPr>
              <w:pStyle w:val="Noindent"/>
            </w:pPr>
            <w:r>
              <w:t>0</w:t>
            </w:r>
          </w:p>
        </w:tc>
        <w:tc>
          <w:tcPr>
            <w:tcW w:w="1377" w:type="dxa"/>
          </w:tcPr>
          <w:p w14:paraId="62B985EE" w14:textId="16FA0130" w:rsidR="000D4C55" w:rsidRDefault="00E33B7B" w:rsidP="00992949">
            <w:pPr>
              <w:pStyle w:val="Noindent"/>
            </w:pPr>
            <w:r>
              <w:t>9</w:t>
            </w:r>
          </w:p>
        </w:tc>
      </w:tr>
      <w:tr w:rsidR="000D4C55" w14:paraId="3A8044EC" w14:textId="0253E078" w:rsidTr="000D4C55">
        <w:tc>
          <w:tcPr>
            <w:tcW w:w="1833" w:type="dxa"/>
          </w:tcPr>
          <w:p w14:paraId="7EE67800" w14:textId="338B2214" w:rsidR="000D4C55" w:rsidRPr="008C0A1A" w:rsidRDefault="000D4C55" w:rsidP="00992949">
            <w:pPr>
              <w:pStyle w:val="Noindent"/>
              <w:rPr>
                <w:b/>
              </w:rPr>
            </w:pPr>
            <w:r w:rsidRPr="008C0A1A">
              <w:rPr>
                <w:b/>
              </w:rPr>
              <w:t>QAPI Plans</w:t>
            </w:r>
          </w:p>
        </w:tc>
        <w:tc>
          <w:tcPr>
            <w:tcW w:w="1555" w:type="dxa"/>
          </w:tcPr>
          <w:p w14:paraId="6A9682EC" w14:textId="56DC06A3" w:rsidR="000D4C55" w:rsidRDefault="0006239F" w:rsidP="00992949">
            <w:pPr>
              <w:pStyle w:val="Noindent"/>
            </w:pPr>
            <w:r>
              <w:t>0</w:t>
            </w:r>
          </w:p>
        </w:tc>
        <w:tc>
          <w:tcPr>
            <w:tcW w:w="1556" w:type="dxa"/>
          </w:tcPr>
          <w:p w14:paraId="2B29795E" w14:textId="2D50F3E3" w:rsidR="000D4C55" w:rsidRDefault="0006239F" w:rsidP="00992949">
            <w:pPr>
              <w:pStyle w:val="Noindent"/>
            </w:pPr>
            <w:r>
              <w:t>0</w:t>
            </w:r>
          </w:p>
        </w:tc>
        <w:tc>
          <w:tcPr>
            <w:tcW w:w="1556" w:type="dxa"/>
          </w:tcPr>
          <w:p w14:paraId="7121D89F" w14:textId="616A0785" w:rsidR="000D4C55" w:rsidRDefault="0006239F" w:rsidP="00992949">
            <w:pPr>
              <w:pStyle w:val="Noindent"/>
            </w:pPr>
            <w:r>
              <w:t>0</w:t>
            </w:r>
          </w:p>
        </w:tc>
        <w:tc>
          <w:tcPr>
            <w:tcW w:w="1473" w:type="dxa"/>
          </w:tcPr>
          <w:p w14:paraId="40F76060" w14:textId="6A380C9D" w:rsidR="000D4C55" w:rsidRDefault="0006239F" w:rsidP="00992949">
            <w:pPr>
              <w:pStyle w:val="Noindent"/>
            </w:pPr>
            <w:r>
              <w:t>0</w:t>
            </w:r>
          </w:p>
        </w:tc>
        <w:tc>
          <w:tcPr>
            <w:tcW w:w="1377" w:type="dxa"/>
          </w:tcPr>
          <w:p w14:paraId="66D7095F" w14:textId="5B250A82" w:rsidR="000D4C55" w:rsidRDefault="00EE3BFB" w:rsidP="00992949">
            <w:pPr>
              <w:pStyle w:val="Noindent"/>
            </w:pPr>
            <w:r>
              <w:t>12</w:t>
            </w:r>
          </w:p>
        </w:tc>
      </w:tr>
      <w:tr w:rsidR="000D4C55" w14:paraId="074F0340" w14:textId="628F810A" w:rsidTr="000D4C55">
        <w:tc>
          <w:tcPr>
            <w:tcW w:w="1833" w:type="dxa"/>
          </w:tcPr>
          <w:p w14:paraId="28F4A798" w14:textId="793E4A19" w:rsidR="000D4C55" w:rsidRPr="008C0A1A" w:rsidRDefault="000D4C55" w:rsidP="00992949">
            <w:pPr>
              <w:pStyle w:val="Noindent"/>
              <w:rPr>
                <w:b/>
              </w:rPr>
            </w:pPr>
            <w:r w:rsidRPr="008C0A1A">
              <w:rPr>
                <w:b/>
              </w:rPr>
              <w:t>Facility Tasks</w:t>
            </w:r>
          </w:p>
        </w:tc>
        <w:tc>
          <w:tcPr>
            <w:tcW w:w="1555" w:type="dxa"/>
          </w:tcPr>
          <w:p w14:paraId="4CCE2FBC" w14:textId="03B3AE2E" w:rsidR="000D4C55" w:rsidRDefault="00A93FD1" w:rsidP="00992949">
            <w:pPr>
              <w:pStyle w:val="Noindent"/>
            </w:pPr>
            <w:r>
              <w:t>N/A</w:t>
            </w:r>
          </w:p>
        </w:tc>
        <w:tc>
          <w:tcPr>
            <w:tcW w:w="1556" w:type="dxa"/>
          </w:tcPr>
          <w:p w14:paraId="1D0A1E02" w14:textId="4189622A" w:rsidR="000D4C55" w:rsidRDefault="00A93FD1" w:rsidP="00992949">
            <w:pPr>
              <w:pStyle w:val="Noindent"/>
            </w:pPr>
            <w:r>
              <w:t>N/A</w:t>
            </w:r>
          </w:p>
        </w:tc>
        <w:tc>
          <w:tcPr>
            <w:tcW w:w="1556" w:type="dxa"/>
          </w:tcPr>
          <w:p w14:paraId="282DFCFB" w14:textId="5A6A1A44" w:rsidR="000D4C55" w:rsidRDefault="00CB03B5" w:rsidP="00992949">
            <w:pPr>
              <w:pStyle w:val="Noindent"/>
            </w:pPr>
            <w:r>
              <w:t>0</w:t>
            </w:r>
          </w:p>
        </w:tc>
        <w:tc>
          <w:tcPr>
            <w:tcW w:w="1473" w:type="dxa"/>
          </w:tcPr>
          <w:p w14:paraId="43C1A222" w14:textId="08DC646E" w:rsidR="000D4C55" w:rsidRDefault="001617E6" w:rsidP="00992949">
            <w:pPr>
              <w:pStyle w:val="Noindent"/>
            </w:pPr>
            <w:r>
              <w:t>32</w:t>
            </w:r>
          </w:p>
        </w:tc>
        <w:tc>
          <w:tcPr>
            <w:tcW w:w="1377" w:type="dxa"/>
          </w:tcPr>
          <w:p w14:paraId="36565352" w14:textId="4D5D482B" w:rsidR="000D4C55" w:rsidRDefault="00EA58C7" w:rsidP="00992949">
            <w:pPr>
              <w:pStyle w:val="Noindent"/>
            </w:pPr>
            <w:r>
              <w:t>55</w:t>
            </w:r>
          </w:p>
        </w:tc>
      </w:tr>
      <w:tr w:rsidR="000D4C55" w14:paraId="1500F248" w14:textId="28C73FD7" w:rsidTr="000D4C55">
        <w:tc>
          <w:tcPr>
            <w:tcW w:w="1833" w:type="dxa"/>
          </w:tcPr>
          <w:p w14:paraId="7D3C6E76" w14:textId="4F4A3E75" w:rsidR="000D4C55" w:rsidRPr="008C0A1A" w:rsidRDefault="000D4C55" w:rsidP="00992949">
            <w:pPr>
              <w:pStyle w:val="Noindent"/>
              <w:rPr>
                <w:b/>
              </w:rPr>
            </w:pPr>
            <w:r w:rsidRPr="008C0A1A">
              <w:rPr>
                <w:b/>
              </w:rPr>
              <w:t>Care Investigations</w:t>
            </w:r>
          </w:p>
        </w:tc>
        <w:tc>
          <w:tcPr>
            <w:tcW w:w="1555" w:type="dxa"/>
          </w:tcPr>
          <w:p w14:paraId="12669843" w14:textId="30BAE010" w:rsidR="000D4C55" w:rsidRDefault="00A93FD1" w:rsidP="00992949">
            <w:pPr>
              <w:pStyle w:val="Noindent"/>
            </w:pPr>
            <w:r>
              <w:t>N/A</w:t>
            </w:r>
          </w:p>
        </w:tc>
        <w:tc>
          <w:tcPr>
            <w:tcW w:w="1556" w:type="dxa"/>
          </w:tcPr>
          <w:p w14:paraId="04EBEB54" w14:textId="468329D6" w:rsidR="000D4C55" w:rsidRDefault="00A93FD1" w:rsidP="00992949">
            <w:pPr>
              <w:pStyle w:val="Noindent"/>
            </w:pPr>
            <w:r>
              <w:t>N/A</w:t>
            </w:r>
          </w:p>
        </w:tc>
        <w:tc>
          <w:tcPr>
            <w:tcW w:w="1556" w:type="dxa"/>
          </w:tcPr>
          <w:p w14:paraId="69AFB6B3" w14:textId="031CBA28" w:rsidR="000D4C55" w:rsidRDefault="001617E6" w:rsidP="00992949">
            <w:pPr>
              <w:pStyle w:val="Noindent"/>
            </w:pPr>
            <w:r>
              <w:t>19</w:t>
            </w:r>
          </w:p>
        </w:tc>
        <w:tc>
          <w:tcPr>
            <w:tcW w:w="1473" w:type="dxa"/>
          </w:tcPr>
          <w:p w14:paraId="220A2FBF" w14:textId="659C9371" w:rsidR="000D4C55" w:rsidRDefault="009A24A6" w:rsidP="00992949">
            <w:pPr>
              <w:pStyle w:val="Noindent"/>
            </w:pPr>
            <w:r>
              <w:t>76</w:t>
            </w:r>
          </w:p>
        </w:tc>
        <w:tc>
          <w:tcPr>
            <w:tcW w:w="1377" w:type="dxa"/>
          </w:tcPr>
          <w:p w14:paraId="7EE8E6C8" w14:textId="47E755BB" w:rsidR="000D4C55" w:rsidRDefault="00EA58C7" w:rsidP="00992949">
            <w:pPr>
              <w:pStyle w:val="Noindent"/>
            </w:pPr>
            <w:r>
              <w:t>256</w:t>
            </w:r>
          </w:p>
        </w:tc>
      </w:tr>
      <w:tr w:rsidR="00C13F17" w14:paraId="464C2225" w14:textId="77777777" w:rsidTr="000D4C55">
        <w:tc>
          <w:tcPr>
            <w:tcW w:w="1833" w:type="dxa"/>
          </w:tcPr>
          <w:p w14:paraId="4FFAA270" w14:textId="42B34D24" w:rsidR="00C13F17" w:rsidRPr="008C0A1A" w:rsidRDefault="00C13F17" w:rsidP="00992949">
            <w:pPr>
              <w:pStyle w:val="Noindent"/>
              <w:rPr>
                <w:b/>
              </w:rPr>
            </w:pPr>
            <w:r>
              <w:rPr>
                <w:b/>
              </w:rPr>
              <w:t>Basic Accreditation</w:t>
            </w:r>
          </w:p>
        </w:tc>
        <w:tc>
          <w:tcPr>
            <w:tcW w:w="1555" w:type="dxa"/>
          </w:tcPr>
          <w:p w14:paraId="5D367063" w14:textId="22208050" w:rsidR="00C13F17" w:rsidRDefault="00E87114" w:rsidP="00992949">
            <w:pPr>
              <w:pStyle w:val="Noindent"/>
            </w:pPr>
            <w:r>
              <w:t>0%</w:t>
            </w:r>
          </w:p>
        </w:tc>
        <w:tc>
          <w:tcPr>
            <w:tcW w:w="1556" w:type="dxa"/>
          </w:tcPr>
          <w:p w14:paraId="0C826DAB" w14:textId="53C52FEB" w:rsidR="00C13F17" w:rsidRDefault="00E87114" w:rsidP="00992949">
            <w:pPr>
              <w:pStyle w:val="Noindent"/>
            </w:pPr>
            <w:r>
              <w:t>0%</w:t>
            </w:r>
          </w:p>
        </w:tc>
        <w:tc>
          <w:tcPr>
            <w:tcW w:w="1556" w:type="dxa"/>
          </w:tcPr>
          <w:p w14:paraId="02B5FB96" w14:textId="367C35D0" w:rsidR="00C13F17" w:rsidRDefault="00E87114" w:rsidP="00992949">
            <w:pPr>
              <w:pStyle w:val="Noindent"/>
            </w:pPr>
            <w:r>
              <w:t>100%</w:t>
            </w:r>
          </w:p>
        </w:tc>
        <w:tc>
          <w:tcPr>
            <w:tcW w:w="1473" w:type="dxa"/>
          </w:tcPr>
          <w:p w14:paraId="1A816164" w14:textId="7DDAB5A3" w:rsidR="00C13F17" w:rsidRDefault="00A71DD0" w:rsidP="00992949">
            <w:pPr>
              <w:pStyle w:val="Noindent"/>
            </w:pPr>
            <w:r>
              <w:t>100%</w:t>
            </w:r>
          </w:p>
        </w:tc>
        <w:tc>
          <w:tcPr>
            <w:tcW w:w="1377" w:type="dxa"/>
          </w:tcPr>
          <w:p w14:paraId="70820023" w14:textId="4D12A558" w:rsidR="00C13F17" w:rsidRDefault="00C13F17" w:rsidP="00992949">
            <w:pPr>
              <w:pStyle w:val="Noindent"/>
            </w:pPr>
            <w:r>
              <w:t>100%</w:t>
            </w:r>
          </w:p>
        </w:tc>
      </w:tr>
      <w:tr w:rsidR="00C13F17" w14:paraId="110B6225" w14:textId="77777777" w:rsidTr="000D4C55">
        <w:tc>
          <w:tcPr>
            <w:tcW w:w="1833" w:type="dxa"/>
          </w:tcPr>
          <w:p w14:paraId="5B278907" w14:textId="3317773A" w:rsidR="00C13F17" w:rsidRPr="008C0A1A" w:rsidRDefault="00C13F17" w:rsidP="00992949">
            <w:pPr>
              <w:pStyle w:val="Noindent"/>
              <w:rPr>
                <w:b/>
              </w:rPr>
            </w:pPr>
            <w:r>
              <w:rPr>
                <w:b/>
              </w:rPr>
              <w:t>Advanced Accreditation</w:t>
            </w:r>
          </w:p>
        </w:tc>
        <w:tc>
          <w:tcPr>
            <w:tcW w:w="1555" w:type="dxa"/>
          </w:tcPr>
          <w:p w14:paraId="16C0CB01" w14:textId="3DFEAE24" w:rsidR="00C13F17" w:rsidRDefault="00E87114" w:rsidP="00992949">
            <w:pPr>
              <w:pStyle w:val="Noindent"/>
            </w:pPr>
            <w:r>
              <w:t>0%</w:t>
            </w:r>
          </w:p>
        </w:tc>
        <w:tc>
          <w:tcPr>
            <w:tcW w:w="1556" w:type="dxa"/>
          </w:tcPr>
          <w:p w14:paraId="7D38A9B2" w14:textId="264AAA7C" w:rsidR="00C13F17" w:rsidRDefault="00E87114" w:rsidP="00992949">
            <w:pPr>
              <w:pStyle w:val="Noindent"/>
            </w:pPr>
            <w:r>
              <w:t>0%</w:t>
            </w:r>
          </w:p>
        </w:tc>
        <w:tc>
          <w:tcPr>
            <w:tcW w:w="1556" w:type="dxa"/>
          </w:tcPr>
          <w:p w14:paraId="01D304AF" w14:textId="2AAFB6B4" w:rsidR="00C13F17" w:rsidRDefault="00E87114" w:rsidP="00992949">
            <w:pPr>
              <w:pStyle w:val="Noindent"/>
            </w:pPr>
            <w:r>
              <w:t>42%</w:t>
            </w:r>
          </w:p>
        </w:tc>
        <w:tc>
          <w:tcPr>
            <w:tcW w:w="1473" w:type="dxa"/>
          </w:tcPr>
          <w:p w14:paraId="17675A29" w14:textId="5D17BEC5" w:rsidR="00C13F17" w:rsidRDefault="00A71DD0" w:rsidP="00992949">
            <w:pPr>
              <w:pStyle w:val="Noindent"/>
            </w:pPr>
            <w:r>
              <w:t>57%</w:t>
            </w:r>
          </w:p>
        </w:tc>
        <w:tc>
          <w:tcPr>
            <w:tcW w:w="1377" w:type="dxa"/>
          </w:tcPr>
          <w:p w14:paraId="72FA8D4B" w14:textId="107F769A" w:rsidR="00C13F17" w:rsidRDefault="00E939D5" w:rsidP="00992949">
            <w:pPr>
              <w:pStyle w:val="Noindent"/>
            </w:pPr>
            <w:r>
              <w:t>57</w:t>
            </w:r>
            <w:r w:rsidR="001F408C">
              <w:t>%</w:t>
            </w:r>
          </w:p>
        </w:tc>
      </w:tr>
    </w:tbl>
    <w:p w14:paraId="67F9013B" w14:textId="50118683" w:rsidR="00283C9E" w:rsidRDefault="00283C9E" w:rsidP="00B7042C">
      <w:pPr>
        <w:pStyle w:val="Noindent"/>
        <w:spacing w:line="480" w:lineRule="auto"/>
        <w:ind w:firstLine="720"/>
      </w:pPr>
    </w:p>
    <w:p w14:paraId="56B121FA" w14:textId="6AC73150" w:rsidR="00283C9E" w:rsidRDefault="00283C9E" w:rsidP="00283C9E">
      <w:pPr>
        <w:pStyle w:val="Heading2"/>
      </w:pPr>
      <w:bookmarkStart w:id="32" w:name="_Toc6842927"/>
      <w:bookmarkStart w:id="33" w:name="_Toc6843377"/>
      <w:bookmarkStart w:id="34" w:name="_Toc6842928"/>
      <w:bookmarkStart w:id="35" w:name="_Toc6843378"/>
      <w:bookmarkStart w:id="36" w:name="_Toc6842929"/>
      <w:bookmarkStart w:id="37" w:name="_Toc6843379"/>
      <w:bookmarkStart w:id="38" w:name="_Toc6842930"/>
      <w:bookmarkStart w:id="39" w:name="_Toc6843380"/>
      <w:bookmarkStart w:id="40" w:name="_Toc6842931"/>
      <w:bookmarkStart w:id="41" w:name="_Toc6843381"/>
      <w:bookmarkStart w:id="42" w:name="_Toc6842932"/>
      <w:bookmarkStart w:id="43" w:name="_Toc6843382"/>
      <w:bookmarkStart w:id="44" w:name="_Toc6842933"/>
      <w:bookmarkStart w:id="45" w:name="_Toc6843383"/>
      <w:bookmarkStart w:id="46" w:name="_Toc6842934"/>
      <w:bookmarkStart w:id="47" w:name="_Toc6843384"/>
      <w:bookmarkStart w:id="48" w:name="_Toc6842935"/>
      <w:bookmarkStart w:id="49" w:name="_Toc6843385"/>
      <w:bookmarkStart w:id="50" w:name="_Toc6842936"/>
      <w:bookmarkStart w:id="51" w:name="_Toc6843386"/>
      <w:bookmarkStart w:id="52" w:name="_Toc6842937"/>
      <w:bookmarkStart w:id="53" w:name="_Toc6843387"/>
      <w:bookmarkStart w:id="54" w:name="_Toc6842938"/>
      <w:bookmarkStart w:id="55" w:name="_Toc6843388"/>
      <w:bookmarkStart w:id="56" w:name="_Toc6842939"/>
      <w:bookmarkStart w:id="57" w:name="_Toc6843389"/>
      <w:bookmarkStart w:id="58" w:name="_Toc6842940"/>
      <w:bookmarkStart w:id="59" w:name="_Toc6843390"/>
      <w:bookmarkStart w:id="60" w:name="_Toc6842941"/>
      <w:bookmarkStart w:id="61" w:name="_Toc6843391"/>
      <w:bookmarkStart w:id="62" w:name="_Toc6842942"/>
      <w:bookmarkStart w:id="63" w:name="_Toc6843392"/>
      <w:bookmarkStart w:id="64" w:name="_Toc6842943"/>
      <w:bookmarkStart w:id="65" w:name="_Toc6843393"/>
      <w:bookmarkStart w:id="66" w:name="_Toc6842944"/>
      <w:bookmarkStart w:id="67" w:name="_Toc6843394"/>
      <w:bookmarkStart w:id="68" w:name="_Toc6842945"/>
      <w:bookmarkStart w:id="69" w:name="_Toc6843395"/>
      <w:bookmarkStart w:id="70" w:name="_Toc6842946"/>
      <w:bookmarkStart w:id="71" w:name="_Toc6843396"/>
      <w:bookmarkStart w:id="72" w:name="_Toc6842947"/>
      <w:bookmarkStart w:id="73" w:name="_Toc6843397"/>
      <w:bookmarkStart w:id="74" w:name="_Toc6842948"/>
      <w:bookmarkStart w:id="75" w:name="_Toc6843398"/>
      <w:bookmarkStart w:id="76" w:name="_Toc6842949"/>
      <w:bookmarkStart w:id="77" w:name="_Toc6843399"/>
      <w:bookmarkStart w:id="78" w:name="_Toc6842950"/>
      <w:bookmarkStart w:id="79" w:name="_Toc6843400"/>
      <w:bookmarkStart w:id="80" w:name="_Toc6842951"/>
      <w:bookmarkStart w:id="81" w:name="_Toc6843401"/>
      <w:bookmarkStart w:id="82" w:name="_Toc6842952"/>
      <w:bookmarkStart w:id="83" w:name="_Toc6843402"/>
      <w:bookmarkStart w:id="84" w:name="_Toc6842953"/>
      <w:bookmarkStart w:id="85" w:name="_Toc6843403"/>
      <w:bookmarkStart w:id="86" w:name="_Toc684340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lastRenderedPageBreak/>
        <w:t>A LOOK AT ABIQIS ACROSS THE NETWORK</w:t>
      </w:r>
      <w:r w:rsidR="00EF3B53">
        <w:t xml:space="preserve"> (FINDINGS)</w:t>
      </w:r>
      <w:bookmarkEnd w:id="86"/>
    </w:p>
    <w:p w14:paraId="64716316" w14:textId="77777777" w:rsidR="00283C9E" w:rsidRDefault="00283C9E" w:rsidP="00283C9E">
      <w:pPr>
        <w:pStyle w:val="Heading3"/>
      </w:pPr>
      <w:bookmarkStart w:id="87" w:name="_Toc6843405"/>
      <w:r>
        <w:t>Customer Satisfaction</w:t>
      </w:r>
      <w:bookmarkEnd w:id="87"/>
    </w:p>
    <w:p w14:paraId="472AECFB" w14:textId="4F068B43" w:rsidR="00B7042C" w:rsidRDefault="00B7042C" w:rsidP="00435657">
      <w:pPr>
        <w:pStyle w:val="Noindent"/>
        <w:spacing w:line="480" w:lineRule="auto"/>
        <w:ind w:firstLine="720"/>
      </w:pPr>
      <w:r>
        <w:t xml:space="preserve">The </w:t>
      </w:r>
      <w:r w:rsidR="00575972">
        <w:t>charts</w:t>
      </w:r>
      <w:r>
        <w:t xml:space="preserve"> b</w:t>
      </w:r>
      <w:r w:rsidR="00283C9E">
        <w:t xml:space="preserve">elow </w:t>
      </w:r>
      <w:r>
        <w:t>d</w:t>
      </w:r>
      <w:r w:rsidRPr="00B7042C">
        <w:t>isplays the average likelihood of recommendation for residents and families and customer satisfaction summary data for all facilities</w:t>
      </w:r>
      <w:r w:rsidR="00B8643A">
        <w:t xml:space="preserve"> starting from April 1, 2018- March 31, 2019.</w:t>
      </w:r>
      <w:r w:rsidR="00F751BD">
        <w:t xml:space="preserve"> Over a 12</w:t>
      </w:r>
      <w:r w:rsidR="002468F1">
        <w:t>-</w:t>
      </w:r>
      <w:r w:rsidR="00F751BD">
        <w:t xml:space="preserve"> month period </w:t>
      </w:r>
      <w:r w:rsidR="002468F1">
        <w:t xml:space="preserve">residents across the network 53.2% were extremely likely to recommend the facility to others. </w:t>
      </w:r>
      <w:r w:rsidR="001D11AE">
        <w:t xml:space="preserve">According to PSCN </w:t>
      </w:r>
      <w:proofErr w:type="spellStart"/>
      <w:r w:rsidR="001D11AE">
        <w:t>Abaqis’s</w:t>
      </w:r>
      <w:proofErr w:type="spellEnd"/>
      <w:r w:rsidR="001D11AE">
        <w:t xml:space="preserve"> systems data, t</w:t>
      </w:r>
      <w:r w:rsidR="002468F1">
        <w:t>hat was higher than the national average at only 38.7% extremely likely.</w:t>
      </w:r>
      <w:r w:rsidR="001249CF">
        <w:t xml:space="preserve"> Families of residents </w:t>
      </w:r>
      <w:proofErr w:type="gramStart"/>
      <w:r w:rsidR="001249CF">
        <w:t>at  PSCN</w:t>
      </w:r>
      <w:proofErr w:type="gramEnd"/>
      <w:r w:rsidR="001249CF">
        <w:t xml:space="preserve"> were 42.7 % extremely likely to recommend the facility to others. This was also higher than the national average of 36.5%.</w:t>
      </w:r>
    </w:p>
    <w:p w14:paraId="49197A8E" w14:textId="77777777" w:rsidR="00423984" w:rsidRPr="00423984" w:rsidRDefault="00423984" w:rsidP="00992949"/>
    <w:p w14:paraId="7C82A564" w14:textId="25CD5949" w:rsidR="002C3177" w:rsidRPr="002C3177" w:rsidRDefault="00FC7B0D" w:rsidP="002C3177">
      <w:r>
        <w:rPr>
          <w:noProof/>
        </w:rPr>
        <mc:AlternateContent>
          <mc:Choice Requires="wpi">
            <w:drawing>
              <wp:anchor distT="0" distB="0" distL="114300" distR="114300" simplePos="0" relativeHeight="251669504" behindDoc="0" locked="0" layoutInCell="1" allowOverlap="1" wp14:anchorId="2BED3910" wp14:editId="1EC28499">
                <wp:simplePos x="0" y="0"/>
                <wp:positionH relativeFrom="column">
                  <wp:posOffset>2597543</wp:posOffset>
                </wp:positionH>
                <wp:positionV relativeFrom="paragraph">
                  <wp:posOffset>180871</wp:posOffset>
                </wp:positionV>
                <wp:extent cx="360" cy="360"/>
                <wp:effectExtent l="50800" t="38100" r="38100" b="38100"/>
                <wp:wrapNone/>
                <wp:docPr id="100" name="Ink 10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26878E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0" o:spid="_x0000_s1026" type="#_x0000_t75" style="position:absolute;margin-left:203.85pt;margin-top:13.5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vJxGCAQAAKg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">
                <v:imagedata r:id="rId11" o:title=""/>
              </v:shape>
            </w:pict>
          </mc:Fallback>
        </mc:AlternateContent>
      </w:r>
      <w:r>
        <w:rPr>
          <w:noProof/>
        </w:rPr>
        <mc:AlternateContent>
          <mc:Choice Requires="wpi">
            <w:drawing>
              <wp:anchor distT="0" distB="0" distL="114300" distR="114300" simplePos="0" relativeHeight="251668480" behindDoc="0" locked="0" layoutInCell="1" allowOverlap="1" wp14:anchorId="1E2CE971" wp14:editId="055A7F53">
                <wp:simplePos x="0" y="0"/>
                <wp:positionH relativeFrom="column">
                  <wp:posOffset>2597543</wp:posOffset>
                </wp:positionH>
                <wp:positionV relativeFrom="paragraph">
                  <wp:posOffset>180871</wp:posOffset>
                </wp:positionV>
                <wp:extent cx="360" cy="360"/>
                <wp:effectExtent l="50800" t="38100" r="38100" b="38100"/>
                <wp:wrapNone/>
                <wp:docPr id="99" name="Ink 99"/>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1F603812" id="Ink 99" o:spid="_x0000_s1026" type="#_x0000_t75" style="position:absolute;margin-left:203.85pt;margin-top:13.55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">
                <v:imagedata r:id="rId11" o:title=""/>
              </v:shape>
            </w:pict>
          </mc:Fallback>
        </mc:AlternateContent>
      </w:r>
      <w:r>
        <w:rPr>
          <w:noProof/>
        </w:rPr>
        <mc:AlternateContent>
          <mc:Choice Requires="wpi">
            <w:drawing>
              <wp:anchor distT="0" distB="0" distL="114300" distR="114300" simplePos="0" relativeHeight="251667456" behindDoc="0" locked="0" layoutInCell="1" allowOverlap="1" wp14:anchorId="681F9985" wp14:editId="3305EC47">
                <wp:simplePos x="0" y="0"/>
                <wp:positionH relativeFrom="column">
                  <wp:posOffset>2597543</wp:posOffset>
                </wp:positionH>
                <wp:positionV relativeFrom="paragraph">
                  <wp:posOffset>180871</wp:posOffset>
                </wp:positionV>
                <wp:extent cx="360" cy="360"/>
                <wp:effectExtent l="50800" t="38100" r="38100" b="38100"/>
                <wp:wrapNone/>
                <wp:docPr id="98" name="Ink 98"/>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781A4DB1" id="Ink 98" o:spid="_x0000_s1026" type="#_x0000_t75" style="position:absolute;margin-left:203.85pt;margin-top:13.55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jpDSCAQAAKA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">
                <v:imagedata r:id="rId11" o:title=""/>
              </v:shape>
            </w:pict>
          </mc:Fallback>
        </mc:AlternateContent>
      </w:r>
      <w:r w:rsidR="00BA251E">
        <w:rPr>
          <w:noProof/>
        </w:rPr>
        <mc:AlternateContent>
          <mc:Choice Requires="wpi">
            <w:drawing>
              <wp:anchor distT="0" distB="0" distL="114300" distR="114300" simplePos="0" relativeHeight="251666432" behindDoc="0" locked="0" layoutInCell="1" allowOverlap="1" wp14:anchorId="05D79582" wp14:editId="227322A5">
                <wp:simplePos x="0" y="0"/>
                <wp:positionH relativeFrom="column">
                  <wp:posOffset>3534983</wp:posOffset>
                </wp:positionH>
                <wp:positionV relativeFrom="paragraph">
                  <wp:posOffset>1566995</wp:posOffset>
                </wp:positionV>
                <wp:extent cx="360" cy="360"/>
                <wp:effectExtent l="38100" t="38100" r="38100" b="38100"/>
                <wp:wrapNone/>
                <wp:docPr id="95" name="Ink 9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1B9E5AE5" id="Ink 95" o:spid="_x0000_s1026" type="#_x0000_t75" style="position:absolute;margin-left:277.65pt;margin-top:122.7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">
                <v:imagedata r:id="rId11" o:title=""/>
              </v:shape>
            </w:pict>
          </mc:Fallback>
        </mc:AlternateContent>
      </w:r>
      <w:r w:rsidR="00BA251E">
        <w:rPr>
          <w:noProof/>
        </w:rPr>
        <mc:AlternateContent>
          <mc:Choice Requires="wpi">
            <w:drawing>
              <wp:anchor distT="0" distB="0" distL="114300" distR="114300" simplePos="0" relativeHeight="251665408" behindDoc="0" locked="0" layoutInCell="1" allowOverlap="1" wp14:anchorId="3D7F14DD" wp14:editId="0F0B94D2">
                <wp:simplePos x="0" y="0"/>
                <wp:positionH relativeFrom="column">
                  <wp:posOffset>3534983</wp:posOffset>
                </wp:positionH>
                <wp:positionV relativeFrom="paragraph">
                  <wp:posOffset>1566995</wp:posOffset>
                </wp:positionV>
                <wp:extent cx="360" cy="360"/>
                <wp:effectExtent l="38100" t="38100" r="38100" b="38100"/>
                <wp:wrapNone/>
                <wp:docPr id="94" name="Ink 9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789E0892" id="Ink 94" o:spid="_x0000_s1026" type="#_x0000_t75" style="position:absolute;margin-left:277.65pt;margin-top:122.7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">
                <v:imagedata r:id="rId11" o:title=""/>
              </v:shape>
            </w:pict>
          </mc:Fallback>
        </mc:AlternateContent>
      </w:r>
      <w:r w:rsidR="00BA251E">
        <w:rPr>
          <w:noProof/>
        </w:rPr>
        <mc:AlternateContent>
          <mc:Choice Requires="wpi">
            <w:drawing>
              <wp:anchor distT="0" distB="0" distL="114300" distR="114300" simplePos="0" relativeHeight="251664384" behindDoc="0" locked="0" layoutInCell="1" allowOverlap="1" wp14:anchorId="747CD466" wp14:editId="439D5038">
                <wp:simplePos x="0" y="0"/>
                <wp:positionH relativeFrom="column">
                  <wp:posOffset>3534983</wp:posOffset>
                </wp:positionH>
                <wp:positionV relativeFrom="paragraph">
                  <wp:posOffset>1566995</wp:posOffset>
                </wp:positionV>
                <wp:extent cx="360" cy="360"/>
                <wp:effectExtent l="38100" t="38100" r="38100" b="38100"/>
                <wp:wrapNone/>
                <wp:docPr id="93" name="Ink 9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70279517" id="Ink 93" o:spid="_x0000_s1026" type="#_x0000_t75" style="position:absolute;margin-left:277.65pt;margin-top:122.7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">
                <v:imagedata r:id="rId11" o:title=""/>
              </v:shape>
            </w:pict>
          </mc:Fallback>
        </mc:AlternateContent>
      </w:r>
      <w:r w:rsidR="00BA251E">
        <w:rPr>
          <w:noProof/>
        </w:rPr>
        <mc:AlternateContent>
          <mc:Choice Requires="wpi">
            <w:drawing>
              <wp:anchor distT="0" distB="0" distL="114300" distR="114300" simplePos="0" relativeHeight="251663360" behindDoc="0" locked="0" layoutInCell="1" allowOverlap="1" wp14:anchorId="4A07F61E" wp14:editId="025BC791">
                <wp:simplePos x="0" y="0"/>
                <wp:positionH relativeFrom="column">
                  <wp:posOffset>570023</wp:posOffset>
                </wp:positionH>
                <wp:positionV relativeFrom="paragraph">
                  <wp:posOffset>1307795</wp:posOffset>
                </wp:positionV>
                <wp:extent cx="360" cy="360"/>
                <wp:effectExtent l="50800" t="50800" r="38100" b="38100"/>
                <wp:wrapNone/>
                <wp:docPr id="92" name="Ink 9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664F3B8C" id="Ink 92" o:spid="_x0000_s1026" type="#_x0000_t75" style="position:absolute;margin-left:44.2pt;margin-top:102.3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Vp4N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">
                <v:imagedata r:id="rId11" o:title=""/>
              </v:shape>
            </w:pict>
          </mc:Fallback>
        </mc:AlternateContent>
      </w:r>
      <w:r w:rsidR="00BA251E">
        <w:rPr>
          <w:noProof/>
        </w:rPr>
        <mc:AlternateContent>
          <mc:Choice Requires="wpi">
            <w:drawing>
              <wp:anchor distT="0" distB="0" distL="114300" distR="114300" simplePos="0" relativeHeight="251662336" behindDoc="0" locked="0" layoutInCell="1" allowOverlap="1" wp14:anchorId="16C809EA" wp14:editId="40749BEE">
                <wp:simplePos x="0" y="0"/>
                <wp:positionH relativeFrom="column">
                  <wp:posOffset>570023</wp:posOffset>
                </wp:positionH>
                <wp:positionV relativeFrom="paragraph">
                  <wp:posOffset>1307795</wp:posOffset>
                </wp:positionV>
                <wp:extent cx="360" cy="360"/>
                <wp:effectExtent l="50800" t="50800" r="38100" b="38100"/>
                <wp:wrapNone/>
                <wp:docPr id="91" name="Ink 91"/>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1A922FA" id="Ink 91" o:spid="_x0000_s1026" type="#_x0000_t75" style="position:absolute;margin-left:44.2pt;margin-top:102.3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0ct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">
                <v:imagedata r:id="rId11" o:title=""/>
              </v:shape>
            </w:pict>
          </mc:Fallback>
        </mc:AlternateContent>
      </w:r>
      <w:r w:rsidR="00BA251E">
        <w:rPr>
          <w:noProof/>
        </w:rPr>
        <mc:AlternateContent>
          <mc:Choice Requires="wpi">
            <w:drawing>
              <wp:anchor distT="0" distB="0" distL="114300" distR="114300" simplePos="0" relativeHeight="251661312" behindDoc="0" locked="0" layoutInCell="1" allowOverlap="1" wp14:anchorId="3C4FF812" wp14:editId="2AD2B204">
                <wp:simplePos x="0" y="0"/>
                <wp:positionH relativeFrom="column">
                  <wp:posOffset>570023</wp:posOffset>
                </wp:positionH>
                <wp:positionV relativeFrom="paragraph">
                  <wp:posOffset>1307795</wp:posOffset>
                </wp:positionV>
                <wp:extent cx="360" cy="360"/>
                <wp:effectExtent l="50800" t="50800" r="38100" b="38100"/>
                <wp:wrapNone/>
                <wp:docPr id="90" name="Ink 9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C1078AD" id="Ink 90" o:spid="_x0000_s1026" type="#_x0000_t75" style="position:absolute;margin-left:44.2pt;margin-top:102.3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">
                <v:imagedata r:id="rId11" o:title=""/>
              </v:shape>
            </w:pict>
          </mc:Fallback>
        </mc:AlternateContent>
      </w:r>
      <w:r w:rsidR="00877502">
        <w:rPr>
          <w:noProof/>
        </w:rPr>
        <mc:AlternateContent>
          <mc:Choice Requires="wpi">
            <w:drawing>
              <wp:anchor distT="0" distB="0" distL="114300" distR="114300" simplePos="0" relativeHeight="251660288" behindDoc="0" locked="0" layoutInCell="1" allowOverlap="1" wp14:anchorId="27E94E1A" wp14:editId="28D46856">
                <wp:simplePos x="0" y="0"/>
                <wp:positionH relativeFrom="column">
                  <wp:posOffset>2891663</wp:posOffset>
                </wp:positionH>
                <wp:positionV relativeFrom="paragraph">
                  <wp:posOffset>1475683</wp:posOffset>
                </wp:positionV>
                <wp:extent cx="3600" cy="360"/>
                <wp:effectExtent l="50800" t="38100" r="47625" b="50800"/>
                <wp:wrapNone/>
                <wp:docPr id="88" name="Ink 88"/>
                <wp:cNvGraphicFramePr/>
                <a:graphic xmlns:a="http://schemas.openxmlformats.org/drawingml/2006/main">
                  <a:graphicData uri="http://schemas.microsoft.com/office/word/2010/wordprocessingInk">
                    <w14:contentPart bwMode="auto" r:id="rId20">
                      <w14:nvContentPartPr>
                        <w14:cNvContentPartPr/>
                      </w14:nvContentPartPr>
                      <w14:xfrm>
                        <a:off x="0" y="0"/>
                        <a:ext cx="3600" cy="360"/>
                      </w14:xfrm>
                    </w14:contentPart>
                  </a:graphicData>
                </a:graphic>
              </wp:anchor>
            </w:drawing>
          </mc:Choice>
          <mc:Fallback>
            <w:pict>
              <v:shape w14:anchorId="3ECBA1CF" id="Ink 88" o:spid="_x0000_s1026" type="#_x0000_t75" style="position:absolute;margin-left:227pt;margin-top:115.5pt;width:1.7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">
                <v:imagedata r:id="rId21" o:title=""/>
              </v:shape>
            </w:pict>
          </mc:Fallback>
        </mc:AlternateContent>
      </w:r>
      <w:r w:rsidR="002B2870">
        <w:rPr>
          <w:noProof/>
        </w:rPr>
        <w:drawing>
          <wp:inline distT="0" distB="0" distL="0" distR="0" wp14:anchorId="7A0946A5" wp14:editId="517DB39F">
            <wp:extent cx="5611660" cy="3200400"/>
            <wp:effectExtent l="0" t="0" r="14605" b="1270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768F8C" w14:textId="34444426" w:rsidR="00B8643A" w:rsidRDefault="00B8643A" w:rsidP="00B8643A"/>
    <w:p w14:paraId="39F72A4A" w14:textId="0D5BC560" w:rsidR="003656E3" w:rsidRPr="00B8643A" w:rsidRDefault="003656E3" w:rsidP="00992949">
      <w:pPr>
        <w:pStyle w:val="Caption"/>
      </w:pPr>
      <w:bookmarkStart w:id="88" w:name="_Toc6842984"/>
      <w:r>
        <w:t xml:space="preserve">Figure </w:t>
      </w:r>
      <w:r w:rsidR="00157A28">
        <w:fldChar w:fldCharType="begin"/>
      </w:r>
      <w:r w:rsidR="00157A28">
        <w:instrText xml:space="preserve"> SEQ Figure \* ARABIC </w:instrText>
      </w:r>
      <w:r w:rsidR="00157A28">
        <w:fldChar w:fldCharType="separate"/>
      </w:r>
      <w:r w:rsidR="00992949">
        <w:rPr>
          <w:noProof/>
        </w:rPr>
        <w:t>1</w:t>
      </w:r>
      <w:r w:rsidR="00157A28">
        <w:rPr>
          <w:noProof/>
        </w:rPr>
        <w:fldChar w:fldCharType="end"/>
      </w:r>
      <w:r>
        <w:t xml:space="preserve"> Customer Satisfaction Data</w:t>
      </w:r>
      <w:bookmarkEnd w:id="88"/>
    </w:p>
    <w:p w14:paraId="0779D467" w14:textId="0DC6EA00" w:rsidR="00E2336F" w:rsidRDefault="00984B9C" w:rsidP="00E2336F">
      <w:r>
        <w:rPr>
          <w:noProof/>
        </w:rPr>
        <w:lastRenderedPageBreak/>
        <w:drawing>
          <wp:inline distT="0" distB="0" distL="0" distR="0" wp14:anchorId="00FBB7C2" wp14:editId="750AE700">
            <wp:extent cx="5736921" cy="3200400"/>
            <wp:effectExtent l="0" t="0" r="16510" b="1270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597170" w14:textId="34E22DD3" w:rsidR="00E2336F" w:rsidRDefault="00E2336F" w:rsidP="00E2336F"/>
    <w:p w14:paraId="6404C0C8" w14:textId="2E19AF69" w:rsidR="00155EF6" w:rsidRDefault="00155EF6" w:rsidP="00992949">
      <w:pPr>
        <w:pStyle w:val="Caption"/>
      </w:pPr>
      <w:bookmarkStart w:id="89" w:name="_Toc6842985"/>
      <w:r>
        <w:t xml:space="preserve">Figure </w:t>
      </w:r>
      <w:r w:rsidR="00157A28">
        <w:fldChar w:fldCharType="begin"/>
      </w:r>
      <w:r w:rsidR="00157A28">
        <w:instrText xml:space="preserve"> SEQ Figure \* ARABIC </w:instrText>
      </w:r>
      <w:r w:rsidR="00157A28">
        <w:fldChar w:fldCharType="separate"/>
      </w:r>
      <w:r w:rsidR="00992949">
        <w:rPr>
          <w:noProof/>
        </w:rPr>
        <w:t>2</w:t>
      </w:r>
      <w:r w:rsidR="00157A28">
        <w:rPr>
          <w:noProof/>
        </w:rPr>
        <w:fldChar w:fldCharType="end"/>
      </w:r>
      <w:r>
        <w:t xml:space="preserve"> Customer Satisfaction Data</w:t>
      </w:r>
      <w:bookmarkEnd w:id="89"/>
    </w:p>
    <w:p w14:paraId="70FD22C5" w14:textId="5E72F653" w:rsidR="002C3177" w:rsidRDefault="002C3177" w:rsidP="00992949"/>
    <w:p w14:paraId="675B5C5C" w14:textId="35D6176D" w:rsidR="00283C9E" w:rsidRDefault="00283C9E" w:rsidP="00283C9E">
      <w:pPr>
        <w:pStyle w:val="Heading3"/>
      </w:pPr>
      <w:bookmarkStart w:id="90" w:name="_Toc6842956"/>
      <w:bookmarkStart w:id="91" w:name="_Toc6843406"/>
      <w:bookmarkStart w:id="92" w:name="_Toc6842957"/>
      <w:bookmarkStart w:id="93" w:name="_Toc6843407"/>
      <w:bookmarkStart w:id="94" w:name="_Toc6843408"/>
      <w:bookmarkEnd w:id="90"/>
      <w:bookmarkEnd w:id="91"/>
      <w:bookmarkEnd w:id="92"/>
      <w:bookmarkEnd w:id="93"/>
      <w:r>
        <w:t>Hospital Readmission Rates</w:t>
      </w:r>
      <w:bookmarkEnd w:id="94"/>
    </w:p>
    <w:p w14:paraId="57BE5442" w14:textId="3DF3A45D" w:rsidR="00B7042C" w:rsidRPr="00B7042C" w:rsidRDefault="00B7042C" w:rsidP="002E38E8">
      <w:pPr>
        <w:shd w:val="clear" w:color="auto" w:fill="FFFFFF"/>
        <w:spacing w:line="480" w:lineRule="auto"/>
        <w:rPr>
          <w:color w:val="777677"/>
        </w:rPr>
      </w:pPr>
      <w:r>
        <w:rPr>
          <w:color w:val="000000" w:themeColor="text1"/>
        </w:rPr>
        <w:t xml:space="preserve">The </w:t>
      </w:r>
      <w:r w:rsidR="00575972">
        <w:rPr>
          <w:color w:val="000000" w:themeColor="text1"/>
        </w:rPr>
        <w:t>chart</w:t>
      </w:r>
      <w:r>
        <w:rPr>
          <w:color w:val="000000" w:themeColor="text1"/>
        </w:rPr>
        <w:t xml:space="preserve"> below d</w:t>
      </w:r>
      <w:r w:rsidRPr="00B7042C">
        <w:rPr>
          <w:color w:val="000000" w:themeColor="text1"/>
        </w:rPr>
        <w:t>isplays 30-day and 100-day Raw and Risk-adjusted hospital readmission rates for all facilities</w:t>
      </w:r>
      <w:r w:rsidR="00B8643A">
        <w:rPr>
          <w:color w:val="000000" w:themeColor="text1"/>
        </w:rPr>
        <w:t xml:space="preserve"> from October 1, 2018 to January 1, 2018.</w:t>
      </w:r>
      <w:r w:rsidR="00B7316D">
        <w:rPr>
          <w:color w:val="000000" w:themeColor="text1"/>
        </w:rPr>
        <w:t xml:space="preserve"> </w:t>
      </w:r>
      <w:r w:rsidR="00C40F42">
        <w:rPr>
          <w:color w:val="000000" w:themeColor="text1"/>
        </w:rPr>
        <w:t xml:space="preserve">PSCN skilled nursing facilities stayed below the national readmission rates for both raw and risk adjusted readmissions. </w:t>
      </w:r>
    </w:p>
    <w:p w14:paraId="3BB3426A" w14:textId="77777777" w:rsidR="00B7042C" w:rsidRDefault="00B7042C" w:rsidP="002E38E8">
      <w:pPr>
        <w:shd w:val="clear" w:color="auto" w:fill="FFFFFF"/>
        <w:spacing w:line="480" w:lineRule="auto"/>
        <w:rPr>
          <w:rFonts w:ascii="Helvetica Neue" w:hAnsi="Helvetica Neue"/>
          <w:color w:val="5A5A5A"/>
          <w:sz w:val="21"/>
          <w:szCs w:val="21"/>
        </w:rPr>
      </w:pPr>
    </w:p>
    <w:p w14:paraId="37C2DB7C" w14:textId="132B6B7D" w:rsidR="00B7042C" w:rsidRDefault="00907D9D" w:rsidP="00591242">
      <w:pPr>
        <w:ind w:hanging="630"/>
      </w:pPr>
      <w:r>
        <w:rPr>
          <w:noProof/>
        </w:rPr>
        <w:drawing>
          <wp:inline distT="0" distB="0" distL="0" distR="0" wp14:anchorId="03C74965" wp14:editId="64F309DF">
            <wp:extent cx="6800473" cy="1979112"/>
            <wp:effectExtent l="0" t="0" r="0" b="2540"/>
            <wp:docPr id="5"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29 at 4.44.16 PM.png"/>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6825270" cy="1986329"/>
                    </a:xfrm>
                    <a:prstGeom prst="rect">
                      <a:avLst/>
                    </a:prstGeom>
                  </pic:spPr>
                </pic:pic>
              </a:graphicData>
            </a:graphic>
          </wp:inline>
        </w:drawing>
      </w:r>
    </w:p>
    <w:p w14:paraId="197486DA" w14:textId="26661E22" w:rsidR="00B7042C" w:rsidRDefault="00B7042C" w:rsidP="00B7042C"/>
    <w:p w14:paraId="369EB606" w14:textId="7651C74F" w:rsidR="00B7042C" w:rsidRDefault="00591242" w:rsidP="00992949">
      <w:pPr>
        <w:pStyle w:val="Caption"/>
      </w:pPr>
      <w:bookmarkStart w:id="95" w:name="_Toc6842986"/>
      <w:r>
        <w:t xml:space="preserve">Figure </w:t>
      </w:r>
      <w:r w:rsidR="00157A28">
        <w:fldChar w:fldCharType="begin"/>
      </w:r>
      <w:r w:rsidR="00157A28">
        <w:instrText xml:space="preserve"> SEQ Figure \* ARABIC </w:instrText>
      </w:r>
      <w:r w:rsidR="00157A28">
        <w:fldChar w:fldCharType="separate"/>
      </w:r>
      <w:r w:rsidR="00992949">
        <w:rPr>
          <w:noProof/>
        </w:rPr>
        <w:t>3</w:t>
      </w:r>
      <w:r w:rsidR="00157A28">
        <w:rPr>
          <w:noProof/>
        </w:rPr>
        <w:fldChar w:fldCharType="end"/>
      </w:r>
      <w:r>
        <w:t xml:space="preserve"> Hospital Readmission Rates 30 Day</w:t>
      </w:r>
      <w:bookmarkEnd w:id="95"/>
    </w:p>
    <w:p w14:paraId="524ADA34" w14:textId="7A68B3D9" w:rsidR="00B7042C" w:rsidRDefault="00907D9D" w:rsidP="00591242">
      <w:pPr>
        <w:ind w:hanging="270"/>
      </w:pPr>
      <w:r>
        <w:rPr>
          <w:noProof/>
        </w:rPr>
        <w:lastRenderedPageBreak/>
        <w:drawing>
          <wp:inline distT="0" distB="0" distL="0" distR="0" wp14:anchorId="45AEF3C3" wp14:editId="6938AEC3">
            <wp:extent cx="6370363" cy="2542784"/>
            <wp:effectExtent l="0" t="0" r="5080" b="0"/>
            <wp:docPr id="13" name="Picture 13" descr="A picture containing screensho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3-29 at 4.44.56 PM.png"/>
                    <pic:cNvPicPr/>
                  </pic:nvPicPr>
                  <pic:blipFill>
                    <a:blip r:embed="rId25">
                      <a:extLst>
                        <a:ext uri="{28A0092B-C50C-407E-A947-70E740481C1C}">
                          <a14:useLocalDpi xmlns:a14="http://schemas.microsoft.com/office/drawing/2010/main" val="0"/>
                        </a:ext>
                      </a:extLst>
                    </a:blip>
                    <a:stretch>
                      <a:fillRect/>
                    </a:stretch>
                  </pic:blipFill>
                  <pic:spPr>
                    <a:xfrm>
                      <a:off x="0" y="0"/>
                      <a:ext cx="6433702" cy="2568066"/>
                    </a:xfrm>
                    <a:prstGeom prst="rect">
                      <a:avLst/>
                    </a:prstGeom>
                  </pic:spPr>
                </pic:pic>
              </a:graphicData>
            </a:graphic>
          </wp:inline>
        </w:drawing>
      </w:r>
    </w:p>
    <w:p w14:paraId="7D50E99A" w14:textId="77777777" w:rsidR="00591242" w:rsidRDefault="00591242" w:rsidP="00992949">
      <w:pPr>
        <w:pStyle w:val="Caption"/>
      </w:pPr>
    </w:p>
    <w:p w14:paraId="1DC890AF" w14:textId="3087B939" w:rsidR="00591242" w:rsidRDefault="00591242" w:rsidP="00992949">
      <w:pPr>
        <w:pStyle w:val="Caption"/>
      </w:pPr>
      <w:bookmarkStart w:id="96" w:name="_Toc6842987"/>
      <w:r>
        <w:t xml:space="preserve">Figure </w:t>
      </w:r>
      <w:r w:rsidR="00157A28">
        <w:fldChar w:fldCharType="begin"/>
      </w:r>
      <w:r w:rsidR="00157A28">
        <w:instrText xml:space="preserve"> SEQ Figure \* ARABIC </w:instrText>
      </w:r>
      <w:r w:rsidR="00157A28">
        <w:fldChar w:fldCharType="separate"/>
      </w:r>
      <w:r w:rsidR="00992949">
        <w:rPr>
          <w:noProof/>
        </w:rPr>
        <w:t>4</w:t>
      </w:r>
      <w:r w:rsidR="00157A28">
        <w:rPr>
          <w:noProof/>
        </w:rPr>
        <w:fldChar w:fldCharType="end"/>
      </w:r>
      <w:r>
        <w:t xml:space="preserve"> Hospital Readmission Rates 100 Day</w:t>
      </w:r>
      <w:bookmarkEnd w:id="96"/>
    </w:p>
    <w:p w14:paraId="3FB46F04" w14:textId="77777777" w:rsidR="00591242" w:rsidRPr="00591242" w:rsidRDefault="00591242" w:rsidP="00992949"/>
    <w:p w14:paraId="7F9CAC13" w14:textId="0761064E" w:rsidR="00283C9E" w:rsidRDefault="00283C9E" w:rsidP="00283C9E">
      <w:pPr>
        <w:pStyle w:val="Heading3"/>
      </w:pPr>
      <w:bookmarkStart w:id="97" w:name="_Toc6843409"/>
      <w:r>
        <w:t xml:space="preserve">QAPI </w:t>
      </w:r>
      <w:r w:rsidR="00650ECA">
        <w:t xml:space="preserve">Investigation </w:t>
      </w:r>
      <w:r w:rsidR="00B7042C">
        <w:t>Progress</w:t>
      </w:r>
      <w:bookmarkEnd w:id="97"/>
    </w:p>
    <w:p w14:paraId="0FAEBBDA" w14:textId="3E3CA32F" w:rsidR="00DC226C" w:rsidRPr="00DC226C" w:rsidRDefault="00B7042C" w:rsidP="00845FF6">
      <w:pPr>
        <w:spacing w:line="480" w:lineRule="auto"/>
        <w:ind w:firstLine="720"/>
      </w:pPr>
      <w:r>
        <w:rPr>
          <w:color w:val="000000" w:themeColor="text1"/>
          <w:shd w:val="clear" w:color="auto" w:fill="FFFFFF"/>
        </w:rPr>
        <w:t>The figure below d</w:t>
      </w:r>
      <w:r w:rsidRPr="00B7042C">
        <w:rPr>
          <w:color w:val="000000" w:themeColor="text1"/>
          <w:shd w:val="clear" w:color="auto" w:fill="FFFFFF"/>
        </w:rPr>
        <w:t>isplays the current progress of QAPI Investigations for the most recently created Investigation Snapshot for all facilities.</w:t>
      </w:r>
      <w:r w:rsidRPr="00B7042C">
        <w:t xml:space="preserve"> </w:t>
      </w:r>
      <w:r w:rsidR="00DC226C" w:rsidRPr="00DC226C">
        <w:rPr>
          <w:rFonts w:ascii="CenturyGothic" w:hAnsi="CenturyGothic"/>
          <w:color w:val="545454"/>
          <w:sz w:val="22"/>
          <w:szCs w:val="22"/>
        </w:rPr>
        <w:t xml:space="preserve"> </w:t>
      </w:r>
      <w:r w:rsidR="00DC226C" w:rsidRPr="00DC226C">
        <w:t xml:space="preserve">This pie chart looks at the average number of residents completed in each prioritized resident-level investigation across all facilities, and then it gives you the percentage of facilities by the average number of residents completed per investigation. Resident-level investigations (e.g., Accidents, Choices) contain one or more residents who provided negative responses for the corresponding care area in the QAPI Assessment. </w:t>
      </w:r>
      <w:r w:rsidR="00A504CC">
        <w:t>In this snapshot below, t</w:t>
      </w:r>
      <w:r w:rsidR="00DC226C" w:rsidRPr="00DC226C">
        <w:t>he green section shows that 2</w:t>
      </w:r>
      <w:r w:rsidR="00A504CC">
        <w:t>8</w:t>
      </w:r>
      <w:r w:rsidR="00DC226C" w:rsidRPr="00DC226C">
        <w:t>.</w:t>
      </w:r>
      <w:r w:rsidR="00A504CC">
        <w:t>7</w:t>
      </w:r>
      <w:r w:rsidR="00DC226C" w:rsidRPr="00DC226C">
        <w:t xml:space="preserve">% percent of facilities have completed an average of 3 residents in their prioritized resident-level investigations. Abuse and Unnecessary Medication are excluded from this chart because they are a high priority and almost always result in an investigation. The report displays their data separately. </w:t>
      </w:r>
      <w:r w:rsidR="00DC226C">
        <w:t xml:space="preserve"> </w:t>
      </w:r>
      <w:r w:rsidR="00DC226C" w:rsidRPr="00DC226C">
        <w:t xml:space="preserve">In the resident-level speedometer </w:t>
      </w:r>
      <w:r w:rsidR="00A504CC">
        <w:t>below</w:t>
      </w:r>
      <w:r w:rsidR="00DC226C" w:rsidRPr="00DC226C">
        <w:t xml:space="preserve">, </w:t>
      </w:r>
      <w:r w:rsidR="00A504CC">
        <w:t>56</w:t>
      </w:r>
      <w:r w:rsidR="00DC226C" w:rsidRPr="00DC226C">
        <w:t xml:space="preserve">% of all prioritized investigations (e.g., Accidents, Choices, </w:t>
      </w:r>
      <w:proofErr w:type="spellStart"/>
      <w:r w:rsidR="00DC226C" w:rsidRPr="00DC226C">
        <w:t>etc</w:t>
      </w:r>
      <w:proofErr w:type="spellEnd"/>
      <w:r w:rsidR="00DC226C" w:rsidRPr="00DC226C">
        <w:t xml:space="preserve">) across all facilities have at least one resident completed. In the facility-level speedometer, </w:t>
      </w:r>
      <w:r w:rsidR="00A504CC">
        <w:t>33</w:t>
      </w:r>
      <w:r w:rsidR="00DC226C" w:rsidRPr="00DC226C">
        <w:t xml:space="preserve">% of all </w:t>
      </w:r>
      <w:r w:rsidR="00DC226C" w:rsidRPr="00DC226C">
        <w:lastRenderedPageBreak/>
        <w:t xml:space="preserve">prioritized investigations across all facilities have been completed. </w:t>
      </w:r>
      <w:r w:rsidR="00371184">
        <w:t xml:space="preserve">Ideally, a facility would want to be at 100% for each investigation level. </w:t>
      </w:r>
    </w:p>
    <w:p w14:paraId="38A3F52A" w14:textId="0DD9ED01" w:rsidR="00B7042C" w:rsidRPr="00B7042C" w:rsidRDefault="00B7042C" w:rsidP="00B7042C">
      <w:pPr>
        <w:spacing w:line="480" w:lineRule="auto"/>
      </w:pPr>
    </w:p>
    <w:p w14:paraId="4412ED2D" w14:textId="715242C4" w:rsidR="00B7042C" w:rsidRDefault="00B7042C" w:rsidP="00B7042C">
      <w:pPr>
        <w:pStyle w:val="Noindent"/>
      </w:pPr>
    </w:p>
    <w:p w14:paraId="18B6EEB1" w14:textId="3C6516F1" w:rsidR="00B7042C" w:rsidRDefault="00DC226C" w:rsidP="00B7042C">
      <w:r>
        <w:rPr>
          <w:noProof/>
        </w:rPr>
        <w:drawing>
          <wp:inline distT="0" distB="0" distL="0" distR="0" wp14:anchorId="0D2DEECD" wp14:editId="6E48A367">
            <wp:extent cx="6222220" cy="2797340"/>
            <wp:effectExtent l="0" t="0" r="1270" b="0"/>
            <wp:docPr id="14" name="Picture 14" descr="A picture containing businesscard,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3-30 at 11.41.04 AM.pn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6243740" cy="2807015"/>
                    </a:xfrm>
                    <a:prstGeom prst="rect">
                      <a:avLst/>
                    </a:prstGeom>
                  </pic:spPr>
                </pic:pic>
              </a:graphicData>
            </a:graphic>
          </wp:inline>
        </w:drawing>
      </w:r>
    </w:p>
    <w:p w14:paraId="03E2BCC3" w14:textId="77777777" w:rsidR="00BB4505" w:rsidRDefault="00BB4505" w:rsidP="00992949">
      <w:pPr>
        <w:pStyle w:val="Caption"/>
      </w:pPr>
    </w:p>
    <w:p w14:paraId="511AA3C4" w14:textId="570328C9" w:rsidR="00B7042C" w:rsidRDefault="00591242" w:rsidP="00992949">
      <w:pPr>
        <w:pStyle w:val="Caption"/>
      </w:pPr>
      <w:bookmarkStart w:id="98" w:name="_Toc6842988"/>
      <w:r>
        <w:t xml:space="preserve">Figure </w:t>
      </w:r>
      <w:r w:rsidR="00157A28">
        <w:fldChar w:fldCharType="begin"/>
      </w:r>
      <w:r w:rsidR="00157A28">
        <w:instrText xml:space="preserve"> SEQ Figure \* ARABIC </w:instrText>
      </w:r>
      <w:r w:rsidR="00157A28">
        <w:fldChar w:fldCharType="separate"/>
      </w:r>
      <w:r w:rsidR="00992949">
        <w:rPr>
          <w:noProof/>
        </w:rPr>
        <w:t>5</w:t>
      </w:r>
      <w:r w:rsidR="00157A28">
        <w:rPr>
          <w:noProof/>
        </w:rPr>
        <w:fldChar w:fldCharType="end"/>
      </w:r>
      <w:r>
        <w:t xml:space="preserve"> Investigation Snapshot Progress</w:t>
      </w:r>
      <w:bookmarkEnd w:id="98"/>
    </w:p>
    <w:p w14:paraId="356E9896" w14:textId="77777777" w:rsidR="00591242" w:rsidRPr="00B7042C" w:rsidRDefault="00591242" w:rsidP="00B7042C"/>
    <w:p w14:paraId="44304D6B" w14:textId="6FEDAB07" w:rsidR="00283C9E" w:rsidRDefault="00283C9E" w:rsidP="00283C9E">
      <w:pPr>
        <w:pStyle w:val="Heading3"/>
      </w:pPr>
      <w:bookmarkStart w:id="99" w:name="_Toc6843410"/>
      <w:r>
        <w:t>QAPI</w:t>
      </w:r>
      <w:r w:rsidR="00E2336F">
        <w:t xml:space="preserve"> Accreditation Status</w:t>
      </w:r>
      <w:bookmarkEnd w:id="99"/>
    </w:p>
    <w:p w14:paraId="16564532" w14:textId="3973198E" w:rsidR="00B7042C" w:rsidRPr="00B7042C" w:rsidRDefault="00B7042C" w:rsidP="00371184">
      <w:pPr>
        <w:spacing w:line="480" w:lineRule="auto"/>
        <w:ind w:firstLine="720"/>
        <w:rPr>
          <w:color w:val="000000" w:themeColor="text1"/>
        </w:rPr>
      </w:pPr>
      <w:r>
        <w:rPr>
          <w:color w:val="000000" w:themeColor="text1"/>
          <w:shd w:val="clear" w:color="auto" w:fill="FFFFFF"/>
        </w:rPr>
        <w:t>The figure below d</w:t>
      </w:r>
      <w:r w:rsidRPr="00B7042C">
        <w:rPr>
          <w:color w:val="000000" w:themeColor="text1"/>
          <w:shd w:val="clear" w:color="auto" w:fill="FFFFFF"/>
        </w:rPr>
        <w:t>isplays the most recent accreditation status and the progress toward current quarter accreditation for all facilities</w:t>
      </w:r>
      <w:r w:rsidR="002301A0">
        <w:rPr>
          <w:color w:val="000000" w:themeColor="text1"/>
          <w:shd w:val="clear" w:color="auto" w:fill="FFFFFF"/>
        </w:rPr>
        <w:t>.</w:t>
      </w:r>
      <w:r w:rsidR="00581E4F">
        <w:rPr>
          <w:color w:val="000000" w:themeColor="text1"/>
          <w:shd w:val="clear" w:color="auto" w:fill="FFFFFF"/>
        </w:rPr>
        <w:t xml:space="preserve"> </w:t>
      </w:r>
      <w:proofErr w:type="spellStart"/>
      <w:r w:rsidR="00EF3B53">
        <w:t>Providgm</w:t>
      </w:r>
      <w:proofErr w:type="spellEnd"/>
      <w:r w:rsidR="00EF3B53">
        <w:t xml:space="preserve"> bases their accreditation level awards on the progress of each facility.  </w:t>
      </w:r>
      <w:r w:rsidR="00581E4F">
        <w:rPr>
          <w:color w:val="000000" w:themeColor="text1"/>
          <w:shd w:val="clear" w:color="auto" w:fill="FFFFFF"/>
        </w:rPr>
        <w:t xml:space="preserve">All PSCN skilled nursing facilities have </w:t>
      </w:r>
      <w:r w:rsidR="00386FE5">
        <w:rPr>
          <w:color w:val="000000" w:themeColor="text1"/>
          <w:shd w:val="clear" w:color="auto" w:fill="FFFFFF"/>
        </w:rPr>
        <w:t xml:space="preserve">met </w:t>
      </w:r>
      <w:r w:rsidR="00581E4F">
        <w:rPr>
          <w:color w:val="000000" w:themeColor="text1"/>
          <w:shd w:val="clear" w:color="auto" w:fill="FFFFFF"/>
        </w:rPr>
        <w:t xml:space="preserve">the basic </w:t>
      </w:r>
      <w:r w:rsidR="009508D3">
        <w:rPr>
          <w:color w:val="000000" w:themeColor="text1"/>
          <w:shd w:val="clear" w:color="auto" w:fill="FFFFFF"/>
        </w:rPr>
        <w:t>standards of accredi</w:t>
      </w:r>
      <w:r w:rsidR="00386FE5">
        <w:rPr>
          <w:color w:val="000000" w:themeColor="text1"/>
          <w:shd w:val="clear" w:color="auto" w:fill="FFFFFF"/>
        </w:rPr>
        <w:t>t</w:t>
      </w:r>
      <w:r w:rsidR="009508D3">
        <w:rPr>
          <w:color w:val="000000" w:themeColor="text1"/>
          <w:shd w:val="clear" w:color="auto" w:fill="FFFFFF"/>
        </w:rPr>
        <w:t>ation, but only 57.1% are meeting advanced standards.</w:t>
      </w:r>
    </w:p>
    <w:p w14:paraId="4F391C2D" w14:textId="77777777" w:rsidR="00DB3EE2" w:rsidRDefault="00DB3EE2" w:rsidP="00B7042C">
      <w:pPr>
        <w:pStyle w:val="Caption"/>
        <w:keepNext/>
        <w:jc w:val="center"/>
      </w:pPr>
    </w:p>
    <w:p w14:paraId="63C0145A" w14:textId="50714A87" w:rsidR="00845FF6" w:rsidRDefault="00845FF6" w:rsidP="00845FF6">
      <w:r>
        <w:rPr>
          <w:noProof/>
        </w:rPr>
        <w:drawing>
          <wp:inline distT="0" distB="0" distL="0" distR="0" wp14:anchorId="254504F8" wp14:editId="05FD2178">
            <wp:extent cx="5943600" cy="4464685"/>
            <wp:effectExtent l="0" t="0" r="0" b="571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3-30 at 12.03.47 P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64685"/>
                    </a:xfrm>
                    <a:prstGeom prst="rect">
                      <a:avLst/>
                    </a:prstGeom>
                  </pic:spPr>
                </pic:pic>
              </a:graphicData>
            </a:graphic>
          </wp:inline>
        </w:drawing>
      </w:r>
    </w:p>
    <w:p w14:paraId="3D036D07" w14:textId="77777777" w:rsidR="00BB4505" w:rsidRDefault="00BB4505" w:rsidP="00992949">
      <w:pPr>
        <w:pStyle w:val="Caption"/>
      </w:pPr>
    </w:p>
    <w:p w14:paraId="6D7118BE" w14:textId="215DD798" w:rsidR="00845FF6" w:rsidRDefault="00BB4505" w:rsidP="00992949">
      <w:pPr>
        <w:pStyle w:val="Caption"/>
      </w:pPr>
      <w:bookmarkStart w:id="100" w:name="_Toc6842989"/>
      <w:r>
        <w:t xml:space="preserve">Figure </w:t>
      </w:r>
      <w:r w:rsidR="00157A28">
        <w:fldChar w:fldCharType="begin"/>
      </w:r>
      <w:r w:rsidR="00157A28">
        <w:instrText xml:space="preserve"> SEQ Figure \* ARABIC </w:instrText>
      </w:r>
      <w:r w:rsidR="00157A28">
        <w:fldChar w:fldCharType="separate"/>
      </w:r>
      <w:r w:rsidR="00992949">
        <w:rPr>
          <w:noProof/>
        </w:rPr>
        <w:t>6</w:t>
      </w:r>
      <w:r w:rsidR="00157A28">
        <w:rPr>
          <w:noProof/>
        </w:rPr>
        <w:fldChar w:fldCharType="end"/>
      </w:r>
      <w:r>
        <w:t xml:space="preserve"> QAPI Accreditation Status</w:t>
      </w:r>
      <w:bookmarkEnd w:id="100"/>
    </w:p>
    <w:p w14:paraId="6CEEA951" w14:textId="77777777" w:rsidR="00845FF6" w:rsidRPr="00845FF6" w:rsidRDefault="00845FF6" w:rsidP="008A51D5"/>
    <w:p w14:paraId="76B6839F" w14:textId="77777777" w:rsidR="00F837E6" w:rsidRDefault="00F837E6" w:rsidP="00F837E6">
      <w:pPr>
        <w:pStyle w:val="Heading1"/>
      </w:pPr>
      <w:bookmarkStart w:id="101" w:name="_Toc6842961"/>
      <w:bookmarkStart w:id="102" w:name="_Toc6843411"/>
      <w:bookmarkStart w:id="103" w:name="_Toc6842962"/>
      <w:bookmarkStart w:id="104" w:name="_Toc6843412"/>
      <w:bookmarkStart w:id="105" w:name="_Toc6843413"/>
      <w:bookmarkEnd w:id="101"/>
      <w:bookmarkEnd w:id="102"/>
      <w:bookmarkEnd w:id="103"/>
      <w:bookmarkEnd w:id="104"/>
      <w:r>
        <w:lastRenderedPageBreak/>
        <w:t>DISCUSSION</w:t>
      </w:r>
      <w:bookmarkEnd w:id="105"/>
    </w:p>
    <w:p w14:paraId="52E463D9" w14:textId="3E29D3B0" w:rsidR="00F837E6" w:rsidRDefault="00F837E6" w:rsidP="00F837E6">
      <w:pPr>
        <w:spacing w:line="480" w:lineRule="auto"/>
        <w:ind w:firstLine="720"/>
      </w:pPr>
      <w:r>
        <w:t>For a skilled nursing facility to reach the basic level of QAPI Accreditation, they have to complete the following checklist shown in the table below:</w:t>
      </w:r>
    </w:p>
    <w:p w14:paraId="65AAD7C8" w14:textId="77777777" w:rsidR="00402F8A" w:rsidRDefault="00402F8A" w:rsidP="00992949">
      <w:pPr>
        <w:ind w:firstLine="720"/>
      </w:pPr>
    </w:p>
    <w:p w14:paraId="1690923D" w14:textId="42E6A142" w:rsidR="00614F47" w:rsidRDefault="00614F47" w:rsidP="00992949">
      <w:pPr>
        <w:pStyle w:val="Caption"/>
        <w:keepNext/>
      </w:pPr>
      <w:bookmarkStart w:id="106" w:name="_Toc6843433"/>
      <w:r>
        <w:t xml:space="preserve">Table </w:t>
      </w:r>
      <w:r w:rsidR="00157A28">
        <w:fldChar w:fldCharType="begin"/>
      </w:r>
      <w:r w:rsidR="00157A28">
        <w:instrText xml:space="preserve"> SEQ Table \* ARABIC </w:instrText>
      </w:r>
      <w:r w:rsidR="00157A28">
        <w:fldChar w:fldCharType="separate"/>
      </w:r>
      <w:r w:rsidR="00992949">
        <w:rPr>
          <w:noProof/>
        </w:rPr>
        <w:t>2</w:t>
      </w:r>
      <w:r w:rsidR="00157A28">
        <w:rPr>
          <w:noProof/>
        </w:rPr>
        <w:fldChar w:fldCharType="end"/>
      </w:r>
      <w:r>
        <w:t xml:space="preserve"> QAPI </w:t>
      </w:r>
      <w:proofErr w:type="spellStart"/>
      <w:r>
        <w:t>Accredidation</w:t>
      </w:r>
      <w:proofErr w:type="spellEnd"/>
      <w:r>
        <w:t xml:space="preserve"> Checklist</w:t>
      </w:r>
      <w:bookmarkEnd w:id="106"/>
    </w:p>
    <w:p w14:paraId="39981A0F" w14:textId="77777777" w:rsidR="00614F47" w:rsidRPr="00614F47" w:rsidRDefault="00614F47"/>
    <w:tbl>
      <w:tblPr>
        <w:tblStyle w:val="TableGrid"/>
        <w:tblW w:w="0" w:type="auto"/>
        <w:tblLook w:val="04A0" w:firstRow="1" w:lastRow="0" w:firstColumn="1" w:lastColumn="0" w:noHBand="0" w:noVBand="1"/>
      </w:tblPr>
      <w:tblGrid>
        <w:gridCol w:w="9350"/>
      </w:tblGrid>
      <w:tr w:rsidR="00F837E6" w14:paraId="46C1F05D" w14:textId="77777777" w:rsidTr="00386FE5">
        <w:tc>
          <w:tcPr>
            <w:tcW w:w="9350" w:type="dxa"/>
          </w:tcPr>
          <w:p w14:paraId="1ED75AC5" w14:textId="463D1EC9" w:rsidR="00F837E6" w:rsidRPr="00992949" w:rsidRDefault="00F837E6" w:rsidP="00992949">
            <w:pPr>
              <w:rPr>
                <w:b/>
                <w:sz w:val="28"/>
                <w:szCs w:val="28"/>
              </w:rPr>
            </w:pPr>
            <w:r w:rsidRPr="00992949">
              <w:rPr>
                <w:b/>
                <w:sz w:val="28"/>
                <w:szCs w:val="28"/>
              </w:rPr>
              <w:t>Basic QAPI Accredi</w:t>
            </w:r>
            <w:r w:rsidR="002F54F9">
              <w:rPr>
                <w:b/>
                <w:sz w:val="28"/>
                <w:szCs w:val="28"/>
              </w:rPr>
              <w:t>t</w:t>
            </w:r>
            <w:r w:rsidRPr="00992949">
              <w:rPr>
                <w:b/>
                <w:sz w:val="28"/>
                <w:szCs w:val="28"/>
              </w:rPr>
              <w:t>ation (Complete the following) :</w:t>
            </w:r>
          </w:p>
        </w:tc>
      </w:tr>
      <w:tr w:rsidR="00F837E6" w14:paraId="385995C0" w14:textId="77777777" w:rsidTr="00386FE5">
        <w:tc>
          <w:tcPr>
            <w:tcW w:w="9350" w:type="dxa"/>
          </w:tcPr>
          <w:p w14:paraId="192EED7D" w14:textId="77777777" w:rsidR="00F837E6" w:rsidRPr="001F49EE" w:rsidRDefault="00F837E6" w:rsidP="00992949">
            <w:pPr>
              <w:rPr>
                <w:sz w:val="24"/>
                <w:szCs w:val="24"/>
              </w:rPr>
            </w:pPr>
            <w:r w:rsidRPr="001F49EE">
              <w:rPr>
                <w:sz w:val="24"/>
                <w:szCs w:val="24"/>
              </w:rPr>
              <w:t>5 of each: Resident, Family &amp; Staff Interviews, Resident Observations, &amp; Census Record Reviews (Must complete in 50% of all evaluated quarters)</w:t>
            </w:r>
          </w:p>
        </w:tc>
      </w:tr>
      <w:tr w:rsidR="00F837E6" w14:paraId="2FB25AE1" w14:textId="77777777" w:rsidTr="00386FE5">
        <w:tc>
          <w:tcPr>
            <w:tcW w:w="9350" w:type="dxa"/>
          </w:tcPr>
          <w:p w14:paraId="5FD2A936" w14:textId="77777777" w:rsidR="00F837E6" w:rsidRPr="001F49EE" w:rsidRDefault="00F837E6" w:rsidP="00992949">
            <w:pPr>
              <w:rPr>
                <w:sz w:val="24"/>
                <w:szCs w:val="24"/>
              </w:rPr>
            </w:pPr>
            <w:r w:rsidRPr="001F49EE">
              <w:rPr>
                <w:sz w:val="24"/>
                <w:szCs w:val="24"/>
              </w:rPr>
              <w:t>Resident Observations or Census Record Reviews for 30% of the average daily census or 30 Resident</w:t>
            </w:r>
          </w:p>
        </w:tc>
      </w:tr>
      <w:tr w:rsidR="00F837E6" w14:paraId="2734374A" w14:textId="77777777" w:rsidTr="00386FE5">
        <w:tc>
          <w:tcPr>
            <w:tcW w:w="9350" w:type="dxa"/>
          </w:tcPr>
          <w:p w14:paraId="6855308B" w14:textId="77777777" w:rsidR="00F837E6" w:rsidRPr="001F49EE" w:rsidRDefault="00F837E6" w:rsidP="00992949">
            <w:pPr>
              <w:rPr>
                <w:sz w:val="24"/>
                <w:szCs w:val="24"/>
              </w:rPr>
            </w:pPr>
            <w:r w:rsidRPr="001F49EE">
              <w:rPr>
                <w:sz w:val="24"/>
                <w:szCs w:val="24"/>
              </w:rPr>
              <w:t>1 Full Investigation</w:t>
            </w:r>
          </w:p>
        </w:tc>
      </w:tr>
      <w:tr w:rsidR="00F837E6" w14:paraId="59E799FD" w14:textId="77777777" w:rsidTr="00386FE5">
        <w:tc>
          <w:tcPr>
            <w:tcW w:w="9350" w:type="dxa"/>
          </w:tcPr>
          <w:p w14:paraId="1939CFDA" w14:textId="77777777" w:rsidR="00F837E6" w:rsidRPr="001F49EE" w:rsidRDefault="00F837E6" w:rsidP="00992949">
            <w:pPr>
              <w:rPr>
                <w:sz w:val="24"/>
                <w:szCs w:val="24"/>
              </w:rPr>
            </w:pPr>
            <w:r w:rsidRPr="001F49EE">
              <w:rPr>
                <w:sz w:val="24"/>
                <w:szCs w:val="24"/>
              </w:rPr>
              <w:t>All 9 Facility Tasks</w:t>
            </w:r>
          </w:p>
        </w:tc>
      </w:tr>
      <w:tr w:rsidR="00F837E6" w14:paraId="3F0DD2C9" w14:textId="77777777" w:rsidTr="00386FE5">
        <w:tc>
          <w:tcPr>
            <w:tcW w:w="9350" w:type="dxa"/>
          </w:tcPr>
          <w:p w14:paraId="250B56CE" w14:textId="31D2E9F3" w:rsidR="00F837E6" w:rsidRPr="00992949" w:rsidRDefault="00F837E6" w:rsidP="00992949">
            <w:pPr>
              <w:rPr>
                <w:sz w:val="28"/>
                <w:szCs w:val="28"/>
              </w:rPr>
            </w:pPr>
            <w:r w:rsidRPr="00992949">
              <w:rPr>
                <w:b/>
                <w:sz w:val="28"/>
                <w:szCs w:val="28"/>
              </w:rPr>
              <w:t>Advanced QAPI Accredi</w:t>
            </w:r>
            <w:r w:rsidR="002F54F9">
              <w:rPr>
                <w:b/>
                <w:sz w:val="28"/>
                <w:szCs w:val="28"/>
              </w:rPr>
              <w:t>t</w:t>
            </w:r>
            <w:r w:rsidRPr="00992949">
              <w:rPr>
                <w:b/>
                <w:sz w:val="28"/>
                <w:szCs w:val="28"/>
              </w:rPr>
              <w:t>ation (Complete the following) :</w:t>
            </w:r>
          </w:p>
        </w:tc>
      </w:tr>
      <w:tr w:rsidR="00F837E6" w14:paraId="3D3BD214" w14:textId="77777777" w:rsidTr="00386FE5">
        <w:tc>
          <w:tcPr>
            <w:tcW w:w="9350" w:type="dxa"/>
          </w:tcPr>
          <w:p w14:paraId="105C3A78" w14:textId="77777777" w:rsidR="00F837E6" w:rsidRPr="001F49EE" w:rsidRDefault="00F837E6" w:rsidP="00992949">
            <w:pPr>
              <w:rPr>
                <w:sz w:val="24"/>
                <w:szCs w:val="24"/>
              </w:rPr>
            </w:pPr>
            <w:r w:rsidRPr="001F49EE">
              <w:rPr>
                <w:sz w:val="24"/>
                <w:szCs w:val="24"/>
              </w:rPr>
              <w:t>20 of each: Resident, Family &amp; Staff Interviews, Resident Observations, &amp; Census Record Reviews (must use two random samples &amp; complete in 75% of all evaluated quarters</w:t>
            </w:r>
          </w:p>
        </w:tc>
      </w:tr>
      <w:tr w:rsidR="00F837E6" w14:paraId="36275330" w14:textId="77777777" w:rsidTr="00386FE5">
        <w:tc>
          <w:tcPr>
            <w:tcW w:w="9350" w:type="dxa"/>
          </w:tcPr>
          <w:p w14:paraId="3AF723DB" w14:textId="77777777" w:rsidR="00F837E6" w:rsidRPr="001F49EE" w:rsidRDefault="00F837E6" w:rsidP="00992949">
            <w:pPr>
              <w:rPr>
                <w:sz w:val="24"/>
                <w:szCs w:val="24"/>
              </w:rPr>
            </w:pPr>
            <w:r w:rsidRPr="001F49EE">
              <w:rPr>
                <w:sz w:val="24"/>
                <w:szCs w:val="24"/>
              </w:rPr>
              <w:t>Resident Observations OR Census Record Reviews for 50% of the average daily census or 50 Resident</w:t>
            </w:r>
          </w:p>
        </w:tc>
      </w:tr>
      <w:tr w:rsidR="00F837E6" w14:paraId="64AA2527" w14:textId="77777777" w:rsidTr="00386FE5">
        <w:tc>
          <w:tcPr>
            <w:tcW w:w="9350" w:type="dxa"/>
          </w:tcPr>
          <w:p w14:paraId="1DAF2EFB" w14:textId="77777777" w:rsidR="00F837E6" w:rsidRPr="001F49EE" w:rsidRDefault="00F837E6" w:rsidP="00992949">
            <w:pPr>
              <w:rPr>
                <w:sz w:val="24"/>
                <w:szCs w:val="24"/>
              </w:rPr>
            </w:pPr>
            <w:r w:rsidRPr="001F49EE">
              <w:rPr>
                <w:sz w:val="24"/>
                <w:szCs w:val="24"/>
              </w:rPr>
              <w:t>2 Investigations, all 9 Facility Tasks, &amp; 1 PIP OR 4 Investigations &amp; 2 sets of all 9 Facility Task</w:t>
            </w:r>
          </w:p>
        </w:tc>
      </w:tr>
      <w:tr w:rsidR="00F837E6" w14:paraId="7D47E610" w14:textId="77777777" w:rsidTr="00386FE5">
        <w:tc>
          <w:tcPr>
            <w:tcW w:w="9350" w:type="dxa"/>
          </w:tcPr>
          <w:p w14:paraId="6E603E6E" w14:textId="77777777" w:rsidR="00F837E6" w:rsidRPr="001F49EE" w:rsidRDefault="00F837E6" w:rsidP="00992949">
            <w:pPr>
              <w:rPr>
                <w:sz w:val="24"/>
                <w:szCs w:val="24"/>
              </w:rPr>
            </w:pPr>
            <w:r w:rsidRPr="001F49EE">
              <w:rPr>
                <w:sz w:val="24"/>
                <w:szCs w:val="24"/>
              </w:rPr>
              <w:t>A complete Facility and QAPI Plan that is marked as formal</w:t>
            </w:r>
          </w:p>
        </w:tc>
      </w:tr>
    </w:tbl>
    <w:p w14:paraId="4A51E76D" w14:textId="77777777" w:rsidR="00F837E6" w:rsidRDefault="00F837E6" w:rsidP="00F837E6">
      <w:pPr>
        <w:spacing w:line="480" w:lineRule="auto"/>
      </w:pPr>
      <w:r w:rsidRPr="00936A3D">
        <w:t>("QAPI: Your Checklist for QAPI Accreditation")</w:t>
      </w:r>
      <w:r>
        <w:t>.</w:t>
      </w:r>
    </w:p>
    <w:p w14:paraId="432824ED" w14:textId="09E484E9" w:rsidR="00F837E6" w:rsidRPr="00853772" w:rsidRDefault="00F837E6" w:rsidP="00992949"/>
    <w:p w14:paraId="761D7A40" w14:textId="77777777" w:rsidR="00F837E6" w:rsidRDefault="00F837E6" w:rsidP="00992949"/>
    <w:p w14:paraId="63E7E781" w14:textId="27FEBE36" w:rsidR="00F837E6" w:rsidRDefault="00F837E6" w:rsidP="00F837E6">
      <w:pPr>
        <w:spacing w:line="480" w:lineRule="auto"/>
        <w:ind w:firstLine="720"/>
      </w:pPr>
      <w:r>
        <w:t xml:space="preserve">By wanting to achieve </w:t>
      </w:r>
      <w:proofErr w:type="gramStart"/>
      <w:r>
        <w:t>accreditation,  whether</w:t>
      </w:r>
      <w:proofErr w:type="gramEnd"/>
      <w:r>
        <w:t xml:space="preserve"> basic or advanced level,  skilled nursing facilities study the issues at hand through observations, investigation and interviews, and then a root cause analysis (RCA) is formed to help direct a plan of action.  RCA’s </w:t>
      </w:r>
      <w:proofErr w:type="gramStart"/>
      <w:r>
        <w:t>should  reveal</w:t>
      </w:r>
      <w:proofErr w:type="gramEnd"/>
      <w:r>
        <w:t xml:space="preserve"> several underlying factors.  At PSCN a Performance Improvement Project (PIP) team comes up with recommendations for interventions on whatever issues they find. Some of these recommendations have included </w:t>
      </w:r>
      <w:proofErr w:type="spellStart"/>
      <w:r>
        <w:t>protocals</w:t>
      </w:r>
      <w:proofErr w:type="spellEnd"/>
      <w:r>
        <w:t xml:space="preserve">, new programs, and even standing orders. The interventions are then implemented in the designated areas where the issues lie. The PIP team </w:t>
      </w:r>
      <w:proofErr w:type="gramStart"/>
      <w:r>
        <w:t>then  collects</w:t>
      </w:r>
      <w:proofErr w:type="gramEnd"/>
      <w:r>
        <w:t xml:space="preserve"> data from the staff on the progress of the interventions. If the intervention works, </w:t>
      </w:r>
      <w:r>
        <w:lastRenderedPageBreak/>
        <w:t xml:space="preserve">then it is expanded in other areas of the facility. When it is time for the annual survey, they hope to have no deficiencies in the areas that they initially identified before the intervention. Using QAPI allowed them to find and correct </w:t>
      </w:r>
      <w:proofErr w:type="gramStart"/>
      <w:r>
        <w:t>progressive  issues</w:t>
      </w:r>
      <w:proofErr w:type="gramEnd"/>
      <w:r>
        <w:t xml:space="preserve"> before they escalated to major problems.</w:t>
      </w:r>
      <w:r w:rsidR="00371184">
        <w:t xml:space="preserve"> By also getting to the root cause of an issue with a resident, one can stop hospital readmissions because they are finding the underlying cause</w:t>
      </w:r>
      <w:r w:rsidR="00D618F3">
        <w:t xml:space="preserve"> and solving it instead of just sending the resident to the </w:t>
      </w:r>
      <w:proofErr w:type="spellStart"/>
      <w:r w:rsidR="00D618F3">
        <w:t>hiospital</w:t>
      </w:r>
      <w:proofErr w:type="spellEnd"/>
      <w:r w:rsidR="00D618F3">
        <w:t xml:space="preserve"> </w:t>
      </w:r>
      <w:proofErr w:type="spellStart"/>
      <w:r w:rsidR="00D618F3">
        <w:t>everytime</w:t>
      </w:r>
      <w:proofErr w:type="spellEnd"/>
      <w:r w:rsidR="00D618F3">
        <w:t xml:space="preserve"> the same issue </w:t>
      </w:r>
      <w:proofErr w:type="spellStart"/>
      <w:r w:rsidR="00D618F3">
        <w:t>arrises</w:t>
      </w:r>
      <w:proofErr w:type="spellEnd"/>
    </w:p>
    <w:p w14:paraId="52A91C40" w14:textId="77777777" w:rsidR="00F837E6" w:rsidRDefault="00F837E6" w:rsidP="00F837E6">
      <w:pPr>
        <w:spacing w:line="480" w:lineRule="auto"/>
        <w:ind w:firstLine="720"/>
      </w:pPr>
      <w:r>
        <w:t xml:space="preserve">Elmwood Gardens, </w:t>
      </w:r>
      <w:proofErr w:type="spellStart"/>
      <w:r>
        <w:t>Shenango</w:t>
      </w:r>
      <w:proofErr w:type="spellEnd"/>
      <w:r>
        <w:t xml:space="preserve"> on the Green, Longwood at Oakmont, and Manchester Commons are all of the skilled nursing facilities that have earned advanced QAPI accreditation across the network. When comparing them to the other skilled facilities across the network we see that the </w:t>
      </w:r>
      <w:proofErr w:type="spellStart"/>
      <w:r>
        <w:t>The</w:t>
      </w:r>
      <w:proofErr w:type="spellEnd"/>
      <w:r>
        <w:t xml:space="preserve"> Willows has no QAPI Plan in place, Oakwood Heights is missing facility tasks, and Southmont has an incomplete QAPI Plan. Advanced accreditation does not mean that a facility has a better 5- star rating or that it has a direct effect on key organizational performance indicators such as occupancy or private pay, but it does mean that Elmwood Gardens, </w:t>
      </w:r>
      <w:proofErr w:type="spellStart"/>
      <w:r>
        <w:t>Shenango</w:t>
      </w:r>
      <w:proofErr w:type="spellEnd"/>
      <w:r>
        <w:t xml:space="preserve"> on the Green, Longwood at Oakmont, and Manchester Commons are constantly looking at processes to make their residents comfortable, happy, and healthy and constantly assessing themselves. </w:t>
      </w:r>
    </w:p>
    <w:p w14:paraId="3CAD9BAA" w14:textId="77777777" w:rsidR="00F837E6" w:rsidRDefault="00F837E6" w:rsidP="00F837E6">
      <w:pPr>
        <w:spacing w:line="480" w:lineRule="auto"/>
      </w:pPr>
    </w:p>
    <w:p w14:paraId="6B39AF7B" w14:textId="77777777" w:rsidR="00F837E6" w:rsidRDefault="00F837E6" w:rsidP="00F837E6">
      <w:pPr>
        <w:pStyle w:val="Heading1"/>
      </w:pPr>
      <w:bookmarkStart w:id="107" w:name="_Toc6843414"/>
      <w:r>
        <w:lastRenderedPageBreak/>
        <w:t>RECOMMENDATIONS</w:t>
      </w:r>
      <w:bookmarkEnd w:id="107"/>
    </w:p>
    <w:p w14:paraId="77965158" w14:textId="3795BE4F" w:rsidR="00F837E6" w:rsidRDefault="00F837E6" w:rsidP="00F837E6">
      <w:pPr>
        <w:spacing w:line="480" w:lineRule="auto"/>
        <w:ind w:firstLine="720"/>
      </w:pPr>
      <w:r>
        <w:t>At communities with basic accredi</w:t>
      </w:r>
      <w:r w:rsidR="00D80808">
        <w:t>t</w:t>
      </w:r>
      <w:r>
        <w:t xml:space="preserve">ation, the </w:t>
      </w:r>
      <w:proofErr w:type="spellStart"/>
      <w:r>
        <w:t>Abaqis</w:t>
      </w:r>
      <w:proofErr w:type="spellEnd"/>
      <w:r>
        <w:t xml:space="preserve"> champions had changed</w:t>
      </w:r>
      <w:r w:rsidR="00EF2244">
        <w:t>.</w:t>
      </w:r>
      <w:r>
        <w:t xml:space="preserve"> </w:t>
      </w:r>
      <w:r w:rsidR="00EF2244">
        <w:t>T</w:t>
      </w:r>
      <w:r>
        <w:t>he new champions had not been trained at the same time as the champions at the advanced level facilities. I recommend</w:t>
      </w:r>
      <w:r w:rsidR="00D80808">
        <w:t xml:space="preserve"> better communication between </w:t>
      </w:r>
      <w:proofErr w:type="spellStart"/>
      <w:r w:rsidR="00D80808">
        <w:t>Abaqis</w:t>
      </w:r>
      <w:proofErr w:type="spellEnd"/>
      <w:r w:rsidR="00D80808">
        <w:t xml:space="preserve"> champions and</w:t>
      </w:r>
      <w:r w:rsidR="0044152F">
        <w:t xml:space="preserve"> the</w:t>
      </w:r>
      <w:r w:rsidR="00D80808">
        <w:t xml:space="preserve"> management team interviewers,</w:t>
      </w:r>
      <w:r>
        <w:t xml:space="preserve"> the retraining of the </w:t>
      </w:r>
      <w:proofErr w:type="spellStart"/>
      <w:r>
        <w:t>Abaqis</w:t>
      </w:r>
      <w:proofErr w:type="spellEnd"/>
      <w:r>
        <w:t xml:space="preserve"> champions</w:t>
      </w:r>
      <w:r w:rsidR="00D80808">
        <w:t>, coordination and inclusion, and</w:t>
      </w:r>
      <w:r w:rsidR="0044152F">
        <w:t xml:space="preserve"> </w:t>
      </w:r>
      <w:proofErr w:type="gramStart"/>
      <w:r w:rsidR="0044152F">
        <w:t xml:space="preserve">the </w:t>
      </w:r>
      <w:r w:rsidR="00D80808">
        <w:t xml:space="preserve"> reevaluation</w:t>
      </w:r>
      <w:proofErr w:type="gramEnd"/>
      <w:r w:rsidR="00D80808">
        <w:t xml:space="preserve"> of</w:t>
      </w:r>
      <w:r w:rsidR="0044152F">
        <w:t xml:space="preserve"> the</w:t>
      </w:r>
      <w:r w:rsidR="00D80808">
        <w:t xml:space="preserve"> ability to use the system.</w:t>
      </w:r>
      <w:r>
        <w:t xml:space="preserve"> </w:t>
      </w:r>
      <w:r w:rsidR="00EF2244">
        <w:t xml:space="preserve">I encourage </w:t>
      </w:r>
      <w:proofErr w:type="spellStart"/>
      <w:r w:rsidR="00D80808">
        <w:t>Abaqis</w:t>
      </w:r>
      <w:proofErr w:type="spellEnd"/>
      <w:r w:rsidR="00D80808">
        <w:t xml:space="preserve"> champions to send out weekly emails </w:t>
      </w:r>
      <w:r>
        <w:t xml:space="preserve">to </w:t>
      </w:r>
      <w:r w:rsidR="00EF2244">
        <w:t xml:space="preserve">the </w:t>
      </w:r>
      <w:r w:rsidR="00D80808">
        <w:t xml:space="preserve">management team interviewers to </w:t>
      </w:r>
      <w:r>
        <w:t>remind them to get their interviews and</w:t>
      </w:r>
      <w:r w:rsidR="00AE0245">
        <w:t xml:space="preserve"> </w:t>
      </w:r>
      <w:r>
        <w:t xml:space="preserve">investigations done in the allotted time frame. </w:t>
      </w:r>
      <w:r w:rsidR="00EF2244">
        <w:t xml:space="preserve">I suggest </w:t>
      </w:r>
      <w:r w:rsidR="00D80808">
        <w:t xml:space="preserve">campuses with basic accreditation </w:t>
      </w:r>
      <w:r w:rsidR="00EF2244">
        <w:t>have</w:t>
      </w:r>
      <w:r w:rsidR="0044152F">
        <w:t xml:space="preserve"> </w:t>
      </w:r>
      <w:r w:rsidR="00D80808">
        <w:t>retraining</w:t>
      </w:r>
      <w:r w:rsidR="0044152F">
        <w:t xml:space="preserve"> sessions</w:t>
      </w:r>
      <w:r w:rsidR="00D80808">
        <w:t xml:space="preserve"> on </w:t>
      </w:r>
      <w:r w:rsidR="0044152F">
        <w:t xml:space="preserve">the purpose of </w:t>
      </w:r>
      <w:proofErr w:type="spellStart"/>
      <w:r w:rsidR="0044152F">
        <w:t>Abaqis</w:t>
      </w:r>
      <w:proofErr w:type="spellEnd"/>
      <w:r w:rsidR="0044152F">
        <w:t xml:space="preserve"> and </w:t>
      </w:r>
      <w:r w:rsidR="00D80808">
        <w:t>how the system works</w:t>
      </w:r>
      <w:r w:rsidR="00D907A9">
        <w:t xml:space="preserve">. A test should be given at the end of the session </w:t>
      </w:r>
      <w:r w:rsidR="00D80808">
        <w:t xml:space="preserve">to </w:t>
      </w:r>
      <w:proofErr w:type="spellStart"/>
      <w:r w:rsidR="00D80808">
        <w:t>asses</w:t>
      </w:r>
      <w:proofErr w:type="spellEnd"/>
      <w:r w:rsidR="00D80808">
        <w:t xml:space="preserve"> their readiness in navigating the system. Champions should be retrained every two years or sooner depending on any system updates. </w:t>
      </w:r>
      <w:r w:rsidR="00EF2244">
        <w:t>I advise</w:t>
      </w:r>
      <w:r>
        <w:t xml:space="preserve"> multiple champions of implementation of use of the ABAQIS system at each of </w:t>
      </w:r>
      <w:r w:rsidR="00EF2244">
        <w:t xml:space="preserve">the basic level </w:t>
      </w:r>
      <w:r>
        <w:t xml:space="preserve">facilities. </w:t>
      </w:r>
      <w:r w:rsidR="00EF2244">
        <w:t>I also encourage that t</w:t>
      </w:r>
      <w:r>
        <w:t>here should also be an accountability form that should be implemented if staff are not completing investigations or PIPs in the allotted time frame given.</w:t>
      </w:r>
      <w:r w:rsidR="00D80808">
        <w:t xml:space="preserve"> </w:t>
      </w:r>
      <w:r w:rsidR="00EF2244">
        <w:t>Lastly, f</w:t>
      </w:r>
      <w:r w:rsidR="00D80808">
        <w:t>acility results should be revi</w:t>
      </w:r>
      <w:r w:rsidR="00EF2244">
        <w:t>e</w:t>
      </w:r>
      <w:r w:rsidR="00D80808">
        <w:t>wed between clinic managers and engagement of decision making on how to make the QAPI</w:t>
      </w:r>
      <w:r w:rsidR="00EF2244">
        <w:t xml:space="preserve"> process</w:t>
      </w:r>
      <w:r w:rsidR="00D80808">
        <w:t xml:space="preserve"> and </w:t>
      </w:r>
      <w:proofErr w:type="spellStart"/>
      <w:r w:rsidR="00D80808">
        <w:t>Abaqis</w:t>
      </w:r>
      <w:proofErr w:type="spellEnd"/>
      <w:r w:rsidR="00D80808">
        <w:t xml:space="preserve"> use better should also be conducted. </w:t>
      </w:r>
      <w:r>
        <w:t xml:space="preserve"> </w:t>
      </w:r>
    </w:p>
    <w:p w14:paraId="4AA3D159" w14:textId="40B39299" w:rsidR="00CB619F" w:rsidRDefault="00CB619F" w:rsidP="00F837E6">
      <w:pPr>
        <w:spacing w:line="480" w:lineRule="auto"/>
        <w:ind w:firstLine="720"/>
      </w:pPr>
    </w:p>
    <w:p w14:paraId="440BDFE2" w14:textId="1698B4F3" w:rsidR="00CB619F" w:rsidRDefault="00CB619F" w:rsidP="00F837E6">
      <w:pPr>
        <w:spacing w:line="480" w:lineRule="auto"/>
        <w:ind w:firstLine="720"/>
      </w:pPr>
    </w:p>
    <w:p w14:paraId="5CBB9334" w14:textId="77777777" w:rsidR="00F837E6" w:rsidRDefault="00F837E6" w:rsidP="00F837E6">
      <w:pPr>
        <w:pStyle w:val="Heading1"/>
      </w:pPr>
      <w:bookmarkStart w:id="108" w:name="_Toc6843415"/>
      <w:r>
        <w:lastRenderedPageBreak/>
        <w:t>COnclusion</w:t>
      </w:r>
      <w:bookmarkEnd w:id="108"/>
    </w:p>
    <w:p w14:paraId="230B2402" w14:textId="77777777" w:rsidR="00F837E6" w:rsidRDefault="00F837E6" w:rsidP="00F837E6">
      <w:pPr>
        <w:pStyle w:val="Noindent"/>
        <w:spacing w:line="480" w:lineRule="auto"/>
        <w:ind w:firstLine="720"/>
      </w:pPr>
      <w:r>
        <w:t xml:space="preserve">This review gave an overview of what the ABAQIS web-based quality assurance system is and how it seeks to improve quality in skilled nursing facilities. The review also identified how ABAQIS is being used at all of Presbyterian </w:t>
      </w:r>
      <w:proofErr w:type="spellStart"/>
      <w:r>
        <w:t>SeniorCare</w:t>
      </w:r>
      <w:proofErr w:type="spellEnd"/>
      <w:r>
        <w:t xml:space="preserve"> Network’s skilled nursing facilities and how the different levels off accreditation correlates to quality. </w:t>
      </w:r>
    </w:p>
    <w:p w14:paraId="7D712CB3" w14:textId="77777777" w:rsidR="00F837E6" w:rsidRPr="004F3E57" w:rsidRDefault="00F837E6" w:rsidP="00F837E6">
      <w:pPr>
        <w:pStyle w:val="Noindent"/>
        <w:spacing w:line="480" w:lineRule="auto"/>
        <w:ind w:firstLine="720"/>
      </w:pPr>
      <w:r>
        <w:t xml:space="preserve">In conclusion, the ABAQIS system has been a very influential part of quality improvement at Presbyterian </w:t>
      </w:r>
      <w:proofErr w:type="spellStart"/>
      <w:r>
        <w:t>Seniorcare</w:t>
      </w:r>
      <w:proofErr w:type="spellEnd"/>
      <w:r>
        <w:t xml:space="preserve"> Network. It has helped them i</w:t>
      </w:r>
      <w:r w:rsidRPr="004F3E57">
        <w:t xml:space="preserve">dentify and analyze trends that cause readmissions </w:t>
      </w:r>
      <w:r>
        <w:t>, r</w:t>
      </w:r>
      <w:r w:rsidRPr="004F3E57">
        <w:t xml:space="preserve">esolve residents’ area of concerns—or triggers—before they could develop </w:t>
      </w:r>
      <w:r w:rsidRPr="0070729E">
        <w:t>into more serious problems</w:t>
      </w:r>
      <w:r>
        <w:t>, i</w:t>
      </w:r>
      <w:r w:rsidRPr="004F3E57">
        <w:t>mplement QAPI processes across</w:t>
      </w:r>
      <w:r>
        <w:t xml:space="preserve"> the network, e</w:t>
      </w:r>
      <w:r w:rsidRPr="004F3E57">
        <w:t xml:space="preserve">arn </w:t>
      </w:r>
      <w:proofErr w:type="spellStart"/>
      <w:r w:rsidRPr="004F3E57">
        <w:t>Providigm</w:t>
      </w:r>
      <w:proofErr w:type="spellEnd"/>
      <w:r w:rsidRPr="004F3E57">
        <w:t xml:space="preserve"> QAPI Accreditation, based on standards for excellence in continuously improving quality of care and life </w:t>
      </w:r>
      <w:r>
        <w:t>, b</w:t>
      </w:r>
      <w:r w:rsidRPr="0070729E">
        <w:t>e completely prepared for the QIS survey process and aware of any issues the QIS survey is likely to uncover</w:t>
      </w:r>
      <w:r>
        <w:t>, and q</w:t>
      </w:r>
      <w:r w:rsidRPr="004F3E57">
        <w:t>uickly highlight residents at risk by reviewing the thresholds and analysis of a QIS survey</w:t>
      </w:r>
      <w:r>
        <w:t xml:space="preserve">. </w:t>
      </w:r>
    </w:p>
    <w:p w14:paraId="62738F32" w14:textId="0334177E" w:rsidR="00F837E6" w:rsidRPr="00992949" w:rsidRDefault="0095451E" w:rsidP="00F837E6">
      <w:pPr>
        <w:pStyle w:val="Appendix"/>
        <w:rPr>
          <w:b/>
        </w:rPr>
      </w:pPr>
      <w:bookmarkStart w:id="109" w:name="_Toc6842966"/>
      <w:bookmarkStart w:id="110" w:name="_Toc6843416"/>
      <w:bookmarkStart w:id="111" w:name="_Toc6842967"/>
      <w:bookmarkStart w:id="112" w:name="_Toc6843417"/>
      <w:bookmarkStart w:id="113" w:name="_Toc6842968"/>
      <w:bookmarkStart w:id="114" w:name="_Toc6843418"/>
      <w:bookmarkStart w:id="115" w:name="_Toc6842969"/>
      <w:bookmarkStart w:id="116" w:name="_Toc6843419"/>
      <w:bookmarkStart w:id="117" w:name="_Toc6842970"/>
      <w:bookmarkStart w:id="118" w:name="_Toc6843420"/>
      <w:bookmarkStart w:id="119" w:name="_Toc6842971"/>
      <w:bookmarkStart w:id="120" w:name="_Toc6843421"/>
      <w:bookmarkStart w:id="121" w:name="_Toc6842972"/>
      <w:bookmarkStart w:id="122" w:name="_Toc6843422"/>
      <w:bookmarkStart w:id="123" w:name="_Toc6842973"/>
      <w:bookmarkStart w:id="124" w:name="_Toc6843423"/>
      <w:bookmarkStart w:id="125" w:name="_Toc6842974"/>
      <w:bookmarkStart w:id="126" w:name="_Toc6843424"/>
      <w:bookmarkStart w:id="127" w:name="_Toc6842975"/>
      <w:bookmarkStart w:id="128" w:name="_Toc6843425"/>
      <w:bookmarkStart w:id="129" w:name="_Toc106513536"/>
      <w:bookmarkStart w:id="130" w:name="_Toc10671779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lastRenderedPageBreak/>
        <w:t xml:space="preserve"> </w:t>
      </w:r>
      <w:bookmarkStart w:id="131" w:name="_Toc6843426"/>
      <w:r w:rsidRPr="00992949">
        <w:rPr>
          <w:b/>
        </w:rPr>
        <w:t>CUSTOMER SATISFACTION DATA</w:t>
      </w:r>
      <w:bookmarkEnd w:id="131"/>
    </w:p>
    <w:p w14:paraId="06496814" w14:textId="77777777" w:rsidR="00F837E6" w:rsidRDefault="00F837E6" w:rsidP="00992949"/>
    <w:p w14:paraId="492A84DB" w14:textId="77777777" w:rsidR="00F837E6" w:rsidRDefault="00F837E6" w:rsidP="00F837E6">
      <w:pPr>
        <w:pStyle w:val="Noindent"/>
      </w:pPr>
      <w:r>
        <w:t>The table below d</w:t>
      </w:r>
      <w:r w:rsidRPr="00B7042C">
        <w:t>isplays the average likelihood of recommendation for residents and families and customer satisfaction summary data for all facilities</w:t>
      </w:r>
      <w:r>
        <w:t xml:space="preserve"> starting from April 1, 2018- March 31, 2019</w:t>
      </w:r>
    </w:p>
    <w:p w14:paraId="7F37AB3C" w14:textId="77777777" w:rsidR="00F837E6" w:rsidRPr="00BF5E4C" w:rsidRDefault="00F837E6" w:rsidP="00F837E6"/>
    <w:tbl>
      <w:tblPr>
        <w:tblW w:w="11254" w:type="dxa"/>
        <w:tblInd w:w="-739" w:type="dxa"/>
        <w:tblCellMar>
          <w:left w:w="0" w:type="dxa"/>
          <w:right w:w="0" w:type="dxa"/>
        </w:tblCellMar>
        <w:tblLook w:val="04A0" w:firstRow="1" w:lastRow="0" w:firstColumn="1" w:lastColumn="0" w:noHBand="0" w:noVBand="1"/>
      </w:tblPr>
      <w:tblGrid>
        <w:gridCol w:w="1026"/>
        <w:gridCol w:w="467"/>
        <w:gridCol w:w="29"/>
        <w:gridCol w:w="1548"/>
        <w:gridCol w:w="672"/>
        <w:gridCol w:w="7"/>
        <w:gridCol w:w="1380"/>
        <w:gridCol w:w="13"/>
        <w:gridCol w:w="935"/>
        <w:gridCol w:w="13"/>
        <w:gridCol w:w="1332"/>
        <w:gridCol w:w="13"/>
        <w:gridCol w:w="1424"/>
        <w:gridCol w:w="13"/>
        <w:gridCol w:w="980"/>
        <w:gridCol w:w="13"/>
        <w:gridCol w:w="1376"/>
        <w:gridCol w:w="13"/>
      </w:tblGrid>
      <w:tr w:rsidR="00F837E6" w:rsidRPr="00C9481F" w14:paraId="4E237F60" w14:textId="77777777" w:rsidTr="00386FE5">
        <w:trPr>
          <w:trHeight w:val="519"/>
        </w:trPr>
        <w:tc>
          <w:tcPr>
            <w:tcW w:w="102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5B1094C" w14:textId="77777777" w:rsidR="00F837E6" w:rsidRPr="00C9481F" w:rsidRDefault="00F837E6" w:rsidP="00386FE5">
            <w:r w:rsidRPr="00C9481F">
              <w:rPr>
                <w:rFonts w:ascii="Helvetica Neue" w:hAnsi="Helvetica Neue"/>
                <w:b/>
                <w:bCs/>
                <w:color w:val="000000"/>
                <w:sz w:val="15"/>
                <w:szCs w:val="15"/>
              </w:rPr>
              <w:t>Facility</w:t>
            </w:r>
          </w:p>
        </w:tc>
        <w:tc>
          <w:tcPr>
            <w:tcW w:w="496" w:type="dxa"/>
            <w:gridSpan w:val="2"/>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3BE5CAF" w14:textId="77777777" w:rsidR="00F837E6" w:rsidRPr="00C9481F" w:rsidRDefault="00F837E6" w:rsidP="00386FE5">
            <w:r w:rsidRPr="00C9481F">
              <w:rPr>
                <w:rFonts w:ascii="Helvetica Neue" w:hAnsi="Helvetica Neue"/>
                <w:b/>
                <w:bCs/>
                <w:color w:val="000000"/>
                <w:sz w:val="15"/>
                <w:szCs w:val="15"/>
              </w:rPr>
              <w:t>State</w:t>
            </w:r>
          </w:p>
        </w:tc>
        <w:tc>
          <w:tcPr>
            <w:tcW w:w="127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8F688A0" w14:textId="77777777" w:rsidR="00F837E6" w:rsidRPr="00C9481F" w:rsidRDefault="00F837E6" w:rsidP="00386FE5">
            <w:proofErr w:type="spellStart"/>
            <w:r w:rsidRPr="00C9481F">
              <w:rPr>
                <w:rFonts w:ascii="Helvetica Neue" w:hAnsi="Helvetica Neue"/>
                <w:b/>
                <w:bCs/>
                <w:color w:val="000000"/>
                <w:sz w:val="15"/>
                <w:szCs w:val="15"/>
              </w:rPr>
              <w:t>ResidentResponses</w:t>
            </w:r>
            <w:proofErr w:type="spellEnd"/>
          </w:p>
        </w:tc>
        <w:tc>
          <w:tcPr>
            <w:tcW w:w="953" w:type="dxa"/>
            <w:gridSpan w:val="2"/>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4E46746" w14:textId="77777777" w:rsidR="00F837E6" w:rsidRPr="00C9481F" w:rsidRDefault="00F837E6" w:rsidP="00386FE5">
            <w:proofErr w:type="spellStart"/>
            <w:r w:rsidRPr="00C9481F">
              <w:rPr>
                <w:rFonts w:ascii="Helvetica Neue" w:hAnsi="Helvetica Neue"/>
                <w:b/>
                <w:bCs/>
                <w:color w:val="000000"/>
                <w:sz w:val="15"/>
                <w:szCs w:val="15"/>
              </w:rPr>
              <w:t>ResFES</w:t>
            </w:r>
            <w:proofErr w:type="spellEnd"/>
          </w:p>
        </w:tc>
        <w:tc>
          <w:tcPr>
            <w:tcW w:w="1393" w:type="dxa"/>
            <w:gridSpan w:val="2"/>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95AB9BA" w14:textId="77777777" w:rsidR="00F837E6" w:rsidRPr="00C9481F" w:rsidRDefault="00F837E6" w:rsidP="00386FE5">
            <w:proofErr w:type="spellStart"/>
            <w:r w:rsidRPr="00C9481F">
              <w:rPr>
                <w:rFonts w:ascii="Helvetica Neue" w:hAnsi="Helvetica Neue"/>
                <w:b/>
                <w:bCs/>
                <w:color w:val="000000"/>
                <w:sz w:val="15"/>
                <w:szCs w:val="15"/>
              </w:rPr>
              <w:t>ResSatSomewhat</w:t>
            </w:r>
            <w:proofErr w:type="spellEnd"/>
          </w:p>
        </w:tc>
        <w:tc>
          <w:tcPr>
            <w:tcW w:w="948" w:type="dxa"/>
            <w:gridSpan w:val="2"/>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893F17B" w14:textId="77777777" w:rsidR="00F837E6" w:rsidRPr="00C9481F" w:rsidRDefault="00F837E6" w:rsidP="00386FE5">
            <w:proofErr w:type="spellStart"/>
            <w:r w:rsidRPr="00C9481F">
              <w:rPr>
                <w:rFonts w:ascii="Helvetica Neue" w:hAnsi="Helvetica Neue"/>
                <w:b/>
                <w:bCs/>
                <w:color w:val="000000"/>
                <w:sz w:val="15"/>
                <w:szCs w:val="15"/>
              </w:rPr>
              <w:t>ResSatVery</w:t>
            </w:r>
            <w:proofErr w:type="spellEnd"/>
          </w:p>
        </w:tc>
        <w:tc>
          <w:tcPr>
            <w:tcW w:w="1345" w:type="dxa"/>
            <w:gridSpan w:val="2"/>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EA3DE84" w14:textId="77777777" w:rsidR="00F837E6" w:rsidRPr="00C9481F" w:rsidRDefault="00F837E6" w:rsidP="00386FE5">
            <w:proofErr w:type="spellStart"/>
            <w:r w:rsidRPr="00C9481F">
              <w:rPr>
                <w:rFonts w:ascii="Helvetica Neue" w:hAnsi="Helvetica Neue"/>
                <w:b/>
                <w:bCs/>
                <w:color w:val="000000"/>
                <w:sz w:val="15"/>
                <w:szCs w:val="15"/>
              </w:rPr>
              <w:t>ResSatExtremely</w:t>
            </w:r>
            <w:proofErr w:type="spellEnd"/>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F9C37D5" w14:textId="77777777" w:rsidR="00F837E6" w:rsidRPr="00C9481F" w:rsidRDefault="00F837E6" w:rsidP="00386FE5">
            <w:proofErr w:type="spellStart"/>
            <w:r w:rsidRPr="00C9481F">
              <w:rPr>
                <w:rFonts w:ascii="Helvetica Neue" w:hAnsi="Helvetica Neue"/>
                <w:b/>
                <w:bCs/>
                <w:color w:val="000000"/>
                <w:sz w:val="15"/>
                <w:szCs w:val="15"/>
              </w:rPr>
              <w:t>ResRecSomewhat</w:t>
            </w:r>
            <w:proofErr w:type="spellEnd"/>
          </w:p>
        </w:tc>
        <w:tc>
          <w:tcPr>
            <w:tcW w:w="993" w:type="dxa"/>
            <w:gridSpan w:val="2"/>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716C3F8" w14:textId="77777777" w:rsidR="00F837E6" w:rsidRPr="00C9481F" w:rsidRDefault="00F837E6" w:rsidP="00386FE5">
            <w:proofErr w:type="spellStart"/>
            <w:r w:rsidRPr="00C9481F">
              <w:rPr>
                <w:rFonts w:ascii="Helvetica Neue" w:hAnsi="Helvetica Neue"/>
                <w:b/>
                <w:bCs/>
                <w:color w:val="000000"/>
                <w:sz w:val="15"/>
                <w:szCs w:val="15"/>
              </w:rPr>
              <w:t>ResRecVery</w:t>
            </w:r>
            <w:proofErr w:type="spellEnd"/>
          </w:p>
        </w:tc>
        <w:tc>
          <w:tcPr>
            <w:tcW w:w="1389" w:type="dxa"/>
            <w:gridSpan w:val="2"/>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F68AF8C" w14:textId="77777777" w:rsidR="00F837E6" w:rsidRPr="00C9481F" w:rsidRDefault="00F837E6" w:rsidP="00386FE5">
            <w:proofErr w:type="spellStart"/>
            <w:r w:rsidRPr="00C9481F">
              <w:rPr>
                <w:rFonts w:ascii="Helvetica Neue" w:hAnsi="Helvetica Neue"/>
                <w:b/>
                <w:bCs/>
                <w:color w:val="000000"/>
                <w:sz w:val="15"/>
                <w:szCs w:val="15"/>
              </w:rPr>
              <w:t>ResRecExtremely</w:t>
            </w:r>
            <w:proofErr w:type="spellEnd"/>
          </w:p>
        </w:tc>
      </w:tr>
      <w:tr w:rsidR="00F837E6" w:rsidRPr="00C9481F" w14:paraId="39349C2D" w14:textId="77777777" w:rsidTr="00386FE5">
        <w:trPr>
          <w:gridAfter w:val="1"/>
          <w:wAfter w:w="13" w:type="dxa"/>
          <w:trHeight w:val="690"/>
        </w:trPr>
        <w:tc>
          <w:tcPr>
            <w:tcW w:w="102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2DA66D5" w14:textId="77777777" w:rsidR="00F837E6" w:rsidRPr="00C9481F" w:rsidRDefault="00F837E6" w:rsidP="00386FE5">
            <w:r w:rsidRPr="00C9481F">
              <w:rPr>
                <w:rFonts w:ascii="Helvetica Neue" w:hAnsi="Helvetica Neue"/>
                <w:b/>
                <w:bCs/>
                <w:color w:val="000000"/>
                <w:sz w:val="15"/>
                <w:szCs w:val="15"/>
              </w:rPr>
              <w:t xml:space="preserve">The Willows at Presbyterian </w:t>
            </w:r>
            <w:proofErr w:type="spellStart"/>
            <w:r w:rsidRPr="00C9481F">
              <w:rPr>
                <w:rFonts w:ascii="Helvetica Neue" w:hAnsi="Helvetica Neue"/>
                <w:b/>
                <w:bCs/>
                <w:color w:val="000000"/>
                <w:sz w:val="15"/>
                <w:szCs w:val="15"/>
              </w:rPr>
              <w:t>SeniorCare</w:t>
            </w:r>
            <w:proofErr w:type="spellEnd"/>
            <w:r w:rsidRPr="00C9481F">
              <w:rPr>
                <w:rFonts w:ascii="Helvetica Neue" w:hAnsi="Helvetica Neue"/>
                <w:b/>
                <w:bCs/>
                <w:color w:val="000000"/>
                <w:sz w:val="15"/>
                <w:szCs w:val="15"/>
              </w:rPr>
              <w:t xml:space="preserve"> Oakmont Campus</w:t>
            </w:r>
          </w:p>
        </w:tc>
        <w:tc>
          <w:tcPr>
            <w:tcW w:w="4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A7D4DE" w14:textId="77777777" w:rsidR="00F837E6" w:rsidRPr="00C9481F" w:rsidRDefault="00F837E6" w:rsidP="00386FE5">
            <w:r w:rsidRPr="00C9481F">
              <w:rPr>
                <w:rFonts w:ascii="Helvetica Neue" w:hAnsi="Helvetica Neue"/>
                <w:color w:val="000000"/>
                <w:sz w:val="15"/>
                <w:szCs w:val="15"/>
              </w:rPr>
              <w:t>PA</w:t>
            </w:r>
          </w:p>
        </w:tc>
        <w:tc>
          <w:tcPr>
            <w:tcW w:w="13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9E1A2B" w14:textId="77777777" w:rsidR="00F837E6" w:rsidRPr="00C9481F" w:rsidRDefault="00F837E6" w:rsidP="00386FE5">
            <w:r w:rsidRPr="00C9481F">
              <w:rPr>
                <w:rFonts w:ascii="Helvetica Neue" w:hAnsi="Helvetica Neue"/>
                <w:color w:val="000000"/>
                <w:sz w:val="15"/>
                <w:szCs w:val="15"/>
              </w:rPr>
              <w:t>44</w:t>
            </w:r>
          </w:p>
        </w:tc>
        <w:tc>
          <w:tcPr>
            <w:tcW w:w="9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5ED56F" w14:textId="77777777" w:rsidR="00F837E6" w:rsidRPr="00C9481F" w:rsidRDefault="00F837E6" w:rsidP="00386FE5">
            <w:r w:rsidRPr="00C9481F">
              <w:rPr>
                <w:rFonts w:ascii="Helvetica Neue" w:hAnsi="Helvetica Neue"/>
                <w:color w:val="000000"/>
                <w:sz w:val="15"/>
                <w:szCs w:val="15"/>
              </w:rPr>
              <w:t>51.2</w:t>
            </w:r>
          </w:p>
        </w:tc>
        <w:tc>
          <w:tcPr>
            <w:tcW w:w="13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2F003C" w14:textId="77777777" w:rsidR="00F837E6" w:rsidRPr="00C9481F" w:rsidRDefault="00F837E6" w:rsidP="00386FE5">
            <w:r w:rsidRPr="00C9481F">
              <w:rPr>
                <w:rFonts w:ascii="Helvetica Neue" w:hAnsi="Helvetica Neue"/>
                <w:color w:val="000000"/>
                <w:sz w:val="15"/>
                <w:szCs w:val="15"/>
              </w:rPr>
              <w:t>20.9</w:t>
            </w:r>
          </w:p>
        </w:tc>
        <w:tc>
          <w:tcPr>
            <w:tcW w:w="948"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28A97C" w14:textId="77777777" w:rsidR="00F837E6" w:rsidRPr="00C9481F" w:rsidRDefault="00F837E6" w:rsidP="00386FE5">
            <w:r w:rsidRPr="00C9481F">
              <w:rPr>
                <w:rFonts w:ascii="Helvetica Neue" w:hAnsi="Helvetica Neue"/>
                <w:color w:val="000000"/>
                <w:sz w:val="15"/>
                <w:szCs w:val="15"/>
              </w:rPr>
              <w:t>51.2</w:t>
            </w:r>
          </w:p>
        </w:tc>
        <w:tc>
          <w:tcPr>
            <w:tcW w:w="134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FAA98D" w14:textId="77777777" w:rsidR="00F837E6" w:rsidRPr="00C9481F" w:rsidRDefault="00F837E6" w:rsidP="00386FE5">
            <w:r w:rsidRPr="00C9481F">
              <w:rPr>
                <w:rFonts w:ascii="Helvetica Neue" w:hAnsi="Helvetica Neue"/>
                <w:color w:val="000000"/>
                <w:sz w:val="15"/>
                <w:szCs w:val="15"/>
              </w:rPr>
              <w:t>23.3</w:t>
            </w:r>
          </w:p>
        </w:tc>
        <w:tc>
          <w:tcPr>
            <w:tcW w:w="143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4771B5" w14:textId="77777777" w:rsidR="00F837E6" w:rsidRPr="00C9481F" w:rsidRDefault="00F837E6" w:rsidP="00386FE5">
            <w:r w:rsidRPr="00C9481F">
              <w:rPr>
                <w:rFonts w:ascii="Helvetica Neue" w:hAnsi="Helvetica Neue"/>
                <w:color w:val="000000"/>
                <w:sz w:val="15"/>
                <w:szCs w:val="15"/>
              </w:rPr>
              <w:t>4.7</w:t>
            </w:r>
          </w:p>
        </w:tc>
        <w:tc>
          <w:tcPr>
            <w:tcW w:w="9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E1F210" w14:textId="77777777" w:rsidR="00F837E6" w:rsidRPr="00C9481F" w:rsidRDefault="00F837E6" w:rsidP="00386FE5">
            <w:r w:rsidRPr="00C9481F">
              <w:rPr>
                <w:rFonts w:ascii="Helvetica Neue" w:hAnsi="Helvetica Neue"/>
                <w:color w:val="000000"/>
                <w:sz w:val="15"/>
                <w:szCs w:val="15"/>
              </w:rPr>
              <w:t>34.9</w:t>
            </w:r>
          </w:p>
        </w:tc>
        <w:tc>
          <w:tcPr>
            <w:tcW w:w="138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102A53" w14:textId="77777777" w:rsidR="00F837E6" w:rsidRPr="00C9481F" w:rsidRDefault="00F837E6" w:rsidP="00386FE5">
            <w:r w:rsidRPr="00C9481F">
              <w:rPr>
                <w:rFonts w:ascii="Helvetica Neue" w:hAnsi="Helvetica Neue"/>
                <w:color w:val="000000"/>
                <w:sz w:val="15"/>
                <w:szCs w:val="15"/>
              </w:rPr>
              <w:t>55.8</w:t>
            </w:r>
          </w:p>
        </w:tc>
      </w:tr>
      <w:tr w:rsidR="00F837E6" w:rsidRPr="00C9481F" w14:paraId="4745A597" w14:textId="77777777" w:rsidTr="00386FE5">
        <w:trPr>
          <w:gridAfter w:val="1"/>
          <w:wAfter w:w="13" w:type="dxa"/>
          <w:trHeight w:val="165"/>
        </w:trPr>
        <w:tc>
          <w:tcPr>
            <w:tcW w:w="102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584503" w14:textId="77777777" w:rsidR="00F837E6" w:rsidRPr="00C9481F" w:rsidRDefault="00F837E6" w:rsidP="00386FE5">
            <w:r w:rsidRPr="00C9481F">
              <w:rPr>
                <w:rFonts w:ascii="Helvetica Neue" w:hAnsi="Helvetica Neue"/>
                <w:b/>
                <w:bCs/>
                <w:color w:val="000000"/>
                <w:sz w:val="15"/>
                <w:szCs w:val="15"/>
              </w:rPr>
              <w:t>Elmwood Gardens</w:t>
            </w:r>
          </w:p>
        </w:tc>
        <w:tc>
          <w:tcPr>
            <w:tcW w:w="4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5C55AF" w14:textId="77777777" w:rsidR="00F837E6" w:rsidRPr="00C9481F" w:rsidRDefault="00F837E6" w:rsidP="00386FE5">
            <w:r w:rsidRPr="00C9481F">
              <w:rPr>
                <w:rFonts w:ascii="Helvetica Neue" w:hAnsi="Helvetica Neue"/>
                <w:color w:val="000000"/>
                <w:sz w:val="15"/>
                <w:szCs w:val="15"/>
              </w:rPr>
              <w:t>PA</w:t>
            </w:r>
          </w:p>
        </w:tc>
        <w:tc>
          <w:tcPr>
            <w:tcW w:w="13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50135D" w14:textId="77777777" w:rsidR="00F837E6" w:rsidRPr="00C9481F" w:rsidRDefault="00F837E6" w:rsidP="00386FE5">
            <w:r w:rsidRPr="00C9481F">
              <w:rPr>
                <w:rFonts w:ascii="Helvetica Neue" w:hAnsi="Helvetica Neue"/>
                <w:color w:val="000000"/>
                <w:sz w:val="15"/>
                <w:szCs w:val="15"/>
              </w:rPr>
              <w:t>36</w:t>
            </w:r>
          </w:p>
        </w:tc>
        <w:tc>
          <w:tcPr>
            <w:tcW w:w="9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0382C4" w14:textId="77777777" w:rsidR="00F837E6" w:rsidRPr="00C9481F" w:rsidRDefault="00F837E6" w:rsidP="00386FE5">
            <w:r w:rsidRPr="00C9481F">
              <w:rPr>
                <w:rFonts w:ascii="Helvetica Neue" w:hAnsi="Helvetica Neue"/>
                <w:color w:val="000000"/>
                <w:sz w:val="15"/>
                <w:szCs w:val="15"/>
              </w:rPr>
              <w:t>41.7</w:t>
            </w:r>
          </w:p>
        </w:tc>
        <w:tc>
          <w:tcPr>
            <w:tcW w:w="13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BC8AF2" w14:textId="77777777" w:rsidR="00F837E6" w:rsidRPr="00C9481F" w:rsidRDefault="00F837E6" w:rsidP="00386FE5">
            <w:r w:rsidRPr="00C9481F">
              <w:rPr>
                <w:rFonts w:ascii="Helvetica Neue" w:hAnsi="Helvetica Neue"/>
                <w:color w:val="000000"/>
                <w:sz w:val="15"/>
                <w:szCs w:val="15"/>
              </w:rPr>
              <w:t>16.7</w:t>
            </w:r>
          </w:p>
        </w:tc>
        <w:tc>
          <w:tcPr>
            <w:tcW w:w="948"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B3569" w14:textId="77777777" w:rsidR="00F837E6" w:rsidRPr="00C9481F" w:rsidRDefault="00F837E6" w:rsidP="00386FE5">
            <w:r w:rsidRPr="00C9481F">
              <w:rPr>
                <w:rFonts w:ascii="Helvetica Neue" w:hAnsi="Helvetica Neue"/>
                <w:color w:val="000000"/>
                <w:sz w:val="15"/>
                <w:szCs w:val="15"/>
              </w:rPr>
              <w:t>38.9</w:t>
            </w:r>
          </w:p>
        </w:tc>
        <w:tc>
          <w:tcPr>
            <w:tcW w:w="134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ACF2A2" w14:textId="77777777" w:rsidR="00F837E6" w:rsidRPr="00C9481F" w:rsidRDefault="00F837E6" w:rsidP="00386FE5">
            <w:r w:rsidRPr="00C9481F">
              <w:rPr>
                <w:rFonts w:ascii="Helvetica Neue" w:hAnsi="Helvetica Neue"/>
                <w:color w:val="000000"/>
                <w:sz w:val="15"/>
                <w:szCs w:val="15"/>
              </w:rPr>
              <w:t>36.1</w:t>
            </w:r>
          </w:p>
        </w:tc>
        <w:tc>
          <w:tcPr>
            <w:tcW w:w="143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E50380" w14:textId="77777777" w:rsidR="00F837E6" w:rsidRPr="00C9481F" w:rsidRDefault="00F837E6" w:rsidP="00386FE5">
            <w:r w:rsidRPr="00C9481F">
              <w:rPr>
                <w:rFonts w:ascii="Helvetica Neue" w:hAnsi="Helvetica Neue"/>
                <w:color w:val="000000"/>
                <w:sz w:val="15"/>
                <w:szCs w:val="15"/>
              </w:rPr>
              <w:t>16.7</w:t>
            </w:r>
          </w:p>
        </w:tc>
        <w:tc>
          <w:tcPr>
            <w:tcW w:w="9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40664" w14:textId="77777777" w:rsidR="00F837E6" w:rsidRPr="00C9481F" w:rsidRDefault="00F837E6" w:rsidP="00386FE5">
            <w:r w:rsidRPr="00C9481F">
              <w:rPr>
                <w:rFonts w:ascii="Helvetica Neue" w:hAnsi="Helvetica Neue"/>
                <w:color w:val="000000"/>
                <w:sz w:val="15"/>
                <w:szCs w:val="15"/>
              </w:rPr>
              <w:t>30.6</w:t>
            </w:r>
          </w:p>
        </w:tc>
        <w:tc>
          <w:tcPr>
            <w:tcW w:w="138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35E957" w14:textId="77777777" w:rsidR="00F837E6" w:rsidRPr="00C9481F" w:rsidRDefault="00F837E6" w:rsidP="00386FE5">
            <w:r w:rsidRPr="00C9481F">
              <w:rPr>
                <w:rFonts w:ascii="Helvetica Neue" w:hAnsi="Helvetica Neue"/>
                <w:color w:val="000000"/>
                <w:sz w:val="15"/>
                <w:szCs w:val="15"/>
              </w:rPr>
              <w:t>47.2</w:t>
            </w:r>
          </w:p>
        </w:tc>
      </w:tr>
      <w:tr w:rsidR="00F837E6" w:rsidRPr="00C9481F" w14:paraId="0512B240" w14:textId="77777777" w:rsidTr="00386FE5">
        <w:trPr>
          <w:gridAfter w:val="1"/>
          <w:wAfter w:w="13" w:type="dxa"/>
          <w:trHeight w:val="180"/>
        </w:trPr>
        <w:tc>
          <w:tcPr>
            <w:tcW w:w="102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EE7CC7" w14:textId="77777777" w:rsidR="00F837E6" w:rsidRPr="00C9481F" w:rsidRDefault="00F837E6" w:rsidP="00386FE5">
            <w:r w:rsidRPr="00C9481F">
              <w:rPr>
                <w:rFonts w:ascii="Helvetica Neue" w:hAnsi="Helvetica Neue"/>
                <w:b/>
                <w:bCs/>
                <w:color w:val="000000"/>
                <w:sz w:val="15"/>
                <w:szCs w:val="15"/>
              </w:rPr>
              <w:t>Manchester Commons</w:t>
            </w:r>
          </w:p>
        </w:tc>
        <w:tc>
          <w:tcPr>
            <w:tcW w:w="4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35BFDA" w14:textId="77777777" w:rsidR="00F837E6" w:rsidRPr="00C9481F" w:rsidRDefault="00F837E6" w:rsidP="00386FE5">
            <w:r w:rsidRPr="00C9481F">
              <w:rPr>
                <w:rFonts w:ascii="Helvetica Neue" w:hAnsi="Helvetica Neue"/>
                <w:color w:val="000000"/>
                <w:sz w:val="15"/>
                <w:szCs w:val="15"/>
              </w:rPr>
              <w:t>PA</w:t>
            </w:r>
          </w:p>
        </w:tc>
        <w:tc>
          <w:tcPr>
            <w:tcW w:w="13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0DD4B4" w14:textId="77777777" w:rsidR="00F837E6" w:rsidRPr="00C9481F" w:rsidRDefault="00F837E6" w:rsidP="00386FE5">
            <w:r w:rsidRPr="00C9481F">
              <w:rPr>
                <w:rFonts w:ascii="Helvetica Neue" w:hAnsi="Helvetica Neue"/>
                <w:color w:val="000000"/>
                <w:sz w:val="15"/>
                <w:szCs w:val="15"/>
              </w:rPr>
              <w:t>25</w:t>
            </w:r>
          </w:p>
        </w:tc>
        <w:tc>
          <w:tcPr>
            <w:tcW w:w="9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A5D44E" w14:textId="77777777" w:rsidR="00F837E6" w:rsidRPr="00C9481F" w:rsidRDefault="00F837E6" w:rsidP="00386FE5">
            <w:r w:rsidRPr="00C9481F">
              <w:rPr>
                <w:rFonts w:ascii="Helvetica Neue" w:hAnsi="Helvetica Neue"/>
                <w:color w:val="000000"/>
                <w:sz w:val="15"/>
                <w:szCs w:val="15"/>
              </w:rPr>
              <w:t>84</w:t>
            </w:r>
          </w:p>
        </w:tc>
        <w:tc>
          <w:tcPr>
            <w:tcW w:w="13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CEA927" w14:textId="77777777" w:rsidR="00F837E6" w:rsidRPr="00C9481F" w:rsidRDefault="00F837E6" w:rsidP="00386FE5">
            <w:r w:rsidRPr="00C9481F">
              <w:rPr>
                <w:rFonts w:ascii="Helvetica Neue" w:hAnsi="Helvetica Neue"/>
                <w:color w:val="000000"/>
                <w:sz w:val="15"/>
                <w:szCs w:val="15"/>
              </w:rPr>
              <w:t>8</w:t>
            </w:r>
          </w:p>
        </w:tc>
        <w:tc>
          <w:tcPr>
            <w:tcW w:w="948"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3BF776" w14:textId="77777777" w:rsidR="00F837E6" w:rsidRPr="00C9481F" w:rsidRDefault="00F837E6" w:rsidP="00386FE5">
            <w:r w:rsidRPr="00C9481F">
              <w:rPr>
                <w:rFonts w:ascii="Helvetica Neue" w:hAnsi="Helvetica Neue"/>
                <w:color w:val="000000"/>
                <w:sz w:val="15"/>
                <w:szCs w:val="15"/>
              </w:rPr>
              <w:t>16</w:t>
            </w:r>
          </w:p>
        </w:tc>
        <w:tc>
          <w:tcPr>
            <w:tcW w:w="134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914FD9" w14:textId="77777777" w:rsidR="00F837E6" w:rsidRPr="00C9481F" w:rsidRDefault="00F837E6" w:rsidP="00386FE5">
            <w:r w:rsidRPr="00C9481F">
              <w:rPr>
                <w:rFonts w:ascii="Helvetica Neue" w:hAnsi="Helvetica Neue"/>
                <w:color w:val="000000"/>
                <w:sz w:val="15"/>
                <w:szCs w:val="15"/>
              </w:rPr>
              <w:t>72</w:t>
            </w:r>
          </w:p>
        </w:tc>
        <w:tc>
          <w:tcPr>
            <w:tcW w:w="143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B0F37A" w14:textId="77777777" w:rsidR="00F837E6" w:rsidRPr="00C9481F" w:rsidRDefault="00F837E6" w:rsidP="00386FE5">
            <w:r w:rsidRPr="00C9481F">
              <w:rPr>
                <w:rFonts w:ascii="Helvetica Neue" w:hAnsi="Helvetica Neue"/>
                <w:color w:val="000000"/>
                <w:sz w:val="15"/>
                <w:szCs w:val="15"/>
              </w:rPr>
              <w:t>0</w:t>
            </w:r>
          </w:p>
        </w:tc>
        <w:tc>
          <w:tcPr>
            <w:tcW w:w="9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795946" w14:textId="77777777" w:rsidR="00F837E6" w:rsidRPr="00C9481F" w:rsidRDefault="00F837E6" w:rsidP="00386FE5">
            <w:r w:rsidRPr="00C9481F">
              <w:rPr>
                <w:rFonts w:ascii="Helvetica Neue" w:hAnsi="Helvetica Neue"/>
                <w:color w:val="000000"/>
                <w:sz w:val="15"/>
                <w:szCs w:val="15"/>
              </w:rPr>
              <w:t>8</w:t>
            </w:r>
          </w:p>
        </w:tc>
        <w:tc>
          <w:tcPr>
            <w:tcW w:w="138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62B6FC" w14:textId="77777777" w:rsidR="00F837E6" w:rsidRPr="00C9481F" w:rsidRDefault="00F837E6" w:rsidP="00386FE5">
            <w:r w:rsidRPr="00C9481F">
              <w:rPr>
                <w:rFonts w:ascii="Helvetica Neue" w:hAnsi="Helvetica Neue"/>
                <w:color w:val="000000"/>
                <w:sz w:val="15"/>
                <w:szCs w:val="15"/>
              </w:rPr>
              <w:t>88</w:t>
            </w:r>
          </w:p>
        </w:tc>
      </w:tr>
      <w:tr w:rsidR="00F837E6" w:rsidRPr="00C9481F" w14:paraId="753F3119" w14:textId="77777777" w:rsidTr="00386FE5">
        <w:trPr>
          <w:gridAfter w:val="1"/>
          <w:wAfter w:w="13" w:type="dxa"/>
          <w:trHeight w:val="165"/>
        </w:trPr>
        <w:tc>
          <w:tcPr>
            <w:tcW w:w="102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94CE66A" w14:textId="77777777" w:rsidR="00F837E6" w:rsidRPr="00C9481F" w:rsidRDefault="00F837E6" w:rsidP="00386FE5">
            <w:r w:rsidRPr="00C9481F">
              <w:rPr>
                <w:rFonts w:ascii="Helvetica Neue" w:hAnsi="Helvetica Neue"/>
                <w:b/>
                <w:bCs/>
                <w:color w:val="000000"/>
                <w:sz w:val="15"/>
                <w:szCs w:val="15"/>
              </w:rPr>
              <w:t>Oakwood Heights</w:t>
            </w:r>
          </w:p>
        </w:tc>
        <w:tc>
          <w:tcPr>
            <w:tcW w:w="4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04DF1" w14:textId="77777777" w:rsidR="00F837E6" w:rsidRPr="00C9481F" w:rsidRDefault="00F837E6" w:rsidP="00386FE5">
            <w:r w:rsidRPr="00C9481F">
              <w:rPr>
                <w:rFonts w:ascii="Helvetica Neue" w:hAnsi="Helvetica Neue"/>
                <w:color w:val="000000"/>
                <w:sz w:val="15"/>
                <w:szCs w:val="15"/>
              </w:rPr>
              <w:t>PA</w:t>
            </w:r>
          </w:p>
        </w:tc>
        <w:tc>
          <w:tcPr>
            <w:tcW w:w="13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2B03CD" w14:textId="77777777" w:rsidR="00F837E6" w:rsidRPr="00C9481F" w:rsidRDefault="00F837E6" w:rsidP="00386FE5">
            <w:r w:rsidRPr="00C9481F">
              <w:rPr>
                <w:rFonts w:ascii="Helvetica Neue" w:hAnsi="Helvetica Neue"/>
                <w:color w:val="000000"/>
                <w:sz w:val="15"/>
                <w:szCs w:val="15"/>
              </w:rPr>
              <w:t>44</w:t>
            </w:r>
          </w:p>
        </w:tc>
        <w:tc>
          <w:tcPr>
            <w:tcW w:w="9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3D7C82" w14:textId="77777777" w:rsidR="00F837E6" w:rsidRPr="00C9481F" w:rsidRDefault="00F837E6" w:rsidP="00386FE5">
            <w:r w:rsidRPr="00C9481F">
              <w:rPr>
                <w:rFonts w:ascii="Helvetica Neue" w:hAnsi="Helvetica Neue"/>
                <w:color w:val="000000"/>
                <w:sz w:val="15"/>
                <w:szCs w:val="15"/>
              </w:rPr>
              <w:t>43.2</w:t>
            </w:r>
          </w:p>
        </w:tc>
        <w:tc>
          <w:tcPr>
            <w:tcW w:w="13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DE4112" w14:textId="77777777" w:rsidR="00F837E6" w:rsidRPr="00C9481F" w:rsidRDefault="00F837E6" w:rsidP="00386FE5">
            <w:r w:rsidRPr="00C9481F">
              <w:rPr>
                <w:rFonts w:ascii="Helvetica Neue" w:hAnsi="Helvetica Neue"/>
                <w:color w:val="000000"/>
                <w:sz w:val="15"/>
                <w:szCs w:val="15"/>
              </w:rPr>
              <w:t>15.9</w:t>
            </w:r>
          </w:p>
        </w:tc>
        <w:tc>
          <w:tcPr>
            <w:tcW w:w="948"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733211" w14:textId="77777777" w:rsidR="00F837E6" w:rsidRPr="00C9481F" w:rsidRDefault="00F837E6" w:rsidP="00386FE5">
            <w:r w:rsidRPr="00C9481F">
              <w:rPr>
                <w:rFonts w:ascii="Helvetica Neue" w:hAnsi="Helvetica Neue"/>
                <w:color w:val="000000"/>
                <w:sz w:val="15"/>
                <w:szCs w:val="15"/>
              </w:rPr>
              <w:t>40.9</w:t>
            </w:r>
          </w:p>
        </w:tc>
        <w:tc>
          <w:tcPr>
            <w:tcW w:w="134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54B0E8" w14:textId="77777777" w:rsidR="00F837E6" w:rsidRPr="00C9481F" w:rsidRDefault="00F837E6" w:rsidP="00386FE5">
            <w:r w:rsidRPr="00C9481F">
              <w:rPr>
                <w:rFonts w:ascii="Helvetica Neue" w:hAnsi="Helvetica Neue"/>
                <w:color w:val="000000"/>
                <w:sz w:val="15"/>
                <w:szCs w:val="15"/>
              </w:rPr>
              <w:t>40.9</w:t>
            </w:r>
          </w:p>
        </w:tc>
        <w:tc>
          <w:tcPr>
            <w:tcW w:w="143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13A27F" w14:textId="77777777" w:rsidR="00F837E6" w:rsidRPr="00C9481F" w:rsidRDefault="00F837E6" w:rsidP="00386FE5">
            <w:r w:rsidRPr="00C9481F">
              <w:rPr>
                <w:rFonts w:ascii="Helvetica Neue" w:hAnsi="Helvetica Neue"/>
                <w:color w:val="000000"/>
                <w:sz w:val="15"/>
                <w:szCs w:val="15"/>
              </w:rPr>
              <w:t>11.4</w:t>
            </w:r>
          </w:p>
        </w:tc>
        <w:tc>
          <w:tcPr>
            <w:tcW w:w="9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4DE9C2" w14:textId="77777777" w:rsidR="00F837E6" w:rsidRPr="00C9481F" w:rsidRDefault="00F837E6" w:rsidP="00386FE5">
            <w:r w:rsidRPr="00C9481F">
              <w:rPr>
                <w:rFonts w:ascii="Helvetica Neue" w:hAnsi="Helvetica Neue"/>
                <w:color w:val="000000"/>
                <w:sz w:val="15"/>
                <w:szCs w:val="15"/>
              </w:rPr>
              <w:t>40.9</w:t>
            </w:r>
          </w:p>
        </w:tc>
        <w:tc>
          <w:tcPr>
            <w:tcW w:w="138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D889F" w14:textId="77777777" w:rsidR="00F837E6" w:rsidRPr="00C9481F" w:rsidRDefault="00F837E6" w:rsidP="00386FE5">
            <w:r w:rsidRPr="00C9481F">
              <w:rPr>
                <w:rFonts w:ascii="Helvetica Neue" w:hAnsi="Helvetica Neue"/>
                <w:color w:val="000000"/>
                <w:sz w:val="15"/>
                <w:szCs w:val="15"/>
              </w:rPr>
              <w:t>45.5</w:t>
            </w:r>
          </w:p>
        </w:tc>
      </w:tr>
      <w:tr w:rsidR="00F837E6" w:rsidRPr="00C9481F" w14:paraId="23D39289" w14:textId="77777777" w:rsidTr="00386FE5">
        <w:trPr>
          <w:gridAfter w:val="1"/>
          <w:wAfter w:w="13" w:type="dxa"/>
          <w:trHeight w:val="165"/>
        </w:trPr>
        <w:tc>
          <w:tcPr>
            <w:tcW w:w="102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44B774F" w14:textId="77777777" w:rsidR="00F837E6" w:rsidRPr="00C9481F" w:rsidRDefault="00F837E6" w:rsidP="00386FE5">
            <w:proofErr w:type="spellStart"/>
            <w:r w:rsidRPr="00C9481F">
              <w:rPr>
                <w:rFonts w:ascii="Helvetica Neue" w:hAnsi="Helvetica Neue"/>
                <w:b/>
                <w:bCs/>
                <w:color w:val="000000"/>
                <w:sz w:val="15"/>
                <w:szCs w:val="15"/>
              </w:rPr>
              <w:t>Shenango</w:t>
            </w:r>
            <w:proofErr w:type="spellEnd"/>
            <w:r w:rsidRPr="00C9481F">
              <w:rPr>
                <w:rFonts w:ascii="Helvetica Neue" w:hAnsi="Helvetica Neue"/>
                <w:b/>
                <w:bCs/>
                <w:color w:val="000000"/>
                <w:sz w:val="15"/>
                <w:szCs w:val="15"/>
              </w:rPr>
              <w:t xml:space="preserve"> Presbyterian </w:t>
            </w:r>
            <w:proofErr w:type="spellStart"/>
            <w:r w:rsidRPr="00C9481F">
              <w:rPr>
                <w:rFonts w:ascii="Helvetica Neue" w:hAnsi="Helvetica Neue"/>
                <w:b/>
                <w:bCs/>
                <w:color w:val="000000"/>
                <w:sz w:val="15"/>
                <w:szCs w:val="15"/>
              </w:rPr>
              <w:t>SeniorCare</w:t>
            </w:r>
            <w:proofErr w:type="spellEnd"/>
          </w:p>
        </w:tc>
        <w:tc>
          <w:tcPr>
            <w:tcW w:w="4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2CC27B" w14:textId="77777777" w:rsidR="00F837E6" w:rsidRPr="00C9481F" w:rsidRDefault="00F837E6" w:rsidP="00386FE5">
            <w:r w:rsidRPr="00C9481F">
              <w:rPr>
                <w:rFonts w:ascii="Helvetica Neue" w:hAnsi="Helvetica Neue"/>
                <w:color w:val="000000"/>
                <w:sz w:val="15"/>
                <w:szCs w:val="15"/>
              </w:rPr>
              <w:t>PA</w:t>
            </w:r>
          </w:p>
        </w:tc>
        <w:tc>
          <w:tcPr>
            <w:tcW w:w="13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2DA5AE" w14:textId="77777777" w:rsidR="00F837E6" w:rsidRPr="00C9481F" w:rsidRDefault="00F837E6" w:rsidP="00386FE5">
            <w:r w:rsidRPr="00C9481F">
              <w:rPr>
                <w:rFonts w:ascii="Helvetica Neue" w:hAnsi="Helvetica Neue"/>
                <w:color w:val="000000"/>
                <w:sz w:val="15"/>
                <w:szCs w:val="15"/>
              </w:rPr>
              <w:t>17</w:t>
            </w:r>
          </w:p>
        </w:tc>
        <w:tc>
          <w:tcPr>
            <w:tcW w:w="9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39B225" w14:textId="77777777" w:rsidR="00F837E6" w:rsidRPr="00C9481F" w:rsidRDefault="00F837E6" w:rsidP="00386FE5">
            <w:r w:rsidRPr="00C9481F">
              <w:rPr>
                <w:rFonts w:ascii="Helvetica Neue" w:hAnsi="Helvetica Neue"/>
                <w:color w:val="000000"/>
                <w:sz w:val="15"/>
                <w:szCs w:val="15"/>
              </w:rPr>
              <w:t>64.7</w:t>
            </w:r>
          </w:p>
        </w:tc>
        <w:tc>
          <w:tcPr>
            <w:tcW w:w="13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3F62E" w14:textId="77777777" w:rsidR="00F837E6" w:rsidRPr="00C9481F" w:rsidRDefault="00F837E6" w:rsidP="00386FE5">
            <w:r w:rsidRPr="00C9481F">
              <w:rPr>
                <w:rFonts w:ascii="Helvetica Neue" w:hAnsi="Helvetica Neue"/>
                <w:color w:val="000000"/>
                <w:sz w:val="15"/>
                <w:szCs w:val="15"/>
              </w:rPr>
              <w:t>5.9</w:t>
            </w:r>
          </w:p>
        </w:tc>
        <w:tc>
          <w:tcPr>
            <w:tcW w:w="948"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B81A27" w14:textId="77777777" w:rsidR="00F837E6" w:rsidRPr="00C9481F" w:rsidRDefault="00F837E6" w:rsidP="00386FE5">
            <w:r w:rsidRPr="00C9481F">
              <w:rPr>
                <w:rFonts w:ascii="Helvetica Neue" w:hAnsi="Helvetica Neue"/>
                <w:color w:val="000000"/>
                <w:sz w:val="15"/>
                <w:szCs w:val="15"/>
              </w:rPr>
              <w:t>41.2</w:t>
            </w:r>
          </w:p>
        </w:tc>
        <w:tc>
          <w:tcPr>
            <w:tcW w:w="134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D02308" w14:textId="77777777" w:rsidR="00F837E6" w:rsidRPr="00C9481F" w:rsidRDefault="00F837E6" w:rsidP="00386FE5">
            <w:r w:rsidRPr="00C9481F">
              <w:rPr>
                <w:rFonts w:ascii="Helvetica Neue" w:hAnsi="Helvetica Neue"/>
                <w:color w:val="000000"/>
                <w:sz w:val="15"/>
                <w:szCs w:val="15"/>
              </w:rPr>
              <w:t>52.9</w:t>
            </w:r>
          </w:p>
        </w:tc>
        <w:tc>
          <w:tcPr>
            <w:tcW w:w="143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DCD415" w14:textId="77777777" w:rsidR="00F837E6" w:rsidRPr="00C9481F" w:rsidRDefault="00F837E6" w:rsidP="00386FE5">
            <w:r w:rsidRPr="00C9481F">
              <w:rPr>
                <w:rFonts w:ascii="Helvetica Neue" w:hAnsi="Helvetica Neue"/>
                <w:color w:val="000000"/>
                <w:sz w:val="15"/>
                <w:szCs w:val="15"/>
              </w:rPr>
              <w:t>5.9</w:t>
            </w:r>
          </w:p>
        </w:tc>
        <w:tc>
          <w:tcPr>
            <w:tcW w:w="9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C0EBDE" w14:textId="77777777" w:rsidR="00F837E6" w:rsidRPr="00C9481F" w:rsidRDefault="00F837E6" w:rsidP="00386FE5">
            <w:r w:rsidRPr="00C9481F">
              <w:rPr>
                <w:rFonts w:ascii="Helvetica Neue" w:hAnsi="Helvetica Neue"/>
                <w:color w:val="000000"/>
                <w:sz w:val="15"/>
                <w:szCs w:val="15"/>
              </w:rPr>
              <w:t>29.4</w:t>
            </w:r>
          </w:p>
        </w:tc>
        <w:tc>
          <w:tcPr>
            <w:tcW w:w="138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256D01" w14:textId="77777777" w:rsidR="00F837E6" w:rsidRPr="00C9481F" w:rsidRDefault="00F837E6" w:rsidP="00386FE5">
            <w:r w:rsidRPr="00C9481F">
              <w:rPr>
                <w:rFonts w:ascii="Helvetica Neue" w:hAnsi="Helvetica Neue"/>
                <w:color w:val="000000"/>
                <w:sz w:val="15"/>
                <w:szCs w:val="15"/>
              </w:rPr>
              <w:t>64.7</w:t>
            </w:r>
          </w:p>
        </w:tc>
      </w:tr>
      <w:tr w:rsidR="00F837E6" w:rsidRPr="00C9481F" w14:paraId="7988E268" w14:textId="77777777" w:rsidTr="00386FE5">
        <w:trPr>
          <w:gridAfter w:val="1"/>
          <w:wAfter w:w="13" w:type="dxa"/>
          <w:trHeight w:val="165"/>
        </w:trPr>
        <w:tc>
          <w:tcPr>
            <w:tcW w:w="102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A95D14" w14:textId="77777777" w:rsidR="00F837E6" w:rsidRPr="00C9481F" w:rsidRDefault="00F837E6" w:rsidP="00386FE5">
            <w:r w:rsidRPr="00C9481F">
              <w:rPr>
                <w:rFonts w:ascii="Helvetica Neue" w:hAnsi="Helvetica Neue"/>
                <w:b/>
                <w:bCs/>
                <w:color w:val="000000"/>
                <w:sz w:val="15"/>
                <w:szCs w:val="15"/>
              </w:rPr>
              <w:t>Longwood at Oakmont</w:t>
            </w:r>
          </w:p>
        </w:tc>
        <w:tc>
          <w:tcPr>
            <w:tcW w:w="4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646A6F" w14:textId="77777777" w:rsidR="00F837E6" w:rsidRPr="00C9481F" w:rsidRDefault="00F837E6" w:rsidP="00386FE5">
            <w:r w:rsidRPr="00C9481F">
              <w:rPr>
                <w:rFonts w:ascii="Helvetica Neue" w:hAnsi="Helvetica Neue"/>
                <w:color w:val="000000"/>
                <w:sz w:val="15"/>
                <w:szCs w:val="15"/>
              </w:rPr>
              <w:t>PA</w:t>
            </w:r>
          </w:p>
        </w:tc>
        <w:tc>
          <w:tcPr>
            <w:tcW w:w="13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53F791" w14:textId="77777777" w:rsidR="00F837E6" w:rsidRPr="00C9481F" w:rsidRDefault="00F837E6" w:rsidP="00386FE5">
            <w:r w:rsidRPr="00C9481F">
              <w:rPr>
                <w:rFonts w:ascii="Helvetica Neue" w:hAnsi="Helvetica Neue"/>
                <w:color w:val="000000"/>
                <w:sz w:val="15"/>
                <w:szCs w:val="15"/>
              </w:rPr>
              <w:t>33</w:t>
            </w:r>
          </w:p>
        </w:tc>
        <w:tc>
          <w:tcPr>
            <w:tcW w:w="9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4D6E4F" w14:textId="77777777" w:rsidR="00F837E6" w:rsidRPr="00C9481F" w:rsidRDefault="00F837E6" w:rsidP="00386FE5">
            <w:r w:rsidRPr="00C9481F">
              <w:rPr>
                <w:rFonts w:ascii="Helvetica Neue" w:hAnsi="Helvetica Neue"/>
                <w:color w:val="000000"/>
                <w:sz w:val="15"/>
                <w:szCs w:val="15"/>
              </w:rPr>
              <w:t>6.5</w:t>
            </w:r>
          </w:p>
        </w:tc>
        <w:tc>
          <w:tcPr>
            <w:tcW w:w="13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8DB77A" w14:textId="77777777" w:rsidR="00F837E6" w:rsidRPr="00C9481F" w:rsidRDefault="00F837E6" w:rsidP="00386FE5">
            <w:r w:rsidRPr="00C9481F">
              <w:rPr>
                <w:rFonts w:ascii="Helvetica Neue" w:hAnsi="Helvetica Neue"/>
                <w:color w:val="000000"/>
                <w:sz w:val="15"/>
                <w:szCs w:val="15"/>
              </w:rPr>
              <w:t>21.9</w:t>
            </w:r>
          </w:p>
        </w:tc>
        <w:tc>
          <w:tcPr>
            <w:tcW w:w="948"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C47093" w14:textId="77777777" w:rsidR="00F837E6" w:rsidRPr="00C9481F" w:rsidRDefault="00F837E6" w:rsidP="00386FE5">
            <w:r w:rsidRPr="00C9481F">
              <w:rPr>
                <w:rFonts w:ascii="Helvetica Neue" w:hAnsi="Helvetica Neue"/>
                <w:color w:val="000000"/>
                <w:sz w:val="15"/>
                <w:szCs w:val="15"/>
              </w:rPr>
              <w:t>43.8</w:t>
            </w:r>
          </w:p>
        </w:tc>
        <w:tc>
          <w:tcPr>
            <w:tcW w:w="134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1FAC83" w14:textId="77777777" w:rsidR="00F837E6" w:rsidRPr="00C9481F" w:rsidRDefault="00F837E6" w:rsidP="00386FE5">
            <w:r w:rsidRPr="00C9481F">
              <w:rPr>
                <w:rFonts w:ascii="Helvetica Neue" w:hAnsi="Helvetica Neue"/>
                <w:color w:val="000000"/>
                <w:sz w:val="15"/>
                <w:szCs w:val="15"/>
              </w:rPr>
              <w:t>18.8</w:t>
            </w:r>
          </w:p>
        </w:tc>
        <w:tc>
          <w:tcPr>
            <w:tcW w:w="143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2A1A20" w14:textId="77777777" w:rsidR="00F837E6" w:rsidRPr="00C9481F" w:rsidRDefault="00F837E6" w:rsidP="00386FE5">
            <w:r w:rsidRPr="00C9481F">
              <w:rPr>
                <w:rFonts w:ascii="Helvetica Neue" w:hAnsi="Helvetica Neue"/>
                <w:color w:val="000000"/>
                <w:sz w:val="15"/>
                <w:szCs w:val="15"/>
              </w:rPr>
              <w:t>9.7</w:t>
            </w:r>
          </w:p>
        </w:tc>
        <w:tc>
          <w:tcPr>
            <w:tcW w:w="9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38ECE7" w14:textId="77777777" w:rsidR="00F837E6" w:rsidRPr="00C9481F" w:rsidRDefault="00F837E6" w:rsidP="00386FE5">
            <w:r w:rsidRPr="00C9481F">
              <w:rPr>
                <w:rFonts w:ascii="Helvetica Neue" w:hAnsi="Helvetica Neue"/>
                <w:color w:val="000000"/>
                <w:sz w:val="15"/>
                <w:szCs w:val="15"/>
              </w:rPr>
              <w:t>38.7</w:t>
            </w:r>
          </w:p>
        </w:tc>
        <w:tc>
          <w:tcPr>
            <w:tcW w:w="138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E54B5B" w14:textId="77777777" w:rsidR="00F837E6" w:rsidRPr="00C9481F" w:rsidRDefault="00F837E6" w:rsidP="00386FE5">
            <w:r w:rsidRPr="00C9481F">
              <w:rPr>
                <w:rFonts w:ascii="Helvetica Neue" w:hAnsi="Helvetica Neue"/>
                <w:color w:val="000000"/>
                <w:sz w:val="15"/>
                <w:szCs w:val="15"/>
              </w:rPr>
              <w:t>29</w:t>
            </w:r>
          </w:p>
        </w:tc>
      </w:tr>
      <w:tr w:rsidR="00F837E6" w:rsidRPr="00C9481F" w14:paraId="344A9827" w14:textId="77777777" w:rsidTr="00386FE5">
        <w:trPr>
          <w:gridAfter w:val="1"/>
          <w:wAfter w:w="13" w:type="dxa"/>
          <w:trHeight w:val="165"/>
        </w:trPr>
        <w:tc>
          <w:tcPr>
            <w:tcW w:w="102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62B5D5" w14:textId="77777777" w:rsidR="00F837E6" w:rsidRPr="00C9481F" w:rsidRDefault="00F837E6" w:rsidP="00386FE5">
            <w:r w:rsidRPr="00C9481F">
              <w:rPr>
                <w:rFonts w:ascii="Helvetica Neue" w:hAnsi="Helvetica Neue"/>
                <w:b/>
                <w:bCs/>
                <w:color w:val="000000"/>
                <w:sz w:val="15"/>
                <w:szCs w:val="15"/>
              </w:rPr>
              <w:t xml:space="preserve">Southmont of Presbyterian </w:t>
            </w:r>
            <w:proofErr w:type="spellStart"/>
            <w:r w:rsidRPr="00C9481F">
              <w:rPr>
                <w:rFonts w:ascii="Helvetica Neue" w:hAnsi="Helvetica Neue"/>
                <w:b/>
                <w:bCs/>
                <w:color w:val="000000"/>
                <w:sz w:val="15"/>
                <w:szCs w:val="15"/>
              </w:rPr>
              <w:t>SeniorCare</w:t>
            </w:r>
            <w:proofErr w:type="spellEnd"/>
            <w:r w:rsidRPr="00C9481F">
              <w:rPr>
                <w:rFonts w:ascii="Helvetica Neue" w:hAnsi="Helvetica Neue"/>
                <w:b/>
                <w:bCs/>
                <w:color w:val="000000"/>
                <w:sz w:val="15"/>
                <w:szCs w:val="15"/>
              </w:rPr>
              <w:t xml:space="preserve"> Washington Campus</w:t>
            </w:r>
          </w:p>
        </w:tc>
        <w:tc>
          <w:tcPr>
            <w:tcW w:w="4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E65E35" w14:textId="77777777" w:rsidR="00F837E6" w:rsidRPr="00C9481F" w:rsidRDefault="00F837E6" w:rsidP="00386FE5">
            <w:r w:rsidRPr="00C9481F">
              <w:rPr>
                <w:rFonts w:ascii="Helvetica Neue" w:hAnsi="Helvetica Neue"/>
                <w:color w:val="000000"/>
                <w:sz w:val="15"/>
                <w:szCs w:val="15"/>
              </w:rPr>
              <w:t>PA</w:t>
            </w:r>
          </w:p>
        </w:tc>
        <w:tc>
          <w:tcPr>
            <w:tcW w:w="13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B8E913" w14:textId="77777777" w:rsidR="00F837E6" w:rsidRPr="00C9481F" w:rsidRDefault="00F837E6" w:rsidP="00386FE5">
            <w:r w:rsidRPr="00C9481F">
              <w:rPr>
                <w:rFonts w:ascii="Helvetica Neue" w:hAnsi="Helvetica Neue"/>
                <w:color w:val="000000"/>
                <w:sz w:val="15"/>
                <w:szCs w:val="15"/>
              </w:rPr>
              <w:t>27</w:t>
            </w:r>
          </w:p>
        </w:tc>
        <w:tc>
          <w:tcPr>
            <w:tcW w:w="9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D2653B" w14:textId="77777777" w:rsidR="00F837E6" w:rsidRPr="00C9481F" w:rsidRDefault="00F837E6" w:rsidP="00386FE5">
            <w:r w:rsidRPr="00C9481F">
              <w:rPr>
                <w:rFonts w:ascii="Helvetica Neue" w:hAnsi="Helvetica Neue"/>
                <w:color w:val="000000"/>
                <w:sz w:val="15"/>
                <w:szCs w:val="15"/>
              </w:rPr>
              <w:t>38.5</w:t>
            </w:r>
          </w:p>
        </w:tc>
        <w:tc>
          <w:tcPr>
            <w:tcW w:w="13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824E6B" w14:textId="77777777" w:rsidR="00F837E6" w:rsidRPr="00C9481F" w:rsidRDefault="00F837E6" w:rsidP="00386FE5">
            <w:r w:rsidRPr="00C9481F">
              <w:rPr>
                <w:rFonts w:ascii="Helvetica Neue" w:hAnsi="Helvetica Neue"/>
                <w:color w:val="000000"/>
                <w:sz w:val="15"/>
                <w:szCs w:val="15"/>
              </w:rPr>
              <w:t>34.6</w:t>
            </w:r>
          </w:p>
        </w:tc>
        <w:tc>
          <w:tcPr>
            <w:tcW w:w="948"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072B5F" w14:textId="77777777" w:rsidR="00F837E6" w:rsidRPr="00C9481F" w:rsidRDefault="00F837E6" w:rsidP="00386FE5">
            <w:r w:rsidRPr="00C9481F">
              <w:rPr>
                <w:rFonts w:ascii="Helvetica Neue" w:hAnsi="Helvetica Neue"/>
                <w:color w:val="000000"/>
                <w:sz w:val="15"/>
                <w:szCs w:val="15"/>
              </w:rPr>
              <w:t>30.8</w:t>
            </w:r>
          </w:p>
        </w:tc>
        <w:tc>
          <w:tcPr>
            <w:tcW w:w="134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17C6CF" w14:textId="77777777" w:rsidR="00F837E6" w:rsidRPr="00C9481F" w:rsidRDefault="00F837E6" w:rsidP="00386FE5">
            <w:r w:rsidRPr="00C9481F">
              <w:rPr>
                <w:rFonts w:ascii="Helvetica Neue" w:hAnsi="Helvetica Neue"/>
                <w:color w:val="000000"/>
                <w:sz w:val="15"/>
                <w:szCs w:val="15"/>
              </w:rPr>
              <w:t>30.8</w:t>
            </w:r>
          </w:p>
        </w:tc>
        <w:tc>
          <w:tcPr>
            <w:tcW w:w="143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2D13D" w14:textId="77777777" w:rsidR="00F837E6" w:rsidRPr="00C9481F" w:rsidRDefault="00F837E6" w:rsidP="00386FE5">
            <w:r w:rsidRPr="00C9481F">
              <w:rPr>
                <w:rFonts w:ascii="Helvetica Neue" w:hAnsi="Helvetica Neue"/>
                <w:color w:val="000000"/>
                <w:sz w:val="15"/>
                <w:szCs w:val="15"/>
              </w:rPr>
              <w:t>30.8</w:t>
            </w:r>
          </w:p>
        </w:tc>
        <w:tc>
          <w:tcPr>
            <w:tcW w:w="9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91C310" w14:textId="77777777" w:rsidR="00F837E6" w:rsidRPr="00C9481F" w:rsidRDefault="00F837E6" w:rsidP="00386FE5">
            <w:r w:rsidRPr="00C9481F">
              <w:rPr>
                <w:rFonts w:ascii="Helvetica Neue" w:hAnsi="Helvetica Neue"/>
                <w:color w:val="000000"/>
                <w:sz w:val="15"/>
                <w:szCs w:val="15"/>
              </w:rPr>
              <w:t>23.1</w:t>
            </w:r>
          </w:p>
        </w:tc>
        <w:tc>
          <w:tcPr>
            <w:tcW w:w="138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F5159A" w14:textId="77777777" w:rsidR="00F837E6" w:rsidRPr="00C9481F" w:rsidRDefault="00F837E6" w:rsidP="00386FE5">
            <w:r w:rsidRPr="00C9481F">
              <w:rPr>
                <w:rFonts w:ascii="Helvetica Neue" w:hAnsi="Helvetica Neue"/>
                <w:color w:val="000000"/>
                <w:sz w:val="15"/>
                <w:szCs w:val="15"/>
              </w:rPr>
              <w:t>42.3</w:t>
            </w:r>
          </w:p>
        </w:tc>
      </w:tr>
    </w:tbl>
    <w:tbl>
      <w:tblPr>
        <w:tblpPr w:leftFromText="180" w:rightFromText="180" w:vertAnchor="text" w:horzAnchor="page" w:tblpX="672" w:tblpY="482"/>
        <w:tblW w:w="10702" w:type="dxa"/>
        <w:tblCellMar>
          <w:left w:w="0" w:type="dxa"/>
          <w:right w:w="0" w:type="dxa"/>
        </w:tblCellMar>
        <w:tblLook w:val="04A0" w:firstRow="1" w:lastRow="0" w:firstColumn="1" w:lastColumn="0" w:noHBand="0" w:noVBand="1"/>
      </w:tblPr>
      <w:tblGrid>
        <w:gridCol w:w="1235"/>
        <w:gridCol w:w="715"/>
        <w:gridCol w:w="1429"/>
        <w:gridCol w:w="984"/>
        <w:gridCol w:w="1381"/>
        <w:gridCol w:w="1473"/>
        <w:gridCol w:w="1029"/>
        <w:gridCol w:w="2456"/>
      </w:tblGrid>
      <w:tr w:rsidR="00F837E6" w:rsidRPr="00C9481F" w14:paraId="54901007" w14:textId="77777777" w:rsidTr="00386FE5">
        <w:trPr>
          <w:trHeight w:val="165"/>
        </w:trPr>
        <w:tc>
          <w:tcPr>
            <w:tcW w:w="12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CBBD687" w14:textId="77777777" w:rsidR="00F837E6" w:rsidRPr="00C9481F" w:rsidRDefault="00F837E6" w:rsidP="00386FE5">
            <w:r w:rsidRPr="00C9481F">
              <w:rPr>
                <w:rFonts w:ascii="Helvetica Neue" w:hAnsi="Helvetica Neue"/>
                <w:b/>
                <w:bCs/>
                <w:color w:val="000000"/>
                <w:sz w:val="15"/>
                <w:szCs w:val="15"/>
              </w:rPr>
              <w:t>Family</w:t>
            </w:r>
            <w:r>
              <w:rPr>
                <w:rFonts w:ascii="Helvetica Neue" w:hAnsi="Helvetica Neue"/>
                <w:b/>
                <w:bCs/>
                <w:color w:val="000000"/>
                <w:sz w:val="15"/>
                <w:szCs w:val="15"/>
              </w:rPr>
              <w:t xml:space="preserve"> </w:t>
            </w:r>
            <w:r w:rsidRPr="00C9481F">
              <w:rPr>
                <w:rFonts w:ascii="Helvetica Neue" w:hAnsi="Helvetica Neue"/>
                <w:b/>
                <w:bCs/>
                <w:color w:val="000000"/>
                <w:sz w:val="15"/>
                <w:szCs w:val="15"/>
              </w:rPr>
              <w:t>Responses</w:t>
            </w:r>
          </w:p>
        </w:tc>
        <w:tc>
          <w:tcPr>
            <w:tcW w:w="71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D21C206" w14:textId="77777777" w:rsidR="00F837E6" w:rsidRPr="00C9481F" w:rsidRDefault="00F837E6" w:rsidP="00386FE5">
            <w:proofErr w:type="spellStart"/>
            <w:r w:rsidRPr="00C9481F">
              <w:rPr>
                <w:rFonts w:ascii="Helvetica Neue" w:hAnsi="Helvetica Neue"/>
                <w:b/>
                <w:bCs/>
                <w:color w:val="000000"/>
                <w:sz w:val="15"/>
                <w:szCs w:val="15"/>
              </w:rPr>
              <w:t>FamFES</w:t>
            </w:r>
            <w:proofErr w:type="spellEnd"/>
          </w:p>
        </w:tc>
        <w:tc>
          <w:tcPr>
            <w:tcW w:w="1429"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31D36DF" w14:textId="77777777" w:rsidR="00F837E6" w:rsidRPr="00C9481F" w:rsidRDefault="00F837E6" w:rsidP="00386FE5">
            <w:proofErr w:type="spellStart"/>
            <w:r w:rsidRPr="00C9481F">
              <w:rPr>
                <w:rFonts w:ascii="Helvetica Neue" w:hAnsi="Helvetica Neue"/>
                <w:b/>
                <w:bCs/>
                <w:color w:val="000000"/>
                <w:sz w:val="15"/>
                <w:szCs w:val="15"/>
              </w:rPr>
              <w:t>FamSatSomewhat</w:t>
            </w:r>
            <w:proofErr w:type="spellEnd"/>
          </w:p>
        </w:tc>
        <w:tc>
          <w:tcPr>
            <w:tcW w:w="98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2CEE8EC" w14:textId="77777777" w:rsidR="00F837E6" w:rsidRPr="00C9481F" w:rsidRDefault="00F837E6" w:rsidP="00386FE5">
            <w:proofErr w:type="spellStart"/>
            <w:r w:rsidRPr="00C9481F">
              <w:rPr>
                <w:rFonts w:ascii="Helvetica Neue" w:hAnsi="Helvetica Neue"/>
                <w:b/>
                <w:bCs/>
                <w:color w:val="000000"/>
                <w:sz w:val="15"/>
                <w:szCs w:val="15"/>
              </w:rPr>
              <w:t>FamSatVery</w:t>
            </w:r>
            <w:proofErr w:type="spellEnd"/>
          </w:p>
        </w:tc>
        <w:tc>
          <w:tcPr>
            <w:tcW w:w="138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6CA6C64" w14:textId="77777777" w:rsidR="00F837E6" w:rsidRPr="00C9481F" w:rsidRDefault="00F837E6" w:rsidP="00386FE5">
            <w:proofErr w:type="spellStart"/>
            <w:r w:rsidRPr="00C9481F">
              <w:rPr>
                <w:rFonts w:ascii="Helvetica Neue" w:hAnsi="Helvetica Neue"/>
                <w:b/>
                <w:bCs/>
                <w:color w:val="000000"/>
                <w:sz w:val="15"/>
                <w:szCs w:val="15"/>
              </w:rPr>
              <w:t>FamSatExtremely</w:t>
            </w:r>
            <w:proofErr w:type="spellEnd"/>
          </w:p>
        </w:tc>
        <w:tc>
          <w:tcPr>
            <w:tcW w:w="147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EAD1D2E" w14:textId="77777777" w:rsidR="00F837E6" w:rsidRPr="00C9481F" w:rsidRDefault="00F837E6" w:rsidP="00386FE5">
            <w:proofErr w:type="spellStart"/>
            <w:r w:rsidRPr="00C9481F">
              <w:rPr>
                <w:rFonts w:ascii="Helvetica Neue" w:hAnsi="Helvetica Neue"/>
                <w:b/>
                <w:bCs/>
                <w:color w:val="000000"/>
                <w:sz w:val="15"/>
                <w:szCs w:val="15"/>
              </w:rPr>
              <w:t>FamRecSomewhat</w:t>
            </w:r>
            <w:proofErr w:type="spellEnd"/>
          </w:p>
        </w:tc>
        <w:tc>
          <w:tcPr>
            <w:tcW w:w="1029"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2455A6E" w14:textId="77777777" w:rsidR="00F837E6" w:rsidRPr="00C9481F" w:rsidRDefault="00F837E6" w:rsidP="00386FE5">
            <w:proofErr w:type="spellStart"/>
            <w:r w:rsidRPr="00C9481F">
              <w:rPr>
                <w:rFonts w:ascii="Helvetica Neue" w:hAnsi="Helvetica Neue"/>
                <w:b/>
                <w:bCs/>
                <w:color w:val="000000"/>
                <w:sz w:val="15"/>
                <w:szCs w:val="15"/>
              </w:rPr>
              <w:t>FamRecVery</w:t>
            </w:r>
            <w:proofErr w:type="spellEnd"/>
          </w:p>
        </w:tc>
        <w:tc>
          <w:tcPr>
            <w:tcW w:w="245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9AB1D4F" w14:textId="77777777" w:rsidR="00F837E6" w:rsidRPr="00C9481F" w:rsidRDefault="00F837E6" w:rsidP="00386FE5">
            <w:proofErr w:type="spellStart"/>
            <w:r w:rsidRPr="00C9481F">
              <w:rPr>
                <w:rFonts w:ascii="Helvetica Neue" w:hAnsi="Helvetica Neue"/>
                <w:b/>
                <w:bCs/>
                <w:color w:val="000000"/>
                <w:sz w:val="15"/>
                <w:szCs w:val="15"/>
              </w:rPr>
              <w:t>FamRecExtremely</w:t>
            </w:r>
            <w:proofErr w:type="spellEnd"/>
          </w:p>
        </w:tc>
      </w:tr>
      <w:tr w:rsidR="00F837E6" w:rsidRPr="00C9481F" w14:paraId="621AB50C" w14:textId="77777777" w:rsidTr="00386FE5">
        <w:trPr>
          <w:trHeight w:val="144"/>
        </w:trPr>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C3BC74" w14:textId="77777777" w:rsidR="00F837E6" w:rsidRPr="00C9481F" w:rsidRDefault="00F837E6" w:rsidP="00386FE5">
            <w:r w:rsidRPr="00C9481F">
              <w:rPr>
                <w:rFonts w:ascii="Helvetica Neue" w:hAnsi="Helvetica Neue"/>
                <w:color w:val="000000"/>
                <w:sz w:val="15"/>
                <w:szCs w:val="15"/>
              </w:rPr>
              <w:t>51</w:t>
            </w:r>
          </w:p>
        </w:tc>
        <w:tc>
          <w:tcPr>
            <w:tcW w:w="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2174CD" w14:textId="77777777" w:rsidR="00F837E6" w:rsidRPr="00C9481F" w:rsidRDefault="00F837E6" w:rsidP="00386FE5">
            <w:r w:rsidRPr="00C9481F">
              <w:rPr>
                <w:rFonts w:ascii="Helvetica Neue" w:hAnsi="Helvetica Neue"/>
                <w:color w:val="000000"/>
                <w:sz w:val="15"/>
                <w:szCs w:val="15"/>
              </w:rPr>
              <w:t>37.3</w:t>
            </w:r>
          </w:p>
        </w:tc>
        <w:tc>
          <w:tcPr>
            <w:tcW w:w="14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8A9AF6" w14:textId="77777777" w:rsidR="00F837E6" w:rsidRPr="00C9481F" w:rsidRDefault="00F837E6" w:rsidP="00386FE5">
            <w:r w:rsidRPr="00C9481F">
              <w:rPr>
                <w:rFonts w:ascii="Helvetica Neue" w:hAnsi="Helvetica Neue"/>
                <w:color w:val="000000"/>
                <w:sz w:val="15"/>
                <w:szCs w:val="15"/>
              </w:rPr>
              <w:t>11.8</w:t>
            </w: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67BBF0" w14:textId="77777777" w:rsidR="00F837E6" w:rsidRPr="00C9481F" w:rsidRDefault="00F837E6" w:rsidP="00386FE5">
            <w:r w:rsidRPr="00C9481F">
              <w:rPr>
                <w:rFonts w:ascii="Helvetica Neue" w:hAnsi="Helvetica Neue"/>
                <w:color w:val="000000"/>
                <w:sz w:val="15"/>
                <w:szCs w:val="15"/>
              </w:rPr>
              <w:t>52.9</w:t>
            </w:r>
          </w:p>
        </w:tc>
        <w:tc>
          <w:tcPr>
            <w:tcW w:w="13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A1C7AC" w14:textId="77777777" w:rsidR="00F837E6" w:rsidRPr="00C9481F" w:rsidRDefault="00F837E6" w:rsidP="00386FE5">
            <w:r w:rsidRPr="00C9481F">
              <w:rPr>
                <w:rFonts w:ascii="Helvetica Neue" w:hAnsi="Helvetica Neue"/>
                <w:color w:val="000000"/>
                <w:sz w:val="15"/>
                <w:szCs w:val="15"/>
              </w:rPr>
              <w:t>33.3</w:t>
            </w:r>
          </w:p>
        </w:tc>
        <w:tc>
          <w:tcPr>
            <w:tcW w:w="1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75D107" w14:textId="77777777" w:rsidR="00F837E6" w:rsidRPr="00C9481F" w:rsidRDefault="00F837E6" w:rsidP="00386FE5">
            <w:r w:rsidRPr="00C9481F">
              <w:rPr>
                <w:rFonts w:ascii="Helvetica Neue" w:hAnsi="Helvetica Neue"/>
                <w:color w:val="000000"/>
                <w:sz w:val="15"/>
                <w:szCs w:val="15"/>
              </w:rPr>
              <w:t>15.7</w:t>
            </w:r>
          </w:p>
        </w:tc>
        <w:tc>
          <w:tcPr>
            <w:tcW w:w="10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E0AE38" w14:textId="77777777" w:rsidR="00F837E6" w:rsidRPr="00C9481F" w:rsidRDefault="00F837E6" w:rsidP="00386FE5">
            <w:r w:rsidRPr="00C9481F">
              <w:rPr>
                <w:rFonts w:ascii="Helvetica Neue" w:hAnsi="Helvetica Neue"/>
                <w:color w:val="000000"/>
                <w:sz w:val="15"/>
                <w:szCs w:val="15"/>
              </w:rPr>
              <w:t>43.1</w:t>
            </w:r>
          </w:p>
        </w:tc>
        <w:tc>
          <w:tcPr>
            <w:tcW w:w="24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88686B" w14:textId="77777777" w:rsidR="00F837E6" w:rsidRPr="00C9481F" w:rsidRDefault="00F837E6" w:rsidP="00386FE5">
            <w:r w:rsidRPr="00C9481F">
              <w:rPr>
                <w:rFonts w:ascii="Helvetica Neue" w:hAnsi="Helvetica Neue"/>
                <w:color w:val="000000"/>
                <w:sz w:val="15"/>
                <w:szCs w:val="15"/>
              </w:rPr>
              <w:t>39.2</w:t>
            </w:r>
          </w:p>
        </w:tc>
      </w:tr>
      <w:tr w:rsidR="00F837E6" w:rsidRPr="00C9481F" w14:paraId="2353B8E5" w14:textId="77777777" w:rsidTr="00386FE5">
        <w:trPr>
          <w:trHeight w:val="165"/>
        </w:trPr>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A087F1" w14:textId="77777777" w:rsidR="00F837E6" w:rsidRPr="00C9481F" w:rsidRDefault="00F837E6" w:rsidP="00386FE5">
            <w:r w:rsidRPr="00C9481F">
              <w:rPr>
                <w:rFonts w:ascii="Helvetica Neue" w:hAnsi="Helvetica Neue"/>
                <w:color w:val="000000"/>
                <w:sz w:val="15"/>
                <w:szCs w:val="15"/>
              </w:rPr>
              <w:t>41</w:t>
            </w:r>
          </w:p>
        </w:tc>
        <w:tc>
          <w:tcPr>
            <w:tcW w:w="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8C08AE" w14:textId="77777777" w:rsidR="00F837E6" w:rsidRPr="00C9481F" w:rsidRDefault="00F837E6" w:rsidP="00386FE5">
            <w:r w:rsidRPr="00C9481F">
              <w:rPr>
                <w:rFonts w:ascii="Helvetica Neue" w:hAnsi="Helvetica Neue"/>
                <w:color w:val="000000"/>
                <w:sz w:val="15"/>
                <w:szCs w:val="15"/>
              </w:rPr>
              <w:t>22</w:t>
            </w:r>
          </w:p>
        </w:tc>
        <w:tc>
          <w:tcPr>
            <w:tcW w:w="14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5FD24" w14:textId="77777777" w:rsidR="00F837E6" w:rsidRPr="00C9481F" w:rsidRDefault="00F837E6" w:rsidP="00386FE5">
            <w:r w:rsidRPr="00C9481F">
              <w:rPr>
                <w:rFonts w:ascii="Helvetica Neue" w:hAnsi="Helvetica Neue"/>
                <w:color w:val="000000"/>
                <w:sz w:val="15"/>
                <w:szCs w:val="15"/>
              </w:rPr>
              <w:t>9.8</w:t>
            </w: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3D0034" w14:textId="77777777" w:rsidR="00F837E6" w:rsidRPr="00C9481F" w:rsidRDefault="00F837E6" w:rsidP="00386FE5">
            <w:r w:rsidRPr="00C9481F">
              <w:rPr>
                <w:rFonts w:ascii="Helvetica Neue" w:hAnsi="Helvetica Neue"/>
                <w:color w:val="000000"/>
                <w:sz w:val="15"/>
                <w:szCs w:val="15"/>
              </w:rPr>
              <w:t>73.2</w:t>
            </w:r>
          </w:p>
        </w:tc>
        <w:tc>
          <w:tcPr>
            <w:tcW w:w="13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3DB897" w14:textId="77777777" w:rsidR="00F837E6" w:rsidRPr="00C9481F" w:rsidRDefault="00F837E6" w:rsidP="00386FE5">
            <w:r w:rsidRPr="00C9481F">
              <w:rPr>
                <w:rFonts w:ascii="Helvetica Neue" w:hAnsi="Helvetica Neue"/>
                <w:color w:val="000000"/>
                <w:sz w:val="15"/>
                <w:szCs w:val="15"/>
              </w:rPr>
              <w:t>17.1</w:t>
            </w:r>
          </w:p>
        </w:tc>
        <w:tc>
          <w:tcPr>
            <w:tcW w:w="1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DF2955" w14:textId="77777777" w:rsidR="00F837E6" w:rsidRPr="00C9481F" w:rsidRDefault="00F837E6" w:rsidP="00386FE5">
            <w:r w:rsidRPr="00C9481F">
              <w:rPr>
                <w:rFonts w:ascii="Helvetica Neue" w:hAnsi="Helvetica Neue"/>
                <w:color w:val="000000"/>
                <w:sz w:val="15"/>
                <w:szCs w:val="15"/>
              </w:rPr>
              <w:t>7.3</w:t>
            </w:r>
          </w:p>
        </w:tc>
        <w:tc>
          <w:tcPr>
            <w:tcW w:w="10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418FBA" w14:textId="77777777" w:rsidR="00F837E6" w:rsidRPr="00C9481F" w:rsidRDefault="00F837E6" w:rsidP="00386FE5">
            <w:r w:rsidRPr="00C9481F">
              <w:rPr>
                <w:rFonts w:ascii="Helvetica Neue" w:hAnsi="Helvetica Neue"/>
                <w:color w:val="000000"/>
                <w:sz w:val="15"/>
                <w:szCs w:val="15"/>
              </w:rPr>
              <w:t>65.9</w:t>
            </w:r>
          </w:p>
        </w:tc>
        <w:tc>
          <w:tcPr>
            <w:tcW w:w="24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339123" w14:textId="77777777" w:rsidR="00F837E6" w:rsidRPr="00C9481F" w:rsidRDefault="00F837E6" w:rsidP="00386FE5">
            <w:r w:rsidRPr="00C9481F">
              <w:rPr>
                <w:rFonts w:ascii="Helvetica Neue" w:hAnsi="Helvetica Neue"/>
                <w:color w:val="000000"/>
                <w:sz w:val="15"/>
                <w:szCs w:val="15"/>
              </w:rPr>
              <w:t>24.4</w:t>
            </w:r>
          </w:p>
        </w:tc>
      </w:tr>
      <w:tr w:rsidR="00F837E6" w:rsidRPr="00C9481F" w14:paraId="44D21EAB" w14:textId="77777777" w:rsidTr="00386FE5">
        <w:trPr>
          <w:trHeight w:val="180"/>
        </w:trPr>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E8E01D" w14:textId="77777777" w:rsidR="00F837E6" w:rsidRPr="00C9481F" w:rsidRDefault="00F837E6" w:rsidP="00386FE5">
            <w:r w:rsidRPr="00C9481F">
              <w:rPr>
                <w:rFonts w:ascii="Helvetica Neue" w:hAnsi="Helvetica Neue"/>
                <w:color w:val="000000"/>
                <w:sz w:val="15"/>
                <w:szCs w:val="15"/>
              </w:rPr>
              <w:t>56</w:t>
            </w:r>
          </w:p>
        </w:tc>
        <w:tc>
          <w:tcPr>
            <w:tcW w:w="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EA97D8" w14:textId="77777777" w:rsidR="00F837E6" w:rsidRPr="00C9481F" w:rsidRDefault="00F837E6" w:rsidP="00386FE5">
            <w:r w:rsidRPr="00C9481F">
              <w:rPr>
                <w:rFonts w:ascii="Helvetica Neue" w:hAnsi="Helvetica Neue"/>
                <w:color w:val="000000"/>
                <w:sz w:val="15"/>
                <w:szCs w:val="15"/>
              </w:rPr>
              <w:t>53.6</w:t>
            </w:r>
          </w:p>
        </w:tc>
        <w:tc>
          <w:tcPr>
            <w:tcW w:w="14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D0151B" w14:textId="77777777" w:rsidR="00F837E6" w:rsidRPr="00C9481F" w:rsidRDefault="00F837E6" w:rsidP="00386FE5">
            <w:r w:rsidRPr="00C9481F">
              <w:rPr>
                <w:rFonts w:ascii="Helvetica Neue" w:hAnsi="Helvetica Neue"/>
                <w:color w:val="000000"/>
                <w:sz w:val="15"/>
                <w:szCs w:val="15"/>
              </w:rPr>
              <w:t>7.1</w:t>
            </w: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C68C45" w14:textId="77777777" w:rsidR="00F837E6" w:rsidRPr="00C9481F" w:rsidRDefault="00F837E6" w:rsidP="00386FE5">
            <w:r w:rsidRPr="00C9481F">
              <w:rPr>
                <w:rFonts w:ascii="Helvetica Neue" w:hAnsi="Helvetica Neue"/>
                <w:color w:val="000000"/>
                <w:sz w:val="15"/>
                <w:szCs w:val="15"/>
              </w:rPr>
              <w:t>57.1</w:t>
            </w:r>
          </w:p>
        </w:tc>
        <w:tc>
          <w:tcPr>
            <w:tcW w:w="13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FFF648" w14:textId="77777777" w:rsidR="00F837E6" w:rsidRPr="00C9481F" w:rsidRDefault="00F837E6" w:rsidP="00386FE5">
            <w:r w:rsidRPr="00C9481F">
              <w:rPr>
                <w:rFonts w:ascii="Helvetica Neue" w:hAnsi="Helvetica Neue"/>
                <w:color w:val="000000"/>
                <w:sz w:val="15"/>
                <w:szCs w:val="15"/>
              </w:rPr>
              <w:t>35.7</w:t>
            </w:r>
          </w:p>
        </w:tc>
        <w:tc>
          <w:tcPr>
            <w:tcW w:w="1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97D903" w14:textId="77777777" w:rsidR="00F837E6" w:rsidRPr="00C9481F" w:rsidRDefault="00F837E6" w:rsidP="00386FE5">
            <w:r w:rsidRPr="00C9481F">
              <w:rPr>
                <w:rFonts w:ascii="Helvetica Neue" w:hAnsi="Helvetica Neue"/>
                <w:color w:val="000000"/>
                <w:sz w:val="15"/>
                <w:szCs w:val="15"/>
              </w:rPr>
              <w:t>5.4</w:t>
            </w:r>
          </w:p>
        </w:tc>
        <w:tc>
          <w:tcPr>
            <w:tcW w:w="10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6D0C0E" w14:textId="77777777" w:rsidR="00F837E6" w:rsidRPr="00C9481F" w:rsidRDefault="00F837E6" w:rsidP="00386FE5">
            <w:r w:rsidRPr="00C9481F">
              <w:rPr>
                <w:rFonts w:ascii="Helvetica Neue" w:hAnsi="Helvetica Neue"/>
                <w:color w:val="000000"/>
                <w:sz w:val="15"/>
                <w:szCs w:val="15"/>
              </w:rPr>
              <w:t>37.5</w:t>
            </w:r>
          </w:p>
        </w:tc>
        <w:tc>
          <w:tcPr>
            <w:tcW w:w="24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741EE6" w14:textId="77777777" w:rsidR="00F837E6" w:rsidRPr="00C9481F" w:rsidRDefault="00F837E6" w:rsidP="00386FE5">
            <w:r w:rsidRPr="00C9481F">
              <w:rPr>
                <w:rFonts w:ascii="Helvetica Neue" w:hAnsi="Helvetica Neue"/>
                <w:color w:val="000000"/>
                <w:sz w:val="15"/>
                <w:szCs w:val="15"/>
              </w:rPr>
              <w:t>55.4</w:t>
            </w:r>
          </w:p>
        </w:tc>
      </w:tr>
      <w:tr w:rsidR="00F837E6" w:rsidRPr="00C9481F" w14:paraId="38AF2E26" w14:textId="77777777" w:rsidTr="00386FE5">
        <w:trPr>
          <w:trHeight w:val="165"/>
        </w:trPr>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F5A0A" w14:textId="77777777" w:rsidR="00F837E6" w:rsidRPr="00C9481F" w:rsidRDefault="00F837E6" w:rsidP="00386FE5">
            <w:r w:rsidRPr="00C9481F">
              <w:rPr>
                <w:rFonts w:ascii="Helvetica Neue" w:hAnsi="Helvetica Neue"/>
                <w:color w:val="000000"/>
                <w:sz w:val="15"/>
                <w:szCs w:val="15"/>
              </w:rPr>
              <w:t>59</w:t>
            </w:r>
          </w:p>
        </w:tc>
        <w:tc>
          <w:tcPr>
            <w:tcW w:w="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5E1C42" w14:textId="77777777" w:rsidR="00F837E6" w:rsidRPr="00C9481F" w:rsidRDefault="00F837E6" w:rsidP="00386FE5">
            <w:r w:rsidRPr="00C9481F">
              <w:rPr>
                <w:rFonts w:ascii="Helvetica Neue" w:hAnsi="Helvetica Neue"/>
                <w:color w:val="000000"/>
                <w:sz w:val="15"/>
                <w:szCs w:val="15"/>
              </w:rPr>
              <w:t>67.8</w:t>
            </w:r>
          </w:p>
        </w:tc>
        <w:tc>
          <w:tcPr>
            <w:tcW w:w="14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6ED5AA" w14:textId="77777777" w:rsidR="00F837E6" w:rsidRPr="00C9481F" w:rsidRDefault="00F837E6" w:rsidP="00386FE5">
            <w:r w:rsidRPr="00C9481F">
              <w:rPr>
                <w:rFonts w:ascii="Helvetica Neue" w:hAnsi="Helvetica Neue"/>
                <w:color w:val="000000"/>
                <w:sz w:val="15"/>
                <w:szCs w:val="15"/>
              </w:rPr>
              <w:t>5.1</w:t>
            </w: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078B62" w14:textId="77777777" w:rsidR="00F837E6" w:rsidRPr="00C9481F" w:rsidRDefault="00F837E6" w:rsidP="00386FE5">
            <w:r w:rsidRPr="00C9481F">
              <w:rPr>
                <w:rFonts w:ascii="Helvetica Neue" w:hAnsi="Helvetica Neue"/>
                <w:color w:val="000000"/>
                <w:sz w:val="15"/>
                <w:szCs w:val="15"/>
              </w:rPr>
              <w:t>33.9</w:t>
            </w:r>
          </w:p>
        </w:tc>
        <w:tc>
          <w:tcPr>
            <w:tcW w:w="13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7B2A61" w14:textId="77777777" w:rsidR="00F837E6" w:rsidRPr="00C9481F" w:rsidRDefault="00F837E6" w:rsidP="00386FE5">
            <w:r w:rsidRPr="00C9481F">
              <w:rPr>
                <w:rFonts w:ascii="Helvetica Neue" w:hAnsi="Helvetica Neue"/>
                <w:color w:val="000000"/>
                <w:sz w:val="15"/>
                <w:szCs w:val="15"/>
              </w:rPr>
              <w:t>61</w:t>
            </w:r>
          </w:p>
        </w:tc>
        <w:tc>
          <w:tcPr>
            <w:tcW w:w="1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15CE23" w14:textId="77777777" w:rsidR="00F837E6" w:rsidRPr="00C9481F" w:rsidRDefault="00F837E6" w:rsidP="00386FE5">
            <w:r w:rsidRPr="00C9481F">
              <w:rPr>
                <w:rFonts w:ascii="Helvetica Neue" w:hAnsi="Helvetica Neue"/>
                <w:color w:val="000000"/>
                <w:sz w:val="15"/>
                <w:szCs w:val="15"/>
              </w:rPr>
              <w:t>5.1</w:t>
            </w:r>
          </w:p>
        </w:tc>
        <w:tc>
          <w:tcPr>
            <w:tcW w:w="10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91FB23" w14:textId="77777777" w:rsidR="00F837E6" w:rsidRPr="00C9481F" w:rsidRDefault="00F837E6" w:rsidP="00386FE5">
            <w:r w:rsidRPr="00C9481F">
              <w:rPr>
                <w:rFonts w:ascii="Helvetica Neue" w:hAnsi="Helvetica Neue"/>
                <w:color w:val="000000"/>
                <w:sz w:val="15"/>
                <w:szCs w:val="15"/>
              </w:rPr>
              <w:t>27.1</w:t>
            </w:r>
          </w:p>
        </w:tc>
        <w:tc>
          <w:tcPr>
            <w:tcW w:w="24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5C7988" w14:textId="77777777" w:rsidR="00F837E6" w:rsidRPr="00C9481F" w:rsidRDefault="00F837E6" w:rsidP="00386FE5">
            <w:r w:rsidRPr="00C9481F">
              <w:rPr>
                <w:rFonts w:ascii="Helvetica Neue" w:hAnsi="Helvetica Neue"/>
                <w:color w:val="000000"/>
                <w:sz w:val="15"/>
                <w:szCs w:val="15"/>
              </w:rPr>
              <w:t>67.8</w:t>
            </w:r>
          </w:p>
        </w:tc>
      </w:tr>
      <w:tr w:rsidR="00F837E6" w:rsidRPr="00C9481F" w14:paraId="3D38EE20" w14:textId="77777777" w:rsidTr="00386FE5">
        <w:trPr>
          <w:trHeight w:val="165"/>
        </w:trPr>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8A362E" w14:textId="77777777" w:rsidR="00F837E6" w:rsidRPr="00C9481F" w:rsidRDefault="00F837E6" w:rsidP="00386FE5">
            <w:r w:rsidRPr="00C9481F">
              <w:rPr>
                <w:rFonts w:ascii="Helvetica Neue" w:hAnsi="Helvetica Neue"/>
                <w:color w:val="000000"/>
                <w:sz w:val="15"/>
                <w:szCs w:val="15"/>
              </w:rPr>
              <w:t>29</w:t>
            </w:r>
          </w:p>
        </w:tc>
        <w:tc>
          <w:tcPr>
            <w:tcW w:w="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4D5C66" w14:textId="77777777" w:rsidR="00F837E6" w:rsidRPr="00C9481F" w:rsidRDefault="00F837E6" w:rsidP="00386FE5">
            <w:r w:rsidRPr="00C9481F">
              <w:rPr>
                <w:rFonts w:ascii="Helvetica Neue" w:hAnsi="Helvetica Neue"/>
                <w:color w:val="000000"/>
                <w:sz w:val="15"/>
                <w:szCs w:val="15"/>
              </w:rPr>
              <w:t>58.6</w:t>
            </w:r>
          </w:p>
        </w:tc>
        <w:tc>
          <w:tcPr>
            <w:tcW w:w="14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DE9F28" w14:textId="77777777" w:rsidR="00F837E6" w:rsidRPr="00C9481F" w:rsidRDefault="00F837E6" w:rsidP="00386FE5">
            <w:r w:rsidRPr="00C9481F">
              <w:rPr>
                <w:rFonts w:ascii="Helvetica Neue" w:hAnsi="Helvetica Neue"/>
                <w:color w:val="000000"/>
                <w:sz w:val="15"/>
                <w:szCs w:val="15"/>
              </w:rPr>
              <w:t>3.4</w:t>
            </w: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8C7CCD" w14:textId="77777777" w:rsidR="00F837E6" w:rsidRPr="00C9481F" w:rsidRDefault="00F837E6" w:rsidP="00386FE5">
            <w:r w:rsidRPr="00C9481F">
              <w:rPr>
                <w:rFonts w:ascii="Helvetica Neue" w:hAnsi="Helvetica Neue"/>
                <w:color w:val="000000"/>
                <w:sz w:val="15"/>
                <w:szCs w:val="15"/>
              </w:rPr>
              <w:t>41.4</w:t>
            </w:r>
          </w:p>
        </w:tc>
        <w:tc>
          <w:tcPr>
            <w:tcW w:w="13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9C91F2" w14:textId="77777777" w:rsidR="00F837E6" w:rsidRPr="00C9481F" w:rsidRDefault="00F837E6" w:rsidP="00386FE5">
            <w:r w:rsidRPr="00C9481F">
              <w:rPr>
                <w:rFonts w:ascii="Helvetica Neue" w:hAnsi="Helvetica Neue"/>
                <w:color w:val="000000"/>
                <w:sz w:val="15"/>
                <w:szCs w:val="15"/>
              </w:rPr>
              <w:t>55.2</w:t>
            </w:r>
          </w:p>
        </w:tc>
        <w:tc>
          <w:tcPr>
            <w:tcW w:w="1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97EA12" w14:textId="77777777" w:rsidR="00F837E6" w:rsidRPr="00C9481F" w:rsidRDefault="00F837E6" w:rsidP="00386FE5">
            <w:r w:rsidRPr="00C9481F">
              <w:rPr>
                <w:rFonts w:ascii="Helvetica Neue" w:hAnsi="Helvetica Neue"/>
                <w:color w:val="000000"/>
                <w:sz w:val="15"/>
                <w:szCs w:val="15"/>
              </w:rPr>
              <w:t>3.4</w:t>
            </w:r>
          </w:p>
        </w:tc>
        <w:tc>
          <w:tcPr>
            <w:tcW w:w="10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FBA9BB" w14:textId="77777777" w:rsidR="00F837E6" w:rsidRPr="00C9481F" w:rsidRDefault="00F837E6" w:rsidP="00386FE5">
            <w:r w:rsidRPr="00C9481F">
              <w:rPr>
                <w:rFonts w:ascii="Helvetica Neue" w:hAnsi="Helvetica Neue"/>
                <w:color w:val="000000"/>
                <w:sz w:val="15"/>
                <w:szCs w:val="15"/>
              </w:rPr>
              <w:t>37.9</w:t>
            </w:r>
          </w:p>
        </w:tc>
        <w:tc>
          <w:tcPr>
            <w:tcW w:w="24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AB21B5" w14:textId="77777777" w:rsidR="00F837E6" w:rsidRPr="00C9481F" w:rsidRDefault="00F837E6" w:rsidP="00386FE5">
            <w:r w:rsidRPr="00C9481F">
              <w:rPr>
                <w:rFonts w:ascii="Helvetica Neue" w:hAnsi="Helvetica Neue"/>
                <w:color w:val="000000"/>
                <w:sz w:val="15"/>
                <w:szCs w:val="15"/>
              </w:rPr>
              <w:t>58.6</w:t>
            </w:r>
          </w:p>
        </w:tc>
      </w:tr>
      <w:tr w:rsidR="00F837E6" w:rsidRPr="00C9481F" w14:paraId="0469BA1E" w14:textId="77777777" w:rsidTr="00386FE5">
        <w:trPr>
          <w:trHeight w:val="165"/>
        </w:trPr>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142581" w14:textId="77777777" w:rsidR="00F837E6" w:rsidRPr="00C9481F" w:rsidRDefault="00F837E6" w:rsidP="00386FE5">
            <w:r w:rsidRPr="00C9481F">
              <w:rPr>
                <w:rFonts w:ascii="Helvetica Neue" w:hAnsi="Helvetica Neue"/>
                <w:color w:val="000000"/>
                <w:sz w:val="15"/>
                <w:szCs w:val="15"/>
              </w:rPr>
              <w:t>42</w:t>
            </w:r>
          </w:p>
        </w:tc>
        <w:tc>
          <w:tcPr>
            <w:tcW w:w="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EFA493" w14:textId="77777777" w:rsidR="00F837E6" w:rsidRPr="00C9481F" w:rsidRDefault="00F837E6" w:rsidP="00386FE5">
            <w:r w:rsidRPr="00C9481F">
              <w:rPr>
                <w:rFonts w:ascii="Helvetica Neue" w:hAnsi="Helvetica Neue"/>
                <w:color w:val="000000"/>
                <w:sz w:val="15"/>
                <w:szCs w:val="15"/>
              </w:rPr>
              <w:t>19</w:t>
            </w:r>
          </w:p>
        </w:tc>
        <w:tc>
          <w:tcPr>
            <w:tcW w:w="14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965A7" w14:textId="77777777" w:rsidR="00F837E6" w:rsidRPr="00C9481F" w:rsidRDefault="00F837E6" w:rsidP="00386FE5">
            <w:r w:rsidRPr="00C9481F">
              <w:rPr>
                <w:rFonts w:ascii="Helvetica Neue" w:hAnsi="Helvetica Neue"/>
                <w:color w:val="000000"/>
                <w:sz w:val="15"/>
                <w:szCs w:val="15"/>
              </w:rPr>
              <w:t>21.4</w:t>
            </w: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0DB818" w14:textId="77777777" w:rsidR="00F837E6" w:rsidRPr="00C9481F" w:rsidRDefault="00F837E6" w:rsidP="00386FE5">
            <w:r w:rsidRPr="00C9481F">
              <w:rPr>
                <w:rFonts w:ascii="Helvetica Neue" w:hAnsi="Helvetica Neue"/>
                <w:color w:val="000000"/>
                <w:sz w:val="15"/>
                <w:szCs w:val="15"/>
              </w:rPr>
              <w:t>57.1</w:t>
            </w:r>
          </w:p>
        </w:tc>
        <w:tc>
          <w:tcPr>
            <w:tcW w:w="13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5C5773" w14:textId="77777777" w:rsidR="00F837E6" w:rsidRPr="00C9481F" w:rsidRDefault="00F837E6" w:rsidP="00386FE5">
            <w:r w:rsidRPr="00C9481F">
              <w:rPr>
                <w:rFonts w:ascii="Helvetica Neue" w:hAnsi="Helvetica Neue"/>
                <w:color w:val="000000"/>
                <w:sz w:val="15"/>
                <w:szCs w:val="15"/>
              </w:rPr>
              <w:t>19</w:t>
            </w:r>
          </w:p>
        </w:tc>
        <w:tc>
          <w:tcPr>
            <w:tcW w:w="1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938B73" w14:textId="77777777" w:rsidR="00F837E6" w:rsidRPr="00C9481F" w:rsidRDefault="00F837E6" w:rsidP="00386FE5">
            <w:r w:rsidRPr="00C9481F">
              <w:rPr>
                <w:rFonts w:ascii="Helvetica Neue" w:hAnsi="Helvetica Neue"/>
                <w:color w:val="000000"/>
                <w:sz w:val="15"/>
                <w:szCs w:val="15"/>
              </w:rPr>
              <w:t>16.7</w:t>
            </w:r>
          </w:p>
        </w:tc>
        <w:tc>
          <w:tcPr>
            <w:tcW w:w="10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59AF37" w14:textId="77777777" w:rsidR="00F837E6" w:rsidRPr="00C9481F" w:rsidRDefault="00F837E6" w:rsidP="00386FE5">
            <w:r w:rsidRPr="00C9481F">
              <w:rPr>
                <w:rFonts w:ascii="Helvetica Neue" w:hAnsi="Helvetica Neue"/>
                <w:color w:val="000000"/>
                <w:sz w:val="15"/>
                <w:szCs w:val="15"/>
              </w:rPr>
              <w:t>54.8</w:t>
            </w:r>
          </w:p>
        </w:tc>
        <w:tc>
          <w:tcPr>
            <w:tcW w:w="24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A3B529" w14:textId="77777777" w:rsidR="00F837E6" w:rsidRPr="00C9481F" w:rsidRDefault="00F837E6" w:rsidP="00386FE5">
            <w:r w:rsidRPr="00C9481F">
              <w:rPr>
                <w:rFonts w:ascii="Helvetica Neue" w:hAnsi="Helvetica Neue"/>
                <w:color w:val="000000"/>
                <w:sz w:val="15"/>
                <w:szCs w:val="15"/>
              </w:rPr>
              <w:t>23.8</w:t>
            </w:r>
          </w:p>
        </w:tc>
      </w:tr>
      <w:tr w:rsidR="00F837E6" w:rsidRPr="00C9481F" w14:paraId="60D47F99" w14:textId="77777777" w:rsidTr="00386FE5">
        <w:trPr>
          <w:trHeight w:val="165"/>
        </w:trPr>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15CAAB" w14:textId="77777777" w:rsidR="00F837E6" w:rsidRPr="00C9481F" w:rsidRDefault="00F837E6" w:rsidP="00386FE5">
            <w:r w:rsidRPr="00C9481F">
              <w:rPr>
                <w:rFonts w:ascii="Helvetica Neue" w:hAnsi="Helvetica Neue"/>
                <w:color w:val="000000"/>
                <w:sz w:val="15"/>
                <w:szCs w:val="15"/>
              </w:rPr>
              <w:t>27</w:t>
            </w:r>
          </w:p>
        </w:tc>
        <w:tc>
          <w:tcPr>
            <w:tcW w:w="7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0CDDAF" w14:textId="77777777" w:rsidR="00F837E6" w:rsidRPr="00C9481F" w:rsidRDefault="00F837E6" w:rsidP="00386FE5">
            <w:r w:rsidRPr="00C9481F">
              <w:rPr>
                <w:rFonts w:ascii="Helvetica Neue" w:hAnsi="Helvetica Neue"/>
                <w:color w:val="000000"/>
                <w:sz w:val="15"/>
                <w:szCs w:val="15"/>
              </w:rPr>
              <w:t>29.6</w:t>
            </w:r>
          </w:p>
        </w:tc>
        <w:tc>
          <w:tcPr>
            <w:tcW w:w="14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A15B10" w14:textId="77777777" w:rsidR="00F837E6" w:rsidRPr="00C9481F" w:rsidRDefault="00F837E6" w:rsidP="00386FE5">
            <w:r w:rsidRPr="00C9481F">
              <w:rPr>
                <w:rFonts w:ascii="Helvetica Neue" w:hAnsi="Helvetica Neue"/>
                <w:color w:val="000000"/>
                <w:sz w:val="15"/>
                <w:szCs w:val="15"/>
              </w:rPr>
              <w:t>11.1</w:t>
            </w: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2F6282" w14:textId="77777777" w:rsidR="00F837E6" w:rsidRPr="00C9481F" w:rsidRDefault="00F837E6" w:rsidP="00386FE5">
            <w:r w:rsidRPr="00C9481F">
              <w:rPr>
                <w:rFonts w:ascii="Helvetica Neue" w:hAnsi="Helvetica Neue"/>
                <w:color w:val="000000"/>
                <w:sz w:val="15"/>
                <w:szCs w:val="15"/>
              </w:rPr>
              <w:t>66.7</w:t>
            </w:r>
          </w:p>
        </w:tc>
        <w:tc>
          <w:tcPr>
            <w:tcW w:w="13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E2EC11" w14:textId="77777777" w:rsidR="00F837E6" w:rsidRPr="00C9481F" w:rsidRDefault="00F837E6" w:rsidP="00386FE5">
            <w:r w:rsidRPr="00C9481F">
              <w:rPr>
                <w:rFonts w:ascii="Helvetica Neue" w:hAnsi="Helvetica Neue"/>
                <w:color w:val="000000"/>
                <w:sz w:val="15"/>
                <w:szCs w:val="15"/>
              </w:rPr>
              <w:t>22.2</w:t>
            </w:r>
          </w:p>
        </w:tc>
        <w:tc>
          <w:tcPr>
            <w:tcW w:w="1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73605" w14:textId="77777777" w:rsidR="00F837E6" w:rsidRPr="00C9481F" w:rsidRDefault="00F837E6" w:rsidP="00386FE5">
            <w:r w:rsidRPr="00C9481F">
              <w:rPr>
                <w:rFonts w:ascii="Helvetica Neue" w:hAnsi="Helvetica Neue"/>
                <w:color w:val="000000"/>
                <w:sz w:val="15"/>
                <w:szCs w:val="15"/>
              </w:rPr>
              <w:t>14.8</w:t>
            </w:r>
          </w:p>
        </w:tc>
        <w:tc>
          <w:tcPr>
            <w:tcW w:w="10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3042BE" w14:textId="77777777" w:rsidR="00F837E6" w:rsidRPr="00C9481F" w:rsidRDefault="00F837E6" w:rsidP="00386FE5">
            <w:r w:rsidRPr="00C9481F">
              <w:rPr>
                <w:rFonts w:ascii="Helvetica Neue" w:hAnsi="Helvetica Neue"/>
                <w:color w:val="000000"/>
                <w:sz w:val="15"/>
                <w:szCs w:val="15"/>
              </w:rPr>
              <w:t>55.6</w:t>
            </w:r>
          </w:p>
        </w:tc>
        <w:tc>
          <w:tcPr>
            <w:tcW w:w="24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D6690" w14:textId="77777777" w:rsidR="00F837E6" w:rsidRPr="00C9481F" w:rsidRDefault="00F837E6" w:rsidP="00386FE5">
            <w:r w:rsidRPr="00C9481F">
              <w:rPr>
                <w:rFonts w:ascii="Helvetica Neue" w:hAnsi="Helvetica Neue"/>
                <w:color w:val="000000"/>
                <w:sz w:val="15"/>
                <w:szCs w:val="15"/>
              </w:rPr>
              <w:t>29.6</w:t>
            </w:r>
          </w:p>
        </w:tc>
      </w:tr>
    </w:tbl>
    <w:p w14:paraId="532FEFE4" w14:textId="77777777" w:rsidR="00F837E6" w:rsidRDefault="00F837E6" w:rsidP="00992949"/>
    <w:p w14:paraId="7112D976" w14:textId="77777777" w:rsidR="00F837E6" w:rsidRPr="00BF5E4C" w:rsidRDefault="00F837E6" w:rsidP="00F837E6">
      <w:pPr>
        <w:pStyle w:val="Noindent"/>
      </w:pPr>
    </w:p>
    <w:p w14:paraId="7B2D89B0" w14:textId="7AB6BFCD" w:rsidR="00F837E6" w:rsidRPr="00992949" w:rsidRDefault="0095451E" w:rsidP="00F837E6">
      <w:pPr>
        <w:pStyle w:val="Appendix"/>
        <w:rPr>
          <w:b/>
        </w:rPr>
      </w:pPr>
      <w:r w:rsidRPr="00992949">
        <w:rPr>
          <w:b/>
        </w:rPr>
        <w:lastRenderedPageBreak/>
        <w:t xml:space="preserve"> </w:t>
      </w:r>
      <w:bookmarkStart w:id="132" w:name="_Toc6843427"/>
      <w:r w:rsidRPr="00992949">
        <w:rPr>
          <w:b/>
        </w:rPr>
        <w:t>HOSPITAL READMISSION RATES</w:t>
      </w:r>
      <w:bookmarkEnd w:id="132"/>
    </w:p>
    <w:bookmarkEnd w:id="129"/>
    <w:bookmarkEnd w:id="130"/>
    <w:p w14:paraId="59274E9F" w14:textId="0FE0CE9D" w:rsidR="00F837E6" w:rsidRDefault="00F837E6" w:rsidP="00F837E6">
      <w:pPr>
        <w:pStyle w:val="Noindent"/>
      </w:pPr>
      <w:r w:rsidRPr="00575972">
        <w:t>The table below displays 30-day and 100-day Raw and Risk-adjusted hospital readmission rates for all facilities from October 1, 2018 to January 1, 2018</w:t>
      </w:r>
    </w:p>
    <w:p w14:paraId="3E6328DD" w14:textId="77777777" w:rsidR="0047782D" w:rsidRPr="0047782D" w:rsidRDefault="0047782D" w:rsidP="00992949"/>
    <w:tbl>
      <w:tblPr>
        <w:tblW w:w="0" w:type="auto"/>
        <w:tblCellMar>
          <w:left w:w="0" w:type="dxa"/>
          <w:right w:w="0" w:type="dxa"/>
        </w:tblCellMar>
        <w:tblLook w:val="04A0" w:firstRow="1" w:lastRow="0" w:firstColumn="1" w:lastColumn="0" w:noHBand="0" w:noVBand="1"/>
      </w:tblPr>
      <w:tblGrid>
        <w:gridCol w:w="3210"/>
        <w:gridCol w:w="496"/>
        <w:gridCol w:w="804"/>
        <w:gridCol w:w="765"/>
        <w:gridCol w:w="1266"/>
        <w:gridCol w:w="708"/>
        <w:gridCol w:w="1327"/>
        <w:gridCol w:w="768"/>
      </w:tblGrid>
      <w:tr w:rsidR="00F837E6" w:rsidRPr="00E2336F" w14:paraId="03EC089C"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40012CF" w14:textId="77777777" w:rsidR="00F837E6" w:rsidRPr="00E2336F" w:rsidRDefault="00F837E6" w:rsidP="00386FE5">
            <w:r w:rsidRPr="00E2336F">
              <w:rPr>
                <w:rFonts w:ascii="Helvetica Neue" w:hAnsi="Helvetica Neue"/>
                <w:b/>
                <w:bCs/>
                <w:color w:val="000000"/>
                <w:sz w:val="15"/>
                <w:szCs w:val="15"/>
              </w:rPr>
              <w:t>Facility</w:t>
            </w:r>
          </w:p>
        </w:tc>
        <w:tc>
          <w:tcPr>
            <w:tcW w:w="37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1DE825E" w14:textId="77777777" w:rsidR="00F837E6" w:rsidRPr="00E2336F" w:rsidRDefault="00F837E6" w:rsidP="00386FE5">
            <w:r w:rsidRPr="00E2336F">
              <w:rPr>
                <w:rFonts w:ascii="Helvetica Neue" w:hAnsi="Helvetica Neue"/>
                <w:b/>
                <w:bCs/>
                <w:color w:val="000000"/>
                <w:sz w:val="15"/>
                <w:szCs w:val="15"/>
              </w:rPr>
              <w:t>State</w:t>
            </w:r>
          </w:p>
        </w:tc>
        <w:tc>
          <w:tcPr>
            <w:tcW w:w="7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03C0A97" w14:textId="77777777" w:rsidR="00F837E6" w:rsidRPr="00E2336F" w:rsidRDefault="00F837E6" w:rsidP="00386FE5">
            <w:proofErr w:type="spellStart"/>
            <w:r w:rsidRPr="00E2336F">
              <w:rPr>
                <w:rFonts w:ascii="Helvetica Neue" w:hAnsi="Helvetica Neue"/>
                <w:b/>
                <w:bCs/>
                <w:color w:val="000000"/>
                <w:sz w:val="15"/>
                <w:szCs w:val="15"/>
              </w:rPr>
              <w:t>DateStart</w:t>
            </w:r>
            <w:proofErr w:type="spellEnd"/>
          </w:p>
        </w:tc>
        <w:tc>
          <w:tcPr>
            <w:tcW w:w="7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A6F36C5" w14:textId="77777777" w:rsidR="00F837E6" w:rsidRPr="00E2336F" w:rsidRDefault="00F837E6" w:rsidP="00386FE5">
            <w:proofErr w:type="spellStart"/>
            <w:r w:rsidRPr="00E2336F">
              <w:rPr>
                <w:rFonts w:ascii="Helvetica Neue" w:hAnsi="Helvetica Neue"/>
                <w:b/>
                <w:bCs/>
                <w:color w:val="000000"/>
                <w:sz w:val="15"/>
                <w:szCs w:val="15"/>
              </w:rPr>
              <w:t>DateEnd</w:t>
            </w:r>
            <w:proofErr w:type="spellEnd"/>
          </w:p>
        </w:tc>
        <w:tc>
          <w:tcPr>
            <w:tcW w:w="151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794FD68" w14:textId="77777777" w:rsidR="00F837E6" w:rsidRPr="00E2336F" w:rsidRDefault="00F837E6" w:rsidP="00386FE5">
            <w:r w:rsidRPr="00E2336F">
              <w:rPr>
                <w:rFonts w:ascii="Helvetica Neue" w:hAnsi="Helvetica Neue"/>
                <w:b/>
                <w:bCs/>
                <w:color w:val="000000"/>
                <w:sz w:val="15"/>
                <w:szCs w:val="15"/>
              </w:rPr>
              <w:t>Risk Adjusted 30 Day</w:t>
            </w:r>
          </w:p>
        </w:tc>
        <w:tc>
          <w:tcPr>
            <w:tcW w:w="8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9CA5075" w14:textId="77777777" w:rsidR="00F837E6" w:rsidRPr="00E2336F" w:rsidRDefault="00F837E6" w:rsidP="00386FE5">
            <w:r w:rsidRPr="00E2336F">
              <w:rPr>
                <w:rFonts w:ascii="Helvetica Neue" w:hAnsi="Helvetica Neue"/>
                <w:b/>
                <w:bCs/>
                <w:color w:val="000000"/>
                <w:sz w:val="15"/>
                <w:szCs w:val="15"/>
              </w:rPr>
              <w:t>Raw 30 Day</w:t>
            </w:r>
          </w:p>
        </w:tc>
        <w:tc>
          <w:tcPr>
            <w:tcW w:w="160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17D4B89" w14:textId="77777777" w:rsidR="00F837E6" w:rsidRPr="00E2336F" w:rsidRDefault="00F837E6" w:rsidP="00386FE5">
            <w:r w:rsidRPr="00E2336F">
              <w:rPr>
                <w:rFonts w:ascii="Helvetica Neue" w:hAnsi="Helvetica Neue"/>
                <w:b/>
                <w:bCs/>
                <w:color w:val="000000"/>
                <w:sz w:val="15"/>
                <w:szCs w:val="15"/>
              </w:rPr>
              <w:t>Risk Adjusted 100 Day</w:t>
            </w:r>
          </w:p>
        </w:tc>
        <w:tc>
          <w:tcPr>
            <w:tcW w:w="9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EC76EA2" w14:textId="77777777" w:rsidR="00F837E6" w:rsidRPr="00E2336F" w:rsidRDefault="00F837E6" w:rsidP="00386FE5">
            <w:r w:rsidRPr="00E2336F">
              <w:rPr>
                <w:rFonts w:ascii="Helvetica Neue" w:hAnsi="Helvetica Neue"/>
                <w:b/>
                <w:bCs/>
                <w:color w:val="000000"/>
                <w:sz w:val="15"/>
                <w:szCs w:val="15"/>
              </w:rPr>
              <w:t>Raw 100 Day</w:t>
            </w:r>
          </w:p>
        </w:tc>
      </w:tr>
      <w:tr w:rsidR="00F837E6" w:rsidRPr="00E2336F" w14:paraId="6754AECA" w14:textId="77777777" w:rsidTr="00386FE5">
        <w:trPr>
          <w:trHeight w:val="180"/>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112F9C1" w14:textId="77777777" w:rsidR="00F837E6" w:rsidRPr="00E2336F" w:rsidRDefault="00F837E6" w:rsidP="00386FE5">
            <w:r w:rsidRPr="00E2336F">
              <w:rPr>
                <w:rFonts w:ascii="Helvetica Neue" w:hAnsi="Helvetica Neue"/>
                <w:b/>
                <w:bCs/>
                <w:color w:val="000000"/>
                <w:sz w:val="15"/>
                <w:szCs w:val="15"/>
              </w:rPr>
              <w:t xml:space="preserve">The Willows at Presbyterian </w:t>
            </w:r>
            <w:proofErr w:type="spellStart"/>
            <w:r w:rsidRPr="00E2336F">
              <w:rPr>
                <w:rFonts w:ascii="Helvetica Neue" w:hAnsi="Helvetica Neue"/>
                <w:b/>
                <w:bCs/>
                <w:color w:val="000000"/>
                <w:sz w:val="15"/>
                <w:szCs w:val="15"/>
              </w:rPr>
              <w:t>SeniorCare</w:t>
            </w:r>
            <w:proofErr w:type="spellEnd"/>
            <w:r w:rsidRPr="00E2336F">
              <w:rPr>
                <w:rFonts w:ascii="Helvetica Neue" w:hAnsi="Helvetica Neue"/>
                <w:b/>
                <w:bCs/>
                <w:color w:val="000000"/>
                <w:sz w:val="15"/>
                <w:szCs w:val="15"/>
              </w:rPr>
              <w:t xml:space="preserve"> Oakmont Campus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04139E"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15835" w14:textId="77777777" w:rsidR="00F837E6" w:rsidRPr="00E2336F" w:rsidRDefault="00F837E6" w:rsidP="00386FE5">
            <w:r w:rsidRPr="00E2336F">
              <w:rPr>
                <w:rFonts w:ascii="Helvetica Neue" w:hAnsi="Helvetica Neue"/>
                <w:color w:val="000000"/>
                <w:sz w:val="15"/>
                <w:szCs w:val="15"/>
              </w:rPr>
              <w:t>2018-01-01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51D1DB" w14:textId="77777777" w:rsidR="00F837E6" w:rsidRPr="00E2336F" w:rsidRDefault="00F837E6" w:rsidP="00386FE5">
            <w:r w:rsidRPr="00E2336F">
              <w:rPr>
                <w:rFonts w:ascii="Helvetica Neue" w:hAnsi="Helvetica Neue"/>
                <w:color w:val="000000"/>
                <w:sz w:val="15"/>
                <w:szCs w:val="15"/>
              </w:rPr>
              <w:t>2018-03-31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EC87EB" w14:textId="77777777" w:rsidR="00F837E6" w:rsidRPr="00E2336F" w:rsidRDefault="00F837E6" w:rsidP="00386FE5">
            <w:r w:rsidRPr="00E2336F">
              <w:rPr>
                <w:rFonts w:ascii="Helvetica Neue" w:hAnsi="Helvetica Neue"/>
                <w:color w:val="000000"/>
                <w:sz w:val="15"/>
                <w:szCs w:val="15"/>
              </w:rPr>
              <w:t>17.1</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26EF2E" w14:textId="77777777" w:rsidR="00F837E6" w:rsidRPr="00E2336F" w:rsidRDefault="00F837E6" w:rsidP="00386FE5">
            <w:r w:rsidRPr="00E2336F">
              <w:rPr>
                <w:rFonts w:ascii="Helvetica Neue" w:hAnsi="Helvetica Neue"/>
                <w:color w:val="000000"/>
                <w:sz w:val="15"/>
                <w:szCs w:val="15"/>
              </w:rPr>
              <w:t>14.9</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B28304" w14:textId="77777777" w:rsidR="00F837E6" w:rsidRPr="00E2336F" w:rsidRDefault="00F837E6" w:rsidP="00386FE5">
            <w:r w:rsidRPr="00E2336F">
              <w:rPr>
                <w:rFonts w:ascii="Helvetica Neue" w:hAnsi="Helvetica Neue"/>
                <w:color w:val="000000"/>
                <w:sz w:val="15"/>
                <w:szCs w:val="15"/>
              </w:rPr>
              <w:t>21</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58F8FB" w14:textId="77777777" w:rsidR="00F837E6" w:rsidRPr="00E2336F" w:rsidRDefault="00F837E6" w:rsidP="00386FE5">
            <w:r w:rsidRPr="00E2336F">
              <w:rPr>
                <w:rFonts w:ascii="Helvetica Neue" w:hAnsi="Helvetica Neue"/>
                <w:color w:val="000000"/>
                <w:sz w:val="15"/>
                <w:szCs w:val="15"/>
              </w:rPr>
              <w:t>17.8</w:t>
            </w:r>
          </w:p>
        </w:tc>
      </w:tr>
      <w:tr w:rsidR="00F837E6" w:rsidRPr="00E2336F" w14:paraId="01B90497"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6C27405" w14:textId="77777777" w:rsidR="00F837E6" w:rsidRPr="00E2336F" w:rsidRDefault="00F837E6" w:rsidP="00386FE5">
            <w:r w:rsidRPr="00E2336F">
              <w:rPr>
                <w:rFonts w:ascii="Helvetica Neue" w:hAnsi="Helvetica Neue"/>
                <w:b/>
                <w:bCs/>
                <w:color w:val="000000"/>
                <w:sz w:val="15"/>
                <w:szCs w:val="15"/>
              </w:rPr>
              <w:t xml:space="preserve">The Willows at Presbyterian </w:t>
            </w:r>
            <w:proofErr w:type="spellStart"/>
            <w:r w:rsidRPr="00E2336F">
              <w:rPr>
                <w:rFonts w:ascii="Helvetica Neue" w:hAnsi="Helvetica Neue"/>
                <w:b/>
                <w:bCs/>
                <w:color w:val="000000"/>
                <w:sz w:val="15"/>
                <w:szCs w:val="15"/>
              </w:rPr>
              <w:t>SeniorCare</w:t>
            </w:r>
            <w:proofErr w:type="spellEnd"/>
            <w:r w:rsidRPr="00E2336F">
              <w:rPr>
                <w:rFonts w:ascii="Helvetica Neue" w:hAnsi="Helvetica Neue"/>
                <w:b/>
                <w:bCs/>
                <w:color w:val="000000"/>
                <w:sz w:val="15"/>
                <w:szCs w:val="15"/>
              </w:rPr>
              <w:t xml:space="preserve"> Oakmont Campus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E9A839"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E78CB2" w14:textId="77777777" w:rsidR="00F837E6" w:rsidRPr="00E2336F" w:rsidRDefault="00F837E6" w:rsidP="00386FE5">
            <w:r w:rsidRPr="00E2336F">
              <w:rPr>
                <w:rFonts w:ascii="Helvetica Neue" w:hAnsi="Helvetica Neue"/>
                <w:color w:val="000000"/>
                <w:sz w:val="15"/>
                <w:szCs w:val="15"/>
              </w:rPr>
              <w:t>2018-04-01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0D310C" w14:textId="77777777" w:rsidR="00F837E6" w:rsidRPr="00E2336F" w:rsidRDefault="00F837E6" w:rsidP="00386FE5">
            <w:r w:rsidRPr="00E2336F">
              <w:rPr>
                <w:rFonts w:ascii="Helvetica Neue" w:hAnsi="Helvetica Neue"/>
                <w:color w:val="000000"/>
                <w:sz w:val="15"/>
                <w:szCs w:val="15"/>
              </w:rPr>
              <w:t>2018-06-30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1F95E4" w14:textId="77777777" w:rsidR="00F837E6" w:rsidRPr="00E2336F" w:rsidRDefault="00F837E6" w:rsidP="00386FE5">
            <w:r w:rsidRPr="00E2336F">
              <w:rPr>
                <w:rFonts w:ascii="Helvetica Neue" w:hAnsi="Helvetica Neue"/>
                <w:color w:val="000000"/>
                <w:sz w:val="15"/>
                <w:szCs w:val="15"/>
              </w:rPr>
              <w:t>22.9</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C62178" w14:textId="77777777" w:rsidR="00F837E6" w:rsidRPr="00E2336F" w:rsidRDefault="00F837E6" w:rsidP="00386FE5">
            <w:r w:rsidRPr="00E2336F">
              <w:rPr>
                <w:rFonts w:ascii="Helvetica Neue" w:hAnsi="Helvetica Neue"/>
                <w:color w:val="000000"/>
                <w:sz w:val="15"/>
                <w:szCs w:val="15"/>
              </w:rPr>
              <w:t>19.8</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FEEA09" w14:textId="77777777" w:rsidR="00F837E6" w:rsidRPr="00E2336F" w:rsidRDefault="00F837E6" w:rsidP="00386FE5">
            <w:r w:rsidRPr="00E2336F">
              <w:rPr>
                <w:rFonts w:ascii="Helvetica Neue" w:hAnsi="Helvetica Neue"/>
                <w:color w:val="000000"/>
                <w:sz w:val="15"/>
                <w:szCs w:val="15"/>
              </w:rPr>
              <w:t>25.9</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653542" w14:textId="77777777" w:rsidR="00F837E6" w:rsidRPr="00E2336F" w:rsidRDefault="00F837E6" w:rsidP="00386FE5">
            <w:r w:rsidRPr="00E2336F">
              <w:rPr>
                <w:rFonts w:ascii="Helvetica Neue" w:hAnsi="Helvetica Neue"/>
                <w:color w:val="000000"/>
                <w:sz w:val="15"/>
                <w:szCs w:val="15"/>
              </w:rPr>
              <w:t>22.4</w:t>
            </w:r>
          </w:p>
        </w:tc>
      </w:tr>
      <w:tr w:rsidR="00F837E6" w:rsidRPr="00E2336F" w14:paraId="5878C8D3"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1F1BFA4" w14:textId="77777777" w:rsidR="00F837E6" w:rsidRPr="00E2336F" w:rsidRDefault="00F837E6" w:rsidP="00386FE5">
            <w:r w:rsidRPr="00E2336F">
              <w:rPr>
                <w:rFonts w:ascii="Helvetica Neue" w:hAnsi="Helvetica Neue"/>
                <w:b/>
                <w:bCs/>
                <w:color w:val="000000"/>
                <w:sz w:val="15"/>
                <w:szCs w:val="15"/>
              </w:rPr>
              <w:t xml:space="preserve">The Willows at Presbyterian </w:t>
            </w:r>
            <w:proofErr w:type="spellStart"/>
            <w:r w:rsidRPr="00E2336F">
              <w:rPr>
                <w:rFonts w:ascii="Helvetica Neue" w:hAnsi="Helvetica Neue"/>
                <w:b/>
                <w:bCs/>
                <w:color w:val="000000"/>
                <w:sz w:val="15"/>
                <w:szCs w:val="15"/>
              </w:rPr>
              <w:t>SeniorCare</w:t>
            </w:r>
            <w:proofErr w:type="spellEnd"/>
            <w:r w:rsidRPr="00E2336F">
              <w:rPr>
                <w:rFonts w:ascii="Helvetica Neue" w:hAnsi="Helvetica Neue"/>
                <w:b/>
                <w:bCs/>
                <w:color w:val="000000"/>
                <w:sz w:val="15"/>
                <w:szCs w:val="15"/>
              </w:rPr>
              <w:t xml:space="preserve"> Oakmont Campus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1C58F"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14B44D" w14:textId="77777777" w:rsidR="00F837E6" w:rsidRPr="00E2336F" w:rsidRDefault="00F837E6" w:rsidP="00386FE5">
            <w:r w:rsidRPr="00E2336F">
              <w:rPr>
                <w:rFonts w:ascii="Helvetica Neue" w:hAnsi="Helvetica Neue"/>
                <w:color w:val="000000"/>
                <w:sz w:val="15"/>
                <w:szCs w:val="15"/>
              </w:rPr>
              <w:t>2018-07-01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55AE09" w14:textId="77777777" w:rsidR="00F837E6" w:rsidRPr="00E2336F" w:rsidRDefault="00F837E6" w:rsidP="00386FE5">
            <w:r w:rsidRPr="00E2336F">
              <w:rPr>
                <w:rFonts w:ascii="Helvetica Neue" w:hAnsi="Helvetica Neue"/>
                <w:color w:val="000000"/>
                <w:sz w:val="15"/>
                <w:szCs w:val="15"/>
              </w:rPr>
              <w:t>2018-09-30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0274BA" w14:textId="77777777" w:rsidR="00F837E6" w:rsidRPr="00E2336F" w:rsidRDefault="00F837E6" w:rsidP="00386FE5">
            <w:r w:rsidRPr="00E2336F">
              <w:rPr>
                <w:rFonts w:ascii="Helvetica Neue" w:hAnsi="Helvetica Neue"/>
                <w:color w:val="000000"/>
                <w:sz w:val="15"/>
                <w:szCs w:val="15"/>
              </w:rPr>
              <w:t>17.9</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4B4CD" w14:textId="77777777" w:rsidR="00F837E6" w:rsidRPr="00E2336F" w:rsidRDefault="00F837E6" w:rsidP="00386FE5">
            <w:r w:rsidRPr="00E2336F">
              <w:rPr>
                <w:rFonts w:ascii="Helvetica Neue" w:hAnsi="Helvetica Neue"/>
                <w:color w:val="000000"/>
                <w:sz w:val="15"/>
                <w:szCs w:val="15"/>
              </w:rPr>
              <w:t>14</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D8DCE8" w14:textId="77777777" w:rsidR="00F837E6" w:rsidRPr="00E2336F" w:rsidRDefault="00F837E6" w:rsidP="00386FE5">
            <w:r w:rsidRPr="00E2336F">
              <w:rPr>
                <w:rFonts w:ascii="Helvetica Neue" w:hAnsi="Helvetica Neue"/>
                <w:color w:val="000000"/>
                <w:sz w:val="15"/>
                <w:szCs w:val="15"/>
              </w:rPr>
              <w:t>19.4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9FB894" w14:textId="77777777" w:rsidR="00F837E6" w:rsidRPr="00E2336F" w:rsidRDefault="00F837E6" w:rsidP="00386FE5">
            <w:r w:rsidRPr="00E2336F">
              <w:rPr>
                <w:rFonts w:ascii="Helvetica Neue" w:hAnsi="Helvetica Neue"/>
                <w:color w:val="000000"/>
                <w:sz w:val="15"/>
                <w:szCs w:val="15"/>
              </w:rPr>
              <w:t>15</w:t>
            </w:r>
          </w:p>
        </w:tc>
      </w:tr>
      <w:tr w:rsidR="00F837E6" w:rsidRPr="00E2336F" w14:paraId="63CDBAD5"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BD364C" w14:textId="77777777" w:rsidR="00F837E6" w:rsidRPr="00E2336F" w:rsidRDefault="00F837E6" w:rsidP="00386FE5">
            <w:r w:rsidRPr="00E2336F">
              <w:rPr>
                <w:rFonts w:ascii="Helvetica Neue" w:hAnsi="Helvetica Neue"/>
                <w:b/>
                <w:bCs/>
                <w:color w:val="000000"/>
                <w:sz w:val="15"/>
                <w:szCs w:val="15"/>
              </w:rPr>
              <w:t xml:space="preserve">The Willows at Presbyterian </w:t>
            </w:r>
            <w:proofErr w:type="spellStart"/>
            <w:r w:rsidRPr="00E2336F">
              <w:rPr>
                <w:rFonts w:ascii="Helvetica Neue" w:hAnsi="Helvetica Neue"/>
                <w:b/>
                <w:bCs/>
                <w:color w:val="000000"/>
                <w:sz w:val="15"/>
                <w:szCs w:val="15"/>
              </w:rPr>
              <w:t>SeniorCare</w:t>
            </w:r>
            <w:proofErr w:type="spellEnd"/>
            <w:r w:rsidRPr="00E2336F">
              <w:rPr>
                <w:rFonts w:ascii="Helvetica Neue" w:hAnsi="Helvetica Neue"/>
                <w:b/>
                <w:bCs/>
                <w:color w:val="000000"/>
                <w:sz w:val="15"/>
                <w:szCs w:val="15"/>
              </w:rPr>
              <w:t xml:space="preserve"> Oakmont Campus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D8CDCF"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5C73FD" w14:textId="77777777" w:rsidR="00F837E6" w:rsidRPr="00E2336F" w:rsidRDefault="00F837E6" w:rsidP="00386FE5">
            <w:r w:rsidRPr="00E2336F">
              <w:rPr>
                <w:rFonts w:ascii="Helvetica Neue" w:hAnsi="Helvetica Neue"/>
                <w:color w:val="000000"/>
                <w:sz w:val="15"/>
                <w:szCs w:val="15"/>
              </w:rPr>
              <w:t>2018-10-01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DA7910" w14:textId="77777777" w:rsidR="00F837E6" w:rsidRPr="00E2336F" w:rsidRDefault="00F837E6" w:rsidP="00386FE5">
            <w:r w:rsidRPr="00E2336F">
              <w:rPr>
                <w:rFonts w:ascii="Helvetica Neue" w:hAnsi="Helvetica Neue"/>
                <w:color w:val="000000"/>
                <w:sz w:val="15"/>
                <w:szCs w:val="15"/>
              </w:rPr>
              <w:t>2018-12-31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6357F1" w14:textId="77777777" w:rsidR="00F837E6" w:rsidRPr="00E2336F" w:rsidRDefault="00F837E6" w:rsidP="00386FE5">
            <w:r w:rsidRPr="00E2336F">
              <w:rPr>
                <w:rFonts w:ascii="Helvetica Neue" w:hAnsi="Helvetica Neue"/>
                <w:color w:val="000000"/>
                <w:sz w:val="15"/>
                <w:szCs w:val="15"/>
              </w:rPr>
              <w:t>12.9</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319F6E" w14:textId="77777777" w:rsidR="00F837E6" w:rsidRPr="00E2336F" w:rsidRDefault="00F837E6" w:rsidP="00386FE5">
            <w:r w:rsidRPr="00E2336F">
              <w:rPr>
                <w:rFonts w:ascii="Helvetica Neue" w:hAnsi="Helvetica Neue"/>
                <w:color w:val="000000"/>
                <w:sz w:val="15"/>
                <w:szCs w:val="15"/>
              </w:rPr>
              <w:t>9.8</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BE017F"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4C4A5E" w14:textId="77777777" w:rsidR="00F837E6" w:rsidRPr="00E2336F" w:rsidRDefault="00F837E6" w:rsidP="00386FE5">
            <w:pPr>
              <w:rPr>
                <w:rFonts w:ascii="Helvetica" w:hAnsi="Helvetica"/>
                <w:sz w:val="18"/>
                <w:szCs w:val="18"/>
              </w:rPr>
            </w:pPr>
          </w:p>
        </w:tc>
      </w:tr>
      <w:tr w:rsidR="00F837E6" w:rsidRPr="00E2336F" w14:paraId="2E9D4676"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685708B" w14:textId="77777777" w:rsidR="00F837E6" w:rsidRPr="00E2336F" w:rsidRDefault="00F837E6" w:rsidP="00386FE5">
            <w:r w:rsidRPr="00E2336F">
              <w:rPr>
                <w:rFonts w:ascii="Helvetica Neue" w:hAnsi="Helvetica Neue"/>
                <w:b/>
                <w:bCs/>
                <w:color w:val="000000"/>
                <w:sz w:val="15"/>
                <w:szCs w:val="15"/>
              </w:rPr>
              <w:t xml:space="preserve">Southmont of Presbyterian </w:t>
            </w:r>
            <w:proofErr w:type="spellStart"/>
            <w:r w:rsidRPr="00E2336F">
              <w:rPr>
                <w:rFonts w:ascii="Helvetica Neue" w:hAnsi="Helvetica Neue"/>
                <w:b/>
                <w:bCs/>
                <w:color w:val="000000"/>
                <w:sz w:val="15"/>
                <w:szCs w:val="15"/>
              </w:rPr>
              <w:t>SeniorCare</w:t>
            </w:r>
            <w:proofErr w:type="spellEnd"/>
            <w:r w:rsidRPr="00E2336F">
              <w:rPr>
                <w:rFonts w:ascii="Helvetica Neue" w:hAnsi="Helvetica Neue"/>
                <w:b/>
                <w:bCs/>
                <w:color w:val="000000"/>
                <w:sz w:val="15"/>
                <w:szCs w:val="15"/>
              </w:rPr>
              <w:t xml:space="preserve"> Washington Campus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3B654E"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AA2EE4" w14:textId="77777777" w:rsidR="00F837E6" w:rsidRPr="00E2336F" w:rsidRDefault="00F837E6" w:rsidP="00386FE5">
            <w:r w:rsidRPr="00E2336F">
              <w:rPr>
                <w:rFonts w:ascii="Helvetica Neue" w:hAnsi="Helvetica Neue"/>
                <w:color w:val="000000"/>
                <w:sz w:val="15"/>
                <w:szCs w:val="15"/>
              </w:rPr>
              <w:t>2018-01-01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D5943A" w14:textId="77777777" w:rsidR="00F837E6" w:rsidRPr="00E2336F" w:rsidRDefault="00F837E6" w:rsidP="00386FE5">
            <w:r w:rsidRPr="00E2336F">
              <w:rPr>
                <w:rFonts w:ascii="Helvetica Neue" w:hAnsi="Helvetica Neue"/>
                <w:color w:val="000000"/>
                <w:sz w:val="15"/>
                <w:szCs w:val="15"/>
              </w:rPr>
              <w:t>2018-03-31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A46622" w14:textId="77777777" w:rsidR="00F837E6" w:rsidRPr="00E2336F" w:rsidRDefault="00F837E6" w:rsidP="00386FE5">
            <w:r w:rsidRPr="00E2336F">
              <w:rPr>
                <w:rFonts w:ascii="Helvetica Neue" w:hAnsi="Helvetica Neue"/>
                <w:color w:val="000000"/>
                <w:sz w:val="15"/>
                <w:szCs w:val="15"/>
              </w:rPr>
              <w:t>24.7</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EF2A3A" w14:textId="77777777" w:rsidR="00F837E6" w:rsidRPr="00E2336F" w:rsidRDefault="00F837E6" w:rsidP="00386FE5">
            <w:r w:rsidRPr="00E2336F">
              <w:rPr>
                <w:rFonts w:ascii="Helvetica Neue" w:hAnsi="Helvetica Neue"/>
                <w:color w:val="000000"/>
                <w:sz w:val="15"/>
                <w:szCs w:val="15"/>
              </w:rPr>
              <w:t>20.9</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33C0EB" w14:textId="77777777" w:rsidR="00F837E6" w:rsidRPr="00E2336F" w:rsidRDefault="00F837E6" w:rsidP="00386FE5">
            <w:r w:rsidRPr="00E2336F">
              <w:rPr>
                <w:rFonts w:ascii="Helvetica Neue" w:hAnsi="Helvetica Neue"/>
                <w:color w:val="000000"/>
                <w:sz w:val="15"/>
                <w:szCs w:val="15"/>
              </w:rPr>
              <w:t>26.7</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7CED03" w14:textId="77777777" w:rsidR="00F837E6" w:rsidRPr="00E2336F" w:rsidRDefault="00F837E6" w:rsidP="00386FE5">
            <w:r w:rsidRPr="00E2336F">
              <w:rPr>
                <w:rFonts w:ascii="Helvetica Neue" w:hAnsi="Helvetica Neue"/>
                <w:color w:val="000000"/>
                <w:sz w:val="15"/>
                <w:szCs w:val="15"/>
              </w:rPr>
              <w:t>22.6</w:t>
            </w:r>
          </w:p>
        </w:tc>
      </w:tr>
      <w:tr w:rsidR="00F837E6" w:rsidRPr="00E2336F" w14:paraId="693DC995"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2A4E373" w14:textId="77777777" w:rsidR="00F837E6" w:rsidRPr="00E2336F" w:rsidRDefault="00F837E6" w:rsidP="00386FE5">
            <w:r w:rsidRPr="00E2336F">
              <w:rPr>
                <w:rFonts w:ascii="Helvetica Neue" w:hAnsi="Helvetica Neue"/>
                <w:b/>
                <w:bCs/>
                <w:color w:val="000000"/>
                <w:sz w:val="15"/>
                <w:szCs w:val="15"/>
              </w:rPr>
              <w:t xml:space="preserve">Southmont of Presbyterian </w:t>
            </w:r>
            <w:proofErr w:type="spellStart"/>
            <w:r w:rsidRPr="00E2336F">
              <w:rPr>
                <w:rFonts w:ascii="Helvetica Neue" w:hAnsi="Helvetica Neue"/>
                <w:b/>
                <w:bCs/>
                <w:color w:val="000000"/>
                <w:sz w:val="15"/>
                <w:szCs w:val="15"/>
              </w:rPr>
              <w:t>SeniorCare</w:t>
            </w:r>
            <w:proofErr w:type="spellEnd"/>
            <w:r w:rsidRPr="00E2336F">
              <w:rPr>
                <w:rFonts w:ascii="Helvetica Neue" w:hAnsi="Helvetica Neue"/>
                <w:b/>
                <w:bCs/>
                <w:color w:val="000000"/>
                <w:sz w:val="15"/>
                <w:szCs w:val="15"/>
              </w:rPr>
              <w:t xml:space="preserve"> Washington Campus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B690A9"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89415" w14:textId="77777777" w:rsidR="00F837E6" w:rsidRPr="00E2336F" w:rsidRDefault="00F837E6" w:rsidP="00386FE5">
            <w:r w:rsidRPr="00E2336F">
              <w:rPr>
                <w:rFonts w:ascii="Helvetica Neue" w:hAnsi="Helvetica Neue"/>
                <w:color w:val="000000"/>
                <w:sz w:val="15"/>
                <w:szCs w:val="15"/>
              </w:rPr>
              <w:t>2018-04-01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B5F107" w14:textId="77777777" w:rsidR="00F837E6" w:rsidRPr="00E2336F" w:rsidRDefault="00F837E6" w:rsidP="00386FE5">
            <w:r w:rsidRPr="00E2336F">
              <w:rPr>
                <w:rFonts w:ascii="Helvetica Neue" w:hAnsi="Helvetica Neue"/>
                <w:color w:val="000000"/>
                <w:sz w:val="15"/>
                <w:szCs w:val="15"/>
              </w:rPr>
              <w:t>2018-06-30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EC55B7" w14:textId="77777777" w:rsidR="00F837E6" w:rsidRPr="00E2336F" w:rsidRDefault="00F837E6" w:rsidP="00386FE5">
            <w:r w:rsidRPr="00E2336F">
              <w:rPr>
                <w:rFonts w:ascii="Helvetica Neue" w:hAnsi="Helvetica Neue"/>
                <w:color w:val="000000"/>
                <w:sz w:val="15"/>
                <w:szCs w:val="15"/>
              </w:rPr>
              <w:t>18.4</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A0FB7C" w14:textId="77777777" w:rsidR="00F837E6" w:rsidRPr="00E2336F" w:rsidRDefault="00F837E6" w:rsidP="00386FE5">
            <w:r w:rsidRPr="00E2336F">
              <w:rPr>
                <w:rFonts w:ascii="Helvetica Neue" w:hAnsi="Helvetica Neue"/>
                <w:color w:val="000000"/>
                <w:sz w:val="15"/>
                <w:szCs w:val="15"/>
              </w:rPr>
              <w:t>15.6</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DCB21E" w14:textId="77777777" w:rsidR="00F837E6" w:rsidRPr="00E2336F" w:rsidRDefault="00F837E6" w:rsidP="00386FE5">
            <w:r w:rsidRPr="00E2336F">
              <w:rPr>
                <w:rFonts w:ascii="Helvetica Neue" w:hAnsi="Helvetica Neue"/>
                <w:color w:val="000000"/>
                <w:sz w:val="15"/>
                <w:szCs w:val="15"/>
              </w:rPr>
              <w:t>25</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A9FC38" w14:textId="77777777" w:rsidR="00F837E6" w:rsidRPr="00E2336F" w:rsidRDefault="00F837E6" w:rsidP="00386FE5">
            <w:r w:rsidRPr="00E2336F">
              <w:rPr>
                <w:rFonts w:ascii="Helvetica Neue" w:hAnsi="Helvetica Neue"/>
                <w:color w:val="000000"/>
                <w:sz w:val="15"/>
                <w:szCs w:val="15"/>
              </w:rPr>
              <w:t>21.2</w:t>
            </w:r>
          </w:p>
        </w:tc>
      </w:tr>
      <w:tr w:rsidR="00F837E6" w:rsidRPr="00E2336F" w14:paraId="42AB1E4D"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26B3FC9" w14:textId="77777777" w:rsidR="00F837E6" w:rsidRPr="00E2336F" w:rsidRDefault="00F837E6" w:rsidP="00386FE5">
            <w:r w:rsidRPr="00E2336F">
              <w:rPr>
                <w:rFonts w:ascii="Helvetica Neue" w:hAnsi="Helvetica Neue"/>
                <w:b/>
                <w:bCs/>
                <w:color w:val="000000"/>
                <w:sz w:val="15"/>
                <w:szCs w:val="15"/>
              </w:rPr>
              <w:t xml:space="preserve">Southmont of Presbyterian </w:t>
            </w:r>
            <w:proofErr w:type="spellStart"/>
            <w:r w:rsidRPr="00E2336F">
              <w:rPr>
                <w:rFonts w:ascii="Helvetica Neue" w:hAnsi="Helvetica Neue"/>
                <w:b/>
                <w:bCs/>
                <w:color w:val="000000"/>
                <w:sz w:val="15"/>
                <w:szCs w:val="15"/>
              </w:rPr>
              <w:t>SeniorCare</w:t>
            </w:r>
            <w:proofErr w:type="spellEnd"/>
            <w:r w:rsidRPr="00E2336F">
              <w:rPr>
                <w:rFonts w:ascii="Helvetica Neue" w:hAnsi="Helvetica Neue"/>
                <w:b/>
                <w:bCs/>
                <w:color w:val="000000"/>
                <w:sz w:val="15"/>
                <w:szCs w:val="15"/>
              </w:rPr>
              <w:t xml:space="preserve"> Washington Campus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7AAFA6"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B164E5" w14:textId="77777777" w:rsidR="00F837E6" w:rsidRPr="00E2336F" w:rsidRDefault="00F837E6" w:rsidP="00386FE5">
            <w:r w:rsidRPr="00E2336F">
              <w:rPr>
                <w:rFonts w:ascii="Helvetica Neue" w:hAnsi="Helvetica Neue"/>
                <w:color w:val="000000"/>
                <w:sz w:val="15"/>
                <w:szCs w:val="15"/>
              </w:rPr>
              <w:t>2018-07-01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78A41E" w14:textId="77777777" w:rsidR="00F837E6" w:rsidRPr="00E2336F" w:rsidRDefault="00F837E6" w:rsidP="00386FE5">
            <w:r w:rsidRPr="00E2336F">
              <w:rPr>
                <w:rFonts w:ascii="Helvetica Neue" w:hAnsi="Helvetica Neue"/>
                <w:color w:val="000000"/>
                <w:sz w:val="15"/>
                <w:szCs w:val="15"/>
              </w:rPr>
              <w:t>2018-09-30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3D0790" w14:textId="77777777" w:rsidR="00F837E6" w:rsidRPr="00E2336F" w:rsidRDefault="00F837E6" w:rsidP="00386FE5">
            <w:r w:rsidRPr="00E2336F">
              <w:rPr>
                <w:rFonts w:ascii="Helvetica Neue" w:hAnsi="Helvetica Neue"/>
                <w:color w:val="000000"/>
                <w:sz w:val="15"/>
                <w:szCs w:val="15"/>
              </w:rPr>
              <w:t>15.7</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57F21D" w14:textId="77777777" w:rsidR="00F837E6" w:rsidRPr="00E2336F" w:rsidRDefault="00F837E6" w:rsidP="00386FE5">
            <w:r w:rsidRPr="00E2336F">
              <w:rPr>
                <w:rFonts w:ascii="Helvetica Neue" w:hAnsi="Helvetica Neue"/>
                <w:color w:val="000000"/>
                <w:sz w:val="15"/>
                <w:szCs w:val="15"/>
              </w:rPr>
              <w:t>13.2</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EFEAFF" w14:textId="77777777" w:rsidR="00F837E6" w:rsidRPr="00E2336F" w:rsidRDefault="00F837E6" w:rsidP="00386FE5">
            <w:r w:rsidRPr="00E2336F">
              <w:rPr>
                <w:rFonts w:ascii="Helvetica Neue" w:hAnsi="Helvetica Neue"/>
                <w:color w:val="000000"/>
                <w:sz w:val="15"/>
                <w:szCs w:val="15"/>
              </w:rPr>
              <w:t>15.5</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1715C5" w14:textId="77777777" w:rsidR="00F837E6" w:rsidRPr="00E2336F" w:rsidRDefault="00F837E6" w:rsidP="00386FE5">
            <w:r w:rsidRPr="00E2336F">
              <w:rPr>
                <w:rFonts w:ascii="Helvetica Neue" w:hAnsi="Helvetica Neue"/>
                <w:color w:val="000000"/>
                <w:sz w:val="15"/>
                <w:szCs w:val="15"/>
              </w:rPr>
              <w:t>12.9</w:t>
            </w:r>
          </w:p>
        </w:tc>
      </w:tr>
      <w:tr w:rsidR="00F837E6" w:rsidRPr="00E2336F" w14:paraId="21E6F94C"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9B653DA" w14:textId="77777777" w:rsidR="00F837E6" w:rsidRPr="00E2336F" w:rsidRDefault="00F837E6" w:rsidP="00386FE5">
            <w:r w:rsidRPr="00E2336F">
              <w:rPr>
                <w:rFonts w:ascii="Helvetica Neue" w:hAnsi="Helvetica Neue"/>
                <w:b/>
                <w:bCs/>
                <w:color w:val="000000"/>
                <w:sz w:val="15"/>
                <w:szCs w:val="15"/>
              </w:rPr>
              <w:t xml:space="preserve">Southmont of Presbyterian </w:t>
            </w:r>
            <w:proofErr w:type="spellStart"/>
            <w:r w:rsidRPr="00E2336F">
              <w:rPr>
                <w:rFonts w:ascii="Helvetica Neue" w:hAnsi="Helvetica Neue"/>
                <w:b/>
                <w:bCs/>
                <w:color w:val="000000"/>
                <w:sz w:val="15"/>
                <w:szCs w:val="15"/>
              </w:rPr>
              <w:t>SeniorCare</w:t>
            </w:r>
            <w:proofErr w:type="spellEnd"/>
            <w:r w:rsidRPr="00E2336F">
              <w:rPr>
                <w:rFonts w:ascii="Helvetica Neue" w:hAnsi="Helvetica Neue"/>
                <w:b/>
                <w:bCs/>
                <w:color w:val="000000"/>
                <w:sz w:val="15"/>
                <w:szCs w:val="15"/>
              </w:rPr>
              <w:t xml:space="preserve"> Washington Campus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BBB0E8"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7E7E8A" w14:textId="77777777" w:rsidR="00F837E6" w:rsidRPr="00E2336F" w:rsidRDefault="00F837E6" w:rsidP="00386FE5">
            <w:r w:rsidRPr="00E2336F">
              <w:rPr>
                <w:rFonts w:ascii="Helvetica Neue" w:hAnsi="Helvetica Neue"/>
                <w:color w:val="000000"/>
                <w:sz w:val="15"/>
                <w:szCs w:val="15"/>
              </w:rPr>
              <w:t>2018-10-01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C927D6" w14:textId="77777777" w:rsidR="00F837E6" w:rsidRPr="00E2336F" w:rsidRDefault="00F837E6" w:rsidP="00386FE5">
            <w:r w:rsidRPr="00E2336F">
              <w:rPr>
                <w:rFonts w:ascii="Helvetica Neue" w:hAnsi="Helvetica Neue"/>
                <w:color w:val="000000"/>
                <w:sz w:val="15"/>
                <w:szCs w:val="15"/>
              </w:rPr>
              <w:t>2018-12-31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09FCF5" w14:textId="77777777" w:rsidR="00F837E6" w:rsidRPr="00E2336F" w:rsidRDefault="00F837E6" w:rsidP="00386FE5">
            <w:r w:rsidRPr="00E2336F">
              <w:rPr>
                <w:rFonts w:ascii="Helvetica Neue" w:hAnsi="Helvetica Neue"/>
                <w:color w:val="000000"/>
                <w:sz w:val="15"/>
                <w:szCs w:val="15"/>
              </w:rPr>
              <w:t>16.8</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3A1009" w14:textId="77777777" w:rsidR="00F837E6" w:rsidRPr="00E2336F" w:rsidRDefault="00F837E6" w:rsidP="00386FE5">
            <w:r w:rsidRPr="00E2336F">
              <w:rPr>
                <w:rFonts w:ascii="Helvetica Neue" w:hAnsi="Helvetica Neue"/>
                <w:color w:val="000000"/>
                <w:sz w:val="15"/>
                <w:szCs w:val="15"/>
              </w:rPr>
              <w:t>15</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85D241"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DFEF2A" w14:textId="77777777" w:rsidR="00F837E6" w:rsidRPr="00E2336F" w:rsidRDefault="00F837E6" w:rsidP="00386FE5">
            <w:pPr>
              <w:rPr>
                <w:rFonts w:ascii="Helvetica" w:hAnsi="Helvetica"/>
                <w:sz w:val="18"/>
                <w:szCs w:val="18"/>
              </w:rPr>
            </w:pPr>
          </w:p>
        </w:tc>
      </w:tr>
      <w:tr w:rsidR="00F837E6" w:rsidRPr="00E2336F" w14:paraId="69C4187D"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F6A6B0" w14:textId="77777777" w:rsidR="00F837E6" w:rsidRPr="00E2336F" w:rsidRDefault="00F837E6" w:rsidP="00386FE5">
            <w:proofErr w:type="spellStart"/>
            <w:r w:rsidRPr="00E2336F">
              <w:rPr>
                <w:rFonts w:ascii="Helvetica Neue" w:hAnsi="Helvetica Neue"/>
                <w:b/>
                <w:bCs/>
                <w:color w:val="000000"/>
                <w:sz w:val="15"/>
                <w:szCs w:val="15"/>
              </w:rPr>
              <w:t>Shenango</w:t>
            </w:r>
            <w:proofErr w:type="spellEnd"/>
            <w:r w:rsidRPr="00E2336F">
              <w:rPr>
                <w:rFonts w:ascii="Helvetica Neue" w:hAnsi="Helvetica Neue"/>
                <w:b/>
                <w:bCs/>
                <w:color w:val="000000"/>
                <w:sz w:val="15"/>
                <w:szCs w:val="15"/>
              </w:rPr>
              <w:t xml:space="preserve"> Presbyterian </w:t>
            </w:r>
            <w:proofErr w:type="spellStart"/>
            <w:r w:rsidRPr="00E2336F">
              <w:rPr>
                <w:rFonts w:ascii="Helvetica Neue" w:hAnsi="Helvetica Neue"/>
                <w:b/>
                <w:bCs/>
                <w:color w:val="000000"/>
                <w:sz w:val="15"/>
                <w:szCs w:val="15"/>
              </w:rPr>
              <w:t>SeniorCare</w:t>
            </w:r>
            <w:proofErr w:type="spellEnd"/>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656BC0"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E39F55" w14:textId="77777777" w:rsidR="00F837E6" w:rsidRPr="00E2336F" w:rsidRDefault="00F837E6" w:rsidP="00386FE5">
            <w:r w:rsidRPr="00E2336F">
              <w:rPr>
                <w:rFonts w:ascii="Helvetica Neue" w:hAnsi="Helvetica Neue"/>
                <w:color w:val="000000"/>
                <w:sz w:val="15"/>
                <w:szCs w:val="15"/>
              </w:rPr>
              <w:t>2018-01-01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646004" w14:textId="77777777" w:rsidR="00F837E6" w:rsidRPr="00E2336F" w:rsidRDefault="00F837E6" w:rsidP="00386FE5">
            <w:r w:rsidRPr="00E2336F">
              <w:rPr>
                <w:rFonts w:ascii="Helvetica Neue" w:hAnsi="Helvetica Neue"/>
                <w:color w:val="000000"/>
                <w:sz w:val="15"/>
                <w:szCs w:val="15"/>
              </w:rPr>
              <w:t>2018-03-31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C42EA7" w14:textId="77777777" w:rsidR="00F837E6" w:rsidRPr="00E2336F" w:rsidRDefault="00F837E6" w:rsidP="00386FE5">
            <w:pPr>
              <w:rPr>
                <w:rFonts w:ascii="Helvetica" w:hAnsi="Helvetica"/>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E9529" w14:textId="77777777" w:rsidR="00F837E6" w:rsidRPr="00E2336F" w:rsidRDefault="00F837E6" w:rsidP="00386FE5">
            <w:r w:rsidRPr="00E2336F">
              <w:rPr>
                <w:rFonts w:ascii="Helvetica Neue" w:hAnsi="Helvetica Neue"/>
                <w:color w:val="000000"/>
                <w:sz w:val="15"/>
                <w:szCs w:val="15"/>
              </w:rPr>
              <w:t>0</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ED0D3A"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2140E9" w14:textId="77777777" w:rsidR="00F837E6" w:rsidRPr="00E2336F" w:rsidRDefault="00F837E6" w:rsidP="00386FE5">
            <w:r w:rsidRPr="00E2336F">
              <w:rPr>
                <w:rFonts w:ascii="Helvetica Neue" w:hAnsi="Helvetica Neue"/>
                <w:color w:val="000000"/>
                <w:sz w:val="15"/>
                <w:szCs w:val="15"/>
              </w:rPr>
              <w:t>6.7</w:t>
            </w:r>
          </w:p>
        </w:tc>
      </w:tr>
      <w:tr w:rsidR="00F837E6" w:rsidRPr="00E2336F" w14:paraId="76CA33C0"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2EC5857" w14:textId="77777777" w:rsidR="00F837E6" w:rsidRPr="00E2336F" w:rsidRDefault="00F837E6" w:rsidP="00386FE5">
            <w:proofErr w:type="spellStart"/>
            <w:r w:rsidRPr="00E2336F">
              <w:rPr>
                <w:rFonts w:ascii="Helvetica Neue" w:hAnsi="Helvetica Neue"/>
                <w:b/>
                <w:bCs/>
                <w:color w:val="000000"/>
                <w:sz w:val="15"/>
                <w:szCs w:val="15"/>
              </w:rPr>
              <w:t>Shenango</w:t>
            </w:r>
            <w:proofErr w:type="spellEnd"/>
            <w:r w:rsidRPr="00E2336F">
              <w:rPr>
                <w:rFonts w:ascii="Helvetica Neue" w:hAnsi="Helvetica Neue"/>
                <w:b/>
                <w:bCs/>
                <w:color w:val="000000"/>
                <w:sz w:val="15"/>
                <w:szCs w:val="15"/>
              </w:rPr>
              <w:t xml:space="preserve"> Presbyterian </w:t>
            </w:r>
            <w:proofErr w:type="spellStart"/>
            <w:r w:rsidRPr="00E2336F">
              <w:rPr>
                <w:rFonts w:ascii="Helvetica Neue" w:hAnsi="Helvetica Neue"/>
                <w:b/>
                <w:bCs/>
                <w:color w:val="000000"/>
                <w:sz w:val="15"/>
                <w:szCs w:val="15"/>
              </w:rPr>
              <w:t>SeniorCare</w:t>
            </w:r>
            <w:proofErr w:type="spellEnd"/>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05CEC8"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DAABF1" w14:textId="77777777" w:rsidR="00F837E6" w:rsidRPr="00E2336F" w:rsidRDefault="00F837E6" w:rsidP="00386FE5">
            <w:r w:rsidRPr="00E2336F">
              <w:rPr>
                <w:rFonts w:ascii="Helvetica Neue" w:hAnsi="Helvetica Neue"/>
                <w:color w:val="000000"/>
                <w:sz w:val="15"/>
                <w:szCs w:val="15"/>
              </w:rPr>
              <w:t>2018-04-01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031BDC" w14:textId="77777777" w:rsidR="00F837E6" w:rsidRPr="00E2336F" w:rsidRDefault="00F837E6" w:rsidP="00386FE5">
            <w:r w:rsidRPr="00E2336F">
              <w:rPr>
                <w:rFonts w:ascii="Helvetica Neue" w:hAnsi="Helvetica Neue"/>
                <w:color w:val="000000"/>
                <w:sz w:val="15"/>
                <w:szCs w:val="15"/>
              </w:rPr>
              <w:t>2018-06-30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50A28F" w14:textId="77777777" w:rsidR="00F837E6" w:rsidRPr="00E2336F" w:rsidRDefault="00F837E6" w:rsidP="00386FE5">
            <w:r w:rsidRPr="00E2336F">
              <w:rPr>
                <w:rFonts w:ascii="Helvetica Neue" w:hAnsi="Helvetica Neue"/>
                <w:color w:val="000000"/>
                <w:sz w:val="15"/>
                <w:szCs w:val="15"/>
              </w:rPr>
              <w:t>21.7</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92768" w14:textId="77777777" w:rsidR="00F837E6" w:rsidRPr="00E2336F" w:rsidRDefault="00F837E6" w:rsidP="00386FE5">
            <w:r w:rsidRPr="00E2336F">
              <w:rPr>
                <w:rFonts w:ascii="Helvetica Neue" w:hAnsi="Helvetica Neue"/>
                <w:color w:val="000000"/>
                <w:sz w:val="15"/>
                <w:szCs w:val="15"/>
              </w:rPr>
              <w:t>17.9</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E9AA5B" w14:textId="77777777" w:rsidR="00F837E6" w:rsidRPr="00E2336F" w:rsidRDefault="00F837E6" w:rsidP="00386FE5">
            <w:r w:rsidRPr="00E2336F">
              <w:rPr>
                <w:rFonts w:ascii="Helvetica Neue" w:hAnsi="Helvetica Neue"/>
                <w:color w:val="000000"/>
                <w:sz w:val="15"/>
                <w:szCs w:val="15"/>
              </w:rPr>
              <w:t>26.7</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393C46" w14:textId="77777777" w:rsidR="00F837E6" w:rsidRPr="00E2336F" w:rsidRDefault="00F837E6" w:rsidP="00386FE5">
            <w:r w:rsidRPr="00E2336F">
              <w:rPr>
                <w:rFonts w:ascii="Helvetica Neue" w:hAnsi="Helvetica Neue"/>
                <w:color w:val="000000"/>
                <w:sz w:val="15"/>
                <w:szCs w:val="15"/>
              </w:rPr>
              <w:t>22.2</w:t>
            </w:r>
          </w:p>
        </w:tc>
      </w:tr>
      <w:tr w:rsidR="00F837E6" w:rsidRPr="00E2336F" w14:paraId="07D02578"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6304349" w14:textId="77777777" w:rsidR="00F837E6" w:rsidRPr="00E2336F" w:rsidRDefault="00F837E6" w:rsidP="00386FE5">
            <w:proofErr w:type="spellStart"/>
            <w:r w:rsidRPr="00E2336F">
              <w:rPr>
                <w:rFonts w:ascii="Helvetica Neue" w:hAnsi="Helvetica Neue"/>
                <w:b/>
                <w:bCs/>
                <w:color w:val="000000"/>
                <w:sz w:val="15"/>
                <w:szCs w:val="15"/>
              </w:rPr>
              <w:t>Shenango</w:t>
            </w:r>
            <w:proofErr w:type="spellEnd"/>
            <w:r w:rsidRPr="00E2336F">
              <w:rPr>
                <w:rFonts w:ascii="Helvetica Neue" w:hAnsi="Helvetica Neue"/>
                <w:b/>
                <w:bCs/>
                <w:color w:val="000000"/>
                <w:sz w:val="15"/>
                <w:szCs w:val="15"/>
              </w:rPr>
              <w:t xml:space="preserve"> Presbyterian </w:t>
            </w:r>
            <w:proofErr w:type="spellStart"/>
            <w:r w:rsidRPr="00E2336F">
              <w:rPr>
                <w:rFonts w:ascii="Helvetica Neue" w:hAnsi="Helvetica Neue"/>
                <w:b/>
                <w:bCs/>
                <w:color w:val="000000"/>
                <w:sz w:val="15"/>
                <w:szCs w:val="15"/>
              </w:rPr>
              <w:t>SeniorCare</w:t>
            </w:r>
            <w:proofErr w:type="spellEnd"/>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922F25"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27804C" w14:textId="77777777" w:rsidR="00F837E6" w:rsidRPr="00E2336F" w:rsidRDefault="00F837E6" w:rsidP="00386FE5">
            <w:r w:rsidRPr="00E2336F">
              <w:rPr>
                <w:rFonts w:ascii="Helvetica Neue" w:hAnsi="Helvetica Neue"/>
                <w:color w:val="000000"/>
                <w:sz w:val="15"/>
                <w:szCs w:val="15"/>
              </w:rPr>
              <w:t>2018-07-01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71C5FF" w14:textId="77777777" w:rsidR="00F837E6" w:rsidRPr="00E2336F" w:rsidRDefault="00F837E6" w:rsidP="00386FE5">
            <w:r w:rsidRPr="00E2336F">
              <w:rPr>
                <w:rFonts w:ascii="Helvetica Neue" w:hAnsi="Helvetica Neue"/>
                <w:color w:val="000000"/>
                <w:sz w:val="15"/>
                <w:szCs w:val="15"/>
              </w:rPr>
              <w:t>2018-09-30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C567B6" w14:textId="77777777" w:rsidR="00F837E6" w:rsidRPr="00E2336F" w:rsidRDefault="00F837E6" w:rsidP="00386FE5">
            <w:pPr>
              <w:rPr>
                <w:rFonts w:ascii="Helvetica" w:hAnsi="Helvetica"/>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285AB5" w14:textId="77777777" w:rsidR="00F837E6" w:rsidRPr="00E2336F" w:rsidRDefault="00F837E6" w:rsidP="00386FE5">
            <w:r w:rsidRPr="00E2336F">
              <w:rPr>
                <w:rFonts w:ascii="Helvetica Neue" w:hAnsi="Helvetica Neue"/>
                <w:color w:val="000000"/>
                <w:sz w:val="15"/>
                <w:szCs w:val="15"/>
              </w:rPr>
              <w:t>4.2</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C8976"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234CB" w14:textId="77777777" w:rsidR="00F837E6" w:rsidRPr="00E2336F" w:rsidRDefault="00F837E6" w:rsidP="00386FE5">
            <w:r w:rsidRPr="00E2336F">
              <w:rPr>
                <w:rFonts w:ascii="Helvetica Neue" w:hAnsi="Helvetica Neue"/>
                <w:color w:val="000000"/>
                <w:sz w:val="15"/>
                <w:szCs w:val="15"/>
              </w:rPr>
              <w:t>8.3</w:t>
            </w:r>
          </w:p>
        </w:tc>
      </w:tr>
      <w:tr w:rsidR="00F837E6" w:rsidRPr="00E2336F" w14:paraId="432CC4C5"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73A1847" w14:textId="77777777" w:rsidR="00F837E6" w:rsidRPr="00E2336F" w:rsidRDefault="00F837E6" w:rsidP="00386FE5">
            <w:proofErr w:type="spellStart"/>
            <w:r w:rsidRPr="00E2336F">
              <w:rPr>
                <w:rFonts w:ascii="Helvetica Neue" w:hAnsi="Helvetica Neue"/>
                <w:b/>
                <w:bCs/>
                <w:color w:val="000000"/>
                <w:sz w:val="15"/>
                <w:szCs w:val="15"/>
              </w:rPr>
              <w:t>Shenango</w:t>
            </w:r>
            <w:proofErr w:type="spellEnd"/>
            <w:r w:rsidRPr="00E2336F">
              <w:rPr>
                <w:rFonts w:ascii="Helvetica Neue" w:hAnsi="Helvetica Neue"/>
                <w:b/>
                <w:bCs/>
                <w:color w:val="000000"/>
                <w:sz w:val="15"/>
                <w:szCs w:val="15"/>
              </w:rPr>
              <w:t xml:space="preserve"> Presbyterian </w:t>
            </w:r>
            <w:proofErr w:type="spellStart"/>
            <w:r w:rsidRPr="00E2336F">
              <w:rPr>
                <w:rFonts w:ascii="Helvetica Neue" w:hAnsi="Helvetica Neue"/>
                <w:b/>
                <w:bCs/>
                <w:color w:val="000000"/>
                <w:sz w:val="15"/>
                <w:szCs w:val="15"/>
              </w:rPr>
              <w:t>SeniorCare</w:t>
            </w:r>
            <w:proofErr w:type="spellEnd"/>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C231A9"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F80061" w14:textId="77777777" w:rsidR="00F837E6" w:rsidRPr="00E2336F" w:rsidRDefault="00F837E6" w:rsidP="00386FE5">
            <w:r w:rsidRPr="00E2336F">
              <w:rPr>
                <w:rFonts w:ascii="Helvetica Neue" w:hAnsi="Helvetica Neue"/>
                <w:color w:val="000000"/>
                <w:sz w:val="15"/>
                <w:szCs w:val="15"/>
              </w:rPr>
              <w:t>2018-10-01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3356DD" w14:textId="77777777" w:rsidR="00F837E6" w:rsidRPr="00E2336F" w:rsidRDefault="00F837E6" w:rsidP="00386FE5">
            <w:r w:rsidRPr="00E2336F">
              <w:rPr>
                <w:rFonts w:ascii="Helvetica Neue" w:hAnsi="Helvetica Neue"/>
                <w:color w:val="000000"/>
                <w:sz w:val="15"/>
                <w:szCs w:val="15"/>
              </w:rPr>
              <w:t>2018-12-31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983D05" w14:textId="77777777" w:rsidR="00F837E6" w:rsidRPr="00E2336F" w:rsidRDefault="00F837E6" w:rsidP="00386FE5">
            <w:pPr>
              <w:rPr>
                <w:rFonts w:ascii="Helvetica" w:hAnsi="Helvetica"/>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69AF66" w14:textId="77777777" w:rsidR="00F837E6" w:rsidRPr="00E2336F" w:rsidRDefault="00F837E6" w:rsidP="00386FE5">
            <w:r w:rsidRPr="00E2336F">
              <w:rPr>
                <w:rFonts w:ascii="Helvetica Neue" w:hAnsi="Helvetica Neue"/>
                <w:color w:val="000000"/>
                <w:sz w:val="15"/>
                <w:szCs w:val="15"/>
              </w:rPr>
              <w:t>17.4</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7AB9F0"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3C1CE1" w14:textId="77777777" w:rsidR="00F837E6" w:rsidRPr="00E2336F" w:rsidRDefault="00F837E6" w:rsidP="00386FE5">
            <w:pPr>
              <w:rPr>
                <w:rFonts w:ascii="Helvetica" w:hAnsi="Helvetica"/>
                <w:sz w:val="18"/>
                <w:szCs w:val="18"/>
              </w:rPr>
            </w:pPr>
          </w:p>
        </w:tc>
      </w:tr>
      <w:tr w:rsidR="00F837E6" w:rsidRPr="00E2336F" w14:paraId="3495DD79"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7859C06" w14:textId="77777777" w:rsidR="00F837E6" w:rsidRPr="00E2336F" w:rsidRDefault="00F837E6" w:rsidP="00386FE5">
            <w:r w:rsidRPr="00E2336F">
              <w:rPr>
                <w:rFonts w:ascii="Helvetica Neue" w:hAnsi="Helvetica Neue"/>
                <w:b/>
                <w:bCs/>
                <w:color w:val="000000"/>
                <w:sz w:val="15"/>
                <w:szCs w:val="15"/>
              </w:rPr>
              <w:t>Oakwood Heights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BF5F95"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C2A2F6" w14:textId="77777777" w:rsidR="00F837E6" w:rsidRPr="00E2336F" w:rsidRDefault="00F837E6" w:rsidP="00386FE5">
            <w:r w:rsidRPr="00E2336F">
              <w:rPr>
                <w:rFonts w:ascii="Helvetica Neue" w:hAnsi="Helvetica Neue"/>
                <w:color w:val="000000"/>
                <w:sz w:val="15"/>
                <w:szCs w:val="15"/>
              </w:rPr>
              <w:t>2018-01-01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263F3" w14:textId="77777777" w:rsidR="00F837E6" w:rsidRPr="00E2336F" w:rsidRDefault="00F837E6" w:rsidP="00386FE5">
            <w:r w:rsidRPr="00E2336F">
              <w:rPr>
                <w:rFonts w:ascii="Helvetica Neue" w:hAnsi="Helvetica Neue"/>
                <w:color w:val="000000"/>
                <w:sz w:val="15"/>
                <w:szCs w:val="15"/>
              </w:rPr>
              <w:t>2018-03-31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F13E09" w14:textId="77777777" w:rsidR="00F837E6" w:rsidRPr="00E2336F" w:rsidRDefault="00F837E6" w:rsidP="00386FE5">
            <w:r w:rsidRPr="00E2336F">
              <w:rPr>
                <w:rFonts w:ascii="Helvetica Neue" w:hAnsi="Helvetica Neue"/>
                <w:color w:val="000000"/>
                <w:sz w:val="15"/>
                <w:szCs w:val="15"/>
              </w:rPr>
              <w:t>20.1</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E5DA87" w14:textId="77777777" w:rsidR="00F837E6" w:rsidRPr="00E2336F" w:rsidRDefault="00F837E6" w:rsidP="00386FE5">
            <w:r w:rsidRPr="00E2336F">
              <w:rPr>
                <w:rFonts w:ascii="Helvetica Neue" w:hAnsi="Helvetica Neue"/>
                <w:color w:val="000000"/>
                <w:sz w:val="15"/>
                <w:szCs w:val="15"/>
              </w:rPr>
              <w:t>16.1</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FD3F3D" w14:textId="77777777" w:rsidR="00F837E6" w:rsidRPr="00E2336F" w:rsidRDefault="00F837E6" w:rsidP="00386FE5">
            <w:r w:rsidRPr="00E2336F">
              <w:rPr>
                <w:rFonts w:ascii="Helvetica Neue" w:hAnsi="Helvetica Neue"/>
                <w:color w:val="000000"/>
                <w:sz w:val="15"/>
                <w:szCs w:val="15"/>
              </w:rPr>
              <w:t>20.1</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6FEAF6" w14:textId="77777777" w:rsidR="00F837E6" w:rsidRPr="00E2336F" w:rsidRDefault="00F837E6" w:rsidP="00386FE5">
            <w:r w:rsidRPr="00E2336F">
              <w:rPr>
                <w:rFonts w:ascii="Helvetica Neue" w:hAnsi="Helvetica Neue"/>
                <w:color w:val="000000"/>
                <w:sz w:val="15"/>
                <w:szCs w:val="15"/>
              </w:rPr>
              <w:t>16.1</w:t>
            </w:r>
          </w:p>
        </w:tc>
      </w:tr>
      <w:tr w:rsidR="00F837E6" w:rsidRPr="00E2336F" w14:paraId="31DB91CF"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45E3954" w14:textId="77777777" w:rsidR="00F837E6" w:rsidRPr="00E2336F" w:rsidRDefault="00F837E6" w:rsidP="00386FE5">
            <w:r w:rsidRPr="00E2336F">
              <w:rPr>
                <w:rFonts w:ascii="Helvetica Neue" w:hAnsi="Helvetica Neue"/>
                <w:b/>
                <w:bCs/>
                <w:color w:val="000000"/>
                <w:sz w:val="15"/>
                <w:szCs w:val="15"/>
              </w:rPr>
              <w:t>Oakwood Heights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CA4B91"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C1E3DA" w14:textId="77777777" w:rsidR="00F837E6" w:rsidRPr="00E2336F" w:rsidRDefault="00F837E6" w:rsidP="00386FE5">
            <w:r w:rsidRPr="00E2336F">
              <w:rPr>
                <w:rFonts w:ascii="Helvetica Neue" w:hAnsi="Helvetica Neue"/>
                <w:color w:val="000000"/>
                <w:sz w:val="15"/>
                <w:szCs w:val="15"/>
              </w:rPr>
              <w:t>2018-04-01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4EE46F" w14:textId="77777777" w:rsidR="00F837E6" w:rsidRPr="00E2336F" w:rsidRDefault="00F837E6" w:rsidP="00386FE5">
            <w:r w:rsidRPr="00E2336F">
              <w:rPr>
                <w:rFonts w:ascii="Helvetica Neue" w:hAnsi="Helvetica Neue"/>
                <w:color w:val="000000"/>
                <w:sz w:val="15"/>
                <w:szCs w:val="15"/>
              </w:rPr>
              <w:t>2018-06-30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9E3FAE" w14:textId="77777777" w:rsidR="00F837E6" w:rsidRPr="00E2336F" w:rsidRDefault="00F837E6" w:rsidP="00386FE5">
            <w:pPr>
              <w:rPr>
                <w:rFonts w:ascii="Helvetica" w:hAnsi="Helvetica"/>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FDC962" w14:textId="77777777" w:rsidR="00F837E6" w:rsidRPr="00E2336F" w:rsidRDefault="00F837E6" w:rsidP="00386FE5">
            <w:r w:rsidRPr="00E2336F">
              <w:rPr>
                <w:rFonts w:ascii="Helvetica Neue" w:hAnsi="Helvetica Neue"/>
                <w:color w:val="000000"/>
                <w:sz w:val="15"/>
                <w:szCs w:val="15"/>
              </w:rPr>
              <w:t>12</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237FE7"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EEAFCF" w14:textId="77777777" w:rsidR="00F837E6" w:rsidRPr="00E2336F" w:rsidRDefault="00F837E6" w:rsidP="00386FE5">
            <w:r w:rsidRPr="00E2336F">
              <w:rPr>
                <w:rFonts w:ascii="Helvetica Neue" w:hAnsi="Helvetica Neue"/>
                <w:color w:val="000000"/>
                <w:sz w:val="15"/>
                <w:szCs w:val="15"/>
              </w:rPr>
              <w:t>12</w:t>
            </w:r>
          </w:p>
        </w:tc>
      </w:tr>
      <w:tr w:rsidR="00F837E6" w:rsidRPr="00E2336F" w14:paraId="765082ED" w14:textId="77777777" w:rsidTr="00386FE5">
        <w:trPr>
          <w:trHeight w:val="180"/>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F75848B" w14:textId="77777777" w:rsidR="00F837E6" w:rsidRPr="00E2336F" w:rsidRDefault="00F837E6" w:rsidP="00386FE5">
            <w:r w:rsidRPr="00E2336F">
              <w:rPr>
                <w:rFonts w:ascii="Helvetica Neue" w:hAnsi="Helvetica Neue"/>
                <w:b/>
                <w:bCs/>
                <w:color w:val="000000"/>
                <w:sz w:val="15"/>
                <w:szCs w:val="15"/>
              </w:rPr>
              <w:t>Oakwood Heights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6ABA3C"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7785A9" w14:textId="77777777" w:rsidR="00F837E6" w:rsidRPr="00E2336F" w:rsidRDefault="00F837E6" w:rsidP="00386FE5">
            <w:r w:rsidRPr="00E2336F">
              <w:rPr>
                <w:rFonts w:ascii="Helvetica Neue" w:hAnsi="Helvetica Neue"/>
                <w:color w:val="000000"/>
                <w:sz w:val="15"/>
                <w:szCs w:val="15"/>
              </w:rPr>
              <w:t>2018-07-01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4F7385" w14:textId="77777777" w:rsidR="00F837E6" w:rsidRPr="00E2336F" w:rsidRDefault="00F837E6" w:rsidP="00386FE5">
            <w:r w:rsidRPr="00E2336F">
              <w:rPr>
                <w:rFonts w:ascii="Helvetica Neue" w:hAnsi="Helvetica Neue"/>
                <w:color w:val="000000"/>
                <w:sz w:val="15"/>
                <w:szCs w:val="15"/>
              </w:rPr>
              <w:t>2018-09-30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0F87F7" w14:textId="77777777" w:rsidR="00F837E6" w:rsidRPr="00E2336F" w:rsidRDefault="00F837E6" w:rsidP="00386FE5">
            <w:pPr>
              <w:rPr>
                <w:rFonts w:ascii="Helvetica" w:hAnsi="Helvetica"/>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DFCF9F" w14:textId="77777777" w:rsidR="00F837E6" w:rsidRPr="00E2336F" w:rsidRDefault="00F837E6" w:rsidP="00386FE5">
            <w:r w:rsidRPr="00E2336F">
              <w:rPr>
                <w:rFonts w:ascii="Helvetica Neue" w:hAnsi="Helvetica Neue"/>
                <w:color w:val="000000"/>
                <w:sz w:val="15"/>
                <w:szCs w:val="15"/>
              </w:rPr>
              <w:t>22.7</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2CC5C8"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AC33EA" w14:textId="77777777" w:rsidR="00F837E6" w:rsidRPr="00E2336F" w:rsidRDefault="00F837E6" w:rsidP="00386FE5">
            <w:r w:rsidRPr="00E2336F">
              <w:rPr>
                <w:rFonts w:ascii="Helvetica Neue" w:hAnsi="Helvetica Neue"/>
                <w:color w:val="000000"/>
                <w:sz w:val="15"/>
                <w:szCs w:val="15"/>
              </w:rPr>
              <w:t>42.1</w:t>
            </w:r>
          </w:p>
        </w:tc>
      </w:tr>
      <w:tr w:rsidR="00F837E6" w:rsidRPr="00E2336F" w14:paraId="1086DCA4"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BBC619" w14:textId="77777777" w:rsidR="00F837E6" w:rsidRPr="00E2336F" w:rsidRDefault="00F837E6" w:rsidP="00386FE5">
            <w:r w:rsidRPr="00E2336F">
              <w:rPr>
                <w:rFonts w:ascii="Helvetica Neue" w:hAnsi="Helvetica Neue"/>
                <w:b/>
                <w:bCs/>
                <w:color w:val="000000"/>
                <w:sz w:val="15"/>
                <w:szCs w:val="15"/>
              </w:rPr>
              <w:t>Oakwood Heights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AB5446"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CCB4D4" w14:textId="77777777" w:rsidR="00F837E6" w:rsidRPr="00E2336F" w:rsidRDefault="00F837E6" w:rsidP="00386FE5">
            <w:r w:rsidRPr="00E2336F">
              <w:rPr>
                <w:rFonts w:ascii="Helvetica Neue" w:hAnsi="Helvetica Neue"/>
                <w:color w:val="000000"/>
                <w:sz w:val="15"/>
                <w:szCs w:val="15"/>
              </w:rPr>
              <w:t>2018-10-01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421A14" w14:textId="77777777" w:rsidR="00F837E6" w:rsidRPr="00E2336F" w:rsidRDefault="00F837E6" w:rsidP="00386FE5">
            <w:r w:rsidRPr="00E2336F">
              <w:rPr>
                <w:rFonts w:ascii="Helvetica Neue" w:hAnsi="Helvetica Neue"/>
                <w:color w:val="000000"/>
                <w:sz w:val="15"/>
                <w:szCs w:val="15"/>
              </w:rPr>
              <w:t>2018-12-31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EF7523" w14:textId="77777777" w:rsidR="00F837E6" w:rsidRPr="00E2336F" w:rsidRDefault="00F837E6" w:rsidP="00386FE5">
            <w:r w:rsidRPr="00E2336F">
              <w:rPr>
                <w:rFonts w:ascii="Helvetica Neue" w:hAnsi="Helvetica Neue"/>
                <w:color w:val="000000"/>
                <w:sz w:val="15"/>
                <w:szCs w:val="15"/>
              </w:rPr>
              <w:t>4.2</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6DB3EE" w14:textId="77777777" w:rsidR="00F837E6" w:rsidRPr="00E2336F" w:rsidRDefault="00F837E6" w:rsidP="00386FE5">
            <w:r w:rsidRPr="00E2336F">
              <w:rPr>
                <w:rFonts w:ascii="Helvetica Neue" w:hAnsi="Helvetica Neue"/>
                <w:color w:val="000000"/>
                <w:sz w:val="15"/>
                <w:szCs w:val="15"/>
              </w:rPr>
              <w:t>3.3</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9C80D0"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066CC1" w14:textId="77777777" w:rsidR="00F837E6" w:rsidRPr="00E2336F" w:rsidRDefault="00F837E6" w:rsidP="00386FE5">
            <w:pPr>
              <w:rPr>
                <w:rFonts w:ascii="Helvetica" w:hAnsi="Helvetica"/>
                <w:sz w:val="18"/>
                <w:szCs w:val="18"/>
              </w:rPr>
            </w:pPr>
          </w:p>
        </w:tc>
      </w:tr>
      <w:tr w:rsidR="00F837E6" w:rsidRPr="00E2336F" w14:paraId="082123CF"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0CB3FB8" w14:textId="77777777" w:rsidR="00F837E6" w:rsidRPr="00E2336F" w:rsidRDefault="00F837E6" w:rsidP="00386FE5">
            <w:r w:rsidRPr="00E2336F">
              <w:rPr>
                <w:rFonts w:ascii="Helvetica Neue" w:hAnsi="Helvetica Neue"/>
                <w:b/>
                <w:bCs/>
                <w:color w:val="000000"/>
                <w:sz w:val="15"/>
                <w:szCs w:val="15"/>
              </w:rPr>
              <w:t>Manchester Commons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583BE7"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FEE063" w14:textId="77777777" w:rsidR="00F837E6" w:rsidRPr="00E2336F" w:rsidRDefault="00F837E6" w:rsidP="00386FE5">
            <w:r w:rsidRPr="00E2336F">
              <w:rPr>
                <w:rFonts w:ascii="Helvetica Neue" w:hAnsi="Helvetica Neue"/>
                <w:color w:val="000000"/>
                <w:sz w:val="15"/>
                <w:szCs w:val="15"/>
              </w:rPr>
              <w:t>2018-01-01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F31D25" w14:textId="77777777" w:rsidR="00F837E6" w:rsidRPr="00E2336F" w:rsidRDefault="00F837E6" w:rsidP="00386FE5">
            <w:r w:rsidRPr="00E2336F">
              <w:rPr>
                <w:rFonts w:ascii="Helvetica Neue" w:hAnsi="Helvetica Neue"/>
                <w:color w:val="000000"/>
                <w:sz w:val="15"/>
                <w:szCs w:val="15"/>
              </w:rPr>
              <w:t>2018-03-31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B1CC7D" w14:textId="77777777" w:rsidR="00F837E6" w:rsidRPr="00E2336F" w:rsidRDefault="00F837E6" w:rsidP="00386FE5">
            <w:r w:rsidRPr="00E2336F">
              <w:rPr>
                <w:rFonts w:ascii="Helvetica Neue" w:hAnsi="Helvetica Neue"/>
                <w:color w:val="000000"/>
                <w:sz w:val="15"/>
                <w:szCs w:val="15"/>
              </w:rPr>
              <w:t>17.8</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EAC27" w14:textId="77777777" w:rsidR="00F837E6" w:rsidRPr="00E2336F" w:rsidRDefault="00F837E6" w:rsidP="00386FE5">
            <w:r w:rsidRPr="00E2336F">
              <w:rPr>
                <w:rFonts w:ascii="Helvetica Neue" w:hAnsi="Helvetica Neue"/>
                <w:color w:val="000000"/>
                <w:sz w:val="15"/>
                <w:szCs w:val="15"/>
              </w:rPr>
              <w:t>13.8</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1F3EB7" w14:textId="77777777" w:rsidR="00F837E6" w:rsidRPr="00E2336F" w:rsidRDefault="00F837E6" w:rsidP="00386FE5">
            <w:r w:rsidRPr="00E2336F">
              <w:rPr>
                <w:rFonts w:ascii="Helvetica Neue" w:hAnsi="Helvetica Neue"/>
                <w:color w:val="000000"/>
                <w:sz w:val="15"/>
                <w:szCs w:val="15"/>
              </w:rPr>
              <w:t>20.3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5D7B6" w14:textId="77777777" w:rsidR="00F837E6" w:rsidRPr="00E2336F" w:rsidRDefault="00F837E6" w:rsidP="00386FE5">
            <w:r w:rsidRPr="00E2336F">
              <w:rPr>
                <w:rFonts w:ascii="Helvetica Neue" w:hAnsi="Helvetica Neue"/>
                <w:color w:val="000000"/>
                <w:sz w:val="15"/>
                <w:szCs w:val="15"/>
              </w:rPr>
              <w:t>15.9</w:t>
            </w:r>
          </w:p>
        </w:tc>
      </w:tr>
      <w:tr w:rsidR="00F837E6" w:rsidRPr="00E2336F" w14:paraId="3551AAB7"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A6762A2" w14:textId="77777777" w:rsidR="00F837E6" w:rsidRPr="00E2336F" w:rsidRDefault="00F837E6" w:rsidP="00386FE5">
            <w:r w:rsidRPr="00E2336F">
              <w:rPr>
                <w:rFonts w:ascii="Helvetica Neue" w:hAnsi="Helvetica Neue"/>
                <w:b/>
                <w:bCs/>
                <w:color w:val="000000"/>
                <w:sz w:val="15"/>
                <w:szCs w:val="15"/>
              </w:rPr>
              <w:t>Manchester Commons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FE805"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B4FBBC" w14:textId="77777777" w:rsidR="00F837E6" w:rsidRPr="00E2336F" w:rsidRDefault="00F837E6" w:rsidP="00386FE5">
            <w:r w:rsidRPr="00E2336F">
              <w:rPr>
                <w:rFonts w:ascii="Helvetica Neue" w:hAnsi="Helvetica Neue"/>
                <w:color w:val="000000"/>
                <w:sz w:val="15"/>
                <w:szCs w:val="15"/>
              </w:rPr>
              <w:t>2018-04-01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2A0EC5" w14:textId="77777777" w:rsidR="00F837E6" w:rsidRPr="00E2336F" w:rsidRDefault="00F837E6" w:rsidP="00386FE5">
            <w:r w:rsidRPr="00E2336F">
              <w:rPr>
                <w:rFonts w:ascii="Helvetica Neue" w:hAnsi="Helvetica Neue"/>
                <w:color w:val="000000"/>
                <w:sz w:val="15"/>
                <w:szCs w:val="15"/>
              </w:rPr>
              <w:t>2018-06-30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85939A" w14:textId="77777777" w:rsidR="00F837E6" w:rsidRPr="00E2336F" w:rsidRDefault="00F837E6" w:rsidP="00386FE5">
            <w:r w:rsidRPr="00E2336F">
              <w:rPr>
                <w:rFonts w:ascii="Helvetica Neue" w:hAnsi="Helvetica Neue"/>
                <w:color w:val="000000"/>
                <w:sz w:val="15"/>
                <w:szCs w:val="15"/>
              </w:rPr>
              <w:t>13.5</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7C547C" w14:textId="77777777" w:rsidR="00F837E6" w:rsidRPr="00E2336F" w:rsidRDefault="00F837E6" w:rsidP="00386FE5">
            <w:r w:rsidRPr="00E2336F">
              <w:rPr>
                <w:rFonts w:ascii="Helvetica Neue" w:hAnsi="Helvetica Neue"/>
                <w:color w:val="000000"/>
                <w:sz w:val="15"/>
                <w:szCs w:val="15"/>
              </w:rPr>
              <w:t>9.2</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C1F535" w14:textId="77777777" w:rsidR="00F837E6" w:rsidRPr="00E2336F" w:rsidRDefault="00F837E6" w:rsidP="00386FE5">
            <w:r w:rsidRPr="00E2336F">
              <w:rPr>
                <w:rFonts w:ascii="Helvetica Neue" w:hAnsi="Helvetica Neue"/>
                <w:color w:val="000000"/>
                <w:sz w:val="15"/>
                <w:szCs w:val="15"/>
              </w:rPr>
              <w:t>17.5</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E8DC21" w14:textId="77777777" w:rsidR="00F837E6" w:rsidRPr="00E2336F" w:rsidRDefault="00F837E6" w:rsidP="00386FE5">
            <w:r w:rsidRPr="00E2336F">
              <w:rPr>
                <w:rFonts w:ascii="Helvetica Neue" w:hAnsi="Helvetica Neue"/>
                <w:color w:val="000000"/>
                <w:sz w:val="15"/>
                <w:szCs w:val="15"/>
              </w:rPr>
              <w:t>12.2</w:t>
            </w:r>
          </w:p>
        </w:tc>
      </w:tr>
      <w:tr w:rsidR="00F837E6" w:rsidRPr="00E2336F" w14:paraId="010D615A"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0F0852" w14:textId="77777777" w:rsidR="00F837E6" w:rsidRPr="00E2336F" w:rsidRDefault="00F837E6" w:rsidP="00386FE5">
            <w:r w:rsidRPr="00E2336F">
              <w:rPr>
                <w:rFonts w:ascii="Helvetica Neue" w:hAnsi="Helvetica Neue"/>
                <w:b/>
                <w:bCs/>
                <w:color w:val="000000"/>
                <w:sz w:val="15"/>
                <w:szCs w:val="15"/>
              </w:rPr>
              <w:t>Manchester Commons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BF0375"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F49F41" w14:textId="77777777" w:rsidR="00F837E6" w:rsidRPr="00E2336F" w:rsidRDefault="00F837E6" w:rsidP="00386FE5">
            <w:r w:rsidRPr="00E2336F">
              <w:rPr>
                <w:rFonts w:ascii="Helvetica Neue" w:hAnsi="Helvetica Neue"/>
                <w:color w:val="000000"/>
                <w:sz w:val="15"/>
                <w:szCs w:val="15"/>
              </w:rPr>
              <w:t>2018-07-01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8E7547" w14:textId="77777777" w:rsidR="00F837E6" w:rsidRPr="00E2336F" w:rsidRDefault="00F837E6" w:rsidP="00386FE5">
            <w:r w:rsidRPr="00E2336F">
              <w:rPr>
                <w:rFonts w:ascii="Helvetica Neue" w:hAnsi="Helvetica Neue"/>
                <w:color w:val="000000"/>
                <w:sz w:val="15"/>
                <w:szCs w:val="15"/>
              </w:rPr>
              <w:t>2018-09-30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35F798" w14:textId="77777777" w:rsidR="00F837E6" w:rsidRPr="00E2336F" w:rsidRDefault="00F837E6" w:rsidP="00386FE5">
            <w:r w:rsidRPr="00E2336F">
              <w:rPr>
                <w:rFonts w:ascii="Helvetica Neue" w:hAnsi="Helvetica Neue"/>
                <w:color w:val="000000"/>
                <w:sz w:val="15"/>
                <w:szCs w:val="15"/>
              </w:rPr>
              <w:t>13.9</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682AAF" w14:textId="77777777" w:rsidR="00F837E6" w:rsidRPr="00E2336F" w:rsidRDefault="00F837E6" w:rsidP="00386FE5">
            <w:r w:rsidRPr="00E2336F">
              <w:rPr>
                <w:rFonts w:ascii="Helvetica Neue" w:hAnsi="Helvetica Neue"/>
                <w:color w:val="000000"/>
                <w:sz w:val="15"/>
                <w:szCs w:val="15"/>
              </w:rPr>
              <w:t>10.7</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3A3258" w14:textId="77777777" w:rsidR="00F837E6" w:rsidRPr="00E2336F" w:rsidRDefault="00F837E6" w:rsidP="00386FE5">
            <w:r w:rsidRPr="00E2336F">
              <w:rPr>
                <w:rFonts w:ascii="Helvetica Neue" w:hAnsi="Helvetica Neue"/>
                <w:color w:val="000000"/>
                <w:sz w:val="15"/>
                <w:szCs w:val="15"/>
              </w:rPr>
              <w:t>15.6</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AA51B4" w14:textId="77777777" w:rsidR="00F837E6" w:rsidRPr="00E2336F" w:rsidRDefault="00F837E6" w:rsidP="00386FE5">
            <w:r w:rsidRPr="00E2336F">
              <w:rPr>
                <w:rFonts w:ascii="Helvetica Neue" w:hAnsi="Helvetica Neue"/>
                <w:color w:val="000000"/>
                <w:sz w:val="15"/>
                <w:szCs w:val="15"/>
              </w:rPr>
              <w:t>12</w:t>
            </w:r>
          </w:p>
        </w:tc>
      </w:tr>
      <w:tr w:rsidR="00F837E6" w:rsidRPr="00E2336F" w14:paraId="0227B586"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95C6FF1" w14:textId="77777777" w:rsidR="00F837E6" w:rsidRPr="00E2336F" w:rsidRDefault="00F837E6" w:rsidP="00386FE5">
            <w:r w:rsidRPr="00E2336F">
              <w:rPr>
                <w:rFonts w:ascii="Helvetica Neue" w:hAnsi="Helvetica Neue"/>
                <w:b/>
                <w:bCs/>
                <w:color w:val="000000"/>
                <w:sz w:val="15"/>
                <w:szCs w:val="15"/>
              </w:rPr>
              <w:t>Manchester Commons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3F5DDF"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0119FE" w14:textId="77777777" w:rsidR="00F837E6" w:rsidRPr="00E2336F" w:rsidRDefault="00F837E6" w:rsidP="00386FE5">
            <w:r w:rsidRPr="00E2336F">
              <w:rPr>
                <w:rFonts w:ascii="Helvetica Neue" w:hAnsi="Helvetica Neue"/>
                <w:color w:val="000000"/>
                <w:sz w:val="15"/>
                <w:szCs w:val="15"/>
              </w:rPr>
              <w:t>2018-10-01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EE0EA" w14:textId="77777777" w:rsidR="00F837E6" w:rsidRPr="00E2336F" w:rsidRDefault="00F837E6" w:rsidP="00386FE5">
            <w:r w:rsidRPr="00E2336F">
              <w:rPr>
                <w:rFonts w:ascii="Helvetica Neue" w:hAnsi="Helvetica Neue"/>
                <w:color w:val="000000"/>
                <w:sz w:val="15"/>
                <w:szCs w:val="15"/>
              </w:rPr>
              <w:t>2018-12-31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176152" w14:textId="77777777" w:rsidR="00F837E6" w:rsidRPr="00E2336F" w:rsidRDefault="00F837E6" w:rsidP="00386FE5">
            <w:r w:rsidRPr="00E2336F">
              <w:rPr>
                <w:rFonts w:ascii="Helvetica Neue" w:hAnsi="Helvetica Neue"/>
                <w:color w:val="000000"/>
                <w:sz w:val="15"/>
                <w:szCs w:val="15"/>
              </w:rPr>
              <w:t>6.8</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FD91C7" w14:textId="77777777" w:rsidR="00F837E6" w:rsidRPr="00E2336F" w:rsidRDefault="00F837E6" w:rsidP="00386FE5">
            <w:r w:rsidRPr="00E2336F">
              <w:rPr>
                <w:rFonts w:ascii="Helvetica Neue" w:hAnsi="Helvetica Neue"/>
                <w:color w:val="000000"/>
                <w:sz w:val="15"/>
                <w:szCs w:val="15"/>
              </w:rPr>
              <w:t>4.8</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CE7D66"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AD8082" w14:textId="77777777" w:rsidR="00F837E6" w:rsidRPr="00E2336F" w:rsidRDefault="00F837E6" w:rsidP="00386FE5">
            <w:pPr>
              <w:rPr>
                <w:rFonts w:ascii="Helvetica" w:hAnsi="Helvetica"/>
                <w:sz w:val="18"/>
                <w:szCs w:val="18"/>
              </w:rPr>
            </w:pPr>
          </w:p>
        </w:tc>
      </w:tr>
      <w:tr w:rsidR="00F837E6" w:rsidRPr="00E2336F" w14:paraId="479A789E"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86B954B" w14:textId="77777777" w:rsidR="00F837E6" w:rsidRPr="00E2336F" w:rsidRDefault="00F837E6" w:rsidP="00386FE5">
            <w:r w:rsidRPr="00E2336F">
              <w:rPr>
                <w:rFonts w:ascii="Helvetica Neue" w:hAnsi="Helvetica Neue"/>
                <w:b/>
                <w:bCs/>
                <w:color w:val="000000"/>
                <w:sz w:val="15"/>
                <w:szCs w:val="15"/>
              </w:rPr>
              <w:lastRenderedPageBreak/>
              <w:t>Longwood at Oakmont</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4B4041"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ECDE91" w14:textId="77777777" w:rsidR="00F837E6" w:rsidRPr="00E2336F" w:rsidRDefault="00F837E6" w:rsidP="00386FE5">
            <w:r w:rsidRPr="00E2336F">
              <w:rPr>
                <w:rFonts w:ascii="Helvetica Neue" w:hAnsi="Helvetica Neue"/>
                <w:color w:val="000000"/>
                <w:sz w:val="15"/>
                <w:szCs w:val="15"/>
              </w:rPr>
              <w:t>2018-01-01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236287" w14:textId="77777777" w:rsidR="00F837E6" w:rsidRPr="00E2336F" w:rsidRDefault="00F837E6" w:rsidP="00386FE5">
            <w:r w:rsidRPr="00E2336F">
              <w:rPr>
                <w:rFonts w:ascii="Helvetica Neue" w:hAnsi="Helvetica Neue"/>
                <w:color w:val="000000"/>
                <w:sz w:val="15"/>
                <w:szCs w:val="15"/>
              </w:rPr>
              <w:t>2018-03-31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87A6A3" w14:textId="77777777" w:rsidR="00F837E6" w:rsidRPr="00E2336F" w:rsidRDefault="00F837E6" w:rsidP="00386FE5">
            <w:r w:rsidRPr="00E2336F">
              <w:rPr>
                <w:rFonts w:ascii="Helvetica Neue" w:hAnsi="Helvetica Neue"/>
                <w:color w:val="000000"/>
                <w:sz w:val="15"/>
                <w:szCs w:val="15"/>
              </w:rPr>
              <w:t>6.7</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10B401" w14:textId="77777777" w:rsidR="00F837E6" w:rsidRPr="00E2336F" w:rsidRDefault="00F837E6" w:rsidP="00386FE5">
            <w:r w:rsidRPr="00E2336F">
              <w:rPr>
                <w:rFonts w:ascii="Helvetica Neue" w:hAnsi="Helvetica Neue"/>
                <w:color w:val="000000"/>
                <w:sz w:val="15"/>
                <w:szCs w:val="15"/>
              </w:rPr>
              <w:t>2.9</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D6365A" w14:textId="77777777" w:rsidR="00F837E6" w:rsidRPr="00E2336F" w:rsidRDefault="00F837E6" w:rsidP="00386FE5">
            <w:r w:rsidRPr="00E2336F">
              <w:rPr>
                <w:rFonts w:ascii="Helvetica Neue" w:hAnsi="Helvetica Neue"/>
                <w:color w:val="000000"/>
                <w:sz w:val="15"/>
                <w:szCs w:val="15"/>
              </w:rPr>
              <w:t>19.9</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FBFB6" w14:textId="77777777" w:rsidR="00F837E6" w:rsidRPr="00E2336F" w:rsidRDefault="00F837E6" w:rsidP="00386FE5">
            <w:r w:rsidRPr="00E2336F">
              <w:rPr>
                <w:rFonts w:ascii="Helvetica Neue" w:hAnsi="Helvetica Neue"/>
                <w:color w:val="000000"/>
                <w:sz w:val="15"/>
                <w:szCs w:val="15"/>
              </w:rPr>
              <w:t>9.4</w:t>
            </w:r>
          </w:p>
        </w:tc>
      </w:tr>
      <w:tr w:rsidR="00F837E6" w:rsidRPr="00E2336F" w14:paraId="731C84B2"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C121487" w14:textId="77777777" w:rsidR="00F837E6" w:rsidRPr="00E2336F" w:rsidRDefault="00F837E6" w:rsidP="00386FE5">
            <w:r w:rsidRPr="00E2336F">
              <w:rPr>
                <w:rFonts w:ascii="Helvetica Neue" w:hAnsi="Helvetica Neue"/>
                <w:b/>
                <w:bCs/>
                <w:color w:val="000000"/>
                <w:sz w:val="15"/>
                <w:szCs w:val="15"/>
              </w:rPr>
              <w:t>Longwood at Oakmont</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A2B54"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4CF668" w14:textId="77777777" w:rsidR="00F837E6" w:rsidRPr="00E2336F" w:rsidRDefault="00F837E6" w:rsidP="00386FE5">
            <w:r w:rsidRPr="00E2336F">
              <w:rPr>
                <w:rFonts w:ascii="Helvetica Neue" w:hAnsi="Helvetica Neue"/>
                <w:color w:val="000000"/>
                <w:sz w:val="15"/>
                <w:szCs w:val="15"/>
              </w:rPr>
              <w:t>2018-04-01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95B2CB" w14:textId="77777777" w:rsidR="00F837E6" w:rsidRPr="00E2336F" w:rsidRDefault="00F837E6" w:rsidP="00386FE5">
            <w:r w:rsidRPr="00E2336F">
              <w:rPr>
                <w:rFonts w:ascii="Helvetica Neue" w:hAnsi="Helvetica Neue"/>
                <w:color w:val="000000"/>
                <w:sz w:val="15"/>
                <w:szCs w:val="15"/>
              </w:rPr>
              <w:t>2018-06-30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F90CBB" w14:textId="77777777" w:rsidR="00F837E6" w:rsidRPr="00E2336F" w:rsidRDefault="00F837E6" w:rsidP="00386FE5">
            <w:pPr>
              <w:rPr>
                <w:rFonts w:ascii="Helvetica" w:hAnsi="Helvetica"/>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6A4CDC" w14:textId="77777777" w:rsidR="00F837E6" w:rsidRPr="00E2336F" w:rsidRDefault="00F837E6" w:rsidP="00386FE5">
            <w:r w:rsidRPr="00E2336F">
              <w:rPr>
                <w:rFonts w:ascii="Helvetica Neue" w:hAnsi="Helvetica Neue"/>
                <w:color w:val="000000"/>
                <w:sz w:val="15"/>
                <w:szCs w:val="15"/>
              </w:rPr>
              <w:t>15</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134F1E"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CEF867" w14:textId="77777777" w:rsidR="00F837E6" w:rsidRPr="00E2336F" w:rsidRDefault="00F837E6" w:rsidP="00386FE5">
            <w:r w:rsidRPr="00E2336F">
              <w:rPr>
                <w:rFonts w:ascii="Helvetica Neue" w:hAnsi="Helvetica Neue"/>
                <w:color w:val="000000"/>
                <w:sz w:val="15"/>
                <w:szCs w:val="15"/>
              </w:rPr>
              <w:t>16.7</w:t>
            </w:r>
          </w:p>
        </w:tc>
      </w:tr>
      <w:tr w:rsidR="00F837E6" w:rsidRPr="00E2336F" w14:paraId="0881E597"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81B957B" w14:textId="77777777" w:rsidR="00F837E6" w:rsidRPr="00E2336F" w:rsidRDefault="00F837E6" w:rsidP="00386FE5">
            <w:r w:rsidRPr="00E2336F">
              <w:rPr>
                <w:rFonts w:ascii="Helvetica Neue" w:hAnsi="Helvetica Neue"/>
                <w:b/>
                <w:bCs/>
                <w:color w:val="000000"/>
                <w:sz w:val="15"/>
                <w:szCs w:val="15"/>
              </w:rPr>
              <w:t>Longwood at Oakmont</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424A0E"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1FC1AC" w14:textId="77777777" w:rsidR="00F837E6" w:rsidRPr="00E2336F" w:rsidRDefault="00F837E6" w:rsidP="00386FE5">
            <w:r w:rsidRPr="00E2336F">
              <w:rPr>
                <w:rFonts w:ascii="Helvetica Neue" w:hAnsi="Helvetica Neue"/>
                <w:color w:val="000000"/>
                <w:sz w:val="15"/>
                <w:szCs w:val="15"/>
              </w:rPr>
              <w:t>2018-07-01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559B02" w14:textId="77777777" w:rsidR="00F837E6" w:rsidRPr="00E2336F" w:rsidRDefault="00F837E6" w:rsidP="00386FE5">
            <w:r w:rsidRPr="00E2336F">
              <w:rPr>
                <w:rFonts w:ascii="Helvetica Neue" w:hAnsi="Helvetica Neue"/>
                <w:color w:val="000000"/>
                <w:sz w:val="15"/>
                <w:szCs w:val="15"/>
              </w:rPr>
              <w:t>2018-09-30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28660E" w14:textId="77777777" w:rsidR="00F837E6" w:rsidRPr="00E2336F" w:rsidRDefault="00F837E6" w:rsidP="00386FE5">
            <w:pPr>
              <w:rPr>
                <w:rFonts w:ascii="Helvetica" w:hAnsi="Helvetica"/>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E0081F" w14:textId="77777777" w:rsidR="00F837E6" w:rsidRPr="00E2336F" w:rsidRDefault="00F837E6" w:rsidP="00386FE5">
            <w:r w:rsidRPr="00E2336F">
              <w:rPr>
                <w:rFonts w:ascii="Helvetica Neue" w:hAnsi="Helvetica Neue"/>
                <w:color w:val="000000"/>
                <w:sz w:val="15"/>
                <w:szCs w:val="15"/>
              </w:rPr>
              <w:t>12.5</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A4496E"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A1D555" w14:textId="77777777" w:rsidR="00F837E6" w:rsidRPr="00E2336F" w:rsidRDefault="00F837E6" w:rsidP="00386FE5">
            <w:r w:rsidRPr="00E2336F">
              <w:rPr>
                <w:rFonts w:ascii="Helvetica Neue" w:hAnsi="Helvetica Neue"/>
                <w:color w:val="000000"/>
                <w:sz w:val="15"/>
                <w:szCs w:val="15"/>
              </w:rPr>
              <w:t>13.6</w:t>
            </w:r>
          </w:p>
        </w:tc>
      </w:tr>
      <w:tr w:rsidR="00F837E6" w:rsidRPr="00E2336F" w14:paraId="7CDEFE9F"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A517ECF" w14:textId="77777777" w:rsidR="00F837E6" w:rsidRPr="00E2336F" w:rsidRDefault="00F837E6" w:rsidP="00386FE5">
            <w:r w:rsidRPr="00E2336F">
              <w:rPr>
                <w:rFonts w:ascii="Helvetica Neue" w:hAnsi="Helvetica Neue"/>
                <w:b/>
                <w:bCs/>
                <w:color w:val="000000"/>
                <w:sz w:val="15"/>
                <w:szCs w:val="15"/>
              </w:rPr>
              <w:t>Longwood at Oakmont</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7ACACE"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C30133" w14:textId="77777777" w:rsidR="00F837E6" w:rsidRPr="00E2336F" w:rsidRDefault="00F837E6" w:rsidP="00386FE5">
            <w:r w:rsidRPr="00E2336F">
              <w:rPr>
                <w:rFonts w:ascii="Helvetica Neue" w:hAnsi="Helvetica Neue"/>
                <w:color w:val="000000"/>
                <w:sz w:val="15"/>
                <w:szCs w:val="15"/>
              </w:rPr>
              <w:t>2018-10-01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11DC7E" w14:textId="77777777" w:rsidR="00F837E6" w:rsidRPr="00E2336F" w:rsidRDefault="00F837E6" w:rsidP="00386FE5">
            <w:r w:rsidRPr="00E2336F">
              <w:rPr>
                <w:rFonts w:ascii="Helvetica Neue" w:hAnsi="Helvetica Neue"/>
                <w:color w:val="000000"/>
                <w:sz w:val="15"/>
                <w:szCs w:val="15"/>
              </w:rPr>
              <w:t>2018-12-31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4494E1" w14:textId="77777777" w:rsidR="00F837E6" w:rsidRPr="00E2336F" w:rsidRDefault="00F837E6" w:rsidP="00386FE5">
            <w:pPr>
              <w:rPr>
                <w:rFonts w:ascii="Helvetica" w:hAnsi="Helvetica"/>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10640B" w14:textId="77777777" w:rsidR="00F837E6" w:rsidRPr="00E2336F" w:rsidRDefault="00F837E6" w:rsidP="00386FE5">
            <w:r w:rsidRPr="00E2336F">
              <w:rPr>
                <w:rFonts w:ascii="Helvetica Neue" w:hAnsi="Helvetica Neue"/>
                <w:color w:val="000000"/>
                <w:sz w:val="15"/>
                <w:szCs w:val="15"/>
              </w:rPr>
              <w:t>4.3</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DAA77B"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57D6FA" w14:textId="77777777" w:rsidR="00F837E6" w:rsidRPr="00E2336F" w:rsidRDefault="00F837E6" w:rsidP="00386FE5">
            <w:pPr>
              <w:rPr>
                <w:rFonts w:ascii="Helvetica" w:hAnsi="Helvetica"/>
                <w:sz w:val="18"/>
                <w:szCs w:val="18"/>
              </w:rPr>
            </w:pPr>
          </w:p>
        </w:tc>
      </w:tr>
      <w:tr w:rsidR="00F837E6" w:rsidRPr="00E2336F" w14:paraId="5F08A733"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1DB16BF" w14:textId="77777777" w:rsidR="00F837E6" w:rsidRPr="00E2336F" w:rsidRDefault="00F837E6" w:rsidP="00386FE5">
            <w:r w:rsidRPr="00E2336F">
              <w:rPr>
                <w:rFonts w:ascii="Helvetica Neue" w:hAnsi="Helvetica Neue"/>
                <w:b/>
                <w:bCs/>
                <w:color w:val="000000"/>
                <w:sz w:val="15"/>
                <w:szCs w:val="15"/>
              </w:rPr>
              <w:t>Elmwood Gardens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044FF7"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7C8182" w14:textId="77777777" w:rsidR="00F837E6" w:rsidRPr="00E2336F" w:rsidRDefault="00F837E6" w:rsidP="00386FE5">
            <w:r w:rsidRPr="00E2336F">
              <w:rPr>
                <w:rFonts w:ascii="Helvetica Neue" w:hAnsi="Helvetica Neue"/>
                <w:color w:val="000000"/>
                <w:sz w:val="15"/>
                <w:szCs w:val="15"/>
              </w:rPr>
              <w:t>2018-01-01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813CB5" w14:textId="77777777" w:rsidR="00F837E6" w:rsidRPr="00E2336F" w:rsidRDefault="00F837E6" w:rsidP="00386FE5">
            <w:r w:rsidRPr="00E2336F">
              <w:rPr>
                <w:rFonts w:ascii="Helvetica Neue" w:hAnsi="Helvetica Neue"/>
                <w:color w:val="000000"/>
                <w:sz w:val="15"/>
                <w:szCs w:val="15"/>
              </w:rPr>
              <w:t>2018-03-31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02B57C" w14:textId="77777777" w:rsidR="00F837E6" w:rsidRPr="00E2336F" w:rsidRDefault="00F837E6" w:rsidP="00386FE5">
            <w:r w:rsidRPr="00E2336F">
              <w:rPr>
                <w:rFonts w:ascii="Helvetica Neue" w:hAnsi="Helvetica Neue"/>
                <w:color w:val="000000"/>
                <w:sz w:val="15"/>
                <w:szCs w:val="15"/>
              </w:rPr>
              <w:t>12.3</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925B1" w14:textId="77777777" w:rsidR="00F837E6" w:rsidRPr="00E2336F" w:rsidRDefault="00F837E6" w:rsidP="00386FE5">
            <w:r w:rsidRPr="00E2336F">
              <w:rPr>
                <w:rFonts w:ascii="Helvetica Neue" w:hAnsi="Helvetica Neue"/>
                <w:color w:val="000000"/>
                <w:sz w:val="15"/>
                <w:szCs w:val="15"/>
              </w:rPr>
              <w:t>10.5</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27FABA" w14:textId="77777777" w:rsidR="00F837E6" w:rsidRPr="00E2336F" w:rsidRDefault="00F837E6" w:rsidP="00386FE5">
            <w:r w:rsidRPr="00E2336F">
              <w:rPr>
                <w:rFonts w:ascii="Helvetica Neue" w:hAnsi="Helvetica Neue"/>
                <w:color w:val="000000"/>
                <w:sz w:val="15"/>
                <w:szCs w:val="15"/>
              </w:rPr>
              <w:t>19.7</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CA7C1F" w14:textId="77777777" w:rsidR="00F837E6" w:rsidRPr="00E2336F" w:rsidRDefault="00F837E6" w:rsidP="00386FE5">
            <w:r w:rsidRPr="00E2336F">
              <w:rPr>
                <w:rFonts w:ascii="Helvetica Neue" w:hAnsi="Helvetica Neue"/>
                <w:color w:val="000000"/>
                <w:sz w:val="15"/>
                <w:szCs w:val="15"/>
              </w:rPr>
              <w:t>16.2</w:t>
            </w:r>
          </w:p>
        </w:tc>
      </w:tr>
      <w:tr w:rsidR="00F837E6" w:rsidRPr="00E2336F" w14:paraId="467836CD"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A03259E" w14:textId="77777777" w:rsidR="00F837E6" w:rsidRPr="00E2336F" w:rsidRDefault="00F837E6" w:rsidP="00386FE5">
            <w:r w:rsidRPr="00E2336F">
              <w:rPr>
                <w:rFonts w:ascii="Helvetica Neue" w:hAnsi="Helvetica Neue"/>
                <w:b/>
                <w:bCs/>
                <w:color w:val="000000"/>
                <w:sz w:val="15"/>
                <w:szCs w:val="15"/>
              </w:rPr>
              <w:t>Elmwood Gardens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7134A"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3BBF26" w14:textId="77777777" w:rsidR="00F837E6" w:rsidRPr="00E2336F" w:rsidRDefault="00F837E6" w:rsidP="00386FE5">
            <w:r w:rsidRPr="00E2336F">
              <w:rPr>
                <w:rFonts w:ascii="Helvetica Neue" w:hAnsi="Helvetica Neue"/>
                <w:color w:val="000000"/>
                <w:sz w:val="15"/>
                <w:szCs w:val="15"/>
              </w:rPr>
              <w:t>2018-04-01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20D04C" w14:textId="77777777" w:rsidR="00F837E6" w:rsidRPr="00E2336F" w:rsidRDefault="00F837E6" w:rsidP="00386FE5">
            <w:r w:rsidRPr="00E2336F">
              <w:rPr>
                <w:rFonts w:ascii="Helvetica Neue" w:hAnsi="Helvetica Neue"/>
                <w:color w:val="000000"/>
                <w:sz w:val="15"/>
                <w:szCs w:val="15"/>
              </w:rPr>
              <w:t>2018-06-30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E3D5FD" w14:textId="77777777" w:rsidR="00F837E6" w:rsidRPr="00E2336F" w:rsidRDefault="00F837E6" w:rsidP="00386FE5">
            <w:r w:rsidRPr="00E2336F">
              <w:rPr>
                <w:rFonts w:ascii="Helvetica Neue" w:hAnsi="Helvetica Neue"/>
                <w:color w:val="000000"/>
                <w:sz w:val="15"/>
                <w:szCs w:val="15"/>
              </w:rPr>
              <w:t>11.2</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9537B5" w14:textId="77777777" w:rsidR="00F837E6" w:rsidRPr="00E2336F" w:rsidRDefault="00F837E6" w:rsidP="00386FE5">
            <w:r w:rsidRPr="00E2336F">
              <w:rPr>
                <w:rFonts w:ascii="Helvetica Neue" w:hAnsi="Helvetica Neue"/>
                <w:color w:val="000000"/>
                <w:sz w:val="15"/>
                <w:szCs w:val="15"/>
              </w:rPr>
              <w:t>10.2</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6EAB3" w14:textId="77777777" w:rsidR="00F837E6" w:rsidRPr="00E2336F" w:rsidRDefault="00F837E6" w:rsidP="00386FE5">
            <w:r w:rsidRPr="00E2336F">
              <w:rPr>
                <w:rFonts w:ascii="Helvetica Neue" w:hAnsi="Helvetica Neue"/>
                <w:color w:val="000000"/>
                <w:sz w:val="15"/>
                <w:szCs w:val="15"/>
              </w:rPr>
              <w:t>13.9</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E6CDF7" w14:textId="77777777" w:rsidR="00F837E6" w:rsidRPr="00E2336F" w:rsidRDefault="00F837E6" w:rsidP="00386FE5">
            <w:r w:rsidRPr="00E2336F">
              <w:rPr>
                <w:rFonts w:ascii="Helvetica Neue" w:hAnsi="Helvetica Neue"/>
                <w:color w:val="000000"/>
                <w:sz w:val="15"/>
                <w:szCs w:val="15"/>
              </w:rPr>
              <w:t>12.8</w:t>
            </w:r>
          </w:p>
        </w:tc>
      </w:tr>
      <w:tr w:rsidR="00F837E6" w:rsidRPr="00E2336F" w14:paraId="31304B8B"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CDB278C" w14:textId="77777777" w:rsidR="00F837E6" w:rsidRPr="00E2336F" w:rsidRDefault="00F837E6" w:rsidP="00386FE5">
            <w:r w:rsidRPr="00E2336F">
              <w:rPr>
                <w:rFonts w:ascii="Helvetica Neue" w:hAnsi="Helvetica Neue"/>
                <w:b/>
                <w:bCs/>
                <w:color w:val="000000"/>
                <w:sz w:val="15"/>
                <w:szCs w:val="15"/>
              </w:rPr>
              <w:t>Elmwood Gardens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88EDDD"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1A267A" w14:textId="77777777" w:rsidR="00F837E6" w:rsidRPr="00E2336F" w:rsidRDefault="00F837E6" w:rsidP="00386FE5">
            <w:r w:rsidRPr="00E2336F">
              <w:rPr>
                <w:rFonts w:ascii="Helvetica Neue" w:hAnsi="Helvetica Neue"/>
                <w:color w:val="000000"/>
                <w:sz w:val="15"/>
                <w:szCs w:val="15"/>
              </w:rPr>
              <w:t>2018-07-01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430570" w14:textId="77777777" w:rsidR="00F837E6" w:rsidRPr="00E2336F" w:rsidRDefault="00F837E6" w:rsidP="00386FE5">
            <w:r w:rsidRPr="00E2336F">
              <w:rPr>
                <w:rFonts w:ascii="Helvetica Neue" w:hAnsi="Helvetica Neue"/>
                <w:color w:val="000000"/>
                <w:sz w:val="15"/>
                <w:szCs w:val="15"/>
              </w:rPr>
              <w:t>2018-09-30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3481E9" w14:textId="77777777" w:rsidR="00F837E6" w:rsidRPr="00E2336F" w:rsidRDefault="00F837E6" w:rsidP="00386FE5">
            <w:r w:rsidRPr="00E2336F">
              <w:rPr>
                <w:rFonts w:ascii="Helvetica Neue" w:hAnsi="Helvetica Neue"/>
                <w:color w:val="000000"/>
                <w:sz w:val="15"/>
                <w:szCs w:val="15"/>
              </w:rPr>
              <w:t>5.4</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68BAE2" w14:textId="77777777" w:rsidR="00F837E6" w:rsidRPr="00E2336F" w:rsidRDefault="00F837E6" w:rsidP="00386FE5">
            <w:r w:rsidRPr="00E2336F">
              <w:rPr>
                <w:rFonts w:ascii="Helvetica Neue" w:hAnsi="Helvetica Neue"/>
                <w:color w:val="000000"/>
                <w:sz w:val="15"/>
                <w:szCs w:val="15"/>
              </w:rPr>
              <w:t>4.8</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D65808" w14:textId="77777777" w:rsidR="00F837E6" w:rsidRPr="00E2336F" w:rsidRDefault="00F837E6" w:rsidP="00386FE5">
            <w:r w:rsidRPr="00E2336F">
              <w:rPr>
                <w:rFonts w:ascii="Helvetica Neue" w:hAnsi="Helvetica Neue"/>
                <w:color w:val="000000"/>
                <w:sz w:val="15"/>
                <w:szCs w:val="15"/>
              </w:rPr>
              <w:t>13.4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FBDBE9" w14:textId="77777777" w:rsidR="00F837E6" w:rsidRPr="00E2336F" w:rsidRDefault="00F837E6" w:rsidP="00386FE5">
            <w:r w:rsidRPr="00E2336F">
              <w:rPr>
                <w:rFonts w:ascii="Helvetica Neue" w:hAnsi="Helvetica Neue"/>
                <w:color w:val="000000"/>
                <w:sz w:val="15"/>
                <w:szCs w:val="15"/>
              </w:rPr>
              <w:t>11.9</w:t>
            </w:r>
          </w:p>
        </w:tc>
      </w:tr>
      <w:tr w:rsidR="00F837E6" w:rsidRPr="00E2336F" w14:paraId="5A9FCD92" w14:textId="77777777" w:rsidTr="00386FE5">
        <w:trPr>
          <w:trHeight w:val="165"/>
        </w:trPr>
        <w:tc>
          <w:tcPr>
            <w:tcW w:w="42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4CEDB6E" w14:textId="77777777" w:rsidR="00F837E6" w:rsidRPr="00E2336F" w:rsidRDefault="00F837E6" w:rsidP="00386FE5">
            <w:r w:rsidRPr="00E2336F">
              <w:rPr>
                <w:rFonts w:ascii="Helvetica Neue" w:hAnsi="Helvetica Neue"/>
                <w:b/>
                <w:bCs/>
                <w:color w:val="000000"/>
                <w:sz w:val="15"/>
                <w:szCs w:val="15"/>
              </w:rPr>
              <w:t>Elmwood Gardens</w:t>
            </w:r>
          </w:p>
        </w:tc>
        <w:tc>
          <w:tcPr>
            <w:tcW w:w="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C4CCD3" w14:textId="77777777" w:rsidR="00F837E6" w:rsidRPr="00E2336F" w:rsidRDefault="00F837E6" w:rsidP="00386FE5">
            <w:r w:rsidRPr="00E2336F">
              <w:rPr>
                <w:rFonts w:ascii="Helvetica Neue" w:hAnsi="Helvetica Neue"/>
                <w:color w:val="000000"/>
                <w:sz w:val="15"/>
                <w:szCs w:val="15"/>
              </w:rPr>
              <w:t>PA</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F28787" w14:textId="77777777" w:rsidR="00F837E6" w:rsidRPr="00E2336F" w:rsidRDefault="00F837E6" w:rsidP="00386FE5">
            <w:r w:rsidRPr="00E2336F">
              <w:rPr>
                <w:rFonts w:ascii="Helvetica Neue" w:hAnsi="Helvetica Neue"/>
                <w:color w:val="000000"/>
                <w:sz w:val="15"/>
                <w:szCs w:val="15"/>
              </w:rPr>
              <w:t>2018-10-01</w:t>
            </w:r>
          </w:p>
        </w:tc>
        <w:tc>
          <w:tcPr>
            <w:tcW w:w="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462DD2" w14:textId="77777777" w:rsidR="00F837E6" w:rsidRPr="00E2336F" w:rsidRDefault="00F837E6" w:rsidP="00386FE5">
            <w:r w:rsidRPr="00E2336F">
              <w:rPr>
                <w:rFonts w:ascii="Helvetica Neue" w:hAnsi="Helvetica Neue"/>
                <w:color w:val="000000"/>
                <w:sz w:val="15"/>
                <w:szCs w:val="15"/>
              </w:rPr>
              <w:t>2018-12-31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589AB9" w14:textId="77777777" w:rsidR="00F837E6" w:rsidRPr="00E2336F" w:rsidRDefault="00F837E6" w:rsidP="00386FE5">
            <w:r w:rsidRPr="00E2336F">
              <w:rPr>
                <w:rFonts w:ascii="Helvetica Neue" w:hAnsi="Helvetica Neue"/>
                <w:color w:val="000000"/>
                <w:sz w:val="15"/>
                <w:szCs w:val="15"/>
              </w:rPr>
              <w:t>16.2</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345EFB" w14:textId="77777777" w:rsidR="00F837E6" w:rsidRPr="00E2336F" w:rsidRDefault="00F837E6" w:rsidP="00386FE5">
            <w:r w:rsidRPr="00E2336F">
              <w:rPr>
                <w:rFonts w:ascii="Helvetica Neue" w:hAnsi="Helvetica Neue"/>
                <w:color w:val="000000"/>
                <w:sz w:val="15"/>
                <w:szCs w:val="15"/>
              </w:rPr>
              <w:t>16.7</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2CB0BA" w14:textId="77777777" w:rsidR="00F837E6" w:rsidRPr="00E2336F" w:rsidRDefault="00F837E6" w:rsidP="00386FE5">
            <w:pPr>
              <w:rPr>
                <w:rFonts w:ascii="Helvetica" w:hAnsi="Helvetica"/>
                <w:sz w:val="18"/>
                <w:szCs w:val="18"/>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BEFE" w14:textId="77777777" w:rsidR="00F837E6" w:rsidRPr="00E2336F" w:rsidRDefault="00F837E6" w:rsidP="00386FE5">
            <w:pPr>
              <w:rPr>
                <w:rFonts w:ascii="Helvetica" w:hAnsi="Helvetica"/>
                <w:sz w:val="18"/>
                <w:szCs w:val="18"/>
              </w:rPr>
            </w:pPr>
          </w:p>
        </w:tc>
      </w:tr>
    </w:tbl>
    <w:p w14:paraId="3F9E35D4" w14:textId="5283CE9D" w:rsidR="00F837E6" w:rsidRPr="00992949" w:rsidRDefault="0095451E" w:rsidP="00F837E6">
      <w:pPr>
        <w:pStyle w:val="Appendix"/>
        <w:rPr>
          <w:b/>
        </w:rPr>
      </w:pPr>
      <w:r>
        <w:lastRenderedPageBreak/>
        <w:t xml:space="preserve"> </w:t>
      </w:r>
      <w:bookmarkStart w:id="133" w:name="_Toc6843428"/>
      <w:r w:rsidRPr="00992949">
        <w:rPr>
          <w:b/>
        </w:rPr>
        <w:t>QAPI INVESTIGATION SNAPSHOT</w:t>
      </w:r>
      <w:bookmarkEnd w:id="133"/>
    </w:p>
    <w:p w14:paraId="625E26B1" w14:textId="77777777" w:rsidR="00F837E6" w:rsidRPr="00845FF6" w:rsidRDefault="00F837E6" w:rsidP="00F837E6">
      <w:pPr>
        <w:pStyle w:val="Noindent"/>
      </w:pPr>
      <w:r>
        <w:rPr>
          <w:noProof/>
        </w:rPr>
        <w:drawing>
          <wp:inline distT="0" distB="0" distL="0" distR="0" wp14:anchorId="310FFDCC" wp14:editId="4D884EA7">
            <wp:extent cx="6451807" cy="1590205"/>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3-30 at 11.57.28 AM.pn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6451807" cy="1590205"/>
                    </a:xfrm>
                    <a:prstGeom prst="rect">
                      <a:avLst/>
                    </a:prstGeom>
                  </pic:spPr>
                </pic:pic>
              </a:graphicData>
            </a:graphic>
          </wp:inline>
        </w:drawing>
      </w:r>
    </w:p>
    <w:p w14:paraId="50FF2C44" w14:textId="125CBB96" w:rsidR="00F837E6" w:rsidRPr="00DB433F" w:rsidRDefault="00F837E6" w:rsidP="00992949">
      <w:pPr>
        <w:pStyle w:val="Appendix"/>
      </w:pPr>
      <w:r>
        <w:lastRenderedPageBreak/>
        <w:t xml:space="preserve"> </w:t>
      </w:r>
      <w:bookmarkStart w:id="134" w:name="_Toc6843429"/>
      <w:r w:rsidR="0095451E" w:rsidRPr="00992949">
        <w:rPr>
          <w:b/>
        </w:rPr>
        <w:t>ACCREDITATION STATUS SNAPSHOT</w:t>
      </w:r>
      <w:bookmarkEnd w:id="134"/>
    </w:p>
    <w:p w14:paraId="2C6D6D3C" w14:textId="77777777" w:rsidR="00F837E6" w:rsidRDefault="00F837E6" w:rsidP="00F837E6">
      <w:pPr>
        <w:pStyle w:val="Appsubsection"/>
        <w:numPr>
          <w:ilvl w:val="0"/>
          <w:numId w:val="0"/>
        </w:numPr>
      </w:pPr>
      <w:r>
        <w:rPr>
          <w:noProof/>
        </w:rPr>
        <w:drawing>
          <wp:inline distT="0" distB="0" distL="0" distR="0" wp14:anchorId="013E4AD1" wp14:editId="4DC8E7DA">
            <wp:extent cx="5943600" cy="2092983"/>
            <wp:effectExtent l="0" t="0" r="0" b="254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18 at 2.36.22 PM.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2092983"/>
                    </a:xfrm>
                    <a:prstGeom prst="rect">
                      <a:avLst/>
                    </a:prstGeom>
                  </pic:spPr>
                </pic:pic>
              </a:graphicData>
            </a:graphic>
          </wp:inline>
        </w:drawing>
      </w:r>
    </w:p>
    <w:p w14:paraId="7D046DDC" w14:textId="77777777" w:rsidR="00F837E6" w:rsidRDefault="00F837E6" w:rsidP="00F837E6">
      <w:pPr>
        <w:pStyle w:val="Noindent"/>
      </w:pPr>
    </w:p>
    <w:p w14:paraId="2DF793AC" w14:textId="26B5EB9A" w:rsidR="00F837E6" w:rsidRPr="00992949" w:rsidRDefault="0095451E" w:rsidP="00992949">
      <w:pPr>
        <w:pStyle w:val="Appendix"/>
        <w:rPr>
          <w:b/>
        </w:rPr>
      </w:pPr>
      <w:r w:rsidRPr="00992949">
        <w:rPr>
          <w:b/>
        </w:rPr>
        <w:lastRenderedPageBreak/>
        <w:t xml:space="preserve"> </w:t>
      </w:r>
      <w:bookmarkStart w:id="135" w:name="_Toc6843430"/>
      <w:r w:rsidRPr="00992949">
        <w:rPr>
          <w:b/>
        </w:rPr>
        <w:t>QAPI ACTIVITY PER COMMUNITY</w:t>
      </w:r>
      <w:bookmarkEnd w:id="135"/>
    </w:p>
    <w:p w14:paraId="3F970F27" w14:textId="377A4FA0" w:rsidR="00F837E6" w:rsidRDefault="00F837E6" w:rsidP="00992949">
      <w:r w:rsidRPr="00992949">
        <w:rPr>
          <w:b/>
        </w:rPr>
        <w:t>LONGWOOD</w:t>
      </w:r>
    </w:p>
    <w:p w14:paraId="212D2203" w14:textId="77777777" w:rsidR="00F837E6" w:rsidRPr="00853772" w:rsidRDefault="00F837E6" w:rsidP="00F837E6">
      <w:pPr>
        <w:spacing w:line="320" w:lineRule="auto"/>
        <w:rPr>
          <w:rFonts w:eastAsia="Arial"/>
          <w:color w:val="333333"/>
        </w:rPr>
      </w:pPr>
      <w:r w:rsidRPr="00853772">
        <w:rPr>
          <w:rFonts w:eastAsia="Arial"/>
          <w:color w:val="333333"/>
        </w:rPr>
        <w:t>Reporting Period</w:t>
      </w:r>
    </w:p>
    <w:p w14:paraId="5B7E9492" w14:textId="77777777" w:rsidR="00F837E6" w:rsidRPr="00853772" w:rsidRDefault="00F837E6" w:rsidP="00F837E6">
      <w:pPr>
        <w:spacing w:line="320" w:lineRule="auto"/>
        <w:rPr>
          <w:rFonts w:eastAsia="Arial"/>
          <w:color w:val="333333"/>
        </w:rPr>
      </w:pPr>
      <w:r w:rsidRPr="00853772">
        <w:rPr>
          <w:rFonts w:eastAsia="Arial"/>
          <w:color w:val="333333"/>
        </w:rPr>
        <w:t>Start Date: 2018-03-22</w:t>
      </w:r>
    </w:p>
    <w:p w14:paraId="221689D2" w14:textId="77777777" w:rsidR="00F837E6" w:rsidRPr="00853772" w:rsidRDefault="00F837E6" w:rsidP="00F837E6">
      <w:pPr>
        <w:spacing w:line="320" w:lineRule="auto"/>
        <w:rPr>
          <w:rFonts w:eastAsia="Arial"/>
          <w:color w:val="333333"/>
        </w:rPr>
      </w:pPr>
      <w:r w:rsidRPr="00853772">
        <w:rPr>
          <w:rFonts w:eastAsia="Arial"/>
          <w:color w:val="333333"/>
        </w:rPr>
        <w:t>End Date: 2019-03-22</w:t>
      </w:r>
    </w:p>
    <w:tbl>
      <w:tblPr>
        <w:tblStyle w:val="TableGrid"/>
        <w:tblW w:w="0" w:type="auto"/>
        <w:tblLook w:val="04A0" w:firstRow="1" w:lastRow="0" w:firstColumn="1" w:lastColumn="0" w:noHBand="0" w:noVBand="1"/>
      </w:tblPr>
      <w:tblGrid>
        <w:gridCol w:w="9350"/>
      </w:tblGrid>
      <w:tr w:rsidR="00F837E6" w:rsidRPr="00853772" w14:paraId="2831AC93" w14:textId="77777777" w:rsidTr="00386FE5">
        <w:tc>
          <w:tcPr>
            <w:tcW w:w="9576" w:type="dxa"/>
          </w:tcPr>
          <w:p w14:paraId="55B1FC87" w14:textId="77777777" w:rsidR="00F837E6" w:rsidRPr="00853772" w:rsidRDefault="00F837E6" w:rsidP="00386FE5">
            <w:pPr>
              <w:numPr>
                <w:ilvl w:val="0"/>
                <w:numId w:val="4"/>
              </w:numPr>
              <w:spacing w:before="120" w:after="160"/>
              <w:ind w:left="0"/>
              <w:outlineLvl w:val="1"/>
              <w:rPr>
                <w:rFonts w:eastAsia="Arial"/>
                <w:b/>
                <w:sz w:val="24"/>
                <w:szCs w:val="24"/>
              </w:rPr>
            </w:pPr>
            <w:r w:rsidRPr="00853772">
              <w:rPr>
                <w:rFonts w:eastAsia="Arial"/>
                <w:b/>
                <w:sz w:val="24"/>
                <w:szCs w:val="24"/>
              </w:rPr>
              <w:t>Random QAPI Samples</w:t>
            </w:r>
          </w:p>
        </w:tc>
      </w:tr>
      <w:tr w:rsidR="00F837E6" w:rsidRPr="00853772" w14:paraId="2E193F44" w14:textId="77777777" w:rsidTr="00386FE5">
        <w:tc>
          <w:tcPr>
            <w:tcW w:w="9576" w:type="dxa"/>
          </w:tcPr>
          <w:p w14:paraId="14B63B9A" w14:textId="77777777" w:rsidR="00F837E6" w:rsidRPr="00853772" w:rsidRDefault="00F837E6" w:rsidP="00386FE5">
            <w:pPr>
              <w:numPr>
                <w:ilvl w:val="0"/>
                <w:numId w:val="3"/>
              </w:numPr>
              <w:ind w:hanging="359"/>
              <w:contextualSpacing/>
              <w:rPr>
                <w:rFonts w:eastAsia="Arial"/>
                <w:sz w:val="24"/>
                <w:szCs w:val="24"/>
              </w:rPr>
            </w:pPr>
            <w:r w:rsidRPr="00853772">
              <w:rPr>
                <w:rFonts w:eastAsia="Arial"/>
                <w:sz w:val="24"/>
                <w:szCs w:val="24"/>
              </w:rPr>
              <w:t>Q2 2018</w:t>
            </w:r>
          </w:p>
        </w:tc>
      </w:tr>
      <w:tr w:rsidR="00F837E6" w:rsidRPr="00853772" w14:paraId="2FD6D2C5" w14:textId="77777777" w:rsidTr="00386FE5">
        <w:tc>
          <w:tcPr>
            <w:tcW w:w="9576" w:type="dxa"/>
          </w:tcPr>
          <w:p w14:paraId="199CCFA6" w14:textId="77777777" w:rsidR="00F837E6" w:rsidRPr="00853772" w:rsidRDefault="00F837E6" w:rsidP="00386FE5">
            <w:pPr>
              <w:numPr>
                <w:ilvl w:val="1"/>
                <w:numId w:val="3"/>
              </w:numPr>
              <w:ind w:hanging="359"/>
              <w:contextualSpacing/>
              <w:rPr>
                <w:rFonts w:eastAsia="Arial"/>
                <w:sz w:val="24"/>
                <w:szCs w:val="24"/>
              </w:rPr>
            </w:pPr>
            <w:r w:rsidRPr="00853772">
              <w:rPr>
                <w:rFonts w:eastAsia="Arial"/>
                <w:sz w:val="24"/>
                <w:szCs w:val="24"/>
              </w:rPr>
              <w:t>Start Date: 2018-04-04</w:t>
            </w:r>
          </w:p>
        </w:tc>
      </w:tr>
      <w:tr w:rsidR="00F837E6" w:rsidRPr="00853772" w14:paraId="1972766A" w14:textId="77777777" w:rsidTr="00386FE5">
        <w:tc>
          <w:tcPr>
            <w:tcW w:w="9576" w:type="dxa"/>
          </w:tcPr>
          <w:p w14:paraId="5F60A3A2" w14:textId="77777777" w:rsidR="00F837E6" w:rsidRPr="00853772" w:rsidRDefault="00F837E6" w:rsidP="00386FE5">
            <w:pPr>
              <w:numPr>
                <w:ilvl w:val="1"/>
                <w:numId w:val="3"/>
              </w:numPr>
              <w:ind w:hanging="359"/>
              <w:contextualSpacing/>
              <w:rPr>
                <w:rFonts w:eastAsia="Arial"/>
                <w:sz w:val="24"/>
                <w:szCs w:val="24"/>
              </w:rPr>
            </w:pPr>
            <w:r w:rsidRPr="00853772">
              <w:rPr>
                <w:rFonts w:eastAsia="Arial"/>
                <w:sz w:val="24"/>
                <w:szCs w:val="24"/>
              </w:rPr>
              <w:t>Total Assessments: 230</w:t>
            </w:r>
          </w:p>
        </w:tc>
      </w:tr>
      <w:tr w:rsidR="00F837E6" w:rsidRPr="00853772" w14:paraId="3A2DAB05" w14:textId="77777777" w:rsidTr="00386FE5">
        <w:tc>
          <w:tcPr>
            <w:tcW w:w="9576" w:type="dxa"/>
          </w:tcPr>
          <w:p w14:paraId="57357DF3" w14:textId="77777777" w:rsidR="00F837E6" w:rsidRPr="00853772" w:rsidRDefault="00F837E6" w:rsidP="00386FE5">
            <w:pPr>
              <w:numPr>
                <w:ilvl w:val="1"/>
                <w:numId w:val="3"/>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853772" w14:paraId="6C2F0A7D" w14:textId="77777777" w:rsidTr="00386FE5">
        <w:tc>
          <w:tcPr>
            <w:tcW w:w="9576" w:type="dxa"/>
          </w:tcPr>
          <w:p w14:paraId="0506AD32" w14:textId="77777777" w:rsidR="00F837E6" w:rsidRPr="00853772" w:rsidRDefault="00F837E6" w:rsidP="00386FE5">
            <w:pPr>
              <w:numPr>
                <w:ilvl w:val="0"/>
                <w:numId w:val="4"/>
              </w:numPr>
              <w:ind w:hanging="359"/>
              <w:contextualSpacing/>
              <w:rPr>
                <w:rFonts w:eastAsia="Arial"/>
                <w:sz w:val="24"/>
                <w:szCs w:val="24"/>
              </w:rPr>
            </w:pPr>
            <w:r w:rsidRPr="00853772">
              <w:rPr>
                <w:rFonts w:eastAsia="Arial"/>
                <w:sz w:val="24"/>
                <w:szCs w:val="24"/>
              </w:rPr>
              <w:t>Q3 2018</w:t>
            </w:r>
          </w:p>
        </w:tc>
      </w:tr>
      <w:tr w:rsidR="00F837E6" w:rsidRPr="00853772" w14:paraId="496E27DC" w14:textId="77777777" w:rsidTr="00386FE5">
        <w:tc>
          <w:tcPr>
            <w:tcW w:w="9576" w:type="dxa"/>
          </w:tcPr>
          <w:p w14:paraId="63B24782" w14:textId="77777777" w:rsidR="00F837E6" w:rsidRPr="00853772" w:rsidRDefault="00F837E6" w:rsidP="00386FE5">
            <w:pPr>
              <w:numPr>
                <w:ilvl w:val="1"/>
                <w:numId w:val="4"/>
              </w:numPr>
              <w:ind w:hanging="359"/>
              <w:contextualSpacing/>
              <w:rPr>
                <w:rFonts w:eastAsia="Arial"/>
                <w:sz w:val="24"/>
                <w:szCs w:val="24"/>
              </w:rPr>
            </w:pPr>
            <w:r w:rsidRPr="00853772">
              <w:rPr>
                <w:rFonts w:eastAsia="Arial"/>
                <w:sz w:val="24"/>
                <w:szCs w:val="24"/>
              </w:rPr>
              <w:t>Start Date: 2018-10-04</w:t>
            </w:r>
          </w:p>
        </w:tc>
      </w:tr>
      <w:tr w:rsidR="00F837E6" w:rsidRPr="00853772" w14:paraId="59424BD9" w14:textId="77777777" w:rsidTr="00386FE5">
        <w:tc>
          <w:tcPr>
            <w:tcW w:w="9576" w:type="dxa"/>
          </w:tcPr>
          <w:p w14:paraId="21FBF066" w14:textId="77777777" w:rsidR="00F837E6" w:rsidRPr="00853772" w:rsidRDefault="00F837E6" w:rsidP="00386FE5">
            <w:pPr>
              <w:numPr>
                <w:ilvl w:val="1"/>
                <w:numId w:val="4"/>
              </w:numPr>
              <w:ind w:hanging="359"/>
              <w:contextualSpacing/>
              <w:rPr>
                <w:rFonts w:eastAsia="Arial"/>
                <w:sz w:val="24"/>
                <w:szCs w:val="24"/>
              </w:rPr>
            </w:pPr>
            <w:r w:rsidRPr="00853772">
              <w:rPr>
                <w:rFonts w:eastAsia="Arial"/>
                <w:sz w:val="24"/>
                <w:szCs w:val="24"/>
              </w:rPr>
              <w:t>Total Assessments: 230</w:t>
            </w:r>
          </w:p>
        </w:tc>
      </w:tr>
      <w:tr w:rsidR="00F837E6" w:rsidRPr="00853772" w14:paraId="361AD1F4" w14:textId="77777777" w:rsidTr="00386FE5">
        <w:tc>
          <w:tcPr>
            <w:tcW w:w="9576" w:type="dxa"/>
          </w:tcPr>
          <w:p w14:paraId="5F64B905" w14:textId="77777777" w:rsidR="00F837E6" w:rsidRPr="00853772" w:rsidRDefault="00F837E6" w:rsidP="00386FE5">
            <w:pPr>
              <w:numPr>
                <w:ilvl w:val="1"/>
                <w:numId w:val="4"/>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853772" w14:paraId="06E509F9" w14:textId="77777777" w:rsidTr="00386FE5">
        <w:tc>
          <w:tcPr>
            <w:tcW w:w="9576" w:type="dxa"/>
          </w:tcPr>
          <w:p w14:paraId="3DF54F03" w14:textId="77777777" w:rsidR="00F837E6" w:rsidRPr="00853772" w:rsidRDefault="00F837E6" w:rsidP="00386FE5">
            <w:pPr>
              <w:numPr>
                <w:ilvl w:val="0"/>
                <w:numId w:val="4"/>
              </w:numPr>
              <w:spacing w:before="120" w:after="160"/>
              <w:ind w:left="0"/>
              <w:outlineLvl w:val="1"/>
              <w:rPr>
                <w:rFonts w:eastAsia="Arial"/>
                <w:b/>
                <w:sz w:val="24"/>
                <w:szCs w:val="24"/>
              </w:rPr>
            </w:pPr>
            <w:r w:rsidRPr="00853772">
              <w:rPr>
                <w:rFonts w:eastAsia="Arial"/>
                <w:b/>
                <w:sz w:val="24"/>
                <w:szCs w:val="24"/>
              </w:rPr>
              <w:t>Investigation Snapshots</w:t>
            </w:r>
          </w:p>
        </w:tc>
      </w:tr>
      <w:tr w:rsidR="00F837E6" w:rsidRPr="00853772" w14:paraId="2201A218" w14:textId="77777777" w:rsidTr="00386FE5">
        <w:tc>
          <w:tcPr>
            <w:tcW w:w="9576" w:type="dxa"/>
          </w:tcPr>
          <w:p w14:paraId="1BBC4DCE" w14:textId="77777777" w:rsidR="00F837E6" w:rsidRPr="00853772" w:rsidRDefault="00F837E6" w:rsidP="00386FE5">
            <w:pPr>
              <w:numPr>
                <w:ilvl w:val="0"/>
                <w:numId w:val="5"/>
              </w:numPr>
              <w:ind w:hanging="359"/>
              <w:contextualSpacing/>
              <w:rPr>
                <w:rFonts w:eastAsia="Arial"/>
                <w:sz w:val="24"/>
                <w:szCs w:val="24"/>
              </w:rPr>
            </w:pPr>
            <w:r w:rsidRPr="00853772">
              <w:rPr>
                <w:rFonts w:eastAsia="Arial"/>
                <w:sz w:val="24"/>
                <w:szCs w:val="24"/>
              </w:rPr>
              <w:t>Q2 2018</w:t>
            </w:r>
          </w:p>
        </w:tc>
      </w:tr>
      <w:tr w:rsidR="00F837E6" w:rsidRPr="00853772" w14:paraId="2132BD73" w14:textId="77777777" w:rsidTr="00386FE5">
        <w:tc>
          <w:tcPr>
            <w:tcW w:w="9576" w:type="dxa"/>
          </w:tcPr>
          <w:p w14:paraId="33B4266C" w14:textId="77777777" w:rsidR="00F837E6" w:rsidRPr="00853772" w:rsidRDefault="00F837E6" w:rsidP="00386FE5">
            <w:pPr>
              <w:numPr>
                <w:ilvl w:val="1"/>
                <w:numId w:val="5"/>
              </w:numPr>
              <w:ind w:hanging="359"/>
              <w:contextualSpacing/>
              <w:rPr>
                <w:rFonts w:eastAsia="Arial"/>
                <w:sz w:val="24"/>
                <w:szCs w:val="24"/>
              </w:rPr>
            </w:pPr>
            <w:r w:rsidRPr="00853772">
              <w:rPr>
                <w:rFonts w:eastAsia="Arial"/>
                <w:sz w:val="24"/>
                <w:szCs w:val="24"/>
              </w:rPr>
              <w:t>Start Date: 2018-04-01</w:t>
            </w:r>
          </w:p>
        </w:tc>
      </w:tr>
      <w:tr w:rsidR="00F837E6" w:rsidRPr="00853772" w14:paraId="73A3FB2F" w14:textId="77777777" w:rsidTr="00386FE5">
        <w:tc>
          <w:tcPr>
            <w:tcW w:w="9576" w:type="dxa"/>
          </w:tcPr>
          <w:p w14:paraId="329AB1CE" w14:textId="77777777" w:rsidR="00F837E6" w:rsidRPr="00853772" w:rsidRDefault="00F837E6" w:rsidP="00386FE5">
            <w:pPr>
              <w:numPr>
                <w:ilvl w:val="1"/>
                <w:numId w:val="5"/>
              </w:numPr>
              <w:ind w:hanging="359"/>
              <w:contextualSpacing/>
              <w:rPr>
                <w:rFonts w:eastAsia="Arial"/>
                <w:sz w:val="24"/>
                <w:szCs w:val="24"/>
              </w:rPr>
            </w:pPr>
            <w:r w:rsidRPr="00853772">
              <w:rPr>
                <w:rFonts w:eastAsia="Arial"/>
                <w:sz w:val="24"/>
                <w:szCs w:val="24"/>
              </w:rPr>
              <w:t>Care Area Investigations:</w:t>
            </w:r>
          </w:p>
        </w:tc>
      </w:tr>
      <w:tr w:rsidR="00F837E6" w:rsidRPr="00853772" w14:paraId="085ED22B" w14:textId="77777777" w:rsidTr="00386FE5">
        <w:tc>
          <w:tcPr>
            <w:tcW w:w="9576" w:type="dxa"/>
          </w:tcPr>
          <w:p w14:paraId="74E8219F"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Activities</w:t>
            </w:r>
          </w:p>
        </w:tc>
      </w:tr>
      <w:tr w:rsidR="00F837E6" w:rsidRPr="00853772" w14:paraId="083F77EF" w14:textId="77777777" w:rsidTr="00386FE5">
        <w:tc>
          <w:tcPr>
            <w:tcW w:w="9576" w:type="dxa"/>
          </w:tcPr>
          <w:p w14:paraId="38B16369"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Resident Council President / Representative Interview</w:t>
            </w:r>
          </w:p>
        </w:tc>
      </w:tr>
      <w:tr w:rsidR="00F837E6" w:rsidRPr="00853772" w14:paraId="4B8A0F75" w14:textId="77777777" w:rsidTr="00386FE5">
        <w:tc>
          <w:tcPr>
            <w:tcW w:w="9576" w:type="dxa"/>
          </w:tcPr>
          <w:p w14:paraId="05E8B590"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Pressure Ulcer / Injury</w:t>
            </w:r>
          </w:p>
        </w:tc>
      </w:tr>
      <w:tr w:rsidR="00F837E6" w:rsidRPr="00853772" w14:paraId="64E365BE" w14:textId="77777777" w:rsidTr="00386FE5">
        <w:tc>
          <w:tcPr>
            <w:tcW w:w="9576" w:type="dxa"/>
          </w:tcPr>
          <w:p w14:paraId="0A7FD38C"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Medication Administration</w:t>
            </w:r>
          </w:p>
        </w:tc>
      </w:tr>
      <w:tr w:rsidR="00F837E6" w:rsidRPr="00853772" w14:paraId="11B9A175" w14:textId="77777777" w:rsidTr="00386FE5">
        <w:tc>
          <w:tcPr>
            <w:tcW w:w="9576" w:type="dxa"/>
          </w:tcPr>
          <w:p w14:paraId="02C31999"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Medication Storage and Labeling</w:t>
            </w:r>
          </w:p>
        </w:tc>
      </w:tr>
      <w:tr w:rsidR="00F837E6" w:rsidRPr="00853772" w14:paraId="069AE8BA" w14:textId="77777777" w:rsidTr="00386FE5">
        <w:tc>
          <w:tcPr>
            <w:tcW w:w="9576" w:type="dxa"/>
          </w:tcPr>
          <w:p w14:paraId="1973B2B1"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Choices</w:t>
            </w:r>
          </w:p>
        </w:tc>
      </w:tr>
      <w:tr w:rsidR="00F837E6" w:rsidRPr="00853772" w14:paraId="223B9BE8" w14:textId="77777777" w:rsidTr="00386FE5">
        <w:tc>
          <w:tcPr>
            <w:tcW w:w="9576" w:type="dxa"/>
          </w:tcPr>
          <w:p w14:paraId="7FDED26D"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Dining Observation</w:t>
            </w:r>
          </w:p>
        </w:tc>
      </w:tr>
      <w:tr w:rsidR="00F837E6" w:rsidRPr="00853772" w14:paraId="1047BB64" w14:textId="77777777" w:rsidTr="00386FE5">
        <w:tc>
          <w:tcPr>
            <w:tcW w:w="9576" w:type="dxa"/>
          </w:tcPr>
          <w:p w14:paraId="63D8D3F1"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Kitchen/Food Service Observation</w:t>
            </w:r>
          </w:p>
        </w:tc>
      </w:tr>
      <w:tr w:rsidR="00F837E6" w:rsidRPr="00853772" w14:paraId="530DD113" w14:textId="77777777" w:rsidTr="00386FE5">
        <w:tc>
          <w:tcPr>
            <w:tcW w:w="9576" w:type="dxa"/>
          </w:tcPr>
          <w:p w14:paraId="2AECA1F4"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Sufficient and Competent Nurse Staffing Review</w:t>
            </w:r>
          </w:p>
        </w:tc>
      </w:tr>
      <w:tr w:rsidR="00F837E6" w:rsidRPr="00853772" w14:paraId="1F2C6E24" w14:textId="77777777" w:rsidTr="00386FE5">
        <w:tc>
          <w:tcPr>
            <w:tcW w:w="9576" w:type="dxa"/>
          </w:tcPr>
          <w:p w14:paraId="541AB206"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Unnecessary Medication Use</w:t>
            </w:r>
          </w:p>
        </w:tc>
      </w:tr>
      <w:tr w:rsidR="00F837E6" w:rsidRPr="00853772" w14:paraId="7DD53BC8" w14:textId="77777777" w:rsidTr="00386FE5">
        <w:tc>
          <w:tcPr>
            <w:tcW w:w="9576" w:type="dxa"/>
          </w:tcPr>
          <w:p w14:paraId="068A2C61"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Abuse</w:t>
            </w:r>
          </w:p>
        </w:tc>
      </w:tr>
      <w:tr w:rsidR="00F837E6" w:rsidRPr="00853772" w14:paraId="19ED2527" w14:textId="77777777" w:rsidTr="00386FE5">
        <w:tc>
          <w:tcPr>
            <w:tcW w:w="9576" w:type="dxa"/>
          </w:tcPr>
          <w:p w14:paraId="786370D9"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Infection Control and Immunizations</w:t>
            </w:r>
          </w:p>
        </w:tc>
      </w:tr>
      <w:tr w:rsidR="00F837E6" w:rsidRPr="00853772" w14:paraId="3DA504FE" w14:textId="77777777" w:rsidTr="00386FE5">
        <w:tc>
          <w:tcPr>
            <w:tcW w:w="9576" w:type="dxa"/>
          </w:tcPr>
          <w:p w14:paraId="39B7076F"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Quality Assessment and Assurance Review</w:t>
            </w:r>
          </w:p>
        </w:tc>
      </w:tr>
      <w:tr w:rsidR="00F837E6" w:rsidRPr="00853772" w14:paraId="3F0D3006" w14:textId="77777777" w:rsidTr="00386FE5">
        <w:tc>
          <w:tcPr>
            <w:tcW w:w="9576" w:type="dxa"/>
          </w:tcPr>
          <w:p w14:paraId="7EBD4BAD" w14:textId="77777777" w:rsidR="00F837E6" w:rsidRPr="00853772" w:rsidRDefault="00F837E6" w:rsidP="00386FE5">
            <w:pPr>
              <w:numPr>
                <w:ilvl w:val="2"/>
                <w:numId w:val="5"/>
              </w:numPr>
              <w:ind w:hanging="359"/>
              <w:contextualSpacing/>
              <w:rPr>
                <w:rFonts w:eastAsia="Arial"/>
                <w:sz w:val="24"/>
                <w:szCs w:val="24"/>
              </w:rPr>
            </w:pPr>
            <w:r w:rsidRPr="00853772">
              <w:rPr>
                <w:rFonts w:eastAsia="Arial"/>
                <w:sz w:val="24"/>
                <w:szCs w:val="24"/>
              </w:rPr>
              <w:t>SNF Beneficiary Protection Notification Review</w:t>
            </w:r>
          </w:p>
        </w:tc>
      </w:tr>
      <w:tr w:rsidR="00F837E6" w:rsidRPr="00853772" w14:paraId="03F8A84A" w14:textId="77777777" w:rsidTr="00386FE5">
        <w:tc>
          <w:tcPr>
            <w:tcW w:w="9576" w:type="dxa"/>
          </w:tcPr>
          <w:p w14:paraId="77F8198A" w14:textId="77777777" w:rsidR="00F837E6" w:rsidRPr="00853772" w:rsidRDefault="00F837E6" w:rsidP="00386FE5">
            <w:pPr>
              <w:numPr>
                <w:ilvl w:val="0"/>
                <w:numId w:val="6"/>
              </w:numPr>
              <w:ind w:hanging="359"/>
              <w:contextualSpacing/>
              <w:rPr>
                <w:rFonts w:eastAsia="Arial"/>
                <w:sz w:val="24"/>
                <w:szCs w:val="24"/>
              </w:rPr>
            </w:pPr>
            <w:r w:rsidRPr="00853772">
              <w:rPr>
                <w:rFonts w:eastAsia="Arial"/>
                <w:sz w:val="24"/>
                <w:szCs w:val="24"/>
              </w:rPr>
              <w:t>Q4 2018</w:t>
            </w:r>
          </w:p>
        </w:tc>
      </w:tr>
      <w:tr w:rsidR="00F837E6" w:rsidRPr="00853772" w14:paraId="0640D69D" w14:textId="77777777" w:rsidTr="00386FE5">
        <w:tc>
          <w:tcPr>
            <w:tcW w:w="9576" w:type="dxa"/>
          </w:tcPr>
          <w:p w14:paraId="755CDABF" w14:textId="77777777" w:rsidR="00F837E6" w:rsidRPr="00853772" w:rsidRDefault="00F837E6" w:rsidP="00386FE5">
            <w:pPr>
              <w:numPr>
                <w:ilvl w:val="1"/>
                <w:numId w:val="6"/>
              </w:numPr>
              <w:ind w:hanging="359"/>
              <w:contextualSpacing/>
              <w:rPr>
                <w:rFonts w:eastAsia="Arial"/>
                <w:sz w:val="24"/>
                <w:szCs w:val="24"/>
              </w:rPr>
            </w:pPr>
            <w:r w:rsidRPr="00853772">
              <w:rPr>
                <w:rFonts w:eastAsia="Arial"/>
                <w:sz w:val="24"/>
                <w:szCs w:val="24"/>
              </w:rPr>
              <w:t>Start Date: 2018-10-01</w:t>
            </w:r>
          </w:p>
        </w:tc>
      </w:tr>
      <w:tr w:rsidR="00F837E6" w:rsidRPr="00853772" w14:paraId="48920DD9" w14:textId="77777777" w:rsidTr="00386FE5">
        <w:tc>
          <w:tcPr>
            <w:tcW w:w="9576" w:type="dxa"/>
          </w:tcPr>
          <w:p w14:paraId="0075F704" w14:textId="77777777" w:rsidR="00F837E6" w:rsidRPr="00853772" w:rsidRDefault="00F837E6" w:rsidP="00386FE5">
            <w:pPr>
              <w:numPr>
                <w:ilvl w:val="1"/>
                <w:numId w:val="6"/>
              </w:numPr>
              <w:ind w:hanging="359"/>
              <w:contextualSpacing/>
              <w:rPr>
                <w:rFonts w:eastAsia="Arial"/>
                <w:sz w:val="24"/>
                <w:szCs w:val="24"/>
              </w:rPr>
            </w:pPr>
            <w:r w:rsidRPr="00853772">
              <w:rPr>
                <w:rFonts w:eastAsia="Arial"/>
                <w:sz w:val="24"/>
                <w:szCs w:val="24"/>
              </w:rPr>
              <w:t>Care Area Investigations:</w:t>
            </w:r>
          </w:p>
        </w:tc>
      </w:tr>
      <w:tr w:rsidR="00F837E6" w:rsidRPr="00853772" w14:paraId="38A43591" w14:textId="77777777" w:rsidTr="00386FE5">
        <w:tc>
          <w:tcPr>
            <w:tcW w:w="9576" w:type="dxa"/>
          </w:tcPr>
          <w:p w14:paraId="262A1CEB"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Pressure Ulcer / Injury</w:t>
            </w:r>
          </w:p>
        </w:tc>
      </w:tr>
      <w:tr w:rsidR="00F837E6" w:rsidRPr="00853772" w14:paraId="5935496C" w14:textId="77777777" w:rsidTr="00386FE5">
        <w:tc>
          <w:tcPr>
            <w:tcW w:w="9576" w:type="dxa"/>
          </w:tcPr>
          <w:p w14:paraId="0EA7DF7C"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Skin Conditions (non-pressure related)</w:t>
            </w:r>
          </w:p>
        </w:tc>
      </w:tr>
      <w:tr w:rsidR="00F837E6" w:rsidRPr="00853772" w14:paraId="20B53226" w14:textId="77777777" w:rsidTr="00386FE5">
        <w:tc>
          <w:tcPr>
            <w:tcW w:w="9576" w:type="dxa"/>
          </w:tcPr>
          <w:p w14:paraId="6C4EA8F8"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lastRenderedPageBreak/>
              <w:t>Choices</w:t>
            </w:r>
          </w:p>
        </w:tc>
      </w:tr>
      <w:tr w:rsidR="00F837E6" w:rsidRPr="00853772" w14:paraId="706532A2" w14:textId="77777777" w:rsidTr="00386FE5">
        <w:tc>
          <w:tcPr>
            <w:tcW w:w="9576" w:type="dxa"/>
          </w:tcPr>
          <w:p w14:paraId="62519F9D"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Dining Observation</w:t>
            </w:r>
          </w:p>
        </w:tc>
      </w:tr>
      <w:tr w:rsidR="00F837E6" w:rsidRPr="00853772" w14:paraId="41099449" w14:textId="77777777" w:rsidTr="00386FE5">
        <w:tc>
          <w:tcPr>
            <w:tcW w:w="9576" w:type="dxa"/>
          </w:tcPr>
          <w:p w14:paraId="75546091"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Resident Council President / Representative Interview</w:t>
            </w:r>
          </w:p>
        </w:tc>
      </w:tr>
      <w:tr w:rsidR="00F837E6" w:rsidRPr="00853772" w14:paraId="0864BE08" w14:textId="77777777" w:rsidTr="00386FE5">
        <w:tc>
          <w:tcPr>
            <w:tcW w:w="9576" w:type="dxa"/>
          </w:tcPr>
          <w:p w14:paraId="278A86DE"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Bladder or Bowel Incontinence</w:t>
            </w:r>
          </w:p>
        </w:tc>
      </w:tr>
      <w:tr w:rsidR="00F837E6" w:rsidRPr="00853772" w14:paraId="371E8F1F" w14:textId="77777777" w:rsidTr="00386FE5">
        <w:tc>
          <w:tcPr>
            <w:tcW w:w="9576" w:type="dxa"/>
          </w:tcPr>
          <w:p w14:paraId="1BDAE20B"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Infection Control and Immunizations</w:t>
            </w:r>
          </w:p>
        </w:tc>
      </w:tr>
      <w:tr w:rsidR="00F837E6" w:rsidRPr="00853772" w14:paraId="0FC32D89" w14:textId="77777777" w:rsidTr="00386FE5">
        <w:tc>
          <w:tcPr>
            <w:tcW w:w="9576" w:type="dxa"/>
          </w:tcPr>
          <w:p w14:paraId="2A656AE9"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Kitchen/Food Service Observation</w:t>
            </w:r>
          </w:p>
        </w:tc>
      </w:tr>
      <w:tr w:rsidR="00F837E6" w:rsidRPr="00853772" w14:paraId="721CB2A4" w14:textId="77777777" w:rsidTr="00386FE5">
        <w:tc>
          <w:tcPr>
            <w:tcW w:w="9576" w:type="dxa"/>
          </w:tcPr>
          <w:p w14:paraId="4DB69FC9"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Sufficient and Competent Nurse Staffing Review</w:t>
            </w:r>
          </w:p>
        </w:tc>
      </w:tr>
      <w:tr w:rsidR="00F837E6" w:rsidRPr="00853772" w14:paraId="1E649822" w14:textId="77777777" w:rsidTr="00386FE5">
        <w:tc>
          <w:tcPr>
            <w:tcW w:w="9576" w:type="dxa"/>
          </w:tcPr>
          <w:p w14:paraId="51FE2880"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Abuse</w:t>
            </w:r>
          </w:p>
        </w:tc>
      </w:tr>
      <w:tr w:rsidR="00F837E6" w:rsidRPr="00853772" w14:paraId="21DE20D0" w14:textId="77777777" w:rsidTr="00386FE5">
        <w:tc>
          <w:tcPr>
            <w:tcW w:w="9576" w:type="dxa"/>
          </w:tcPr>
          <w:p w14:paraId="142D1DD5"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Nutrition</w:t>
            </w:r>
          </w:p>
        </w:tc>
      </w:tr>
      <w:tr w:rsidR="00F837E6" w:rsidRPr="00853772" w14:paraId="7638A519" w14:textId="77777777" w:rsidTr="00386FE5">
        <w:tc>
          <w:tcPr>
            <w:tcW w:w="9576" w:type="dxa"/>
          </w:tcPr>
          <w:p w14:paraId="619D9A63"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Medication Administration</w:t>
            </w:r>
          </w:p>
        </w:tc>
      </w:tr>
      <w:tr w:rsidR="00F837E6" w:rsidRPr="00853772" w14:paraId="2A8CE0F5" w14:textId="77777777" w:rsidTr="00386FE5">
        <w:tc>
          <w:tcPr>
            <w:tcW w:w="9576" w:type="dxa"/>
          </w:tcPr>
          <w:p w14:paraId="7622A7D1"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Quality Assessment and Assurance Review</w:t>
            </w:r>
          </w:p>
        </w:tc>
      </w:tr>
      <w:tr w:rsidR="00F837E6" w:rsidRPr="00853772" w14:paraId="5E9F01C4" w14:textId="77777777" w:rsidTr="00386FE5">
        <w:tc>
          <w:tcPr>
            <w:tcW w:w="9576" w:type="dxa"/>
          </w:tcPr>
          <w:p w14:paraId="799EDD5C"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Medication Storage and Labeling</w:t>
            </w:r>
          </w:p>
        </w:tc>
      </w:tr>
      <w:tr w:rsidR="00F837E6" w:rsidRPr="00853772" w14:paraId="2AFCFAD8" w14:textId="77777777" w:rsidTr="00386FE5">
        <w:tc>
          <w:tcPr>
            <w:tcW w:w="9576" w:type="dxa"/>
          </w:tcPr>
          <w:p w14:paraId="1513930C" w14:textId="77777777" w:rsidR="00F837E6" w:rsidRPr="00853772" w:rsidRDefault="00F837E6" w:rsidP="00386FE5">
            <w:pPr>
              <w:numPr>
                <w:ilvl w:val="2"/>
                <w:numId w:val="6"/>
              </w:numPr>
              <w:ind w:hanging="359"/>
              <w:contextualSpacing/>
              <w:rPr>
                <w:rFonts w:eastAsia="Arial"/>
                <w:sz w:val="24"/>
                <w:szCs w:val="24"/>
              </w:rPr>
            </w:pPr>
            <w:r w:rsidRPr="00853772">
              <w:rPr>
                <w:rFonts w:eastAsia="Arial"/>
                <w:sz w:val="24"/>
                <w:szCs w:val="24"/>
              </w:rPr>
              <w:t>SNF Beneficiary Protection Notification Review</w:t>
            </w:r>
          </w:p>
        </w:tc>
      </w:tr>
      <w:tr w:rsidR="00F837E6" w:rsidRPr="00853772" w14:paraId="37EC39B5" w14:textId="77777777" w:rsidTr="00386FE5">
        <w:tc>
          <w:tcPr>
            <w:tcW w:w="9576" w:type="dxa"/>
          </w:tcPr>
          <w:p w14:paraId="462FEEE2" w14:textId="77777777" w:rsidR="00F837E6" w:rsidRPr="00853772" w:rsidRDefault="00F837E6" w:rsidP="00386FE5">
            <w:pPr>
              <w:numPr>
                <w:ilvl w:val="0"/>
                <w:numId w:val="4"/>
              </w:numPr>
              <w:spacing w:before="120" w:after="160"/>
              <w:ind w:left="0"/>
              <w:outlineLvl w:val="1"/>
              <w:rPr>
                <w:rFonts w:eastAsia="Arial"/>
                <w:b/>
                <w:sz w:val="24"/>
                <w:szCs w:val="24"/>
              </w:rPr>
            </w:pPr>
            <w:r w:rsidRPr="00853772">
              <w:rPr>
                <w:rFonts w:eastAsia="Arial"/>
                <w:b/>
                <w:sz w:val="24"/>
                <w:szCs w:val="24"/>
              </w:rPr>
              <w:t>Ad Hoc Facility Tasks</w:t>
            </w:r>
          </w:p>
        </w:tc>
      </w:tr>
      <w:tr w:rsidR="00F837E6" w:rsidRPr="00853772" w14:paraId="392D7CEE" w14:textId="77777777" w:rsidTr="00386FE5">
        <w:tc>
          <w:tcPr>
            <w:tcW w:w="9576" w:type="dxa"/>
          </w:tcPr>
          <w:p w14:paraId="7C6E93EA" w14:textId="77777777" w:rsidR="00F837E6" w:rsidRPr="00853772" w:rsidRDefault="00F837E6" w:rsidP="00386FE5">
            <w:pPr>
              <w:numPr>
                <w:ilvl w:val="0"/>
                <w:numId w:val="4"/>
              </w:numPr>
              <w:spacing w:before="120" w:after="160"/>
              <w:ind w:left="0"/>
              <w:outlineLvl w:val="1"/>
              <w:rPr>
                <w:rFonts w:eastAsia="Arial"/>
                <w:b/>
                <w:sz w:val="24"/>
                <w:szCs w:val="24"/>
              </w:rPr>
            </w:pPr>
            <w:r w:rsidRPr="00853772">
              <w:rPr>
                <w:rFonts w:eastAsia="Arial"/>
                <w:b/>
                <w:sz w:val="24"/>
                <w:szCs w:val="24"/>
              </w:rPr>
              <w:t>QAPI Plans</w:t>
            </w:r>
          </w:p>
        </w:tc>
      </w:tr>
      <w:tr w:rsidR="00F837E6" w:rsidRPr="00853772" w14:paraId="2DEB9C20" w14:textId="77777777" w:rsidTr="00386FE5">
        <w:tc>
          <w:tcPr>
            <w:tcW w:w="9576" w:type="dxa"/>
          </w:tcPr>
          <w:p w14:paraId="211E994B" w14:textId="77777777" w:rsidR="00F837E6" w:rsidRPr="00853772" w:rsidRDefault="00F837E6" w:rsidP="00386FE5">
            <w:pPr>
              <w:numPr>
                <w:ilvl w:val="0"/>
                <w:numId w:val="7"/>
              </w:numPr>
              <w:ind w:hanging="359"/>
              <w:contextualSpacing/>
              <w:rPr>
                <w:rFonts w:eastAsia="Arial"/>
                <w:sz w:val="24"/>
                <w:szCs w:val="24"/>
              </w:rPr>
            </w:pPr>
            <w:r w:rsidRPr="00853772">
              <w:rPr>
                <w:rFonts w:eastAsia="Arial"/>
                <w:sz w:val="24"/>
                <w:szCs w:val="24"/>
              </w:rPr>
              <w:t>Longwood at Oakmont QAPI Plan</w:t>
            </w:r>
          </w:p>
        </w:tc>
      </w:tr>
      <w:tr w:rsidR="00F837E6" w:rsidRPr="00853772" w14:paraId="73BECD6F" w14:textId="77777777" w:rsidTr="00386FE5">
        <w:tc>
          <w:tcPr>
            <w:tcW w:w="9576" w:type="dxa"/>
          </w:tcPr>
          <w:p w14:paraId="42D15536" w14:textId="77777777" w:rsidR="00F837E6" w:rsidRPr="00853772" w:rsidRDefault="00F837E6" w:rsidP="00386FE5">
            <w:pPr>
              <w:numPr>
                <w:ilvl w:val="1"/>
                <w:numId w:val="7"/>
              </w:numPr>
              <w:ind w:hanging="359"/>
              <w:contextualSpacing/>
              <w:rPr>
                <w:rFonts w:eastAsia="Arial"/>
                <w:sz w:val="24"/>
                <w:szCs w:val="24"/>
              </w:rPr>
            </w:pPr>
            <w:r w:rsidRPr="00853772">
              <w:rPr>
                <w:rFonts w:eastAsia="Arial"/>
                <w:sz w:val="24"/>
                <w:szCs w:val="24"/>
              </w:rPr>
              <w:t>Created: 2018-08-06</w:t>
            </w:r>
          </w:p>
        </w:tc>
      </w:tr>
      <w:tr w:rsidR="00F837E6" w:rsidRPr="00853772" w14:paraId="09E57524" w14:textId="77777777" w:rsidTr="00386FE5">
        <w:tc>
          <w:tcPr>
            <w:tcW w:w="9576" w:type="dxa"/>
          </w:tcPr>
          <w:p w14:paraId="79DC0CD6" w14:textId="77777777" w:rsidR="00F837E6" w:rsidRPr="00853772" w:rsidRDefault="00F837E6" w:rsidP="00386FE5">
            <w:pPr>
              <w:numPr>
                <w:ilvl w:val="0"/>
                <w:numId w:val="8"/>
              </w:numPr>
              <w:ind w:hanging="359"/>
              <w:contextualSpacing/>
              <w:rPr>
                <w:rFonts w:eastAsia="Arial"/>
                <w:sz w:val="24"/>
                <w:szCs w:val="24"/>
              </w:rPr>
            </w:pPr>
            <w:r w:rsidRPr="00853772">
              <w:rPr>
                <w:rFonts w:eastAsia="Arial"/>
                <w:sz w:val="24"/>
                <w:szCs w:val="24"/>
              </w:rPr>
              <w:t>Longwood at Oakmont QAPI Plan</w:t>
            </w:r>
          </w:p>
        </w:tc>
      </w:tr>
      <w:tr w:rsidR="00F837E6" w:rsidRPr="00853772" w14:paraId="191C1F42" w14:textId="77777777" w:rsidTr="00386FE5">
        <w:tc>
          <w:tcPr>
            <w:tcW w:w="9576" w:type="dxa"/>
          </w:tcPr>
          <w:p w14:paraId="42CBA23F" w14:textId="77777777" w:rsidR="00F837E6" w:rsidRPr="00853772" w:rsidRDefault="00F837E6" w:rsidP="00386FE5">
            <w:pPr>
              <w:numPr>
                <w:ilvl w:val="1"/>
                <w:numId w:val="8"/>
              </w:numPr>
              <w:ind w:hanging="359"/>
              <w:contextualSpacing/>
              <w:rPr>
                <w:rFonts w:eastAsia="Arial"/>
                <w:sz w:val="24"/>
                <w:szCs w:val="24"/>
              </w:rPr>
            </w:pPr>
            <w:r w:rsidRPr="00853772">
              <w:rPr>
                <w:rFonts w:eastAsia="Arial"/>
                <w:sz w:val="24"/>
                <w:szCs w:val="24"/>
              </w:rPr>
              <w:t>Created: 2019-01-17</w:t>
            </w:r>
          </w:p>
        </w:tc>
      </w:tr>
      <w:tr w:rsidR="00F837E6" w:rsidRPr="00853772" w14:paraId="6ABC82E4" w14:textId="77777777" w:rsidTr="00386FE5">
        <w:tc>
          <w:tcPr>
            <w:tcW w:w="9576" w:type="dxa"/>
          </w:tcPr>
          <w:p w14:paraId="66E7EEAE" w14:textId="77777777" w:rsidR="00F837E6" w:rsidRPr="00853772" w:rsidRDefault="00F837E6" w:rsidP="00386FE5">
            <w:pPr>
              <w:numPr>
                <w:ilvl w:val="0"/>
                <w:numId w:val="9"/>
              </w:numPr>
              <w:ind w:hanging="359"/>
              <w:contextualSpacing/>
              <w:rPr>
                <w:rFonts w:eastAsia="Arial"/>
                <w:sz w:val="24"/>
                <w:szCs w:val="24"/>
              </w:rPr>
            </w:pPr>
            <w:r w:rsidRPr="00853772">
              <w:rPr>
                <w:rFonts w:eastAsia="Arial"/>
                <w:sz w:val="24"/>
                <w:szCs w:val="24"/>
              </w:rPr>
              <w:t>Longwood at Oakmont QAPI Plan</w:t>
            </w:r>
          </w:p>
        </w:tc>
      </w:tr>
      <w:tr w:rsidR="00F837E6" w:rsidRPr="00853772" w14:paraId="7377B69C" w14:textId="77777777" w:rsidTr="00386FE5">
        <w:tc>
          <w:tcPr>
            <w:tcW w:w="9576" w:type="dxa"/>
          </w:tcPr>
          <w:p w14:paraId="5CF6646E" w14:textId="77777777" w:rsidR="00F837E6" w:rsidRPr="00853772" w:rsidRDefault="00F837E6" w:rsidP="00386FE5">
            <w:pPr>
              <w:numPr>
                <w:ilvl w:val="1"/>
                <w:numId w:val="9"/>
              </w:numPr>
              <w:ind w:hanging="359"/>
              <w:contextualSpacing/>
              <w:rPr>
                <w:rFonts w:eastAsia="Arial"/>
                <w:sz w:val="24"/>
                <w:szCs w:val="24"/>
              </w:rPr>
            </w:pPr>
            <w:r w:rsidRPr="00853772">
              <w:rPr>
                <w:rFonts w:eastAsia="Arial"/>
                <w:sz w:val="24"/>
                <w:szCs w:val="24"/>
              </w:rPr>
              <w:t>Created: 2019-01-17</w:t>
            </w:r>
          </w:p>
        </w:tc>
      </w:tr>
      <w:tr w:rsidR="00F837E6" w:rsidRPr="00853772" w14:paraId="3120F336" w14:textId="77777777" w:rsidTr="00386FE5">
        <w:tc>
          <w:tcPr>
            <w:tcW w:w="9576" w:type="dxa"/>
          </w:tcPr>
          <w:p w14:paraId="52A57907" w14:textId="77777777" w:rsidR="00F837E6" w:rsidRPr="00853772" w:rsidRDefault="00F837E6" w:rsidP="00386FE5">
            <w:pPr>
              <w:numPr>
                <w:ilvl w:val="0"/>
                <w:numId w:val="10"/>
              </w:numPr>
              <w:ind w:hanging="359"/>
              <w:contextualSpacing/>
              <w:rPr>
                <w:rFonts w:eastAsia="Arial"/>
                <w:sz w:val="24"/>
                <w:szCs w:val="24"/>
              </w:rPr>
            </w:pPr>
            <w:r w:rsidRPr="00853772">
              <w:rPr>
                <w:rFonts w:eastAsia="Arial"/>
                <w:sz w:val="24"/>
                <w:szCs w:val="24"/>
              </w:rPr>
              <w:t>Longwood at Oakmont QAPI Plan</w:t>
            </w:r>
          </w:p>
        </w:tc>
      </w:tr>
      <w:tr w:rsidR="00F837E6" w:rsidRPr="00853772" w14:paraId="3E2DB00D" w14:textId="77777777" w:rsidTr="00386FE5">
        <w:tc>
          <w:tcPr>
            <w:tcW w:w="9576" w:type="dxa"/>
          </w:tcPr>
          <w:p w14:paraId="581F2726" w14:textId="77777777" w:rsidR="00F837E6" w:rsidRPr="00853772" w:rsidRDefault="00F837E6" w:rsidP="00386FE5">
            <w:pPr>
              <w:numPr>
                <w:ilvl w:val="1"/>
                <w:numId w:val="10"/>
              </w:numPr>
              <w:ind w:hanging="359"/>
              <w:contextualSpacing/>
              <w:rPr>
                <w:rFonts w:eastAsia="Arial"/>
                <w:sz w:val="24"/>
                <w:szCs w:val="24"/>
              </w:rPr>
            </w:pPr>
            <w:r w:rsidRPr="00853772">
              <w:rPr>
                <w:rFonts w:eastAsia="Arial"/>
                <w:sz w:val="24"/>
                <w:szCs w:val="24"/>
              </w:rPr>
              <w:t>Created: 2019-01-17</w:t>
            </w:r>
          </w:p>
        </w:tc>
      </w:tr>
      <w:tr w:rsidR="00F837E6" w:rsidRPr="00853772" w14:paraId="7D775F0B" w14:textId="77777777" w:rsidTr="00386FE5">
        <w:tc>
          <w:tcPr>
            <w:tcW w:w="9576" w:type="dxa"/>
          </w:tcPr>
          <w:p w14:paraId="79C7B4FE" w14:textId="77777777" w:rsidR="00F837E6" w:rsidRPr="00853772" w:rsidRDefault="00F837E6" w:rsidP="00386FE5">
            <w:pPr>
              <w:numPr>
                <w:ilvl w:val="0"/>
                <w:numId w:val="11"/>
              </w:numPr>
              <w:ind w:hanging="359"/>
              <w:contextualSpacing/>
              <w:rPr>
                <w:rFonts w:eastAsia="Arial"/>
                <w:sz w:val="24"/>
                <w:szCs w:val="24"/>
              </w:rPr>
            </w:pPr>
            <w:r w:rsidRPr="00853772">
              <w:rPr>
                <w:rFonts w:eastAsia="Arial"/>
                <w:sz w:val="24"/>
                <w:szCs w:val="24"/>
              </w:rPr>
              <w:t>Longwood at Oakmont QAPI Plan</w:t>
            </w:r>
          </w:p>
        </w:tc>
      </w:tr>
      <w:tr w:rsidR="00F837E6" w:rsidRPr="00853772" w14:paraId="1FFBA5E2" w14:textId="77777777" w:rsidTr="00386FE5">
        <w:tc>
          <w:tcPr>
            <w:tcW w:w="9576" w:type="dxa"/>
          </w:tcPr>
          <w:p w14:paraId="6786230D" w14:textId="77777777" w:rsidR="00F837E6" w:rsidRPr="00853772" w:rsidRDefault="00F837E6" w:rsidP="00386FE5">
            <w:pPr>
              <w:numPr>
                <w:ilvl w:val="1"/>
                <w:numId w:val="11"/>
              </w:numPr>
              <w:ind w:hanging="359"/>
              <w:contextualSpacing/>
              <w:rPr>
                <w:rFonts w:eastAsia="Arial"/>
                <w:sz w:val="24"/>
                <w:szCs w:val="24"/>
              </w:rPr>
            </w:pPr>
            <w:r w:rsidRPr="00853772">
              <w:rPr>
                <w:rFonts w:eastAsia="Arial"/>
                <w:sz w:val="24"/>
                <w:szCs w:val="24"/>
              </w:rPr>
              <w:t>Created: 2019-01-17</w:t>
            </w:r>
          </w:p>
        </w:tc>
      </w:tr>
      <w:tr w:rsidR="00F837E6" w:rsidRPr="00853772" w14:paraId="64D99ADC" w14:textId="77777777" w:rsidTr="00386FE5">
        <w:tc>
          <w:tcPr>
            <w:tcW w:w="9576" w:type="dxa"/>
          </w:tcPr>
          <w:p w14:paraId="141781C2" w14:textId="77777777" w:rsidR="00F837E6" w:rsidRPr="00853772" w:rsidRDefault="00F837E6" w:rsidP="00386FE5">
            <w:pPr>
              <w:numPr>
                <w:ilvl w:val="0"/>
                <w:numId w:val="12"/>
              </w:numPr>
              <w:ind w:hanging="359"/>
              <w:contextualSpacing/>
              <w:rPr>
                <w:rFonts w:eastAsia="Arial"/>
                <w:sz w:val="24"/>
                <w:szCs w:val="24"/>
              </w:rPr>
            </w:pPr>
            <w:r w:rsidRPr="00853772">
              <w:rPr>
                <w:rFonts w:eastAsia="Arial"/>
                <w:sz w:val="24"/>
                <w:szCs w:val="24"/>
              </w:rPr>
              <w:t>Longwood at Oakmont QAPI Plan</w:t>
            </w:r>
          </w:p>
        </w:tc>
      </w:tr>
      <w:tr w:rsidR="00F837E6" w:rsidRPr="00853772" w14:paraId="045AF644" w14:textId="77777777" w:rsidTr="00386FE5">
        <w:tc>
          <w:tcPr>
            <w:tcW w:w="9576" w:type="dxa"/>
          </w:tcPr>
          <w:p w14:paraId="0B16CA49" w14:textId="77777777" w:rsidR="00F837E6" w:rsidRPr="00853772" w:rsidRDefault="00F837E6" w:rsidP="00386FE5">
            <w:pPr>
              <w:numPr>
                <w:ilvl w:val="1"/>
                <w:numId w:val="12"/>
              </w:numPr>
              <w:ind w:hanging="359"/>
              <w:contextualSpacing/>
              <w:rPr>
                <w:rFonts w:eastAsia="Arial"/>
                <w:sz w:val="24"/>
                <w:szCs w:val="24"/>
              </w:rPr>
            </w:pPr>
            <w:r w:rsidRPr="00853772">
              <w:rPr>
                <w:rFonts w:eastAsia="Arial"/>
                <w:sz w:val="24"/>
                <w:szCs w:val="24"/>
              </w:rPr>
              <w:t>Created: 2019-01-17</w:t>
            </w:r>
          </w:p>
        </w:tc>
      </w:tr>
      <w:tr w:rsidR="00F837E6" w:rsidRPr="00853772" w14:paraId="7337A80C" w14:textId="77777777" w:rsidTr="00386FE5">
        <w:tc>
          <w:tcPr>
            <w:tcW w:w="9576" w:type="dxa"/>
          </w:tcPr>
          <w:p w14:paraId="30A63478" w14:textId="77777777" w:rsidR="00F837E6" w:rsidRPr="00853772" w:rsidRDefault="00F837E6" w:rsidP="00386FE5">
            <w:pPr>
              <w:numPr>
                <w:ilvl w:val="0"/>
                <w:numId w:val="13"/>
              </w:numPr>
              <w:ind w:hanging="359"/>
              <w:contextualSpacing/>
              <w:rPr>
                <w:rFonts w:eastAsia="Arial"/>
                <w:sz w:val="24"/>
                <w:szCs w:val="24"/>
              </w:rPr>
            </w:pPr>
            <w:r w:rsidRPr="00853772">
              <w:rPr>
                <w:rFonts w:eastAsia="Arial"/>
                <w:sz w:val="24"/>
                <w:szCs w:val="24"/>
              </w:rPr>
              <w:t>Longwood at Oakmont QAPI Plan</w:t>
            </w:r>
          </w:p>
        </w:tc>
      </w:tr>
      <w:tr w:rsidR="00F837E6" w:rsidRPr="00853772" w14:paraId="057D218C" w14:textId="77777777" w:rsidTr="00386FE5">
        <w:tc>
          <w:tcPr>
            <w:tcW w:w="9576" w:type="dxa"/>
          </w:tcPr>
          <w:p w14:paraId="3936C700" w14:textId="77777777" w:rsidR="00F837E6" w:rsidRPr="00853772" w:rsidRDefault="00F837E6" w:rsidP="00386FE5">
            <w:pPr>
              <w:numPr>
                <w:ilvl w:val="1"/>
                <w:numId w:val="13"/>
              </w:numPr>
              <w:ind w:hanging="359"/>
              <w:contextualSpacing/>
              <w:rPr>
                <w:rFonts w:eastAsia="Arial"/>
                <w:sz w:val="24"/>
                <w:szCs w:val="24"/>
              </w:rPr>
            </w:pPr>
            <w:r w:rsidRPr="00853772">
              <w:rPr>
                <w:rFonts w:eastAsia="Arial"/>
                <w:sz w:val="24"/>
                <w:szCs w:val="24"/>
              </w:rPr>
              <w:t>Created: 2019-01-17</w:t>
            </w:r>
          </w:p>
        </w:tc>
      </w:tr>
      <w:tr w:rsidR="00F837E6" w:rsidRPr="00853772" w14:paraId="4498017E" w14:textId="77777777" w:rsidTr="00386FE5">
        <w:tc>
          <w:tcPr>
            <w:tcW w:w="9576" w:type="dxa"/>
          </w:tcPr>
          <w:p w14:paraId="2C7CA378" w14:textId="77777777" w:rsidR="00F837E6" w:rsidRPr="00853772" w:rsidRDefault="00F837E6" w:rsidP="00386FE5">
            <w:pPr>
              <w:numPr>
                <w:ilvl w:val="0"/>
                <w:numId w:val="14"/>
              </w:numPr>
              <w:ind w:hanging="359"/>
              <w:contextualSpacing/>
              <w:rPr>
                <w:rFonts w:eastAsia="Arial"/>
                <w:sz w:val="24"/>
                <w:szCs w:val="24"/>
              </w:rPr>
            </w:pPr>
            <w:r w:rsidRPr="00853772">
              <w:rPr>
                <w:rFonts w:eastAsia="Arial"/>
                <w:sz w:val="24"/>
                <w:szCs w:val="24"/>
              </w:rPr>
              <w:t>Longwood at Oakmont QAPI Plan</w:t>
            </w:r>
          </w:p>
        </w:tc>
      </w:tr>
      <w:tr w:rsidR="00F837E6" w:rsidRPr="00853772" w14:paraId="000CDEFE" w14:textId="77777777" w:rsidTr="00386FE5">
        <w:tc>
          <w:tcPr>
            <w:tcW w:w="9576" w:type="dxa"/>
          </w:tcPr>
          <w:p w14:paraId="167E22E1" w14:textId="77777777" w:rsidR="00F837E6" w:rsidRPr="00853772" w:rsidRDefault="00F837E6" w:rsidP="00386FE5">
            <w:pPr>
              <w:numPr>
                <w:ilvl w:val="1"/>
                <w:numId w:val="14"/>
              </w:numPr>
              <w:ind w:hanging="359"/>
              <w:contextualSpacing/>
              <w:rPr>
                <w:rFonts w:eastAsia="Arial"/>
                <w:sz w:val="24"/>
                <w:szCs w:val="24"/>
              </w:rPr>
            </w:pPr>
            <w:r w:rsidRPr="00853772">
              <w:rPr>
                <w:rFonts w:eastAsia="Arial"/>
                <w:sz w:val="24"/>
                <w:szCs w:val="24"/>
              </w:rPr>
              <w:t>Created: 2019-01-17</w:t>
            </w:r>
          </w:p>
        </w:tc>
      </w:tr>
      <w:tr w:rsidR="00F837E6" w:rsidRPr="00853772" w14:paraId="331C4A73" w14:textId="77777777" w:rsidTr="00386FE5">
        <w:tc>
          <w:tcPr>
            <w:tcW w:w="9576" w:type="dxa"/>
          </w:tcPr>
          <w:p w14:paraId="08D3742B" w14:textId="77777777" w:rsidR="00F837E6" w:rsidRPr="00853772" w:rsidRDefault="00F837E6" w:rsidP="00386FE5">
            <w:pPr>
              <w:numPr>
                <w:ilvl w:val="0"/>
                <w:numId w:val="4"/>
              </w:numPr>
              <w:spacing w:before="120" w:after="160"/>
              <w:ind w:left="0"/>
              <w:outlineLvl w:val="1"/>
              <w:rPr>
                <w:rFonts w:eastAsia="Arial"/>
                <w:b/>
                <w:sz w:val="24"/>
                <w:szCs w:val="24"/>
              </w:rPr>
            </w:pPr>
            <w:r w:rsidRPr="00853772">
              <w:rPr>
                <w:rFonts w:eastAsia="Arial"/>
                <w:b/>
                <w:sz w:val="24"/>
                <w:szCs w:val="24"/>
              </w:rPr>
              <w:t>Facility Assessments</w:t>
            </w:r>
          </w:p>
        </w:tc>
      </w:tr>
      <w:tr w:rsidR="00F837E6" w:rsidRPr="00853772" w14:paraId="22A7B8F3" w14:textId="77777777" w:rsidTr="00386FE5">
        <w:tc>
          <w:tcPr>
            <w:tcW w:w="9576" w:type="dxa"/>
          </w:tcPr>
          <w:p w14:paraId="5F60E115" w14:textId="77777777" w:rsidR="00F837E6" w:rsidRPr="00853772" w:rsidRDefault="00F837E6" w:rsidP="00386FE5">
            <w:pPr>
              <w:numPr>
                <w:ilvl w:val="0"/>
                <w:numId w:val="15"/>
              </w:numPr>
              <w:ind w:hanging="359"/>
              <w:contextualSpacing/>
              <w:rPr>
                <w:rFonts w:eastAsia="Arial"/>
                <w:sz w:val="24"/>
                <w:szCs w:val="24"/>
              </w:rPr>
            </w:pPr>
            <w:r w:rsidRPr="00853772">
              <w:rPr>
                <w:rFonts w:eastAsia="Arial"/>
                <w:sz w:val="24"/>
                <w:szCs w:val="24"/>
              </w:rPr>
              <w:t>Hanna Health Center 2018</w:t>
            </w:r>
          </w:p>
        </w:tc>
      </w:tr>
      <w:tr w:rsidR="00F837E6" w:rsidRPr="00853772" w14:paraId="1846AE3C" w14:textId="77777777" w:rsidTr="00386FE5">
        <w:tc>
          <w:tcPr>
            <w:tcW w:w="9576" w:type="dxa"/>
          </w:tcPr>
          <w:p w14:paraId="176EFF59" w14:textId="77777777" w:rsidR="00F837E6" w:rsidRPr="00853772" w:rsidRDefault="00F837E6" w:rsidP="00386FE5">
            <w:pPr>
              <w:numPr>
                <w:ilvl w:val="1"/>
                <w:numId w:val="15"/>
              </w:numPr>
              <w:ind w:hanging="359"/>
              <w:contextualSpacing/>
              <w:rPr>
                <w:rFonts w:eastAsia="Arial"/>
                <w:sz w:val="24"/>
                <w:szCs w:val="24"/>
              </w:rPr>
            </w:pPr>
            <w:r w:rsidRPr="00853772">
              <w:rPr>
                <w:rFonts w:eastAsia="Arial"/>
                <w:sz w:val="24"/>
                <w:szCs w:val="24"/>
              </w:rPr>
              <w:t>Created: 2018-06-11</w:t>
            </w:r>
          </w:p>
        </w:tc>
      </w:tr>
      <w:tr w:rsidR="00F837E6" w:rsidRPr="00853772" w14:paraId="3B91EA53" w14:textId="77777777" w:rsidTr="00386FE5">
        <w:tc>
          <w:tcPr>
            <w:tcW w:w="9576" w:type="dxa"/>
          </w:tcPr>
          <w:p w14:paraId="6A96F069" w14:textId="77777777" w:rsidR="00F837E6" w:rsidRPr="00853772" w:rsidRDefault="00F837E6" w:rsidP="00386FE5">
            <w:pPr>
              <w:numPr>
                <w:ilvl w:val="0"/>
                <w:numId w:val="16"/>
              </w:numPr>
              <w:ind w:hanging="359"/>
              <w:contextualSpacing/>
              <w:rPr>
                <w:rFonts w:eastAsia="Arial"/>
                <w:sz w:val="24"/>
                <w:szCs w:val="24"/>
              </w:rPr>
            </w:pPr>
            <w:r w:rsidRPr="00853772">
              <w:rPr>
                <w:rFonts w:eastAsia="Arial"/>
                <w:sz w:val="24"/>
                <w:szCs w:val="24"/>
              </w:rPr>
              <w:t>Hanna Health Center 2019</w:t>
            </w:r>
          </w:p>
        </w:tc>
      </w:tr>
      <w:tr w:rsidR="00F837E6" w:rsidRPr="00853772" w14:paraId="48DEA8B4" w14:textId="77777777" w:rsidTr="00386FE5">
        <w:tc>
          <w:tcPr>
            <w:tcW w:w="9576" w:type="dxa"/>
          </w:tcPr>
          <w:p w14:paraId="67D7477E" w14:textId="77777777" w:rsidR="00F837E6" w:rsidRPr="00853772" w:rsidRDefault="00F837E6" w:rsidP="00386FE5">
            <w:pPr>
              <w:numPr>
                <w:ilvl w:val="1"/>
                <w:numId w:val="16"/>
              </w:numPr>
              <w:ind w:hanging="359"/>
              <w:contextualSpacing/>
              <w:rPr>
                <w:rFonts w:eastAsia="Arial"/>
                <w:sz w:val="24"/>
                <w:szCs w:val="24"/>
              </w:rPr>
            </w:pPr>
            <w:r w:rsidRPr="00853772">
              <w:rPr>
                <w:rFonts w:eastAsia="Arial"/>
                <w:sz w:val="24"/>
                <w:szCs w:val="24"/>
              </w:rPr>
              <w:t>Created: 2018-11-29</w:t>
            </w:r>
          </w:p>
        </w:tc>
      </w:tr>
      <w:tr w:rsidR="00F837E6" w:rsidRPr="00853772" w14:paraId="55375B65" w14:textId="77777777" w:rsidTr="00386FE5">
        <w:tc>
          <w:tcPr>
            <w:tcW w:w="9576" w:type="dxa"/>
          </w:tcPr>
          <w:p w14:paraId="20FAEBDE" w14:textId="77777777" w:rsidR="00F837E6" w:rsidRPr="00853772" w:rsidRDefault="00F837E6" w:rsidP="00386FE5">
            <w:pPr>
              <w:numPr>
                <w:ilvl w:val="0"/>
                <w:numId w:val="4"/>
              </w:numPr>
              <w:spacing w:before="120" w:after="160"/>
              <w:ind w:left="0"/>
              <w:outlineLvl w:val="1"/>
              <w:rPr>
                <w:rFonts w:eastAsia="Arial"/>
                <w:b/>
                <w:sz w:val="24"/>
                <w:szCs w:val="24"/>
              </w:rPr>
            </w:pPr>
            <w:r w:rsidRPr="00853772">
              <w:rPr>
                <w:rFonts w:eastAsia="Arial"/>
                <w:b/>
                <w:sz w:val="24"/>
                <w:szCs w:val="24"/>
              </w:rPr>
              <w:t>QAPI Self-Assessments</w:t>
            </w:r>
          </w:p>
        </w:tc>
      </w:tr>
      <w:tr w:rsidR="00F837E6" w:rsidRPr="00853772" w14:paraId="482828C4" w14:textId="77777777" w:rsidTr="00386FE5">
        <w:tc>
          <w:tcPr>
            <w:tcW w:w="9576" w:type="dxa"/>
          </w:tcPr>
          <w:p w14:paraId="47BA10ED" w14:textId="77777777" w:rsidR="00F837E6" w:rsidRPr="00853772" w:rsidRDefault="00F837E6" w:rsidP="00386FE5">
            <w:pPr>
              <w:numPr>
                <w:ilvl w:val="0"/>
                <w:numId w:val="17"/>
              </w:numPr>
              <w:ind w:hanging="359"/>
              <w:contextualSpacing/>
              <w:rPr>
                <w:rFonts w:eastAsia="Arial"/>
                <w:sz w:val="24"/>
                <w:szCs w:val="24"/>
              </w:rPr>
            </w:pPr>
            <w:r w:rsidRPr="00853772">
              <w:rPr>
                <w:rFonts w:eastAsia="Arial"/>
                <w:sz w:val="24"/>
                <w:szCs w:val="24"/>
              </w:rPr>
              <w:t>Created: 2018-06-22</w:t>
            </w:r>
          </w:p>
        </w:tc>
      </w:tr>
      <w:tr w:rsidR="00F837E6" w:rsidRPr="00853772" w14:paraId="646043DB" w14:textId="77777777" w:rsidTr="00386FE5">
        <w:tc>
          <w:tcPr>
            <w:tcW w:w="9576" w:type="dxa"/>
          </w:tcPr>
          <w:p w14:paraId="47B0CAC8" w14:textId="77777777" w:rsidR="00F837E6" w:rsidRPr="00853772" w:rsidRDefault="00F837E6" w:rsidP="00386FE5">
            <w:pPr>
              <w:numPr>
                <w:ilvl w:val="1"/>
                <w:numId w:val="17"/>
              </w:numPr>
              <w:ind w:hanging="359"/>
              <w:contextualSpacing/>
              <w:rPr>
                <w:rFonts w:eastAsia="Arial"/>
                <w:sz w:val="24"/>
                <w:szCs w:val="24"/>
              </w:rPr>
            </w:pPr>
            <w:r w:rsidRPr="00853772">
              <w:rPr>
                <w:rFonts w:eastAsia="Arial"/>
                <w:sz w:val="24"/>
                <w:szCs w:val="24"/>
              </w:rPr>
              <w:t>Score 104</w:t>
            </w:r>
          </w:p>
        </w:tc>
      </w:tr>
      <w:tr w:rsidR="00F837E6" w:rsidRPr="00853772" w14:paraId="2043532D" w14:textId="77777777" w:rsidTr="00386FE5">
        <w:tc>
          <w:tcPr>
            <w:tcW w:w="9576" w:type="dxa"/>
          </w:tcPr>
          <w:p w14:paraId="5C18034C" w14:textId="77777777" w:rsidR="00F837E6" w:rsidRPr="00853772" w:rsidRDefault="00F837E6" w:rsidP="00386FE5">
            <w:pPr>
              <w:numPr>
                <w:ilvl w:val="0"/>
                <w:numId w:val="4"/>
              </w:numPr>
              <w:spacing w:before="120" w:after="160"/>
              <w:ind w:left="0"/>
              <w:outlineLvl w:val="1"/>
              <w:rPr>
                <w:rFonts w:eastAsia="Arial"/>
                <w:b/>
                <w:sz w:val="24"/>
                <w:szCs w:val="24"/>
              </w:rPr>
            </w:pPr>
            <w:r w:rsidRPr="00853772">
              <w:rPr>
                <w:rFonts w:eastAsia="Arial"/>
                <w:b/>
                <w:sz w:val="24"/>
                <w:szCs w:val="24"/>
              </w:rPr>
              <w:t>PIPs</w:t>
            </w:r>
          </w:p>
        </w:tc>
      </w:tr>
      <w:tr w:rsidR="00F837E6" w:rsidRPr="00853772" w14:paraId="4E2ABA06" w14:textId="77777777" w:rsidTr="00386FE5">
        <w:tc>
          <w:tcPr>
            <w:tcW w:w="9576" w:type="dxa"/>
          </w:tcPr>
          <w:p w14:paraId="51DAB3A6" w14:textId="77777777" w:rsidR="00F837E6" w:rsidRPr="00853772" w:rsidRDefault="00F837E6" w:rsidP="00386FE5">
            <w:pPr>
              <w:numPr>
                <w:ilvl w:val="0"/>
                <w:numId w:val="18"/>
              </w:numPr>
              <w:ind w:hanging="359"/>
              <w:contextualSpacing/>
              <w:rPr>
                <w:rFonts w:eastAsia="Arial"/>
                <w:sz w:val="24"/>
                <w:szCs w:val="24"/>
              </w:rPr>
            </w:pPr>
            <w:r w:rsidRPr="00853772">
              <w:rPr>
                <w:rFonts w:eastAsia="Arial"/>
                <w:sz w:val="24"/>
                <w:szCs w:val="24"/>
              </w:rPr>
              <w:lastRenderedPageBreak/>
              <w:t>Pressure Injuries</w:t>
            </w:r>
          </w:p>
        </w:tc>
      </w:tr>
      <w:tr w:rsidR="00F837E6" w:rsidRPr="00853772" w14:paraId="2D783850" w14:textId="77777777" w:rsidTr="00386FE5">
        <w:tc>
          <w:tcPr>
            <w:tcW w:w="9576" w:type="dxa"/>
          </w:tcPr>
          <w:p w14:paraId="582F6666" w14:textId="77777777" w:rsidR="00F837E6" w:rsidRPr="00853772" w:rsidRDefault="00F837E6" w:rsidP="00386FE5">
            <w:pPr>
              <w:numPr>
                <w:ilvl w:val="1"/>
                <w:numId w:val="18"/>
              </w:numPr>
              <w:ind w:hanging="359"/>
              <w:contextualSpacing/>
              <w:rPr>
                <w:rFonts w:eastAsia="Arial"/>
                <w:sz w:val="24"/>
                <w:szCs w:val="24"/>
              </w:rPr>
            </w:pPr>
            <w:r w:rsidRPr="00853772">
              <w:rPr>
                <w:rFonts w:eastAsia="Arial"/>
                <w:sz w:val="24"/>
                <w:szCs w:val="24"/>
              </w:rPr>
              <w:t>Created: 2018-07-18</w:t>
            </w:r>
          </w:p>
        </w:tc>
      </w:tr>
      <w:tr w:rsidR="00F837E6" w:rsidRPr="00853772" w14:paraId="5E61F4D9" w14:textId="77777777" w:rsidTr="00386FE5">
        <w:tc>
          <w:tcPr>
            <w:tcW w:w="9576" w:type="dxa"/>
          </w:tcPr>
          <w:p w14:paraId="7815260F" w14:textId="77777777" w:rsidR="00F837E6" w:rsidRPr="00853772" w:rsidRDefault="00F837E6" w:rsidP="00386FE5">
            <w:pPr>
              <w:numPr>
                <w:ilvl w:val="1"/>
                <w:numId w:val="18"/>
              </w:numPr>
              <w:ind w:hanging="359"/>
              <w:contextualSpacing/>
              <w:rPr>
                <w:rFonts w:eastAsia="Arial"/>
                <w:sz w:val="24"/>
                <w:szCs w:val="24"/>
              </w:rPr>
            </w:pPr>
            <w:r w:rsidRPr="00853772">
              <w:rPr>
                <w:rFonts w:eastAsia="Arial"/>
                <w:sz w:val="24"/>
                <w:szCs w:val="24"/>
              </w:rPr>
              <w:t>Care Area/Category: Pressure Ulcers</w:t>
            </w:r>
          </w:p>
        </w:tc>
      </w:tr>
      <w:tr w:rsidR="00F837E6" w:rsidRPr="00853772" w14:paraId="3273A630" w14:textId="77777777" w:rsidTr="00386FE5">
        <w:tc>
          <w:tcPr>
            <w:tcW w:w="9576" w:type="dxa"/>
          </w:tcPr>
          <w:p w14:paraId="6EFB1C25" w14:textId="77777777" w:rsidR="00F837E6" w:rsidRPr="00853772" w:rsidRDefault="00F837E6" w:rsidP="00386FE5">
            <w:pPr>
              <w:numPr>
                <w:ilvl w:val="0"/>
                <w:numId w:val="19"/>
              </w:numPr>
              <w:ind w:hanging="359"/>
              <w:contextualSpacing/>
              <w:rPr>
                <w:rFonts w:eastAsia="Arial"/>
                <w:sz w:val="24"/>
                <w:szCs w:val="24"/>
              </w:rPr>
            </w:pPr>
            <w:r w:rsidRPr="00853772">
              <w:rPr>
                <w:rFonts w:eastAsia="Arial"/>
                <w:sz w:val="24"/>
                <w:szCs w:val="24"/>
              </w:rPr>
              <w:t xml:space="preserve">Lifestyle Engagement </w:t>
            </w:r>
          </w:p>
        </w:tc>
      </w:tr>
      <w:tr w:rsidR="00F837E6" w:rsidRPr="00853772" w14:paraId="404EEDA4" w14:textId="77777777" w:rsidTr="00386FE5">
        <w:tc>
          <w:tcPr>
            <w:tcW w:w="9576" w:type="dxa"/>
          </w:tcPr>
          <w:p w14:paraId="19BB44E6" w14:textId="77777777" w:rsidR="00F837E6" w:rsidRPr="00853772" w:rsidRDefault="00F837E6" w:rsidP="00386FE5">
            <w:pPr>
              <w:numPr>
                <w:ilvl w:val="1"/>
                <w:numId w:val="19"/>
              </w:numPr>
              <w:ind w:hanging="359"/>
              <w:contextualSpacing/>
              <w:rPr>
                <w:rFonts w:eastAsia="Arial"/>
                <w:sz w:val="24"/>
                <w:szCs w:val="24"/>
              </w:rPr>
            </w:pPr>
            <w:r w:rsidRPr="00853772">
              <w:rPr>
                <w:rFonts w:eastAsia="Arial"/>
                <w:sz w:val="24"/>
                <w:szCs w:val="24"/>
              </w:rPr>
              <w:t>Created: 2018-08-17</w:t>
            </w:r>
          </w:p>
        </w:tc>
      </w:tr>
      <w:tr w:rsidR="00F837E6" w:rsidRPr="00853772" w14:paraId="1D053AD6" w14:textId="77777777" w:rsidTr="00386FE5">
        <w:tc>
          <w:tcPr>
            <w:tcW w:w="9576" w:type="dxa"/>
          </w:tcPr>
          <w:p w14:paraId="2EFF8E5C" w14:textId="77777777" w:rsidR="00F837E6" w:rsidRPr="00853772" w:rsidRDefault="00F837E6" w:rsidP="00386FE5">
            <w:pPr>
              <w:numPr>
                <w:ilvl w:val="1"/>
                <w:numId w:val="19"/>
              </w:numPr>
              <w:ind w:hanging="359"/>
              <w:contextualSpacing/>
              <w:rPr>
                <w:rFonts w:eastAsia="Arial"/>
                <w:sz w:val="24"/>
                <w:szCs w:val="24"/>
              </w:rPr>
            </w:pPr>
            <w:r w:rsidRPr="00853772">
              <w:rPr>
                <w:rFonts w:eastAsia="Arial"/>
                <w:sz w:val="24"/>
                <w:szCs w:val="24"/>
              </w:rPr>
              <w:t>Care Area/Category: Activities</w:t>
            </w:r>
          </w:p>
        </w:tc>
      </w:tr>
      <w:tr w:rsidR="00F837E6" w:rsidRPr="00853772" w14:paraId="0DF8A930" w14:textId="77777777" w:rsidTr="00386FE5">
        <w:tc>
          <w:tcPr>
            <w:tcW w:w="9576" w:type="dxa"/>
          </w:tcPr>
          <w:p w14:paraId="6CAEEE4B" w14:textId="77777777" w:rsidR="00F837E6" w:rsidRPr="00853772" w:rsidRDefault="00F837E6" w:rsidP="00386FE5">
            <w:pPr>
              <w:numPr>
                <w:ilvl w:val="0"/>
                <w:numId w:val="20"/>
              </w:numPr>
              <w:ind w:hanging="359"/>
              <w:contextualSpacing/>
              <w:rPr>
                <w:rFonts w:eastAsia="Arial"/>
                <w:sz w:val="24"/>
                <w:szCs w:val="24"/>
              </w:rPr>
            </w:pPr>
            <w:r w:rsidRPr="00853772">
              <w:rPr>
                <w:rFonts w:eastAsia="Arial"/>
                <w:sz w:val="24"/>
                <w:szCs w:val="24"/>
              </w:rPr>
              <w:t>Grievance Log Process</w:t>
            </w:r>
          </w:p>
        </w:tc>
      </w:tr>
      <w:tr w:rsidR="00F837E6" w:rsidRPr="00853772" w14:paraId="08B96DE4" w14:textId="77777777" w:rsidTr="00386FE5">
        <w:tc>
          <w:tcPr>
            <w:tcW w:w="9576" w:type="dxa"/>
          </w:tcPr>
          <w:p w14:paraId="177F4652" w14:textId="77777777" w:rsidR="00F837E6" w:rsidRPr="00853772" w:rsidRDefault="00F837E6" w:rsidP="00386FE5">
            <w:pPr>
              <w:numPr>
                <w:ilvl w:val="1"/>
                <w:numId w:val="20"/>
              </w:numPr>
              <w:ind w:hanging="359"/>
              <w:contextualSpacing/>
              <w:rPr>
                <w:rFonts w:eastAsia="Arial"/>
                <w:sz w:val="24"/>
                <w:szCs w:val="24"/>
              </w:rPr>
            </w:pPr>
            <w:r w:rsidRPr="00853772">
              <w:rPr>
                <w:rFonts w:eastAsia="Arial"/>
                <w:sz w:val="24"/>
                <w:szCs w:val="24"/>
              </w:rPr>
              <w:t>Created: 2019-01-21</w:t>
            </w:r>
          </w:p>
        </w:tc>
      </w:tr>
      <w:tr w:rsidR="00F837E6" w:rsidRPr="00853772" w14:paraId="02F77371" w14:textId="77777777" w:rsidTr="00386FE5">
        <w:tc>
          <w:tcPr>
            <w:tcW w:w="9576" w:type="dxa"/>
          </w:tcPr>
          <w:p w14:paraId="4CB97CD9" w14:textId="77777777" w:rsidR="00F837E6" w:rsidRPr="00853772" w:rsidRDefault="00F837E6" w:rsidP="00386FE5">
            <w:pPr>
              <w:numPr>
                <w:ilvl w:val="1"/>
                <w:numId w:val="20"/>
              </w:numPr>
              <w:ind w:hanging="359"/>
              <w:contextualSpacing/>
              <w:rPr>
                <w:rFonts w:eastAsia="Arial"/>
                <w:sz w:val="24"/>
                <w:szCs w:val="24"/>
              </w:rPr>
            </w:pPr>
            <w:r w:rsidRPr="00853772">
              <w:rPr>
                <w:rFonts w:eastAsia="Arial"/>
                <w:sz w:val="24"/>
                <w:szCs w:val="24"/>
              </w:rPr>
              <w:t>Care Area/Category: Grievance process</w:t>
            </w:r>
          </w:p>
        </w:tc>
      </w:tr>
    </w:tbl>
    <w:p w14:paraId="6A146B06" w14:textId="77777777" w:rsidR="00F837E6" w:rsidRPr="00853772" w:rsidRDefault="00F837E6" w:rsidP="00F837E6">
      <w:pPr>
        <w:spacing w:line="320" w:lineRule="auto"/>
        <w:contextualSpacing/>
        <w:rPr>
          <w:rFonts w:eastAsia="Arial"/>
          <w:color w:val="333333"/>
        </w:rPr>
      </w:pPr>
    </w:p>
    <w:p w14:paraId="2C5AAF22" w14:textId="77777777" w:rsidR="00F837E6" w:rsidRPr="00853772" w:rsidRDefault="00F837E6" w:rsidP="00F837E6">
      <w:pPr>
        <w:pStyle w:val="Noindent"/>
      </w:pPr>
    </w:p>
    <w:p w14:paraId="2DFD6FB0" w14:textId="0955409F" w:rsidR="00F837E6" w:rsidRDefault="00F837E6" w:rsidP="00992949">
      <w:r w:rsidRPr="00992949">
        <w:rPr>
          <w:b/>
        </w:rPr>
        <w:t>ELMWOOD GARDENS</w:t>
      </w:r>
    </w:p>
    <w:p w14:paraId="6EB27F96" w14:textId="77777777" w:rsidR="00F837E6" w:rsidRPr="00853772" w:rsidRDefault="00F837E6" w:rsidP="00F837E6">
      <w:pPr>
        <w:spacing w:line="320" w:lineRule="auto"/>
        <w:rPr>
          <w:rFonts w:eastAsia="Arial"/>
          <w:color w:val="333333"/>
        </w:rPr>
      </w:pPr>
      <w:r w:rsidRPr="00853772">
        <w:rPr>
          <w:rFonts w:eastAsia="Arial"/>
          <w:color w:val="333333"/>
        </w:rPr>
        <w:t>Reporting Period</w:t>
      </w:r>
    </w:p>
    <w:p w14:paraId="50D596BA" w14:textId="77777777" w:rsidR="00F837E6" w:rsidRPr="00853772" w:rsidRDefault="00F837E6" w:rsidP="00F837E6">
      <w:pPr>
        <w:spacing w:line="320" w:lineRule="auto"/>
        <w:rPr>
          <w:rFonts w:eastAsia="Arial"/>
          <w:color w:val="333333"/>
        </w:rPr>
      </w:pPr>
      <w:r w:rsidRPr="00853772">
        <w:rPr>
          <w:rFonts w:eastAsia="Arial"/>
          <w:color w:val="333333"/>
        </w:rPr>
        <w:t>Start Date: 2018-03-22</w:t>
      </w:r>
    </w:p>
    <w:p w14:paraId="2D043384" w14:textId="77777777" w:rsidR="00F837E6" w:rsidRPr="00853772" w:rsidRDefault="00F837E6" w:rsidP="00F837E6">
      <w:pPr>
        <w:spacing w:line="320" w:lineRule="auto"/>
        <w:rPr>
          <w:rFonts w:eastAsia="Arial"/>
          <w:color w:val="333333"/>
        </w:rPr>
      </w:pPr>
      <w:r w:rsidRPr="00853772">
        <w:rPr>
          <w:rFonts w:eastAsia="Arial"/>
          <w:color w:val="333333"/>
        </w:rPr>
        <w:t>End Date: 2019-03-22</w:t>
      </w:r>
    </w:p>
    <w:p w14:paraId="49161100" w14:textId="77777777" w:rsidR="00F837E6" w:rsidRPr="00853772" w:rsidRDefault="00F837E6" w:rsidP="00F837E6">
      <w:pPr>
        <w:spacing w:line="320" w:lineRule="auto"/>
        <w:rPr>
          <w:rFonts w:eastAsia="Arial"/>
          <w:color w:val="333333"/>
        </w:rPr>
      </w:pPr>
    </w:p>
    <w:tbl>
      <w:tblPr>
        <w:tblStyle w:val="TableGrid6"/>
        <w:tblW w:w="0" w:type="auto"/>
        <w:tblLook w:val="04A0" w:firstRow="1" w:lastRow="0" w:firstColumn="1" w:lastColumn="0" w:noHBand="0" w:noVBand="1"/>
      </w:tblPr>
      <w:tblGrid>
        <w:gridCol w:w="9350"/>
      </w:tblGrid>
      <w:tr w:rsidR="00F837E6" w:rsidRPr="00853772" w14:paraId="34050B3C" w14:textId="77777777" w:rsidTr="00386FE5">
        <w:tc>
          <w:tcPr>
            <w:tcW w:w="9350" w:type="dxa"/>
          </w:tcPr>
          <w:p w14:paraId="6E970E1B" w14:textId="77777777" w:rsidR="00F837E6" w:rsidRPr="00853772" w:rsidRDefault="00F837E6" w:rsidP="00386FE5">
            <w:pPr>
              <w:numPr>
                <w:ilvl w:val="0"/>
                <w:numId w:val="79"/>
              </w:numPr>
              <w:spacing w:before="120" w:after="160"/>
              <w:ind w:left="0"/>
              <w:outlineLvl w:val="1"/>
              <w:rPr>
                <w:rFonts w:eastAsia="Arial"/>
                <w:b/>
                <w:sz w:val="24"/>
                <w:szCs w:val="24"/>
              </w:rPr>
            </w:pPr>
            <w:r w:rsidRPr="00853772">
              <w:rPr>
                <w:rFonts w:eastAsia="Arial"/>
                <w:b/>
                <w:sz w:val="24"/>
                <w:szCs w:val="24"/>
              </w:rPr>
              <w:t>Random QAPI Samples</w:t>
            </w:r>
          </w:p>
        </w:tc>
      </w:tr>
      <w:tr w:rsidR="00F837E6" w:rsidRPr="00853772" w14:paraId="739A9956" w14:textId="77777777" w:rsidTr="00386FE5">
        <w:tc>
          <w:tcPr>
            <w:tcW w:w="9350" w:type="dxa"/>
          </w:tcPr>
          <w:p w14:paraId="408CC627" w14:textId="77777777" w:rsidR="00F837E6" w:rsidRPr="00853772" w:rsidRDefault="00F837E6" w:rsidP="00386FE5">
            <w:pPr>
              <w:numPr>
                <w:ilvl w:val="0"/>
                <w:numId w:val="78"/>
              </w:numPr>
              <w:ind w:hanging="359"/>
              <w:contextualSpacing/>
              <w:rPr>
                <w:rFonts w:eastAsia="Arial"/>
                <w:sz w:val="24"/>
                <w:szCs w:val="24"/>
              </w:rPr>
            </w:pPr>
            <w:r w:rsidRPr="00853772">
              <w:rPr>
                <w:rFonts w:eastAsia="Arial"/>
                <w:sz w:val="24"/>
                <w:szCs w:val="24"/>
              </w:rPr>
              <w:t>3rd Quarter 2018</w:t>
            </w:r>
          </w:p>
        </w:tc>
      </w:tr>
      <w:tr w:rsidR="00F837E6" w:rsidRPr="00853772" w14:paraId="5760D840" w14:textId="77777777" w:rsidTr="00386FE5">
        <w:tc>
          <w:tcPr>
            <w:tcW w:w="9350" w:type="dxa"/>
          </w:tcPr>
          <w:p w14:paraId="0CF969E9" w14:textId="77777777" w:rsidR="00F837E6" w:rsidRPr="00853772" w:rsidRDefault="00F837E6" w:rsidP="00386FE5">
            <w:pPr>
              <w:numPr>
                <w:ilvl w:val="1"/>
                <w:numId w:val="78"/>
              </w:numPr>
              <w:ind w:hanging="359"/>
              <w:contextualSpacing/>
              <w:rPr>
                <w:rFonts w:eastAsia="Arial"/>
                <w:sz w:val="24"/>
                <w:szCs w:val="24"/>
              </w:rPr>
            </w:pPr>
            <w:r w:rsidRPr="00853772">
              <w:rPr>
                <w:rFonts w:eastAsia="Arial"/>
                <w:sz w:val="24"/>
                <w:szCs w:val="24"/>
              </w:rPr>
              <w:t>Start Date: 2018-07-02</w:t>
            </w:r>
          </w:p>
        </w:tc>
      </w:tr>
      <w:tr w:rsidR="00F837E6" w:rsidRPr="00853772" w14:paraId="098D4862" w14:textId="77777777" w:rsidTr="00386FE5">
        <w:tc>
          <w:tcPr>
            <w:tcW w:w="9350" w:type="dxa"/>
          </w:tcPr>
          <w:p w14:paraId="3954E977" w14:textId="77777777" w:rsidR="00F837E6" w:rsidRPr="00853772" w:rsidRDefault="00F837E6" w:rsidP="00386FE5">
            <w:pPr>
              <w:numPr>
                <w:ilvl w:val="1"/>
                <w:numId w:val="78"/>
              </w:numPr>
              <w:ind w:hanging="359"/>
              <w:contextualSpacing/>
              <w:rPr>
                <w:rFonts w:eastAsia="Arial"/>
                <w:sz w:val="24"/>
                <w:szCs w:val="24"/>
              </w:rPr>
            </w:pPr>
            <w:r w:rsidRPr="00853772">
              <w:rPr>
                <w:rFonts w:eastAsia="Arial"/>
                <w:sz w:val="24"/>
                <w:szCs w:val="24"/>
              </w:rPr>
              <w:t>Total Assessments: 230</w:t>
            </w:r>
          </w:p>
        </w:tc>
      </w:tr>
      <w:tr w:rsidR="00F837E6" w:rsidRPr="00853772" w14:paraId="0D625211" w14:textId="77777777" w:rsidTr="00386FE5">
        <w:tc>
          <w:tcPr>
            <w:tcW w:w="9350" w:type="dxa"/>
          </w:tcPr>
          <w:p w14:paraId="0C1E9C64" w14:textId="77777777" w:rsidR="00F837E6" w:rsidRPr="00853772" w:rsidRDefault="00F837E6" w:rsidP="00386FE5">
            <w:pPr>
              <w:numPr>
                <w:ilvl w:val="1"/>
                <w:numId w:val="78"/>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853772" w14:paraId="7AC5F1D4" w14:textId="77777777" w:rsidTr="00386FE5">
        <w:tc>
          <w:tcPr>
            <w:tcW w:w="9350" w:type="dxa"/>
          </w:tcPr>
          <w:p w14:paraId="0FF31053" w14:textId="77777777" w:rsidR="00F837E6" w:rsidRPr="00853772" w:rsidRDefault="00F837E6" w:rsidP="00386FE5">
            <w:pPr>
              <w:numPr>
                <w:ilvl w:val="0"/>
                <w:numId w:val="79"/>
              </w:numPr>
              <w:ind w:hanging="359"/>
              <w:contextualSpacing/>
              <w:rPr>
                <w:rFonts w:eastAsia="Arial"/>
                <w:sz w:val="24"/>
                <w:szCs w:val="24"/>
              </w:rPr>
            </w:pPr>
            <w:r w:rsidRPr="00853772">
              <w:rPr>
                <w:rFonts w:eastAsia="Arial"/>
                <w:sz w:val="24"/>
                <w:szCs w:val="24"/>
              </w:rPr>
              <w:t>1st Quarter 2019</w:t>
            </w:r>
          </w:p>
        </w:tc>
      </w:tr>
      <w:tr w:rsidR="00F837E6" w:rsidRPr="00853772" w14:paraId="73A3C60E" w14:textId="77777777" w:rsidTr="00386FE5">
        <w:tc>
          <w:tcPr>
            <w:tcW w:w="9350" w:type="dxa"/>
          </w:tcPr>
          <w:p w14:paraId="16DB3C44" w14:textId="77777777" w:rsidR="00F837E6" w:rsidRPr="00853772" w:rsidRDefault="00F837E6" w:rsidP="00386FE5">
            <w:pPr>
              <w:numPr>
                <w:ilvl w:val="1"/>
                <w:numId w:val="79"/>
              </w:numPr>
              <w:ind w:hanging="359"/>
              <w:contextualSpacing/>
              <w:rPr>
                <w:rFonts w:eastAsia="Arial"/>
                <w:sz w:val="24"/>
                <w:szCs w:val="24"/>
              </w:rPr>
            </w:pPr>
            <w:r w:rsidRPr="00853772">
              <w:rPr>
                <w:rFonts w:eastAsia="Arial"/>
                <w:sz w:val="24"/>
                <w:szCs w:val="24"/>
              </w:rPr>
              <w:t>Start Date: 2019-01-03</w:t>
            </w:r>
          </w:p>
        </w:tc>
      </w:tr>
      <w:tr w:rsidR="00F837E6" w:rsidRPr="00853772" w14:paraId="1B0E9F38" w14:textId="77777777" w:rsidTr="00386FE5">
        <w:tc>
          <w:tcPr>
            <w:tcW w:w="9350" w:type="dxa"/>
          </w:tcPr>
          <w:p w14:paraId="6CF2009E" w14:textId="77777777" w:rsidR="00F837E6" w:rsidRPr="00853772" w:rsidRDefault="00F837E6" w:rsidP="00386FE5">
            <w:pPr>
              <w:numPr>
                <w:ilvl w:val="1"/>
                <w:numId w:val="79"/>
              </w:numPr>
              <w:ind w:hanging="359"/>
              <w:contextualSpacing/>
              <w:rPr>
                <w:rFonts w:eastAsia="Arial"/>
                <w:sz w:val="24"/>
                <w:szCs w:val="24"/>
              </w:rPr>
            </w:pPr>
            <w:r w:rsidRPr="00853772">
              <w:rPr>
                <w:rFonts w:eastAsia="Arial"/>
                <w:sz w:val="24"/>
                <w:szCs w:val="24"/>
              </w:rPr>
              <w:t>Total Assessments: 230</w:t>
            </w:r>
          </w:p>
        </w:tc>
      </w:tr>
      <w:tr w:rsidR="00F837E6" w:rsidRPr="00853772" w14:paraId="3D9F01A7" w14:textId="77777777" w:rsidTr="00386FE5">
        <w:tc>
          <w:tcPr>
            <w:tcW w:w="9350" w:type="dxa"/>
          </w:tcPr>
          <w:p w14:paraId="1AFED786" w14:textId="77777777" w:rsidR="00F837E6" w:rsidRPr="00853772" w:rsidRDefault="00F837E6" w:rsidP="00386FE5">
            <w:pPr>
              <w:numPr>
                <w:ilvl w:val="1"/>
                <w:numId w:val="79"/>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853772" w14:paraId="1A13C8C8" w14:textId="77777777" w:rsidTr="00386FE5">
        <w:tc>
          <w:tcPr>
            <w:tcW w:w="9350" w:type="dxa"/>
          </w:tcPr>
          <w:p w14:paraId="180F3292" w14:textId="77777777" w:rsidR="00F837E6" w:rsidRPr="00853772" w:rsidRDefault="00F837E6" w:rsidP="00386FE5">
            <w:pPr>
              <w:numPr>
                <w:ilvl w:val="0"/>
                <w:numId w:val="79"/>
              </w:numPr>
              <w:spacing w:before="120" w:after="160"/>
              <w:ind w:left="0"/>
              <w:outlineLvl w:val="1"/>
              <w:rPr>
                <w:rFonts w:eastAsia="Arial"/>
                <w:b/>
                <w:sz w:val="24"/>
                <w:szCs w:val="24"/>
              </w:rPr>
            </w:pPr>
            <w:r w:rsidRPr="00853772">
              <w:rPr>
                <w:rFonts w:eastAsia="Arial"/>
                <w:b/>
                <w:sz w:val="24"/>
                <w:szCs w:val="24"/>
              </w:rPr>
              <w:t>Investigation Snapshots</w:t>
            </w:r>
          </w:p>
        </w:tc>
      </w:tr>
      <w:tr w:rsidR="00F837E6" w:rsidRPr="00853772" w14:paraId="1F27418A" w14:textId="77777777" w:rsidTr="00386FE5">
        <w:tc>
          <w:tcPr>
            <w:tcW w:w="9350" w:type="dxa"/>
          </w:tcPr>
          <w:p w14:paraId="040A6DE9" w14:textId="77777777" w:rsidR="00F837E6" w:rsidRPr="00853772" w:rsidRDefault="00F837E6" w:rsidP="00386FE5">
            <w:pPr>
              <w:numPr>
                <w:ilvl w:val="0"/>
                <w:numId w:val="80"/>
              </w:numPr>
              <w:ind w:hanging="359"/>
              <w:contextualSpacing/>
              <w:rPr>
                <w:rFonts w:eastAsia="Arial"/>
                <w:sz w:val="24"/>
                <w:szCs w:val="24"/>
              </w:rPr>
            </w:pPr>
            <w:r w:rsidRPr="00853772">
              <w:rPr>
                <w:rFonts w:eastAsia="Arial"/>
                <w:sz w:val="24"/>
                <w:szCs w:val="24"/>
              </w:rPr>
              <w:t xml:space="preserve">3rd </w:t>
            </w:r>
            <w:proofErr w:type="spellStart"/>
            <w:r w:rsidRPr="00853772">
              <w:rPr>
                <w:rFonts w:eastAsia="Arial"/>
                <w:sz w:val="24"/>
                <w:szCs w:val="24"/>
              </w:rPr>
              <w:t>quater</w:t>
            </w:r>
            <w:proofErr w:type="spellEnd"/>
            <w:r w:rsidRPr="00853772">
              <w:rPr>
                <w:rFonts w:eastAsia="Arial"/>
                <w:sz w:val="24"/>
                <w:szCs w:val="24"/>
              </w:rPr>
              <w:t xml:space="preserve"> 2018</w:t>
            </w:r>
          </w:p>
        </w:tc>
      </w:tr>
      <w:tr w:rsidR="00F837E6" w:rsidRPr="00853772" w14:paraId="5AAD3604" w14:textId="77777777" w:rsidTr="00386FE5">
        <w:tc>
          <w:tcPr>
            <w:tcW w:w="9350" w:type="dxa"/>
          </w:tcPr>
          <w:p w14:paraId="4009FFF5" w14:textId="77777777" w:rsidR="00F837E6" w:rsidRPr="00853772" w:rsidRDefault="00F837E6" w:rsidP="00386FE5">
            <w:pPr>
              <w:numPr>
                <w:ilvl w:val="1"/>
                <w:numId w:val="80"/>
              </w:numPr>
              <w:ind w:hanging="359"/>
              <w:contextualSpacing/>
              <w:rPr>
                <w:rFonts w:eastAsia="Arial"/>
                <w:sz w:val="24"/>
                <w:szCs w:val="24"/>
              </w:rPr>
            </w:pPr>
            <w:r w:rsidRPr="00853772">
              <w:rPr>
                <w:rFonts w:eastAsia="Arial"/>
                <w:sz w:val="24"/>
                <w:szCs w:val="24"/>
              </w:rPr>
              <w:t>Start Date: 2018-07-02</w:t>
            </w:r>
          </w:p>
        </w:tc>
      </w:tr>
      <w:tr w:rsidR="00F837E6" w:rsidRPr="00853772" w14:paraId="4B3AB84C" w14:textId="77777777" w:rsidTr="00386FE5">
        <w:tc>
          <w:tcPr>
            <w:tcW w:w="9350" w:type="dxa"/>
          </w:tcPr>
          <w:p w14:paraId="41FE1364" w14:textId="77777777" w:rsidR="00F837E6" w:rsidRPr="00853772" w:rsidRDefault="00F837E6" w:rsidP="00386FE5">
            <w:pPr>
              <w:numPr>
                <w:ilvl w:val="1"/>
                <w:numId w:val="80"/>
              </w:numPr>
              <w:ind w:hanging="359"/>
              <w:contextualSpacing/>
              <w:rPr>
                <w:rFonts w:eastAsia="Arial"/>
                <w:sz w:val="24"/>
                <w:szCs w:val="24"/>
              </w:rPr>
            </w:pPr>
            <w:r w:rsidRPr="00853772">
              <w:rPr>
                <w:rFonts w:eastAsia="Arial"/>
                <w:sz w:val="24"/>
                <w:szCs w:val="24"/>
              </w:rPr>
              <w:t>Care Area Investigations:</w:t>
            </w:r>
          </w:p>
        </w:tc>
      </w:tr>
      <w:tr w:rsidR="00F837E6" w:rsidRPr="00853772" w14:paraId="3ECFEFBE" w14:textId="77777777" w:rsidTr="00386FE5">
        <w:tc>
          <w:tcPr>
            <w:tcW w:w="9350" w:type="dxa"/>
          </w:tcPr>
          <w:p w14:paraId="26BD14B3"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Infection Control and Immunizations</w:t>
            </w:r>
          </w:p>
        </w:tc>
      </w:tr>
      <w:tr w:rsidR="00F837E6" w:rsidRPr="00853772" w14:paraId="416E5CD2" w14:textId="77777777" w:rsidTr="00386FE5">
        <w:tc>
          <w:tcPr>
            <w:tcW w:w="9350" w:type="dxa"/>
          </w:tcPr>
          <w:p w14:paraId="4A2D2843"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Medication Storage and Labeling</w:t>
            </w:r>
          </w:p>
        </w:tc>
      </w:tr>
      <w:tr w:rsidR="00F837E6" w:rsidRPr="00853772" w14:paraId="0954A769" w14:textId="77777777" w:rsidTr="00386FE5">
        <w:tc>
          <w:tcPr>
            <w:tcW w:w="9350" w:type="dxa"/>
          </w:tcPr>
          <w:p w14:paraId="41EBACE5"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Dining Observation</w:t>
            </w:r>
          </w:p>
        </w:tc>
      </w:tr>
      <w:tr w:rsidR="00F837E6" w:rsidRPr="00853772" w14:paraId="16F4AB9C" w14:textId="77777777" w:rsidTr="00386FE5">
        <w:tc>
          <w:tcPr>
            <w:tcW w:w="9350" w:type="dxa"/>
          </w:tcPr>
          <w:p w14:paraId="0FA70EEF"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Resident Council President / Representative Interview</w:t>
            </w:r>
          </w:p>
        </w:tc>
      </w:tr>
      <w:tr w:rsidR="00F837E6" w:rsidRPr="00853772" w14:paraId="13C91914" w14:textId="77777777" w:rsidTr="00386FE5">
        <w:tc>
          <w:tcPr>
            <w:tcW w:w="9350" w:type="dxa"/>
          </w:tcPr>
          <w:p w14:paraId="43684FC5"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Kitchen/Food Service Observation</w:t>
            </w:r>
          </w:p>
        </w:tc>
      </w:tr>
      <w:tr w:rsidR="00F837E6" w:rsidRPr="00853772" w14:paraId="6B5D98CC" w14:textId="77777777" w:rsidTr="00386FE5">
        <w:tc>
          <w:tcPr>
            <w:tcW w:w="9350" w:type="dxa"/>
          </w:tcPr>
          <w:p w14:paraId="24D3C5F2"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Sufficient and Competent Nurse Staffing Review</w:t>
            </w:r>
          </w:p>
        </w:tc>
      </w:tr>
      <w:tr w:rsidR="00F837E6" w:rsidRPr="00853772" w14:paraId="3CCF0D85" w14:textId="77777777" w:rsidTr="00386FE5">
        <w:tc>
          <w:tcPr>
            <w:tcW w:w="9350" w:type="dxa"/>
          </w:tcPr>
          <w:p w14:paraId="00BBB9AF"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Environmental Observations</w:t>
            </w:r>
          </w:p>
        </w:tc>
      </w:tr>
      <w:tr w:rsidR="00F837E6" w:rsidRPr="00853772" w14:paraId="21EF9781" w14:textId="77777777" w:rsidTr="00386FE5">
        <w:tc>
          <w:tcPr>
            <w:tcW w:w="9350" w:type="dxa"/>
          </w:tcPr>
          <w:p w14:paraId="6E4681D4"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Behavioral and Emotional Status</w:t>
            </w:r>
          </w:p>
        </w:tc>
      </w:tr>
      <w:tr w:rsidR="00F837E6" w:rsidRPr="00853772" w14:paraId="6C311C7A" w14:textId="77777777" w:rsidTr="00386FE5">
        <w:tc>
          <w:tcPr>
            <w:tcW w:w="9350" w:type="dxa"/>
          </w:tcPr>
          <w:p w14:paraId="7F940281"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Accidents</w:t>
            </w:r>
          </w:p>
        </w:tc>
      </w:tr>
      <w:tr w:rsidR="00F837E6" w:rsidRPr="00853772" w14:paraId="2E69B878" w14:textId="77777777" w:rsidTr="00386FE5">
        <w:tc>
          <w:tcPr>
            <w:tcW w:w="9350" w:type="dxa"/>
          </w:tcPr>
          <w:p w14:paraId="331E59D9"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Personal Funds Review</w:t>
            </w:r>
          </w:p>
        </w:tc>
      </w:tr>
      <w:tr w:rsidR="00F837E6" w:rsidRPr="00853772" w14:paraId="4B6713EC" w14:textId="77777777" w:rsidTr="00386FE5">
        <w:tc>
          <w:tcPr>
            <w:tcW w:w="9350" w:type="dxa"/>
          </w:tcPr>
          <w:p w14:paraId="28D696E2"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lastRenderedPageBreak/>
              <w:t>Pressure Ulcer / Injury</w:t>
            </w:r>
          </w:p>
        </w:tc>
      </w:tr>
      <w:tr w:rsidR="00F837E6" w:rsidRPr="00853772" w14:paraId="1FA009BD" w14:textId="77777777" w:rsidTr="00386FE5">
        <w:tc>
          <w:tcPr>
            <w:tcW w:w="9350" w:type="dxa"/>
          </w:tcPr>
          <w:p w14:paraId="4C742AF0"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Abuse</w:t>
            </w:r>
          </w:p>
        </w:tc>
      </w:tr>
      <w:tr w:rsidR="00F837E6" w:rsidRPr="00853772" w14:paraId="43AD5DEE" w14:textId="77777777" w:rsidTr="00386FE5">
        <w:tc>
          <w:tcPr>
            <w:tcW w:w="9350" w:type="dxa"/>
          </w:tcPr>
          <w:p w14:paraId="59A25540"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Nutrition</w:t>
            </w:r>
          </w:p>
        </w:tc>
      </w:tr>
      <w:tr w:rsidR="00F837E6" w:rsidRPr="00853772" w14:paraId="302356A9" w14:textId="77777777" w:rsidTr="00386FE5">
        <w:tc>
          <w:tcPr>
            <w:tcW w:w="9350" w:type="dxa"/>
          </w:tcPr>
          <w:p w14:paraId="6CF93997"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Activities of Daily Living</w:t>
            </w:r>
          </w:p>
        </w:tc>
      </w:tr>
      <w:tr w:rsidR="00F837E6" w:rsidRPr="00853772" w14:paraId="2A8360A6" w14:textId="77777777" w:rsidTr="00386FE5">
        <w:tc>
          <w:tcPr>
            <w:tcW w:w="9350" w:type="dxa"/>
          </w:tcPr>
          <w:p w14:paraId="56C04E29"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Bladder or Bowel Incontinence</w:t>
            </w:r>
          </w:p>
        </w:tc>
      </w:tr>
      <w:tr w:rsidR="00F837E6" w:rsidRPr="00853772" w14:paraId="0E80A51A" w14:textId="77777777" w:rsidTr="00386FE5">
        <w:tc>
          <w:tcPr>
            <w:tcW w:w="9350" w:type="dxa"/>
          </w:tcPr>
          <w:p w14:paraId="0D1F8D69"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Activities</w:t>
            </w:r>
          </w:p>
        </w:tc>
      </w:tr>
      <w:tr w:rsidR="00F837E6" w:rsidRPr="00853772" w14:paraId="6009E3DA" w14:textId="77777777" w:rsidTr="00386FE5">
        <w:tc>
          <w:tcPr>
            <w:tcW w:w="9350" w:type="dxa"/>
          </w:tcPr>
          <w:p w14:paraId="784A9382"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Skin Conditions (non-pressure related)</w:t>
            </w:r>
          </w:p>
        </w:tc>
      </w:tr>
      <w:tr w:rsidR="00F837E6" w:rsidRPr="00853772" w14:paraId="4F1426E8" w14:textId="77777777" w:rsidTr="00386FE5">
        <w:tc>
          <w:tcPr>
            <w:tcW w:w="9350" w:type="dxa"/>
          </w:tcPr>
          <w:p w14:paraId="76770553"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Death</w:t>
            </w:r>
          </w:p>
        </w:tc>
      </w:tr>
      <w:tr w:rsidR="00F837E6" w:rsidRPr="00853772" w14:paraId="5BCEC8A9" w14:textId="77777777" w:rsidTr="00386FE5">
        <w:tc>
          <w:tcPr>
            <w:tcW w:w="9350" w:type="dxa"/>
          </w:tcPr>
          <w:p w14:paraId="53255F88"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Medication Administration</w:t>
            </w:r>
          </w:p>
        </w:tc>
      </w:tr>
      <w:tr w:rsidR="00F837E6" w:rsidRPr="00853772" w14:paraId="19D8EE25" w14:textId="77777777" w:rsidTr="00386FE5">
        <w:tc>
          <w:tcPr>
            <w:tcW w:w="9350" w:type="dxa"/>
          </w:tcPr>
          <w:p w14:paraId="26F4D696"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Quality Assessment and Assurance Review</w:t>
            </w:r>
          </w:p>
        </w:tc>
      </w:tr>
      <w:tr w:rsidR="00F837E6" w:rsidRPr="00853772" w14:paraId="2B5DE96C" w14:textId="77777777" w:rsidTr="00386FE5">
        <w:tc>
          <w:tcPr>
            <w:tcW w:w="9350" w:type="dxa"/>
          </w:tcPr>
          <w:p w14:paraId="3234B704"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Choices</w:t>
            </w:r>
          </w:p>
        </w:tc>
      </w:tr>
      <w:tr w:rsidR="00F837E6" w:rsidRPr="00853772" w14:paraId="7C9621DD" w14:textId="77777777" w:rsidTr="00386FE5">
        <w:tc>
          <w:tcPr>
            <w:tcW w:w="9350" w:type="dxa"/>
          </w:tcPr>
          <w:p w14:paraId="4CD0AD53"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Personal Property</w:t>
            </w:r>
          </w:p>
        </w:tc>
      </w:tr>
      <w:tr w:rsidR="00F837E6" w:rsidRPr="00853772" w14:paraId="1AED5805" w14:textId="77777777" w:rsidTr="00386FE5">
        <w:tc>
          <w:tcPr>
            <w:tcW w:w="9350" w:type="dxa"/>
          </w:tcPr>
          <w:p w14:paraId="269E1DE3"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Dignity</w:t>
            </w:r>
          </w:p>
        </w:tc>
      </w:tr>
      <w:tr w:rsidR="00F837E6" w:rsidRPr="00853772" w14:paraId="7894DD6B" w14:textId="77777777" w:rsidTr="00386FE5">
        <w:tc>
          <w:tcPr>
            <w:tcW w:w="9350" w:type="dxa"/>
          </w:tcPr>
          <w:p w14:paraId="1E568765"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Notification of Change</w:t>
            </w:r>
          </w:p>
        </w:tc>
      </w:tr>
      <w:tr w:rsidR="00F837E6" w:rsidRPr="00853772" w14:paraId="394A681A" w14:textId="77777777" w:rsidTr="00386FE5">
        <w:tc>
          <w:tcPr>
            <w:tcW w:w="9350" w:type="dxa"/>
          </w:tcPr>
          <w:p w14:paraId="01FF46C3"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Participation in Care Planning</w:t>
            </w:r>
          </w:p>
        </w:tc>
      </w:tr>
      <w:tr w:rsidR="00F837E6" w:rsidRPr="00853772" w14:paraId="6FEE765B" w14:textId="77777777" w:rsidTr="00386FE5">
        <w:tc>
          <w:tcPr>
            <w:tcW w:w="9350" w:type="dxa"/>
          </w:tcPr>
          <w:p w14:paraId="76888F4D"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Privacy</w:t>
            </w:r>
          </w:p>
        </w:tc>
      </w:tr>
      <w:tr w:rsidR="00F837E6" w:rsidRPr="00853772" w14:paraId="5D0A6A3B" w14:textId="77777777" w:rsidTr="00386FE5">
        <w:tc>
          <w:tcPr>
            <w:tcW w:w="9350" w:type="dxa"/>
          </w:tcPr>
          <w:p w14:paraId="2A3F64CA" w14:textId="77777777" w:rsidR="00F837E6" w:rsidRPr="00853772" w:rsidRDefault="00F837E6" w:rsidP="00386FE5">
            <w:pPr>
              <w:numPr>
                <w:ilvl w:val="2"/>
                <w:numId w:val="80"/>
              </w:numPr>
              <w:ind w:hanging="359"/>
              <w:contextualSpacing/>
              <w:rPr>
                <w:rFonts w:eastAsia="Arial"/>
                <w:sz w:val="24"/>
                <w:szCs w:val="24"/>
              </w:rPr>
            </w:pPr>
            <w:r w:rsidRPr="00853772">
              <w:rPr>
                <w:rFonts w:eastAsia="Arial"/>
                <w:sz w:val="24"/>
                <w:szCs w:val="24"/>
              </w:rPr>
              <w:t>SNF Beneficiary Protection Notification Review</w:t>
            </w:r>
          </w:p>
        </w:tc>
      </w:tr>
      <w:tr w:rsidR="00F837E6" w:rsidRPr="00853772" w14:paraId="7D9F76BF" w14:textId="77777777" w:rsidTr="00386FE5">
        <w:tc>
          <w:tcPr>
            <w:tcW w:w="9350" w:type="dxa"/>
          </w:tcPr>
          <w:p w14:paraId="739A32E5" w14:textId="77777777" w:rsidR="00F837E6" w:rsidRPr="00853772" w:rsidRDefault="00F837E6" w:rsidP="00386FE5">
            <w:pPr>
              <w:numPr>
                <w:ilvl w:val="0"/>
                <w:numId w:val="81"/>
              </w:numPr>
              <w:ind w:hanging="359"/>
              <w:contextualSpacing/>
              <w:rPr>
                <w:rFonts w:eastAsia="Arial"/>
                <w:sz w:val="24"/>
                <w:szCs w:val="24"/>
              </w:rPr>
            </w:pPr>
            <w:r w:rsidRPr="00853772">
              <w:rPr>
                <w:rFonts w:eastAsia="Arial"/>
                <w:sz w:val="24"/>
                <w:szCs w:val="24"/>
              </w:rPr>
              <w:t>1st Quarter 2019</w:t>
            </w:r>
          </w:p>
        </w:tc>
      </w:tr>
      <w:tr w:rsidR="00F837E6" w:rsidRPr="00853772" w14:paraId="0A763AE7" w14:textId="77777777" w:rsidTr="00386FE5">
        <w:tc>
          <w:tcPr>
            <w:tcW w:w="9350" w:type="dxa"/>
          </w:tcPr>
          <w:p w14:paraId="699B6B74" w14:textId="77777777" w:rsidR="00F837E6" w:rsidRPr="00853772" w:rsidRDefault="00F837E6" w:rsidP="00386FE5">
            <w:pPr>
              <w:numPr>
                <w:ilvl w:val="1"/>
                <w:numId w:val="81"/>
              </w:numPr>
              <w:ind w:hanging="359"/>
              <w:contextualSpacing/>
              <w:rPr>
                <w:rFonts w:eastAsia="Arial"/>
                <w:sz w:val="24"/>
                <w:szCs w:val="24"/>
              </w:rPr>
            </w:pPr>
            <w:r w:rsidRPr="00853772">
              <w:rPr>
                <w:rFonts w:eastAsia="Arial"/>
                <w:sz w:val="24"/>
                <w:szCs w:val="24"/>
              </w:rPr>
              <w:t>Start Date: 2019-01-03</w:t>
            </w:r>
          </w:p>
        </w:tc>
      </w:tr>
      <w:tr w:rsidR="00F837E6" w:rsidRPr="00853772" w14:paraId="47EC405F" w14:textId="77777777" w:rsidTr="00386FE5">
        <w:tc>
          <w:tcPr>
            <w:tcW w:w="9350" w:type="dxa"/>
          </w:tcPr>
          <w:p w14:paraId="74BE69C2" w14:textId="77777777" w:rsidR="00F837E6" w:rsidRPr="00853772" w:rsidRDefault="00F837E6" w:rsidP="00386FE5">
            <w:pPr>
              <w:numPr>
                <w:ilvl w:val="1"/>
                <w:numId w:val="81"/>
              </w:numPr>
              <w:ind w:hanging="359"/>
              <w:contextualSpacing/>
              <w:rPr>
                <w:rFonts w:eastAsia="Arial"/>
                <w:sz w:val="24"/>
                <w:szCs w:val="24"/>
              </w:rPr>
            </w:pPr>
            <w:r w:rsidRPr="00853772">
              <w:rPr>
                <w:rFonts w:eastAsia="Arial"/>
                <w:sz w:val="24"/>
                <w:szCs w:val="24"/>
              </w:rPr>
              <w:t>Care Area Investigations:</w:t>
            </w:r>
          </w:p>
        </w:tc>
      </w:tr>
      <w:tr w:rsidR="00F837E6" w:rsidRPr="00853772" w14:paraId="1C2495AE" w14:textId="77777777" w:rsidTr="00386FE5">
        <w:tc>
          <w:tcPr>
            <w:tcW w:w="9350" w:type="dxa"/>
          </w:tcPr>
          <w:p w14:paraId="4D6E50F5" w14:textId="77777777" w:rsidR="00F837E6" w:rsidRPr="00853772" w:rsidRDefault="00F837E6" w:rsidP="00386FE5">
            <w:pPr>
              <w:numPr>
                <w:ilvl w:val="2"/>
                <w:numId w:val="81"/>
              </w:numPr>
              <w:ind w:hanging="359"/>
              <w:contextualSpacing/>
              <w:rPr>
                <w:rFonts w:eastAsia="Arial"/>
                <w:sz w:val="24"/>
                <w:szCs w:val="24"/>
              </w:rPr>
            </w:pPr>
            <w:r w:rsidRPr="00853772">
              <w:rPr>
                <w:rFonts w:eastAsia="Arial"/>
                <w:sz w:val="24"/>
                <w:szCs w:val="24"/>
              </w:rPr>
              <w:t>Personal Funds Review</w:t>
            </w:r>
          </w:p>
        </w:tc>
      </w:tr>
      <w:tr w:rsidR="00F837E6" w:rsidRPr="00853772" w14:paraId="0382ACC3" w14:textId="77777777" w:rsidTr="00386FE5">
        <w:tc>
          <w:tcPr>
            <w:tcW w:w="9350" w:type="dxa"/>
          </w:tcPr>
          <w:p w14:paraId="428F0369" w14:textId="77777777" w:rsidR="00F837E6" w:rsidRPr="00853772" w:rsidRDefault="00F837E6" w:rsidP="00386FE5">
            <w:pPr>
              <w:numPr>
                <w:ilvl w:val="2"/>
                <w:numId w:val="81"/>
              </w:numPr>
              <w:ind w:hanging="359"/>
              <w:contextualSpacing/>
              <w:rPr>
                <w:rFonts w:eastAsia="Arial"/>
                <w:sz w:val="24"/>
                <w:szCs w:val="24"/>
              </w:rPr>
            </w:pPr>
            <w:r w:rsidRPr="00853772">
              <w:rPr>
                <w:rFonts w:eastAsia="Arial"/>
                <w:sz w:val="24"/>
                <w:szCs w:val="24"/>
              </w:rPr>
              <w:t>Hydration</w:t>
            </w:r>
          </w:p>
        </w:tc>
      </w:tr>
      <w:tr w:rsidR="00F837E6" w:rsidRPr="00853772" w14:paraId="42552D10" w14:textId="77777777" w:rsidTr="00386FE5">
        <w:tc>
          <w:tcPr>
            <w:tcW w:w="9350" w:type="dxa"/>
          </w:tcPr>
          <w:p w14:paraId="472A719B" w14:textId="77777777" w:rsidR="00F837E6" w:rsidRPr="00853772" w:rsidRDefault="00F837E6" w:rsidP="00386FE5">
            <w:pPr>
              <w:numPr>
                <w:ilvl w:val="0"/>
                <w:numId w:val="79"/>
              </w:numPr>
              <w:spacing w:before="120" w:after="160"/>
              <w:ind w:left="0"/>
              <w:outlineLvl w:val="1"/>
              <w:rPr>
                <w:rFonts w:eastAsia="Arial"/>
                <w:b/>
                <w:sz w:val="24"/>
                <w:szCs w:val="24"/>
              </w:rPr>
            </w:pPr>
            <w:r w:rsidRPr="00853772">
              <w:rPr>
                <w:rFonts w:eastAsia="Arial"/>
                <w:b/>
                <w:sz w:val="24"/>
                <w:szCs w:val="24"/>
              </w:rPr>
              <w:t>Ad Hoc Facility Tasks</w:t>
            </w:r>
          </w:p>
        </w:tc>
      </w:tr>
      <w:tr w:rsidR="00F837E6" w:rsidRPr="00853772" w14:paraId="3B3A6653" w14:textId="77777777" w:rsidTr="00386FE5">
        <w:tc>
          <w:tcPr>
            <w:tcW w:w="9350" w:type="dxa"/>
          </w:tcPr>
          <w:p w14:paraId="58AE8BEA" w14:textId="77777777" w:rsidR="00F837E6" w:rsidRPr="00853772" w:rsidRDefault="00F837E6" w:rsidP="00386FE5">
            <w:pPr>
              <w:numPr>
                <w:ilvl w:val="0"/>
                <w:numId w:val="79"/>
              </w:numPr>
              <w:spacing w:before="120" w:after="160"/>
              <w:ind w:left="0"/>
              <w:outlineLvl w:val="1"/>
              <w:rPr>
                <w:rFonts w:eastAsia="Arial"/>
                <w:b/>
                <w:sz w:val="24"/>
                <w:szCs w:val="24"/>
              </w:rPr>
            </w:pPr>
            <w:r w:rsidRPr="00853772">
              <w:rPr>
                <w:rFonts w:eastAsia="Arial"/>
                <w:b/>
                <w:sz w:val="24"/>
                <w:szCs w:val="24"/>
              </w:rPr>
              <w:t>QAPI Plans</w:t>
            </w:r>
          </w:p>
        </w:tc>
      </w:tr>
      <w:tr w:rsidR="00F837E6" w:rsidRPr="00853772" w14:paraId="6DD06C64" w14:textId="77777777" w:rsidTr="00386FE5">
        <w:tc>
          <w:tcPr>
            <w:tcW w:w="9350" w:type="dxa"/>
          </w:tcPr>
          <w:p w14:paraId="4A746195" w14:textId="77777777" w:rsidR="00F837E6" w:rsidRPr="00853772" w:rsidRDefault="00F837E6" w:rsidP="00386FE5">
            <w:pPr>
              <w:numPr>
                <w:ilvl w:val="0"/>
                <w:numId w:val="82"/>
              </w:numPr>
              <w:ind w:hanging="359"/>
              <w:contextualSpacing/>
              <w:rPr>
                <w:rFonts w:eastAsia="Arial"/>
                <w:sz w:val="24"/>
                <w:szCs w:val="24"/>
              </w:rPr>
            </w:pPr>
            <w:r w:rsidRPr="00853772">
              <w:rPr>
                <w:rFonts w:eastAsia="Arial"/>
                <w:sz w:val="24"/>
                <w:szCs w:val="24"/>
              </w:rPr>
              <w:t>Elmwood Gardens QAPI Plan</w:t>
            </w:r>
          </w:p>
        </w:tc>
      </w:tr>
      <w:tr w:rsidR="00F837E6" w:rsidRPr="00853772" w14:paraId="43B37D97" w14:textId="77777777" w:rsidTr="00386FE5">
        <w:tc>
          <w:tcPr>
            <w:tcW w:w="9350" w:type="dxa"/>
          </w:tcPr>
          <w:p w14:paraId="6FDB1B4E" w14:textId="77777777" w:rsidR="00F837E6" w:rsidRPr="00853772" w:rsidRDefault="00F837E6" w:rsidP="00386FE5">
            <w:pPr>
              <w:numPr>
                <w:ilvl w:val="1"/>
                <w:numId w:val="82"/>
              </w:numPr>
              <w:ind w:hanging="359"/>
              <w:contextualSpacing/>
              <w:rPr>
                <w:rFonts w:eastAsia="Arial"/>
                <w:sz w:val="24"/>
                <w:szCs w:val="24"/>
              </w:rPr>
            </w:pPr>
            <w:r w:rsidRPr="00853772">
              <w:rPr>
                <w:rFonts w:eastAsia="Arial"/>
                <w:sz w:val="24"/>
                <w:szCs w:val="24"/>
              </w:rPr>
              <w:t>Created: 2018-08-06</w:t>
            </w:r>
          </w:p>
        </w:tc>
      </w:tr>
      <w:tr w:rsidR="00F837E6" w:rsidRPr="00853772" w14:paraId="29BEB0F1" w14:textId="77777777" w:rsidTr="00386FE5">
        <w:tc>
          <w:tcPr>
            <w:tcW w:w="9350" w:type="dxa"/>
          </w:tcPr>
          <w:p w14:paraId="57E5E63E" w14:textId="77777777" w:rsidR="00F837E6" w:rsidRPr="00853772" w:rsidRDefault="00F837E6" w:rsidP="00386FE5">
            <w:pPr>
              <w:numPr>
                <w:ilvl w:val="0"/>
                <w:numId w:val="83"/>
              </w:numPr>
              <w:ind w:hanging="359"/>
              <w:contextualSpacing/>
              <w:rPr>
                <w:rFonts w:eastAsia="Arial"/>
                <w:sz w:val="24"/>
                <w:szCs w:val="24"/>
              </w:rPr>
            </w:pPr>
            <w:r w:rsidRPr="00853772">
              <w:rPr>
                <w:rFonts w:eastAsia="Arial"/>
                <w:sz w:val="24"/>
                <w:szCs w:val="24"/>
              </w:rPr>
              <w:t>Elmwood Gardens QAPI Plan</w:t>
            </w:r>
          </w:p>
        </w:tc>
      </w:tr>
      <w:tr w:rsidR="00F837E6" w:rsidRPr="00853772" w14:paraId="1B6664F9" w14:textId="77777777" w:rsidTr="00386FE5">
        <w:tc>
          <w:tcPr>
            <w:tcW w:w="9350" w:type="dxa"/>
          </w:tcPr>
          <w:p w14:paraId="1396CDEB" w14:textId="77777777" w:rsidR="00F837E6" w:rsidRPr="00853772" w:rsidRDefault="00F837E6" w:rsidP="00386FE5">
            <w:pPr>
              <w:numPr>
                <w:ilvl w:val="1"/>
                <w:numId w:val="83"/>
              </w:numPr>
              <w:ind w:hanging="359"/>
              <w:contextualSpacing/>
              <w:rPr>
                <w:rFonts w:eastAsia="Arial"/>
                <w:sz w:val="24"/>
                <w:szCs w:val="24"/>
              </w:rPr>
            </w:pPr>
            <w:r w:rsidRPr="00853772">
              <w:rPr>
                <w:rFonts w:eastAsia="Arial"/>
                <w:sz w:val="24"/>
                <w:szCs w:val="24"/>
              </w:rPr>
              <w:t>Created: 2018-09-28</w:t>
            </w:r>
          </w:p>
        </w:tc>
      </w:tr>
      <w:tr w:rsidR="00F837E6" w:rsidRPr="00853772" w14:paraId="22F75B9D" w14:textId="77777777" w:rsidTr="00386FE5">
        <w:tc>
          <w:tcPr>
            <w:tcW w:w="9350" w:type="dxa"/>
          </w:tcPr>
          <w:p w14:paraId="423C6B90" w14:textId="77777777" w:rsidR="00F837E6" w:rsidRPr="00853772" w:rsidRDefault="00F837E6" w:rsidP="00386FE5">
            <w:pPr>
              <w:numPr>
                <w:ilvl w:val="0"/>
                <w:numId w:val="79"/>
              </w:numPr>
              <w:spacing w:before="120" w:after="160"/>
              <w:ind w:left="0"/>
              <w:outlineLvl w:val="1"/>
              <w:rPr>
                <w:rFonts w:eastAsia="Arial"/>
                <w:b/>
                <w:sz w:val="24"/>
                <w:szCs w:val="24"/>
              </w:rPr>
            </w:pPr>
            <w:r w:rsidRPr="00853772">
              <w:rPr>
                <w:rFonts w:eastAsia="Arial"/>
                <w:b/>
                <w:sz w:val="24"/>
                <w:szCs w:val="24"/>
              </w:rPr>
              <w:t>Facility Assessments</w:t>
            </w:r>
          </w:p>
        </w:tc>
      </w:tr>
      <w:tr w:rsidR="00F837E6" w:rsidRPr="00853772" w14:paraId="5424C064" w14:textId="77777777" w:rsidTr="00386FE5">
        <w:tc>
          <w:tcPr>
            <w:tcW w:w="9350" w:type="dxa"/>
          </w:tcPr>
          <w:p w14:paraId="068269E2" w14:textId="77777777" w:rsidR="00F837E6" w:rsidRPr="00853772" w:rsidRDefault="00F837E6" w:rsidP="00386FE5">
            <w:pPr>
              <w:numPr>
                <w:ilvl w:val="0"/>
                <w:numId w:val="84"/>
              </w:numPr>
              <w:ind w:hanging="359"/>
              <w:contextualSpacing/>
              <w:rPr>
                <w:rFonts w:eastAsia="Arial"/>
                <w:sz w:val="24"/>
                <w:szCs w:val="24"/>
              </w:rPr>
            </w:pPr>
            <w:r w:rsidRPr="00853772">
              <w:rPr>
                <w:rFonts w:eastAsia="Arial"/>
                <w:sz w:val="24"/>
                <w:szCs w:val="24"/>
              </w:rPr>
              <w:t>Elmwood Gardens Sept 2018</w:t>
            </w:r>
          </w:p>
        </w:tc>
      </w:tr>
      <w:tr w:rsidR="00F837E6" w:rsidRPr="00853772" w14:paraId="0BE75AC2" w14:textId="77777777" w:rsidTr="00386FE5">
        <w:tc>
          <w:tcPr>
            <w:tcW w:w="9350" w:type="dxa"/>
          </w:tcPr>
          <w:p w14:paraId="20F5AC7F" w14:textId="77777777" w:rsidR="00F837E6" w:rsidRPr="00853772" w:rsidRDefault="00F837E6" w:rsidP="00386FE5">
            <w:pPr>
              <w:numPr>
                <w:ilvl w:val="1"/>
                <w:numId w:val="84"/>
              </w:numPr>
              <w:ind w:hanging="359"/>
              <w:contextualSpacing/>
              <w:rPr>
                <w:rFonts w:eastAsia="Arial"/>
                <w:sz w:val="24"/>
                <w:szCs w:val="24"/>
              </w:rPr>
            </w:pPr>
            <w:r w:rsidRPr="00853772">
              <w:rPr>
                <w:rFonts w:eastAsia="Arial"/>
                <w:sz w:val="24"/>
                <w:szCs w:val="24"/>
              </w:rPr>
              <w:t>Created: 2018-09-28</w:t>
            </w:r>
          </w:p>
        </w:tc>
      </w:tr>
      <w:tr w:rsidR="00F837E6" w:rsidRPr="00853772" w14:paraId="78911EDC" w14:textId="77777777" w:rsidTr="00386FE5">
        <w:tc>
          <w:tcPr>
            <w:tcW w:w="9350" w:type="dxa"/>
          </w:tcPr>
          <w:p w14:paraId="4591770E" w14:textId="77777777" w:rsidR="00F837E6" w:rsidRPr="00853772" w:rsidRDefault="00F837E6" w:rsidP="00386FE5">
            <w:pPr>
              <w:numPr>
                <w:ilvl w:val="0"/>
                <w:numId w:val="79"/>
              </w:numPr>
              <w:spacing w:before="120" w:after="160"/>
              <w:ind w:left="0"/>
              <w:outlineLvl w:val="1"/>
              <w:rPr>
                <w:rFonts w:eastAsia="Arial"/>
                <w:b/>
                <w:sz w:val="24"/>
                <w:szCs w:val="24"/>
              </w:rPr>
            </w:pPr>
            <w:r w:rsidRPr="00853772">
              <w:rPr>
                <w:rFonts w:eastAsia="Arial"/>
                <w:b/>
                <w:sz w:val="24"/>
                <w:szCs w:val="24"/>
              </w:rPr>
              <w:t>QAPI Self-Assessments</w:t>
            </w:r>
          </w:p>
        </w:tc>
      </w:tr>
      <w:tr w:rsidR="00F837E6" w:rsidRPr="00853772" w14:paraId="7E437101" w14:textId="77777777" w:rsidTr="00386FE5">
        <w:tc>
          <w:tcPr>
            <w:tcW w:w="9350" w:type="dxa"/>
          </w:tcPr>
          <w:p w14:paraId="7259E8C3" w14:textId="77777777" w:rsidR="00F837E6" w:rsidRPr="00853772" w:rsidRDefault="00F837E6" w:rsidP="00386FE5">
            <w:pPr>
              <w:numPr>
                <w:ilvl w:val="0"/>
                <w:numId w:val="85"/>
              </w:numPr>
              <w:ind w:hanging="359"/>
              <w:contextualSpacing/>
              <w:rPr>
                <w:rFonts w:eastAsia="Arial"/>
                <w:sz w:val="24"/>
                <w:szCs w:val="24"/>
              </w:rPr>
            </w:pPr>
            <w:r w:rsidRPr="00853772">
              <w:rPr>
                <w:rFonts w:eastAsia="Arial"/>
                <w:sz w:val="24"/>
                <w:szCs w:val="24"/>
              </w:rPr>
              <w:t>Created: 2018-06-22</w:t>
            </w:r>
          </w:p>
        </w:tc>
      </w:tr>
      <w:tr w:rsidR="00F837E6" w:rsidRPr="00853772" w14:paraId="1E7558DB" w14:textId="77777777" w:rsidTr="00386FE5">
        <w:tc>
          <w:tcPr>
            <w:tcW w:w="9350" w:type="dxa"/>
          </w:tcPr>
          <w:p w14:paraId="7C53306A" w14:textId="77777777" w:rsidR="00F837E6" w:rsidRPr="00853772" w:rsidRDefault="00F837E6" w:rsidP="00386FE5">
            <w:pPr>
              <w:numPr>
                <w:ilvl w:val="1"/>
                <w:numId w:val="85"/>
              </w:numPr>
              <w:ind w:hanging="359"/>
              <w:contextualSpacing/>
              <w:rPr>
                <w:rFonts w:eastAsia="Arial"/>
                <w:sz w:val="24"/>
                <w:szCs w:val="24"/>
              </w:rPr>
            </w:pPr>
            <w:r w:rsidRPr="00853772">
              <w:rPr>
                <w:rFonts w:eastAsia="Arial"/>
                <w:sz w:val="24"/>
                <w:szCs w:val="24"/>
              </w:rPr>
              <w:t>Score 110</w:t>
            </w:r>
          </w:p>
        </w:tc>
      </w:tr>
      <w:tr w:rsidR="00F837E6" w:rsidRPr="00853772" w14:paraId="745DA6AD" w14:textId="77777777" w:rsidTr="00386FE5">
        <w:tc>
          <w:tcPr>
            <w:tcW w:w="9350" w:type="dxa"/>
          </w:tcPr>
          <w:p w14:paraId="16DE9743" w14:textId="77777777" w:rsidR="00F837E6" w:rsidRPr="00853772" w:rsidRDefault="00F837E6" w:rsidP="00386FE5">
            <w:pPr>
              <w:numPr>
                <w:ilvl w:val="0"/>
                <w:numId w:val="79"/>
              </w:numPr>
              <w:spacing w:before="120" w:after="160"/>
              <w:ind w:left="0"/>
              <w:outlineLvl w:val="1"/>
              <w:rPr>
                <w:rFonts w:eastAsia="Arial"/>
                <w:b/>
                <w:sz w:val="24"/>
                <w:szCs w:val="24"/>
              </w:rPr>
            </w:pPr>
            <w:r w:rsidRPr="00853772">
              <w:rPr>
                <w:rFonts w:eastAsia="Arial"/>
                <w:b/>
                <w:sz w:val="24"/>
                <w:szCs w:val="24"/>
              </w:rPr>
              <w:t>PIPs</w:t>
            </w:r>
          </w:p>
        </w:tc>
      </w:tr>
    </w:tbl>
    <w:p w14:paraId="47D023AC" w14:textId="43B658D2" w:rsidR="00F837E6" w:rsidRDefault="00F837E6" w:rsidP="00F837E6">
      <w:pPr>
        <w:pStyle w:val="Noindent"/>
      </w:pPr>
    </w:p>
    <w:p w14:paraId="457A5059" w14:textId="2F4A0856" w:rsidR="0095451E" w:rsidRDefault="0095451E" w:rsidP="00992949"/>
    <w:p w14:paraId="462E8B75" w14:textId="68F9EAD5" w:rsidR="0047782D" w:rsidRDefault="0047782D" w:rsidP="00992949"/>
    <w:p w14:paraId="56B2E82F" w14:textId="52609D61" w:rsidR="0047782D" w:rsidRDefault="0047782D" w:rsidP="00992949"/>
    <w:p w14:paraId="5F827957" w14:textId="77777777" w:rsidR="0047782D" w:rsidRPr="0095451E" w:rsidRDefault="0047782D" w:rsidP="00992949"/>
    <w:p w14:paraId="16F55BD2" w14:textId="49769140" w:rsidR="00F837E6" w:rsidRDefault="00F837E6" w:rsidP="00992949">
      <w:r w:rsidRPr="00992949">
        <w:rPr>
          <w:b/>
        </w:rPr>
        <w:lastRenderedPageBreak/>
        <w:t>SHENANGO</w:t>
      </w:r>
    </w:p>
    <w:p w14:paraId="5DD05510" w14:textId="77777777" w:rsidR="00F837E6" w:rsidRPr="00853772" w:rsidRDefault="00F837E6" w:rsidP="00F837E6">
      <w:pPr>
        <w:spacing w:line="320" w:lineRule="auto"/>
        <w:rPr>
          <w:rFonts w:eastAsia="Arial"/>
          <w:color w:val="333333"/>
        </w:rPr>
      </w:pPr>
      <w:r w:rsidRPr="00853772">
        <w:rPr>
          <w:rFonts w:eastAsia="Arial"/>
          <w:color w:val="333333"/>
        </w:rPr>
        <w:t>Reporting Period</w:t>
      </w:r>
    </w:p>
    <w:p w14:paraId="1C5C357C" w14:textId="77777777" w:rsidR="00F837E6" w:rsidRPr="00853772" w:rsidRDefault="00F837E6" w:rsidP="00F837E6">
      <w:pPr>
        <w:spacing w:line="320" w:lineRule="auto"/>
        <w:rPr>
          <w:rFonts w:eastAsia="Arial"/>
          <w:color w:val="333333"/>
        </w:rPr>
      </w:pPr>
      <w:r w:rsidRPr="00853772">
        <w:rPr>
          <w:rFonts w:eastAsia="Arial"/>
          <w:color w:val="333333"/>
        </w:rPr>
        <w:t>Start Date: 2018-03-22</w:t>
      </w:r>
    </w:p>
    <w:p w14:paraId="187C9464" w14:textId="77777777" w:rsidR="00F837E6" w:rsidRPr="00853772" w:rsidRDefault="00F837E6" w:rsidP="00F837E6">
      <w:pPr>
        <w:spacing w:line="320" w:lineRule="auto"/>
        <w:rPr>
          <w:rFonts w:eastAsia="Arial"/>
          <w:color w:val="333333"/>
        </w:rPr>
      </w:pPr>
      <w:r w:rsidRPr="00853772">
        <w:rPr>
          <w:rFonts w:eastAsia="Arial"/>
          <w:color w:val="333333"/>
        </w:rPr>
        <w:t>End Date: 2019-03-22</w:t>
      </w:r>
    </w:p>
    <w:p w14:paraId="7E557899" w14:textId="77777777" w:rsidR="00F837E6" w:rsidRPr="00853772" w:rsidRDefault="00F837E6" w:rsidP="00F837E6">
      <w:pPr>
        <w:spacing w:line="320" w:lineRule="auto"/>
        <w:rPr>
          <w:rFonts w:eastAsia="Arial"/>
          <w:color w:val="333333"/>
        </w:rPr>
      </w:pPr>
    </w:p>
    <w:tbl>
      <w:tblPr>
        <w:tblStyle w:val="TableGrid2"/>
        <w:tblW w:w="0" w:type="auto"/>
        <w:tblLook w:val="04A0" w:firstRow="1" w:lastRow="0" w:firstColumn="1" w:lastColumn="0" w:noHBand="0" w:noVBand="1"/>
      </w:tblPr>
      <w:tblGrid>
        <w:gridCol w:w="9350"/>
      </w:tblGrid>
      <w:tr w:rsidR="00F837E6" w:rsidRPr="00853772" w14:paraId="1BB808C5" w14:textId="77777777" w:rsidTr="00386FE5">
        <w:tc>
          <w:tcPr>
            <w:tcW w:w="9350" w:type="dxa"/>
          </w:tcPr>
          <w:p w14:paraId="30006F3B" w14:textId="77777777" w:rsidR="00F837E6" w:rsidRPr="00853772" w:rsidRDefault="00F837E6" w:rsidP="00386FE5">
            <w:pPr>
              <w:numPr>
                <w:ilvl w:val="0"/>
                <w:numId w:val="34"/>
              </w:numPr>
              <w:spacing w:before="120" w:after="160"/>
              <w:ind w:left="0"/>
              <w:outlineLvl w:val="1"/>
              <w:rPr>
                <w:rFonts w:eastAsia="Arial"/>
                <w:b/>
                <w:sz w:val="24"/>
                <w:szCs w:val="24"/>
              </w:rPr>
            </w:pPr>
            <w:r w:rsidRPr="00853772">
              <w:rPr>
                <w:rFonts w:eastAsia="Arial"/>
                <w:b/>
                <w:sz w:val="24"/>
                <w:szCs w:val="24"/>
              </w:rPr>
              <w:t>Random QAPI Samples</w:t>
            </w:r>
          </w:p>
        </w:tc>
      </w:tr>
      <w:tr w:rsidR="00F837E6" w:rsidRPr="00853772" w14:paraId="5B326746" w14:textId="77777777" w:rsidTr="00386FE5">
        <w:tc>
          <w:tcPr>
            <w:tcW w:w="9350" w:type="dxa"/>
          </w:tcPr>
          <w:p w14:paraId="7E353B57" w14:textId="77777777" w:rsidR="00F837E6" w:rsidRPr="00853772" w:rsidRDefault="00F837E6" w:rsidP="00386FE5">
            <w:pPr>
              <w:numPr>
                <w:ilvl w:val="0"/>
                <w:numId w:val="33"/>
              </w:numPr>
              <w:ind w:hanging="359"/>
              <w:contextualSpacing/>
              <w:rPr>
                <w:rFonts w:eastAsia="Arial"/>
                <w:sz w:val="24"/>
                <w:szCs w:val="24"/>
              </w:rPr>
            </w:pPr>
            <w:r w:rsidRPr="00853772">
              <w:rPr>
                <w:rFonts w:eastAsia="Arial"/>
                <w:sz w:val="24"/>
                <w:szCs w:val="24"/>
              </w:rPr>
              <w:t>Q3 Investigation</w:t>
            </w:r>
          </w:p>
        </w:tc>
      </w:tr>
      <w:tr w:rsidR="00F837E6" w:rsidRPr="00853772" w14:paraId="14BD4FDC" w14:textId="77777777" w:rsidTr="00386FE5">
        <w:tc>
          <w:tcPr>
            <w:tcW w:w="9350" w:type="dxa"/>
          </w:tcPr>
          <w:p w14:paraId="37B0CD36" w14:textId="77777777" w:rsidR="00F837E6" w:rsidRPr="00853772" w:rsidRDefault="00F837E6" w:rsidP="00386FE5">
            <w:pPr>
              <w:numPr>
                <w:ilvl w:val="1"/>
                <w:numId w:val="33"/>
              </w:numPr>
              <w:ind w:hanging="359"/>
              <w:contextualSpacing/>
              <w:rPr>
                <w:rFonts w:eastAsia="Arial"/>
                <w:sz w:val="24"/>
                <w:szCs w:val="24"/>
              </w:rPr>
            </w:pPr>
            <w:r w:rsidRPr="00853772">
              <w:rPr>
                <w:rFonts w:eastAsia="Arial"/>
                <w:sz w:val="24"/>
                <w:szCs w:val="24"/>
              </w:rPr>
              <w:t>Start Date: 2018-07-02</w:t>
            </w:r>
          </w:p>
        </w:tc>
      </w:tr>
      <w:tr w:rsidR="00F837E6" w:rsidRPr="00853772" w14:paraId="40CBAC8D" w14:textId="77777777" w:rsidTr="00386FE5">
        <w:tc>
          <w:tcPr>
            <w:tcW w:w="9350" w:type="dxa"/>
          </w:tcPr>
          <w:p w14:paraId="3DAD6A16" w14:textId="77777777" w:rsidR="00F837E6" w:rsidRPr="00853772" w:rsidRDefault="00F837E6" w:rsidP="00386FE5">
            <w:pPr>
              <w:numPr>
                <w:ilvl w:val="1"/>
                <w:numId w:val="33"/>
              </w:numPr>
              <w:ind w:hanging="359"/>
              <w:contextualSpacing/>
              <w:rPr>
                <w:rFonts w:eastAsia="Arial"/>
                <w:sz w:val="24"/>
                <w:szCs w:val="24"/>
              </w:rPr>
            </w:pPr>
            <w:r w:rsidRPr="00853772">
              <w:rPr>
                <w:rFonts w:eastAsia="Arial"/>
                <w:sz w:val="24"/>
                <w:szCs w:val="24"/>
              </w:rPr>
              <w:t>Total Assessments: 165</w:t>
            </w:r>
          </w:p>
        </w:tc>
      </w:tr>
      <w:tr w:rsidR="00F837E6" w:rsidRPr="00853772" w14:paraId="14E2A33A" w14:textId="77777777" w:rsidTr="00386FE5">
        <w:tc>
          <w:tcPr>
            <w:tcW w:w="9350" w:type="dxa"/>
          </w:tcPr>
          <w:p w14:paraId="60A77FE7" w14:textId="77777777" w:rsidR="00F837E6" w:rsidRPr="00853772" w:rsidRDefault="00F837E6" w:rsidP="00386FE5">
            <w:pPr>
              <w:numPr>
                <w:ilvl w:val="1"/>
                <w:numId w:val="33"/>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853772" w14:paraId="75D406D6" w14:textId="77777777" w:rsidTr="00386FE5">
        <w:tc>
          <w:tcPr>
            <w:tcW w:w="9350" w:type="dxa"/>
          </w:tcPr>
          <w:p w14:paraId="559CA789" w14:textId="77777777" w:rsidR="00F837E6" w:rsidRPr="00853772" w:rsidRDefault="00F837E6" w:rsidP="00386FE5">
            <w:pPr>
              <w:numPr>
                <w:ilvl w:val="0"/>
                <w:numId w:val="34"/>
              </w:numPr>
              <w:ind w:hanging="359"/>
              <w:contextualSpacing/>
              <w:rPr>
                <w:rFonts w:eastAsia="Arial"/>
                <w:sz w:val="24"/>
                <w:szCs w:val="24"/>
              </w:rPr>
            </w:pPr>
            <w:r w:rsidRPr="00853772">
              <w:rPr>
                <w:rFonts w:eastAsia="Arial"/>
                <w:sz w:val="24"/>
                <w:szCs w:val="24"/>
              </w:rPr>
              <w:t>Q1 2019</w:t>
            </w:r>
          </w:p>
        </w:tc>
      </w:tr>
      <w:tr w:rsidR="00F837E6" w:rsidRPr="00853772" w14:paraId="2FD7C5DA" w14:textId="77777777" w:rsidTr="00386FE5">
        <w:tc>
          <w:tcPr>
            <w:tcW w:w="9350" w:type="dxa"/>
          </w:tcPr>
          <w:p w14:paraId="6217384D" w14:textId="77777777" w:rsidR="00F837E6" w:rsidRPr="00853772" w:rsidRDefault="00F837E6" w:rsidP="00386FE5">
            <w:pPr>
              <w:numPr>
                <w:ilvl w:val="1"/>
                <w:numId w:val="34"/>
              </w:numPr>
              <w:ind w:hanging="359"/>
              <w:contextualSpacing/>
              <w:rPr>
                <w:rFonts w:eastAsia="Arial"/>
                <w:sz w:val="24"/>
                <w:szCs w:val="24"/>
              </w:rPr>
            </w:pPr>
            <w:r w:rsidRPr="00853772">
              <w:rPr>
                <w:rFonts w:eastAsia="Arial"/>
                <w:sz w:val="24"/>
                <w:szCs w:val="24"/>
              </w:rPr>
              <w:t>Start Date: 2019-01-17</w:t>
            </w:r>
          </w:p>
        </w:tc>
      </w:tr>
      <w:tr w:rsidR="00F837E6" w:rsidRPr="00853772" w14:paraId="14EB008A" w14:textId="77777777" w:rsidTr="00386FE5">
        <w:tc>
          <w:tcPr>
            <w:tcW w:w="9350" w:type="dxa"/>
          </w:tcPr>
          <w:p w14:paraId="03CE1AE9" w14:textId="77777777" w:rsidR="00F837E6" w:rsidRPr="00853772" w:rsidRDefault="00F837E6" w:rsidP="00386FE5">
            <w:pPr>
              <w:numPr>
                <w:ilvl w:val="1"/>
                <w:numId w:val="34"/>
              </w:numPr>
              <w:ind w:hanging="359"/>
              <w:contextualSpacing/>
              <w:rPr>
                <w:rFonts w:eastAsia="Arial"/>
                <w:sz w:val="24"/>
                <w:szCs w:val="24"/>
              </w:rPr>
            </w:pPr>
            <w:r w:rsidRPr="00853772">
              <w:rPr>
                <w:rFonts w:eastAsia="Arial"/>
                <w:sz w:val="24"/>
                <w:szCs w:val="24"/>
              </w:rPr>
              <w:t>Total Assessments: 125</w:t>
            </w:r>
          </w:p>
        </w:tc>
      </w:tr>
      <w:tr w:rsidR="00F837E6" w:rsidRPr="00853772" w14:paraId="56360EF4" w14:textId="77777777" w:rsidTr="00386FE5">
        <w:tc>
          <w:tcPr>
            <w:tcW w:w="9350" w:type="dxa"/>
          </w:tcPr>
          <w:p w14:paraId="168061D6" w14:textId="77777777" w:rsidR="00F837E6" w:rsidRPr="00853772" w:rsidRDefault="00F837E6" w:rsidP="00386FE5">
            <w:pPr>
              <w:numPr>
                <w:ilvl w:val="1"/>
                <w:numId w:val="34"/>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853772" w14:paraId="6069F441" w14:textId="77777777" w:rsidTr="00386FE5">
        <w:tc>
          <w:tcPr>
            <w:tcW w:w="9350" w:type="dxa"/>
          </w:tcPr>
          <w:p w14:paraId="72E89A07" w14:textId="77777777" w:rsidR="00F837E6" w:rsidRPr="00853772" w:rsidRDefault="00F837E6" w:rsidP="00386FE5">
            <w:pPr>
              <w:numPr>
                <w:ilvl w:val="0"/>
                <w:numId w:val="34"/>
              </w:numPr>
              <w:spacing w:before="120" w:after="160"/>
              <w:ind w:left="0"/>
              <w:outlineLvl w:val="1"/>
              <w:rPr>
                <w:rFonts w:eastAsia="Arial"/>
                <w:b/>
                <w:sz w:val="24"/>
                <w:szCs w:val="24"/>
              </w:rPr>
            </w:pPr>
            <w:r w:rsidRPr="00853772">
              <w:rPr>
                <w:rFonts w:eastAsia="Arial"/>
                <w:b/>
                <w:sz w:val="24"/>
                <w:szCs w:val="24"/>
              </w:rPr>
              <w:t>Investigation Snapshots</w:t>
            </w:r>
          </w:p>
        </w:tc>
      </w:tr>
      <w:tr w:rsidR="00F837E6" w:rsidRPr="00853772" w14:paraId="47228B04" w14:textId="77777777" w:rsidTr="00386FE5">
        <w:tc>
          <w:tcPr>
            <w:tcW w:w="9350" w:type="dxa"/>
          </w:tcPr>
          <w:p w14:paraId="5BCC493D" w14:textId="77777777" w:rsidR="00F837E6" w:rsidRPr="00853772" w:rsidRDefault="00F837E6" w:rsidP="00386FE5">
            <w:pPr>
              <w:numPr>
                <w:ilvl w:val="0"/>
                <w:numId w:val="35"/>
              </w:numPr>
              <w:ind w:hanging="359"/>
              <w:contextualSpacing/>
              <w:rPr>
                <w:rFonts w:eastAsia="Arial"/>
                <w:sz w:val="24"/>
                <w:szCs w:val="24"/>
              </w:rPr>
            </w:pPr>
            <w:r w:rsidRPr="00853772">
              <w:rPr>
                <w:rFonts w:eastAsia="Arial"/>
                <w:sz w:val="24"/>
                <w:szCs w:val="24"/>
              </w:rPr>
              <w:t>Q3 Investigation</w:t>
            </w:r>
          </w:p>
        </w:tc>
      </w:tr>
      <w:tr w:rsidR="00F837E6" w:rsidRPr="00853772" w14:paraId="7F12AA2C" w14:textId="77777777" w:rsidTr="00386FE5">
        <w:tc>
          <w:tcPr>
            <w:tcW w:w="9350" w:type="dxa"/>
          </w:tcPr>
          <w:p w14:paraId="133BFAD6" w14:textId="77777777" w:rsidR="00F837E6" w:rsidRPr="00853772" w:rsidRDefault="00F837E6" w:rsidP="00386FE5">
            <w:pPr>
              <w:numPr>
                <w:ilvl w:val="1"/>
                <w:numId w:val="35"/>
              </w:numPr>
              <w:ind w:hanging="359"/>
              <w:contextualSpacing/>
              <w:rPr>
                <w:rFonts w:eastAsia="Arial"/>
                <w:sz w:val="24"/>
                <w:szCs w:val="24"/>
              </w:rPr>
            </w:pPr>
            <w:r w:rsidRPr="00853772">
              <w:rPr>
                <w:rFonts w:eastAsia="Arial"/>
                <w:sz w:val="24"/>
                <w:szCs w:val="24"/>
              </w:rPr>
              <w:t>Start Date: 2018-07-02</w:t>
            </w:r>
          </w:p>
        </w:tc>
      </w:tr>
      <w:tr w:rsidR="00F837E6" w:rsidRPr="00853772" w14:paraId="3B704642" w14:textId="77777777" w:rsidTr="00386FE5">
        <w:tc>
          <w:tcPr>
            <w:tcW w:w="9350" w:type="dxa"/>
          </w:tcPr>
          <w:p w14:paraId="0A17504D" w14:textId="77777777" w:rsidR="00F837E6" w:rsidRPr="00853772" w:rsidRDefault="00F837E6" w:rsidP="00386FE5">
            <w:pPr>
              <w:numPr>
                <w:ilvl w:val="1"/>
                <w:numId w:val="35"/>
              </w:numPr>
              <w:ind w:hanging="359"/>
              <w:contextualSpacing/>
              <w:rPr>
                <w:rFonts w:eastAsia="Arial"/>
                <w:sz w:val="24"/>
                <w:szCs w:val="24"/>
              </w:rPr>
            </w:pPr>
            <w:r w:rsidRPr="00853772">
              <w:rPr>
                <w:rFonts w:eastAsia="Arial"/>
                <w:sz w:val="24"/>
                <w:szCs w:val="24"/>
              </w:rPr>
              <w:t>Care Area Investigations:</w:t>
            </w:r>
          </w:p>
        </w:tc>
      </w:tr>
      <w:tr w:rsidR="00F837E6" w:rsidRPr="00853772" w14:paraId="17948DAA" w14:textId="77777777" w:rsidTr="00386FE5">
        <w:tc>
          <w:tcPr>
            <w:tcW w:w="9350" w:type="dxa"/>
          </w:tcPr>
          <w:p w14:paraId="5D4412DD"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Dining Observation</w:t>
            </w:r>
          </w:p>
        </w:tc>
      </w:tr>
      <w:tr w:rsidR="00F837E6" w:rsidRPr="00853772" w14:paraId="09BC0B2A" w14:textId="77777777" w:rsidTr="00386FE5">
        <w:tc>
          <w:tcPr>
            <w:tcW w:w="9350" w:type="dxa"/>
          </w:tcPr>
          <w:p w14:paraId="390B8362"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Resident Council President / Representative Interview</w:t>
            </w:r>
          </w:p>
        </w:tc>
      </w:tr>
      <w:tr w:rsidR="00F837E6" w:rsidRPr="00853772" w14:paraId="71AEF9A5" w14:textId="77777777" w:rsidTr="00386FE5">
        <w:tc>
          <w:tcPr>
            <w:tcW w:w="9350" w:type="dxa"/>
          </w:tcPr>
          <w:p w14:paraId="0E050574"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Kitchen/Food Service Observation</w:t>
            </w:r>
          </w:p>
        </w:tc>
      </w:tr>
      <w:tr w:rsidR="00F837E6" w:rsidRPr="00853772" w14:paraId="48295528" w14:textId="77777777" w:rsidTr="00386FE5">
        <w:tc>
          <w:tcPr>
            <w:tcW w:w="9350" w:type="dxa"/>
          </w:tcPr>
          <w:p w14:paraId="60AC2C38"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Sufficient and Competent Nurse Staffing Review</w:t>
            </w:r>
          </w:p>
        </w:tc>
      </w:tr>
      <w:tr w:rsidR="00F837E6" w:rsidRPr="00853772" w14:paraId="553DD76A" w14:textId="77777777" w:rsidTr="00386FE5">
        <w:tc>
          <w:tcPr>
            <w:tcW w:w="9350" w:type="dxa"/>
          </w:tcPr>
          <w:p w14:paraId="74B4C030"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Unnecessary Medication Use</w:t>
            </w:r>
          </w:p>
        </w:tc>
      </w:tr>
      <w:tr w:rsidR="00F837E6" w:rsidRPr="00853772" w14:paraId="37F774C7" w14:textId="77777777" w:rsidTr="00386FE5">
        <w:tc>
          <w:tcPr>
            <w:tcW w:w="9350" w:type="dxa"/>
          </w:tcPr>
          <w:p w14:paraId="407DDF97"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Accidents</w:t>
            </w:r>
          </w:p>
        </w:tc>
      </w:tr>
      <w:tr w:rsidR="00F837E6" w:rsidRPr="00853772" w14:paraId="7E056EA4" w14:textId="77777777" w:rsidTr="00386FE5">
        <w:tc>
          <w:tcPr>
            <w:tcW w:w="9350" w:type="dxa"/>
          </w:tcPr>
          <w:p w14:paraId="2B47D6BA"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Nutrition</w:t>
            </w:r>
          </w:p>
        </w:tc>
      </w:tr>
      <w:tr w:rsidR="00F837E6" w:rsidRPr="00853772" w14:paraId="0F706E30" w14:textId="77777777" w:rsidTr="00386FE5">
        <w:tc>
          <w:tcPr>
            <w:tcW w:w="9350" w:type="dxa"/>
          </w:tcPr>
          <w:p w14:paraId="317277F3"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Bladder or Bowel Incontinence</w:t>
            </w:r>
          </w:p>
        </w:tc>
      </w:tr>
      <w:tr w:rsidR="00F837E6" w:rsidRPr="00853772" w14:paraId="163A0624" w14:textId="77777777" w:rsidTr="00386FE5">
        <w:tc>
          <w:tcPr>
            <w:tcW w:w="9350" w:type="dxa"/>
          </w:tcPr>
          <w:p w14:paraId="673FD0CC"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Infection Control and Immunizations</w:t>
            </w:r>
          </w:p>
        </w:tc>
      </w:tr>
      <w:tr w:rsidR="00F837E6" w:rsidRPr="00853772" w14:paraId="671306CC" w14:textId="77777777" w:rsidTr="00386FE5">
        <w:tc>
          <w:tcPr>
            <w:tcW w:w="9350" w:type="dxa"/>
          </w:tcPr>
          <w:p w14:paraId="4B0A595C"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Death</w:t>
            </w:r>
          </w:p>
        </w:tc>
      </w:tr>
      <w:tr w:rsidR="00F837E6" w:rsidRPr="00853772" w14:paraId="5F5C2F44" w14:textId="77777777" w:rsidTr="00386FE5">
        <w:tc>
          <w:tcPr>
            <w:tcW w:w="9350" w:type="dxa"/>
          </w:tcPr>
          <w:p w14:paraId="5FF89AEC"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Medication Administration</w:t>
            </w:r>
          </w:p>
        </w:tc>
      </w:tr>
      <w:tr w:rsidR="00F837E6" w:rsidRPr="00853772" w14:paraId="607727FB" w14:textId="77777777" w:rsidTr="00386FE5">
        <w:tc>
          <w:tcPr>
            <w:tcW w:w="9350" w:type="dxa"/>
          </w:tcPr>
          <w:p w14:paraId="6E8E343E"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Quality Assessment and Assurance Review</w:t>
            </w:r>
          </w:p>
        </w:tc>
      </w:tr>
      <w:tr w:rsidR="00F837E6" w:rsidRPr="00853772" w14:paraId="4AEF34A0" w14:textId="77777777" w:rsidTr="00386FE5">
        <w:tc>
          <w:tcPr>
            <w:tcW w:w="9350" w:type="dxa"/>
          </w:tcPr>
          <w:p w14:paraId="5645B2F5"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Medication Storage and Labeling</w:t>
            </w:r>
          </w:p>
        </w:tc>
      </w:tr>
      <w:tr w:rsidR="00F837E6" w:rsidRPr="00853772" w14:paraId="286EE38B" w14:textId="77777777" w:rsidTr="00386FE5">
        <w:tc>
          <w:tcPr>
            <w:tcW w:w="9350" w:type="dxa"/>
          </w:tcPr>
          <w:p w14:paraId="55C2ACE0" w14:textId="77777777" w:rsidR="00F837E6" w:rsidRPr="00853772" w:rsidRDefault="00F837E6" w:rsidP="00386FE5">
            <w:pPr>
              <w:numPr>
                <w:ilvl w:val="2"/>
                <w:numId w:val="35"/>
              </w:numPr>
              <w:ind w:hanging="359"/>
              <w:contextualSpacing/>
              <w:rPr>
                <w:rFonts w:eastAsia="Arial"/>
                <w:sz w:val="24"/>
                <w:szCs w:val="24"/>
              </w:rPr>
            </w:pPr>
            <w:r w:rsidRPr="00853772">
              <w:rPr>
                <w:rFonts w:eastAsia="Arial"/>
                <w:sz w:val="24"/>
                <w:szCs w:val="24"/>
              </w:rPr>
              <w:t>SNF Beneficiary Protection Notification Review</w:t>
            </w:r>
          </w:p>
        </w:tc>
      </w:tr>
      <w:tr w:rsidR="00F837E6" w:rsidRPr="00853772" w14:paraId="6F2A6D6A" w14:textId="77777777" w:rsidTr="00386FE5">
        <w:tc>
          <w:tcPr>
            <w:tcW w:w="9350" w:type="dxa"/>
          </w:tcPr>
          <w:p w14:paraId="411C20FD" w14:textId="77777777" w:rsidR="00F837E6" w:rsidRPr="00853772" w:rsidRDefault="00F837E6" w:rsidP="00386FE5">
            <w:pPr>
              <w:numPr>
                <w:ilvl w:val="0"/>
                <w:numId w:val="36"/>
              </w:numPr>
              <w:ind w:hanging="359"/>
              <w:contextualSpacing/>
              <w:rPr>
                <w:rFonts w:eastAsia="Arial"/>
                <w:sz w:val="24"/>
                <w:szCs w:val="24"/>
              </w:rPr>
            </w:pPr>
            <w:r w:rsidRPr="00853772">
              <w:rPr>
                <w:rFonts w:eastAsia="Arial"/>
                <w:sz w:val="24"/>
                <w:szCs w:val="24"/>
              </w:rPr>
              <w:t>Q1 2019 investigation sample</w:t>
            </w:r>
          </w:p>
        </w:tc>
      </w:tr>
      <w:tr w:rsidR="00F837E6" w:rsidRPr="00853772" w14:paraId="277CFA99" w14:textId="77777777" w:rsidTr="00386FE5">
        <w:tc>
          <w:tcPr>
            <w:tcW w:w="9350" w:type="dxa"/>
          </w:tcPr>
          <w:p w14:paraId="49B45DBD" w14:textId="77777777" w:rsidR="00F837E6" w:rsidRPr="00853772" w:rsidRDefault="00F837E6" w:rsidP="00386FE5">
            <w:pPr>
              <w:numPr>
                <w:ilvl w:val="1"/>
                <w:numId w:val="36"/>
              </w:numPr>
              <w:ind w:hanging="359"/>
              <w:contextualSpacing/>
              <w:rPr>
                <w:rFonts w:eastAsia="Arial"/>
                <w:sz w:val="24"/>
                <w:szCs w:val="24"/>
              </w:rPr>
            </w:pPr>
            <w:r w:rsidRPr="00853772">
              <w:rPr>
                <w:rFonts w:eastAsia="Arial"/>
                <w:sz w:val="24"/>
                <w:szCs w:val="24"/>
              </w:rPr>
              <w:t>Start Date: 2019-03-05</w:t>
            </w:r>
          </w:p>
        </w:tc>
      </w:tr>
      <w:tr w:rsidR="00F837E6" w:rsidRPr="00853772" w14:paraId="0D64EEF1" w14:textId="77777777" w:rsidTr="00386FE5">
        <w:tc>
          <w:tcPr>
            <w:tcW w:w="9350" w:type="dxa"/>
          </w:tcPr>
          <w:p w14:paraId="00A67862" w14:textId="77777777" w:rsidR="00F837E6" w:rsidRPr="00853772" w:rsidRDefault="00F837E6" w:rsidP="00386FE5">
            <w:pPr>
              <w:numPr>
                <w:ilvl w:val="1"/>
                <w:numId w:val="36"/>
              </w:numPr>
              <w:ind w:hanging="359"/>
              <w:contextualSpacing/>
              <w:rPr>
                <w:rFonts w:eastAsia="Arial"/>
                <w:sz w:val="24"/>
                <w:szCs w:val="24"/>
              </w:rPr>
            </w:pPr>
            <w:r w:rsidRPr="00853772">
              <w:rPr>
                <w:rFonts w:eastAsia="Arial"/>
                <w:sz w:val="24"/>
                <w:szCs w:val="24"/>
              </w:rPr>
              <w:t>Care Area Investigations:</w:t>
            </w:r>
          </w:p>
        </w:tc>
      </w:tr>
      <w:tr w:rsidR="00F837E6" w:rsidRPr="00853772" w14:paraId="56D87CCA" w14:textId="77777777" w:rsidTr="00386FE5">
        <w:tc>
          <w:tcPr>
            <w:tcW w:w="9350" w:type="dxa"/>
          </w:tcPr>
          <w:p w14:paraId="742F54E3" w14:textId="77777777" w:rsidR="00F837E6" w:rsidRPr="00853772" w:rsidRDefault="00F837E6" w:rsidP="00386FE5">
            <w:pPr>
              <w:numPr>
                <w:ilvl w:val="2"/>
                <w:numId w:val="36"/>
              </w:numPr>
              <w:ind w:hanging="359"/>
              <w:contextualSpacing/>
              <w:rPr>
                <w:rFonts w:eastAsia="Arial"/>
                <w:sz w:val="24"/>
                <w:szCs w:val="24"/>
              </w:rPr>
            </w:pPr>
            <w:r w:rsidRPr="00853772">
              <w:rPr>
                <w:rFonts w:eastAsia="Arial"/>
                <w:sz w:val="24"/>
                <w:szCs w:val="24"/>
              </w:rPr>
              <w:t>Medication Administration</w:t>
            </w:r>
          </w:p>
        </w:tc>
      </w:tr>
      <w:tr w:rsidR="00F837E6" w:rsidRPr="00853772" w14:paraId="6ABEDA45" w14:textId="77777777" w:rsidTr="00386FE5">
        <w:tc>
          <w:tcPr>
            <w:tcW w:w="9350" w:type="dxa"/>
          </w:tcPr>
          <w:p w14:paraId="4A383E67" w14:textId="77777777" w:rsidR="00F837E6" w:rsidRPr="00853772" w:rsidRDefault="00F837E6" w:rsidP="00386FE5">
            <w:pPr>
              <w:numPr>
                <w:ilvl w:val="2"/>
                <w:numId w:val="36"/>
              </w:numPr>
              <w:ind w:hanging="359"/>
              <w:contextualSpacing/>
              <w:rPr>
                <w:rFonts w:eastAsia="Arial"/>
                <w:sz w:val="24"/>
                <w:szCs w:val="24"/>
              </w:rPr>
            </w:pPr>
            <w:r w:rsidRPr="00853772">
              <w:rPr>
                <w:rFonts w:eastAsia="Arial"/>
                <w:sz w:val="24"/>
                <w:szCs w:val="24"/>
              </w:rPr>
              <w:t>Medication Storage and Labeling</w:t>
            </w:r>
          </w:p>
        </w:tc>
      </w:tr>
      <w:tr w:rsidR="00F837E6" w:rsidRPr="00853772" w14:paraId="4355CF9F" w14:textId="77777777" w:rsidTr="00386FE5">
        <w:tc>
          <w:tcPr>
            <w:tcW w:w="9350" w:type="dxa"/>
          </w:tcPr>
          <w:p w14:paraId="36C875A3" w14:textId="77777777" w:rsidR="00F837E6" w:rsidRPr="00853772" w:rsidRDefault="00F837E6" w:rsidP="00386FE5">
            <w:pPr>
              <w:numPr>
                <w:ilvl w:val="2"/>
                <w:numId w:val="36"/>
              </w:numPr>
              <w:ind w:hanging="359"/>
              <w:contextualSpacing/>
              <w:rPr>
                <w:rFonts w:eastAsia="Arial"/>
                <w:sz w:val="24"/>
                <w:szCs w:val="24"/>
              </w:rPr>
            </w:pPr>
            <w:r w:rsidRPr="00853772">
              <w:rPr>
                <w:rFonts w:eastAsia="Arial"/>
                <w:sz w:val="24"/>
                <w:szCs w:val="24"/>
              </w:rPr>
              <w:t>SNF Beneficiary Protection Notification Review</w:t>
            </w:r>
          </w:p>
        </w:tc>
      </w:tr>
      <w:tr w:rsidR="00F837E6" w:rsidRPr="00853772" w14:paraId="131ABCD3" w14:textId="77777777" w:rsidTr="00386FE5">
        <w:tc>
          <w:tcPr>
            <w:tcW w:w="9350" w:type="dxa"/>
          </w:tcPr>
          <w:p w14:paraId="4E0AE5B2" w14:textId="77777777" w:rsidR="00F837E6" w:rsidRPr="00853772" w:rsidRDefault="00F837E6" w:rsidP="00386FE5">
            <w:pPr>
              <w:numPr>
                <w:ilvl w:val="2"/>
                <w:numId w:val="36"/>
              </w:numPr>
              <w:ind w:hanging="359"/>
              <w:contextualSpacing/>
              <w:rPr>
                <w:rFonts w:eastAsia="Arial"/>
                <w:sz w:val="24"/>
                <w:szCs w:val="24"/>
              </w:rPr>
            </w:pPr>
            <w:r w:rsidRPr="00853772">
              <w:rPr>
                <w:rFonts w:eastAsia="Arial"/>
                <w:sz w:val="24"/>
                <w:szCs w:val="24"/>
              </w:rPr>
              <w:t>Resident Council President / Representative Interview</w:t>
            </w:r>
          </w:p>
        </w:tc>
      </w:tr>
      <w:tr w:rsidR="00F837E6" w:rsidRPr="00853772" w14:paraId="130F3C66" w14:textId="77777777" w:rsidTr="00386FE5">
        <w:tc>
          <w:tcPr>
            <w:tcW w:w="9350" w:type="dxa"/>
          </w:tcPr>
          <w:p w14:paraId="03CAB85B" w14:textId="77777777" w:rsidR="00F837E6" w:rsidRPr="00853772" w:rsidRDefault="00F837E6" w:rsidP="00386FE5">
            <w:pPr>
              <w:numPr>
                <w:ilvl w:val="2"/>
                <w:numId w:val="36"/>
              </w:numPr>
              <w:ind w:hanging="359"/>
              <w:contextualSpacing/>
              <w:rPr>
                <w:rFonts w:eastAsia="Arial"/>
                <w:sz w:val="24"/>
                <w:szCs w:val="24"/>
              </w:rPr>
            </w:pPr>
            <w:r w:rsidRPr="00853772">
              <w:rPr>
                <w:rFonts w:eastAsia="Arial"/>
                <w:sz w:val="24"/>
                <w:szCs w:val="24"/>
              </w:rPr>
              <w:t>Pressure Ulcer / Injury</w:t>
            </w:r>
          </w:p>
        </w:tc>
      </w:tr>
      <w:tr w:rsidR="00F837E6" w:rsidRPr="00853772" w14:paraId="1834C137" w14:textId="77777777" w:rsidTr="00386FE5">
        <w:tc>
          <w:tcPr>
            <w:tcW w:w="9350" w:type="dxa"/>
          </w:tcPr>
          <w:p w14:paraId="4A8CD784" w14:textId="77777777" w:rsidR="00F837E6" w:rsidRPr="00853772" w:rsidRDefault="00F837E6" w:rsidP="00386FE5">
            <w:pPr>
              <w:numPr>
                <w:ilvl w:val="2"/>
                <w:numId w:val="36"/>
              </w:numPr>
              <w:ind w:hanging="359"/>
              <w:contextualSpacing/>
              <w:rPr>
                <w:rFonts w:eastAsia="Arial"/>
                <w:sz w:val="24"/>
                <w:szCs w:val="24"/>
              </w:rPr>
            </w:pPr>
            <w:r w:rsidRPr="00853772">
              <w:rPr>
                <w:rFonts w:eastAsia="Arial"/>
                <w:sz w:val="24"/>
                <w:szCs w:val="24"/>
              </w:rPr>
              <w:lastRenderedPageBreak/>
              <w:t>Activities of Daily Living</w:t>
            </w:r>
          </w:p>
        </w:tc>
      </w:tr>
      <w:tr w:rsidR="00F837E6" w:rsidRPr="00853772" w14:paraId="034E0ED0" w14:textId="77777777" w:rsidTr="00386FE5">
        <w:tc>
          <w:tcPr>
            <w:tcW w:w="9350" w:type="dxa"/>
          </w:tcPr>
          <w:p w14:paraId="3AE521CA" w14:textId="77777777" w:rsidR="00F837E6" w:rsidRPr="00853772" w:rsidRDefault="00F837E6" w:rsidP="00386FE5">
            <w:pPr>
              <w:numPr>
                <w:ilvl w:val="2"/>
                <w:numId w:val="36"/>
              </w:numPr>
              <w:ind w:hanging="359"/>
              <w:contextualSpacing/>
              <w:rPr>
                <w:rFonts w:eastAsia="Arial"/>
                <w:sz w:val="24"/>
                <w:szCs w:val="24"/>
              </w:rPr>
            </w:pPr>
            <w:r w:rsidRPr="00853772">
              <w:rPr>
                <w:rFonts w:eastAsia="Arial"/>
                <w:sz w:val="24"/>
                <w:szCs w:val="24"/>
              </w:rPr>
              <w:t>Bladder or Bowel Incontinence</w:t>
            </w:r>
          </w:p>
        </w:tc>
      </w:tr>
      <w:tr w:rsidR="00F837E6" w:rsidRPr="00853772" w14:paraId="2949C034" w14:textId="77777777" w:rsidTr="00386FE5">
        <w:tc>
          <w:tcPr>
            <w:tcW w:w="9350" w:type="dxa"/>
          </w:tcPr>
          <w:p w14:paraId="649AFF87" w14:textId="77777777" w:rsidR="00F837E6" w:rsidRPr="00853772" w:rsidRDefault="00F837E6" w:rsidP="00386FE5">
            <w:pPr>
              <w:numPr>
                <w:ilvl w:val="0"/>
                <w:numId w:val="34"/>
              </w:numPr>
              <w:spacing w:before="120" w:after="160"/>
              <w:ind w:left="0"/>
              <w:outlineLvl w:val="1"/>
              <w:rPr>
                <w:rFonts w:eastAsia="Arial"/>
                <w:b/>
                <w:sz w:val="24"/>
                <w:szCs w:val="24"/>
              </w:rPr>
            </w:pPr>
            <w:r w:rsidRPr="00853772">
              <w:rPr>
                <w:rFonts w:eastAsia="Arial"/>
                <w:b/>
                <w:sz w:val="24"/>
                <w:szCs w:val="24"/>
              </w:rPr>
              <w:t>Ad Hoc Facility Tasks</w:t>
            </w:r>
          </w:p>
        </w:tc>
      </w:tr>
      <w:tr w:rsidR="00F837E6" w:rsidRPr="00853772" w14:paraId="1D10297B" w14:textId="77777777" w:rsidTr="00386FE5">
        <w:tc>
          <w:tcPr>
            <w:tcW w:w="9350" w:type="dxa"/>
          </w:tcPr>
          <w:p w14:paraId="0D5F536D" w14:textId="77777777" w:rsidR="00F837E6" w:rsidRPr="00853772" w:rsidRDefault="00F837E6" w:rsidP="00386FE5">
            <w:pPr>
              <w:numPr>
                <w:ilvl w:val="0"/>
                <w:numId w:val="34"/>
              </w:numPr>
              <w:spacing w:before="120" w:after="160"/>
              <w:ind w:left="0"/>
              <w:outlineLvl w:val="1"/>
              <w:rPr>
                <w:rFonts w:eastAsia="Arial"/>
                <w:b/>
                <w:sz w:val="24"/>
                <w:szCs w:val="24"/>
              </w:rPr>
            </w:pPr>
            <w:r w:rsidRPr="00853772">
              <w:rPr>
                <w:rFonts w:eastAsia="Arial"/>
                <w:b/>
                <w:sz w:val="24"/>
                <w:szCs w:val="24"/>
              </w:rPr>
              <w:t>QAPI Plans</w:t>
            </w:r>
          </w:p>
        </w:tc>
      </w:tr>
      <w:tr w:rsidR="00F837E6" w:rsidRPr="00853772" w14:paraId="7000EC69" w14:textId="77777777" w:rsidTr="00386FE5">
        <w:tc>
          <w:tcPr>
            <w:tcW w:w="9350" w:type="dxa"/>
          </w:tcPr>
          <w:p w14:paraId="101425F5" w14:textId="77777777" w:rsidR="00F837E6" w:rsidRPr="00853772" w:rsidRDefault="00F837E6" w:rsidP="00386FE5">
            <w:pPr>
              <w:numPr>
                <w:ilvl w:val="0"/>
                <w:numId w:val="37"/>
              </w:numPr>
              <w:ind w:hanging="359"/>
              <w:contextualSpacing/>
              <w:rPr>
                <w:rFonts w:eastAsia="Arial"/>
                <w:sz w:val="24"/>
                <w:szCs w:val="24"/>
              </w:rPr>
            </w:pPr>
            <w:r w:rsidRPr="00853772">
              <w:rPr>
                <w:rFonts w:eastAsia="Arial"/>
                <w:sz w:val="24"/>
                <w:szCs w:val="24"/>
              </w:rPr>
              <w:t xml:space="preserve">Inventory </w:t>
            </w:r>
          </w:p>
        </w:tc>
      </w:tr>
      <w:tr w:rsidR="00F837E6" w:rsidRPr="00853772" w14:paraId="6A792ABC" w14:textId="77777777" w:rsidTr="00386FE5">
        <w:tc>
          <w:tcPr>
            <w:tcW w:w="9350" w:type="dxa"/>
          </w:tcPr>
          <w:p w14:paraId="6E7A7220" w14:textId="77777777" w:rsidR="00F837E6" w:rsidRPr="00853772" w:rsidRDefault="00F837E6" w:rsidP="00386FE5">
            <w:pPr>
              <w:numPr>
                <w:ilvl w:val="1"/>
                <w:numId w:val="37"/>
              </w:numPr>
              <w:ind w:hanging="359"/>
              <w:contextualSpacing/>
              <w:rPr>
                <w:rFonts w:eastAsia="Arial"/>
                <w:sz w:val="24"/>
                <w:szCs w:val="24"/>
              </w:rPr>
            </w:pPr>
            <w:r w:rsidRPr="00853772">
              <w:rPr>
                <w:rFonts w:eastAsia="Arial"/>
                <w:sz w:val="24"/>
                <w:szCs w:val="24"/>
              </w:rPr>
              <w:t>Created: 2018-03-29</w:t>
            </w:r>
          </w:p>
        </w:tc>
      </w:tr>
      <w:tr w:rsidR="00F837E6" w:rsidRPr="00853772" w14:paraId="7836FC60" w14:textId="77777777" w:rsidTr="00386FE5">
        <w:tc>
          <w:tcPr>
            <w:tcW w:w="9350" w:type="dxa"/>
          </w:tcPr>
          <w:p w14:paraId="45696AE7" w14:textId="77777777" w:rsidR="00F837E6" w:rsidRPr="00853772" w:rsidRDefault="00F837E6" w:rsidP="00386FE5">
            <w:pPr>
              <w:numPr>
                <w:ilvl w:val="0"/>
                <w:numId w:val="38"/>
              </w:numPr>
              <w:ind w:hanging="359"/>
              <w:contextualSpacing/>
              <w:rPr>
                <w:rFonts w:eastAsia="Arial"/>
                <w:sz w:val="24"/>
                <w:szCs w:val="24"/>
              </w:rPr>
            </w:pPr>
            <w:proofErr w:type="spellStart"/>
            <w:r w:rsidRPr="00853772">
              <w:rPr>
                <w:rFonts w:eastAsia="Arial"/>
                <w:sz w:val="24"/>
                <w:szCs w:val="24"/>
              </w:rPr>
              <w:t>Shenango</w:t>
            </w:r>
            <w:proofErr w:type="spellEnd"/>
            <w:r w:rsidRPr="00853772">
              <w:rPr>
                <w:rFonts w:eastAsia="Arial"/>
                <w:sz w:val="24"/>
                <w:szCs w:val="24"/>
              </w:rPr>
              <w:t xml:space="preserve"> QAPI Plan </w:t>
            </w:r>
          </w:p>
        </w:tc>
      </w:tr>
      <w:tr w:rsidR="00F837E6" w:rsidRPr="00853772" w14:paraId="04C15A72" w14:textId="77777777" w:rsidTr="00386FE5">
        <w:tc>
          <w:tcPr>
            <w:tcW w:w="9350" w:type="dxa"/>
          </w:tcPr>
          <w:p w14:paraId="707CF49F" w14:textId="77777777" w:rsidR="00F837E6" w:rsidRPr="00853772" w:rsidRDefault="00F837E6" w:rsidP="00386FE5">
            <w:pPr>
              <w:numPr>
                <w:ilvl w:val="1"/>
                <w:numId w:val="38"/>
              </w:numPr>
              <w:ind w:hanging="359"/>
              <w:contextualSpacing/>
              <w:rPr>
                <w:rFonts w:eastAsia="Arial"/>
                <w:sz w:val="24"/>
                <w:szCs w:val="24"/>
              </w:rPr>
            </w:pPr>
            <w:r w:rsidRPr="00853772">
              <w:rPr>
                <w:rFonts w:eastAsia="Arial"/>
                <w:sz w:val="24"/>
                <w:szCs w:val="24"/>
              </w:rPr>
              <w:t>Created: 2018-04-06</w:t>
            </w:r>
          </w:p>
        </w:tc>
      </w:tr>
      <w:tr w:rsidR="00F837E6" w:rsidRPr="00853772" w14:paraId="0339FFC3" w14:textId="77777777" w:rsidTr="00386FE5">
        <w:tc>
          <w:tcPr>
            <w:tcW w:w="9350" w:type="dxa"/>
          </w:tcPr>
          <w:p w14:paraId="08B7836F" w14:textId="77777777" w:rsidR="00F837E6" w:rsidRPr="00853772" w:rsidRDefault="00F837E6" w:rsidP="00386FE5">
            <w:pPr>
              <w:numPr>
                <w:ilvl w:val="0"/>
                <w:numId w:val="39"/>
              </w:numPr>
              <w:ind w:hanging="359"/>
              <w:contextualSpacing/>
              <w:rPr>
                <w:rFonts w:eastAsia="Arial"/>
                <w:sz w:val="24"/>
                <w:szCs w:val="24"/>
              </w:rPr>
            </w:pPr>
            <w:proofErr w:type="spellStart"/>
            <w:r w:rsidRPr="00853772">
              <w:rPr>
                <w:rFonts w:eastAsia="Arial"/>
                <w:sz w:val="24"/>
                <w:szCs w:val="24"/>
              </w:rPr>
              <w:t>Shenango</w:t>
            </w:r>
            <w:proofErr w:type="spellEnd"/>
            <w:r w:rsidRPr="00853772">
              <w:rPr>
                <w:rFonts w:eastAsia="Arial"/>
                <w:sz w:val="24"/>
                <w:szCs w:val="24"/>
              </w:rPr>
              <w:t xml:space="preserve"> QAPI Plan </w:t>
            </w:r>
          </w:p>
        </w:tc>
      </w:tr>
      <w:tr w:rsidR="00F837E6" w:rsidRPr="00853772" w14:paraId="4BAC792C" w14:textId="77777777" w:rsidTr="00386FE5">
        <w:tc>
          <w:tcPr>
            <w:tcW w:w="9350" w:type="dxa"/>
          </w:tcPr>
          <w:p w14:paraId="6315856C" w14:textId="77777777" w:rsidR="00F837E6" w:rsidRPr="00853772" w:rsidRDefault="00F837E6" w:rsidP="00386FE5">
            <w:pPr>
              <w:numPr>
                <w:ilvl w:val="1"/>
                <w:numId w:val="39"/>
              </w:numPr>
              <w:ind w:hanging="359"/>
              <w:contextualSpacing/>
              <w:rPr>
                <w:rFonts w:eastAsia="Arial"/>
                <w:sz w:val="24"/>
                <w:szCs w:val="24"/>
              </w:rPr>
            </w:pPr>
            <w:r w:rsidRPr="00853772">
              <w:rPr>
                <w:rFonts w:eastAsia="Arial"/>
                <w:sz w:val="24"/>
                <w:szCs w:val="24"/>
              </w:rPr>
              <w:t>Created: 2018-04-06</w:t>
            </w:r>
          </w:p>
        </w:tc>
      </w:tr>
      <w:tr w:rsidR="00F837E6" w:rsidRPr="00853772" w14:paraId="596C6DB6" w14:textId="77777777" w:rsidTr="00386FE5">
        <w:tc>
          <w:tcPr>
            <w:tcW w:w="9350" w:type="dxa"/>
          </w:tcPr>
          <w:p w14:paraId="32B15DE8" w14:textId="77777777" w:rsidR="00F837E6" w:rsidRPr="00853772" w:rsidRDefault="00F837E6" w:rsidP="00386FE5">
            <w:pPr>
              <w:numPr>
                <w:ilvl w:val="0"/>
                <w:numId w:val="40"/>
              </w:numPr>
              <w:ind w:hanging="359"/>
              <w:contextualSpacing/>
              <w:rPr>
                <w:rFonts w:eastAsia="Arial"/>
                <w:sz w:val="24"/>
                <w:szCs w:val="24"/>
              </w:rPr>
            </w:pPr>
            <w:proofErr w:type="spellStart"/>
            <w:r w:rsidRPr="00853772">
              <w:rPr>
                <w:rFonts w:eastAsia="Arial"/>
                <w:sz w:val="24"/>
                <w:szCs w:val="24"/>
              </w:rPr>
              <w:t>Shenango</w:t>
            </w:r>
            <w:proofErr w:type="spellEnd"/>
            <w:r w:rsidRPr="00853772">
              <w:rPr>
                <w:rFonts w:eastAsia="Arial"/>
                <w:sz w:val="24"/>
                <w:szCs w:val="24"/>
              </w:rPr>
              <w:t xml:space="preserve"> QAPI Plan </w:t>
            </w:r>
          </w:p>
        </w:tc>
      </w:tr>
      <w:tr w:rsidR="00F837E6" w:rsidRPr="00853772" w14:paraId="0768CD99" w14:textId="77777777" w:rsidTr="00386FE5">
        <w:tc>
          <w:tcPr>
            <w:tcW w:w="9350" w:type="dxa"/>
          </w:tcPr>
          <w:p w14:paraId="2FB9D68E" w14:textId="77777777" w:rsidR="00F837E6" w:rsidRPr="00853772" w:rsidRDefault="00F837E6" w:rsidP="00386FE5">
            <w:pPr>
              <w:numPr>
                <w:ilvl w:val="1"/>
                <w:numId w:val="40"/>
              </w:numPr>
              <w:ind w:hanging="359"/>
              <w:contextualSpacing/>
              <w:rPr>
                <w:rFonts w:eastAsia="Arial"/>
                <w:sz w:val="24"/>
                <w:szCs w:val="24"/>
              </w:rPr>
            </w:pPr>
            <w:r w:rsidRPr="00853772">
              <w:rPr>
                <w:rFonts w:eastAsia="Arial"/>
                <w:sz w:val="24"/>
                <w:szCs w:val="24"/>
              </w:rPr>
              <w:t>Created: 2018-04-06</w:t>
            </w:r>
          </w:p>
        </w:tc>
      </w:tr>
      <w:tr w:rsidR="00F837E6" w:rsidRPr="00853772" w14:paraId="61FC007A" w14:textId="77777777" w:rsidTr="00386FE5">
        <w:tc>
          <w:tcPr>
            <w:tcW w:w="9350" w:type="dxa"/>
          </w:tcPr>
          <w:p w14:paraId="5AA4090C" w14:textId="77777777" w:rsidR="00F837E6" w:rsidRPr="00853772" w:rsidRDefault="00F837E6" w:rsidP="00386FE5">
            <w:pPr>
              <w:numPr>
                <w:ilvl w:val="0"/>
                <w:numId w:val="34"/>
              </w:numPr>
              <w:spacing w:before="120" w:after="160"/>
              <w:ind w:left="0"/>
              <w:outlineLvl w:val="1"/>
              <w:rPr>
                <w:rFonts w:eastAsia="Arial"/>
                <w:b/>
                <w:sz w:val="24"/>
                <w:szCs w:val="24"/>
              </w:rPr>
            </w:pPr>
            <w:r w:rsidRPr="00853772">
              <w:rPr>
                <w:rFonts w:eastAsia="Arial"/>
                <w:b/>
                <w:sz w:val="24"/>
                <w:szCs w:val="24"/>
              </w:rPr>
              <w:t>Facility Assessments</w:t>
            </w:r>
          </w:p>
        </w:tc>
      </w:tr>
      <w:tr w:rsidR="00F837E6" w:rsidRPr="00853772" w14:paraId="116F57DE" w14:textId="77777777" w:rsidTr="00386FE5">
        <w:tc>
          <w:tcPr>
            <w:tcW w:w="9350" w:type="dxa"/>
          </w:tcPr>
          <w:p w14:paraId="1BAB3079" w14:textId="77777777" w:rsidR="00F837E6" w:rsidRPr="00853772" w:rsidRDefault="00F837E6" w:rsidP="00386FE5">
            <w:pPr>
              <w:numPr>
                <w:ilvl w:val="0"/>
                <w:numId w:val="41"/>
              </w:numPr>
              <w:ind w:hanging="359"/>
              <w:contextualSpacing/>
              <w:rPr>
                <w:rFonts w:eastAsia="Arial"/>
                <w:sz w:val="24"/>
                <w:szCs w:val="24"/>
              </w:rPr>
            </w:pPr>
            <w:proofErr w:type="spellStart"/>
            <w:r w:rsidRPr="00853772">
              <w:rPr>
                <w:rFonts w:eastAsia="Arial"/>
                <w:sz w:val="24"/>
                <w:szCs w:val="24"/>
              </w:rPr>
              <w:t>Shenango</w:t>
            </w:r>
            <w:proofErr w:type="spellEnd"/>
            <w:r w:rsidRPr="00853772">
              <w:rPr>
                <w:rFonts w:eastAsia="Arial"/>
                <w:sz w:val="24"/>
                <w:szCs w:val="24"/>
              </w:rPr>
              <w:t xml:space="preserve"> 2018</w:t>
            </w:r>
          </w:p>
        </w:tc>
      </w:tr>
      <w:tr w:rsidR="00F837E6" w:rsidRPr="00853772" w14:paraId="1CEFC522" w14:textId="77777777" w:rsidTr="00386FE5">
        <w:tc>
          <w:tcPr>
            <w:tcW w:w="9350" w:type="dxa"/>
          </w:tcPr>
          <w:p w14:paraId="778AA52E" w14:textId="77777777" w:rsidR="00F837E6" w:rsidRPr="00853772" w:rsidRDefault="00F837E6" w:rsidP="00386FE5">
            <w:pPr>
              <w:numPr>
                <w:ilvl w:val="1"/>
                <w:numId w:val="41"/>
              </w:numPr>
              <w:ind w:hanging="359"/>
              <w:contextualSpacing/>
              <w:rPr>
                <w:rFonts w:eastAsia="Arial"/>
                <w:sz w:val="24"/>
                <w:szCs w:val="24"/>
              </w:rPr>
            </w:pPr>
            <w:r w:rsidRPr="00853772">
              <w:rPr>
                <w:rFonts w:eastAsia="Arial"/>
                <w:sz w:val="24"/>
                <w:szCs w:val="24"/>
              </w:rPr>
              <w:t>Created: 2018-05-10</w:t>
            </w:r>
          </w:p>
        </w:tc>
      </w:tr>
      <w:tr w:rsidR="00F837E6" w:rsidRPr="00853772" w14:paraId="4D0D7BF6" w14:textId="77777777" w:rsidTr="00386FE5">
        <w:tc>
          <w:tcPr>
            <w:tcW w:w="9350" w:type="dxa"/>
          </w:tcPr>
          <w:p w14:paraId="356A60B9" w14:textId="77777777" w:rsidR="00F837E6" w:rsidRPr="00853772" w:rsidRDefault="00F837E6" w:rsidP="00386FE5">
            <w:pPr>
              <w:numPr>
                <w:ilvl w:val="0"/>
                <w:numId w:val="42"/>
              </w:numPr>
              <w:ind w:hanging="359"/>
              <w:contextualSpacing/>
              <w:rPr>
                <w:rFonts w:eastAsia="Arial"/>
                <w:sz w:val="24"/>
                <w:szCs w:val="24"/>
              </w:rPr>
            </w:pPr>
            <w:proofErr w:type="spellStart"/>
            <w:r w:rsidRPr="00853772">
              <w:rPr>
                <w:rFonts w:eastAsia="Arial"/>
                <w:sz w:val="24"/>
                <w:szCs w:val="24"/>
              </w:rPr>
              <w:t>Shenango</w:t>
            </w:r>
            <w:proofErr w:type="spellEnd"/>
            <w:r w:rsidRPr="00853772">
              <w:rPr>
                <w:rFonts w:eastAsia="Arial"/>
                <w:sz w:val="24"/>
                <w:szCs w:val="24"/>
              </w:rPr>
              <w:t xml:space="preserve"> 2019</w:t>
            </w:r>
          </w:p>
        </w:tc>
      </w:tr>
      <w:tr w:rsidR="00F837E6" w:rsidRPr="00853772" w14:paraId="1802F64A" w14:textId="77777777" w:rsidTr="00386FE5">
        <w:tc>
          <w:tcPr>
            <w:tcW w:w="9350" w:type="dxa"/>
          </w:tcPr>
          <w:p w14:paraId="195975A5" w14:textId="77777777" w:rsidR="00F837E6" w:rsidRPr="00853772" w:rsidRDefault="00F837E6" w:rsidP="00386FE5">
            <w:pPr>
              <w:numPr>
                <w:ilvl w:val="1"/>
                <w:numId w:val="42"/>
              </w:numPr>
              <w:ind w:hanging="359"/>
              <w:contextualSpacing/>
              <w:rPr>
                <w:rFonts w:eastAsia="Arial"/>
                <w:sz w:val="24"/>
                <w:szCs w:val="24"/>
              </w:rPr>
            </w:pPr>
            <w:r w:rsidRPr="00853772">
              <w:rPr>
                <w:rFonts w:eastAsia="Arial"/>
                <w:sz w:val="24"/>
                <w:szCs w:val="24"/>
              </w:rPr>
              <w:t>Created: 2018-11-29</w:t>
            </w:r>
          </w:p>
        </w:tc>
      </w:tr>
      <w:tr w:rsidR="00F837E6" w:rsidRPr="00853772" w14:paraId="0DDD2C69" w14:textId="77777777" w:rsidTr="00386FE5">
        <w:tc>
          <w:tcPr>
            <w:tcW w:w="9350" w:type="dxa"/>
          </w:tcPr>
          <w:p w14:paraId="44AF22F7" w14:textId="77777777" w:rsidR="00F837E6" w:rsidRPr="00853772" w:rsidRDefault="00F837E6" w:rsidP="00386FE5">
            <w:pPr>
              <w:numPr>
                <w:ilvl w:val="0"/>
                <w:numId w:val="34"/>
              </w:numPr>
              <w:spacing w:before="120" w:after="160"/>
              <w:ind w:left="0"/>
              <w:outlineLvl w:val="1"/>
              <w:rPr>
                <w:rFonts w:eastAsia="Arial"/>
                <w:b/>
                <w:sz w:val="24"/>
                <w:szCs w:val="24"/>
              </w:rPr>
            </w:pPr>
            <w:r w:rsidRPr="00853772">
              <w:rPr>
                <w:rFonts w:eastAsia="Arial"/>
                <w:b/>
                <w:sz w:val="24"/>
                <w:szCs w:val="24"/>
              </w:rPr>
              <w:t>QAPI Self-Assessments</w:t>
            </w:r>
          </w:p>
        </w:tc>
      </w:tr>
      <w:tr w:rsidR="00F837E6" w:rsidRPr="00853772" w14:paraId="2B7E56CD" w14:textId="77777777" w:rsidTr="00386FE5">
        <w:tc>
          <w:tcPr>
            <w:tcW w:w="9350" w:type="dxa"/>
          </w:tcPr>
          <w:p w14:paraId="78FD60FA" w14:textId="77777777" w:rsidR="00F837E6" w:rsidRPr="00853772" w:rsidRDefault="00F837E6" w:rsidP="00386FE5">
            <w:pPr>
              <w:numPr>
                <w:ilvl w:val="0"/>
                <w:numId w:val="43"/>
              </w:numPr>
              <w:ind w:hanging="359"/>
              <w:contextualSpacing/>
              <w:rPr>
                <w:rFonts w:eastAsia="Arial"/>
                <w:sz w:val="24"/>
                <w:szCs w:val="24"/>
              </w:rPr>
            </w:pPr>
            <w:r w:rsidRPr="00853772">
              <w:rPr>
                <w:rFonts w:eastAsia="Arial"/>
                <w:sz w:val="24"/>
                <w:szCs w:val="24"/>
              </w:rPr>
              <w:t>Created: 2018-06-22</w:t>
            </w:r>
          </w:p>
        </w:tc>
      </w:tr>
      <w:tr w:rsidR="00F837E6" w:rsidRPr="00853772" w14:paraId="02ED10EB" w14:textId="77777777" w:rsidTr="00386FE5">
        <w:tc>
          <w:tcPr>
            <w:tcW w:w="9350" w:type="dxa"/>
          </w:tcPr>
          <w:p w14:paraId="28D4B33E" w14:textId="77777777" w:rsidR="00F837E6" w:rsidRPr="00853772" w:rsidRDefault="00F837E6" w:rsidP="00386FE5">
            <w:pPr>
              <w:numPr>
                <w:ilvl w:val="1"/>
                <w:numId w:val="43"/>
              </w:numPr>
              <w:ind w:hanging="359"/>
              <w:contextualSpacing/>
              <w:rPr>
                <w:rFonts w:eastAsia="Arial"/>
                <w:sz w:val="24"/>
                <w:szCs w:val="24"/>
              </w:rPr>
            </w:pPr>
            <w:r w:rsidRPr="00853772">
              <w:rPr>
                <w:rFonts w:eastAsia="Arial"/>
                <w:sz w:val="24"/>
                <w:szCs w:val="24"/>
              </w:rPr>
              <w:t>Score 109</w:t>
            </w:r>
          </w:p>
        </w:tc>
      </w:tr>
      <w:tr w:rsidR="00F837E6" w:rsidRPr="00853772" w14:paraId="575A3E7E" w14:textId="77777777" w:rsidTr="00386FE5">
        <w:tc>
          <w:tcPr>
            <w:tcW w:w="9350" w:type="dxa"/>
          </w:tcPr>
          <w:p w14:paraId="5BAEAE1C" w14:textId="77777777" w:rsidR="00F837E6" w:rsidRPr="00853772" w:rsidRDefault="00F837E6" w:rsidP="00386FE5">
            <w:pPr>
              <w:numPr>
                <w:ilvl w:val="0"/>
                <w:numId w:val="34"/>
              </w:numPr>
              <w:spacing w:before="120" w:after="160"/>
              <w:ind w:left="0"/>
              <w:outlineLvl w:val="1"/>
              <w:rPr>
                <w:rFonts w:eastAsia="Arial"/>
                <w:b/>
                <w:sz w:val="24"/>
                <w:szCs w:val="24"/>
              </w:rPr>
            </w:pPr>
            <w:r w:rsidRPr="00853772">
              <w:rPr>
                <w:rFonts w:eastAsia="Arial"/>
                <w:b/>
                <w:sz w:val="24"/>
                <w:szCs w:val="24"/>
              </w:rPr>
              <w:t>PIPs</w:t>
            </w:r>
          </w:p>
        </w:tc>
      </w:tr>
    </w:tbl>
    <w:p w14:paraId="3C1C3BD8" w14:textId="237674AC" w:rsidR="00F837E6" w:rsidRDefault="00F837E6" w:rsidP="00F837E6">
      <w:pPr>
        <w:pStyle w:val="Noindent"/>
      </w:pPr>
    </w:p>
    <w:p w14:paraId="1266B305" w14:textId="77777777" w:rsidR="0047782D" w:rsidRPr="0047782D" w:rsidRDefault="0047782D" w:rsidP="00992949"/>
    <w:p w14:paraId="22309FAB" w14:textId="37FD1B21" w:rsidR="00F837E6" w:rsidRDefault="00F837E6" w:rsidP="00992949">
      <w:r w:rsidRPr="00992949">
        <w:rPr>
          <w:b/>
        </w:rPr>
        <w:t>THE WILLOWS</w:t>
      </w:r>
    </w:p>
    <w:p w14:paraId="3E6A2090" w14:textId="77777777" w:rsidR="00F837E6" w:rsidRPr="00853772" w:rsidRDefault="00F837E6" w:rsidP="00F837E6">
      <w:pPr>
        <w:spacing w:line="320" w:lineRule="auto"/>
        <w:rPr>
          <w:rFonts w:eastAsia="Arial"/>
          <w:color w:val="333333"/>
        </w:rPr>
      </w:pPr>
      <w:r w:rsidRPr="00853772">
        <w:rPr>
          <w:rFonts w:eastAsia="Arial"/>
          <w:color w:val="333333"/>
        </w:rPr>
        <w:t>Reporting Period</w:t>
      </w:r>
    </w:p>
    <w:p w14:paraId="08700C0F" w14:textId="77777777" w:rsidR="00F837E6" w:rsidRPr="00853772" w:rsidRDefault="00F837E6" w:rsidP="00F837E6">
      <w:pPr>
        <w:spacing w:line="320" w:lineRule="auto"/>
        <w:rPr>
          <w:rFonts w:eastAsia="Arial"/>
          <w:color w:val="333333"/>
        </w:rPr>
      </w:pPr>
      <w:r w:rsidRPr="00853772">
        <w:rPr>
          <w:rFonts w:eastAsia="Arial"/>
          <w:color w:val="333333"/>
        </w:rPr>
        <w:t>Start Date: 2018-03-22</w:t>
      </w:r>
    </w:p>
    <w:p w14:paraId="4D8B4376" w14:textId="77777777" w:rsidR="00F837E6" w:rsidRPr="00853772" w:rsidRDefault="00F837E6" w:rsidP="00F837E6">
      <w:pPr>
        <w:spacing w:line="320" w:lineRule="auto"/>
        <w:rPr>
          <w:rFonts w:eastAsia="Arial"/>
          <w:color w:val="333333"/>
        </w:rPr>
      </w:pPr>
      <w:r w:rsidRPr="00853772">
        <w:rPr>
          <w:rFonts w:eastAsia="Arial"/>
          <w:color w:val="333333"/>
        </w:rPr>
        <w:t>End Date: 2019-03-22</w:t>
      </w:r>
    </w:p>
    <w:p w14:paraId="72A7DF8E" w14:textId="77777777" w:rsidR="00F837E6" w:rsidRPr="00853772" w:rsidRDefault="00F837E6" w:rsidP="00F837E6">
      <w:pPr>
        <w:spacing w:line="320" w:lineRule="auto"/>
        <w:rPr>
          <w:rFonts w:eastAsia="Arial"/>
          <w:color w:val="333333"/>
        </w:rPr>
      </w:pPr>
    </w:p>
    <w:tbl>
      <w:tblPr>
        <w:tblStyle w:val="TableGrid1"/>
        <w:tblW w:w="0" w:type="auto"/>
        <w:tblLook w:val="04A0" w:firstRow="1" w:lastRow="0" w:firstColumn="1" w:lastColumn="0" w:noHBand="0" w:noVBand="1"/>
      </w:tblPr>
      <w:tblGrid>
        <w:gridCol w:w="9350"/>
      </w:tblGrid>
      <w:tr w:rsidR="00F837E6" w:rsidRPr="00853772" w14:paraId="6049FF34" w14:textId="77777777" w:rsidTr="00386FE5">
        <w:tc>
          <w:tcPr>
            <w:tcW w:w="9576" w:type="dxa"/>
          </w:tcPr>
          <w:p w14:paraId="2D3834B0" w14:textId="77777777" w:rsidR="00F837E6" w:rsidRPr="00853772" w:rsidRDefault="00F837E6" w:rsidP="00386FE5">
            <w:pPr>
              <w:numPr>
                <w:ilvl w:val="0"/>
                <w:numId w:val="22"/>
              </w:numPr>
              <w:spacing w:before="120" w:after="160"/>
              <w:ind w:left="0"/>
              <w:outlineLvl w:val="1"/>
              <w:rPr>
                <w:rFonts w:eastAsia="Arial"/>
                <w:b/>
                <w:sz w:val="24"/>
                <w:szCs w:val="24"/>
              </w:rPr>
            </w:pPr>
            <w:r w:rsidRPr="00853772">
              <w:rPr>
                <w:rFonts w:eastAsia="Arial"/>
                <w:b/>
                <w:sz w:val="24"/>
                <w:szCs w:val="24"/>
              </w:rPr>
              <w:t>Random QAPI Samples</w:t>
            </w:r>
          </w:p>
        </w:tc>
      </w:tr>
      <w:tr w:rsidR="00F837E6" w:rsidRPr="00853772" w14:paraId="024215BC" w14:textId="77777777" w:rsidTr="00386FE5">
        <w:tc>
          <w:tcPr>
            <w:tcW w:w="9576" w:type="dxa"/>
          </w:tcPr>
          <w:p w14:paraId="11D061BC" w14:textId="77777777" w:rsidR="00F837E6" w:rsidRPr="00853772" w:rsidRDefault="00F837E6" w:rsidP="00386FE5">
            <w:pPr>
              <w:numPr>
                <w:ilvl w:val="0"/>
                <w:numId w:val="21"/>
              </w:numPr>
              <w:ind w:hanging="359"/>
              <w:contextualSpacing/>
              <w:rPr>
                <w:rFonts w:eastAsia="Arial"/>
                <w:sz w:val="24"/>
                <w:szCs w:val="24"/>
              </w:rPr>
            </w:pPr>
            <w:r w:rsidRPr="00853772">
              <w:rPr>
                <w:rFonts w:eastAsia="Arial"/>
                <w:sz w:val="24"/>
                <w:szCs w:val="24"/>
              </w:rPr>
              <w:t>Q3 2018</w:t>
            </w:r>
          </w:p>
        </w:tc>
      </w:tr>
      <w:tr w:rsidR="00F837E6" w:rsidRPr="00853772" w14:paraId="42DA709D" w14:textId="77777777" w:rsidTr="00386FE5">
        <w:tc>
          <w:tcPr>
            <w:tcW w:w="9576" w:type="dxa"/>
          </w:tcPr>
          <w:p w14:paraId="3C4875C2" w14:textId="77777777" w:rsidR="00F837E6" w:rsidRPr="00853772" w:rsidRDefault="00F837E6" w:rsidP="00386FE5">
            <w:pPr>
              <w:numPr>
                <w:ilvl w:val="1"/>
                <w:numId w:val="21"/>
              </w:numPr>
              <w:ind w:hanging="359"/>
              <w:contextualSpacing/>
              <w:rPr>
                <w:rFonts w:eastAsia="Arial"/>
                <w:sz w:val="24"/>
                <w:szCs w:val="24"/>
              </w:rPr>
            </w:pPr>
            <w:r w:rsidRPr="00853772">
              <w:rPr>
                <w:rFonts w:eastAsia="Arial"/>
                <w:sz w:val="24"/>
                <w:szCs w:val="24"/>
              </w:rPr>
              <w:t>Start Date: 2018-07-02</w:t>
            </w:r>
          </w:p>
        </w:tc>
      </w:tr>
      <w:tr w:rsidR="00F837E6" w:rsidRPr="00853772" w14:paraId="3204D9F5" w14:textId="77777777" w:rsidTr="00386FE5">
        <w:tc>
          <w:tcPr>
            <w:tcW w:w="9576" w:type="dxa"/>
          </w:tcPr>
          <w:p w14:paraId="511F1F69" w14:textId="77777777" w:rsidR="00F837E6" w:rsidRPr="00853772" w:rsidRDefault="00F837E6" w:rsidP="00386FE5">
            <w:pPr>
              <w:numPr>
                <w:ilvl w:val="1"/>
                <w:numId w:val="21"/>
              </w:numPr>
              <w:ind w:hanging="359"/>
              <w:contextualSpacing/>
              <w:rPr>
                <w:rFonts w:eastAsia="Arial"/>
                <w:sz w:val="24"/>
                <w:szCs w:val="24"/>
              </w:rPr>
            </w:pPr>
            <w:r w:rsidRPr="00853772">
              <w:rPr>
                <w:rFonts w:eastAsia="Arial"/>
                <w:sz w:val="24"/>
                <w:szCs w:val="24"/>
              </w:rPr>
              <w:t>Total Assessments: 230</w:t>
            </w:r>
          </w:p>
        </w:tc>
      </w:tr>
      <w:tr w:rsidR="00F837E6" w:rsidRPr="00853772" w14:paraId="196C5751" w14:textId="77777777" w:rsidTr="00386FE5">
        <w:tc>
          <w:tcPr>
            <w:tcW w:w="9576" w:type="dxa"/>
          </w:tcPr>
          <w:p w14:paraId="7F2A6B89" w14:textId="77777777" w:rsidR="00F837E6" w:rsidRPr="00853772" w:rsidRDefault="00F837E6" w:rsidP="00386FE5">
            <w:pPr>
              <w:numPr>
                <w:ilvl w:val="1"/>
                <w:numId w:val="21"/>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853772" w14:paraId="7D4787F8" w14:textId="77777777" w:rsidTr="00386FE5">
        <w:tc>
          <w:tcPr>
            <w:tcW w:w="9576" w:type="dxa"/>
          </w:tcPr>
          <w:p w14:paraId="6C5E6B4E" w14:textId="77777777" w:rsidR="00F837E6" w:rsidRPr="00853772" w:rsidRDefault="00F837E6" w:rsidP="00386FE5">
            <w:pPr>
              <w:numPr>
                <w:ilvl w:val="0"/>
                <w:numId w:val="22"/>
              </w:numPr>
              <w:ind w:hanging="359"/>
              <w:contextualSpacing/>
              <w:rPr>
                <w:rFonts w:eastAsia="Arial"/>
                <w:sz w:val="24"/>
                <w:szCs w:val="24"/>
              </w:rPr>
            </w:pPr>
            <w:r w:rsidRPr="00853772">
              <w:rPr>
                <w:rFonts w:eastAsia="Arial"/>
                <w:sz w:val="24"/>
                <w:szCs w:val="24"/>
              </w:rPr>
              <w:t>Q1 2019</w:t>
            </w:r>
          </w:p>
        </w:tc>
      </w:tr>
      <w:tr w:rsidR="00F837E6" w:rsidRPr="00853772" w14:paraId="50311B16" w14:textId="77777777" w:rsidTr="00386FE5">
        <w:tc>
          <w:tcPr>
            <w:tcW w:w="9576" w:type="dxa"/>
          </w:tcPr>
          <w:p w14:paraId="3C382004" w14:textId="77777777" w:rsidR="00F837E6" w:rsidRPr="00853772" w:rsidRDefault="00F837E6" w:rsidP="00386FE5">
            <w:pPr>
              <w:numPr>
                <w:ilvl w:val="1"/>
                <w:numId w:val="22"/>
              </w:numPr>
              <w:ind w:hanging="359"/>
              <w:contextualSpacing/>
              <w:rPr>
                <w:rFonts w:eastAsia="Arial"/>
                <w:sz w:val="24"/>
                <w:szCs w:val="24"/>
              </w:rPr>
            </w:pPr>
            <w:r w:rsidRPr="00853772">
              <w:rPr>
                <w:rFonts w:eastAsia="Arial"/>
                <w:sz w:val="24"/>
                <w:szCs w:val="24"/>
              </w:rPr>
              <w:t>Start Date: 2019-01-02</w:t>
            </w:r>
          </w:p>
        </w:tc>
      </w:tr>
      <w:tr w:rsidR="00F837E6" w:rsidRPr="00853772" w14:paraId="302B1664" w14:textId="77777777" w:rsidTr="00386FE5">
        <w:tc>
          <w:tcPr>
            <w:tcW w:w="9576" w:type="dxa"/>
          </w:tcPr>
          <w:p w14:paraId="06E8E879" w14:textId="77777777" w:rsidR="00F837E6" w:rsidRPr="00853772" w:rsidRDefault="00F837E6" w:rsidP="00386FE5">
            <w:pPr>
              <w:numPr>
                <w:ilvl w:val="1"/>
                <w:numId w:val="22"/>
              </w:numPr>
              <w:ind w:hanging="359"/>
              <w:contextualSpacing/>
              <w:rPr>
                <w:rFonts w:eastAsia="Arial"/>
                <w:sz w:val="24"/>
                <w:szCs w:val="24"/>
              </w:rPr>
            </w:pPr>
            <w:r w:rsidRPr="00853772">
              <w:rPr>
                <w:rFonts w:eastAsia="Arial"/>
                <w:sz w:val="24"/>
                <w:szCs w:val="24"/>
              </w:rPr>
              <w:t>Total Assessments: 230</w:t>
            </w:r>
          </w:p>
        </w:tc>
      </w:tr>
      <w:tr w:rsidR="00F837E6" w:rsidRPr="00853772" w14:paraId="1F5FBA4E" w14:textId="77777777" w:rsidTr="00386FE5">
        <w:tc>
          <w:tcPr>
            <w:tcW w:w="9576" w:type="dxa"/>
          </w:tcPr>
          <w:p w14:paraId="0006C928" w14:textId="77777777" w:rsidR="00F837E6" w:rsidRPr="00853772" w:rsidRDefault="00F837E6" w:rsidP="00386FE5">
            <w:pPr>
              <w:numPr>
                <w:ilvl w:val="1"/>
                <w:numId w:val="22"/>
              </w:numPr>
              <w:ind w:hanging="359"/>
              <w:contextualSpacing/>
              <w:rPr>
                <w:rFonts w:eastAsia="Arial"/>
                <w:sz w:val="24"/>
                <w:szCs w:val="24"/>
              </w:rPr>
            </w:pPr>
            <w:r w:rsidRPr="00853772">
              <w:rPr>
                <w:rFonts w:eastAsia="Arial"/>
                <w:sz w:val="24"/>
                <w:szCs w:val="24"/>
              </w:rPr>
              <w:lastRenderedPageBreak/>
              <w:t>Assessments Types: Resident Interview, Family Interview, Resident Observation, Staff Interview, Census Review, Admission Interview</w:t>
            </w:r>
          </w:p>
        </w:tc>
      </w:tr>
      <w:tr w:rsidR="00F837E6" w:rsidRPr="00853772" w14:paraId="2AAFF846" w14:textId="77777777" w:rsidTr="00386FE5">
        <w:tc>
          <w:tcPr>
            <w:tcW w:w="9576" w:type="dxa"/>
          </w:tcPr>
          <w:p w14:paraId="367B13B6" w14:textId="77777777" w:rsidR="00F837E6" w:rsidRPr="00853772" w:rsidRDefault="00F837E6" w:rsidP="00386FE5">
            <w:pPr>
              <w:numPr>
                <w:ilvl w:val="0"/>
                <w:numId w:val="22"/>
              </w:numPr>
              <w:spacing w:before="120" w:after="160"/>
              <w:ind w:left="0"/>
              <w:outlineLvl w:val="1"/>
              <w:rPr>
                <w:rFonts w:eastAsia="Arial"/>
                <w:b/>
                <w:sz w:val="24"/>
                <w:szCs w:val="24"/>
              </w:rPr>
            </w:pPr>
            <w:r w:rsidRPr="00853772">
              <w:rPr>
                <w:rFonts w:eastAsia="Arial"/>
                <w:b/>
                <w:sz w:val="24"/>
                <w:szCs w:val="24"/>
              </w:rPr>
              <w:t>Investigation Snapshots</w:t>
            </w:r>
          </w:p>
        </w:tc>
      </w:tr>
      <w:tr w:rsidR="00F837E6" w:rsidRPr="00853772" w14:paraId="5B0ED1AA" w14:textId="77777777" w:rsidTr="00386FE5">
        <w:tc>
          <w:tcPr>
            <w:tcW w:w="9576" w:type="dxa"/>
          </w:tcPr>
          <w:p w14:paraId="3BD45006" w14:textId="77777777" w:rsidR="00F837E6" w:rsidRPr="00853772" w:rsidRDefault="00F837E6" w:rsidP="00386FE5">
            <w:pPr>
              <w:numPr>
                <w:ilvl w:val="0"/>
                <w:numId w:val="23"/>
              </w:numPr>
              <w:ind w:hanging="359"/>
              <w:contextualSpacing/>
              <w:rPr>
                <w:rFonts w:eastAsia="Arial"/>
                <w:sz w:val="24"/>
                <w:szCs w:val="24"/>
              </w:rPr>
            </w:pPr>
            <w:r w:rsidRPr="00853772">
              <w:rPr>
                <w:rFonts w:eastAsia="Arial"/>
                <w:sz w:val="24"/>
                <w:szCs w:val="24"/>
              </w:rPr>
              <w:t>Q3 2018 investigation</w:t>
            </w:r>
          </w:p>
        </w:tc>
      </w:tr>
      <w:tr w:rsidR="00F837E6" w:rsidRPr="00853772" w14:paraId="0AD1AB66" w14:textId="77777777" w:rsidTr="00386FE5">
        <w:tc>
          <w:tcPr>
            <w:tcW w:w="9576" w:type="dxa"/>
          </w:tcPr>
          <w:p w14:paraId="628E5EA4" w14:textId="77777777" w:rsidR="00F837E6" w:rsidRPr="00853772" w:rsidRDefault="00F837E6" w:rsidP="00386FE5">
            <w:pPr>
              <w:numPr>
                <w:ilvl w:val="1"/>
                <w:numId w:val="23"/>
              </w:numPr>
              <w:ind w:hanging="359"/>
              <w:contextualSpacing/>
              <w:rPr>
                <w:rFonts w:eastAsia="Arial"/>
                <w:sz w:val="24"/>
                <w:szCs w:val="24"/>
              </w:rPr>
            </w:pPr>
            <w:r w:rsidRPr="00853772">
              <w:rPr>
                <w:rFonts w:eastAsia="Arial"/>
                <w:sz w:val="24"/>
                <w:szCs w:val="24"/>
              </w:rPr>
              <w:t>Start Date: 2018-07-02</w:t>
            </w:r>
          </w:p>
        </w:tc>
      </w:tr>
      <w:tr w:rsidR="00F837E6" w:rsidRPr="00853772" w14:paraId="7A10A7E5" w14:textId="77777777" w:rsidTr="00386FE5">
        <w:tc>
          <w:tcPr>
            <w:tcW w:w="9576" w:type="dxa"/>
          </w:tcPr>
          <w:p w14:paraId="28A91829" w14:textId="77777777" w:rsidR="00F837E6" w:rsidRPr="00853772" w:rsidRDefault="00F837E6" w:rsidP="00386FE5">
            <w:pPr>
              <w:numPr>
                <w:ilvl w:val="1"/>
                <w:numId w:val="23"/>
              </w:numPr>
              <w:ind w:hanging="359"/>
              <w:contextualSpacing/>
              <w:rPr>
                <w:rFonts w:eastAsia="Arial"/>
                <w:sz w:val="24"/>
                <w:szCs w:val="24"/>
              </w:rPr>
            </w:pPr>
            <w:r w:rsidRPr="00853772">
              <w:rPr>
                <w:rFonts w:eastAsia="Arial"/>
                <w:sz w:val="24"/>
                <w:szCs w:val="24"/>
              </w:rPr>
              <w:t>Care Area Investigations:</w:t>
            </w:r>
          </w:p>
        </w:tc>
      </w:tr>
      <w:tr w:rsidR="00F837E6" w:rsidRPr="00853772" w14:paraId="3BAAEC22" w14:textId="77777777" w:rsidTr="00386FE5">
        <w:tc>
          <w:tcPr>
            <w:tcW w:w="9576" w:type="dxa"/>
          </w:tcPr>
          <w:p w14:paraId="6C05F593"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Medication Storage and Labeling</w:t>
            </w:r>
          </w:p>
        </w:tc>
      </w:tr>
      <w:tr w:rsidR="00F837E6" w:rsidRPr="00853772" w14:paraId="369B6EFE" w14:textId="77777777" w:rsidTr="00386FE5">
        <w:tc>
          <w:tcPr>
            <w:tcW w:w="9576" w:type="dxa"/>
          </w:tcPr>
          <w:p w14:paraId="2731A533"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Resident Council President / Representative Interview</w:t>
            </w:r>
          </w:p>
        </w:tc>
      </w:tr>
      <w:tr w:rsidR="00F837E6" w:rsidRPr="00853772" w14:paraId="3CD9523A" w14:textId="77777777" w:rsidTr="00386FE5">
        <w:tc>
          <w:tcPr>
            <w:tcW w:w="9576" w:type="dxa"/>
          </w:tcPr>
          <w:p w14:paraId="03FDDB79"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Infection Control and Immunizations</w:t>
            </w:r>
          </w:p>
        </w:tc>
      </w:tr>
      <w:tr w:rsidR="00F837E6" w:rsidRPr="00853772" w14:paraId="08A4D799" w14:textId="77777777" w:rsidTr="00386FE5">
        <w:tc>
          <w:tcPr>
            <w:tcW w:w="9576" w:type="dxa"/>
          </w:tcPr>
          <w:p w14:paraId="7834476B"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Death</w:t>
            </w:r>
          </w:p>
        </w:tc>
      </w:tr>
      <w:tr w:rsidR="00F837E6" w:rsidRPr="00853772" w14:paraId="27F14765" w14:textId="77777777" w:rsidTr="00386FE5">
        <w:tc>
          <w:tcPr>
            <w:tcW w:w="9576" w:type="dxa"/>
          </w:tcPr>
          <w:p w14:paraId="36EFC8A6"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Medication Administration</w:t>
            </w:r>
          </w:p>
        </w:tc>
      </w:tr>
      <w:tr w:rsidR="00F837E6" w:rsidRPr="00853772" w14:paraId="123941F6" w14:textId="77777777" w:rsidTr="00386FE5">
        <w:tc>
          <w:tcPr>
            <w:tcW w:w="9576" w:type="dxa"/>
          </w:tcPr>
          <w:p w14:paraId="6E4CC548"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Dining Observation</w:t>
            </w:r>
          </w:p>
        </w:tc>
      </w:tr>
      <w:tr w:rsidR="00F837E6" w:rsidRPr="00853772" w14:paraId="6BB5FB2C" w14:textId="77777777" w:rsidTr="00386FE5">
        <w:tc>
          <w:tcPr>
            <w:tcW w:w="9576" w:type="dxa"/>
          </w:tcPr>
          <w:p w14:paraId="39A435F0"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Kitchen/Food Service Observation</w:t>
            </w:r>
          </w:p>
        </w:tc>
      </w:tr>
      <w:tr w:rsidR="00F837E6" w:rsidRPr="00853772" w14:paraId="076CB6CC" w14:textId="77777777" w:rsidTr="00386FE5">
        <w:tc>
          <w:tcPr>
            <w:tcW w:w="9576" w:type="dxa"/>
          </w:tcPr>
          <w:p w14:paraId="3F71AFA9"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Sufficient and Competent Nurse Staffing Review</w:t>
            </w:r>
          </w:p>
        </w:tc>
      </w:tr>
      <w:tr w:rsidR="00F837E6" w:rsidRPr="00853772" w14:paraId="463FA9C2" w14:textId="77777777" w:rsidTr="00386FE5">
        <w:tc>
          <w:tcPr>
            <w:tcW w:w="9576" w:type="dxa"/>
          </w:tcPr>
          <w:p w14:paraId="70AD5FC3"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Accidents</w:t>
            </w:r>
          </w:p>
        </w:tc>
      </w:tr>
      <w:tr w:rsidR="00F837E6" w:rsidRPr="00853772" w14:paraId="73CE430E" w14:textId="77777777" w:rsidTr="00386FE5">
        <w:tc>
          <w:tcPr>
            <w:tcW w:w="9576" w:type="dxa"/>
          </w:tcPr>
          <w:p w14:paraId="1360634D"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Pressure Ulcer / Injury</w:t>
            </w:r>
          </w:p>
        </w:tc>
      </w:tr>
      <w:tr w:rsidR="00F837E6" w:rsidRPr="00853772" w14:paraId="5FE44AEB" w14:textId="77777777" w:rsidTr="00386FE5">
        <w:tc>
          <w:tcPr>
            <w:tcW w:w="9576" w:type="dxa"/>
          </w:tcPr>
          <w:p w14:paraId="4AEF783B"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Abuse</w:t>
            </w:r>
          </w:p>
        </w:tc>
      </w:tr>
      <w:tr w:rsidR="00F837E6" w:rsidRPr="00853772" w14:paraId="2D71DC6E" w14:textId="77777777" w:rsidTr="00386FE5">
        <w:tc>
          <w:tcPr>
            <w:tcW w:w="9576" w:type="dxa"/>
          </w:tcPr>
          <w:p w14:paraId="541B1141"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Activities of Daily Living</w:t>
            </w:r>
          </w:p>
        </w:tc>
      </w:tr>
      <w:tr w:rsidR="00F837E6" w:rsidRPr="00853772" w14:paraId="30C1CCF7" w14:textId="77777777" w:rsidTr="00386FE5">
        <w:tc>
          <w:tcPr>
            <w:tcW w:w="9576" w:type="dxa"/>
          </w:tcPr>
          <w:p w14:paraId="04223E6F"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Quality Assessment and Assurance Review</w:t>
            </w:r>
          </w:p>
        </w:tc>
      </w:tr>
      <w:tr w:rsidR="00F837E6" w:rsidRPr="00853772" w14:paraId="71CD937A" w14:textId="77777777" w:rsidTr="00386FE5">
        <w:tc>
          <w:tcPr>
            <w:tcW w:w="9576" w:type="dxa"/>
          </w:tcPr>
          <w:p w14:paraId="15E0F2C1" w14:textId="77777777" w:rsidR="00F837E6" w:rsidRPr="00853772" w:rsidRDefault="00F837E6" w:rsidP="00386FE5">
            <w:pPr>
              <w:numPr>
                <w:ilvl w:val="2"/>
                <w:numId w:val="23"/>
              </w:numPr>
              <w:ind w:hanging="359"/>
              <w:contextualSpacing/>
              <w:rPr>
                <w:rFonts w:eastAsia="Arial"/>
                <w:sz w:val="24"/>
                <w:szCs w:val="24"/>
              </w:rPr>
            </w:pPr>
            <w:r w:rsidRPr="00853772">
              <w:rPr>
                <w:rFonts w:eastAsia="Arial"/>
                <w:sz w:val="24"/>
                <w:szCs w:val="24"/>
              </w:rPr>
              <w:t>SNF Beneficiary Protection Notification Review</w:t>
            </w:r>
          </w:p>
        </w:tc>
      </w:tr>
      <w:tr w:rsidR="00F837E6" w:rsidRPr="00853772" w14:paraId="65C1A926" w14:textId="77777777" w:rsidTr="00386FE5">
        <w:tc>
          <w:tcPr>
            <w:tcW w:w="9576" w:type="dxa"/>
          </w:tcPr>
          <w:p w14:paraId="769FA674" w14:textId="77777777" w:rsidR="00F837E6" w:rsidRPr="00853772" w:rsidRDefault="00F837E6" w:rsidP="00386FE5">
            <w:pPr>
              <w:numPr>
                <w:ilvl w:val="0"/>
                <w:numId w:val="24"/>
              </w:numPr>
              <w:ind w:hanging="359"/>
              <w:contextualSpacing/>
              <w:rPr>
                <w:rFonts w:eastAsia="Arial"/>
                <w:sz w:val="24"/>
                <w:szCs w:val="24"/>
              </w:rPr>
            </w:pPr>
            <w:r w:rsidRPr="00853772">
              <w:rPr>
                <w:rFonts w:eastAsia="Arial"/>
                <w:sz w:val="24"/>
                <w:szCs w:val="24"/>
              </w:rPr>
              <w:t>Q1 2019 Investigation</w:t>
            </w:r>
          </w:p>
        </w:tc>
      </w:tr>
      <w:tr w:rsidR="00F837E6" w:rsidRPr="00853772" w14:paraId="295C2456" w14:textId="77777777" w:rsidTr="00386FE5">
        <w:tc>
          <w:tcPr>
            <w:tcW w:w="9576" w:type="dxa"/>
          </w:tcPr>
          <w:p w14:paraId="5182FE21" w14:textId="77777777" w:rsidR="00F837E6" w:rsidRPr="00853772" w:rsidRDefault="00F837E6" w:rsidP="00386FE5">
            <w:pPr>
              <w:numPr>
                <w:ilvl w:val="1"/>
                <w:numId w:val="24"/>
              </w:numPr>
              <w:ind w:hanging="359"/>
              <w:contextualSpacing/>
              <w:rPr>
                <w:rFonts w:eastAsia="Arial"/>
                <w:sz w:val="24"/>
                <w:szCs w:val="24"/>
              </w:rPr>
            </w:pPr>
            <w:r w:rsidRPr="00853772">
              <w:rPr>
                <w:rFonts w:eastAsia="Arial"/>
                <w:sz w:val="24"/>
                <w:szCs w:val="24"/>
              </w:rPr>
              <w:t>Start Date: 2019-01-02</w:t>
            </w:r>
          </w:p>
        </w:tc>
      </w:tr>
      <w:tr w:rsidR="00F837E6" w:rsidRPr="00853772" w14:paraId="1F643B53" w14:textId="77777777" w:rsidTr="00386FE5">
        <w:tc>
          <w:tcPr>
            <w:tcW w:w="9576" w:type="dxa"/>
          </w:tcPr>
          <w:p w14:paraId="4EEAC3BE" w14:textId="77777777" w:rsidR="00F837E6" w:rsidRPr="00853772" w:rsidRDefault="00F837E6" w:rsidP="00386FE5">
            <w:pPr>
              <w:numPr>
                <w:ilvl w:val="1"/>
                <w:numId w:val="24"/>
              </w:numPr>
              <w:ind w:hanging="359"/>
              <w:contextualSpacing/>
              <w:rPr>
                <w:rFonts w:eastAsia="Arial"/>
                <w:sz w:val="24"/>
                <w:szCs w:val="24"/>
              </w:rPr>
            </w:pPr>
            <w:r w:rsidRPr="00853772">
              <w:rPr>
                <w:rFonts w:eastAsia="Arial"/>
                <w:sz w:val="24"/>
                <w:szCs w:val="24"/>
              </w:rPr>
              <w:t>Care Area Investigations:</w:t>
            </w:r>
          </w:p>
        </w:tc>
      </w:tr>
      <w:tr w:rsidR="00F837E6" w:rsidRPr="00853772" w14:paraId="595AF4EB" w14:textId="77777777" w:rsidTr="00386FE5">
        <w:tc>
          <w:tcPr>
            <w:tcW w:w="9576" w:type="dxa"/>
          </w:tcPr>
          <w:p w14:paraId="634496D2" w14:textId="77777777" w:rsidR="00F837E6" w:rsidRPr="00853772" w:rsidRDefault="00F837E6" w:rsidP="00386FE5">
            <w:pPr>
              <w:numPr>
                <w:ilvl w:val="2"/>
                <w:numId w:val="24"/>
              </w:numPr>
              <w:ind w:hanging="359"/>
              <w:contextualSpacing/>
              <w:rPr>
                <w:rFonts w:eastAsia="Arial"/>
                <w:sz w:val="24"/>
                <w:szCs w:val="24"/>
              </w:rPr>
            </w:pPr>
            <w:r w:rsidRPr="00853772">
              <w:rPr>
                <w:rFonts w:eastAsia="Arial"/>
                <w:sz w:val="24"/>
                <w:szCs w:val="24"/>
              </w:rPr>
              <w:t>Pressure Ulcer / Injury</w:t>
            </w:r>
          </w:p>
        </w:tc>
      </w:tr>
      <w:tr w:rsidR="00F837E6" w:rsidRPr="00853772" w14:paraId="78766C19" w14:textId="77777777" w:rsidTr="00386FE5">
        <w:tc>
          <w:tcPr>
            <w:tcW w:w="9576" w:type="dxa"/>
          </w:tcPr>
          <w:p w14:paraId="1172B42A" w14:textId="77777777" w:rsidR="00F837E6" w:rsidRPr="00853772" w:rsidRDefault="00F837E6" w:rsidP="00386FE5">
            <w:pPr>
              <w:numPr>
                <w:ilvl w:val="2"/>
                <w:numId w:val="24"/>
              </w:numPr>
              <w:ind w:hanging="359"/>
              <w:contextualSpacing/>
              <w:rPr>
                <w:rFonts w:eastAsia="Arial"/>
                <w:sz w:val="24"/>
                <w:szCs w:val="24"/>
              </w:rPr>
            </w:pPr>
            <w:r w:rsidRPr="00853772">
              <w:rPr>
                <w:rFonts w:eastAsia="Arial"/>
                <w:sz w:val="24"/>
                <w:szCs w:val="24"/>
              </w:rPr>
              <w:t>Dental Status and Services</w:t>
            </w:r>
          </w:p>
        </w:tc>
      </w:tr>
      <w:tr w:rsidR="00F837E6" w:rsidRPr="00853772" w14:paraId="005292E5" w14:textId="77777777" w:rsidTr="00386FE5">
        <w:tc>
          <w:tcPr>
            <w:tcW w:w="9576" w:type="dxa"/>
          </w:tcPr>
          <w:p w14:paraId="721DE7CD" w14:textId="77777777" w:rsidR="00F837E6" w:rsidRPr="00853772" w:rsidRDefault="00F837E6" w:rsidP="00386FE5">
            <w:pPr>
              <w:numPr>
                <w:ilvl w:val="2"/>
                <w:numId w:val="24"/>
              </w:numPr>
              <w:ind w:hanging="359"/>
              <w:contextualSpacing/>
              <w:rPr>
                <w:rFonts w:eastAsia="Arial"/>
                <w:sz w:val="24"/>
                <w:szCs w:val="24"/>
              </w:rPr>
            </w:pPr>
            <w:r w:rsidRPr="00853772">
              <w:rPr>
                <w:rFonts w:eastAsia="Arial"/>
                <w:sz w:val="24"/>
                <w:szCs w:val="24"/>
              </w:rPr>
              <w:t>Nutrition</w:t>
            </w:r>
          </w:p>
        </w:tc>
      </w:tr>
      <w:tr w:rsidR="00F837E6" w:rsidRPr="00853772" w14:paraId="1B070112" w14:textId="77777777" w:rsidTr="00386FE5">
        <w:tc>
          <w:tcPr>
            <w:tcW w:w="9576" w:type="dxa"/>
          </w:tcPr>
          <w:p w14:paraId="7ADA128F" w14:textId="77777777" w:rsidR="00F837E6" w:rsidRPr="00853772" w:rsidRDefault="00F837E6" w:rsidP="00386FE5">
            <w:pPr>
              <w:numPr>
                <w:ilvl w:val="2"/>
                <w:numId w:val="24"/>
              </w:numPr>
              <w:ind w:hanging="359"/>
              <w:contextualSpacing/>
              <w:rPr>
                <w:rFonts w:eastAsia="Arial"/>
                <w:sz w:val="24"/>
                <w:szCs w:val="24"/>
              </w:rPr>
            </w:pPr>
            <w:r w:rsidRPr="00853772">
              <w:rPr>
                <w:rFonts w:eastAsia="Arial"/>
                <w:sz w:val="24"/>
                <w:szCs w:val="24"/>
              </w:rPr>
              <w:t>Infection Control and Immunizations</w:t>
            </w:r>
          </w:p>
        </w:tc>
      </w:tr>
      <w:tr w:rsidR="00F837E6" w:rsidRPr="00853772" w14:paraId="607E4EA7" w14:textId="77777777" w:rsidTr="00386FE5">
        <w:tc>
          <w:tcPr>
            <w:tcW w:w="9576" w:type="dxa"/>
          </w:tcPr>
          <w:p w14:paraId="76C0E0D5" w14:textId="77777777" w:rsidR="00F837E6" w:rsidRPr="00853772" w:rsidRDefault="00F837E6" w:rsidP="00386FE5">
            <w:pPr>
              <w:numPr>
                <w:ilvl w:val="2"/>
                <w:numId w:val="24"/>
              </w:numPr>
              <w:ind w:hanging="359"/>
              <w:contextualSpacing/>
              <w:rPr>
                <w:rFonts w:eastAsia="Arial"/>
                <w:sz w:val="24"/>
                <w:szCs w:val="24"/>
              </w:rPr>
            </w:pPr>
            <w:r w:rsidRPr="00853772">
              <w:rPr>
                <w:rFonts w:eastAsia="Arial"/>
                <w:sz w:val="24"/>
                <w:szCs w:val="24"/>
              </w:rPr>
              <w:t>Death</w:t>
            </w:r>
          </w:p>
        </w:tc>
      </w:tr>
      <w:tr w:rsidR="00F837E6" w:rsidRPr="00853772" w14:paraId="4D3CDB61" w14:textId="77777777" w:rsidTr="00386FE5">
        <w:tc>
          <w:tcPr>
            <w:tcW w:w="9576" w:type="dxa"/>
          </w:tcPr>
          <w:p w14:paraId="689C3F7F" w14:textId="77777777" w:rsidR="00F837E6" w:rsidRPr="00853772" w:rsidRDefault="00F837E6" w:rsidP="00386FE5">
            <w:pPr>
              <w:numPr>
                <w:ilvl w:val="2"/>
                <w:numId w:val="24"/>
              </w:numPr>
              <w:ind w:hanging="359"/>
              <w:contextualSpacing/>
              <w:rPr>
                <w:rFonts w:eastAsia="Arial"/>
                <w:sz w:val="24"/>
                <w:szCs w:val="24"/>
              </w:rPr>
            </w:pPr>
            <w:r w:rsidRPr="00853772">
              <w:rPr>
                <w:rFonts w:eastAsia="Arial"/>
                <w:sz w:val="24"/>
                <w:szCs w:val="24"/>
              </w:rPr>
              <w:t>Medication Administration</w:t>
            </w:r>
          </w:p>
        </w:tc>
      </w:tr>
      <w:tr w:rsidR="00F837E6" w:rsidRPr="00853772" w14:paraId="7CBB7478" w14:textId="77777777" w:rsidTr="00386FE5">
        <w:tc>
          <w:tcPr>
            <w:tcW w:w="9576" w:type="dxa"/>
          </w:tcPr>
          <w:p w14:paraId="32B8F5D3" w14:textId="77777777" w:rsidR="00F837E6" w:rsidRPr="00853772" w:rsidRDefault="00F837E6" w:rsidP="00386FE5">
            <w:pPr>
              <w:numPr>
                <w:ilvl w:val="2"/>
                <w:numId w:val="24"/>
              </w:numPr>
              <w:ind w:hanging="359"/>
              <w:contextualSpacing/>
              <w:rPr>
                <w:rFonts w:eastAsia="Arial"/>
                <w:sz w:val="24"/>
                <w:szCs w:val="24"/>
              </w:rPr>
            </w:pPr>
            <w:r w:rsidRPr="00853772">
              <w:rPr>
                <w:rFonts w:eastAsia="Arial"/>
                <w:sz w:val="24"/>
                <w:szCs w:val="24"/>
              </w:rPr>
              <w:t>Quality Assessment and Assurance Review</w:t>
            </w:r>
          </w:p>
        </w:tc>
      </w:tr>
      <w:tr w:rsidR="00F837E6" w:rsidRPr="00853772" w14:paraId="6C4D4034" w14:textId="77777777" w:rsidTr="00386FE5">
        <w:tc>
          <w:tcPr>
            <w:tcW w:w="9576" w:type="dxa"/>
          </w:tcPr>
          <w:p w14:paraId="3E70111C" w14:textId="77777777" w:rsidR="00F837E6" w:rsidRPr="00853772" w:rsidRDefault="00F837E6" w:rsidP="00386FE5">
            <w:pPr>
              <w:numPr>
                <w:ilvl w:val="2"/>
                <w:numId w:val="24"/>
              </w:numPr>
              <w:ind w:hanging="359"/>
              <w:contextualSpacing/>
              <w:rPr>
                <w:rFonts w:eastAsia="Arial"/>
                <w:sz w:val="24"/>
                <w:szCs w:val="24"/>
              </w:rPr>
            </w:pPr>
            <w:r w:rsidRPr="00853772">
              <w:rPr>
                <w:rFonts w:eastAsia="Arial"/>
                <w:sz w:val="24"/>
                <w:szCs w:val="24"/>
              </w:rPr>
              <w:t>Dining Observation</w:t>
            </w:r>
          </w:p>
        </w:tc>
      </w:tr>
      <w:tr w:rsidR="00F837E6" w:rsidRPr="00853772" w14:paraId="54323CE2" w14:textId="77777777" w:rsidTr="00386FE5">
        <w:tc>
          <w:tcPr>
            <w:tcW w:w="9576" w:type="dxa"/>
          </w:tcPr>
          <w:p w14:paraId="6AA4ED58" w14:textId="77777777" w:rsidR="00F837E6" w:rsidRPr="00853772" w:rsidRDefault="00F837E6" w:rsidP="00386FE5">
            <w:pPr>
              <w:numPr>
                <w:ilvl w:val="2"/>
                <w:numId w:val="24"/>
              </w:numPr>
              <w:ind w:hanging="359"/>
              <w:contextualSpacing/>
              <w:rPr>
                <w:rFonts w:eastAsia="Arial"/>
                <w:sz w:val="24"/>
                <w:szCs w:val="24"/>
              </w:rPr>
            </w:pPr>
            <w:r w:rsidRPr="00853772">
              <w:rPr>
                <w:rFonts w:eastAsia="Arial"/>
                <w:sz w:val="24"/>
                <w:szCs w:val="24"/>
              </w:rPr>
              <w:t>SNF Beneficiary Protection Notification Review</w:t>
            </w:r>
          </w:p>
        </w:tc>
      </w:tr>
      <w:tr w:rsidR="00F837E6" w:rsidRPr="00853772" w14:paraId="600DA65A" w14:textId="77777777" w:rsidTr="00386FE5">
        <w:tc>
          <w:tcPr>
            <w:tcW w:w="9576" w:type="dxa"/>
          </w:tcPr>
          <w:p w14:paraId="265683DE" w14:textId="77777777" w:rsidR="00F837E6" w:rsidRPr="00853772" w:rsidRDefault="00F837E6" w:rsidP="00386FE5">
            <w:pPr>
              <w:numPr>
                <w:ilvl w:val="0"/>
                <w:numId w:val="22"/>
              </w:numPr>
              <w:spacing w:before="120" w:after="160"/>
              <w:ind w:left="0"/>
              <w:outlineLvl w:val="1"/>
              <w:rPr>
                <w:rFonts w:eastAsia="Arial"/>
                <w:b/>
                <w:sz w:val="24"/>
                <w:szCs w:val="24"/>
              </w:rPr>
            </w:pPr>
            <w:r w:rsidRPr="00853772">
              <w:rPr>
                <w:rFonts w:eastAsia="Arial"/>
                <w:b/>
                <w:sz w:val="24"/>
                <w:szCs w:val="24"/>
              </w:rPr>
              <w:t>Ad Hoc Facility Tasks</w:t>
            </w:r>
          </w:p>
        </w:tc>
      </w:tr>
      <w:tr w:rsidR="00F837E6" w:rsidRPr="00853772" w14:paraId="3548C71B" w14:textId="77777777" w:rsidTr="00386FE5">
        <w:tc>
          <w:tcPr>
            <w:tcW w:w="9576" w:type="dxa"/>
          </w:tcPr>
          <w:p w14:paraId="06B3A836" w14:textId="77777777" w:rsidR="00F837E6" w:rsidRPr="00853772" w:rsidRDefault="00F837E6" w:rsidP="00386FE5">
            <w:pPr>
              <w:numPr>
                <w:ilvl w:val="0"/>
                <w:numId w:val="25"/>
              </w:numPr>
              <w:ind w:hanging="359"/>
              <w:contextualSpacing/>
              <w:rPr>
                <w:rFonts w:eastAsia="Arial"/>
                <w:sz w:val="24"/>
                <w:szCs w:val="24"/>
              </w:rPr>
            </w:pPr>
            <w:r w:rsidRPr="00853772">
              <w:rPr>
                <w:rFonts w:eastAsia="Arial"/>
                <w:sz w:val="24"/>
                <w:szCs w:val="24"/>
              </w:rPr>
              <w:t>Investigation: QAA and QAPI Plan Review</w:t>
            </w:r>
          </w:p>
        </w:tc>
      </w:tr>
      <w:tr w:rsidR="00F837E6" w:rsidRPr="00853772" w14:paraId="7AC0D435" w14:textId="77777777" w:rsidTr="00386FE5">
        <w:tc>
          <w:tcPr>
            <w:tcW w:w="9576" w:type="dxa"/>
          </w:tcPr>
          <w:p w14:paraId="440B2615" w14:textId="77777777" w:rsidR="00F837E6" w:rsidRPr="00853772" w:rsidRDefault="00F837E6" w:rsidP="00386FE5">
            <w:pPr>
              <w:numPr>
                <w:ilvl w:val="1"/>
                <w:numId w:val="25"/>
              </w:numPr>
              <w:ind w:hanging="359"/>
              <w:contextualSpacing/>
              <w:rPr>
                <w:rFonts w:eastAsia="Arial"/>
                <w:sz w:val="24"/>
                <w:szCs w:val="24"/>
              </w:rPr>
            </w:pPr>
            <w:r w:rsidRPr="00853772">
              <w:rPr>
                <w:rFonts w:eastAsia="Arial"/>
                <w:sz w:val="24"/>
                <w:szCs w:val="24"/>
              </w:rPr>
              <w:t>QAA and QAPI Plan Review Q1 2019</w:t>
            </w:r>
          </w:p>
        </w:tc>
      </w:tr>
      <w:tr w:rsidR="00F837E6" w:rsidRPr="00853772" w14:paraId="7830B240" w14:textId="77777777" w:rsidTr="00386FE5">
        <w:tc>
          <w:tcPr>
            <w:tcW w:w="9576" w:type="dxa"/>
          </w:tcPr>
          <w:p w14:paraId="5299FAA0" w14:textId="77777777" w:rsidR="00F837E6" w:rsidRPr="00853772" w:rsidRDefault="00F837E6" w:rsidP="00386FE5">
            <w:pPr>
              <w:numPr>
                <w:ilvl w:val="2"/>
                <w:numId w:val="25"/>
              </w:numPr>
              <w:ind w:hanging="359"/>
              <w:contextualSpacing/>
              <w:rPr>
                <w:rFonts w:eastAsia="Arial"/>
                <w:sz w:val="24"/>
                <w:szCs w:val="24"/>
              </w:rPr>
            </w:pPr>
            <w:r w:rsidRPr="00853772">
              <w:rPr>
                <w:rFonts w:eastAsia="Arial"/>
                <w:sz w:val="24"/>
                <w:szCs w:val="24"/>
              </w:rPr>
              <w:t>Created: 2019-03-15</w:t>
            </w:r>
          </w:p>
        </w:tc>
      </w:tr>
      <w:tr w:rsidR="00F837E6" w:rsidRPr="00853772" w14:paraId="69F30D06" w14:textId="77777777" w:rsidTr="00386FE5">
        <w:tc>
          <w:tcPr>
            <w:tcW w:w="9576" w:type="dxa"/>
          </w:tcPr>
          <w:p w14:paraId="7F333130" w14:textId="77777777" w:rsidR="00F837E6" w:rsidRPr="00853772" w:rsidRDefault="00F837E6" w:rsidP="00386FE5">
            <w:pPr>
              <w:numPr>
                <w:ilvl w:val="0"/>
                <w:numId w:val="22"/>
              </w:numPr>
              <w:spacing w:before="120" w:after="160"/>
              <w:ind w:left="0"/>
              <w:outlineLvl w:val="1"/>
              <w:rPr>
                <w:rFonts w:eastAsia="Arial"/>
                <w:b/>
                <w:sz w:val="24"/>
                <w:szCs w:val="24"/>
              </w:rPr>
            </w:pPr>
            <w:r w:rsidRPr="00853772">
              <w:rPr>
                <w:rFonts w:eastAsia="Arial"/>
                <w:b/>
                <w:sz w:val="24"/>
                <w:szCs w:val="24"/>
              </w:rPr>
              <w:t>QAPI Plans</w:t>
            </w:r>
          </w:p>
        </w:tc>
      </w:tr>
      <w:tr w:rsidR="00F837E6" w:rsidRPr="00853772" w14:paraId="50CBDA84" w14:textId="77777777" w:rsidTr="00386FE5">
        <w:tc>
          <w:tcPr>
            <w:tcW w:w="9576" w:type="dxa"/>
          </w:tcPr>
          <w:p w14:paraId="2C47927F" w14:textId="77777777" w:rsidR="00F837E6" w:rsidRPr="00853772" w:rsidRDefault="00F837E6" w:rsidP="00386FE5">
            <w:pPr>
              <w:numPr>
                <w:ilvl w:val="0"/>
                <w:numId w:val="22"/>
              </w:numPr>
              <w:spacing w:before="120" w:after="160"/>
              <w:ind w:left="0"/>
              <w:outlineLvl w:val="1"/>
              <w:rPr>
                <w:rFonts w:eastAsia="Arial"/>
                <w:b/>
                <w:sz w:val="24"/>
                <w:szCs w:val="24"/>
              </w:rPr>
            </w:pPr>
            <w:r w:rsidRPr="00853772">
              <w:rPr>
                <w:rFonts w:eastAsia="Arial"/>
                <w:b/>
                <w:sz w:val="24"/>
                <w:szCs w:val="24"/>
              </w:rPr>
              <w:t>Facility Assessments</w:t>
            </w:r>
          </w:p>
        </w:tc>
      </w:tr>
      <w:tr w:rsidR="00F837E6" w:rsidRPr="00853772" w14:paraId="669805A3" w14:textId="77777777" w:rsidTr="00386FE5">
        <w:tc>
          <w:tcPr>
            <w:tcW w:w="9576" w:type="dxa"/>
          </w:tcPr>
          <w:p w14:paraId="378AE5A0" w14:textId="77777777" w:rsidR="00F837E6" w:rsidRPr="00853772" w:rsidRDefault="00F837E6" w:rsidP="00386FE5">
            <w:pPr>
              <w:numPr>
                <w:ilvl w:val="0"/>
                <w:numId w:val="26"/>
              </w:numPr>
              <w:ind w:hanging="359"/>
              <w:contextualSpacing/>
              <w:rPr>
                <w:rFonts w:eastAsia="Arial"/>
                <w:sz w:val="24"/>
                <w:szCs w:val="24"/>
              </w:rPr>
            </w:pPr>
            <w:r w:rsidRPr="00853772">
              <w:rPr>
                <w:rFonts w:eastAsia="Arial"/>
                <w:sz w:val="24"/>
                <w:szCs w:val="24"/>
              </w:rPr>
              <w:t>The Willows 2019</w:t>
            </w:r>
          </w:p>
        </w:tc>
      </w:tr>
      <w:tr w:rsidR="00F837E6" w:rsidRPr="00853772" w14:paraId="069D86D4" w14:textId="77777777" w:rsidTr="00386FE5">
        <w:tc>
          <w:tcPr>
            <w:tcW w:w="9576" w:type="dxa"/>
          </w:tcPr>
          <w:p w14:paraId="711D283C" w14:textId="77777777" w:rsidR="00F837E6" w:rsidRPr="00853772" w:rsidRDefault="00F837E6" w:rsidP="00386FE5">
            <w:pPr>
              <w:numPr>
                <w:ilvl w:val="1"/>
                <w:numId w:val="26"/>
              </w:numPr>
              <w:ind w:hanging="359"/>
              <w:contextualSpacing/>
              <w:rPr>
                <w:rFonts w:eastAsia="Arial"/>
                <w:sz w:val="24"/>
                <w:szCs w:val="24"/>
              </w:rPr>
            </w:pPr>
            <w:r w:rsidRPr="00853772">
              <w:rPr>
                <w:rFonts w:eastAsia="Arial"/>
                <w:sz w:val="24"/>
                <w:szCs w:val="24"/>
              </w:rPr>
              <w:t>Created: 2018-11-29</w:t>
            </w:r>
          </w:p>
        </w:tc>
      </w:tr>
      <w:tr w:rsidR="00F837E6" w:rsidRPr="00853772" w14:paraId="0A7D0F6B" w14:textId="77777777" w:rsidTr="00386FE5">
        <w:tc>
          <w:tcPr>
            <w:tcW w:w="9576" w:type="dxa"/>
          </w:tcPr>
          <w:p w14:paraId="644A1E66" w14:textId="77777777" w:rsidR="00F837E6" w:rsidRPr="00853772" w:rsidRDefault="00F837E6" w:rsidP="00386FE5">
            <w:pPr>
              <w:numPr>
                <w:ilvl w:val="0"/>
                <w:numId w:val="22"/>
              </w:numPr>
              <w:spacing w:before="120" w:after="160"/>
              <w:ind w:left="0"/>
              <w:outlineLvl w:val="1"/>
              <w:rPr>
                <w:rFonts w:eastAsia="Arial"/>
                <w:b/>
                <w:sz w:val="24"/>
                <w:szCs w:val="24"/>
              </w:rPr>
            </w:pPr>
            <w:r w:rsidRPr="00853772">
              <w:rPr>
                <w:rFonts w:eastAsia="Arial"/>
                <w:b/>
                <w:sz w:val="24"/>
                <w:szCs w:val="24"/>
              </w:rPr>
              <w:lastRenderedPageBreak/>
              <w:t>QAPI Self-Assessments</w:t>
            </w:r>
          </w:p>
        </w:tc>
      </w:tr>
      <w:tr w:rsidR="00F837E6" w:rsidRPr="00853772" w14:paraId="775A9629" w14:textId="77777777" w:rsidTr="00386FE5">
        <w:tc>
          <w:tcPr>
            <w:tcW w:w="9576" w:type="dxa"/>
          </w:tcPr>
          <w:p w14:paraId="7AC51F9C" w14:textId="77777777" w:rsidR="00F837E6" w:rsidRPr="00853772" w:rsidRDefault="00F837E6" w:rsidP="00386FE5">
            <w:pPr>
              <w:numPr>
                <w:ilvl w:val="0"/>
                <w:numId w:val="27"/>
              </w:numPr>
              <w:ind w:hanging="359"/>
              <w:contextualSpacing/>
              <w:rPr>
                <w:rFonts w:eastAsia="Arial"/>
                <w:sz w:val="24"/>
                <w:szCs w:val="24"/>
              </w:rPr>
            </w:pPr>
            <w:r w:rsidRPr="00853772">
              <w:rPr>
                <w:rFonts w:eastAsia="Arial"/>
                <w:sz w:val="24"/>
                <w:szCs w:val="24"/>
              </w:rPr>
              <w:t>Created: 2018-06-22</w:t>
            </w:r>
          </w:p>
        </w:tc>
      </w:tr>
      <w:tr w:rsidR="00F837E6" w:rsidRPr="00853772" w14:paraId="46C5E5D5" w14:textId="77777777" w:rsidTr="00386FE5">
        <w:tc>
          <w:tcPr>
            <w:tcW w:w="9576" w:type="dxa"/>
          </w:tcPr>
          <w:p w14:paraId="693F91B6" w14:textId="77777777" w:rsidR="00F837E6" w:rsidRPr="00853772" w:rsidRDefault="00F837E6" w:rsidP="00386FE5">
            <w:pPr>
              <w:numPr>
                <w:ilvl w:val="1"/>
                <w:numId w:val="27"/>
              </w:numPr>
              <w:ind w:hanging="359"/>
              <w:contextualSpacing/>
              <w:rPr>
                <w:rFonts w:eastAsia="Arial"/>
                <w:sz w:val="24"/>
                <w:szCs w:val="24"/>
              </w:rPr>
            </w:pPr>
            <w:r w:rsidRPr="00853772">
              <w:rPr>
                <w:rFonts w:eastAsia="Arial"/>
                <w:sz w:val="24"/>
                <w:szCs w:val="24"/>
              </w:rPr>
              <w:t>Score 110</w:t>
            </w:r>
          </w:p>
        </w:tc>
      </w:tr>
      <w:tr w:rsidR="00F837E6" w:rsidRPr="00853772" w14:paraId="268FADF0" w14:textId="77777777" w:rsidTr="00386FE5">
        <w:tc>
          <w:tcPr>
            <w:tcW w:w="9576" w:type="dxa"/>
          </w:tcPr>
          <w:p w14:paraId="310EF9BE" w14:textId="77777777" w:rsidR="00F837E6" w:rsidRPr="00853772" w:rsidRDefault="00F837E6" w:rsidP="00386FE5">
            <w:pPr>
              <w:numPr>
                <w:ilvl w:val="0"/>
                <w:numId w:val="22"/>
              </w:numPr>
              <w:spacing w:before="120" w:after="160"/>
              <w:ind w:left="0"/>
              <w:outlineLvl w:val="1"/>
              <w:rPr>
                <w:rFonts w:eastAsia="Arial"/>
                <w:b/>
                <w:sz w:val="24"/>
                <w:szCs w:val="24"/>
              </w:rPr>
            </w:pPr>
            <w:r w:rsidRPr="00853772">
              <w:rPr>
                <w:rFonts w:eastAsia="Arial"/>
                <w:b/>
                <w:sz w:val="24"/>
                <w:szCs w:val="24"/>
              </w:rPr>
              <w:t>PIPs</w:t>
            </w:r>
          </w:p>
        </w:tc>
      </w:tr>
      <w:tr w:rsidR="00F837E6" w:rsidRPr="00853772" w14:paraId="26FE843A" w14:textId="77777777" w:rsidTr="00386FE5">
        <w:tc>
          <w:tcPr>
            <w:tcW w:w="9576" w:type="dxa"/>
          </w:tcPr>
          <w:p w14:paraId="7110A7B3" w14:textId="77777777" w:rsidR="00F837E6" w:rsidRPr="00853772" w:rsidRDefault="00F837E6" w:rsidP="00386FE5">
            <w:pPr>
              <w:numPr>
                <w:ilvl w:val="0"/>
                <w:numId w:val="28"/>
              </w:numPr>
              <w:ind w:hanging="359"/>
              <w:contextualSpacing/>
              <w:rPr>
                <w:rFonts w:eastAsia="Arial"/>
                <w:sz w:val="24"/>
                <w:szCs w:val="24"/>
              </w:rPr>
            </w:pPr>
            <w:r w:rsidRPr="00853772">
              <w:rPr>
                <w:rFonts w:eastAsia="Arial"/>
                <w:sz w:val="24"/>
                <w:szCs w:val="24"/>
              </w:rPr>
              <w:t>Resident/Caregiver Education Process</w:t>
            </w:r>
          </w:p>
        </w:tc>
      </w:tr>
      <w:tr w:rsidR="00F837E6" w:rsidRPr="00853772" w14:paraId="21E02F53" w14:textId="77777777" w:rsidTr="00386FE5">
        <w:tc>
          <w:tcPr>
            <w:tcW w:w="9576" w:type="dxa"/>
          </w:tcPr>
          <w:p w14:paraId="0D2364D6" w14:textId="77777777" w:rsidR="00F837E6" w:rsidRPr="00853772" w:rsidRDefault="00F837E6" w:rsidP="00386FE5">
            <w:pPr>
              <w:numPr>
                <w:ilvl w:val="1"/>
                <w:numId w:val="28"/>
              </w:numPr>
              <w:ind w:hanging="359"/>
              <w:contextualSpacing/>
              <w:rPr>
                <w:rFonts w:eastAsia="Arial"/>
                <w:sz w:val="24"/>
                <w:szCs w:val="24"/>
              </w:rPr>
            </w:pPr>
            <w:r w:rsidRPr="00853772">
              <w:rPr>
                <w:rFonts w:eastAsia="Arial"/>
                <w:sz w:val="24"/>
                <w:szCs w:val="24"/>
              </w:rPr>
              <w:t>Created: 2018-04-10</w:t>
            </w:r>
          </w:p>
        </w:tc>
      </w:tr>
      <w:tr w:rsidR="00F837E6" w:rsidRPr="00853772" w14:paraId="5D52B796" w14:textId="77777777" w:rsidTr="00386FE5">
        <w:tc>
          <w:tcPr>
            <w:tcW w:w="9576" w:type="dxa"/>
          </w:tcPr>
          <w:p w14:paraId="308444DE" w14:textId="77777777" w:rsidR="00F837E6" w:rsidRPr="00853772" w:rsidRDefault="00F837E6" w:rsidP="00386FE5">
            <w:pPr>
              <w:numPr>
                <w:ilvl w:val="1"/>
                <w:numId w:val="28"/>
              </w:numPr>
              <w:ind w:hanging="359"/>
              <w:contextualSpacing/>
              <w:rPr>
                <w:rFonts w:eastAsia="Arial"/>
                <w:sz w:val="24"/>
                <w:szCs w:val="24"/>
              </w:rPr>
            </w:pPr>
            <w:r w:rsidRPr="00853772">
              <w:rPr>
                <w:rFonts w:eastAsia="Arial"/>
                <w:sz w:val="24"/>
                <w:szCs w:val="24"/>
              </w:rPr>
              <w:t>Care Area/Category: Decrease length of SNF stay and hospital readmission rate</w:t>
            </w:r>
          </w:p>
        </w:tc>
      </w:tr>
      <w:tr w:rsidR="00F837E6" w:rsidRPr="00853772" w14:paraId="18C69B46" w14:textId="77777777" w:rsidTr="00386FE5">
        <w:tc>
          <w:tcPr>
            <w:tcW w:w="9576" w:type="dxa"/>
          </w:tcPr>
          <w:p w14:paraId="4959E582" w14:textId="77777777" w:rsidR="00F837E6" w:rsidRPr="00853772" w:rsidRDefault="00F837E6" w:rsidP="00386FE5">
            <w:pPr>
              <w:numPr>
                <w:ilvl w:val="0"/>
                <w:numId w:val="29"/>
              </w:numPr>
              <w:ind w:hanging="359"/>
              <w:contextualSpacing/>
              <w:rPr>
                <w:rFonts w:eastAsia="Arial"/>
                <w:sz w:val="24"/>
                <w:szCs w:val="24"/>
              </w:rPr>
            </w:pPr>
            <w:r w:rsidRPr="00853772">
              <w:rPr>
                <w:rFonts w:eastAsia="Arial"/>
                <w:sz w:val="24"/>
                <w:szCs w:val="24"/>
              </w:rPr>
              <w:t>Decreasing inpatient and post-discharge readmissions</w:t>
            </w:r>
          </w:p>
        </w:tc>
      </w:tr>
      <w:tr w:rsidR="00F837E6" w:rsidRPr="00853772" w14:paraId="1E346C48" w14:textId="77777777" w:rsidTr="00386FE5">
        <w:tc>
          <w:tcPr>
            <w:tcW w:w="9576" w:type="dxa"/>
          </w:tcPr>
          <w:p w14:paraId="163F8740" w14:textId="77777777" w:rsidR="00F837E6" w:rsidRPr="00853772" w:rsidRDefault="00F837E6" w:rsidP="00386FE5">
            <w:pPr>
              <w:numPr>
                <w:ilvl w:val="1"/>
                <w:numId w:val="29"/>
              </w:numPr>
              <w:ind w:hanging="359"/>
              <w:contextualSpacing/>
              <w:rPr>
                <w:rFonts w:eastAsia="Arial"/>
                <w:sz w:val="24"/>
                <w:szCs w:val="24"/>
              </w:rPr>
            </w:pPr>
            <w:r w:rsidRPr="00853772">
              <w:rPr>
                <w:rFonts w:eastAsia="Arial"/>
                <w:sz w:val="24"/>
                <w:szCs w:val="24"/>
              </w:rPr>
              <w:t>Created: 2018-04-26</w:t>
            </w:r>
          </w:p>
        </w:tc>
      </w:tr>
      <w:tr w:rsidR="00F837E6" w:rsidRPr="00853772" w14:paraId="70C6AF00" w14:textId="77777777" w:rsidTr="00386FE5">
        <w:tc>
          <w:tcPr>
            <w:tcW w:w="9576" w:type="dxa"/>
          </w:tcPr>
          <w:p w14:paraId="5C2ACB50" w14:textId="77777777" w:rsidR="00F837E6" w:rsidRPr="00853772" w:rsidRDefault="00F837E6" w:rsidP="00386FE5">
            <w:pPr>
              <w:numPr>
                <w:ilvl w:val="1"/>
                <w:numId w:val="29"/>
              </w:numPr>
              <w:ind w:hanging="359"/>
              <w:contextualSpacing/>
              <w:rPr>
                <w:rFonts w:eastAsia="Arial"/>
                <w:sz w:val="24"/>
                <w:szCs w:val="24"/>
              </w:rPr>
            </w:pPr>
            <w:r w:rsidRPr="00853772">
              <w:rPr>
                <w:rFonts w:eastAsia="Arial"/>
                <w:sz w:val="24"/>
                <w:szCs w:val="24"/>
              </w:rPr>
              <w:t xml:space="preserve">Care Area/Category: </w:t>
            </w:r>
          </w:p>
        </w:tc>
      </w:tr>
      <w:tr w:rsidR="00F837E6" w:rsidRPr="00853772" w14:paraId="26E95BB2" w14:textId="77777777" w:rsidTr="00386FE5">
        <w:tc>
          <w:tcPr>
            <w:tcW w:w="9576" w:type="dxa"/>
          </w:tcPr>
          <w:p w14:paraId="11348545" w14:textId="77777777" w:rsidR="00F837E6" w:rsidRPr="00853772" w:rsidRDefault="00F837E6" w:rsidP="00386FE5">
            <w:pPr>
              <w:numPr>
                <w:ilvl w:val="0"/>
                <w:numId w:val="30"/>
              </w:numPr>
              <w:ind w:hanging="359"/>
              <w:contextualSpacing/>
              <w:rPr>
                <w:rFonts w:eastAsia="Arial"/>
                <w:sz w:val="24"/>
                <w:szCs w:val="24"/>
              </w:rPr>
            </w:pPr>
            <w:r w:rsidRPr="00853772">
              <w:rPr>
                <w:rFonts w:eastAsia="Arial"/>
                <w:sz w:val="24"/>
                <w:szCs w:val="24"/>
              </w:rPr>
              <w:t>Increasing discharge function score</w:t>
            </w:r>
          </w:p>
        </w:tc>
      </w:tr>
      <w:tr w:rsidR="00F837E6" w:rsidRPr="00853772" w14:paraId="0BE4DFCC" w14:textId="77777777" w:rsidTr="00386FE5">
        <w:tc>
          <w:tcPr>
            <w:tcW w:w="9576" w:type="dxa"/>
          </w:tcPr>
          <w:p w14:paraId="616F74E8" w14:textId="77777777" w:rsidR="00F837E6" w:rsidRPr="00853772" w:rsidRDefault="00F837E6" w:rsidP="00386FE5">
            <w:pPr>
              <w:numPr>
                <w:ilvl w:val="1"/>
                <w:numId w:val="30"/>
              </w:numPr>
              <w:ind w:hanging="359"/>
              <w:contextualSpacing/>
              <w:rPr>
                <w:rFonts w:eastAsia="Arial"/>
                <w:sz w:val="24"/>
                <w:szCs w:val="24"/>
              </w:rPr>
            </w:pPr>
            <w:r w:rsidRPr="00853772">
              <w:rPr>
                <w:rFonts w:eastAsia="Arial"/>
                <w:sz w:val="24"/>
                <w:szCs w:val="24"/>
              </w:rPr>
              <w:t>Created: 2018-04-26</w:t>
            </w:r>
          </w:p>
        </w:tc>
      </w:tr>
      <w:tr w:rsidR="00F837E6" w:rsidRPr="00853772" w14:paraId="14CEA6EB" w14:textId="77777777" w:rsidTr="00386FE5">
        <w:tc>
          <w:tcPr>
            <w:tcW w:w="9576" w:type="dxa"/>
          </w:tcPr>
          <w:p w14:paraId="666A3DB8" w14:textId="77777777" w:rsidR="00F837E6" w:rsidRPr="00853772" w:rsidRDefault="00F837E6" w:rsidP="00386FE5">
            <w:pPr>
              <w:numPr>
                <w:ilvl w:val="1"/>
                <w:numId w:val="30"/>
              </w:numPr>
              <w:ind w:hanging="359"/>
              <w:contextualSpacing/>
              <w:rPr>
                <w:rFonts w:eastAsia="Arial"/>
                <w:sz w:val="24"/>
                <w:szCs w:val="24"/>
              </w:rPr>
            </w:pPr>
            <w:r w:rsidRPr="00853772">
              <w:rPr>
                <w:rFonts w:eastAsia="Arial"/>
                <w:sz w:val="24"/>
                <w:szCs w:val="24"/>
              </w:rPr>
              <w:t xml:space="preserve">Care Area/Category: </w:t>
            </w:r>
          </w:p>
        </w:tc>
      </w:tr>
      <w:tr w:rsidR="00F837E6" w:rsidRPr="00853772" w14:paraId="5C5E6921" w14:textId="77777777" w:rsidTr="00386FE5">
        <w:tc>
          <w:tcPr>
            <w:tcW w:w="9576" w:type="dxa"/>
          </w:tcPr>
          <w:p w14:paraId="56E64E80" w14:textId="77777777" w:rsidR="00F837E6" w:rsidRPr="00853772" w:rsidRDefault="00F837E6" w:rsidP="00386FE5">
            <w:pPr>
              <w:numPr>
                <w:ilvl w:val="0"/>
                <w:numId w:val="31"/>
              </w:numPr>
              <w:ind w:hanging="359"/>
              <w:contextualSpacing/>
              <w:rPr>
                <w:rFonts w:eastAsia="Arial"/>
                <w:sz w:val="24"/>
                <w:szCs w:val="24"/>
              </w:rPr>
            </w:pPr>
            <w:r w:rsidRPr="00853772">
              <w:rPr>
                <w:rFonts w:eastAsia="Arial"/>
                <w:sz w:val="24"/>
                <w:szCs w:val="24"/>
              </w:rPr>
              <w:t>Decreasing length of patient stay</w:t>
            </w:r>
          </w:p>
        </w:tc>
      </w:tr>
      <w:tr w:rsidR="00F837E6" w:rsidRPr="00853772" w14:paraId="25176A71" w14:textId="77777777" w:rsidTr="00386FE5">
        <w:tc>
          <w:tcPr>
            <w:tcW w:w="9576" w:type="dxa"/>
          </w:tcPr>
          <w:p w14:paraId="2CF3EEA8" w14:textId="77777777" w:rsidR="00F837E6" w:rsidRPr="00853772" w:rsidRDefault="00F837E6" w:rsidP="00386FE5">
            <w:pPr>
              <w:numPr>
                <w:ilvl w:val="1"/>
                <w:numId w:val="31"/>
              </w:numPr>
              <w:ind w:hanging="359"/>
              <w:contextualSpacing/>
              <w:rPr>
                <w:rFonts w:eastAsia="Arial"/>
                <w:sz w:val="24"/>
                <w:szCs w:val="24"/>
              </w:rPr>
            </w:pPr>
            <w:r w:rsidRPr="00853772">
              <w:rPr>
                <w:rFonts w:eastAsia="Arial"/>
                <w:sz w:val="24"/>
                <w:szCs w:val="24"/>
              </w:rPr>
              <w:t>Created: 2018-04-26</w:t>
            </w:r>
          </w:p>
        </w:tc>
      </w:tr>
      <w:tr w:rsidR="00F837E6" w:rsidRPr="00853772" w14:paraId="5A2D79DC" w14:textId="77777777" w:rsidTr="00386FE5">
        <w:tc>
          <w:tcPr>
            <w:tcW w:w="9576" w:type="dxa"/>
          </w:tcPr>
          <w:p w14:paraId="0E5B2880" w14:textId="77777777" w:rsidR="00F837E6" w:rsidRPr="00853772" w:rsidRDefault="00F837E6" w:rsidP="00386FE5">
            <w:pPr>
              <w:numPr>
                <w:ilvl w:val="1"/>
                <w:numId w:val="31"/>
              </w:numPr>
              <w:ind w:hanging="359"/>
              <w:contextualSpacing/>
              <w:rPr>
                <w:rFonts w:eastAsia="Arial"/>
                <w:sz w:val="24"/>
                <w:szCs w:val="24"/>
              </w:rPr>
            </w:pPr>
            <w:r w:rsidRPr="00853772">
              <w:rPr>
                <w:rFonts w:eastAsia="Arial"/>
                <w:sz w:val="24"/>
                <w:szCs w:val="24"/>
              </w:rPr>
              <w:t xml:space="preserve">Care Area/Category: </w:t>
            </w:r>
          </w:p>
        </w:tc>
      </w:tr>
      <w:tr w:rsidR="00F837E6" w:rsidRPr="00853772" w14:paraId="709004FB" w14:textId="77777777" w:rsidTr="00386FE5">
        <w:tc>
          <w:tcPr>
            <w:tcW w:w="9576" w:type="dxa"/>
          </w:tcPr>
          <w:p w14:paraId="1DA8D214" w14:textId="77777777" w:rsidR="00F837E6" w:rsidRPr="00853772" w:rsidRDefault="00F837E6" w:rsidP="00386FE5">
            <w:pPr>
              <w:numPr>
                <w:ilvl w:val="0"/>
                <w:numId w:val="32"/>
              </w:numPr>
              <w:ind w:hanging="359"/>
              <w:contextualSpacing/>
              <w:rPr>
                <w:rFonts w:eastAsia="Arial"/>
                <w:sz w:val="24"/>
                <w:szCs w:val="24"/>
              </w:rPr>
            </w:pPr>
            <w:r w:rsidRPr="00853772">
              <w:rPr>
                <w:rFonts w:eastAsia="Arial"/>
                <w:sz w:val="24"/>
                <w:szCs w:val="24"/>
              </w:rPr>
              <w:t>medication reconciliation discharge orders</w:t>
            </w:r>
          </w:p>
        </w:tc>
      </w:tr>
      <w:tr w:rsidR="00F837E6" w:rsidRPr="00853772" w14:paraId="2E7DC407" w14:textId="77777777" w:rsidTr="00386FE5">
        <w:tc>
          <w:tcPr>
            <w:tcW w:w="9576" w:type="dxa"/>
          </w:tcPr>
          <w:p w14:paraId="601C0878" w14:textId="77777777" w:rsidR="00F837E6" w:rsidRPr="00853772" w:rsidRDefault="00F837E6" w:rsidP="00386FE5">
            <w:pPr>
              <w:numPr>
                <w:ilvl w:val="1"/>
                <w:numId w:val="32"/>
              </w:numPr>
              <w:ind w:hanging="359"/>
              <w:contextualSpacing/>
              <w:rPr>
                <w:rFonts w:eastAsia="Arial"/>
                <w:sz w:val="24"/>
                <w:szCs w:val="24"/>
              </w:rPr>
            </w:pPr>
            <w:r w:rsidRPr="00853772">
              <w:rPr>
                <w:rFonts w:eastAsia="Arial"/>
                <w:sz w:val="24"/>
                <w:szCs w:val="24"/>
              </w:rPr>
              <w:t>Created: 2018-06-29</w:t>
            </w:r>
          </w:p>
        </w:tc>
      </w:tr>
      <w:tr w:rsidR="00F837E6" w:rsidRPr="00853772" w14:paraId="146EA268" w14:textId="77777777" w:rsidTr="00386FE5">
        <w:tc>
          <w:tcPr>
            <w:tcW w:w="9576" w:type="dxa"/>
          </w:tcPr>
          <w:p w14:paraId="29D6119E" w14:textId="77777777" w:rsidR="00F837E6" w:rsidRPr="00853772" w:rsidRDefault="00F837E6" w:rsidP="00386FE5">
            <w:pPr>
              <w:numPr>
                <w:ilvl w:val="1"/>
                <w:numId w:val="32"/>
              </w:numPr>
              <w:ind w:hanging="359"/>
              <w:contextualSpacing/>
              <w:rPr>
                <w:rFonts w:eastAsia="Arial"/>
                <w:sz w:val="24"/>
                <w:szCs w:val="24"/>
              </w:rPr>
            </w:pPr>
            <w:r w:rsidRPr="00853772">
              <w:rPr>
                <w:rFonts w:eastAsia="Arial"/>
                <w:sz w:val="24"/>
                <w:szCs w:val="24"/>
              </w:rPr>
              <w:t xml:space="preserve">Care Area/Category: Clinical </w:t>
            </w:r>
          </w:p>
        </w:tc>
      </w:tr>
    </w:tbl>
    <w:p w14:paraId="7359389C" w14:textId="77777777" w:rsidR="00F837E6" w:rsidRPr="00853772" w:rsidRDefault="00F837E6" w:rsidP="00F837E6">
      <w:pPr>
        <w:pStyle w:val="Noindent"/>
      </w:pPr>
    </w:p>
    <w:p w14:paraId="40DDA7CA" w14:textId="77777777" w:rsidR="00F837E6" w:rsidRPr="00853772" w:rsidRDefault="00F837E6" w:rsidP="00F837E6">
      <w:pPr>
        <w:pStyle w:val="Noindent"/>
      </w:pPr>
    </w:p>
    <w:p w14:paraId="127AD89C" w14:textId="574E8E5A" w:rsidR="00F837E6" w:rsidRDefault="00F837E6" w:rsidP="00992949">
      <w:r w:rsidRPr="00992949">
        <w:rPr>
          <w:b/>
        </w:rPr>
        <w:t>MANCHESTER COMMONS</w:t>
      </w:r>
    </w:p>
    <w:p w14:paraId="0DD4A58D" w14:textId="77777777" w:rsidR="00F837E6" w:rsidRPr="00853772" w:rsidRDefault="00F837E6" w:rsidP="00F837E6">
      <w:pPr>
        <w:spacing w:line="320" w:lineRule="auto"/>
        <w:rPr>
          <w:rFonts w:eastAsia="Arial"/>
          <w:color w:val="333333"/>
        </w:rPr>
      </w:pPr>
      <w:r w:rsidRPr="00853772">
        <w:rPr>
          <w:rFonts w:eastAsia="Arial"/>
          <w:color w:val="333333"/>
        </w:rPr>
        <w:t>Reporting Period</w:t>
      </w:r>
    </w:p>
    <w:p w14:paraId="31DFD3A3" w14:textId="77777777" w:rsidR="00F837E6" w:rsidRPr="00853772" w:rsidRDefault="00F837E6" w:rsidP="00F837E6">
      <w:pPr>
        <w:spacing w:line="320" w:lineRule="auto"/>
        <w:rPr>
          <w:rFonts w:eastAsia="Arial"/>
          <w:color w:val="333333"/>
        </w:rPr>
      </w:pPr>
      <w:r w:rsidRPr="00853772">
        <w:rPr>
          <w:rFonts w:eastAsia="Arial"/>
          <w:color w:val="333333"/>
        </w:rPr>
        <w:t>Start Date: 2018-03-22</w:t>
      </w:r>
    </w:p>
    <w:p w14:paraId="72C6DDA4" w14:textId="77777777" w:rsidR="00F837E6" w:rsidRPr="00853772" w:rsidRDefault="00F837E6" w:rsidP="00F837E6">
      <w:pPr>
        <w:spacing w:line="320" w:lineRule="auto"/>
        <w:rPr>
          <w:rFonts w:eastAsia="Arial"/>
          <w:color w:val="333333"/>
        </w:rPr>
      </w:pPr>
      <w:r w:rsidRPr="00853772">
        <w:rPr>
          <w:rFonts w:eastAsia="Arial"/>
          <w:color w:val="333333"/>
        </w:rPr>
        <w:t>End Date: 2019-03-22</w:t>
      </w:r>
    </w:p>
    <w:p w14:paraId="5DFB35E2" w14:textId="77777777" w:rsidR="00F837E6" w:rsidRPr="00853772" w:rsidRDefault="00F837E6" w:rsidP="00F837E6">
      <w:pPr>
        <w:spacing w:line="320" w:lineRule="auto"/>
        <w:rPr>
          <w:rFonts w:eastAsia="Arial"/>
          <w:color w:val="333333"/>
        </w:rPr>
      </w:pPr>
    </w:p>
    <w:tbl>
      <w:tblPr>
        <w:tblStyle w:val="TableGrid"/>
        <w:tblW w:w="0" w:type="auto"/>
        <w:tblLook w:val="04A0" w:firstRow="1" w:lastRow="0" w:firstColumn="1" w:lastColumn="0" w:noHBand="0" w:noVBand="1"/>
      </w:tblPr>
      <w:tblGrid>
        <w:gridCol w:w="9350"/>
      </w:tblGrid>
      <w:tr w:rsidR="00F837E6" w:rsidRPr="00853772" w14:paraId="39F27635" w14:textId="77777777" w:rsidTr="00386FE5">
        <w:tc>
          <w:tcPr>
            <w:tcW w:w="9350" w:type="dxa"/>
          </w:tcPr>
          <w:p w14:paraId="094F1558" w14:textId="77777777" w:rsidR="00F837E6" w:rsidRPr="00853772" w:rsidRDefault="00F837E6" w:rsidP="00386FE5">
            <w:pPr>
              <w:numPr>
                <w:ilvl w:val="0"/>
                <w:numId w:val="70"/>
              </w:numPr>
              <w:spacing w:before="120" w:after="160"/>
              <w:ind w:left="0"/>
              <w:outlineLvl w:val="1"/>
              <w:rPr>
                <w:rFonts w:eastAsia="Arial"/>
                <w:b/>
                <w:sz w:val="24"/>
                <w:szCs w:val="24"/>
              </w:rPr>
            </w:pPr>
            <w:r w:rsidRPr="00853772">
              <w:rPr>
                <w:rFonts w:eastAsia="Arial"/>
                <w:b/>
                <w:sz w:val="24"/>
                <w:szCs w:val="24"/>
              </w:rPr>
              <w:t>Random QAPI Samples</w:t>
            </w:r>
          </w:p>
        </w:tc>
      </w:tr>
      <w:tr w:rsidR="00F837E6" w:rsidRPr="00853772" w14:paraId="13D21D29" w14:textId="77777777" w:rsidTr="00386FE5">
        <w:tc>
          <w:tcPr>
            <w:tcW w:w="9350" w:type="dxa"/>
          </w:tcPr>
          <w:p w14:paraId="25ADB3A9" w14:textId="77777777" w:rsidR="00F837E6" w:rsidRPr="00853772" w:rsidRDefault="00F837E6" w:rsidP="00386FE5">
            <w:pPr>
              <w:numPr>
                <w:ilvl w:val="0"/>
                <w:numId w:val="69"/>
              </w:numPr>
              <w:ind w:hanging="359"/>
              <w:contextualSpacing/>
              <w:rPr>
                <w:rFonts w:eastAsia="Arial"/>
                <w:sz w:val="24"/>
                <w:szCs w:val="24"/>
              </w:rPr>
            </w:pPr>
            <w:r w:rsidRPr="00853772">
              <w:rPr>
                <w:rFonts w:eastAsia="Arial"/>
                <w:sz w:val="24"/>
                <w:szCs w:val="24"/>
              </w:rPr>
              <w:t>Q2 2018</w:t>
            </w:r>
          </w:p>
        </w:tc>
      </w:tr>
      <w:tr w:rsidR="00F837E6" w:rsidRPr="00853772" w14:paraId="0E7C75AA" w14:textId="77777777" w:rsidTr="00386FE5">
        <w:tc>
          <w:tcPr>
            <w:tcW w:w="9350" w:type="dxa"/>
          </w:tcPr>
          <w:p w14:paraId="7EB55B4C" w14:textId="77777777" w:rsidR="00F837E6" w:rsidRPr="00853772" w:rsidRDefault="00F837E6" w:rsidP="00386FE5">
            <w:pPr>
              <w:numPr>
                <w:ilvl w:val="1"/>
                <w:numId w:val="69"/>
              </w:numPr>
              <w:ind w:hanging="359"/>
              <w:contextualSpacing/>
              <w:rPr>
                <w:rFonts w:eastAsia="Arial"/>
                <w:sz w:val="24"/>
                <w:szCs w:val="24"/>
              </w:rPr>
            </w:pPr>
            <w:r w:rsidRPr="00853772">
              <w:rPr>
                <w:rFonts w:eastAsia="Arial"/>
                <w:sz w:val="24"/>
                <w:szCs w:val="24"/>
              </w:rPr>
              <w:t>Start Date: 2018-04-24</w:t>
            </w:r>
          </w:p>
        </w:tc>
      </w:tr>
      <w:tr w:rsidR="00F837E6" w:rsidRPr="00853772" w14:paraId="2DF4D9E7" w14:textId="77777777" w:rsidTr="00386FE5">
        <w:tc>
          <w:tcPr>
            <w:tcW w:w="9350" w:type="dxa"/>
          </w:tcPr>
          <w:p w14:paraId="57BAA265" w14:textId="77777777" w:rsidR="00F837E6" w:rsidRPr="00853772" w:rsidRDefault="00F837E6" w:rsidP="00386FE5">
            <w:pPr>
              <w:numPr>
                <w:ilvl w:val="1"/>
                <w:numId w:val="69"/>
              </w:numPr>
              <w:ind w:hanging="359"/>
              <w:contextualSpacing/>
              <w:rPr>
                <w:rFonts w:eastAsia="Arial"/>
                <w:sz w:val="24"/>
                <w:szCs w:val="24"/>
              </w:rPr>
            </w:pPr>
            <w:r w:rsidRPr="00853772">
              <w:rPr>
                <w:rFonts w:eastAsia="Arial"/>
                <w:sz w:val="24"/>
                <w:szCs w:val="24"/>
              </w:rPr>
              <w:t>Total Assessments: 227</w:t>
            </w:r>
          </w:p>
        </w:tc>
      </w:tr>
      <w:tr w:rsidR="00F837E6" w:rsidRPr="00853772" w14:paraId="474C02BC" w14:textId="77777777" w:rsidTr="00386FE5">
        <w:tc>
          <w:tcPr>
            <w:tcW w:w="9350" w:type="dxa"/>
          </w:tcPr>
          <w:p w14:paraId="25584B43" w14:textId="77777777" w:rsidR="00F837E6" w:rsidRPr="00853772" w:rsidRDefault="00F837E6" w:rsidP="00386FE5">
            <w:pPr>
              <w:numPr>
                <w:ilvl w:val="1"/>
                <w:numId w:val="69"/>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853772" w14:paraId="26CE0756" w14:textId="77777777" w:rsidTr="00386FE5">
        <w:tc>
          <w:tcPr>
            <w:tcW w:w="9350" w:type="dxa"/>
          </w:tcPr>
          <w:p w14:paraId="4A11C561" w14:textId="77777777" w:rsidR="00F837E6" w:rsidRPr="00853772" w:rsidRDefault="00F837E6" w:rsidP="00386FE5">
            <w:pPr>
              <w:numPr>
                <w:ilvl w:val="0"/>
                <w:numId w:val="70"/>
              </w:numPr>
              <w:ind w:hanging="359"/>
              <w:contextualSpacing/>
              <w:rPr>
                <w:rFonts w:eastAsia="Arial"/>
                <w:sz w:val="24"/>
                <w:szCs w:val="24"/>
              </w:rPr>
            </w:pPr>
            <w:r w:rsidRPr="00853772">
              <w:rPr>
                <w:rFonts w:eastAsia="Arial"/>
                <w:sz w:val="24"/>
                <w:szCs w:val="24"/>
              </w:rPr>
              <w:t>Q4 2018</w:t>
            </w:r>
          </w:p>
        </w:tc>
      </w:tr>
      <w:tr w:rsidR="00F837E6" w:rsidRPr="00853772" w14:paraId="0E58427B" w14:textId="77777777" w:rsidTr="00386FE5">
        <w:tc>
          <w:tcPr>
            <w:tcW w:w="9350" w:type="dxa"/>
          </w:tcPr>
          <w:p w14:paraId="48FC33B3" w14:textId="77777777" w:rsidR="00F837E6" w:rsidRPr="00853772" w:rsidRDefault="00F837E6" w:rsidP="00386FE5">
            <w:pPr>
              <w:numPr>
                <w:ilvl w:val="1"/>
                <w:numId w:val="70"/>
              </w:numPr>
              <w:ind w:hanging="359"/>
              <w:contextualSpacing/>
              <w:rPr>
                <w:rFonts w:eastAsia="Arial"/>
                <w:sz w:val="24"/>
                <w:szCs w:val="24"/>
              </w:rPr>
            </w:pPr>
            <w:r w:rsidRPr="00853772">
              <w:rPr>
                <w:rFonts w:eastAsia="Arial"/>
                <w:sz w:val="24"/>
                <w:szCs w:val="24"/>
              </w:rPr>
              <w:t>Start Date: 2018-10-01</w:t>
            </w:r>
          </w:p>
        </w:tc>
      </w:tr>
      <w:tr w:rsidR="00F837E6" w:rsidRPr="00853772" w14:paraId="3FA4D4DC" w14:textId="77777777" w:rsidTr="00386FE5">
        <w:tc>
          <w:tcPr>
            <w:tcW w:w="9350" w:type="dxa"/>
          </w:tcPr>
          <w:p w14:paraId="6AFB2419" w14:textId="77777777" w:rsidR="00F837E6" w:rsidRPr="00853772" w:rsidRDefault="00F837E6" w:rsidP="00386FE5">
            <w:pPr>
              <w:numPr>
                <w:ilvl w:val="1"/>
                <w:numId w:val="70"/>
              </w:numPr>
              <w:ind w:hanging="359"/>
              <w:contextualSpacing/>
              <w:rPr>
                <w:rFonts w:eastAsia="Arial"/>
                <w:sz w:val="24"/>
                <w:szCs w:val="24"/>
              </w:rPr>
            </w:pPr>
            <w:r w:rsidRPr="00853772">
              <w:rPr>
                <w:rFonts w:eastAsia="Arial"/>
                <w:sz w:val="24"/>
                <w:szCs w:val="24"/>
              </w:rPr>
              <w:t>Total Assessments: 229</w:t>
            </w:r>
          </w:p>
        </w:tc>
      </w:tr>
      <w:tr w:rsidR="00F837E6" w:rsidRPr="00853772" w14:paraId="1A7905E6" w14:textId="77777777" w:rsidTr="00386FE5">
        <w:tc>
          <w:tcPr>
            <w:tcW w:w="9350" w:type="dxa"/>
          </w:tcPr>
          <w:p w14:paraId="3186C67A" w14:textId="77777777" w:rsidR="00F837E6" w:rsidRPr="00853772" w:rsidRDefault="00F837E6" w:rsidP="00386FE5">
            <w:pPr>
              <w:numPr>
                <w:ilvl w:val="1"/>
                <w:numId w:val="70"/>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853772" w14:paraId="57B8D70B" w14:textId="77777777" w:rsidTr="00386FE5">
        <w:tc>
          <w:tcPr>
            <w:tcW w:w="9350" w:type="dxa"/>
          </w:tcPr>
          <w:p w14:paraId="2FE3F849" w14:textId="77777777" w:rsidR="00F837E6" w:rsidRPr="00853772" w:rsidRDefault="00F837E6" w:rsidP="00386FE5">
            <w:pPr>
              <w:numPr>
                <w:ilvl w:val="0"/>
                <w:numId w:val="70"/>
              </w:numPr>
              <w:spacing w:before="120" w:after="160"/>
              <w:ind w:left="0"/>
              <w:outlineLvl w:val="1"/>
              <w:rPr>
                <w:rFonts w:eastAsia="Arial"/>
                <w:b/>
                <w:sz w:val="24"/>
                <w:szCs w:val="24"/>
              </w:rPr>
            </w:pPr>
            <w:r w:rsidRPr="00853772">
              <w:rPr>
                <w:rFonts w:eastAsia="Arial"/>
                <w:b/>
                <w:sz w:val="24"/>
                <w:szCs w:val="24"/>
              </w:rPr>
              <w:t>Investigation Snapshots</w:t>
            </w:r>
          </w:p>
        </w:tc>
      </w:tr>
      <w:tr w:rsidR="00F837E6" w:rsidRPr="00853772" w14:paraId="5837BD9E" w14:textId="77777777" w:rsidTr="00386FE5">
        <w:tc>
          <w:tcPr>
            <w:tcW w:w="9350" w:type="dxa"/>
          </w:tcPr>
          <w:p w14:paraId="691EA89F" w14:textId="77777777" w:rsidR="00F837E6" w:rsidRPr="00853772" w:rsidRDefault="00F837E6" w:rsidP="00386FE5">
            <w:pPr>
              <w:numPr>
                <w:ilvl w:val="0"/>
                <w:numId w:val="71"/>
              </w:numPr>
              <w:ind w:hanging="359"/>
              <w:contextualSpacing/>
              <w:rPr>
                <w:rFonts w:eastAsia="Arial"/>
                <w:sz w:val="24"/>
                <w:szCs w:val="24"/>
              </w:rPr>
            </w:pPr>
            <w:r w:rsidRPr="00853772">
              <w:rPr>
                <w:rFonts w:eastAsia="Arial"/>
                <w:sz w:val="24"/>
                <w:szCs w:val="24"/>
              </w:rPr>
              <w:t>Q2 2018</w:t>
            </w:r>
          </w:p>
        </w:tc>
      </w:tr>
      <w:tr w:rsidR="00F837E6" w:rsidRPr="00853772" w14:paraId="51F91717" w14:textId="77777777" w:rsidTr="00386FE5">
        <w:tc>
          <w:tcPr>
            <w:tcW w:w="9350" w:type="dxa"/>
          </w:tcPr>
          <w:p w14:paraId="6D7238C7" w14:textId="77777777" w:rsidR="00F837E6" w:rsidRPr="00853772" w:rsidRDefault="00F837E6" w:rsidP="00386FE5">
            <w:pPr>
              <w:numPr>
                <w:ilvl w:val="1"/>
                <w:numId w:val="71"/>
              </w:numPr>
              <w:ind w:hanging="359"/>
              <w:contextualSpacing/>
              <w:rPr>
                <w:rFonts w:eastAsia="Arial"/>
                <w:sz w:val="24"/>
                <w:szCs w:val="24"/>
              </w:rPr>
            </w:pPr>
            <w:r w:rsidRPr="00853772">
              <w:rPr>
                <w:rFonts w:eastAsia="Arial"/>
                <w:sz w:val="24"/>
                <w:szCs w:val="24"/>
              </w:rPr>
              <w:t>Start Date: 2018-06-01</w:t>
            </w:r>
          </w:p>
        </w:tc>
      </w:tr>
      <w:tr w:rsidR="00F837E6" w:rsidRPr="00853772" w14:paraId="455A8BE8" w14:textId="77777777" w:rsidTr="00386FE5">
        <w:tc>
          <w:tcPr>
            <w:tcW w:w="9350" w:type="dxa"/>
          </w:tcPr>
          <w:p w14:paraId="5BF79D4D" w14:textId="77777777" w:rsidR="00F837E6" w:rsidRPr="00853772" w:rsidRDefault="00F837E6" w:rsidP="00386FE5">
            <w:pPr>
              <w:numPr>
                <w:ilvl w:val="1"/>
                <w:numId w:val="71"/>
              </w:numPr>
              <w:ind w:hanging="359"/>
              <w:contextualSpacing/>
              <w:rPr>
                <w:rFonts w:eastAsia="Arial"/>
                <w:sz w:val="24"/>
                <w:szCs w:val="24"/>
              </w:rPr>
            </w:pPr>
            <w:r w:rsidRPr="00853772">
              <w:rPr>
                <w:rFonts w:eastAsia="Arial"/>
                <w:sz w:val="24"/>
                <w:szCs w:val="24"/>
              </w:rPr>
              <w:lastRenderedPageBreak/>
              <w:t>Care Area Investigations:</w:t>
            </w:r>
          </w:p>
        </w:tc>
      </w:tr>
      <w:tr w:rsidR="00F837E6" w:rsidRPr="00853772" w14:paraId="0F7F34D1" w14:textId="77777777" w:rsidTr="00386FE5">
        <w:tc>
          <w:tcPr>
            <w:tcW w:w="9350" w:type="dxa"/>
          </w:tcPr>
          <w:p w14:paraId="3DB62391"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Pressure Ulcer / Injury</w:t>
            </w:r>
          </w:p>
        </w:tc>
      </w:tr>
      <w:tr w:rsidR="00F837E6" w:rsidRPr="00853772" w14:paraId="61ABF6A4" w14:textId="77777777" w:rsidTr="00386FE5">
        <w:tc>
          <w:tcPr>
            <w:tcW w:w="9350" w:type="dxa"/>
          </w:tcPr>
          <w:p w14:paraId="1E19DFD0"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Medication Administration</w:t>
            </w:r>
          </w:p>
        </w:tc>
      </w:tr>
      <w:tr w:rsidR="00F837E6" w:rsidRPr="00853772" w14:paraId="38C428A9" w14:textId="77777777" w:rsidTr="00386FE5">
        <w:tc>
          <w:tcPr>
            <w:tcW w:w="9350" w:type="dxa"/>
          </w:tcPr>
          <w:p w14:paraId="1D21E7BE"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Dining Observation</w:t>
            </w:r>
          </w:p>
        </w:tc>
      </w:tr>
      <w:tr w:rsidR="00F837E6" w:rsidRPr="00853772" w14:paraId="5AA13956" w14:textId="77777777" w:rsidTr="00386FE5">
        <w:tc>
          <w:tcPr>
            <w:tcW w:w="9350" w:type="dxa"/>
          </w:tcPr>
          <w:p w14:paraId="58589D8E"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Resident Council President / Representative Interview</w:t>
            </w:r>
          </w:p>
        </w:tc>
      </w:tr>
      <w:tr w:rsidR="00F837E6" w:rsidRPr="00853772" w14:paraId="7BC0A5B2" w14:textId="77777777" w:rsidTr="00386FE5">
        <w:tc>
          <w:tcPr>
            <w:tcW w:w="9350" w:type="dxa"/>
          </w:tcPr>
          <w:p w14:paraId="76216F88"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Kitchen/Food Service Observation</w:t>
            </w:r>
          </w:p>
        </w:tc>
      </w:tr>
      <w:tr w:rsidR="00F837E6" w:rsidRPr="00853772" w14:paraId="59213731" w14:textId="77777777" w:rsidTr="00386FE5">
        <w:tc>
          <w:tcPr>
            <w:tcW w:w="9350" w:type="dxa"/>
          </w:tcPr>
          <w:p w14:paraId="28A19015"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Sufficient and Competent Nurse Staffing Review</w:t>
            </w:r>
          </w:p>
        </w:tc>
      </w:tr>
      <w:tr w:rsidR="00F837E6" w:rsidRPr="00853772" w14:paraId="7A118584" w14:textId="77777777" w:rsidTr="00386FE5">
        <w:tc>
          <w:tcPr>
            <w:tcW w:w="9350" w:type="dxa"/>
          </w:tcPr>
          <w:p w14:paraId="6A4F2A2A"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Nutrition</w:t>
            </w:r>
          </w:p>
        </w:tc>
      </w:tr>
      <w:tr w:rsidR="00F837E6" w:rsidRPr="00853772" w14:paraId="52EEE41C" w14:textId="77777777" w:rsidTr="00386FE5">
        <w:tc>
          <w:tcPr>
            <w:tcW w:w="9350" w:type="dxa"/>
          </w:tcPr>
          <w:p w14:paraId="0D3C0740"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Activities of Daily Living</w:t>
            </w:r>
          </w:p>
        </w:tc>
      </w:tr>
      <w:tr w:rsidR="00F837E6" w:rsidRPr="00853772" w14:paraId="13BA18EC" w14:textId="77777777" w:rsidTr="00386FE5">
        <w:tc>
          <w:tcPr>
            <w:tcW w:w="9350" w:type="dxa"/>
          </w:tcPr>
          <w:p w14:paraId="31B1F96A"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Positioning, Mobility and Range of Motion</w:t>
            </w:r>
          </w:p>
        </w:tc>
      </w:tr>
      <w:tr w:rsidR="00F837E6" w:rsidRPr="00853772" w14:paraId="6A302865" w14:textId="77777777" w:rsidTr="00386FE5">
        <w:tc>
          <w:tcPr>
            <w:tcW w:w="9350" w:type="dxa"/>
          </w:tcPr>
          <w:p w14:paraId="655ADF2A"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Infection Control and Immunizations</w:t>
            </w:r>
          </w:p>
        </w:tc>
      </w:tr>
      <w:tr w:rsidR="00F837E6" w:rsidRPr="00853772" w14:paraId="63FF2510" w14:textId="77777777" w:rsidTr="00386FE5">
        <w:tc>
          <w:tcPr>
            <w:tcW w:w="9350" w:type="dxa"/>
          </w:tcPr>
          <w:p w14:paraId="548A983C"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Quality Assessment and Assurance Review</w:t>
            </w:r>
          </w:p>
        </w:tc>
      </w:tr>
      <w:tr w:rsidR="00F837E6" w:rsidRPr="00853772" w14:paraId="33EA7796" w14:textId="77777777" w:rsidTr="00386FE5">
        <w:tc>
          <w:tcPr>
            <w:tcW w:w="9350" w:type="dxa"/>
          </w:tcPr>
          <w:p w14:paraId="4E3DCCE6"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Medication Storage and Labeling</w:t>
            </w:r>
          </w:p>
        </w:tc>
      </w:tr>
      <w:tr w:rsidR="00F837E6" w:rsidRPr="00853772" w14:paraId="586B434E" w14:textId="77777777" w:rsidTr="00386FE5">
        <w:tc>
          <w:tcPr>
            <w:tcW w:w="9350" w:type="dxa"/>
          </w:tcPr>
          <w:p w14:paraId="44FA7BC6" w14:textId="77777777" w:rsidR="00F837E6" w:rsidRPr="00853772" w:rsidRDefault="00F837E6" w:rsidP="00386FE5">
            <w:pPr>
              <w:numPr>
                <w:ilvl w:val="2"/>
                <w:numId w:val="71"/>
              </w:numPr>
              <w:ind w:hanging="359"/>
              <w:contextualSpacing/>
              <w:rPr>
                <w:rFonts w:eastAsia="Arial"/>
                <w:sz w:val="24"/>
                <w:szCs w:val="24"/>
              </w:rPr>
            </w:pPr>
            <w:r w:rsidRPr="00853772">
              <w:rPr>
                <w:rFonts w:eastAsia="Arial"/>
                <w:sz w:val="24"/>
                <w:szCs w:val="24"/>
              </w:rPr>
              <w:t>SNF Beneficiary Protection Notification Review</w:t>
            </w:r>
          </w:p>
        </w:tc>
      </w:tr>
      <w:tr w:rsidR="00F837E6" w:rsidRPr="00853772" w14:paraId="314DAB57" w14:textId="77777777" w:rsidTr="00386FE5">
        <w:tc>
          <w:tcPr>
            <w:tcW w:w="9350" w:type="dxa"/>
          </w:tcPr>
          <w:p w14:paraId="2601E227" w14:textId="77777777" w:rsidR="00F837E6" w:rsidRPr="00853772" w:rsidRDefault="00F837E6" w:rsidP="00386FE5">
            <w:pPr>
              <w:numPr>
                <w:ilvl w:val="0"/>
                <w:numId w:val="72"/>
              </w:numPr>
              <w:ind w:hanging="359"/>
              <w:contextualSpacing/>
              <w:rPr>
                <w:rFonts w:eastAsia="Arial"/>
                <w:sz w:val="24"/>
                <w:szCs w:val="24"/>
              </w:rPr>
            </w:pPr>
            <w:r w:rsidRPr="00853772">
              <w:rPr>
                <w:rFonts w:eastAsia="Arial"/>
                <w:sz w:val="24"/>
                <w:szCs w:val="24"/>
              </w:rPr>
              <w:t>q4 investigation sample 2018</w:t>
            </w:r>
          </w:p>
        </w:tc>
      </w:tr>
      <w:tr w:rsidR="00F837E6" w:rsidRPr="00853772" w14:paraId="6B18DC1D" w14:textId="77777777" w:rsidTr="00386FE5">
        <w:tc>
          <w:tcPr>
            <w:tcW w:w="9350" w:type="dxa"/>
          </w:tcPr>
          <w:p w14:paraId="0BB2F2CA" w14:textId="77777777" w:rsidR="00F837E6" w:rsidRPr="00853772" w:rsidRDefault="00F837E6" w:rsidP="00386FE5">
            <w:pPr>
              <w:numPr>
                <w:ilvl w:val="1"/>
                <w:numId w:val="72"/>
              </w:numPr>
              <w:ind w:hanging="359"/>
              <w:contextualSpacing/>
              <w:rPr>
                <w:rFonts w:eastAsia="Arial"/>
                <w:sz w:val="24"/>
                <w:szCs w:val="24"/>
              </w:rPr>
            </w:pPr>
            <w:r w:rsidRPr="00853772">
              <w:rPr>
                <w:rFonts w:eastAsia="Arial"/>
                <w:sz w:val="24"/>
                <w:szCs w:val="24"/>
              </w:rPr>
              <w:t>Start Date: 2018-10-01</w:t>
            </w:r>
          </w:p>
        </w:tc>
      </w:tr>
      <w:tr w:rsidR="00F837E6" w:rsidRPr="00853772" w14:paraId="153DDD74" w14:textId="77777777" w:rsidTr="00386FE5">
        <w:tc>
          <w:tcPr>
            <w:tcW w:w="9350" w:type="dxa"/>
          </w:tcPr>
          <w:p w14:paraId="33C12F3C" w14:textId="77777777" w:rsidR="00F837E6" w:rsidRPr="00853772" w:rsidRDefault="00F837E6" w:rsidP="00386FE5">
            <w:pPr>
              <w:numPr>
                <w:ilvl w:val="1"/>
                <w:numId w:val="72"/>
              </w:numPr>
              <w:ind w:hanging="359"/>
              <w:contextualSpacing/>
              <w:rPr>
                <w:rFonts w:eastAsia="Arial"/>
                <w:sz w:val="24"/>
                <w:szCs w:val="24"/>
              </w:rPr>
            </w:pPr>
            <w:r w:rsidRPr="00853772">
              <w:rPr>
                <w:rFonts w:eastAsia="Arial"/>
                <w:sz w:val="24"/>
                <w:szCs w:val="24"/>
              </w:rPr>
              <w:t>Care Area Investigations:</w:t>
            </w:r>
          </w:p>
        </w:tc>
      </w:tr>
      <w:tr w:rsidR="00F837E6" w:rsidRPr="00853772" w14:paraId="27E05119" w14:textId="77777777" w:rsidTr="00386FE5">
        <w:tc>
          <w:tcPr>
            <w:tcW w:w="9350" w:type="dxa"/>
          </w:tcPr>
          <w:p w14:paraId="016557A7"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Medication Storage and Labeling</w:t>
            </w:r>
          </w:p>
        </w:tc>
      </w:tr>
      <w:tr w:rsidR="00F837E6" w:rsidRPr="00853772" w14:paraId="40946D55" w14:textId="77777777" w:rsidTr="00386FE5">
        <w:tc>
          <w:tcPr>
            <w:tcW w:w="9350" w:type="dxa"/>
          </w:tcPr>
          <w:p w14:paraId="63940519"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Medication Administration</w:t>
            </w:r>
          </w:p>
        </w:tc>
      </w:tr>
      <w:tr w:rsidR="00F837E6" w:rsidRPr="00853772" w14:paraId="59283521" w14:textId="77777777" w:rsidTr="00386FE5">
        <w:tc>
          <w:tcPr>
            <w:tcW w:w="9350" w:type="dxa"/>
          </w:tcPr>
          <w:p w14:paraId="19331E90"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Dining Observation</w:t>
            </w:r>
          </w:p>
        </w:tc>
      </w:tr>
      <w:tr w:rsidR="00F837E6" w:rsidRPr="00853772" w14:paraId="52D92BC2" w14:textId="77777777" w:rsidTr="00386FE5">
        <w:tc>
          <w:tcPr>
            <w:tcW w:w="9350" w:type="dxa"/>
          </w:tcPr>
          <w:p w14:paraId="768B2361"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Resident Council President / Representative Interview</w:t>
            </w:r>
          </w:p>
        </w:tc>
      </w:tr>
      <w:tr w:rsidR="00F837E6" w:rsidRPr="00853772" w14:paraId="2C6348A5" w14:textId="77777777" w:rsidTr="00386FE5">
        <w:tc>
          <w:tcPr>
            <w:tcW w:w="9350" w:type="dxa"/>
          </w:tcPr>
          <w:p w14:paraId="7070A47D"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Kitchen/Food Service Observation</w:t>
            </w:r>
          </w:p>
        </w:tc>
      </w:tr>
      <w:tr w:rsidR="00F837E6" w:rsidRPr="00853772" w14:paraId="6929400D" w14:textId="77777777" w:rsidTr="00386FE5">
        <w:tc>
          <w:tcPr>
            <w:tcW w:w="9350" w:type="dxa"/>
          </w:tcPr>
          <w:p w14:paraId="77E6B7E2"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Sufficient and Competent Nurse Staffing Review</w:t>
            </w:r>
          </w:p>
        </w:tc>
      </w:tr>
      <w:tr w:rsidR="00F837E6" w:rsidRPr="00853772" w14:paraId="6AC09BB4" w14:textId="77777777" w:rsidTr="00386FE5">
        <w:tc>
          <w:tcPr>
            <w:tcW w:w="9350" w:type="dxa"/>
          </w:tcPr>
          <w:p w14:paraId="6E8B22BD"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Personal Funds Review</w:t>
            </w:r>
          </w:p>
        </w:tc>
      </w:tr>
      <w:tr w:rsidR="00F837E6" w:rsidRPr="00853772" w14:paraId="0BA7762D" w14:textId="77777777" w:rsidTr="00386FE5">
        <w:tc>
          <w:tcPr>
            <w:tcW w:w="9350" w:type="dxa"/>
          </w:tcPr>
          <w:p w14:paraId="7A2229B8"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Abuse</w:t>
            </w:r>
          </w:p>
        </w:tc>
      </w:tr>
      <w:tr w:rsidR="00F837E6" w:rsidRPr="00853772" w14:paraId="280C12C6" w14:textId="77777777" w:rsidTr="00386FE5">
        <w:tc>
          <w:tcPr>
            <w:tcW w:w="9350" w:type="dxa"/>
          </w:tcPr>
          <w:p w14:paraId="326D596A"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Activities of Daily Living</w:t>
            </w:r>
          </w:p>
        </w:tc>
      </w:tr>
      <w:tr w:rsidR="00F837E6" w:rsidRPr="00853772" w14:paraId="0DBDBCAE" w14:textId="77777777" w:rsidTr="00386FE5">
        <w:tc>
          <w:tcPr>
            <w:tcW w:w="9350" w:type="dxa"/>
          </w:tcPr>
          <w:p w14:paraId="7238F28B"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Infection Control and Immunizations</w:t>
            </w:r>
          </w:p>
        </w:tc>
      </w:tr>
      <w:tr w:rsidR="00F837E6" w:rsidRPr="00853772" w14:paraId="5AB9435E" w14:textId="77777777" w:rsidTr="00386FE5">
        <w:tc>
          <w:tcPr>
            <w:tcW w:w="9350" w:type="dxa"/>
          </w:tcPr>
          <w:p w14:paraId="42FC0E31"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Death</w:t>
            </w:r>
          </w:p>
        </w:tc>
      </w:tr>
      <w:tr w:rsidR="00F837E6" w:rsidRPr="00853772" w14:paraId="74E04CDE" w14:textId="77777777" w:rsidTr="00386FE5">
        <w:tc>
          <w:tcPr>
            <w:tcW w:w="9350" w:type="dxa"/>
          </w:tcPr>
          <w:p w14:paraId="105A57A0"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Quality Assessment and Assurance Review</w:t>
            </w:r>
          </w:p>
        </w:tc>
      </w:tr>
      <w:tr w:rsidR="00F837E6" w:rsidRPr="00853772" w14:paraId="6A1AD3A1" w14:textId="77777777" w:rsidTr="00386FE5">
        <w:tc>
          <w:tcPr>
            <w:tcW w:w="9350" w:type="dxa"/>
          </w:tcPr>
          <w:p w14:paraId="5BF1E63F"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Choices</w:t>
            </w:r>
          </w:p>
        </w:tc>
      </w:tr>
      <w:tr w:rsidR="00F837E6" w:rsidRPr="00853772" w14:paraId="00FBE85A" w14:textId="77777777" w:rsidTr="00386FE5">
        <w:tc>
          <w:tcPr>
            <w:tcW w:w="9350" w:type="dxa"/>
          </w:tcPr>
          <w:p w14:paraId="2235B20A"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Dignity</w:t>
            </w:r>
          </w:p>
        </w:tc>
      </w:tr>
      <w:tr w:rsidR="00F837E6" w:rsidRPr="00853772" w14:paraId="2EF8DF76" w14:textId="77777777" w:rsidTr="00386FE5">
        <w:tc>
          <w:tcPr>
            <w:tcW w:w="9350" w:type="dxa"/>
          </w:tcPr>
          <w:p w14:paraId="5B0D7972" w14:textId="77777777" w:rsidR="00F837E6" w:rsidRPr="00853772" w:rsidRDefault="00F837E6" w:rsidP="00386FE5">
            <w:pPr>
              <w:numPr>
                <w:ilvl w:val="2"/>
                <w:numId w:val="72"/>
              </w:numPr>
              <w:ind w:hanging="359"/>
              <w:contextualSpacing/>
              <w:rPr>
                <w:rFonts w:eastAsia="Arial"/>
                <w:sz w:val="24"/>
                <w:szCs w:val="24"/>
              </w:rPr>
            </w:pPr>
            <w:r w:rsidRPr="00853772">
              <w:rPr>
                <w:rFonts w:eastAsia="Arial"/>
                <w:sz w:val="24"/>
                <w:szCs w:val="24"/>
              </w:rPr>
              <w:t>SNF Beneficiary Protection Notification Review</w:t>
            </w:r>
          </w:p>
        </w:tc>
      </w:tr>
      <w:tr w:rsidR="00F837E6" w:rsidRPr="00853772" w14:paraId="7960141E" w14:textId="77777777" w:rsidTr="00386FE5">
        <w:tc>
          <w:tcPr>
            <w:tcW w:w="9350" w:type="dxa"/>
          </w:tcPr>
          <w:p w14:paraId="1CA17707" w14:textId="77777777" w:rsidR="00F837E6" w:rsidRPr="00853772" w:rsidRDefault="00F837E6" w:rsidP="00386FE5">
            <w:pPr>
              <w:numPr>
                <w:ilvl w:val="0"/>
                <w:numId w:val="70"/>
              </w:numPr>
              <w:spacing w:before="120" w:after="160"/>
              <w:ind w:left="0"/>
              <w:outlineLvl w:val="1"/>
              <w:rPr>
                <w:rFonts w:eastAsia="Arial"/>
                <w:b/>
                <w:sz w:val="24"/>
                <w:szCs w:val="24"/>
              </w:rPr>
            </w:pPr>
            <w:r w:rsidRPr="00853772">
              <w:rPr>
                <w:rFonts w:eastAsia="Arial"/>
                <w:b/>
                <w:sz w:val="24"/>
                <w:szCs w:val="24"/>
              </w:rPr>
              <w:t>Ad Hoc Facility Tasks</w:t>
            </w:r>
          </w:p>
        </w:tc>
      </w:tr>
      <w:tr w:rsidR="00F837E6" w:rsidRPr="00853772" w14:paraId="2E62E640" w14:textId="77777777" w:rsidTr="00386FE5">
        <w:tc>
          <w:tcPr>
            <w:tcW w:w="9350" w:type="dxa"/>
          </w:tcPr>
          <w:p w14:paraId="75F0B529" w14:textId="77777777" w:rsidR="00F837E6" w:rsidRPr="00853772" w:rsidRDefault="00F837E6" w:rsidP="00386FE5">
            <w:pPr>
              <w:numPr>
                <w:ilvl w:val="0"/>
                <w:numId w:val="73"/>
              </w:numPr>
              <w:ind w:hanging="359"/>
              <w:contextualSpacing/>
              <w:rPr>
                <w:rFonts w:eastAsia="Arial"/>
                <w:sz w:val="24"/>
                <w:szCs w:val="24"/>
              </w:rPr>
            </w:pPr>
            <w:r w:rsidRPr="00853772">
              <w:rPr>
                <w:rFonts w:eastAsia="Arial"/>
                <w:sz w:val="24"/>
                <w:szCs w:val="24"/>
              </w:rPr>
              <w:t>Investigation: Dining Observation</w:t>
            </w:r>
          </w:p>
        </w:tc>
      </w:tr>
      <w:tr w:rsidR="00F837E6" w:rsidRPr="00853772" w14:paraId="4B925F28" w14:textId="77777777" w:rsidTr="00386FE5">
        <w:tc>
          <w:tcPr>
            <w:tcW w:w="9350" w:type="dxa"/>
          </w:tcPr>
          <w:p w14:paraId="2327DE92" w14:textId="77777777" w:rsidR="00F837E6" w:rsidRPr="00853772" w:rsidRDefault="00F837E6" w:rsidP="00386FE5">
            <w:pPr>
              <w:numPr>
                <w:ilvl w:val="1"/>
                <w:numId w:val="73"/>
              </w:numPr>
              <w:ind w:hanging="359"/>
              <w:contextualSpacing/>
              <w:rPr>
                <w:rFonts w:eastAsia="Arial"/>
                <w:sz w:val="24"/>
                <w:szCs w:val="24"/>
              </w:rPr>
            </w:pPr>
            <w:r w:rsidRPr="00853772">
              <w:rPr>
                <w:rFonts w:eastAsia="Arial"/>
                <w:sz w:val="24"/>
                <w:szCs w:val="24"/>
              </w:rPr>
              <w:t>Dining process change, Dining review on Eagle Ridge.</w:t>
            </w:r>
          </w:p>
        </w:tc>
      </w:tr>
      <w:tr w:rsidR="00F837E6" w:rsidRPr="00853772" w14:paraId="01D4370E" w14:textId="77777777" w:rsidTr="00386FE5">
        <w:tc>
          <w:tcPr>
            <w:tcW w:w="9350" w:type="dxa"/>
          </w:tcPr>
          <w:p w14:paraId="49594C62" w14:textId="77777777" w:rsidR="00F837E6" w:rsidRPr="00853772" w:rsidRDefault="00F837E6" w:rsidP="00386FE5">
            <w:pPr>
              <w:numPr>
                <w:ilvl w:val="2"/>
                <w:numId w:val="73"/>
              </w:numPr>
              <w:ind w:hanging="359"/>
              <w:contextualSpacing/>
              <w:rPr>
                <w:rFonts w:eastAsia="Arial"/>
                <w:sz w:val="24"/>
                <w:szCs w:val="24"/>
              </w:rPr>
            </w:pPr>
            <w:r w:rsidRPr="00853772">
              <w:rPr>
                <w:rFonts w:eastAsia="Arial"/>
                <w:sz w:val="24"/>
                <w:szCs w:val="24"/>
              </w:rPr>
              <w:t>Created: 2019-03-04</w:t>
            </w:r>
          </w:p>
        </w:tc>
      </w:tr>
      <w:tr w:rsidR="00F837E6" w:rsidRPr="00853772" w14:paraId="43FC93E8" w14:textId="77777777" w:rsidTr="00386FE5">
        <w:tc>
          <w:tcPr>
            <w:tcW w:w="9350" w:type="dxa"/>
          </w:tcPr>
          <w:p w14:paraId="4550B355" w14:textId="77777777" w:rsidR="00F837E6" w:rsidRPr="00853772" w:rsidRDefault="00F837E6" w:rsidP="00386FE5">
            <w:pPr>
              <w:numPr>
                <w:ilvl w:val="0"/>
                <w:numId w:val="70"/>
              </w:numPr>
              <w:spacing w:before="120" w:after="160"/>
              <w:ind w:left="0"/>
              <w:outlineLvl w:val="1"/>
              <w:rPr>
                <w:rFonts w:eastAsia="Arial"/>
                <w:b/>
                <w:sz w:val="24"/>
                <w:szCs w:val="24"/>
              </w:rPr>
            </w:pPr>
            <w:r w:rsidRPr="00853772">
              <w:rPr>
                <w:rFonts w:eastAsia="Arial"/>
                <w:b/>
                <w:sz w:val="24"/>
                <w:szCs w:val="24"/>
              </w:rPr>
              <w:t>QAPI Plans</w:t>
            </w:r>
          </w:p>
        </w:tc>
      </w:tr>
      <w:tr w:rsidR="00F837E6" w:rsidRPr="00853772" w14:paraId="114F82F7" w14:textId="77777777" w:rsidTr="00386FE5">
        <w:tc>
          <w:tcPr>
            <w:tcW w:w="9350" w:type="dxa"/>
          </w:tcPr>
          <w:p w14:paraId="4BC2F576" w14:textId="77777777" w:rsidR="00F837E6" w:rsidRPr="00853772" w:rsidRDefault="00F837E6" w:rsidP="00386FE5">
            <w:pPr>
              <w:numPr>
                <w:ilvl w:val="0"/>
                <w:numId w:val="74"/>
              </w:numPr>
              <w:ind w:hanging="359"/>
              <w:contextualSpacing/>
              <w:rPr>
                <w:rFonts w:eastAsia="Arial"/>
                <w:sz w:val="24"/>
                <w:szCs w:val="24"/>
              </w:rPr>
            </w:pPr>
            <w:r w:rsidRPr="00853772">
              <w:rPr>
                <w:rFonts w:eastAsia="Arial"/>
                <w:sz w:val="24"/>
                <w:szCs w:val="24"/>
              </w:rPr>
              <w:t>Manchester Commons QAPI Plan</w:t>
            </w:r>
          </w:p>
        </w:tc>
      </w:tr>
      <w:tr w:rsidR="00F837E6" w:rsidRPr="00853772" w14:paraId="283C12D4" w14:textId="77777777" w:rsidTr="00386FE5">
        <w:tc>
          <w:tcPr>
            <w:tcW w:w="9350" w:type="dxa"/>
          </w:tcPr>
          <w:p w14:paraId="32600211" w14:textId="77777777" w:rsidR="00F837E6" w:rsidRPr="00853772" w:rsidRDefault="00F837E6" w:rsidP="00386FE5">
            <w:pPr>
              <w:numPr>
                <w:ilvl w:val="1"/>
                <w:numId w:val="74"/>
              </w:numPr>
              <w:ind w:hanging="359"/>
              <w:contextualSpacing/>
              <w:rPr>
                <w:rFonts w:eastAsia="Arial"/>
                <w:sz w:val="24"/>
                <w:szCs w:val="24"/>
              </w:rPr>
            </w:pPr>
            <w:r w:rsidRPr="00853772">
              <w:rPr>
                <w:rFonts w:eastAsia="Arial"/>
                <w:sz w:val="24"/>
                <w:szCs w:val="24"/>
              </w:rPr>
              <w:t>Created: 2018-11-29</w:t>
            </w:r>
          </w:p>
        </w:tc>
      </w:tr>
      <w:tr w:rsidR="00F837E6" w:rsidRPr="00853772" w14:paraId="773FD741" w14:textId="77777777" w:rsidTr="00386FE5">
        <w:tc>
          <w:tcPr>
            <w:tcW w:w="9350" w:type="dxa"/>
          </w:tcPr>
          <w:p w14:paraId="23AB21E3" w14:textId="77777777" w:rsidR="00F837E6" w:rsidRPr="00853772" w:rsidRDefault="00F837E6" w:rsidP="00386FE5">
            <w:pPr>
              <w:numPr>
                <w:ilvl w:val="0"/>
                <w:numId w:val="70"/>
              </w:numPr>
              <w:spacing w:before="120" w:after="160"/>
              <w:ind w:left="0"/>
              <w:outlineLvl w:val="1"/>
              <w:rPr>
                <w:rFonts w:eastAsia="Arial"/>
                <w:b/>
                <w:sz w:val="24"/>
                <w:szCs w:val="24"/>
              </w:rPr>
            </w:pPr>
            <w:r w:rsidRPr="00853772">
              <w:rPr>
                <w:rFonts w:eastAsia="Arial"/>
                <w:b/>
                <w:sz w:val="24"/>
                <w:szCs w:val="24"/>
              </w:rPr>
              <w:t>Facility Assessments</w:t>
            </w:r>
          </w:p>
        </w:tc>
      </w:tr>
      <w:tr w:rsidR="00F837E6" w:rsidRPr="00853772" w14:paraId="7E37FD04" w14:textId="77777777" w:rsidTr="00386FE5">
        <w:tc>
          <w:tcPr>
            <w:tcW w:w="9350" w:type="dxa"/>
          </w:tcPr>
          <w:p w14:paraId="6731D7FD" w14:textId="77777777" w:rsidR="00F837E6" w:rsidRPr="00853772" w:rsidRDefault="00F837E6" w:rsidP="00386FE5">
            <w:pPr>
              <w:numPr>
                <w:ilvl w:val="0"/>
                <w:numId w:val="75"/>
              </w:numPr>
              <w:ind w:hanging="359"/>
              <w:contextualSpacing/>
              <w:rPr>
                <w:rFonts w:eastAsia="Arial"/>
                <w:sz w:val="24"/>
                <w:szCs w:val="24"/>
              </w:rPr>
            </w:pPr>
            <w:r w:rsidRPr="00853772">
              <w:rPr>
                <w:rFonts w:eastAsia="Arial"/>
                <w:sz w:val="24"/>
                <w:szCs w:val="24"/>
              </w:rPr>
              <w:t>Manchester Commons 2019</w:t>
            </w:r>
          </w:p>
        </w:tc>
      </w:tr>
      <w:tr w:rsidR="00F837E6" w:rsidRPr="00853772" w14:paraId="27854D9A" w14:textId="77777777" w:rsidTr="00386FE5">
        <w:tc>
          <w:tcPr>
            <w:tcW w:w="9350" w:type="dxa"/>
          </w:tcPr>
          <w:p w14:paraId="44F2892D" w14:textId="77777777" w:rsidR="00F837E6" w:rsidRPr="00853772" w:rsidRDefault="00F837E6" w:rsidP="00386FE5">
            <w:pPr>
              <w:numPr>
                <w:ilvl w:val="1"/>
                <w:numId w:val="75"/>
              </w:numPr>
              <w:ind w:hanging="359"/>
              <w:contextualSpacing/>
              <w:rPr>
                <w:rFonts w:eastAsia="Arial"/>
                <w:sz w:val="24"/>
                <w:szCs w:val="24"/>
              </w:rPr>
            </w:pPr>
            <w:r w:rsidRPr="00853772">
              <w:rPr>
                <w:rFonts w:eastAsia="Arial"/>
                <w:sz w:val="24"/>
                <w:szCs w:val="24"/>
              </w:rPr>
              <w:t>Created: 2018-11-29</w:t>
            </w:r>
          </w:p>
        </w:tc>
      </w:tr>
      <w:tr w:rsidR="00F837E6" w:rsidRPr="00853772" w14:paraId="30F11E4E" w14:textId="77777777" w:rsidTr="00386FE5">
        <w:tc>
          <w:tcPr>
            <w:tcW w:w="9350" w:type="dxa"/>
          </w:tcPr>
          <w:p w14:paraId="3FFEE702" w14:textId="77777777" w:rsidR="00F837E6" w:rsidRPr="00853772" w:rsidRDefault="00F837E6" w:rsidP="00386FE5">
            <w:pPr>
              <w:numPr>
                <w:ilvl w:val="0"/>
                <w:numId w:val="70"/>
              </w:numPr>
              <w:spacing w:before="120" w:after="160"/>
              <w:ind w:left="0"/>
              <w:outlineLvl w:val="1"/>
              <w:rPr>
                <w:rFonts w:eastAsia="Arial"/>
                <w:b/>
                <w:sz w:val="24"/>
                <w:szCs w:val="24"/>
              </w:rPr>
            </w:pPr>
            <w:r w:rsidRPr="00853772">
              <w:rPr>
                <w:rFonts w:eastAsia="Arial"/>
                <w:b/>
                <w:sz w:val="24"/>
                <w:szCs w:val="24"/>
              </w:rPr>
              <w:lastRenderedPageBreak/>
              <w:t>QAPI Self-Assessments</w:t>
            </w:r>
          </w:p>
        </w:tc>
      </w:tr>
      <w:tr w:rsidR="00F837E6" w:rsidRPr="00853772" w14:paraId="6804B622" w14:textId="77777777" w:rsidTr="00386FE5">
        <w:tc>
          <w:tcPr>
            <w:tcW w:w="9350" w:type="dxa"/>
          </w:tcPr>
          <w:p w14:paraId="2D24635D" w14:textId="77777777" w:rsidR="00F837E6" w:rsidRPr="00853772" w:rsidRDefault="00F837E6" w:rsidP="00386FE5">
            <w:pPr>
              <w:numPr>
                <w:ilvl w:val="0"/>
                <w:numId w:val="76"/>
              </w:numPr>
              <w:ind w:hanging="359"/>
              <w:contextualSpacing/>
              <w:rPr>
                <w:rFonts w:eastAsia="Arial"/>
                <w:sz w:val="24"/>
                <w:szCs w:val="24"/>
              </w:rPr>
            </w:pPr>
            <w:r w:rsidRPr="00853772">
              <w:rPr>
                <w:rFonts w:eastAsia="Arial"/>
                <w:sz w:val="24"/>
                <w:szCs w:val="24"/>
              </w:rPr>
              <w:t>Created: 2018-06-22</w:t>
            </w:r>
          </w:p>
        </w:tc>
      </w:tr>
      <w:tr w:rsidR="00F837E6" w:rsidRPr="00853772" w14:paraId="0CA401CF" w14:textId="77777777" w:rsidTr="00386FE5">
        <w:tc>
          <w:tcPr>
            <w:tcW w:w="9350" w:type="dxa"/>
          </w:tcPr>
          <w:p w14:paraId="17CC1DE8" w14:textId="77777777" w:rsidR="00F837E6" w:rsidRPr="00853772" w:rsidRDefault="00F837E6" w:rsidP="00386FE5">
            <w:pPr>
              <w:numPr>
                <w:ilvl w:val="1"/>
                <w:numId w:val="76"/>
              </w:numPr>
              <w:ind w:hanging="359"/>
              <w:contextualSpacing/>
              <w:rPr>
                <w:rFonts w:eastAsia="Arial"/>
                <w:sz w:val="24"/>
                <w:szCs w:val="24"/>
              </w:rPr>
            </w:pPr>
            <w:r w:rsidRPr="00853772">
              <w:rPr>
                <w:rFonts w:eastAsia="Arial"/>
                <w:sz w:val="24"/>
                <w:szCs w:val="24"/>
              </w:rPr>
              <w:t>Score 111</w:t>
            </w:r>
          </w:p>
        </w:tc>
      </w:tr>
      <w:tr w:rsidR="00F837E6" w:rsidRPr="00853772" w14:paraId="39C029AA" w14:textId="77777777" w:rsidTr="00386FE5">
        <w:tc>
          <w:tcPr>
            <w:tcW w:w="9350" w:type="dxa"/>
          </w:tcPr>
          <w:p w14:paraId="0AE62257" w14:textId="77777777" w:rsidR="00F837E6" w:rsidRPr="00853772" w:rsidRDefault="00F837E6" w:rsidP="00386FE5">
            <w:pPr>
              <w:numPr>
                <w:ilvl w:val="0"/>
                <w:numId w:val="70"/>
              </w:numPr>
              <w:spacing w:before="120" w:after="160"/>
              <w:ind w:left="0"/>
              <w:outlineLvl w:val="1"/>
              <w:rPr>
                <w:rFonts w:eastAsia="Arial"/>
                <w:b/>
                <w:sz w:val="24"/>
                <w:szCs w:val="24"/>
              </w:rPr>
            </w:pPr>
            <w:r w:rsidRPr="00853772">
              <w:rPr>
                <w:rFonts w:eastAsia="Arial"/>
                <w:b/>
                <w:sz w:val="24"/>
                <w:szCs w:val="24"/>
              </w:rPr>
              <w:t>PIPs</w:t>
            </w:r>
          </w:p>
        </w:tc>
      </w:tr>
      <w:tr w:rsidR="00F837E6" w:rsidRPr="00853772" w14:paraId="7492C23E" w14:textId="77777777" w:rsidTr="00386FE5">
        <w:tc>
          <w:tcPr>
            <w:tcW w:w="9350" w:type="dxa"/>
          </w:tcPr>
          <w:p w14:paraId="1C0B323B" w14:textId="77777777" w:rsidR="00F837E6" w:rsidRPr="00853772" w:rsidRDefault="00F837E6" w:rsidP="00386FE5">
            <w:pPr>
              <w:numPr>
                <w:ilvl w:val="0"/>
                <w:numId w:val="77"/>
              </w:numPr>
              <w:ind w:hanging="359"/>
              <w:contextualSpacing/>
              <w:rPr>
                <w:rFonts w:eastAsia="Arial"/>
                <w:sz w:val="24"/>
                <w:szCs w:val="24"/>
              </w:rPr>
            </w:pPr>
            <w:r w:rsidRPr="00853772">
              <w:rPr>
                <w:rFonts w:eastAsia="Arial"/>
                <w:sz w:val="24"/>
                <w:szCs w:val="24"/>
              </w:rPr>
              <w:t>Side Rail Reduction</w:t>
            </w:r>
          </w:p>
        </w:tc>
      </w:tr>
      <w:tr w:rsidR="00F837E6" w:rsidRPr="00853772" w14:paraId="60613D5A" w14:textId="77777777" w:rsidTr="00386FE5">
        <w:tc>
          <w:tcPr>
            <w:tcW w:w="9350" w:type="dxa"/>
          </w:tcPr>
          <w:p w14:paraId="3D32C94C" w14:textId="77777777" w:rsidR="00F837E6" w:rsidRPr="00853772" w:rsidRDefault="00F837E6" w:rsidP="00386FE5">
            <w:pPr>
              <w:numPr>
                <w:ilvl w:val="1"/>
                <w:numId w:val="77"/>
              </w:numPr>
              <w:ind w:hanging="359"/>
              <w:contextualSpacing/>
              <w:rPr>
                <w:rFonts w:eastAsia="Arial"/>
                <w:sz w:val="24"/>
                <w:szCs w:val="24"/>
              </w:rPr>
            </w:pPr>
            <w:r w:rsidRPr="00853772">
              <w:rPr>
                <w:rFonts w:eastAsia="Arial"/>
                <w:sz w:val="24"/>
                <w:szCs w:val="24"/>
              </w:rPr>
              <w:t>Created: 2018-05-16</w:t>
            </w:r>
          </w:p>
        </w:tc>
      </w:tr>
      <w:tr w:rsidR="00F837E6" w:rsidRPr="00853772" w14:paraId="58597F9A" w14:textId="77777777" w:rsidTr="00386FE5">
        <w:tc>
          <w:tcPr>
            <w:tcW w:w="9350" w:type="dxa"/>
          </w:tcPr>
          <w:p w14:paraId="0D7B903F" w14:textId="77777777" w:rsidR="00F837E6" w:rsidRPr="00853772" w:rsidRDefault="00F837E6" w:rsidP="00386FE5">
            <w:pPr>
              <w:numPr>
                <w:ilvl w:val="1"/>
                <w:numId w:val="77"/>
              </w:numPr>
              <w:ind w:hanging="359"/>
              <w:contextualSpacing/>
              <w:rPr>
                <w:rFonts w:eastAsia="Arial"/>
                <w:sz w:val="24"/>
                <w:szCs w:val="24"/>
              </w:rPr>
            </w:pPr>
            <w:r w:rsidRPr="00853772">
              <w:rPr>
                <w:rFonts w:eastAsia="Arial"/>
                <w:sz w:val="24"/>
                <w:szCs w:val="24"/>
              </w:rPr>
              <w:t>Care Area/Category: Safety</w:t>
            </w:r>
          </w:p>
        </w:tc>
      </w:tr>
    </w:tbl>
    <w:p w14:paraId="7C81120E" w14:textId="5240B580" w:rsidR="00F837E6" w:rsidRDefault="00F837E6" w:rsidP="00F837E6">
      <w:pPr>
        <w:pStyle w:val="Noindent"/>
      </w:pPr>
    </w:p>
    <w:p w14:paraId="177FD52E" w14:textId="77777777" w:rsidR="0047782D" w:rsidRPr="0047782D" w:rsidRDefault="0047782D" w:rsidP="00992949"/>
    <w:p w14:paraId="7E9E9E7D" w14:textId="478CE0C8" w:rsidR="00F837E6" w:rsidRDefault="00F837E6" w:rsidP="00992949">
      <w:r w:rsidRPr="00992949">
        <w:rPr>
          <w:b/>
        </w:rPr>
        <w:t>SOUTHMONT</w:t>
      </w:r>
    </w:p>
    <w:p w14:paraId="263327E9" w14:textId="77777777" w:rsidR="00F837E6" w:rsidRPr="00853772" w:rsidRDefault="00F837E6" w:rsidP="00F837E6">
      <w:pPr>
        <w:spacing w:line="320" w:lineRule="auto"/>
        <w:rPr>
          <w:rFonts w:eastAsia="Arial"/>
          <w:color w:val="333333"/>
        </w:rPr>
      </w:pPr>
      <w:r w:rsidRPr="00853772">
        <w:rPr>
          <w:rFonts w:eastAsia="Arial"/>
          <w:color w:val="333333"/>
        </w:rPr>
        <w:t>Reporting Period</w:t>
      </w:r>
    </w:p>
    <w:p w14:paraId="138ECAEC" w14:textId="77777777" w:rsidR="00F837E6" w:rsidRPr="00853772" w:rsidRDefault="00F837E6" w:rsidP="00F837E6">
      <w:pPr>
        <w:spacing w:line="320" w:lineRule="auto"/>
        <w:rPr>
          <w:rFonts w:eastAsia="Arial"/>
          <w:color w:val="333333"/>
        </w:rPr>
      </w:pPr>
      <w:r w:rsidRPr="00853772">
        <w:rPr>
          <w:rFonts w:eastAsia="Arial"/>
          <w:color w:val="333333"/>
        </w:rPr>
        <w:t>Start Date: 2018-03-22</w:t>
      </w:r>
    </w:p>
    <w:p w14:paraId="680B78D4" w14:textId="77777777" w:rsidR="00F837E6" w:rsidRPr="00853772" w:rsidRDefault="00F837E6" w:rsidP="00F837E6">
      <w:pPr>
        <w:spacing w:line="320" w:lineRule="auto"/>
        <w:rPr>
          <w:rFonts w:eastAsia="Arial"/>
          <w:color w:val="333333"/>
        </w:rPr>
      </w:pPr>
      <w:r w:rsidRPr="00853772">
        <w:rPr>
          <w:rFonts w:eastAsia="Arial"/>
          <w:color w:val="333333"/>
        </w:rPr>
        <w:t>End Date: 2019-03-22</w:t>
      </w:r>
    </w:p>
    <w:p w14:paraId="1B274698" w14:textId="77777777" w:rsidR="00F837E6" w:rsidRPr="00FF0F66" w:rsidRDefault="00F837E6" w:rsidP="00F837E6">
      <w:pPr>
        <w:spacing w:line="320" w:lineRule="auto"/>
        <w:rPr>
          <w:rFonts w:ascii="Arial" w:eastAsia="Arial" w:hAnsi="Arial" w:cs="Arial"/>
          <w:color w:val="333333"/>
        </w:rPr>
      </w:pPr>
    </w:p>
    <w:tbl>
      <w:tblPr>
        <w:tblStyle w:val="TableGrid3"/>
        <w:tblW w:w="0" w:type="auto"/>
        <w:tblLook w:val="04A0" w:firstRow="1" w:lastRow="0" w:firstColumn="1" w:lastColumn="0" w:noHBand="0" w:noVBand="1"/>
      </w:tblPr>
      <w:tblGrid>
        <w:gridCol w:w="9350"/>
      </w:tblGrid>
      <w:tr w:rsidR="00F837E6" w:rsidRPr="00FF0F66" w14:paraId="45462ADD" w14:textId="77777777" w:rsidTr="00386FE5">
        <w:tc>
          <w:tcPr>
            <w:tcW w:w="9350" w:type="dxa"/>
          </w:tcPr>
          <w:p w14:paraId="4CCBE612" w14:textId="77777777" w:rsidR="00F837E6" w:rsidRPr="00853772" w:rsidRDefault="00F837E6" w:rsidP="00386FE5">
            <w:pPr>
              <w:numPr>
                <w:ilvl w:val="0"/>
                <w:numId w:val="45"/>
              </w:numPr>
              <w:spacing w:before="120" w:after="160"/>
              <w:ind w:left="0"/>
              <w:outlineLvl w:val="1"/>
              <w:rPr>
                <w:rFonts w:eastAsia="Arial"/>
                <w:b/>
                <w:sz w:val="24"/>
                <w:szCs w:val="24"/>
              </w:rPr>
            </w:pPr>
            <w:r w:rsidRPr="00853772">
              <w:rPr>
                <w:rFonts w:eastAsia="Arial"/>
                <w:b/>
                <w:sz w:val="24"/>
                <w:szCs w:val="24"/>
              </w:rPr>
              <w:t>Random QAPI Samples</w:t>
            </w:r>
          </w:p>
        </w:tc>
      </w:tr>
      <w:tr w:rsidR="00F837E6" w:rsidRPr="00FF0F66" w14:paraId="533ADFFB" w14:textId="77777777" w:rsidTr="00386FE5">
        <w:tc>
          <w:tcPr>
            <w:tcW w:w="9350" w:type="dxa"/>
          </w:tcPr>
          <w:p w14:paraId="2FE73076" w14:textId="77777777" w:rsidR="00F837E6" w:rsidRPr="00853772" w:rsidRDefault="00F837E6" w:rsidP="00386FE5">
            <w:pPr>
              <w:numPr>
                <w:ilvl w:val="0"/>
                <w:numId w:val="44"/>
              </w:numPr>
              <w:ind w:hanging="359"/>
              <w:contextualSpacing/>
              <w:rPr>
                <w:rFonts w:eastAsia="Arial"/>
                <w:sz w:val="24"/>
                <w:szCs w:val="24"/>
              </w:rPr>
            </w:pPr>
            <w:r w:rsidRPr="00853772">
              <w:rPr>
                <w:rFonts w:eastAsia="Arial"/>
                <w:sz w:val="24"/>
                <w:szCs w:val="24"/>
              </w:rPr>
              <w:t>Q2 2018</w:t>
            </w:r>
          </w:p>
        </w:tc>
      </w:tr>
      <w:tr w:rsidR="00F837E6" w:rsidRPr="00FF0F66" w14:paraId="2A05F412" w14:textId="77777777" w:rsidTr="00386FE5">
        <w:tc>
          <w:tcPr>
            <w:tcW w:w="9350" w:type="dxa"/>
          </w:tcPr>
          <w:p w14:paraId="14AF741B" w14:textId="77777777" w:rsidR="00F837E6" w:rsidRPr="00853772" w:rsidRDefault="00F837E6" w:rsidP="00386FE5">
            <w:pPr>
              <w:numPr>
                <w:ilvl w:val="1"/>
                <w:numId w:val="44"/>
              </w:numPr>
              <w:ind w:hanging="359"/>
              <w:contextualSpacing/>
              <w:rPr>
                <w:rFonts w:eastAsia="Arial"/>
                <w:sz w:val="24"/>
                <w:szCs w:val="24"/>
              </w:rPr>
            </w:pPr>
            <w:r w:rsidRPr="00853772">
              <w:rPr>
                <w:rFonts w:eastAsia="Arial"/>
                <w:sz w:val="24"/>
                <w:szCs w:val="24"/>
              </w:rPr>
              <w:t>Start Date: 2018-09-24</w:t>
            </w:r>
          </w:p>
        </w:tc>
      </w:tr>
      <w:tr w:rsidR="00F837E6" w:rsidRPr="00FF0F66" w14:paraId="2B548DB3" w14:textId="77777777" w:rsidTr="00386FE5">
        <w:tc>
          <w:tcPr>
            <w:tcW w:w="9350" w:type="dxa"/>
          </w:tcPr>
          <w:p w14:paraId="41711C39" w14:textId="77777777" w:rsidR="00F837E6" w:rsidRPr="00853772" w:rsidRDefault="00F837E6" w:rsidP="00386FE5">
            <w:pPr>
              <w:numPr>
                <w:ilvl w:val="1"/>
                <w:numId w:val="44"/>
              </w:numPr>
              <w:ind w:hanging="359"/>
              <w:contextualSpacing/>
              <w:rPr>
                <w:rFonts w:eastAsia="Arial"/>
                <w:sz w:val="24"/>
                <w:szCs w:val="24"/>
              </w:rPr>
            </w:pPr>
            <w:r w:rsidRPr="00853772">
              <w:rPr>
                <w:rFonts w:eastAsia="Arial"/>
                <w:sz w:val="24"/>
                <w:szCs w:val="24"/>
              </w:rPr>
              <w:t>Total Assessments: 230</w:t>
            </w:r>
          </w:p>
        </w:tc>
      </w:tr>
      <w:tr w:rsidR="00F837E6" w:rsidRPr="00FF0F66" w14:paraId="7FF1AEF2" w14:textId="77777777" w:rsidTr="00386FE5">
        <w:tc>
          <w:tcPr>
            <w:tcW w:w="9350" w:type="dxa"/>
          </w:tcPr>
          <w:p w14:paraId="65CCE172" w14:textId="77777777" w:rsidR="00F837E6" w:rsidRPr="00853772" w:rsidRDefault="00F837E6" w:rsidP="00386FE5">
            <w:pPr>
              <w:numPr>
                <w:ilvl w:val="1"/>
                <w:numId w:val="44"/>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FF0F66" w14:paraId="0226AD20" w14:textId="77777777" w:rsidTr="00386FE5">
        <w:tc>
          <w:tcPr>
            <w:tcW w:w="9350" w:type="dxa"/>
          </w:tcPr>
          <w:p w14:paraId="75D186A0" w14:textId="77777777" w:rsidR="00F837E6" w:rsidRPr="00853772" w:rsidRDefault="00F837E6" w:rsidP="00386FE5">
            <w:pPr>
              <w:numPr>
                <w:ilvl w:val="0"/>
                <w:numId w:val="45"/>
              </w:numPr>
              <w:spacing w:before="120" w:after="160"/>
              <w:ind w:left="0"/>
              <w:outlineLvl w:val="1"/>
              <w:rPr>
                <w:rFonts w:eastAsia="Arial"/>
                <w:b/>
                <w:sz w:val="24"/>
                <w:szCs w:val="24"/>
              </w:rPr>
            </w:pPr>
            <w:r w:rsidRPr="00853772">
              <w:rPr>
                <w:rFonts w:eastAsia="Arial"/>
                <w:b/>
                <w:sz w:val="24"/>
                <w:szCs w:val="24"/>
              </w:rPr>
              <w:t>Investigation Snapshots</w:t>
            </w:r>
          </w:p>
        </w:tc>
      </w:tr>
      <w:tr w:rsidR="00F837E6" w:rsidRPr="00FF0F66" w14:paraId="5CBE13B3" w14:textId="77777777" w:rsidTr="00386FE5">
        <w:tc>
          <w:tcPr>
            <w:tcW w:w="9350" w:type="dxa"/>
          </w:tcPr>
          <w:p w14:paraId="20CC67FD" w14:textId="77777777" w:rsidR="00F837E6" w:rsidRPr="00853772" w:rsidRDefault="00F837E6" w:rsidP="00386FE5">
            <w:pPr>
              <w:numPr>
                <w:ilvl w:val="0"/>
                <w:numId w:val="45"/>
              </w:numPr>
              <w:ind w:hanging="359"/>
              <w:contextualSpacing/>
              <w:rPr>
                <w:rFonts w:eastAsia="Arial"/>
                <w:sz w:val="24"/>
                <w:szCs w:val="24"/>
              </w:rPr>
            </w:pPr>
            <w:r w:rsidRPr="00853772">
              <w:rPr>
                <w:rFonts w:eastAsia="Arial"/>
                <w:sz w:val="24"/>
                <w:szCs w:val="24"/>
              </w:rPr>
              <w:t>Q2 2018</w:t>
            </w:r>
          </w:p>
        </w:tc>
      </w:tr>
      <w:tr w:rsidR="00F837E6" w:rsidRPr="00FF0F66" w14:paraId="33122764" w14:textId="77777777" w:rsidTr="00386FE5">
        <w:tc>
          <w:tcPr>
            <w:tcW w:w="9350" w:type="dxa"/>
          </w:tcPr>
          <w:p w14:paraId="0306B31E" w14:textId="77777777" w:rsidR="00F837E6" w:rsidRPr="00853772" w:rsidRDefault="00F837E6" w:rsidP="00386FE5">
            <w:pPr>
              <w:numPr>
                <w:ilvl w:val="1"/>
                <w:numId w:val="45"/>
              </w:numPr>
              <w:ind w:hanging="359"/>
              <w:contextualSpacing/>
              <w:rPr>
                <w:rFonts w:eastAsia="Arial"/>
                <w:sz w:val="24"/>
                <w:szCs w:val="24"/>
              </w:rPr>
            </w:pPr>
            <w:r w:rsidRPr="00853772">
              <w:rPr>
                <w:rFonts w:eastAsia="Arial"/>
                <w:sz w:val="24"/>
                <w:szCs w:val="24"/>
              </w:rPr>
              <w:t>Start Date: 2018-09-24</w:t>
            </w:r>
          </w:p>
        </w:tc>
      </w:tr>
      <w:tr w:rsidR="00F837E6" w:rsidRPr="00FF0F66" w14:paraId="301C4A7E" w14:textId="77777777" w:rsidTr="00386FE5">
        <w:tc>
          <w:tcPr>
            <w:tcW w:w="9350" w:type="dxa"/>
          </w:tcPr>
          <w:p w14:paraId="5A7E0896" w14:textId="77777777" w:rsidR="00F837E6" w:rsidRPr="00853772" w:rsidRDefault="00F837E6" w:rsidP="00386FE5">
            <w:pPr>
              <w:numPr>
                <w:ilvl w:val="1"/>
                <w:numId w:val="45"/>
              </w:numPr>
              <w:ind w:hanging="359"/>
              <w:contextualSpacing/>
              <w:rPr>
                <w:rFonts w:eastAsia="Arial"/>
                <w:sz w:val="24"/>
                <w:szCs w:val="24"/>
              </w:rPr>
            </w:pPr>
            <w:r w:rsidRPr="00853772">
              <w:rPr>
                <w:rFonts w:eastAsia="Arial"/>
                <w:sz w:val="24"/>
                <w:szCs w:val="24"/>
              </w:rPr>
              <w:t>Care Area Investigations:</w:t>
            </w:r>
          </w:p>
        </w:tc>
      </w:tr>
      <w:tr w:rsidR="00F837E6" w:rsidRPr="00FF0F66" w14:paraId="0AF1D9F3" w14:textId="77777777" w:rsidTr="00386FE5">
        <w:tc>
          <w:tcPr>
            <w:tcW w:w="9350" w:type="dxa"/>
          </w:tcPr>
          <w:p w14:paraId="4862A21C"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Dining Observation</w:t>
            </w:r>
          </w:p>
        </w:tc>
      </w:tr>
      <w:tr w:rsidR="00F837E6" w:rsidRPr="00FF0F66" w14:paraId="5586C3D5" w14:textId="77777777" w:rsidTr="00386FE5">
        <w:tc>
          <w:tcPr>
            <w:tcW w:w="9350" w:type="dxa"/>
          </w:tcPr>
          <w:p w14:paraId="7B430794"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Resident Council President / Representative Interview</w:t>
            </w:r>
          </w:p>
        </w:tc>
      </w:tr>
      <w:tr w:rsidR="00F837E6" w:rsidRPr="00FF0F66" w14:paraId="4214D9BD" w14:textId="77777777" w:rsidTr="00386FE5">
        <w:tc>
          <w:tcPr>
            <w:tcW w:w="9350" w:type="dxa"/>
          </w:tcPr>
          <w:p w14:paraId="2E13A104"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Kitchen/Food Service Observation</w:t>
            </w:r>
          </w:p>
        </w:tc>
      </w:tr>
      <w:tr w:rsidR="00F837E6" w:rsidRPr="00FF0F66" w14:paraId="43D715AC" w14:textId="77777777" w:rsidTr="00386FE5">
        <w:tc>
          <w:tcPr>
            <w:tcW w:w="9350" w:type="dxa"/>
          </w:tcPr>
          <w:p w14:paraId="34F205D9"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Sufficient and Competent Nurse Staffing Review</w:t>
            </w:r>
          </w:p>
        </w:tc>
      </w:tr>
      <w:tr w:rsidR="00F837E6" w:rsidRPr="00FF0F66" w14:paraId="6BDD6EDC" w14:textId="77777777" w:rsidTr="00386FE5">
        <w:tc>
          <w:tcPr>
            <w:tcW w:w="9350" w:type="dxa"/>
          </w:tcPr>
          <w:p w14:paraId="2D673809"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Accidents</w:t>
            </w:r>
          </w:p>
        </w:tc>
      </w:tr>
      <w:tr w:rsidR="00F837E6" w:rsidRPr="00FF0F66" w14:paraId="06AC8128" w14:textId="77777777" w:rsidTr="00386FE5">
        <w:tc>
          <w:tcPr>
            <w:tcW w:w="9350" w:type="dxa"/>
          </w:tcPr>
          <w:p w14:paraId="28F2D39A"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Personal Funds Review</w:t>
            </w:r>
          </w:p>
        </w:tc>
      </w:tr>
      <w:tr w:rsidR="00F837E6" w:rsidRPr="00FF0F66" w14:paraId="10146457" w14:textId="77777777" w:rsidTr="00386FE5">
        <w:tc>
          <w:tcPr>
            <w:tcW w:w="9350" w:type="dxa"/>
          </w:tcPr>
          <w:p w14:paraId="22E39694"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Pressure Ulcer / Injury</w:t>
            </w:r>
          </w:p>
        </w:tc>
      </w:tr>
      <w:tr w:rsidR="00F837E6" w:rsidRPr="00FF0F66" w14:paraId="101A3B1F" w14:textId="77777777" w:rsidTr="00386FE5">
        <w:tc>
          <w:tcPr>
            <w:tcW w:w="9350" w:type="dxa"/>
          </w:tcPr>
          <w:p w14:paraId="795A1666"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Abuse</w:t>
            </w:r>
          </w:p>
        </w:tc>
      </w:tr>
      <w:tr w:rsidR="00F837E6" w:rsidRPr="00FF0F66" w14:paraId="0CC41748" w14:textId="77777777" w:rsidTr="00386FE5">
        <w:tc>
          <w:tcPr>
            <w:tcW w:w="9350" w:type="dxa"/>
          </w:tcPr>
          <w:p w14:paraId="595AD5AC"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Dental Status and Services</w:t>
            </w:r>
          </w:p>
        </w:tc>
      </w:tr>
      <w:tr w:rsidR="00F837E6" w:rsidRPr="00FF0F66" w14:paraId="63381001" w14:textId="77777777" w:rsidTr="00386FE5">
        <w:tc>
          <w:tcPr>
            <w:tcW w:w="9350" w:type="dxa"/>
          </w:tcPr>
          <w:p w14:paraId="59BDD8EE"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Nutrition</w:t>
            </w:r>
          </w:p>
        </w:tc>
      </w:tr>
      <w:tr w:rsidR="00F837E6" w:rsidRPr="00FF0F66" w14:paraId="1AD84794" w14:textId="77777777" w:rsidTr="00386FE5">
        <w:tc>
          <w:tcPr>
            <w:tcW w:w="9350" w:type="dxa"/>
          </w:tcPr>
          <w:p w14:paraId="78CAE5A1"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Activities of Daily Living</w:t>
            </w:r>
          </w:p>
        </w:tc>
      </w:tr>
      <w:tr w:rsidR="00F837E6" w:rsidRPr="00FF0F66" w14:paraId="5EE9869B" w14:textId="77777777" w:rsidTr="00386FE5">
        <w:tc>
          <w:tcPr>
            <w:tcW w:w="9350" w:type="dxa"/>
          </w:tcPr>
          <w:p w14:paraId="763EB66E"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Bladder or Bowel Incontinence</w:t>
            </w:r>
          </w:p>
        </w:tc>
      </w:tr>
      <w:tr w:rsidR="00F837E6" w:rsidRPr="00FF0F66" w14:paraId="3BA16421" w14:textId="77777777" w:rsidTr="00386FE5">
        <w:tc>
          <w:tcPr>
            <w:tcW w:w="9350" w:type="dxa"/>
          </w:tcPr>
          <w:p w14:paraId="3FDDD0D5"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Infection Control and Immunizations</w:t>
            </w:r>
          </w:p>
        </w:tc>
      </w:tr>
      <w:tr w:rsidR="00F837E6" w:rsidRPr="00FF0F66" w14:paraId="28EF1E16" w14:textId="77777777" w:rsidTr="00386FE5">
        <w:tc>
          <w:tcPr>
            <w:tcW w:w="9350" w:type="dxa"/>
          </w:tcPr>
          <w:p w14:paraId="398B1D48"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Activities</w:t>
            </w:r>
          </w:p>
        </w:tc>
      </w:tr>
      <w:tr w:rsidR="00F837E6" w:rsidRPr="00FF0F66" w14:paraId="625BD3D8" w14:textId="77777777" w:rsidTr="00386FE5">
        <w:tc>
          <w:tcPr>
            <w:tcW w:w="9350" w:type="dxa"/>
          </w:tcPr>
          <w:p w14:paraId="7861FE0B"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Pain Recognition and Management</w:t>
            </w:r>
          </w:p>
        </w:tc>
      </w:tr>
      <w:tr w:rsidR="00F837E6" w:rsidRPr="00FF0F66" w14:paraId="2710F932" w14:textId="77777777" w:rsidTr="00386FE5">
        <w:tc>
          <w:tcPr>
            <w:tcW w:w="9350" w:type="dxa"/>
          </w:tcPr>
          <w:p w14:paraId="77DAFC60"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Death</w:t>
            </w:r>
          </w:p>
        </w:tc>
      </w:tr>
      <w:tr w:rsidR="00F837E6" w:rsidRPr="00FF0F66" w14:paraId="6DB59E8E" w14:textId="77777777" w:rsidTr="00386FE5">
        <w:tc>
          <w:tcPr>
            <w:tcW w:w="9350" w:type="dxa"/>
          </w:tcPr>
          <w:p w14:paraId="5134B2A1"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lastRenderedPageBreak/>
              <w:t>Medication Administration</w:t>
            </w:r>
          </w:p>
        </w:tc>
      </w:tr>
      <w:tr w:rsidR="00F837E6" w:rsidRPr="00FF0F66" w14:paraId="2742BD53" w14:textId="77777777" w:rsidTr="00386FE5">
        <w:tc>
          <w:tcPr>
            <w:tcW w:w="9350" w:type="dxa"/>
          </w:tcPr>
          <w:p w14:paraId="6B90A625"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Discharge</w:t>
            </w:r>
          </w:p>
        </w:tc>
      </w:tr>
      <w:tr w:rsidR="00F837E6" w:rsidRPr="00FF0F66" w14:paraId="4B25C5A0" w14:textId="77777777" w:rsidTr="00386FE5">
        <w:tc>
          <w:tcPr>
            <w:tcW w:w="9350" w:type="dxa"/>
          </w:tcPr>
          <w:p w14:paraId="4665D193"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Quality Assessment and Assurance Review</w:t>
            </w:r>
          </w:p>
        </w:tc>
      </w:tr>
      <w:tr w:rsidR="00F837E6" w:rsidRPr="00FF0F66" w14:paraId="4C67B020" w14:textId="77777777" w:rsidTr="00386FE5">
        <w:tc>
          <w:tcPr>
            <w:tcW w:w="9350" w:type="dxa"/>
          </w:tcPr>
          <w:p w14:paraId="031B6112"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Medication Storage and Labeling</w:t>
            </w:r>
          </w:p>
        </w:tc>
      </w:tr>
      <w:tr w:rsidR="00F837E6" w:rsidRPr="00FF0F66" w14:paraId="6CABF8E2" w14:textId="77777777" w:rsidTr="00386FE5">
        <w:tc>
          <w:tcPr>
            <w:tcW w:w="9350" w:type="dxa"/>
          </w:tcPr>
          <w:p w14:paraId="40DCAB7F"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Choices</w:t>
            </w:r>
          </w:p>
        </w:tc>
      </w:tr>
      <w:tr w:rsidR="00F837E6" w:rsidRPr="00FF0F66" w14:paraId="3C6B371F" w14:textId="77777777" w:rsidTr="00386FE5">
        <w:tc>
          <w:tcPr>
            <w:tcW w:w="9350" w:type="dxa"/>
          </w:tcPr>
          <w:p w14:paraId="1C77D676"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Personal Property</w:t>
            </w:r>
          </w:p>
        </w:tc>
      </w:tr>
      <w:tr w:rsidR="00F837E6" w:rsidRPr="00FF0F66" w14:paraId="2A17A8BB" w14:textId="77777777" w:rsidTr="00386FE5">
        <w:tc>
          <w:tcPr>
            <w:tcW w:w="9350" w:type="dxa"/>
          </w:tcPr>
          <w:p w14:paraId="782E7A53"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Dignity</w:t>
            </w:r>
          </w:p>
        </w:tc>
      </w:tr>
      <w:tr w:rsidR="00F837E6" w:rsidRPr="00FF0F66" w14:paraId="63CFBE96" w14:textId="77777777" w:rsidTr="00386FE5">
        <w:tc>
          <w:tcPr>
            <w:tcW w:w="9350" w:type="dxa"/>
          </w:tcPr>
          <w:p w14:paraId="68B0DB08"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Notification of Change</w:t>
            </w:r>
          </w:p>
        </w:tc>
      </w:tr>
      <w:tr w:rsidR="00F837E6" w:rsidRPr="00FF0F66" w14:paraId="36392FFF" w14:textId="77777777" w:rsidTr="00386FE5">
        <w:tc>
          <w:tcPr>
            <w:tcW w:w="9350" w:type="dxa"/>
          </w:tcPr>
          <w:p w14:paraId="33CF63EC"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Participation in Care Planning</w:t>
            </w:r>
          </w:p>
        </w:tc>
      </w:tr>
      <w:tr w:rsidR="00F837E6" w:rsidRPr="00FF0F66" w14:paraId="6E038136" w14:textId="77777777" w:rsidTr="00386FE5">
        <w:tc>
          <w:tcPr>
            <w:tcW w:w="9350" w:type="dxa"/>
          </w:tcPr>
          <w:p w14:paraId="4AF32C9E"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Privacy</w:t>
            </w:r>
          </w:p>
        </w:tc>
      </w:tr>
      <w:tr w:rsidR="00F837E6" w:rsidRPr="00FF0F66" w14:paraId="489075CC" w14:textId="77777777" w:rsidTr="00386FE5">
        <w:tc>
          <w:tcPr>
            <w:tcW w:w="9350" w:type="dxa"/>
          </w:tcPr>
          <w:p w14:paraId="1780F054" w14:textId="77777777" w:rsidR="00F837E6" w:rsidRPr="00853772" w:rsidRDefault="00F837E6" w:rsidP="00386FE5">
            <w:pPr>
              <w:numPr>
                <w:ilvl w:val="2"/>
                <w:numId w:val="45"/>
              </w:numPr>
              <w:ind w:hanging="359"/>
              <w:contextualSpacing/>
              <w:rPr>
                <w:rFonts w:eastAsia="Arial"/>
                <w:sz w:val="24"/>
                <w:szCs w:val="24"/>
              </w:rPr>
            </w:pPr>
            <w:r w:rsidRPr="00853772">
              <w:rPr>
                <w:rFonts w:eastAsia="Arial"/>
                <w:sz w:val="24"/>
                <w:szCs w:val="24"/>
              </w:rPr>
              <w:t>SNF Beneficiary Protection Notification Review</w:t>
            </w:r>
          </w:p>
        </w:tc>
      </w:tr>
      <w:tr w:rsidR="00F837E6" w:rsidRPr="00FF0F66" w14:paraId="546FB16D" w14:textId="77777777" w:rsidTr="00386FE5">
        <w:tc>
          <w:tcPr>
            <w:tcW w:w="9350" w:type="dxa"/>
          </w:tcPr>
          <w:p w14:paraId="6903DE2F" w14:textId="77777777" w:rsidR="00F837E6" w:rsidRPr="00853772" w:rsidRDefault="00F837E6" w:rsidP="00386FE5">
            <w:pPr>
              <w:numPr>
                <w:ilvl w:val="0"/>
                <w:numId w:val="45"/>
              </w:numPr>
              <w:spacing w:before="120" w:after="160"/>
              <w:ind w:left="0"/>
              <w:outlineLvl w:val="1"/>
              <w:rPr>
                <w:rFonts w:eastAsia="Arial"/>
                <w:b/>
                <w:sz w:val="24"/>
                <w:szCs w:val="24"/>
              </w:rPr>
            </w:pPr>
            <w:r w:rsidRPr="00853772">
              <w:rPr>
                <w:rFonts w:eastAsia="Arial"/>
                <w:b/>
                <w:sz w:val="24"/>
                <w:szCs w:val="24"/>
              </w:rPr>
              <w:t>Ad Hoc Facility Tasks</w:t>
            </w:r>
          </w:p>
        </w:tc>
      </w:tr>
      <w:tr w:rsidR="00F837E6" w:rsidRPr="00FF0F66" w14:paraId="1AEDFC67" w14:textId="77777777" w:rsidTr="00386FE5">
        <w:tc>
          <w:tcPr>
            <w:tcW w:w="9350" w:type="dxa"/>
          </w:tcPr>
          <w:p w14:paraId="5BF68234" w14:textId="77777777" w:rsidR="00F837E6" w:rsidRPr="00853772" w:rsidRDefault="00F837E6" w:rsidP="00386FE5">
            <w:pPr>
              <w:numPr>
                <w:ilvl w:val="0"/>
                <w:numId w:val="45"/>
              </w:numPr>
              <w:spacing w:before="120" w:after="160"/>
              <w:ind w:left="0"/>
              <w:outlineLvl w:val="1"/>
              <w:rPr>
                <w:rFonts w:eastAsia="Arial"/>
                <w:b/>
                <w:sz w:val="24"/>
                <w:szCs w:val="24"/>
              </w:rPr>
            </w:pPr>
            <w:r w:rsidRPr="00853772">
              <w:rPr>
                <w:rFonts w:eastAsia="Arial"/>
                <w:b/>
                <w:sz w:val="24"/>
                <w:szCs w:val="24"/>
              </w:rPr>
              <w:t>QAPI Plans</w:t>
            </w:r>
          </w:p>
        </w:tc>
      </w:tr>
      <w:tr w:rsidR="00F837E6" w:rsidRPr="00FF0F66" w14:paraId="01794968" w14:textId="77777777" w:rsidTr="00386FE5">
        <w:tc>
          <w:tcPr>
            <w:tcW w:w="9350" w:type="dxa"/>
          </w:tcPr>
          <w:p w14:paraId="36F8CA65" w14:textId="77777777" w:rsidR="00F837E6" w:rsidRPr="00853772" w:rsidRDefault="00F837E6" w:rsidP="00386FE5">
            <w:pPr>
              <w:numPr>
                <w:ilvl w:val="0"/>
                <w:numId w:val="46"/>
              </w:numPr>
              <w:ind w:hanging="359"/>
              <w:contextualSpacing/>
              <w:rPr>
                <w:rFonts w:eastAsia="Arial"/>
                <w:sz w:val="24"/>
                <w:szCs w:val="24"/>
              </w:rPr>
            </w:pPr>
            <w:r w:rsidRPr="00853772">
              <w:rPr>
                <w:rFonts w:eastAsia="Arial"/>
                <w:sz w:val="24"/>
                <w:szCs w:val="24"/>
              </w:rPr>
              <w:t>Southmont QAPI Plan</w:t>
            </w:r>
          </w:p>
        </w:tc>
      </w:tr>
      <w:tr w:rsidR="00F837E6" w:rsidRPr="00853772" w14:paraId="4ED1887D" w14:textId="77777777" w:rsidTr="00386FE5">
        <w:tc>
          <w:tcPr>
            <w:tcW w:w="9350" w:type="dxa"/>
          </w:tcPr>
          <w:p w14:paraId="2501BD8D" w14:textId="77777777" w:rsidR="00F837E6" w:rsidRPr="00853772" w:rsidRDefault="00F837E6" w:rsidP="00386FE5">
            <w:pPr>
              <w:numPr>
                <w:ilvl w:val="1"/>
                <w:numId w:val="46"/>
              </w:numPr>
              <w:ind w:hanging="359"/>
              <w:contextualSpacing/>
              <w:rPr>
                <w:rFonts w:eastAsia="Arial"/>
                <w:sz w:val="24"/>
                <w:szCs w:val="24"/>
              </w:rPr>
            </w:pPr>
            <w:r w:rsidRPr="00853772">
              <w:rPr>
                <w:rFonts w:eastAsia="Arial"/>
                <w:sz w:val="24"/>
                <w:szCs w:val="24"/>
              </w:rPr>
              <w:t>Created: 2019-01-02</w:t>
            </w:r>
          </w:p>
        </w:tc>
      </w:tr>
      <w:tr w:rsidR="00F837E6" w:rsidRPr="00853772" w14:paraId="32FF31C9" w14:textId="77777777" w:rsidTr="00386FE5">
        <w:tc>
          <w:tcPr>
            <w:tcW w:w="9350" w:type="dxa"/>
          </w:tcPr>
          <w:p w14:paraId="576E0694" w14:textId="77777777" w:rsidR="00F837E6" w:rsidRPr="00853772" w:rsidRDefault="00F837E6" w:rsidP="00386FE5">
            <w:pPr>
              <w:numPr>
                <w:ilvl w:val="0"/>
                <w:numId w:val="45"/>
              </w:numPr>
              <w:spacing w:before="120" w:after="160"/>
              <w:ind w:left="0"/>
              <w:outlineLvl w:val="1"/>
              <w:rPr>
                <w:rFonts w:eastAsia="Arial"/>
                <w:b/>
                <w:sz w:val="24"/>
                <w:szCs w:val="24"/>
              </w:rPr>
            </w:pPr>
            <w:r w:rsidRPr="00853772">
              <w:rPr>
                <w:rFonts w:eastAsia="Arial"/>
                <w:b/>
                <w:sz w:val="24"/>
                <w:szCs w:val="24"/>
              </w:rPr>
              <w:t>Facility Assessments</w:t>
            </w:r>
          </w:p>
        </w:tc>
      </w:tr>
      <w:tr w:rsidR="00F837E6" w:rsidRPr="00853772" w14:paraId="5866FA26" w14:textId="77777777" w:rsidTr="00386FE5">
        <w:tc>
          <w:tcPr>
            <w:tcW w:w="9350" w:type="dxa"/>
          </w:tcPr>
          <w:p w14:paraId="0325B395" w14:textId="77777777" w:rsidR="00F837E6" w:rsidRPr="00853772" w:rsidRDefault="00F837E6" w:rsidP="00386FE5">
            <w:pPr>
              <w:numPr>
                <w:ilvl w:val="0"/>
                <w:numId w:val="47"/>
              </w:numPr>
              <w:ind w:hanging="359"/>
              <w:contextualSpacing/>
              <w:rPr>
                <w:rFonts w:eastAsia="Arial"/>
                <w:sz w:val="24"/>
                <w:szCs w:val="24"/>
              </w:rPr>
            </w:pPr>
            <w:r w:rsidRPr="00853772">
              <w:rPr>
                <w:rFonts w:eastAsia="Arial"/>
                <w:sz w:val="24"/>
                <w:szCs w:val="24"/>
              </w:rPr>
              <w:t>Southmont Presbyterian Senior Care 2018</w:t>
            </w:r>
          </w:p>
        </w:tc>
      </w:tr>
      <w:tr w:rsidR="00F837E6" w:rsidRPr="00853772" w14:paraId="28159E6D" w14:textId="77777777" w:rsidTr="00386FE5">
        <w:tc>
          <w:tcPr>
            <w:tcW w:w="9350" w:type="dxa"/>
          </w:tcPr>
          <w:p w14:paraId="0197654B" w14:textId="77777777" w:rsidR="00F837E6" w:rsidRPr="00853772" w:rsidRDefault="00F837E6" w:rsidP="00386FE5">
            <w:pPr>
              <w:numPr>
                <w:ilvl w:val="1"/>
                <w:numId w:val="47"/>
              </w:numPr>
              <w:ind w:hanging="359"/>
              <w:contextualSpacing/>
              <w:rPr>
                <w:rFonts w:eastAsia="Arial"/>
                <w:sz w:val="24"/>
                <w:szCs w:val="24"/>
              </w:rPr>
            </w:pPr>
            <w:r w:rsidRPr="00853772">
              <w:rPr>
                <w:rFonts w:eastAsia="Arial"/>
                <w:sz w:val="24"/>
                <w:szCs w:val="24"/>
              </w:rPr>
              <w:t>Created: 2018-06-11</w:t>
            </w:r>
          </w:p>
        </w:tc>
      </w:tr>
      <w:tr w:rsidR="00F837E6" w:rsidRPr="00853772" w14:paraId="1922F471" w14:textId="77777777" w:rsidTr="00386FE5">
        <w:tc>
          <w:tcPr>
            <w:tcW w:w="9350" w:type="dxa"/>
          </w:tcPr>
          <w:p w14:paraId="606B8D92" w14:textId="77777777" w:rsidR="00F837E6" w:rsidRPr="00853772" w:rsidRDefault="00F837E6" w:rsidP="00386FE5">
            <w:pPr>
              <w:numPr>
                <w:ilvl w:val="0"/>
                <w:numId w:val="48"/>
              </w:numPr>
              <w:ind w:hanging="359"/>
              <w:contextualSpacing/>
              <w:rPr>
                <w:rFonts w:eastAsia="Arial"/>
                <w:sz w:val="24"/>
                <w:szCs w:val="24"/>
              </w:rPr>
            </w:pPr>
            <w:r w:rsidRPr="00853772">
              <w:rPr>
                <w:rFonts w:eastAsia="Arial"/>
                <w:sz w:val="24"/>
                <w:szCs w:val="24"/>
              </w:rPr>
              <w:t>Southmont Presbyterian Senior Care 2019</w:t>
            </w:r>
          </w:p>
        </w:tc>
      </w:tr>
      <w:tr w:rsidR="00F837E6" w:rsidRPr="00853772" w14:paraId="7543AFA5" w14:textId="77777777" w:rsidTr="00386FE5">
        <w:tc>
          <w:tcPr>
            <w:tcW w:w="9350" w:type="dxa"/>
          </w:tcPr>
          <w:p w14:paraId="6D085F7A" w14:textId="77777777" w:rsidR="00F837E6" w:rsidRPr="00853772" w:rsidRDefault="00F837E6" w:rsidP="00386FE5">
            <w:pPr>
              <w:numPr>
                <w:ilvl w:val="1"/>
                <w:numId w:val="48"/>
              </w:numPr>
              <w:ind w:hanging="359"/>
              <w:contextualSpacing/>
              <w:rPr>
                <w:rFonts w:eastAsia="Arial"/>
                <w:sz w:val="24"/>
                <w:szCs w:val="24"/>
              </w:rPr>
            </w:pPr>
            <w:r w:rsidRPr="00853772">
              <w:rPr>
                <w:rFonts w:eastAsia="Arial"/>
                <w:sz w:val="24"/>
                <w:szCs w:val="24"/>
              </w:rPr>
              <w:t>Created: 2018-11-29</w:t>
            </w:r>
          </w:p>
        </w:tc>
      </w:tr>
      <w:tr w:rsidR="00F837E6" w:rsidRPr="00853772" w14:paraId="2DFC47B5" w14:textId="77777777" w:rsidTr="00386FE5">
        <w:tc>
          <w:tcPr>
            <w:tcW w:w="9350" w:type="dxa"/>
          </w:tcPr>
          <w:p w14:paraId="40B65589" w14:textId="77777777" w:rsidR="00F837E6" w:rsidRPr="00853772" w:rsidRDefault="00F837E6" w:rsidP="00386FE5">
            <w:pPr>
              <w:numPr>
                <w:ilvl w:val="0"/>
                <w:numId w:val="45"/>
              </w:numPr>
              <w:spacing w:before="120" w:after="160"/>
              <w:ind w:left="0"/>
              <w:outlineLvl w:val="1"/>
              <w:rPr>
                <w:rFonts w:eastAsia="Arial"/>
                <w:b/>
                <w:sz w:val="24"/>
                <w:szCs w:val="24"/>
              </w:rPr>
            </w:pPr>
            <w:r w:rsidRPr="00853772">
              <w:rPr>
                <w:rFonts w:eastAsia="Arial"/>
                <w:b/>
                <w:sz w:val="24"/>
                <w:szCs w:val="24"/>
              </w:rPr>
              <w:t>QAPI Self-Assessments</w:t>
            </w:r>
          </w:p>
        </w:tc>
      </w:tr>
      <w:tr w:rsidR="00F837E6" w:rsidRPr="00853772" w14:paraId="372A25ED" w14:textId="77777777" w:rsidTr="00386FE5">
        <w:tc>
          <w:tcPr>
            <w:tcW w:w="9350" w:type="dxa"/>
          </w:tcPr>
          <w:p w14:paraId="4257A38D" w14:textId="77777777" w:rsidR="00F837E6" w:rsidRPr="00853772" w:rsidRDefault="00F837E6" w:rsidP="00386FE5">
            <w:pPr>
              <w:numPr>
                <w:ilvl w:val="0"/>
                <w:numId w:val="49"/>
              </w:numPr>
              <w:ind w:hanging="359"/>
              <w:contextualSpacing/>
              <w:rPr>
                <w:rFonts w:eastAsia="Arial"/>
                <w:sz w:val="24"/>
                <w:szCs w:val="24"/>
              </w:rPr>
            </w:pPr>
            <w:r w:rsidRPr="00853772">
              <w:rPr>
                <w:rFonts w:eastAsia="Arial"/>
                <w:sz w:val="24"/>
                <w:szCs w:val="24"/>
              </w:rPr>
              <w:t>Created: 2018-06-22</w:t>
            </w:r>
          </w:p>
        </w:tc>
      </w:tr>
      <w:tr w:rsidR="00F837E6" w:rsidRPr="00853772" w14:paraId="2E4CA926" w14:textId="77777777" w:rsidTr="00386FE5">
        <w:tc>
          <w:tcPr>
            <w:tcW w:w="9350" w:type="dxa"/>
          </w:tcPr>
          <w:p w14:paraId="66FDB66F" w14:textId="77777777" w:rsidR="00F837E6" w:rsidRPr="00853772" w:rsidRDefault="00F837E6" w:rsidP="00386FE5">
            <w:pPr>
              <w:numPr>
                <w:ilvl w:val="1"/>
                <w:numId w:val="49"/>
              </w:numPr>
              <w:ind w:hanging="359"/>
              <w:contextualSpacing/>
              <w:rPr>
                <w:rFonts w:eastAsia="Arial"/>
                <w:sz w:val="24"/>
                <w:szCs w:val="24"/>
              </w:rPr>
            </w:pPr>
            <w:r w:rsidRPr="00853772">
              <w:rPr>
                <w:rFonts w:eastAsia="Arial"/>
                <w:sz w:val="24"/>
                <w:szCs w:val="24"/>
              </w:rPr>
              <w:t>Score 116</w:t>
            </w:r>
          </w:p>
        </w:tc>
      </w:tr>
      <w:tr w:rsidR="00F837E6" w:rsidRPr="00853772" w14:paraId="3C2353FC" w14:textId="77777777" w:rsidTr="00386FE5">
        <w:tc>
          <w:tcPr>
            <w:tcW w:w="9350" w:type="dxa"/>
          </w:tcPr>
          <w:p w14:paraId="4E01F510" w14:textId="77777777" w:rsidR="00F837E6" w:rsidRPr="00853772" w:rsidRDefault="00F837E6" w:rsidP="00386FE5">
            <w:pPr>
              <w:numPr>
                <w:ilvl w:val="0"/>
                <w:numId w:val="45"/>
              </w:numPr>
              <w:spacing w:before="120" w:after="160"/>
              <w:ind w:left="0"/>
              <w:outlineLvl w:val="1"/>
              <w:rPr>
                <w:rFonts w:eastAsia="Arial"/>
                <w:b/>
                <w:sz w:val="24"/>
                <w:szCs w:val="24"/>
              </w:rPr>
            </w:pPr>
            <w:r w:rsidRPr="00853772">
              <w:rPr>
                <w:rFonts w:eastAsia="Arial"/>
                <w:b/>
                <w:sz w:val="24"/>
                <w:szCs w:val="24"/>
              </w:rPr>
              <w:t>PIPs</w:t>
            </w:r>
          </w:p>
        </w:tc>
      </w:tr>
      <w:tr w:rsidR="00F837E6" w:rsidRPr="00853772" w14:paraId="36CD52C9" w14:textId="77777777" w:rsidTr="00386FE5">
        <w:tc>
          <w:tcPr>
            <w:tcW w:w="9350" w:type="dxa"/>
          </w:tcPr>
          <w:p w14:paraId="3259B6FA" w14:textId="77777777" w:rsidR="00F837E6" w:rsidRPr="00853772" w:rsidRDefault="00F837E6" w:rsidP="00386FE5">
            <w:pPr>
              <w:numPr>
                <w:ilvl w:val="0"/>
                <w:numId w:val="50"/>
              </w:numPr>
              <w:ind w:hanging="359"/>
              <w:contextualSpacing/>
              <w:rPr>
                <w:rFonts w:eastAsia="Arial"/>
                <w:sz w:val="24"/>
                <w:szCs w:val="24"/>
              </w:rPr>
            </w:pPr>
            <w:r w:rsidRPr="00853772">
              <w:rPr>
                <w:rFonts w:eastAsia="Arial"/>
                <w:sz w:val="24"/>
                <w:szCs w:val="24"/>
              </w:rPr>
              <w:t>Part B supply usage</w:t>
            </w:r>
          </w:p>
        </w:tc>
      </w:tr>
      <w:tr w:rsidR="00F837E6" w:rsidRPr="00853772" w14:paraId="2698553E" w14:textId="77777777" w:rsidTr="00386FE5">
        <w:tc>
          <w:tcPr>
            <w:tcW w:w="9350" w:type="dxa"/>
          </w:tcPr>
          <w:p w14:paraId="7DEDCB2C" w14:textId="77777777" w:rsidR="00F837E6" w:rsidRPr="00853772" w:rsidRDefault="00F837E6" w:rsidP="00386FE5">
            <w:pPr>
              <w:numPr>
                <w:ilvl w:val="1"/>
                <w:numId w:val="50"/>
              </w:numPr>
              <w:ind w:hanging="359"/>
              <w:contextualSpacing/>
              <w:rPr>
                <w:rFonts w:eastAsia="Arial"/>
                <w:sz w:val="24"/>
                <w:szCs w:val="24"/>
              </w:rPr>
            </w:pPr>
            <w:r w:rsidRPr="00853772">
              <w:rPr>
                <w:rFonts w:eastAsia="Arial"/>
                <w:sz w:val="24"/>
                <w:szCs w:val="24"/>
              </w:rPr>
              <w:t>Created: 2018-06-28</w:t>
            </w:r>
          </w:p>
        </w:tc>
      </w:tr>
      <w:tr w:rsidR="00F837E6" w:rsidRPr="00853772" w14:paraId="657B9046" w14:textId="77777777" w:rsidTr="00386FE5">
        <w:tc>
          <w:tcPr>
            <w:tcW w:w="9350" w:type="dxa"/>
          </w:tcPr>
          <w:p w14:paraId="3D0AE18C" w14:textId="77777777" w:rsidR="00F837E6" w:rsidRPr="00853772" w:rsidRDefault="00F837E6" w:rsidP="00386FE5">
            <w:pPr>
              <w:numPr>
                <w:ilvl w:val="1"/>
                <w:numId w:val="50"/>
              </w:numPr>
              <w:ind w:hanging="359"/>
              <w:contextualSpacing/>
              <w:rPr>
                <w:rFonts w:eastAsia="Arial"/>
                <w:sz w:val="24"/>
                <w:szCs w:val="24"/>
              </w:rPr>
            </w:pPr>
            <w:r w:rsidRPr="00853772">
              <w:rPr>
                <w:rFonts w:eastAsia="Arial"/>
                <w:sz w:val="24"/>
                <w:szCs w:val="24"/>
              </w:rPr>
              <w:t>Care Area/Category: clinical</w:t>
            </w:r>
          </w:p>
        </w:tc>
      </w:tr>
    </w:tbl>
    <w:p w14:paraId="505AB428" w14:textId="77777777" w:rsidR="00F837E6" w:rsidRPr="00853772" w:rsidRDefault="00F837E6" w:rsidP="00F837E6">
      <w:pPr>
        <w:jc w:val="center"/>
      </w:pPr>
    </w:p>
    <w:p w14:paraId="42BE3D7F" w14:textId="77777777" w:rsidR="00F837E6" w:rsidRPr="00853772" w:rsidRDefault="00F837E6" w:rsidP="00F837E6">
      <w:pPr>
        <w:pStyle w:val="Noindent"/>
      </w:pPr>
    </w:p>
    <w:p w14:paraId="1749F83F" w14:textId="77777777" w:rsidR="00F837E6" w:rsidRPr="00DB433F" w:rsidRDefault="00F837E6" w:rsidP="00992949">
      <w:r w:rsidRPr="00992949">
        <w:rPr>
          <w:b/>
        </w:rPr>
        <w:t>OAKWOOD HEIGHTS</w:t>
      </w:r>
    </w:p>
    <w:p w14:paraId="2AD45480" w14:textId="77777777" w:rsidR="00F837E6" w:rsidRPr="00853772" w:rsidRDefault="00F837E6" w:rsidP="00F837E6">
      <w:pPr>
        <w:spacing w:line="320" w:lineRule="auto"/>
        <w:rPr>
          <w:rFonts w:eastAsia="Arial"/>
          <w:color w:val="333333"/>
        </w:rPr>
      </w:pPr>
      <w:r w:rsidRPr="00853772">
        <w:rPr>
          <w:rFonts w:eastAsia="Arial"/>
          <w:color w:val="333333"/>
        </w:rPr>
        <w:t>Reporting Period</w:t>
      </w:r>
    </w:p>
    <w:p w14:paraId="2EBA6FCB" w14:textId="77777777" w:rsidR="00F837E6" w:rsidRPr="00853772" w:rsidRDefault="00F837E6" w:rsidP="00F837E6">
      <w:pPr>
        <w:spacing w:line="320" w:lineRule="auto"/>
        <w:rPr>
          <w:rFonts w:eastAsia="Arial"/>
          <w:color w:val="333333"/>
        </w:rPr>
      </w:pPr>
      <w:r w:rsidRPr="00853772">
        <w:rPr>
          <w:rFonts w:eastAsia="Arial"/>
          <w:color w:val="333333"/>
        </w:rPr>
        <w:t>Start Date: 2018-03-22</w:t>
      </w:r>
    </w:p>
    <w:p w14:paraId="415F888D" w14:textId="77777777" w:rsidR="00F837E6" w:rsidRPr="00853772" w:rsidRDefault="00F837E6" w:rsidP="00F837E6">
      <w:pPr>
        <w:spacing w:line="320" w:lineRule="auto"/>
        <w:rPr>
          <w:rFonts w:eastAsia="Arial"/>
          <w:color w:val="333333"/>
        </w:rPr>
      </w:pPr>
      <w:r w:rsidRPr="00853772">
        <w:rPr>
          <w:rFonts w:eastAsia="Arial"/>
          <w:color w:val="333333"/>
        </w:rPr>
        <w:t>End Date: 2019-03-22</w:t>
      </w:r>
    </w:p>
    <w:tbl>
      <w:tblPr>
        <w:tblStyle w:val="TableGrid4"/>
        <w:tblW w:w="0" w:type="auto"/>
        <w:tblLook w:val="04A0" w:firstRow="1" w:lastRow="0" w:firstColumn="1" w:lastColumn="0" w:noHBand="0" w:noVBand="1"/>
      </w:tblPr>
      <w:tblGrid>
        <w:gridCol w:w="9350"/>
      </w:tblGrid>
      <w:tr w:rsidR="00F837E6" w:rsidRPr="00853772" w14:paraId="59103231" w14:textId="77777777" w:rsidTr="00386FE5">
        <w:tc>
          <w:tcPr>
            <w:tcW w:w="9350" w:type="dxa"/>
          </w:tcPr>
          <w:p w14:paraId="56175B23" w14:textId="77777777" w:rsidR="00F837E6" w:rsidRPr="00853772" w:rsidRDefault="00F837E6" w:rsidP="00386FE5">
            <w:pPr>
              <w:numPr>
                <w:ilvl w:val="0"/>
                <w:numId w:val="52"/>
              </w:numPr>
              <w:spacing w:before="120" w:after="160"/>
              <w:ind w:left="0"/>
              <w:outlineLvl w:val="1"/>
              <w:rPr>
                <w:rFonts w:eastAsia="Arial"/>
                <w:b/>
                <w:sz w:val="24"/>
                <w:szCs w:val="24"/>
              </w:rPr>
            </w:pPr>
            <w:r w:rsidRPr="00853772">
              <w:rPr>
                <w:rFonts w:eastAsia="Arial"/>
                <w:b/>
                <w:sz w:val="24"/>
                <w:szCs w:val="24"/>
              </w:rPr>
              <w:t>Random QAPI Samples</w:t>
            </w:r>
          </w:p>
        </w:tc>
      </w:tr>
      <w:tr w:rsidR="00F837E6" w:rsidRPr="00853772" w14:paraId="24B82DD8" w14:textId="77777777" w:rsidTr="00386FE5">
        <w:tc>
          <w:tcPr>
            <w:tcW w:w="9350" w:type="dxa"/>
          </w:tcPr>
          <w:p w14:paraId="5D6271E4" w14:textId="77777777" w:rsidR="00F837E6" w:rsidRPr="00853772" w:rsidRDefault="00F837E6" w:rsidP="00386FE5">
            <w:pPr>
              <w:numPr>
                <w:ilvl w:val="0"/>
                <w:numId w:val="51"/>
              </w:numPr>
              <w:ind w:hanging="359"/>
              <w:contextualSpacing/>
              <w:rPr>
                <w:rFonts w:eastAsia="Arial"/>
                <w:sz w:val="24"/>
                <w:szCs w:val="24"/>
              </w:rPr>
            </w:pPr>
            <w:r w:rsidRPr="00853772">
              <w:rPr>
                <w:rFonts w:eastAsia="Arial"/>
                <w:sz w:val="24"/>
                <w:szCs w:val="24"/>
              </w:rPr>
              <w:t>Q3 2018</w:t>
            </w:r>
          </w:p>
        </w:tc>
      </w:tr>
      <w:tr w:rsidR="00F837E6" w:rsidRPr="00853772" w14:paraId="0C663207" w14:textId="77777777" w:rsidTr="00386FE5">
        <w:tc>
          <w:tcPr>
            <w:tcW w:w="9350" w:type="dxa"/>
          </w:tcPr>
          <w:p w14:paraId="48C36E2B" w14:textId="77777777" w:rsidR="00F837E6" w:rsidRPr="00853772" w:rsidRDefault="00F837E6" w:rsidP="00386FE5">
            <w:pPr>
              <w:numPr>
                <w:ilvl w:val="1"/>
                <w:numId w:val="51"/>
              </w:numPr>
              <w:ind w:hanging="359"/>
              <w:contextualSpacing/>
              <w:rPr>
                <w:rFonts w:eastAsia="Arial"/>
                <w:sz w:val="24"/>
                <w:szCs w:val="24"/>
              </w:rPr>
            </w:pPr>
            <w:r w:rsidRPr="00853772">
              <w:rPr>
                <w:rFonts w:eastAsia="Arial"/>
                <w:sz w:val="24"/>
                <w:szCs w:val="24"/>
              </w:rPr>
              <w:t>Start Date: 2018-07-02</w:t>
            </w:r>
          </w:p>
        </w:tc>
      </w:tr>
      <w:tr w:rsidR="00F837E6" w:rsidRPr="00853772" w14:paraId="78D2DB0B" w14:textId="77777777" w:rsidTr="00386FE5">
        <w:tc>
          <w:tcPr>
            <w:tcW w:w="9350" w:type="dxa"/>
          </w:tcPr>
          <w:p w14:paraId="4799F82E" w14:textId="77777777" w:rsidR="00F837E6" w:rsidRPr="00853772" w:rsidRDefault="00F837E6" w:rsidP="00386FE5">
            <w:pPr>
              <w:numPr>
                <w:ilvl w:val="1"/>
                <w:numId w:val="51"/>
              </w:numPr>
              <w:ind w:hanging="359"/>
              <w:contextualSpacing/>
              <w:rPr>
                <w:rFonts w:eastAsia="Arial"/>
                <w:sz w:val="24"/>
                <w:szCs w:val="24"/>
              </w:rPr>
            </w:pPr>
            <w:r w:rsidRPr="00853772">
              <w:rPr>
                <w:rFonts w:eastAsia="Arial"/>
                <w:sz w:val="24"/>
                <w:szCs w:val="24"/>
              </w:rPr>
              <w:t>Total Assessments: 230</w:t>
            </w:r>
          </w:p>
        </w:tc>
      </w:tr>
      <w:tr w:rsidR="00F837E6" w:rsidRPr="00853772" w14:paraId="0878EC2D" w14:textId="77777777" w:rsidTr="00386FE5">
        <w:tc>
          <w:tcPr>
            <w:tcW w:w="9350" w:type="dxa"/>
          </w:tcPr>
          <w:p w14:paraId="4C2A2922" w14:textId="77777777" w:rsidR="00F837E6" w:rsidRPr="00853772" w:rsidRDefault="00F837E6" w:rsidP="00386FE5">
            <w:pPr>
              <w:numPr>
                <w:ilvl w:val="1"/>
                <w:numId w:val="51"/>
              </w:numPr>
              <w:ind w:hanging="359"/>
              <w:contextualSpacing/>
              <w:rPr>
                <w:rFonts w:eastAsia="Arial"/>
                <w:sz w:val="24"/>
                <w:szCs w:val="24"/>
              </w:rPr>
            </w:pPr>
            <w:r w:rsidRPr="00853772">
              <w:rPr>
                <w:rFonts w:eastAsia="Arial"/>
                <w:sz w:val="24"/>
                <w:szCs w:val="24"/>
              </w:rPr>
              <w:lastRenderedPageBreak/>
              <w:t>Assessments Types: Resident Interview, Family Interview, Resident Observation, Staff Interview, Census Review, Admission Interview</w:t>
            </w:r>
          </w:p>
        </w:tc>
      </w:tr>
      <w:tr w:rsidR="00F837E6" w:rsidRPr="00853772" w14:paraId="532780BB" w14:textId="77777777" w:rsidTr="00386FE5">
        <w:tc>
          <w:tcPr>
            <w:tcW w:w="9350" w:type="dxa"/>
          </w:tcPr>
          <w:p w14:paraId="22092043" w14:textId="77777777" w:rsidR="00F837E6" w:rsidRPr="00853772" w:rsidRDefault="00F837E6" w:rsidP="00386FE5">
            <w:pPr>
              <w:numPr>
                <w:ilvl w:val="0"/>
                <w:numId w:val="52"/>
              </w:numPr>
              <w:ind w:hanging="359"/>
              <w:contextualSpacing/>
              <w:rPr>
                <w:rFonts w:eastAsia="Arial"/>
                <w:sz w:val="24"/>
                <w:szCs w:val="24"/>
              </w:rPr>
            </w:pPr>
            <w:r w:rsidRPr="00853772">
              <w:rPr>
                <w:rFonts w:eastAsia="Arial"/>
                <w:sz w:val="24"/>
                <w:szCs w:val="24"/>
              </w:rPr>
              <w:t>Q1 2019</w:t>
            </w:r>
          </w:p>
        </w:tc>
      </w:tr>
      <w:tr w:rsidR="00F837E6" w:rsidRPr="00853772" w14:paraId="001C4406" w14:textId="77777777" w:rsidTr="00386FE5">
        <w:tc>
          <w:tcPr>
            <w:tcW w:w="9350" w:type="dxa"/>
          </w:tcPr>
          <w:p w14:paraId="2D827055" w14:textId="77777777" w:rsidR="00F837E6" w:rsidRPr="00853772" w:rsidRDefault="00F837E6" w:rsidP="00386FE5">
            <w:pPr>
              <w:numPr>
                <w:ilvl w:val="1"/>
                <w:numId w:val="52"/>
              </w:numPr>
              <w:ind w:hanging="359"/>
              <w:contextualSpacing/>
              <w:rPr>
                <w:rFonts w:eastAsia="Arial"/>
                <w:sz w:val="24"/>
                <w:szCs w:val="24"/>
              </w:rPr>
            </w:pPr>
            <w:r w:rsidRPr="00853772">
              <w:rPr>
                <w:rFonts w:eastAsia="Arial"/>
                <w:sz w:val="24"/>
                <w:szCs w:val="24"/>
              </w:rPr>
              <w:t>Start Date: 2019-01-02</w:t>
            </w:r>
          </w:p>
        </w:tc>
      </w:tr>
      <w:tr w:rsidR="00F837E6" w:rsidRPr="00853772" w14:paraId="259F0748" w14:textId="77777777" w:rsidTr="00386FE5">
        <w:tc>
          <w:tcPr>
            <w:tcW w:w="9350" w:type="dxa"/>
          </w:tcPr>
          <w:p w14:paraId="576A572C" w14:textId="77777777" w:rsidR="00F837E6" w:rsidRPr="00853772" w:rsidRDefault="00F837E6" w:rsidP="00386FE5">
            <w:pPr>
              <w:numPr>
                <w:ilvl w:val="1"/>
                <w:numId w:val="52"/>
              </w:numPr>
              <w:ind w:hanging="359"/>
              <w:contextualSpacing/>
              <w:rPr>
                <w:rFonts w:eastAsia="Arial"/>
                <w:sz w:val="24"/>
                <w:szCs w:val="24"/>
              </w:rPr>
            </w:pPr>
            <w:r w:rsidRPr="00853772">
              <w:rPr>
                <w:rFonts w:eastAsia="Arial"/>
                <w:sz w:val="24"/>
                <w:szCs w:val="24"/>
              </w:rPr>
              <w:t>Total Assessments: 230</w:t>
            </w:r>
          </w:p>
        </w:tc>
      </w:tr>
      <w:tr w:rsidR="00F837E6" w:rsidRPr="00853772" w14:paraId="1E67B0CE" w14:textId="77777777" w:rsidTr="00386FE5">
        <w:tc>
          <w:tcPr>
            <w:tcW w:w="9350" w:type="dxa"/>
          </w:tcPr>
          <w:p w14:paraId="60E72447" w14:textId="77777777" w:rsidR="00F837E6" w:rsidRPr="00853772" w:rsidRDefault="00F837E6" w:rsidP="00386FE5">
            <w:pPr>
              <w:numPr>
                <w:ilvl w:val="1"/>
                <w:numId w:val="52"/>
              </w:numPr>
              <w:ind w:hanging="359"/>
              <w:contextualSpacing/>
              <w:rPr>
                <w:rFonts w:eastAsia="Arial"/>
                <w:sz w:val="24"/>
                <w:szCs w:val="24"/>
              </w:rPr>
            </w:pPr>
            <w:r w:rsidRPr="00853772">
              <w:rPr>
                <w:rFonts w:eastAsia="Arial"/>
                <w:sz w:val="24"/>
                <w:szCs w:val="24"/>
              </w:rPr>
              <w:t>Assessments Types: Resident Interview, Family Interview, Resident Observation, Staff Interview, Census Review, Admission Interview</w:t>
            </w:r>
          </w:p>
        </w:tc>
      </w:tr>
      <w:tr w:rsidR="00F837E6" w:rsidRPr="00853772" w14:paraId="2FF49196" w14:textId="77777777" w:rsidTr="00386FE5">
        <w:tc>
          <w:tcPr>
            <w:tcW w:w="9350" w:type="dxa"/>
          </w:tcPr>
          <w:p w14:paraId="0AF68FBA" w14:textId="77777777" w:rsidR="00F837E6" w:rsidRPr="00853772" w:rsidRDefault="00F837E6" w:rsidP="00386FE5">
            <w:pPr>
              <w:numPr>
                <w:ilvl w:val="0"/>
                <w:numId w:val="52"/>
              </w:numPr>
              <w:spacing w:before="120" w:after="160"/>
              <w:ind w:left="0"/>
              <w:outlineLvl w:val="1"/>
              <w:rPr>
                <w:rFonts w:eastAsia="Arial"/>
                <w:b/>
                <w:sz w:val="24"/>
                <w:szCs w:val="24"/>
              </w:rPr>
            </w:pPr>
            <w:r w:rsidRPr="00853772">
              <w:rPr>
                <w:rFonts w:eastAsia="Arial"/>
                <w:b/>
                <w:sz w:val="24"/>
                <w:szCs w:val="24"/>
              </w:rPr>
              <w:t>Investigation Snapshots</w:t>
            </w:r>
          </w:p>
        </w:tc>
      </w:tr>
      <w:tr w:rsidR="00F837E6" w:rsidRPr="00853772" w14:paraId="19185B76" w14:textId="77777777" w:rsidTr="00386FE5">
        <w:tc>
          <w:tcPr>
            <w:tcW w:w="9350" w:type="dxa"/>
          </w:tcPr>
          <w:p w14:paraId="5481F81D" w14:textId="77777777" w:rsidR="00F837E6" w:rsidRPr="00853772" w:rsidRDefault="00F837E6" w:rsidP="00386FE5">
            <w:pPr>
              <w:numPr>
                <w:ilvl w:val="0"/>
                <w:numId w:val="53"/>
              </w:numPr>
              <w:ind w:hanging="359"/>
              <w:contextualSpacing/>
              <w:rPr>
                <w:rFonts w:eastAsia="Arial"/>
                <w:sz w:val="24"/>
                <w:szCs w:val="24"/>
              </w:rPr>
            </w:pPr>
            <w:r w:rsidRPr="00853772">
              <w:rPr>
                <w:rFonts w:eastAsia="Arial"/>
                <w:sz w:val="24"/>
                <w:szCs w:val="24"/>
              </w:rPr>
              <w:t>Q3 2018</w:t>
            </w:r>
          </w:p>
        </w:tc>
      </w:tr>
      <w:tr w:rsidR="00F837E6" w:rsidRPr="00853772" w14:paraId="0D262153" w14:textId="77777777" w:rsidTr="00386FE5">
        <w:tc>
          <w:tcPr>
            <w:tcW w:w="9350" w:type="dxa"/>
          </w:tcPr>
          <w:p w14:paraId="5679790F" w14:textId="77777777" w:rsidR="00F837E6" w:rsidRPr="00853772" w:rsidRDefault="00F837E6" w:rsidP="00386FE5">
            <w:pPr>
              <w:numPr>
                <w:ilvl w:val="1"/>
                <w:numId w:val="53"/>
              </w:numPr>
              <w:ind w:hanging="359"/>
              <w:contextualSpacing/>
              <w:rPr>
                <w:rFonts w:eastAsia="Arial"/>
                <w:sz w:val="24"/>
                <w:szCs w:val="24"/>
              </w:rPr>
            </w:pPr>
            <w:r w:rsidRPr="00853772">
              <w:rPr>
                <w:rFonts w:eastAsia="Arial"/>
                <w:sz w:val="24"/>
                <w:szCs w:val="24"/>
              </w:rPr>
              <w:t>Start Date: 2018-07-02</w:t>
            </w:r>
          </w:p>
        </w:tc>
      </w:tr>
      <w:tr w:rsidR="00F837E6" w:rsidRPr="00FF0F66" w14:paraId="46557734" w14:textId="77777777" w:rsidTr="00386FE5">
        <w:tc>
          <w:tcPr>
            <w:tcW w:w="9350" w:type="dxa"/>
          </w:tcPr>
          <w:p w14:paraId="0AD91DB6" w14:textId="77777777" w:rsidR="00F837E6" w:rsidRPr="00FF0F66" w:rsidRDefault="00F837E6" w:rsidP="00386FE5">
            <w:pPr>
              <w:numPr>
                <w:ilvl w:val="1"/>
                <w:numId w:val="53"/>
              </w:numPr>
              <w:ind w:hanging="359"/>
              <w:contextualSpacing/>
              <w:rPr>
                <w:rFonts w:eastAsia="Arial"/>
                <w:sz w:val="24"/>
                <w:szCs w:val="24"/>
              </w:rPr>
            </w:pPr>
            <w:r w:rsidRPr="00FF0F66">
              <w:rPr>
                <w:rFonts w:eastAsia="Arial"/>
                <w:sz w:val="24"/>
                <w:szCs w:val="24"/>
              </w:rPr>
              <w:t>Care Area Investigations:</w:t>
            </w:r>
          </w:p>
        </w:tc>
      </w:tr>
      <w:tr w:rsidR="00F837E6" w:rsidRPr="00FF0F66" w14:paraId="1DFB6ED7" w14:textId="77777777" w:rsidTr="00386FE5">
        <w:tc>
          <w:tcPr>
            <w:tcW w:w="9350" w:type="dxa"/>
          </w:tcPr>
          <w:p w14:paraId="57CAE68C"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Sufficient and Competent Nurse Staffing Review</w:t>
            </w:r>
          </w:p>
        </w:tc>
      </w:tr>
      <w:tr w:rsidR="00F837E6" w:rsidRPr="00FF0F66" w14:paraId="632F34B4" w14:textId="77777777" w:rsidTr="00386FE5">
        <w:tc>
          <w:tcPr>
            <w:tcW w:w="9350" w:type="dxa"/>
          </w:tcPr>
          <w:p w14:paraId="51D7E9BF"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Behavioral and Emotional Status</w:t>
            </w:r>
          </w:p>
        </w:tc>
      </w:tr>
      <w:tr w:rsidR="00F837E6" w:rsidRPr="00FF0F66" w14:paraId="68EE319C" w14:textId="77777777" w:rsidTr="00386FE5">
        <w:tc>
          <w:tcPr>
            <w:tcW w:w="9350" w:type="dxa"/>
          </w:tcPr>
          <w:p w14:paraId="2505C1F2"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Medication Storage and Labeling</w:t>
            </w:r>
          </w:p>
        </w:tc>
      </w:tr>
      <w:tr w:rsidR="00F837E6" w:rsidRPr="00FF0F66" w14:paraId="27B1B4C0" w14:textId="77777777" w:rsidTr="00386FE5">
        <w:tc>
          <w:tcPr>
            <w:tcW w:w="9350" w:type="dxa"/>
          </w:tcPr>
          <w:p w14:paraId="14F21F91"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Dining Observation</w:t>
            </w:r>
          </w:p>
        </w:tc>
      </w:tr>
      <w:tr w:rsidR="00F837E6" w:rsidRPr="00FF0F66" w14:paraId="4C6F4A3F" w14:textId="77777777" w:rsidTr="00386FE5">
        <w:tc>
          <w:tcPr>
            <w:tcW w:w="9350" w:type="dxa"/>
          </w:tcPr>
          <w:p w14:paraId="676FF0A1"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Resident Council President / Representative Interview</w:t>
            </w:r>
          </w:p>
        </w:tc>
      </w:tr>
      <w:tr w:rsidR="00F837E6" w:rsidRPr="00FF0F66" w14:paraId="25350240" w14:textId="77777777" w:rsidTr="00386FE5">
        <w:tc>
          <w:tcPr>
            <w:tcW w:w="9350" w:type="dxa"/>
          </w:tcPr>
          <w:p w14:paraId="64803318"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Kitchen/Food Service Observation</w:t>
            </w:r>
          </w:p>
        </w:tc>
      </w:tr>
      <w:tr w:rsidR="00F837E6" w:rsidRPr="00FF0F66" w14:paraId="1D440C78" w14:textId="77777777" w:rsidTr="00386FE5">
        <w:tc>
          <w:tcPr>
            <w:tcW w:w="9350" w:type="dxa"/>
          </w:tcPr>
          <w:p w14:paraId="7DA4259E"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Unnecessary Medication Use</w:t>
            </w:r>
          </w:p>
        </w:tc>
      </w:tr>
      <w:tr w:rsidR="00F837E6" w:rsidRPr="00FF0F66" w14:paraId="33410C1F" w14:textId="77777777" w:rsidTr="00386FE5">
        <w:tc>
          <w:tcPr>
            <w:tcW w:w="9350" w:type="dxa"/>
          </w:tcPr>
          <w:p w14:paraId="569F2AFD"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Abuse</w:t>
            </w:r>
          </w:p>
        </w:tc>
      </w:tr>
      <w:tr w:rsidR="00F837E6" w:rsidRPr="00FF0F66" w14:paraId="3CC1F955" w14:textId="77777777" w:rsidTr="00386FE5">
        <w:tc>
          <w:tcPr>
            <w:tcW w:w="9350" w:type="dxa"/>
          </w:tcPr>
          <w:p w14:paraId="617ABD6D"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Nutrition</w:t>
            </w:r>
          </w:p>
        </w:tc>
      </w:tr>
      <w:tr w:rsidR="00F837E6" w:rsidRPr="00FF0F66" w14:paraId="6D21C2CF" w14:textId="77777777" w:rsidTr="00386FE5">
        <w:tc>
          <w:tcPr>
            <w:tcW w:w="9350" w:type="dxa"/>
          </w:tcPr>
          <w:p w14:paraId="7886F995"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Infection Control and Immunizations</w:t>
            </w:r>
          </w:p>
        </w:tc>
      </w:tr>
      <w:tr w:rsidR="00F837E6" w:rsidRPr="00FF0F66" w14:paraId="5C7C6533" w14:textId="77777777" w:rsidTr="00386FE5">
        <w:tc>
          <w:tcPr>
            <w:tcW w:w="9350" w:type="dxa"/>
          </w:tcPr>
          <w:p w14:paraId="433B7ECD"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Medication Administration</w:t>
            </w:r>
          </w:p>
        </w:tc>
      </w:tr>
      <w:tr w:rsidR="00F837E6" w:rsidRPr="00FF0F66" w14:paraId="4BA818E1" w14:textId="77777777" w:rsidTr="00386FE5">
        <w:tc>
          <w:tcPr>
            <w:tcW w:w="9350" w:type="dxa"/>
          </w:tcPr>
          <w:p w14:paraId="2B43307E"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Quality Assessment and Assurance Review</w:t>
            </w:r>
          </w:p>
        </w:tc>
      </w:tr>
      <w:tr w:rsidR="00F837E6" w:rsidRPr="00FF0F66" w14:paraId="4F714B7A" w14:textId="77777777" w:rsidTr="00386FE5">
        <w:tc>
          <w:tcPr>
            <w:tcW w:w="9350" w:type="dxa"/>
          </w:tcPr>
          <w:p w14:paraId="0ACF580B"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Choices</w:t>
            </w:r>
          </w:p>
        </w:tc>
      </w:tr>
      <w:tr w:rsidR="00F837E6" w:rsidRPr="00FF0F66" w14:paraId="0F39C2A1" w14:textId="77777777" w:rsidTr="00386FE5">
        <w:tc>
          <w:tcPr>
            <w:tcW w:w="9350" w:type="dxa"/>
          </w:tcPr>
          <w:p w14:paraId="48696AFA" w14:textId="77777777" w:rsidR="00F837E6" w:rsidRPr="00FF0F66" w:rsidRDefault="00F837E6" w:rsidP="00386FE5">
            <w:pPr>
              <w:numPr>
                <w:ilvl w:val="2"/>
                <w:numId w:val="53"/>
              </w:numPr>
              <w:ind w:hanging="359"/>
              <w:contextualSpacing/>
              <w:rPr>
                <w:rFonts w:eastAsia="Arial"/>
                <w:sz w:val="24"/>
                <w:szCs w:val="24"/>
              </w:rPr>
            </w:pPr>
            <w:r w:rsidRPr="00FF0F66">
              <w:rPr>
                <w:rFonts w:eastAsia="Arial"/>
                <w:sz w:val="24"/>
                <w:szCs w:val="24"/>
              </w:rPr>
              <w:t>SNF Beneficiary Protection Notification Review</w:t>
            </w:r>
          </w:p>
        </w:tc>
      </w:tr>
      <w:tr w:rsidR="00F837E6" w:rsidRPr="00FF0F66" w14:paraId="44FC33F7" w14:textId="77777777" w:rsidTr="00386FE5">
        <w:tc>
          <w:tcPr>
            <w:tcW w:w="9350" w:type="dxa"/>
          </w:tcPr>
          <w:p w14:paraId="35EC4ABE" w14:textId="77777777" w:rsidR="00F837E6" w:rsidRPr="00FF0F66" w:rsidRDefault="00F837E6" w:rsidP="00386FE5">
            <w:pPr>
              <w:numPr>
                <w:ilvl w:val="0"/>
                <w:numId w:val="54"/>
              </w:numPr>
              <w:ind w:hanging="359"/>
              <w:contextualSpacing/>
              <w:rPr>
                <w:rFonts w:eastAsia="Arial"/>
                <w:sz w:val="24"/>
                <w:szCs w:val="24"/>
              </w:rPr>
            </w:pPr>
            <w:r w:rsidRPr="00FF0F66">
              <w:rPr>
                <w:rFonts w:eastAsia="Arial"/>
                <w:sz w:val="24"/>
                <w:szCs w:val="24"/>
              </w:rPr>
              <w:t>Q1 2019</w:t>
            </w:r>
          </w:p>
        </w:tc>
      </w:tr>
      <w:tr w:rsidR="00F837E6" w:rsidRPr="00FF0F66" w14:paraId="497740B5" w14:textId="77777777" w:rsidTr="00386FE5">
        <w:tc>
          <w:tcPr>
            <w:tcW w:w="9350" w:type="dxa"/>
          </w:tcPr>
          <w:p w14:paraId="1A625583" w14:textId="77777777" w:rsidR="00F837E6" w:rsidRPr="00FF0F66" w:rsidRDefault="00F837E6" w:rsidP="00386FE5">
            <w:pPr>
              <w:numPr>
                <w:ilvl w:val="1"/>
                <w:numId w:val="54"/>
              </w:numPr>
              <w:ind w:hanging="359"/>
              <w:contextualSpacing/>
              <w:rPr>
                <w:rFonts w:eastAsia="Arial"/>
                <w:sz w:val="24"/>
                <w:szCs w:val="24"/>
              </w:rPr>
            </w:pPr>
            <w:r w:rsidRPr="00FF0F66">
              <w:rPr>
                <w:rFonts w:eastAsia="Arial"/>
                <w:sz w:val="24"/>
                <w:szCs w:val="24"/>
              </w:rPr>
              <w:t>Start Date: 2019-01-02</w:t>
            </w:r>
          </w:p>
        </w:tc>
      </w:tr>
      <w:tr w:rsidR="00F837E6" w:rsidRPr="00FF0F66" w14:paraId="5E1649B2" w14:textId="77777777" w:rsidTr="00386FE5">
        <w:tc>
          <w:tcPr>
            <w:tcW w:w="9350" w:type="dxa"/>
          </w:tcPr>
          <w:p w14:paraId="7EFA297B" w14:textId="77777777" w:rsidR="00F837E6" w:rsidRPr="00FF0F66" w:rsidRDefault="00F837E6" w:rsidP="00386FE5">
            <w:pPr>
              <w:numPr>
                <w:ilvl w:val="1"/>
                <w:numId w:val="54"/>
              </w:numPr>
              <w:ind w:hanging="359"/>
              <w:contextualSpacing/>
              <w:rPr>
                <w:rFonts w:eastAsia="Arial"/>
                <w:sz w:val="24"/>
                <w:szCs w:val="24"/>
              </w:rPr>
            </w:pPr>
            <w:r w:rsidRPr="00FF0F66">
              <w:rPr>
                <w:rFonts w:eastAsia="Arial"/>
                <w:sz w:val="24"/>
                <w:szCs w:val="24"/>
              </w:rPr>
              <w:t>Care Area Investigations:</w:t>
            </w:r>
          </w:p>
        </w:tc>
      </w:tr>
      <w:tr w:rsidR="00F837E6" w:rsidRPr="00FF0F66" w14:paraId="21429FD9" w14:textId="77777777" w:rsidTr="00386FE5">
        <w:tc>
          <w:tcPr>
            <w:tcW w:w="9350" w:type="dxa"/>
          </w:tcPr>
          <w:p w14:paraId="18160ECD"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Dining Observation</w:t>
            </w:r>
          </w:p>
        </w:tc>
      </w:tr>
      <w:tr w:rsidR="00F837E6" w:rsidRPr="00FF0F66" w14:paraId="2009060B" w14:textId="77777777" w:rsidTr="00386FE5">
        <w:tc>
          <w:tcPr>
            <w:tcW w:w="9350" w:type="dxa"/>
          </w:tcPr>
          <w:p w14:paraId="13FB055A"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Medication Storage and Labeling</w:t>
            </w:r>
          </w:p>
        </w:tc>
      </w:tr>
      <w:tr w:rsidR="00F837E6" w:rsidRPr="00FF0F66" w14:paraId="5E78D750" w14:textId="77777777" w:rsidTr="00386FE5">
        <w:tc>
          <w:tcPr>
            <w:tcW w:w="9350" w:type="dxa"/>
          </w:tcPr>
          <w:p w14:paraId="15399E41"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Resident Council President / Representative Interview</w:t>
            </w:r>
          </w:p>
        </w:tc>
      </w:tr>
      <w:tr w:rsidR="00F837E6" w:rsidRPr="00FF0F66" w14:paraId="717DA69A" w14:textId="77777777" w:rsidTr="00386FE5">
        <w:tc>
          <w:tcPr>
            <w:tcW w:w="9350" w:type="dxa"/>
          </w:tcPr>
          <w:p w14:paraId="5CE8FEA3"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Kitchen/Food Service Observation</w:t>
            </w:r>
          </w:p>
        </w:tc>
      </w:tr>
      <w:tr w:rsidR="00F837E6" w:rsidRPr="00FF0F66" w14:paraId="09C8AFA9" w14:textId="77777777" w:rsidTr="00386FE5">
        <w:tc>
          <w:tcPr>
            <w:tcW w:w="9350" w:type="dxa"/>
          </w:tcPr>
          <w:p w14:paraId="7C6D57A8"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Sufficient and Competent Nurse Staffing Review</w:t>
            </w:r>
          </w:p>
        </w:tc>
      </w:tr>
      <w:tr w:rsidR="00F837E6" w:rsidRPr="00FF0F66" w14:paraId="06DD43B8" w14:textId="77777777" w:rsidTr="00386FE5">
        <w:tc>
          <w:tcPr>
            <w:tcW w:w="9350" w:type="dxa"/>
          </w:tcPr>
          <w:p w14:paraId="7307A1F6"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Accidents</w:t>
            </w:r>
          </w:p>
        </w:tc>
      </w:tr>
      <w:tr w:rsidR="00F837E6" w:rsidRPr="00FF0F66" w14:paraId="308E0A99" w14:textId="77777777" w:rsidTr="00386FE5">
        <w:tc>
          <w:tcPr>
            <w:tcW w:w="9350" w:type="dxa"/>
          </w:tcPr>
          <w:p w14:paraId="717BAC4D"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Abuse</w:t>
            </w:r>
          </w:p>
        </w:tc>
      </w:tr>
      <w:tr w:rsidR="00F837E6" w:rsidRPr="00FF0F66" w14:paraId="36B9C67F" w14:textId="77777777" w:rsidTr="00386FE5">
        <w:tc>
          <w:tcPr>
            <w:tcW w:w="9350" w:type="dxa"/>
          </w:tcPr>
          <w:p w14:paraId="5439568A"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Nutrition</w:t>
            </w:r>
          </w:p>
        </w:tc>
      </w:tr>
      <w:tr w:rsidR="00F837E6" w:rsidRPr="00FF0F66" w14:paraId="0A8DB79E" w14:textId="77777777" w:rsidTr="00386FE5">
        <w:tc>
          <w:tcPr>
            <w:tcW w:w="9350" w:type="dxa"/>
          </w:tcPr>
          <w:p w14:paraId="1000D23A"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Activities of Daily Living</w:t>
            </w:r>
          </w:p>
        </w:tc>
      </w:tr>
      <w:tr w:rsidR="00F837E6" w:rsidRPr="00FF0F66" w14:paraId="4EAC0191" w14:textId="77777777" w:rsidTr="00386FE5">
        <w:tc>
          <w:tcPr>
            <w:tcW w:w="9350" w:type="dxa"/>
          </w:tcPr>
          <w:p w14:paraId="79C9D2E1"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Infection Control and Immunizations</w:t>
            </w:r>
          </w:p>
        </w:tc>
      </w:tr>
      <w:tr w:rsidR="00F837E6" w:rsidRPr="00FF0F66" w14:paraId="18C5AE63" w14:textId="77777777" w:rsidTr="00386FE5">
        <w:tc>
          <w:tcPr>
            <w:tcW w:w="9350" w:type="dxa"/>
          </w:tcPr>
          <w:p w14:paraId="37C4ED05"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Pain Recognition and Management</w:t>
            </w:r>
          </w:p>
        </w:tc>
      </w:tr>
      <w:tr w:rsidR="00F837E6" w:rsidRPr="00FF0F66" w14:paraId="439E4703" w14:textId="77777777" w:rsidTr="00386FE5">
        <w:tc>
          <w:tcPr>
            <w:tcW w:w="9350" w:type="dxa"/>
          </w:tcPr>
          <w:p w14:paraId="72BFD012"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Physical Restraints</w:t>
            </w:r>
          </w:p>
        </w:tc>
      </w:tr>
      <w:tr w:rsidR="00F837E6" w:rsidRPr="00FF0F66" w14:paraId="53CCCDD2" w14:textId="77777777" w:rsidTr="00386FE5">
        <w:tc>
          <w:tcPr>
            <w:tcW w:w="9350" w:type="dxa"/>
          </w:tcPr>
          <w:p w14:paraId="2A171D53"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Death</w:t>
            </w:r>
          </w:p>
        </w:tc>
      </w:tr>
      <w:tr w:rsidR="00F837E6" w:rsidRPr="00FF0F66" w14:paraId="01F331DA" w14:textId="77777777" w:rsidTr="00386FE5">
        <w:tc>
          <w:tcPr>
            <w:tcW w:w="9350" w:type="dxa"/>
          </w:tcPr>
          <w:p w14:paraId="7300D4DE"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Medication Administration</w:t>
            </w:r>
          </w:p>
        </w:tc>
      </w:tr>
      <w:tr w:rsidR="00F837E6" w:rsidRPr="00FF0F66" w14:paraId="58D6B59B" w14:textId="77777777" w:rsidTr="00386FE5">
        <w:tc>
          <w:tcPr>
            <w:tcW w:w="9350" w:type="dxa"/>
          </w:tcPr>
          <w:p w14:paraId="69CC2C91"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Quality Assessment and Assurance Review</w:t>
            </w:r>
          </w:p>
        </w:tc>
      </w:tr>
      <w:tr w:rsidR="00F837E6" w:rsidRPr="00FF0F66" w14:paraId="2312B0B1" w14:textId="77777777" w:rsidTr="00386FE5">
        <w:tc>
          <w:tcPr>
            <w:tcW w:w="9350" w:type="dxa"/>
          </w:tcPr>
          <w:p w14:paraId="4001E09D" w14:textId="77777777" w:rsidR="00F837E6" w:rsidRPr="00FF0F66" w:rsidRDefault="00F837E6" w:rsidP="00386FE5">
            <w:pPr>
              <w:numPr>
                <w:ilvl w:val="2"/>
                <w:numId w:val="54"/>
              </w:numPr>
              <w:ind w:hanging="359"/>
              <w:contextualSpacing/>
              <w:rPr>
                <w:rFonts w:eastAsia="Arial"/>
                <w:sz w:val="24"/>
                <w:szCs w:val="24"/>
              </w:rPr>
            </w:pPr>
            <w:r w:rsidRPr="00FF0F66">
              <w:rPr>
                <w:rFonts w:eastAsia="Arial"/>
                <w:sz w:val="24"/>
                <w:szCs w:val="24"/>
              </w:rPr>
              <w:t>SNF Beneficiary Protection Notification Review</w:t>
            </w:r>
          </w:p>
        </w:tc>
      </w:tr>
      <w:tr w:rsidR="00F837E6" w:rsidRPr="00FF0F66" w14:paraId="73AA045D" w14:textId="77777777" w:rsidTr="00386FE5">
        <w:tc>
          <w:tcPr>
            <w:tcW w:w="9350" w:type="dxa"/>
          </w:tcPr>
          <w:p w14:paraId="1F113EFC" w14:textId="77777777" w:rsidR="00F837E6" w:rsidRPr="00FF0F66" w:rsidRDefault="00F837E6" w:rsidP="00386FE5">
            <w:pPr>
              <w:numPr>
                <w:ilvl w:val="0"/>
                <w:numId w:val="52"/>
              </w:numPr>
              <w:spacing w:before="120" w:after="160"/>
              <w:ind w:left="0"/>
              <w:outlineLvl w:val="1"/>
              <w:rPr>
                <w:rFonts w:eastAsia="Arial"/>
                <w:b/>
                <w:sz w:val="24"/>
                <w:szCs w:val="24"/>
              </w:rPr>
            </w:pPr>
            <w:r w:rsidRPr="00FF0F66">
              <w:rPr>
                <w:rFonts w:eastAsia="Arial"/>
                <w:b/>
                <w:sz w:val="24"/>
                <w:szCs w:val="24"/>
              </w:rPr>
              <w:lastRenderedPageBreak/>
              <w:t>Ad Hoc Facility Tasks</w:t>
            </w:r>
          </w:p>
        </w:tc>
      </w:tr>
      <w:tr w:rsidR="00F837E6" w:rsidRPr="00FF0F66" w14:paraId="42882DDF" w14:textId="77777777" w:rsidTr="00386FE5">
        <w:tc>
          <w:tcPr>
            <w:tcW w:w="9350" w:type="dxa"/>
          </w:tcPr>
          <w:p w14:paraId="5C76542D" w14:textId="77777777" w:rsidR="00F837E6" w:rsidRPr="00FF0F66" w:rsidRDefault="00F837E6" w:rsidP="00386FE5">
            <w:pPr>
              <w:numPr>
                <w:ilvl w:val="0"/>
                <w:numId w:val="52"/>
              </w:numPr>
              <w:spacing w:before="120" w:after="160"/>
              <w:ind w:left="0"/>
              <w:outlineLvl w:val="1"/>
              <w:rPr>
                <w:rFonts w:eastAsia="Arial"/>
                <w:b/>
                <w:sz w:val="24"/>
                <w:szCs w:val="24"/>
              </w:rPr>
            </w:pPr>
            <w:r w:rsidRPr="00FF0F66">
              <w:rPr>
                <w:rFonts w:eastAsia="Arial"/>
                <w:b/>
                <w:sz w:val="24"/>
                <w:szCs w:val="24"/>
              </w:rPr>
              <w:t>QAPI Plans</w:t>
            </w:r>
          </w:p>
        </w:tc>
      </w:tr>
      <w:tr w:rsidR="00F837E6" w:rsidRPr="00FF0F66" w14:paraId="303BBCC2" w14:textId="77777777" w:rsidTr="00386FE5">
        <w:tc>
          <w:tcPr>
            <w:tcW w:w="9350" w:type="dxa"/>
          </w:tcPr>
          <w:p w14:paraId="7D549096" w14:textId="77777777" w:rsidR="00F837E6" w:rsidRPr="00FF0F66" w:rsidRDefault="00F837E6" w:rsidP="00386FE5">
            <w:pPr>
              <w:numPr>
                <w:ilvl w:val="0"/>
                <w:numId w:val="55"/>
              </w:numPr>
              <w:ind w:hanging="359"/>
              <w:contextualSpacing/>
              <w:rPr>
                <w:rFonts w:eastAsia="Arial"/>
                <w:sz w:val="24"/>
                <w:szCs w:val="24"/>
              </w:rPr>
            </w:pPr>
            <w:r w:rsidRPr="00FF0F66">
              <w:rPr>
                <w:rFonts w:eastAsia="Arial"/>
                <w:sz w:val="24"/>
                <w:szCs w:val="24"/>
              </w:rPr>
              <w:t>Oakwood Heights QAPI Plan 2018</w:t>
            </w:r>
          </w:p>
        </w:tc>
      </w:tr>
      <w:tr w:rsidR="00F837E6" w:rsidRPr="00FF0F66" w14:paraId="6F140CD6" w14:textId="77777777" w:rsidTr="00386FE5">
        <w:tc>
          <w:tcPr>
            <w:tcW w:w="9350" w:type="dxa"/>
          </w:tcPr>
          <w:p w14:paraId="7EC53876" w14:textId="77777777" w:rsidR="00F837E6" w:rsidRPr="00FF0F66" w:rsidRDefault="00F837E6" w:rsidP="00386FE5">
            <w:pPr>
              <w:numPr>
                <w:ilvl w:val="1"/>
                <w:numId w:val="55"/>
              </w:numPr>
              <w:ind w:hanging="359"/>
              <w:contextualSpacing/>
              <w:rPr>
                <w:rFonts w:eastAsia="Arial"/>
                <w:sz w:val="24"/>
                <w:szCs w:val="24"/>
              </w:rPr>
            </w:pPr>
            <w:r w:rsidRPr="00FF0F66">
              <w:rPr>
                <w:rFonts w:eastAsia="Arial"/>
                <w:sz w:val="24"/>
                <w:szCs w:val="24"/>
              </w:rPr>
              <w:t>Created: 2018-03-29</w:t>
            </w:r>
          </w:p>
        </w:tc>
      </w:tr>
      <w:tr w:rsidR="00F837E6" w:rsidRPr="00FF0F66" w14:paraId="21623DAA" w14:textId="77777777" w:rsidTr="00386FE5">
        <w:tc>
          <w:tcPr>
            <w:tcW w:w="9350" w:type="dxa"/>
          </w:tcPr>
          <w:p w14:paraId="6F3D6540" w14:textId="77777777" w:rsidR="00F837E6" w:rsidRPr="00FF0F66" w:rsidRDefault="00F837E6" w:rsidP="00386FE5">
            <w:pPr>
              <w:numPr>
                <w:ilvl w:val="0"/>
                <w:numId w:val="52"/>
              </w:numPr>
              <w:spacing w:before="120" w:after="160"/>
              <w:ind w:left="0"/>
              <w:outlineLvl w:val="1"/>
              <w:rPr>
                <w:rFonts w:eastAsia="Arial"/>
                <w:b/>
                <w:sz w:val="24"/>
                <w:szCs w:val="24"/>
              </w:rPr>
            </w:pPr>
            <w:r w:rsidRPr="00FF0F66">
              <w:rPr>
                <w:rFonts w:eastAsia="Arial"/>
                <w:b/>
                <w:sz w:val="24"/>
                <w:szCs w:val="24"/>
              </w:rPr>
              <w:t>Facility Assessments</w:t>
            </w:r>
          </w:p>
        </w:tc>
      </w:tr>
      <w:tr w:rsidR="00F837E6" w:rsidRPr="00FF0F66" w14:paraId="66706391" w14:textId="77777777" w:rsidTr="00386FE5">
        <w:tc>
          <w:tcPr>
            <w:tcW w:w="9350" w:type="dxa"/>
          </w:tcPr>
          <w:p w14:paraId="50E46E82" w14:textId="77777777" w:rsidR="00F837E6" w:rsidRPr="00FF0F66" w:rsidRDefault="00F837E6" w:rsidP="00386FE5">
            <w:pPr>
              <w:numPr>
                <w:ilvl w:val="0"/>
                <w:numId w:val="56"/>
              </w:numPr>
              <w:ind w:hanging="359"/>
              <w:contextualSpacing/>
              <w:rPr>
                <w:rFonts w:eastAsia="Arial"/>
                <w:sz w:val="24"/>
                <w:szCs w:val="24"/>
              </w:rPr>
            </w:pPr>
            <w:r w:rsidRPr="00FF0F66">
              <w:rPr>
                <w:rFonts w:eastAsia="Arial"/>
                <w:sz w:val="24"/>
                <w:szCs w:val="24"/>
              </w:rPr>
              <w:t>Oakwood Heights 2018</w:t>
            </w:r>
          </w:p>
        </w:tc>
      </w:tr>
      <w:tr w:rsidR="00F837E6" w:rsidRPr="00FF0F66" w14:paraId="5E0B4C78" w14:textId="77777777" w:rsidTr="00386FE5">
        <w:tc>
          <w:tcPr>
            <w:tcW w:w="9350" w:type="dxa"/>
          </w:tcPr>
          <w:p w14:paraId="00A89290" w14:textId="77777777" w:rsidR="00F837E6" w:rsidRPr="00FF0F66" w:rsidRDefault="00F837E6" w:rsidP="00386FE5">
            <w:pPr>
              <w:numPr>
                <w:ilvl w:val="1"/>
                <w:numId w:val="56"/>
              </w:numPr>
              <w:ind w:hanging="359"/>
              <w:contextualSpacing/>
              <w:rPr>
                <w:rFonts w:eastAsia="Arial"/>
                <w:sz w:val="24"/>
                <w:szCs w:val="24"/>
              </w:rPr>
            </w:pPr>
            <w:r w:rsidRPr="00FF0F66">
              <w:rPr>
                <w:rFonts w:eastAsia="Arial"/>
                <w:sz w:val="24"/>
                <w:szCs w:val="24"/>
              </w:rPr>
              <w:t>Created: 2018-05-08</w:t>
            </w:r>
          </w:p>
        </w:tc>
      </w:tr>
      <w:tr w:rsidR="00F837E6" w:rsidRPr="00FF0F66" w14:paraId="6A4893B3" w14:textId="77777777" w:rsidTr="00386FE5">
        <w:tc>
          <w:tcPr>
            <w:tcW w:w="9350" w:type="dxa"/>
          </w:tcPr>
          <w:p w14:paraId="72816D3C" w14:textId="77777777" w:rsidR="00F837E6" w:rsidRPr="00FF0F66" w:rsidRDefault="00F837E6" w:rsidP="00386FE5">
            <w:pPr>
              <w:numPr>
                <w:ilvl w:val="0"/>
                <w:numId w:val="57"/>
              </w:numPr>
              <w:ind w:hanging="359"/>
              <w:contextualSpacing/>
              <w:rPr>
                <w:rFonts w:eastAsia="Arial"/>
                <w:sz w:val="24"/>
                <w:szCs w:val="24"/>
              </w:rPr>
            </w:pPr>
            <w:r w:rsidRPr="00FF0F66">
              <w:rPr>
                <w:rFonts w:eastAsia="Arial"/>
                <w:sz w:val="24"/>
                <w:szCs w:val="24"/>
              </w:rPr>
              <w:t>Oakwood Heights 2018</w:t>
            </w:r>
          </w:p>
        </w:tc>
      </w:tr>
      <w:tr w:rsidR="00F837E6" w:rsidRPr="00FF0F66" w14:paraId="1536C88F" w14:textId="77777777" w:rsidTr="00386FE5">
        <w:tc>
          <w:tcPr>
            <w:tcW w:w="9350" w:type="dxa"/>
          </w:tcPr>
          <w:p w14:paraId="7D57326F" w14:textId="77777777" w:rsidR="00F837E6" w:rsidRPr="00FF0F66" w:rsidRDefault="00F837E6" w:rsidP="00386FE5">
            <w:pPr>
              <w:numPr>
                <w:ilvl w:val="1"/>
                <w:numId w:val="57"/>
              </w:numPr>
              <w:ind w:hanging="359"/>
              <w:contextualSpacing/>
              <w:rPr>
                <w:rFonts w:eastAsia="Arial"/>
                <w:sz w:val="24"/>
                <w:szCs w:val="24"/>
              </w:rPr>
            </w:pPr>
            <w:r w:rsidRPr="00FF0F66">
              <w:rPr>
                <w:rFonts w:eastAsia="Arial"/>
                <w:sz w:val="24"/>
                <w:szCs w:val="24"/>
              </w:rPr>
              <w:t>Created: 2018-10-05</w:t>
            </w:r>
          </w:p>
        </w:tc>
      </w:tr>
      <w:tr w:rsidR="00F837E6" w:rsidRPr="00FF0F66" w14:paraId="5A05A168" w14:textId="77777777" w:rsidTr="00386FE5">
        <w:tc>
          <w:tcPr>
            <w:tcW w:w="9350" w:type="dxa"/>
          </w:tcPr>
          <w:p w14:paraId="71B8CFB7" w14:textId="77777777" w:rsidR="00F837E6" w:rsidRPr="00FF0F66" w:rsidRDefault="00F837E6" w:rsidP="00386FE5">
            <w:pPr>
              <w:numPr>
                <w:ilvl w:val="0"/>
                <w:numId w:val="52"/>
              </w:numPr>
              <w:spacing w:before="120" w:after="160"/>
              <w:ind w:left="0"/>
              <w:outlineLvl w:val="1"/>
              <w:rPr>
                <w:rFonts w:eastAsia="Arial"/>
                <w:b/>
                <w:sz w:val="24"/>
                <w:szCs w:val="24"/>
              </w:rPr>
            </w:pPr>
            <w:r w:rsidRPr="00FF0F66">
              <w:rPr>
                <w:rFonts w:eastAsia="Arial"/>
                <w:b/>
                <w:sz w:val="24"/>
                <w:szCs w:val="24"/>
              </w:rPr>
              <w:t>QAPI Self-Assessments</w:t>
            </w:r>
          </w:p>
        </w:tc>
      </w:tr>
      <w:tr w:rsidR="00F837E6" w:rsidRPr="00FF0F66" w14:paraId="220D6381" w14:textId="77777777" w:rsidTr="00386FE5">
        <w:tc>
          <w:tcPr>
            <w:tcW w:w="9350" w:type="dxa"/>
          </w:tcPr>
          <w:p w14:paraId="250DEB6C" w14:textId="77777777" w:rsidR="00F837E6" w:rsidRPr="00FF0F66" w:rsidRDefault="00F837E6" w:rsidP="00386FE5">
            <w:pPr>
              <w:numPr>
                <w:ilvl w:val="0"/>
                <w:numId w:val="58"/>
              </w:numPr>
              <w:ind w:hanging="359"/>
              <w:contextualSpacing/>
              <w:rPr>
                <w:rFonts w:eastAsia="Arial"/>
                <w:sz w:val="24"/>
                <w:szCs w:val="24"/>
              </w:rPr>
            </w:pPr>
            <w:r w:rsidRPr="00FF0F66">
              <w:rPr>
                <w:rFonts w:eastAsia="Arial"/>
                <w:sz w:val="24"/>
                <w:szCs w:val="24"/>
              </w:rPr>
              <w:t>Created: 2018-06-22</w:t>
            </w:r>
          </w:p>
        </w:tc>
      </w:tr>
      <w:tr w:rsidR="00F837E6" w:rsidRPr="00FF0F66" w14:paraId="36970F76" w14:textId="77777777" w:rsidTr="00386FE5">
        <w:tc>
          <w:tcPr>
            <w:tcW w:w="9350" w:type="dxa"/>
          </w:tcPr>
          <w:p w14:paraId="76AF1A76" w14:textId="77777777" w:rsidR="00F837E6" w:rsidRPr="00FF0F66" w:rsidRDefault="00F837E6" w:rsidP="00386FE5">
            <w:pPr>
              <w:numPr>
                <w:ilvl w:val="1"/>
                <w:numId w:val="58"/>
              </w:numPr>
              <w:ind w:hanging="359"/>
              <w:contextualSpacing/>
              <w:rPr>
                <w:rFonts w:eastAsia="Arial"/>
                <w:sz w:val="24"/>
                <w:szCs w:val="24"/>
              </w:rPr>
            </w:pPr>
            <w:r w:rsidRPr="00FF0F66">
              <w:rPr>
                <w:rFonts w:eastAsia="Arial"/>
                <w:sz w:val="24"/>
                <w:szCs w:val="24"/>
              </w:rPr>
              <w:t>Score 116</w:t>
            </w:r>
          </w:p>
        </w:tc>
      </w:tr>
      <w:tr w:rsidR="00F837E6" w:rsidRPr="00FF0F66" w14:paraId="11B299B4" w14:textId="77777777" w:rsidTr="00386FE5">
        <w:tc>
          <w:tcPr>
            <w:tcW w:w="9350" w:type="dxa"/>
          </w:tcPr>
          <w:p w14:paraId="5C38FF9A" w14:textId="77777777" w:rsidR="00F837E6" w:rsidRPr="00FF0F66" w:rsidRDefault="00F837E6" w:rsidP="00386FE5">
            <w:pPr>
              <w:numPr>
                <w:ilvl w:val="0"/>
                <w:numId w:val="52"/>
              </w:numPr>
              <w:spacing w:before="120" w:after="160"/>
              <w:ind w:left="0"/>
              <w:outlineLvl w:val="1"/>
              <w:rPr>
                <w:rFonts w:eastAsia="Arial"/>
                <w:b/>
                <w:sz w:val="24"/>
                <w:szCs w:val="24"/>
              </w:rPr>
            </w:pPr>
            <w:r w:rsidRPr="00FF0F66">
              <w:rPr>
                <w:rFonts w:eastAsia="Arial"/>
                <w:b/>
                <w:sz w:val="24"/>
                <w:szCs w:val="24"/>
              </w:rPr>
              <w:t>PIPs</w:t>
            </w:r>
          </w:p>
        </w:tc>
      </w:tr>
      <w:tr w:rsidR="00F837E6" w:rsidRPr="00FF0F66" w14:paraId="459ED8AE" w14:textId="77777777" w:rsidTr="00386FE5">
        <w:tc>
          <w:tcPr>
            <w:tcW w:w="9350" w:type="dxa"/>
          </w:tcPr>
          <w:p w14:paraId="0BBF514E" w14:textId="77777777" w:rsidR="00F837E6" w:rsidRPr="00FF0F66" w:rsidRDefault="00F837E6" w:rsidP="00386FE5">
            <w:pPr>
              <w:numPr>
                <w:ilvl w:val="0"/>
                <w:numId w:val="59"/>
              </w:numPr>
              <w:ind w:hanging="359"/>
              <w:contextualSpacing/>
              <w:rPr>
                <w:rFonts w:eastAsia="Arial"/>
                <w:sz w:val="24"/>
                <w:szCs w:val="24"/>
              </w:rPr>
            </w:pPr>
            <w:r w:rsidRPr="00FF0F66">
              <w:rPr>
                <w:rFonts w:eastAsia="Arial"/>
                <w:sz w:val="24"/>
                <w:szCs w:val="24"/>
              </w:rPr>
              <w:t>Identifiable Equipment</w:t>
            </w:r>
          </w:p>
        </w:tc>
      </w:tr>
      <w:tr w:rsidR="00F837E6" w:rsidRPr="00FF0F66" w14:paraId="55C17EB4" w14:textId="77777777" w:rsidTr="00386FE5">
        <w:tc>
          <w:tcPr>
            <w:tcW w:w="9350" w:type="dxa"/>
          </w:tcPr>
          <w:p w14:paraId="79EB5FA7" w14:textId="77777777" w:rsidR="00F837E6" w:rsidRPr="00FF0F66" w:rsidRDefault="00F837E6" w:rsidP="00386FE5">
            <w:pPr>
              <w:numPr>
                <w:ilvl w:val="1"/>
                <w:numId w:val="59"/>
              </w:numPr>
              <w:ind w:hanging="359"/>
              <w:contextualSpacing/>
              <w:rPr>
                <w:rFonts w:eastAsia="Arial"/>
                <w:sz w:val="24"/>
                <w:szCs w:val="24"/>
              </w:rPr>
            </w:pPr>
            <w:r w:rsidRPr="00FF0F66">
              <w:rPr>
                <w:rFonts w:eastAsia="Arial"/>
                <w:sz w:val="24"/>
                <w:szCs w:val="24"/>
              </w:rPr>
              <w:t>Created: 2018-04-23</w:t>
            </w:r>
          </w:p>
        </w:tc>
      </w:tr>
      <w:tr w:rsidR="00F837E6" w:rsidRPr="00FF0F66" w14:paraId="16FE8E00" w14:textId="77777777" w:rsidTr="00386FE5">
        <w:tc>
          <w:tcPr>
            <w:tcW w:w="9350" w:type="dxa"/>
          </w:tcPr>
          <w:p w14:paraId="7B26B51A" w14:textId="77777777" w:rsidR="00F837E6" w:rsidRPr="00FF0F66" w:rsidRDefault="00F837E6" w:rsidP="00386FE5">
            <w:pPr>
              <w:numPr>
                <w:ilvl w:val="1"/>
                <w:numId w:val="59"/>
              </w:numPr>
              <w:ind w:hanging="359"/>
              <w:contextualSpacing/>
              <w:rPr>
                <w:rFonts w:eastAsia="Arial"/>
                <w:sz w:val="24"/>
                <w:szCs w:val="24"/>
              </w:rPr>
            </w:pPr>
            <w:r w:rsidRPr="00FF0F66">
              <w:rPr>
                <w:rFonts w:eastAsia="Arial"/>
                <w:sz w:val="24"/>
                <w:szCs w:val="24"/>
              </w:rPr>
              <w:t>Care Area/Category: Nursing/Social Services</w:t>
            </w:r>
          </w:p>
        </w:tc>
      </w:tr>
      <w:tr w:rsidR="00F837E6" w:rsidRPr="00FF0F66" w14:paraId="402F9CEC" w14:textId="77777777" w:rsidTr="00386FE5">
        <w:tc>
          <w:tcPr>
            <w:tcW w:w="9350" w:type="dxa"/>
          </w:tcPr>
          <w:p w14:paraId="3E9A4AAD" w14:textId="77777777" w:rsidR="00F837E6" w:rsidRPr="00FF0F66" w:rsidRDefault="00F837E6" w:rsidP="00386FE5">
            <w:pPr>
              <w:numPr>
                <w:ilvl w:val="0"/>
                <w:numId w:val="60"/>
              </w:numPr>
              <w:ind w:hanging="359"/>
              <w:contextualSpacing/>
              <w:rPr>
                <w:rFonts w:eastAsia="Arial"/>
                <w:sz w:val="24"/>
                <w:szCs w:val="24"/>
              </w:rPr>
            </w:pPr>
            <w:r w:rsidRPr="00FF0F66">
              <w:rPr>
                <w:rFonts w:eastAsia="Arial"/>
                <w:sz w:val="24"/>
                <w:szCs w:val="24"/>
              </w:rPr>
              <w:t>Discharge process-laundry</w:t>
            </w:r>
          </w:p>
        </w:tc>
      </w:tr>
      <w:tr w:rsidR="00F837E6" w:rsidRPr="00FF0F66" w14:paraId="14EAFE3B" w14:textId="77777777" w:rsidTr="00386FE5">
        <w:tc>
          <w:tcPr>
            <w:tcW w:w="9350" w:type="dxa"/>
          </w:tcPr>
          <w:p w14:paraId="7DA3EDE9" w14:textId="77777777" w:rsidR="00F837E6" w:rsidRPr="00FF0F66" w:rsidRDefault="00F837E6" w:rsidP="00386FE5">
            <w:pPr>
              <w:numPr>
                <w:ilvl w:val="1"/>
                <w:numId w:val="60"/>
              </w:numPr>
              <w:ind w:hanging="359"/>
              <w:contextualSpacing/>
              <w:rPr>
                <w:rFonts w:eastAsia="Arial"/>
                <w:sz w:val="24"/>
                <w:szCs w:val="24"/>
              </w:rPr>
            </w:pPr>
            <w:r w:rsidRPr="00FF0F66">
              <w:rPr>
                <w:rFonts w:eastAsia="Arial"/>
                <w:sz w:val="24"/>
                <w:szCs w:val="24"/>
              </w:rPr>
              <w:t>Created: 2018-05-01</w:t>
            </w:r>
          </w:p>
        </w:tc>
      </w:tr>
      <w:tr w:rsidR="00F837E6" w:rsidRPr="00FF0F66" w14:paraId="1177C175" w14:textId="77777777" w:rsidTr="00386FE5">
        <w:tc>
          <w:tcPr>
            <w:tcW w:w="9350" w:type="dxa"/>
          </w:tcPr>
          <w:p w14:paraId="1627D735" w14:textId="77777777" w:rsidR="00F837E6" w:rsidRPr="00FF0F66" w:rsidRDefault="00F837E6" w:rsidP="00386FE5">
            <w:pPr>
              <w:numPr>
                <w:ilvl w:val="1"/>
                <w:numId w:val="60"/>
              </w:numPr>
              <w:ind w:hanging="359"/>
              <w:contextualSpacing/>
              <w:rPr>
                <w:rFonts w:eastAsia="Arial"/>
                <w:sz w:val="24"/>
                <w:szCs w:val="24"/>
              </w:rPr>
            </w:pPr>
            <w:r w:rsidRPr="00FF0F66">
              <w:rPr>
                <w:rFonts w:eastAsia="Arial"/>
                <w:sz w:val="24"/>
                <w:szCs w:val="24"/>
              </w:rPr>
              <w:t>Care Area/Category: Discharge</w:t>
            </w:r>
          </w:p>
        </w:tc>
      </w:tr>
      <w:tr w:rsidR="00F837E6" w:rsidRPr="00FF0F66" w14:paraId="113FA930" w14:textId="77777777" w:rsidTr="00386FE5">
        <w:tc>
          <w:tcPr>
            <w:tcW w:w="9350" w:type="dxa"/>
          </w:tcPr>
          <w:p w14:paraId="3A4557A2" w14:textId="77777777" w:rsidR="00F837E6" w:rsidRPr="00FF0F66" w:rsidRDefault="00F837E6" w:rsidP="00386FE5">
            <w:pPr>
              <w:numPr>
                <w:ilvl w:val="0"/>
                <w:numId w:val="61"/>
              </w:numPr>
              <w:ind w:hanging="359"/>
              <w:contextualSpacing/>
              <w:rPr>
                <w:rFonts w:eastAsia="Arial"/>
                <w:sz w:val="24"/>
                <w:szCs w:val="24"/>
              </w:rPr>
            </w:pPr>
            <w:r w:rsidRPr="00FF0F66">
              <w:rPr>
                <w:rFonts w:eastAsia="Arial"/>
                <w:sz w:val="24"/>
                <w:szCs w:val="24"/>
              </w:rPr>
              <w:t>Splinting</w:t>
            </w:r>
          </w:p>
        </w:tc>
      </w:tr>
      <w:tr w:rsidR="00F837E6" w:rsidRPr="00FF0F66" w14:paraId="068F6CDB" w14:textId="77777777" w:rsidTr="00386FE5">
        <w:tc>
          <w:tcPr>
            <w:tcW w:w="9350" w:type="dxa"/>
          </w:tcPr>
          <w:p w14:paraId="524A46EA" w14:textId="77777777" w:rsidR="00F837E6" w:rsidRPr="00FF0F66" w:rsidRDefault="00F837E6" w:rsidP="00386FE5">
            <w:pPr>
              <w:numPr>
                <w:ilvl w:val="1"/>
                <w:numId w:val="61"/>
              </w:numPr>
              <w:ind w:hanging="359"/>
              <w:contextualSpacing/>
              <w:rPr>
                <w:rFonts w:eastAsia="Arial"/>
                <w:sz w:val="24"/>
                <w:szCs w:val="24"/>
              </w:rPr>
            </w:pPr>
            <w:r w:rsidRPr="00FF0F66">
              <w:rPr>
                <w:rFonts w:eastAsia="Arial"/>
                <w:sz w:val="24"/>
                <w:szCs w:val="24"/>
              </w:rPr>
              <w:t>Created: 2018-07-11</w:t>
            </w:r>
          </w:p>
        </w:tc>
      </w:tr>
      <w:tr w:rsidR="00F837E6" w:rsidRPr="00FF0F66" w14:paraId="5B50F50F" w14:textId="77777777" w:rsidTr="00386FE5">
        <w:tc>
          <w:tcPr>
            <w:tcW w:w="9350" w:type="dxa"/>
          </w:tcPr>
          <w:p w14:paraId="474FCBF9" w14:textId="77777777" w:rsidR="00F837E6" w:rsidRPr="00FF0F66" w:rsidRDefault="00F837E6" w:rsidP="00386FE5">
            <w:pPr>
              <w:numPr>
                <w:ilvl w:val="1"/>
                <w:numId w:val="61"/>
              </w:numPr>
              <w:ind w:hanging="359"/>
              <w:contextualSpacing/>
              <w:rPr>
                <w:rFonts w:eastAsia="Arial"/>
                <w:sz w:val="24"/>
                <w:szCs w:val="24"/>
              </w:rPr>
            </w:pPr>
            <w:r w:rsidRPr="00FF0F66">
              <w:rPr>
                <w:rFonts w:eastAsia="Arial"/>
                <w:sz w:val="24"/>
                <w:szCs w:val="24"/>
              </w:rPr>
              <w:t>Care Area/Category: Specialized Rehabilitative or Restorative Services</w:t>
            </w:r>
          </w:p>
        </w:tc>
      </w:tr>
      <w:tr w:rsidR="00F837E6" w:rsidRPr="00FF0F66" w14:paraId="717BC661" w14:textId="77777777" w:rsidTr="00386FE5">
        <w:tc>
          <w:tcPr>
            <w:tcW w:w="9350" w:type="dxa"/>
          </w:tcPr>
          <w:p w14:paraId="4BD625FA" w14:textId="77777777" w:rsidR="00F837E6" w:rsidRPr="00FF0F66" w:rsidRDefault="00F837E6" w:rsidP="00386FE5">
            <w:pPr>
              <w:numPr>
                <w:ilvl w:val="0"/>
                <w:numId w:val="62"/>
              </w:numPr>
              <w:ind w:hanging="359"/>
              <w:contextualSpacing/>
              <w:rPr>
                <w:rFonts w:eastAsia="Arial"/>
                <w:sz w:val="24"/>
                <w:szCs w:val="24"/>
              </w:rPr>
            </w:pPr>
            <w:r w:rsidRPr="00FF0F66">
              <w:rPr>
                <w:rFonts w:eastAsia="Arial"/>
                <w:sz w:val="24"/>
                <w:szCs w:val="24"/>
              </w:rPr>
              <w:t>Housekeeper Standardization of task flow</w:t>
            </w:r>
          </w:p>
        </w:tc>
      </w:tr>
      <w:tr w:rsidR="00F837E6" w:rsidRPr="00FF0F66" w14:paraId="3B646EC1" w14:textId="77777777" w:rsidTr="00386FE5">
        <w:tc>
          <w:tcPr>
            <w:tcW w:w="9350" w:type="dxa"/>
          </w:tcPr>
          <w:p w14:paraId="347659EB" w14:textId="77777777" w:rsidR="00F837E6" w:rsidRPr="00FF0F66" w:rsidRDefault="00F837E6" w:rsidP="00386FE5">
            <w:pPr>
              <w:numPr>
                <w:ilvl w:val="1"/>
                <w:numId w:val="62"/>
              </w:numPr>
              <w:ind w:hanging="359"/>
              <w:contextualSpacing/>
              <w:rPr>
                <w:rFonts w:eastAsia="Arial"/>
                <w:sz w:val="24"/>
                <w:szCs w:val="24"/>
              </w:rPr>
            </w:pPr>
            <w:r w:rsidRPr="00FF0F66">
              <w:rPr>
                <w:rFonts w:eastAsia="Arial"/>
                <w:sz w:val="24"/>
                <w:szCs w:val="24"/>
              </w:rPr>
              <w:t>Created: 2018-07-12</w:t>
            </w:r>
          </w:p>
        </w:tc>
      </w:tr>
      <w:tr w:rsidR="00F837E6" w:rsidRPr="00FF0F66" w14:paraId="02C3D2D0" w14:textId="77777777" w:rsidTr="00386FE5">
        <w:tc>
          <w:tcPr>
            <w:tcW w:w="9350" w:type="dxa"/>
          </w:tcPr>
          <w:p w14:paraId="16F9A88C" w14:textId="77777777" w:rsidR="00F837E6" w:rsidRPr="00FF0F66" w:rsidRDefault="00F837E6" w:rsidP="00386FE5">
            <w:pPr>
              <w:numPr>
                <w:ilvl w:val="1"/>
                <w:numId w:val="62"/>
              </w:numPr>
              <w:ind w:hanging="359"/>
              <w:contextualSpacing/>
              <w:rPr>
                <w:rFonts w:eastAsia="Arial"/>
                <w:sz w:val="24"/>
                <w:szCs w:val="24"/>
              </w:rPr>
            </w:pPr>
            <w:r w:rsidRPr="00FF0F66">
              <w:rPr>
                <w:rFonts w:eastAsia="Arial"/>
                <w:sz w:val="24"/>
                <w:szCs w:val="24"/>
              </w:rPr>
              <w:t>Care Area/Category: Environmental Observations</w:t>
            </w:r>
          </w:p>
        </w:tc>
      </w:tr>
      <w:tr w:rsidR="00F837E6" w:rsidRPr="00FF0F66" w14:paraId="67CB62D9" w14:textId="77777777" w:rsidTr="00386FE5">
        <w:tc>
          <w:tcPr>
            <w:tcW w:w="9350" w:type="dxa"/>
          </w:tcPr>
          <w:p w14:paraId="2D7B21C6" w14:textId="77777777" w:rsidR="00F837E6" w:rsidRPr="00FF0F66" w:rsidRDefault="00F837E6" w:rsidP="00386FE5">
            <w:pPr>
              <w:numPr>
                <w:ilvl w:val="0"/>
                <w:numId w:val="63"/>
              </w:numPr>
              <w:ind w:hanging="359"/>
              <w:contextualSpacing/>
              <w:rPr>
                <w:rFonts w:eastAsia="Arial"/>
                <w:sz w:val="24"/>
                <w:szCs w:val="24"/>
              </w:rPr>
            </w:pPr>
            <w:r w:rsidRPr="00FF0F66">
              <w:rPr>
                <w:rFonts w:eastAsia="Arial"/>
                <w:sz w:val="24"/>
                <w:szCs w:val="24"/>
              </w:rPr>
              <w:t>MDS submission</w:t>
            </w:r>
          </w:p>
        </w:tc>
      </w:tr>
      <w:tr w:rsidR="00F837E6" w:rsidRPr="00FF0F66" w14:paraId="006AED6E" w14:textId="77777777" w:rsidTr="00386FE5">
        <w:tc>
          <w:tcPr>
            <w:tcW w:w="9350" w:type="dxa"/>
          </w:tcPr>
          <w:p w14:paraId="009C1F57" w14:textId="77777777" w:rsidR="00F837E6" w:rsidRPr="00FF0F66" w:rsidRDefault="00F837E6" w:rsidP="00386FE5">
            <w:pPr>
              <w:numPr>
                <w:ilvl w:val="1"/>
                <w:numId w:val="63"/>
              </w:numPr>
              <w:ind w:hanging="359"/>
              <w:contextualSpacing/>
              <w:rPr>
                <w:rFonts w:eastAsia="Arial"/>
                <w:sz w:val="24"/>
                <w:szCs w:val="24"/>
              </w:rPr>
            </w:pPr>
            <w:r w:rsidRPr="00FF0F66">
              <w:rPr>
                <w:rFonts w:eastAsia="Arial"/>
                <w:sz w:val="24"/>
                <w:szCs w:val="24"/>
              </w:rPr>
              <w:t>Created: 2018-07-27</w:t>
            </w:r>
          </w:p>
        </w:tc>
      </w:tr>
      <w:tr w:rsidR="00F837E6" w:rsidRPr="00FF0F66" w14:paraId="5F152B16" w14:textId="77777777" w:rsidTr="00386FE5">
        <w:tc>
          <w:tcPr>
            <w:tcW w:w="9350" w:type="dxa"/>
          </w:tcPr>
          <w:p w14:paraId="21233782" w14:textId="77777777" w:rsidR="00F837E6" w:rsidRPr="00FF0F66" w:rsidRDefault="00F837E6" w:rsidP="00386FE5">
            <w:pPr>
              <w:numPr>
                <w:ilvl w:val="1"/>
                <w:numId w:val="63"/>
              </w:numPr>
              <w:ind w:hanging="359"/>
              <w:contextualSpacing/>
              <w:rPr>
                <w:rFonts w:eastAsia="Arial"/>
                <w:sz w:val="24"/>
                <w:szCs w:val="24"/>
              </w:rPr>
            </w:pPr>
            <w:r w:rsidRPr="00FF0F66">
              <w:rPr>
                <w:rFonts w:eastAsia="Arial"/>
                <w:sz w:val="24"/>
                <w:szCs w:val="24"/>
              </w:rPr>
              <w:t>Care Area/Category: MDS</w:t>
            </w:r>
          </w:p>
        </w:tc>
      </w:tr>
      <w:tr w:rsidR="00F837E6" w:rsidRPr="00FF0F66" w14:paraId="332C5DD9" w14:textId="77777777" w:rsidTr="00386FE5">
        <w:tc>
          <w:tcPr>
            <w:tcW w:w="9350" w:type="dxa"/>
          </w:tcPr>
          <w:p w14:paraId="4A22C6AB" w14:textId="77777777" w:rsidR="00F837E6" w:rsidRPr="00FF0F66" w:rsidRDefault="00F837E6" w:rsidP="00386FE5">
            <w:pPr>
              <w:numPr>
                <w:ilvl w:val="0"/>
                <w:numId w:val="64"/>
              </w:numPr>
              <w:ind w:hanging="359"/>
              <w:contextualSpacing/>
              <w:rPr>
                <w:rFonts w:eastAsia="Arial"/>
                <w:sz w:val="24"/>
                <w:szCs w:val="24"/>
              </w:rPr>
            </w:pPr>
            <w:r w:rsidRPr="00FF0F66">
              <w:rPr>
                <w:rFonts w:eastAsia="Arial"/>
                <w:sz w:val="24"/>
                <w:szCs w:val="24"/>
              </w:rPr>
              <w:t>Dining Services Supply Storage Room</w:t>
            </w:r>
          </w:p>
        </w:tc>
      </w:tr>
      <w:tr w:rsidR="00F837E6" w:rsidRPr="00FF0F66" w14:paraId="03DAF3C9" w14:textId="77777777" w:rsidTr="00386FE5">
        <w:tc>
          <w:tcPr>
            <w:tcW w:w="9350" w:type="dxa"/>
          </w:tcPr>
          <w:p w14:paraId="48190B7F" w14:textId="77777777" w:rsidR="00F837E6" w:rsidRPr="00FF0F66" w:rsidRDefault="00F837E6" w:rsidP="00386FE5">
            <w:pPr>
              <w:numPr>
                <w:ilvl w:val="1"/>
                <w:numId w:val="64"/>
              </w:numPr>
              <w:ind w:hanging="359"/>
              <w:contextualSpacing/>
              <w:rPr>
                <w:rFonts w:eastAsia="Arial"/>
                <w:sz w:val="24"/>
                <w:szCs w:val="24"/>
              </w:rPr>
            </w:pPr>
            <w:r w:rsidRPr="00FF0F66">
              <w:rPr>
                <w:rFonts w:eastAsia="Arial"/>
                <w:sz w:val="24"/>
                <w:szCs w:val="24"/>
              </w:rPr>
              <w:t>Created: 2018-08-03</w:t>
            </w:r>
          </w:p>
        </w:tc>
      </w:tr>
      <w:tr w:rsidR="00F837E6" w:rsidRPr="00FF0F66" w14:paraId="505795B8" w14:textId="77777777" w:rsidTr="00386FE5">
        <w:tc>
          <w:tcPr>
            <w:tcW w:w="9350" w:type="dxa"/>
          </w:tcPr>
          <w:p w14:paraId="01C72809" w14:textId="77777777" w:rsidR="00F837E6" w:rsidRPr="00FF0F66" w:rsidRDefault="00F837E6" w:rsidP="00386FE5">
            <w:pPr>
              <w:numPr>
                <w:ilvl w:val="1"/>
                <w:numId w:val="64"/>
              </w:numPr>
              <w:ind w:hanging="359"/>
              <w:contextualSpacing/>
              <w:rPr>
                <w:rFonts w:eastAsia="Arial"/>
                <w:sz w:val="24"/>
                <w:szCs w:val="24"/>
              </w:rPr>
            </w:pPr>
            <w:r w:rsidRPr="00FF0F66">
              <w:rPr>
                <w:rFonts w:eastAsia="Arial"/>
                <w:sz w:val="24"/>
                <w:szCs w:val="24"/>
              </w:rPr>
              <w:t>Care Area/Category: Storage room the to the left of the main kitchen door</w:t>
            </w:r>
          </w:p>
        </w:tc>
      </w:tr>
      <w:tr w:rsidR="00F837E6" w:rsidRPr="00FF0F66" w14:paraId="627DD16B" w14:textId="77777777" w:rsidTr="00386FE5">
        <w:tc>
          <w:tcPr>
            <w:tcW w:w="9350" w:type="dxa"/>
          </w:tcPr>
          <w:p w14:paraId="4B179361" w14:textId="77777777" w:rsidR="00F837E6" w:rsidRPr="00FF0F66" w:rsidRDefault="00F837E6" w:rsidP="00386FE5">
            <w:pPr>
              <w:numPr>
                <w:ilvl w:val="0"/>
                <w:numId w:val="65"/>
              </w:numPr>
              <w:ind w:hanging="359"/>
              <w:contextualSpacing/>
              <w:rPr>
                <w:rFonts w:eastAsia="Arial"/>
                <w:sz w:val="24"/>
                <w:szCs w:val="24"/>
              </w:rPr>
            </w:pPr>
            <w:r w:rsidRPr="00FF0F66">
              <w:rPr>
                <w:rFonts w:eastAsia="Arial"/>
                <w:sz w:val="24"/>
                <w:szCs w:val="24"/>
              </w:rPr>
              <w:t>Woodside DS Two Seating Meals</w:t>
            </w:r>
          </w:p>
        </w:tc>
      </w:tr>
      <w:tr w:rsidR="00F837E6" w:rsidRPr="00FF0F66" w14:paraId="68A983DC" w14:textId="77777777" w:rsidTr="00386FE5">
        <w:tc>
          <w:tcPr>
            <w:tcW w:w="9350" w:type="dxa"/>
          </w:tcPr>
          <w:p w14:paraId="0FD7E644" w14:textId="77777777" w:rsidR="00F837E6" w:rsidRPr="00FF0F66" w:rsidRDefault="00F837E6" w:rsidP="00386FE5">
            <w:pPr>
              <w:numPr>
                <w:ilvl w:val="1"/>
                <w:numId w:val="65"/>
              </w:numPr>
              <w:ind w:hanging="359"/>
              <w:contextualSpacing/>
              <w:rPr>
                <w:rFonts w:eastAsia="Arial"/>
                <w:sz w:val="24"/>
                <w:szCs w:val="24"/>
              </w:rPr>
            </w:pPr>
            <w:r w:rsidRPr="00FF0F66">
              <w:rPr>
                <w:rFonts w:eastAsia="Arial"/>
                <w:sz w:val="24"/>
                <w:szCs w:val="24"/>
              </w:rPr>
              <w:t>Created: 2018-08-21</w:t>
            </w:r>
          </w:p>
        </w:tc>
      </w:tr>
      <w:tr w:rsidR="00F837E6" w:rsidRPr="00FF0F66" w14:paraId="5B66C730" w14:textId="77777777" w:rsidTr="00386FE5">
        <w:tc>
          <w:tcPr>
            <w:tcW w:w="9350" w:type="dxa"/>
          </w:tcPr>
          <w:p w14:paraId="4A3481DD" w14:textId="77777777" w:rsidR="00F837E6" w:rsidRPr="00FF0F66" w:rsidRDefault="00F837E6" w:rsidP="00386FE5">
            <w:pPr>
              <w:numPr>
                <w:ilvl w:val="1"/>
                <w:numId w:val="65"/>
              </w:numPr>
              <w:ind w:hanging="359"/>
              <w:contextualSpacing/>
              <w:rPr>
                <w:rFonts w:eastAsia="Arial"/>
                <w:sz w:val="24"/>
                <w:szCs w:val="24"/>
              </w:rPr>
            </w:pPr>
            <w:r w:rsidRPr="00FF0F66">
              <w:rPr>
                <w:rFonts w:eastAsia="Arial"/>
                <w:sz w:val="24"/>
                <w:szCs w:val="24"/>
              </w:rPr>
              <w:t>Care Area/Category: Dining Observation</w:t>
            </w:r>
          </w:p>
        </w:tc>
      </w:tr>
      <w:tr w:rsidR="00F837E6" w:rsidRPr="00FF0F66" w14:paraId="08A19357" w14:textId="77777777" w:rsidTr="00386FE5">
        <w:tc>
          <w:tcPr>
            <w:tcW w:w="9350" w:type="dxa"/>
          </w:tcPr>
          <w:p w14:paraId="10F4565B" w14:textId="77777777" w:rsidR="00F837E6" w:rsidRPr="00FF0F66" w:rsidRDefault="00F837E6" w:rsidP="00386FE5">
            <w:pPr>
              <w:numPr>
                <w:ilvl w:val="0"/>
                <w:numId w:val="66"/>
              </w:numPr>
              <w:ind w:hanging="359"/>
              <w:contextualSpacing/>
              <w:rPr>
                <w:rFonts w:eastAsia="Arial"/>
                <w:sz w:val="24"/>
                <w:szCs w:val="24"/>
              </w:rPr>
            </w:pPr>
            <w:r w:rsidRPr="00FF0F66">
              <w:rPr>
                <w:rFonts w:eastAsia="Arial"/>
                <w:sz w:val="24"/>
                <w:szCs w:val="24"/>
              </w:rPr>
              <w:t>Med cart/medication storage</w:t>
            </w:r>
          </w:p>
        </w:tc>
      </w:tr>
      <w:tr w:rsidR="00F837E6" w:rsidRPr="00FF0F66" w14:paraId="022BB332" w14:textId="77777777" w:rsidTr="00386FE5">
        <w:tc>
          <w:tcPr>
            <w:tcW w:w="9350" w:type="dxa"/>
          </w:tcPr>
          <w:p w14:paraId="399E1F83" w14:textId="77777777" w:rsidR="00F837E6" w:rsidRPr="00FF0F66" w:rsidRDefault="00F837E6" w:rsidP="00386FE5">
            <w:pPr>
              <w:numPr>
                <w:ilvl w:val="1"/>
                <w:numId w:val="66"/>
              </w:numPr>
              <w:ind w:hanging="359"/>
              <w:contextualSpacing/>
              <w:rPr>
                <w:rFonts w:eastAsia="Arial"/>
                <w:sz w:val="24"/>
                <w:szCs w:val="24"/>
              </w:rPr>
            </w:pPr>
            <w:r w:rsidRPr="00FF0F66">
              <w:rPr>
                <w:rFonts w:eastAsia="Arial"/>
                <w:sz w:val="24"/>
                <w:szCs w:val="24"/>
              </w:rPr>
              <w:t>Created: 2018-09-11</w:t>
            </w:r>
          </w:p>
        </w:tc>
      </w:tr>
      <w:tr w:rsidR="00F837E6" w:rsidRPr="00FF0F66" w14:paraId="72943BA4" w14:textId="77777777" w:rsidTr="00386FE5">
        <w:tc>
          <w:tcPr>
            <w:tcW w:w="9350" w:type="dxa"/>
          </w:tcPr>
          <w:p w14:paraId="61862708" w14:textId="77777777" w:rsidR="00F837E6" w:rsidRPr="00FF0F66" w:rsidRDefault="00F837E6" w:rsidP="00386FE5">
            <w:pPr>
              <w:numPr>
                <w:ilvl w:val="1"/>
                <w:numId w:val="66"/>
              </w:numPr>
              <w:ind w:hanging="359"/>
              <w:contextualSpacing/>
              <w:rPr>
                <w:rFonts w:eastAsia="Arial"/>
                <w:sz w:val="24"/>
                <w:szCs w:val="24"/>
              </w:rPr>
            </w:pPr>
            <w:r w:rsidRPr="00FF0F66">
              <w:rPr>
                <w:rFonts w:eastAsia="Arial"/>
                <w:sz w:val="24"/>
                <w:szCs w:val="24"/>
              </w:rPr>
              <w:t>Care Area/Category: nursing</w:t>
            </w:r>
          </w:p>
        </w:tc>
      </w:tr>
      <w:tr w:rsidR="00F837E6" w:rsidRPr="00FF0F66" w14:paraId="759D4F86" w14:textId="77777777" w:rsidTr="00386FE5">
        <w:tc>
          <w:tcPr>
            <w:tcW w:w="9350" w:type="dxa"/>
          </w:tcPr>
          <w:p w14:paraId="3BC0FC56" w14:textId="77777777" w:rsidR="00F837E6" w:rsidRPr="00FF0F66" w:rsidRDefault="00F837E6" w:rsidP="00386FE5">
            <w:pPr>
              <w:numPr>
                <w:ilvl w:val="0"/>
                <w:numId w:val="67"/>
              </w:numPr>
              <w:ind w:hanging="359"/>
              <w:contextualSpacing/>
              <w:rPr>
                <w:rFonts w:eastAsia="Arial"/>
                <w:sz w:val="24"/>
                <w:szCs w:val="24"/>
              </w:rPr>
            </w:pPr>
            <w:r w:rsidRPr="00FF0F66">
              <w:rPr>
                <w:rFonts w:eastAsia="Arial"/>
                <w:sz w:val="24"/>
                <w:szCs w:val="24"/>
              </w:rPr>
              <w:t>Dining Service Dishwashing Procedure</w:t>
            </w:r>
          </w:p>
        </w:tc>
      </w:tr>
      <w:tr w:rsidR="00F837E6" w:rsidRPr="00FF0F66" w14:paraId="489A01F5" w14:textId="77777777" w:rsidTr="00386FE5">
        <w:tc>
          <w:tcPr>
            <w:tcW w:w="9350" w:type="dxa"/>
          </w:tcPr>
          <w:p w14:paraId="2F00B12E" w14:textId="77777777" w:rsidR="00F837E6" w:rsidRPr="00FF0F66" w:rsidRDefault="00F837E6" w:rsidP="00386FE5">
            <w:pPr>
              <w:numPr>
                <w:ilvl w:val="1"/>
                <w:numId w:val="67"/>
              </w:numPr>
              <w:ind w:hanging="359"/>
              <w:contextualSpacing/>
              <w:rPr>
                <w:rFonts w:eastAsia="Arial"/>
                <w:sz w:val="24"/>
                <w:szCs w:val="24"/>
              </w:rPr>
            </w:pPr>
            <w:r w:rsidRPr="00FF0F66">
              <w:rPr>
                <w:rFonts w:eastAsia="Arial"/>
                <w:sz w:val="24"/>
                <w:szCs w:val="24"/>
              </w:rPr>
              <w:t>Created: 2018-10-21</w:t>
            </w:r>
          </w:p>
        </w:tc>
      </w:tr>
      <w:tr w:rsidR="00F837E6" w:rsidRPr="00FF0F66" w14:paraId="4D4CC593" w14:textId="77777777" w:rsidTr="00386FE5">
        <w:tc>
          <w:tcPr>
            <w:tcW w:w="9350" w:type="dxa"/>
          </w:tcPr>
          <w:p w14:paraId="574A0272" w14:textId="77777777" w:rsidR="00F837E6" w:rsidRPr="00FF0F66" w:rsidRDefault="00F837E6" w:rsidP="00386FE5">
            <w:pPr>
              <w:numPr>
                <w:ilvl w:val="1"/>
                <w:numId w:val="67"/>
              </w:numPr>
              <w:ind w:hanging="359"/>
              <w:contextualSpacing/>
              <w:rPr>
                <w:rFonts w:eastAsia="Arial"/>
                <w:sz w:val="24"/>
                <w:szCs w:val="24"/>
              </w:rPr>
            </w:pPr>
            <w:r w:rsidRPr="00FF0F66">
              <w:rPr>
                <w:rFonts w:eastAsia="Arial"/>
                <w:sz w:val="24"/>
                <w:szCs w:val="24"/>
              </w:rPr>
              <w:t>Care Area/Category: Sanitation and Infection Control</w:t>
            </w:r>
          </w:p>
        </w:tc>
      </w:tr>
      <w:tr w:rsidR="00F837E6" w:rsidRPr="00FF0F66" w14:paraId="0071C895" w14:textId="77777777" w:rsidTr="00386FE5">
        <w:tc>
          <w:tcPr>
            <w:tcW w:w="9350" w:type="dxa"/>
          </w:tcPr>
          <w:p w14:paraId="15448367" w14:textId="77777777" w:rsidR="00F837E6" w:rsidRPr="00FF0F66" w:rsidRDefault="00F837E6" w:rsidP="00386FE5">
            <w:pPr>
              <w:numPr>
                <w:ilvl w:val="0"/>
                <w:numId w:val="68"/>
              </w:numPr>
              <w:ind w:hanging="359"/>
              <w:contextualSpacing/>
              <w:rPr>
                <w:rFonts w:eastAsia="Arial"/>
                <w:sz w:val="24"/>
                <w:szCs w:val="24"/>
              </w:rPr>
            </w:pPr>
            <w:r w:rsidRPr="00FF0F66">
              <w:rPr>
                <w:rFonts w:eastAsia="Arial"/>
                <w:sz w:val="24"/>
                <w:szCs w:val="24"/>
              </w:rPr>
              <w:lastRenderedPageBreak/>
              <w:t>Standardized Filing Cabinets on Nursing Units</w:t>
            </w:r>
          </w:p>
        </w:tc>
      </w:tr>
      <w:tr w:rsidR="00F837E6" w:rsidRPr="00FF0F66" w14:paraId="3E21A53F" w14:textId="77777777" w:rsidTr="00386FE5">
        <w:tc>
          <w:tcPr>
            <w:tcW w:w="9350" w:type="dxa"/>
          </w:tcPr>
          <w:p w14:paraId="2828BE84" w14:textId="77777777" w:rsidR="00F837E6" w:rsidRPr="00FF0F66" w:rsidRDefault="00F837E6" w:rsidP="00386FE5">
            <w:pPr>
              <w:numPr>
                <w:ilvl w:val="1"/>
                <w:numId w:val="68"/>
              </w:numPr>
              <w:ind w:hanging="359"/>
              <w:contextualSpacing/>
              <w:rPr>
                <w:rFonts w:eastAsia="Arial"/>
                <w:sz w:val="24"/>
                <w:szCs w:val="24"/>
              </w:rPr>
            </w:pPr>
            <w:r w:rsidRPr="00FF0F66">
              <w:rPr>
                <w:rFonts w:eastAsia="Arial"/>
                <w:sz w:val="24"/>
                <w:szCs w:val="24"/>
              </w:rPr>
              <w:t>Created: 2019-02-06</w:t>
            </w:r>
          </w:p>
        </w:tc>
      </w:tr>
      <w:tr w:rsidR="00F837E6" w:rsidRPr="00FF0F66" w14:paraId="7AF65616" w14:textId="77777777" w:rsidTr="00386FE5">
        <w:tc>
          <w:tcPr>
            <w:tcW w:w="9350" w:type="dxa"/>
          </w:tcPr>
          <w:p w14:paraId="2BCD3851" w14:textId="77777777" w:rsidR="00F837E6" w:rsidRPr="00FF0F66" w:rsidRDefault="00F837E6" w:rsidP="00386FE5">
            <w:pPr>
              <w:numPr>
                <w:ilvl w:val="1"/>
                <w:numId w:val="68"/>
              </w:numPr>
              <w:ind w:hanging="359"/>
              <w:contextualSpacing/>
              <w:rPr>
                <w:rFonts w:eastAsia="Arial"/>
                <w:sz w:val="24"/>
                <w:szCs w:val="24"/>
              </w:rPr>
            </w:pPr>
            <w:r w:rsidRPr="00FF0F66">
              <w:rPr>
                <w:rFonts w:eastAsia="Arial"/>
                <w:sz w:val="24"/>
                <w:szCs w:val="24"/>
              </w:rPr>
              <w:t>Care Area/Category: Nursing</w:t>
            </w:r>
          </w:p>
        </w:tc>
      </w:tr>
    </w:tbl>
    <w:p w14:paraId="575181F4" w14:textId="77777777" w:rsidR="00F837E6" w:rsidRPr="006C6AB6" w:rsidRDefault="00F837E6" w:rsidP="00F837E6">
      <w:pPr>
        <w:rPr>
          <w:b/>
        </w:rPr>
      </w:pPr>
    </w:p>
    <w:p w14:paraId="6CF34022" w14:textId="77777777" w:rsidR="00F837E6" w:rsidRDefault="00F837E6" w:rsidP="00F837E6">
      <w:pPr>
        <w:pStyle w:val="Heading"/>
      </w:pPr>
      <w:bookmarkStart w:id="136" w:name="_Toc6843431"/>
      <w:r>
        <w:lastRenderedPageBreak/>
        <w:t>bibliography</w:t>
      </w:r>
      <w:bookmarkEnd w:id="136"/>
    </w:p>
    <w:p w14:paraId="016DF22B" w14:textId="77777777" w:rsidR="00F837E6" w:rsidRPr="00992949" w:rsidRDefault="00F837E6" w:rsidP="003022E5">
      <w:pPr>
        <w:ind w:left="720" w:hanging="720"/>
        <w:rPr>
          <w:shd w:val="clear" w:color="auto" w:fill="FFFFFF"/>
        </w:rPr>
      </w:pPr>
      <w:r w:rsidRPr="00992949">
        <w:rPr>
          <w:shd w:val="clear" w:color="auto" w:fill="FFFFFF"/>
        </w:rPr>
        <w:t>Centers for Medicare &amp; Medicaid Services. (2007, December). </w:t>
      </w:r>
      <w:r w:rsidRPr="00992949">
        <w:rPr>
          <w:i/>
          <w:iCs/>
          <w:shd w:val="clear" w:color="auto" w:fill="FFFFFF"/>
        </w:rPr>
        <w:t>Evaluation of the Quality Indicator Survey (QIS) Contract #500-00-0032, TO#7</w:t>
      </w:r>
      <w:r w:rsidRPr="00992949">
        <w:rPr>
          <w:shd w:val="clear" w:color="auto" w:fill="FFFFFF"/>
        </w:rPr>
        <w:t> [PDF].</w:t>
      </w:r>
    </w:p>
    <w:p w14:paraId="71F00521" w14:textId="77777777" w:rsidR="00F837E6" w:rsidRDefault="00F837E6" w:rsidP="003022E5">
      <w:pPr>
        <w:ind w:left="720" w:hanging="720"/>
        <w:rPr>
          <w:color w:val="000000" w:themeColor="text1"/>
          <w:shd w:val="clear" w:color="auto" w:fill="FFFFFF"/>
        </w:rPr>
      </w:pPr>
    </w:p>
    <w:p w14:paraId="2001B4F5" w14:textId="73FFEEA2" w:rsidR="00F837E6" w:rsidRPr="00992949" w:rsidRDefault="00F837E6" w:rsidP="003022E5">
      <w:pPr>
        <w:ind w:left="720" w:hanging="720"/>
      </w:pPr>
      <w:r w:rsidRPr="0053707D">
        <w:rPr>
          <w:color w:val="000000" w:themeColor="text1"/>
          <w:shd w:val="clear" w:color="auto" w:fill="FFFFFF"/>
        </w:rPr>
        <w:t xml:space="preserve">Centers for Medicare &amp; Medicaid Services, &amp; </w:t>
      </w:r>
      <w:proofErr w:type="spellStart"/>
      <w:r w:rsidRPr="0053707D">
        <w:rPr>
          <w:color w:val="000000" w:themeColor="text1"/>
          <w:shd w:val="clear" w:color="auto" w:fill="FFFFFF"/>
        </w:rPr>
        <w:t>Telligen</w:t>
      </w:r>
      <w:proofErr w:type="spellEnd"/>
      <w:r w:rsidRPr="0053707D">
        <w:rPr>
          <w:color w:val="000000" w:themeColor="text1"/>
          <w:shd w:val="clear" w:color="auto" w:fill="FFFFFF"/>
        </w:rPr>
        <w:t>. (2017, August 28).</w:t>
      </w:r>
      <w:r w:rsidR="0047782D">
        <w:rPr>
          <w:rStyle w:val="apple-converted-space"/>
          <w:shd w:val="clear" w:color="auto" w:fill="FFFFFF"/>
        </w:rPr>
        <w:t xml:space="preserve"> </w:t>
      </w:r>
      <w:r w:rsidRPr="00992949">
        <w:rPr>
          <w:i/>
          <w:iCs/>
          <w:shd w:val="clear" w:color="auto" w:fill="FFFFFF"/>
        </w:rPr>
        <w:t xml:space="preserve">Nursing Home Quality Initiatives Questions and </w:t>
      </w:r>
      <w:proofErr w:type="gramStart"/>
      <w:r w:rsidRPr="00992949">
        <w:rPr>
          <w:i/>
          <w:iCs/>
          <w:shd w:val="clear" w:color="auto" w:fill="FFFFFF"/>
        </w:rPr>
        <w:t>Answer</w:t>
      </w:r>
      <w:r w:rsidRPr="00992949">
        <w:rPr>
          <w:shd w:val="clear" w:color="auto" w:fill="FFFFFF"/>
        </w:rPr>
        <w:t>[</w:t>
      </w:r>
      <w:proofErr w:type="gramEnd"/>
      <w:r w:rsidRPr="00992949">
        <w:rPr>
          <w:shd w:val="clear" w:color="auto" w:fill="FFFFFF"/>
        </w:rPr>
        <w:t>PDF].</w:t>
      </w:r>
    </w:p>
    <w:p w14:paraId="7C87E4A8" w14:textId="77777777" w:rsidR="00F837E6" w:rsidRPr="0053707D" w:rsidRDefault="00F837E6" w:rsidP="003022E5">
      <w:pPr>
        <w:ind w:left="720"/>
        <w:rPr>
          <w:color w:val="000000" w:themeColor="text1"/>
          <w:shd w:val="clear" w:color="auto" w:fill="FFFFFF"/>
        </w:rPr>
      </w:pPr>
    </w:p>
    <w:p w14:paraId="045BF014" w14:textId="77777777" w:rsidR="00F837E6" w:rsidRPr="0053707D" w:rsidRDefault="00F837E6" w:rsidP="003022E5">
      <w:pPr>
        <w:ind w:left="720" w:hanging="720"/>
        <w:rPr>
          <w:color w:val="000000" w:themeColor="text1"/>
          <w:shd w:val="clear" w:color="auto" w:fill="FFFFFF"/>
        </w:rPr>
      </w:pPr>
      <w:proofErr w:type="spellStart"/>
      <w:r w:rsidRPr="0053707D">
        <w:rPr>
          <w:color w:val="000000" w:themeColor="text1"/>
          <w:shd w:val="clear" w:color="auto" w:fill="FFFFFF"/>
        </w:rPr>
        <w:t>Kissam</w:t>
      </w:r>
      <w:proofErr w:type="spellEnd"/>
      <w:r w:rsidRPr="0053707D">
        <w:rPr>
          <w:color w:val="000000" w:themeColor="text1"/>
          <w:shd w:val="clear" w:color="auto" w:fill="FFFFFF"/>
        </w:rPr>
        <w:t xml:space="preserve">, S., Gifford, D., Parks, P., </w:t>
      </w:r>
      <w:proofErr w:type="spellStart"/>
      <w:r w:rsidRPr="0053707D">
        <w:rPr>
          <w:color w:val="000000" w:themeColor="text1"/>
          <w:shd w:val="clear" w:color="auto" w:fill="FFFFFF"/>
        </w:rPr>
        <w:t>Patry</w:t>
      </w:r>
      <w:proofErr w:type="spellEnd"/>
      <w:r w:rsidRPr="0053707D">
        <w:rPr>
          <w:color w:val="000000" w:themeColor="text1"/>
          <w:shd w:val="clear" w:color="auto" w:fill="FFFFFF"/>
        </w:rPr>
        <w:t>, G., Palmer, L., Wilkes, L., . . . Barnette, L. (2003, May 16). Approaches to quality improvement in nursing homes: Lessons learned from the six-state pilot of CMS's Nursing Home Quality Initiative. Retrieved from https://www.ncbi.nlm.nih.gov/pmc/articles/PMC166131/</w:t>
      </w:r>
    </w:p>
    <w:p w14:paraId="5615EA3C" w14:textId="77777777" w:rsidR="00F837E6" w:rsidRPr="0053707D" w:rsidRDefault="00F837E6" w:rsidP="003022E5">
      <w:pPr>
        <w:ind w:left="720" w:hanging="720"/>
        <w:rPr>
          <w:color w:val="000000" w:themeColor="text1"/>
          <w:shd w:val="clear" w:color="auto" w:fill="FFFFFF"/>
        </w:rPr>
      </w:pPr>
    </w:p>
    <w:p w14:paraId="21C7D7C4" w14:textId="77777777" w:rsidR="00F837E6" w:rsidRDefault="00F837E6" w:rsidP="003022E5">
      <w:pPr>
        <w:ind w:left="720" w:hanging="720"/>
        <w:rPr>
          <w:color w:val="000000" w:themeColor="text1"/>
          <w:shd w:val="clear" w:color="auto" w:fill="FFFFFF"/>
        </w:rPr>
      </w:pPr>
      <w:r w:rsidRPr="0053707D">
        <w:rPr>
          <w:color w:val="000000" w:themeColor="text1"/>
          <w:shd w:val="clear" w:color="auto" w:fill="FFFFFF"/>
        </w:rPr>
        <w:t>Kramer, A. M., MD, Fish, R., MBA, Min, S., PhD, Schreuder, I., MSMD, &amp; Kramer, P., BS. (2013, April).</w:t>
      </w:r>
      <w:r w:rsidRPr="0053707D">
        <w:rPr>
          <w:rStyle w:val="apple-converted-space"/>
          <w:color w:val="000000" w:themeColor="text1"/>
          <w:shd w:val="clear" w:color="auto" w:fill="FFFFFF"/>
        </w:rPr>
        <w:t> </w:t>
      </w:r>
      <w:r w:rsidRPr="0053707D">
        <w:rPr>
          <w:i/>
          <w:iCs/>
          <w:color w:val="000000" w:themeColor="text1"/>
          <w:shd w:val="clear" w:color="auto" w:fill="FFFFFF"/>
        </w:rPr>
        <w:t xml:space="preserve">QAPI Accreditation: Impact on Survey </w:t>
      </w:r>
      <w:proofErr w:type="gramStart"/>
      <w:r w:rsidRPr="0053707D">
        <w:rPr>
          <w:i/>
          <w:iCs/>
          <w:color w:val="000000" w:themeColor="text1"/>
          <w:shd w:val="clear" w:color="auto" w:fill="FFFFFF"/>
        </w:rPr>
        <w:t>Performance</w:t>
      </w:r>
      <w:r w:rsidRPr="0053707D">
        <w:rPr>
          <w:color w:val="000000" w:themeColor="text1"/>
          <w:shd w:val="clear" w:color="auto" w:fill="FFFFFF"/>
        </w:rPr>
        <w:t>[</w:t>
      </w:r>
      <w:proofErr w:type="gramEnd"/>
      <w:r w:rsidRPr="0053707D">
        <w:rPr>
          <w:color w:val="000000" w:themeColor="text1"/>
          <w:shd w:val="clear" w:color="auto" w:fill="FFFFFF"/>
        </w:rPr>
        <w:t xml:space="preserve">PDF]. </w:t>
      </w:r>
      <w:proofErr w:type="spellStart"/>
      <w:r w:rsidRPr="0053707D">
        <w:rPr>
          <w:color w:val="000000" w:themeColor="text1"/>
          <w:shd w:val="clear" w:color="auto" w:fill="FFFFFF"/>
        </w:rPr>
        <w:t>Providigm</w:t>
      </w:r>
      <w:proofErr w:type="spellEnd"/>
      <w:r w:rsidRPr="0053707D">
        <w:rPr>
          <w:color w:val="000000" w:themeColor="text1"/>
          <w:shd w:val="clear" w:color="auto" w:fill="FFFFFF"/>
        </w:rPr>
        <w:t>, LLC.</w:t>
      </w:r>
    </w:p>
    <w:p w14:paraId="0AAD3720" w14:textId="77777777" w:rsidR="00F837E6" w:rsidRDefault="00F837E6" w:rsidP="003022E5">
      <w:pPr>
        <w:ind w:left="720" w:hanging="720"/>
        <w:rPr>
          <w:color w:val="000000" w:themeColor="text1"/>
          <w:shd w:val="clear" w:color="auto" w:fill="FFFFFF"/>
        </w:rPr>
      </w:pPr>
    </w:p>
    <w:p w14:paraId="32286D97" w14:textId="77777777" w:rsidR="00F837E6" w:rsidRPr="009C4A73" w:rsidRDefault="00F837E6" w:rsidP="003022E5">
      <w:pPr>
        <w:ind w:left="720" w:hanging="720"/>
        <w:rPr>
          <w:color w:val="000000" w:themeColor="text1"/>
        </w:rPr>
      </w:pPr>
      <w:r w:rsidRPr="009C4A73">
        <w:rPr>
          <w:color w:val="000000" w:themeColor="text1"/>
        </w:rPr>
        <w:t xml:space="preserve">Kramer, A. M., MD, Fish, R., MBA, Schreuder, I., MS, &amp; Kramer, P., BS. (2018, May 11). The Effect of Continuous Quality Improvement Using the </w:t>
      </w:r>
      <w:proofErr w:type="spellStart"/>
      <w:r w:rsidRPr="009C4A73">
        <w:rPr>
          <w:color w:val="000000" w:themeColor="text1"/>
        </w:rPr>
        <w:t>abaqis</w:t>
      </w:r>
      <w:proofErr w:type="spellEnd"/>
      <w:r w:rsidRPr="009C4A73">
        <w:rPr>
          <w:color w:val="000000" w:themeColor="text1"/>
        </w:rPr>
        <w:t xml:space="preserve"> Quality Management System on Nursing Home Survey Results. Retrieved from https://www.providigm.com/the-effect-of-continuous-quality-improvement-using-the-abaqis-quality-management-system-on-nursing-home-survey-results/</w:t>
      </w:r>
    </w:p>
    <w:p w14:paraId="5400FEB7" w14:textId="77777777" w:rsidR="00F837E6" w:rsidRPr="0053707D" w:rsidRDefault="00F837E6" w:rsidP="003022E5">
      <w:pPr>
        <w:ind w:left="720"/>
        <w:rPr>
          <w:color w:val="000000" w:themeColor="text1"/>
          <w:shd w:val="clear" w:color="auto" w:fill="FFFFFF"/>
        </w:rPr>
      </w:pPr>
    </w:p>
    <w:p w14:paraId="4538898C" w14:textId="77777777" w:rsidR="00F837E6" w:rsidRPr="0053707D" w:rsidRDefault="00F837E6" w:rsidP="003022E5">
      <w:pPr>
        <w:ind w:left="720" w:hanging="720"/>
        <w:rPr>
          <w:color w:val="000000" w:themeColor="text1"/>
          <w:shd w:val="clear" w:color="auto" w:fill="FFFFFF"/>
        </w:rPr>
      </w:pPr>
      <w:r w:rsidRPr="0053707D">
        <w:rPr>
          <w:color w:val="000000" w:themeColor="text1"/>
          <w:shd w:val="clear" w:color="auto" w:fill="FFFFFF"/>
        </w:rPr>
        <w:t xml:space="preserve">Lin, M., PhD, Meadow, M., MPH, Fish, R., MBA, Min, S., PhD, &amp; Kramer, A., MD. (2018, May 11). Relationship Between </w:t>
      </w:r>
      <w:proofErr w:type="spellStart"/>
      <w:r w:rsidRPr="0053707D">
        <w:rPr>
          <w:color w:val="000000" w:themeColor="text1"/>
          <w:shd w:val="clear" w:color="auto" w:fill="FFFFFF"/>
        </w:rPr>
        <w:t>abaqis</w:t>
      </w:r>
      <w:proofErr w:type="spellEnd"/>
      <w:r w:rsidRPr="0053707D">
        <w:rPr>
          <w:color w:val="000000" w:themeColor="text1"/>
          <w:shd w:val="clear" w:color="auto" w:fill="FFFFFF"/>
        </w:rPr>
        <w:t xml:space="preserve"> Use and Both Survey Performance and Occupancy. Retrieved from https://www.providigm.com/relationship-between-abaqis-use-and-both-survey-performance-and-occupancy-2/</w:t>
      </w:r>
    </w:p>
    <w:p w14:paraId="25019C3F" w14:textId="77777777" w:rsidR="00F837E6" w:rsidRPr="0053707D" w:rsidRDefault="00F837E6" w:rsidP="003022E5">
      <w:pPr>
        <w:ind w:left="720" w:hanging="720"/>
        <w:rPr>
          <w:color w:val="000000" w:themeColor="text1"/>
          <w:shd w:val="clear" w:color="auto" w:fill="FFFFFF"/>
        </w:rPr>
      </w:pPr>
    </w:p>
    <w:p w14:paraId="49D3F54D" w14:textId="77777777" w:rsidR="00F837E6" w:rsidRPr="0053707D" w:rsidRDefault="00F837E6" w:rsidP="003022E5">
      <w:pPr>
        <w:ind w:left="720" w:hanging="720"/>
        <w:rPr>
          <w:color w:val="000000" w:themeColor="text1"/>
        </w:rPr>
      </w:pPr>
      <w:r w:rsidRPr="0053707D">
        <w:rPr>
          <w:color w:val="000000" w:themeColor="text1"/>
          <w:shd w:val="clear" w:color="auto" w:fill="FFFFFF"/>
        </w:rPr>
        <w:t xml:space="preserve">Presbyterian </w:t>
      </w:r>
      <w:proofErr w:type="spellStart"/>
      <w:r w:rsidRPr="0053707D">
        <w:rPr>
          <w:color w:val="000000" w:themeColor="text1"/>
          <w:shd w:val="clear" w:color="auto" w:fill="FFFFFF"/>
        </w:rPr>
        <w:t>SeniorCare</w:t>
      </w:r>
      <w:proofErr w:type="spellEnd"/>
      <w:r w:rsidRPr="0053707D">
        <w:rPr>
          <w:color w:val="000000" w:themeColor="text1"/>
          <w:shd w:val="clear" w:color="auto" w:fill="FFFFFF"/>
        </w:rPr>
        <w:t xml:space="preserve"> Network. (n.d.). Presbyterian </w:t>
      </w:r>
      <w:proofErr w:type="spellStart"/>
      <w:r w:rsidRPr="0053707D">
        <w:rPr>
          <w:color w:val="000000" w:themeColor="text1"/>
          <w:shd w:val="clear" w:color="auto" w:fill="FFFFFF"/>
        </w:rPr>
        <w:t>Seniorcare</w:t>
      </w:r>
      <w:proofErr w:type="spellEnd"/>
      <w:r w:rsidRPr="0053707D">
        <w:rPr>
          <w:color w:val="000000" w:themeColor="text1"/>
          <w:shd w:val="clear" w:color="auto" w:fill="FFFFFF"/>
        </w:rPr>
        <w:t xml:space="preserve"> PA. Retrieved from https://www.srcare.org/presbyterian-seniorcare-pa</w:t>
      </w:r>
    </w:p>
    <w:p w14:paraId="637671B3" w14:textId="77777777" w:rsidR="00F837E6" w:rsidRPr="0053707D" w:rsidRDefault="00F837E6" w:rsidP="003022E5">
      <w:pPr>
        <w:ind w:left="720" w:hanging="720"/>
        <w:rPr>
          <w:color w:val="000000" w:themeColor="text1"/>
        </w:rPr>
      </w:pPr>
    </w:p>
    <w:p w14:paraId="51F4BAFD" w14:textId="77777777" w:rsidR="00F837E6" w:rsidRPr="0053707D" w:rsidRDefault="00F837E6" w:rsidP="003022E5">
      <w:pPr>
        <w:ind w:left="720" w:hanging="720"/>
        <w:rPr>
          <w:color w:val="000000" w:themeColor="text1"/>
        </w:rPr>
      </w:pPr>
      <w:proofErr w:type="spellStart"/>
      <w:r w:rsidRPr="0053707D">
        <w:rPr>
          <w:color w:val="000000" w:themeColor="text1"/>
        </w:rPr>
        <w:t>Providigm</w:t>
      </w:r>
      <w:proofErr w:type="spellEnd"/>
      <w:r w:rsidRPr="0053707D">
        <w:rPr>
          <w:color w:val="000000" w:themeColor="text1"/>
        </w:rPr>
        <w:t xml:space="preserve">. (2019, January 17). HealthStream Acquires </w:t>
      </w:r>
      <w:proofErr w:type="spellStart"/>
      <w:r w:rsidRPr="0053707D">
        <w:rPr>
          <w:color w:val="000000" w:themeColor="text1"/>
        </w:rPr>
        <w:t>Providigm</w:t>
      </w:r>
      <w:proofErr w:type="spellEnd"/>
      <w:r w:rsidRPr="0053707D">
        <w:rPr>
          <w:color w:val="000000" w:themeColor="text1"/>
        </w:rPr>
        <w:t xml:space="preserve"> to Drive Quality Outcomes via Workforce Training for the Nation's Skilled Nursing Facilities. Retrieved from https://www.providigm.com/healthstream-acquires-providigm/</w:t>
      </w:r>
    </w:p>
    <w:p w14:paraId="34B66962" w14:textId="77777777" w:rsidR="00F837E6" w:rsidRPr="0053707D" w:rsidRDefault="00F837E6" w:rsidP="003022E5">
      <w:pPr>
        <w:ind w:left="720" w:hanging="720"/>
        <w:rPr>
          <w:color w:val="000000" w:themeColor="text1"/>
        </w:rPr>
      </w:pPr>
    </w:p>
    <w:p w14:paraId="54F5968A" w14:textId="77777777" w:rsidR="00F837E6" w:rsidRPr="0053707D" w:rsidRDefault="00F837E6" w:rsidP="003022E5">
      <w:pPr>
        <w:ind w:left="720" w:hanging="720"/>
        <w:rPr>
          <w:color w:val="000000" w:themeColor="text1"/>
        </w:rPr>
      </w:pPr>
      <w:proofErr w:type="spellStart"/>
      <w:r w:rsidRPr="0053707D">
        <w:rPr>
          <w:color w:val="000000" w:themeColor="text1"/>
        </w:rPr>
        <w:t>Providigm</w:t>
      </w:r>
      <w:proofErr w:type="spellEnd"/>
      <w:r w:rsidRPr="0053707D">
        <w:rPr>
          <w:color w:val="000000" w:themeColor="text1"/>
        </w:rPr>
        <w:t xml:space="preserve">. (n.d.). </w:t>
      </w:r>
      <w:proofErr w:type="spellStart"/>
      <w:r w:rsidRPr="0053707D">
        <w:rPr>
          <w:color w:val="000000" w:themeColor="text1"/>
        </w:rPr>
        <w:t>Abaqis</w:t>
      </w:r>
      <w:proofErr w:type="spellEnd"/>
      <w:r w:rsidRPr="0053707D">
        <w:rPr>
          <w:color w:val="000000" w:themeColor="text1"/>
        </w:rPr>
        <w:t xml:space="preserve"> - Skilled Nursing Facility Quality Management Software. Retrieved from https://www.providigm.com/solutions/skilled-nursing/</w:t>
      </w:r>
    </w:p>
    <w:p w14:paraId="6C9CFFFA" w14:textId="77777777" w:rsidR="00F837E6" w:rsidRPr="0053707D" w:rsidRDefault="00F837E6" w:rsidP="003022E5">
      <w:pPr>
        <w:ind w:left="720" w:hanging="720"/>
        <w:rPr>
          <w:color w:val="000000" w:themeColor="text1"/>
        </w:rPr>
      </w:pPr>
    </w:p>
    <w:p w14:paraId="5E14FD79" w14:textId="77777777" w:rsidR="00F837E6" w:rsidRDefault="00F837E6" w:rsidP="003022E5">
      <w:pPr>
        <w:ind w:left="720" w:hanging="720"/>
        <w:rPr>
          <w:color w:val="000000" w:themeColor="text1"/>
        </w:rPr>
      </w:pPr>
      <w:proofErr w:type="spellStart"/>
      <w:r w:rsidRPr="0053707D">
        <w:rPr>
          <w:color w:val="000000" w:themeColor="text1"/>
        </w:rPr>
        <w:t>Providgm</w:t>
      </w:r>
      <w:proofErr w:type="spellEnd"/>
      <w:r w:rsidRPr="0053707D">
        <w:rPr>
          <w:color w:val="000000" w:themeColor="text1"/>
        </w:rPr>
        <w:t xml:space="preserve">. (n.d.). </w:t>
      </w:r>
      <w:proofErr w:type="spellStart"/>
      <w:r w:rsidRPr="0053707D">
        <w:rPr>
          <w:color w:val="000000" w:themeColor="text1"/>
        </w:rPr>
        <w:t>Providigm</w:t>
      </w:r>
      <w:proofErr w:type="spellEnd"/>
      <w:r w:rsidRPr="0053707D">
        <w:rPr>
          <w:color w:val="000000" w:themeColor="text1"/>
        </w:rPr>
        <w:t xml:space="preserve"> QAPI Accreditation Standards. Retrieved from https://www.providigm.com/company/about-history/providigm-qapi-accreditation-standards/</w:t>
      </w:r>
    </w:p>
    <w:p w14:paraId="664CFB46" w14:textId="77777777" w:rsidR="00F837E6" w:rsidRDefault="00F837E6" w:rsidP="003022E5">
      <w:pPr>
        <w:ind w:left="720" w:hanging="720"/>
        <w:rPr>
          <w:color w:val="000000" w:themeColor="text1"/>
        </w:rPr>
      </w:pPr>
    </w:p>
    <w:p w14:paraId="325090FC" w14:textId="77777777" w:rsidR="00F837E6" w:rsidRPr="005474E1" w:rsidRDefault="00F837E6" w:rsidP="003022E5">
      <w:pPr>
        <w:ind w:left="720" w:hanging="720"/>
        <w:rPr>
          <w:color w:val="000000" w:themeColor="text1"/>
        </w:rPr>
      </w:pPr>
      <w:proofErr w:type="spellStart"/>
      <w:r w:rsidRPr="005474E1">
        <w:rPr>
          <w:color w:val="000000" w:themeColor="text1"/>
        </w:rPr>
        <w:t>Providigm</w:t>
      </w:r>
      <w:proofErr w:type="spellEnd"/>
      <w:r w:rsidRPr="005474E1">
        <w:rPr>
          <w:color w:val="000000" w:themeColor="text1"/>
        </w:rPr>
        <w:t>. (n.d.). </w:t>
      </w:r>
      <w:r w:rsidRPr="005474E1">
        <w:rPr>
          <w:i/>
          <w:iCs/>
          <w:color w:val="000000" w:themeColor="text1"/>
        </w:rPr>
        <w:t xml:space="preserve">What Can </w:t>
      </w:r>
      <w:proofErr w:type="spellStart"/>
      <w:r w:rsidRPr="005474E1">
        <w:rPr>
          <w:i/>
          <w:iCs/>
          <w:color w:val="000000" w:themeColor="text1"/>
        </w:rPr>
        <w:t>Abaqis</w:t>
      </w:r>
      <w:proofErr w:type="spellEnd"/>
      <w:r w:rsidRPr="005474E1">
        <w:rPr>
          <w:i/>
          <w:iCs/>
          <w:color w:val="000000" w:themeColor="text1"/>
        </w:rPr>
        <w:t xml:space="preserve"> Do For You?</w:t>
      </w:r>
      <w:r w:rsidRPr="005474E1">
        <w:rPr>
          <w:color w:val="000000" w:themeColor="text1"/>
        </w:rPr>
        <w:t> [PDF]. Medline.</w:t>
      </w:r>
    </w:p>
    <w:p w14:paraId="69FF106A" w14:textId="77777777" w:rsidR="00F837E6" w:rsidRDefault="00F837E6" w:rsidP="003022E5">
      <w:pPr>
        <w:ind w:left="720" w:hanging="720"/>
        <w:rPr>
          <w:color w:val="000000" w:themeColor="text1"/>
        </w:rPr>
      </w:pPr>
    </w:p>
    <w:p w14:paraId="79258FF1" w14:textId="184479D7" w:rsidR="00F837E6" w:rsidRPr="0053707D" w:rsidRDefault="00E724A8" w:rsidP="003022E5">
      <w:pPr>
        <w:ind w:left="720" w:hanging="720"/>
        <w:rPr>
          <w:color w:val="000000" w:themeColor="text1"/>
        </w:rPr>
      </w:pPr>
      <w:proofErr w:type="spellStart"/>
      <w:r w:rsidRPr="00936A3D">
        <w:rPr>
          <w:color w:val="000000" w:themeColor="text1"/>
        </w:rPr>
        <w:lastRenderedPageBreak/>
        <w:t>Providigm</w:t>
      </w:r>
      <w:proofErr w:type="spellEnd"/>
      <w:r>
        <w:rPr>
          <w:color w:val="000000" w:themeColor="text1"/>
        </w:rPr>
        <w:t xml:space="preserve"> </w:t>
      </w:r>
      <w:r w:rsidRPr="00936A3D">
        <w:rPr>
          <w:color w:val="000000" w:themeColor="text1"/>
        </w:rPr>
        <w:t>(n.d.).</w:t>
      </w:r>
      <w:r w:rsidR="00F837E6" w:rsidRPr="00936A3D">
        <w:rPr>
          <w:color w:val="000000" w:themeColor="text1"/>
        </w:rPr>
        <w:t>QAPI: Your Checklist for QAPI Accreditation [PDF].</w:t>
      </w:r>
    </w:p>
    <w:p w14:paraId="7CBDF084" w14:textId="77777777" w:rsidR="00EB227E" w:rsidRDefault="00EB227E" w:rsidP="00992949"/>
    <w:sectPr w:rsidR="00EB227E" w:rsidSect="00650ECA">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59AA0" w14:textId="77777777" w:rsidR="00157A28" w:rsidRDefault="00157A28">
      <w:r>
        <w:separator/>
      </w:r>
    </w:p>
  </w:endnote>
  <w:endnote w:type="continuationSeparator" w:id="0">
    <w:p w14:paraId="2FAF1AC4" w14:textId="77777777" w:rsidR="00157A28" w:rsidRDefault="00157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enturyGothic">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4815579"/>
      <w:docPartObj>
        <w:docPartGallery w:val="Page Numbers (Bottom of Page)"/>
        <w:docPartUnique/>
      </w:docPartObj>
    </w:sdtPr>
    <w:sdtEndPr>
      <w:rPr>
        <w:rStyle w:val="PageNumber"/>
      </w:rPr>
    </w:sdtEndPr>
    <w:sdtContent>
      <w:p w14:paraId="35DD5DB4" w14:textId="7CE63A25" w:rsidR="00992949" w:rsidRDefault="00992949" w:rsidP="00EB22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18DCD9" w14:textId="77777777" w:rsidR="00992949" w:rsidRDefault="00992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DF66B" w14:textId="0086EC1D" w:rsidR="00992949" w:rsidRDefault="00992949" w:rsidP="00650ECA">
    <w:pPr>
      <w:tabs>
        <w:tab w:val="center" w:pos="4680"/>
      </w:tabs>
    </w:pPr>
    <w:r>
      <w:tab/>
    </w:r>
    <w:r>
      <w:fldChar w:fldCharType="begin"/>
    </w:r>
    <w:r>
      <w:instrText xml:space="preserve"> PAGE </w:instrText>
    </w:r>
    <w:r>
      <w:fldChar w:fldCharType="separate"/>
    </w:r>
    <w:r w:rsidR="00AE7FBB">
      <w:rPr>
        <w:noProof/>
      </w:rPr>
      <w:t>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3348658"/>
      <w:docPartObj>
        <w:docPartGallery w:val="Page Numbers (Bottom of Page)"/>
        <w:docPartUnique/>
      </w:docPartObj>
    </w:sdtPr>
    <w:sdtEndPr>
      <w:rPr>
        <w:rStyle w:val="PageNumber"/>
      </w:rPr>
    </w:sdtEndPr>
    <w:sdtContent>
      <w:p w14:paraId="7DCFE61A" w14:textId="13C555A2" w:rsidR="00992949" w:rsidRDefault="00992949" w:rsidP="00EB22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E7FBB">
          <w:rPr>
            <w:rStyle w:val="PageNumber"/>
            <w:noProof/>
          </w:rPr>
          <w:t>11</w:t>
        </w:r>
        <w:r>
          <w:rPr>
            <w:rStyle w:val="PageNumber"/>
          </w:rPr>
          <w:fldChar w:fldCharType="end"/>
        </w:r>
      </w:p>
    </w:sdtContent>
  </w:sdt>
  <w:p w14:paraId="114470AE" w14:textId="0C4D9FD3" w:rsidR="00992949" w:rsidRDefault="00992949" w:rsidP="00650ECA">
    <w:pPr>
      <w:tabs>
        <w:tab w:val="center" w:pos="4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7CD79" w14:textId="77777777" w:rsidR="00157A28" w:rsidRDefault="00157A28">
      <w:r>
        <w:separator/>
      </w:r>
    </w:p>
  </w:footnote>
  <w:footnote w:type="continuationSeparator" w:id="0">
    <w:p w14:paraId="0A52E1E9" w14:textId="77777777" w:rsidR="00157A28" w:rsidRDefault="00157A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6F3F"/>
    <w:multiLevelType w:val="hybridMultilevel"/>
    <w:tmpl w:val="1E32AF18"/>
    <w:lvl w:ilvl="0" w:tplc="D646E3CE">
      <w:start w:val="1"/>
      <w:numFmt w:val="bullet"/>
      <w:lvlRestart w:val="0"/>
      <w:lvlText w:val="●"/>
      <w:lvlJc w:val="left"/>
      <w:pPr>
        <w:ind w:left="720" w:firstLine="360"/>
      </w:pPr>
      <w:rPr>
        <w:u w:val="none"/>
      </w:rPr>
    </w:lvl>
    <w:lvl w:ilvl="1" w:tplc="D730F86E">
      <w:start w:val="1"/>
      <w:numFmt w:val="bullet"/>
      <w:lvlRestart w:val="0"/>
      <w:lvlText w:val="○"/>
      <w:lvlJc w:val="left"/>
      <w:pPr>
        <w:ind w:left="1440" w:firstLine="1080"/>
      </w:pPr>
      <w:rPr>
        <w:u w:val="none"/>
      </w:rPr>
    </w:lvl>
    <w:lvl w:ilvl="2" w:tplc="3752ABAE">
      <w:start w:val="1"/>
      <w:numFmt w:val="bullet"/>
      <w:lvlRestart w:val="1"/>
      <w:lvlText w:val="■"/>
      <w:lvlJc w:val="left"/>
      <w:pPr>
        <w:ind w:left="2160" w:firstLine="1800"/>
      </w:pPr>
      <w:rPr>
        <w:u w:val="none"/>
      </w:rPr>
    </w:lvl>
    <w:lvl w:ilvl="3" w:tplc="9FA05540">
      <w:numFmt w:val="decimal"/>
      <w:lvlText w:val=""/>
      <w:lvlJc w:val="left"/>
    </w:lvl>
    <w:lvl w:ilvl="4" w:tplc="E6CCDEBE">
      <w:numFmt w:val="decimal"/>
      <w:lvlText w:val=""/>
      <w:lvlJc w:val="left"/>
    </w:lvl>
    <w:lvl w:ilvl="5" w:tplc="BCB617E8">
      <w:numFmt w:val="decimal"/>
      <w:lvlText w:val=""/>
      <w:lvlJc w:val="left"/>
    </w:lvl>
    <w:lvl w:ilvl="6" w:tplc="834EB16A">
      <w:numFmt w:val="decimal"/>
      <w:lvlText w:val=""/>
      <w:lvlJc w:val="left"/>
    </w:lvl>
    <w:lvl w:ilvl="7" w:tplc="AC0A7D0A">
      <w:numFmt w:val="decimal"/>
      <w:lvlText w:val=""/>
      <w:lvlJc w:val="left"/>
    </w:lvl>
    <w:lvl w:ilvl="8" w:tplc="5420E8E8">
      <w:numFmt w:val="decimal"/>
      <w:lvlText w:val=""/>
      <w:lvlJc w:val="left"/>
    </w:lvl>
  </w:abstractNum>
  <w:abstractNum w:abstractNumId="1" w15:restartNumberingAfterBreak="0">
    <w:nsid w:val="01EB5191"/>
    <w:multiLevelType w:val="hybridMultilevel"/>
    <w:tmpl w:val="EF88C4C2"/>
    <w:lvl w:ilvl="0" w:tplc="D194B0FE">
      <w:start w:val="1"/>
      <w:numFmt w:val="bullet"/>
      <w:lvlRestart w:val="0"/>
      <w:lvlText w:val="●"/>
      <w:lvlJc w:val="left"/>
      <w:pPr>
        <w:ind w:left="720" w:firstLine="360"/>
      </w:pPr>
      <w:rPr>
        <w:u w:val="none"/>
      </w:rPr>
    </w:lvl>
    <w:lvl w:ilvl="1" w:tplc="9F9471A6">
      <w:start w:val="1"/>
      <w:numFmt w:val="bullet"/>
      <w:lvlRestart w:val="0"/>
      <w:lvlText w:val="○"/>
      <w:lvlJc w:val="left"/>
      <w:pPr>
        <w:ind w:left="1440" w:firstLine="1080"/>
      </w:pPr>
      <w:rPr>
        <w:u w:val="none"/>
      </w:rPr>
    </w:lvl>
    <w:lvl w:ilvl="2" w:tplc="7DBE898C">
      <w:numFmt w:val="decimal"/>
      <w:lvlText w:val=""/>
      <w:lvlJc w:val="left"/>
    </w:lvl>
    <w:lvl w:ilvl="3" w:tplc="261A089C">
      <w:numFmt w:val="decimal"/>
      <w:lvlText w:val=""/>
      <w:lvlJc w:val="left"/>
    </w:lvl>
    <w:lvl w:ilvl="4" w:tplc="9828C1BC">
      <w:numFmt w:val="decimal"/>
      <w:lvlText w:val=""/>
      <w:lvlJc w:val="left"/>
    </w:lvl>
    <w:lvl w:ilvl="5" w:tplc="01046A50">
      <w:numFmt w:val="decimal"/>
      <w:lvlText w:val=""/>
      <w:lvlJc w:val="left"/>
    </w:lvl>
    <w:lvl w:ilvl="6" w:tplc="ED9054A8">
      <w:numFmt w:val="decimal"/>
      <w:lvlText w:val=""/>
      <w:lvlJc w:val="left"/>
    </w:lvl>
    <w:lvl w:ilvl="7" w:tplc="05D40A18">
      <w:numFmt w:val="decimal"/>
      <w:lvlText w:val=""/>
      <w:lvlJc w:val="left"/>
    </w:lvl>
    <w:lvl w:ilvl="8" w:tplc="86888CBE">
      <w:numFmt w:val="decimal"/>
      <w:lvlText w:val=""/>
      <w:lvlJc w:val="left"/>
    </w:lvl>
  </w:abstractNum>
  <w:abstractNum w:abstractNumId="2" w15:restartNumberingAfterBreak="0">
    <w:nsid w:val="02BB723C"/>
    <w:multiLevelType w:val="hybridMultilevel"/>
    <w:tmpl w:val="6D5CD47E"/>
    <w:lvl w:ilvl="0" w:tplc="5EC08AD2">
      <w:start w:val="1"/>
      <w:numFmt w:val="bullet"/>
      <w:lvlRestart w:val="0"/>
      <w:lvlText w:val="●"/>
      <w:lvlJc w:val="left"/>
      <w:pPr>
        <w:ind w:left="720" w:firstLine="360"/>
      </w:pPr>
      <w:rPr>
        <w:u w:val="none"/>
      </w:rPr>
    </w:lvl>
    <w:lvl w:ilvl="1" w:tplc="3876670E">
      <w:start w:val="1"/>
      <w:numFmt w:val="bullet"/>
      <w:lvlRestart w:val="0"/>
      <w:lvlText w:val="○"/>
      <w:lvlJc w:val="left"/>
      <w:pPr>
        <w:ind w:left="1440" w:firstLine="1080"/>
      </w:pPr>
      <w:rPr>
        <w:u w:val="none"/>
      </w:rPr>
    </w:lvl>
    <w:lvl w:ilvl="2" w:tplc="0B504D1A">
      <w:numFmt w:val="decimal"/>
      <w:lvlText w:val=""/>
      <w:lvlJc w:val="left"/>
    </w:lvl>
    <w:lvl w:ilvl="3" w:tplc="32F6861A">
      <w:numFmt w:val="decimal"/>
      <w:lvlText w:val=""/>
      <w:lvlJc w:val="left"/>
    </w:lvl>
    <w:lvl w:ilvl="4" w:tplc="F40E45E4">
      <w:numFmt w:val="decimal"/>
      <w:lvlText w:val=""/>
      <w:lvlJc w:val="left"/>
    </w:lvl>
    <w:lvl w:ilvl="5" w:tplc="D0D03246">
      <w:numFmt w:val="decimal"/>
      <w:lvlText w:val=""/>
      <w:lvlJc w:val="left"/>
    </w:lvl>
    <w:lvl w:ilvl="6" w:tplc="394EBD58">
      <w:numFmt w:val="decimal"/>
      <w:lvlText w:val=""/>
      <w:lvlJc w:val="left"/>
    </w:lvl>
    <w:lvl w:ilvl="7" w:tplc="88849AB0">
      <w:numFmt w:val="decimal"/>
      <w:lvlText w:val=""/>
      <w:lvlJc w:val="left"/>
    </w:lvl>
    <w:lvl w:ilvl="8" w:tplc="01600776">
      <w:numFmt w:val="decimal"/>
      <w:lvlText w:val=""/>
      <w:lvlJc w:val="left"/>
    </w:lvl>
  </w:abstractNum>
  <w:abstractNum w:abstractNumId="3" w15:restartNumberingAfterBreak="0">
    <w:nsid w:val="034815EC"/>
    <w:multiLevelType w:val="hybridMultilevel"/>
    <w:tmpl w:val="62220BFE"/>
    <w:lvl w:ilvl="0" w:tplc="5656B1C0">
      <w:start w:val="1"/>
      <w:numFmt w:val="bullet"/>
      <w:lvlRestart w:val="0"/>
      <w:lvlText w:val="●"/>
      <w:lvlJc w:val="left"/>
      <w:pPr>
        <w:ind w:left="720" w:firstLine="360"/>
      </w:pPr>
      <w:rPr>
        <w:u w:val="none"/>
      </w:rPr>
    </w:lvl>
    <w:lvl w:ilvl="1" w:tplc="C12899A4">
      <w:start w:val="1"/>
      <w:numFmt w:val="bullet"/>
      <w:lvlRestart w:val="0"/>
      <w:lvlText w:val="○"/>
      <w:lvlJc w:val="left"/>
      <w:pPr>
        <w:ind w:left="1440" w:firstLine="1080"/>
      </w:pPr>
      <w:rPr>
        <w:u w:val="none"/>
      </w:rPr>
    </w:lvl>
    <w:lvl w:ilvl="2" w:tplc="BFCEBF36">
      <w:numFmt w:val="decimal"/>
      <w:lvlText w:val=""/>
      <w:lvlJc w:val="left"/>
    </w:lvl>
    <w:lvl w:ilvl="3" w:tplc="02189E10">
      <w:numFmt w:val="decimal"/>
      <w:lvlText w:val=""/>
      <w:lvlJc w:val="left"/>
    </w:lvl>
    <w:lvl w:ilvl="4" w:tplc="784222CC">
      <w:numFmt w:val="decimal"/>
      <w:lvlText w:val=""/>
      <w:lvlJc w:val="left"/>
    </w:lvl>
    <w:lvl w:ilvl="5" w:tplc="64F2FA36">
      <w:numFmt w:val="decimal"/>
      <w:lvlText w:val=""/>
      <w:lvlJc w:val="left"/>
    </w:lvl>
    <w:lvl w:ilvl="6" w:tplc="8C6461DE">
      <w:numFmt w:val="decimal"/>
      <w:lvlText w:val=""/>
      <w:lvlJc w:val="left"/>
    </w:lvl>
    <w:lvl w:ilvl="7" w:tplc="0F4E80D0">
      <w:numFmt w:val="decimal"/>
      <w:lvlText w:val=""/>
      <w:lvlJc w:val="left"/>
    </w:lvl>
    <w:lvl w:ilvl="8" w:tplc="116CCD90">
      <w:numFmt w:val="decimal"/>
      <w:lvlText w:val=""/>
      <w:lvlJc w:val="left"/>
    </w:lvl>
  </w:abstractNum>
  <w:abstractNum w:abstractNumId="4" w15:restartNumberingAfterBreak="0">
    <w:nsid w:val="04555238"/>
    <w:multiLevelType w:val="hybridMultilevel"/>
    <w:tmpl w:val="0DAE49EA"/>
    <w:lvl w:ilvl="0" w:tplc="11CC3C06">
      <w:start w:val="1"/>
      <w:numFmt w:val="bullet"/>
      <w:lvlRestart w:val="0"/>
      <w:lvlText w:val="●"/>
      <w:lvlJc w:val="left"/>
      <w:pPr>
        <w:ind w:left="720" w:firstLine="360"/>
      </w:pPr>
      <w:rPr>
        <w:u w:val="none"/>
      </w:rPr>
    </w:lvl>
    <w:lvl w:ilvl="1" w:tplc="2CAE9424">
      <w:start w:val="1"/>
      <w:numFmt w:val="bullet"/>
      <w:lvlRestart w:val="0"/>
      <w:lvlText w:val="○"/>
      <w:lvlJc w:val="left"/>
      <w:pPr>
        <w:ind w:left="1440" w:firstLine="1080"/>
      </w:pPr>
      <w:rPr>
        <w:u w:val="none"/>
      </w:rPr>
    </w:lvl>
    <w:lvl w:ilvl="2" w:tplc="BF1C2E02">
      <w:numFmt w:val="decimal"/>
      <w:lvlText w:val=""/>
      <w:lvlJc w:val="left"/>
    </w:lvl>
    <w:lvl w:ilvl="3" w:tplc="90AE0364">
      <w:numFmt w:val="decimal"/>
      <w:lvlText w:val=""/>
      <w:lvlJc w:val="left"/>
    </w:lvl>
    <w:lvl w:ilvl="4" w:tplc="68D2C096">
      <w:numFmt w:val="decimal"/>
      <w:lvlText w:val=""/>
      <w:lvlJc w:val="left"/>
    </w:lvl>
    <w:lvl w:ilvl="5" w:tplc="EEC0E204">
      <w:numFmt w:val="decimal"/>
      <w:lvlText w:val=""/>
      <w:lvlJc w:val="left"/>
    </w:lvl>
    <w:lvl w:ilvl="6" w:tplc="76E21DDE">
      <w:numFmt w:val="decimal"/>
      <w:lvlText w:val=""/>
      <w:lvlJc w:val="left"/>
    </w:lvl>
    <w:lvl w:ilvl="7" w:tplc="0D64EFE2">
      <w:numFmt w:val="decimal"/>
      <w:lvlText w:val=""/>
      <w:lvlJc w:val="left"/>
    </w:lvl>
    <w:lvl w:ilvl="8" w:tplc="5AFE53B8">
      <w:numFmt w:val="decimal"/>
      <w:lvlText w:val=""/>
      <w:lvlJc w:val="left"/>
    </w:lvl>
  </w:abstractNum>
  <w:abstractNum w:abstractNumId="5" w15:restartNumberingAfterBreak="0">
    <w:nsid w:val="05820250"/>
    <w:multiLevelType w:val="hybridMultilevel"/>
    <w:tmpl w:val="E264BDA4"/>
    <w:lvl w:ilvl="0" w:tplc="D80AAC4A">
      <w:start w:val="1"/>
      <w:numFmt w:val="bullet"/>
      <w:lvlRestart w:val="0"/>
      <w:lvlText w:val="●"/>
      <w:lvlJc w:val="left"/>
      <w:pPr>
        <w:ind w:left="720" w:firstLine="360"/>
      </w:pPr>
      <w:rPr>
        <w:u w:val="none"/>
      </w:rPr>
    </w:lvl>
    <w:lvl w:ilvl="1" w:tplc="121294D2">
      <w:start w:val="1"/>
      <w:numFmt w:val="bullet"/>
      <w:lvlRestart w:val="0"/>
      <w:lvlText w:val="○"/>
      <w:lvlJc w:val="left"/>
      <w:pPr>
        <w:ind w:left="1440" w:firstLine="1080"/>
      </w:pPr>
      <w:rPr>
        <w:u w:val="none"/>
      </w:rPr>
    </w:lvl>
    <w:lvl w:ilvl="2" w:tplc="CB340D82">
      <w:numFmt w:val="decimal"/>
      <w:lvlText w:val=""/>
      <w:lvlJc w:val="left"/>
    </w:lvl>
    <w:lvl w:ilvl="3" w:tplc="9104B94E">
      <w:numFmt w:val="decimal"/>
      <w:lvlText w:val=""/>
      <w:lvlJc w:val="left"/>
    </w:lvl>
    <w:lvl w:ilvl="4" w:tplc="978407A0">
      <w:numFmt w:val="decimal"/>
      <w:lvlText w:val=""/>
      <w:lvlJc w:val="left"/>
    </w:lvl>
    <w:lvl w:ilvl="5" w:tplc="E5FE06A8">
      <w:numFmt w:val="decimal"/>
      <w:lvlText w:val=""/>
      <w:lvlJc w:val="left"/>
    </w:lvl>
    <w:lvl w:ilvl="6" w:tplc="A77A74BA">
      <w:numFmt w:val="decimal"/>
      <w:lvlText w:val=""/>
      <w:lvlJc w:val="left"/>
    </w:lvl>
    <w:lvl w:ilvl="7" w:tplc="8BEC67E0">
      <w:numFmt w:val="decimal"/>
      <w:lvlText w:val=""/>
      <w:lvlJc w:val="left"/>
    </w:lvl>
    <w:lvl w:ilvl="8" w:tplc="95E861BC">
      <w:numFmt w:val="decimal"/>
      <w:lvlText w:val=""/>
      <w:lvlJc w:val="left"/>
    </w:lvl>
  </w:abstractNum>
  <w:abstractNum w:abstractNumId="6" w15:restartNumberingAfterBreak="0">
    <w:nsid w:val="06150334"/>
    <w:multiLevelType w:val="hybridMultilevel"/>
    <w:tmpl w:val="20F6F500"/>
    <w:lvl w:ilvl="0" w:tplc="C3E0F5B6">
      <w:start w:val="1"/>
      <w:numFmt w:val="bullet"/>
      <w:lvlRestart w:val="0"/>
      <w:lvlText w:val="●"/>
      <w:lvlJc w:val="left"/>
      <w:pPr>
        <w:ind w:left="720" w:firstLine="360"/>
      </w:pPr>
      <w:rPr>
        <w:u w:val="none"/>
      </w:rPr>
    </w:lvl>
    <w:lvl w:ilvl="1" w:tplc="EBC473D4">
      <w:start w:val="1"/>
      <w:numFmt w:val="bullet"/>
      <w:lvlRestart w:val="0"/>
      <w:lvlText w:val="○"/>
      <w:lvlJc w:val="left"/>
      <w:pPr>
        <w:ind w:left="1440" w:firstLine="1080"/>
      </w:pPr>
      <w:rPr>
        <w:u w:val="none"/>
      </w:rPr>
    </w:lvl>
    <w:lvl w:ilvl="2" w:tplc="EB3ACDB4">
      <w:start w:val="1"/>
      <w:numFmt w:val="bullet"/>
      <w:lvlRestart w:val="1"/>
      <w:lvlText w:val="■"/>
      <w:lvlJc w:val="left"/>
      <w:pPr>
        <w:ind w:left="2160" w:firstLine="1800"/>
      </w:pPr>
      <w:rPr>
        <w:u w:val="none"/>
      </w:rPr>
    </w:lvl>
    <w:lvl w:ilvl="3" w:tplc="121ABC3E">
      <w:numFmt w:val="decimal"/>
      <w:lvlText w:val=""/>
      <w:lvlJc w:val="left"/>
    </w:lvl>
    <w:lvl w:ilvl="4" w:tplc="472E2FCE">
      <w:numFmt w:val="decimal"/>
      <w:lvlText w:val=""/>
      <w:lvlJc w:val="left"/>
    </w:lvl>
    <w:lvl w:ilvl="5" w:tplc="4F0CEBA6">
      <w:numFmt w:val="decimal"/>
      <w:lvlText w:val=""/>
      <w:lvlJc w:val="left"/>
    </w:lvl>
    <w:lvl w:ilvl="6" w:tplc="C6D2E1A6">
      <w:numFmt w:val="decimal"/>
      <w:lvlText w:val=""/>
      <w:lvlJc w:val="left"/>
    </w:lvl>
    <w:lvl w:ilvl="7" w:tplc="3012984C">
      <w:numFmt w:val="decimal"/>
      <w:lvlText w:val=""/>
      <w:lvlJc w:val="left"/>
    </w:lvl>
    <w:lvl w:ilvl="8" w:tplc="20605A3A">
      <w:numFmt w:val="decimal"/>
      <w:lvlText w:val=""/>
      <w:lvlJc w:val="left"/>
    </w:lvl>
  </w:abstractNum>
  <w:abstractNum w:abstractNumId="7" w15:restartNumberingAfterBreak="0">
    <w:nsid w:val="06522C8D"/>
    <w:multiLevelType w:val="hybridMultilevel"/>
    <w:tmpl w:val="B9E2C2F0"/>
    <w:lvl w:ilvl="0" w:tplc="03D45AC6">
      <w:start w:val="1"/>
      <w:numFmt w:val="bullet"/>
      <w:lvlRestart w:val="0"/>
      <w:lvlText w:val="●"/>
      <w:lvlJc w:val="left"/>
      <w:pPr>
        <w:ind w:left="720" w:firstLine="360"/>
      </w:pPr>
      <w:rPr>
        <w:u w:val="none"/>
      </w:rPr>
    </w:lvl>
    <w:lvl w:ilvl="1" w:tplc="BF48D6F8">
      <w:start w:val="1"/>
      <w:numFmt w:val="bullet"/>
      <w:lvlRestart w:val="0"/>
      <w:lvlText w:val="○"/>
      <w:lvlJc w:val="left"/>
      <w:pPr>
        <w:ind w:left="1440" w:firstLine="1080"/>
      </w:pPr>
      <w:rPr>
        <w:u w:val="none"/>
      </w:rPr>
    </w:lvl>
    <w:lvl w:ilvl="2" w:tplc="A3A691FE">
      <w:start w:val="1"/>
      <w:numFmt w:val="bullet"/>
      <w:lvlRestart w:val="1"/>
      <w:lvlText w:val="■"/>
      <w:lvlJc w:val="left"/>
      <w:pPr>
        <w:ind w:left="2160" w:firstLine="1800"/>
      </w:pPr>
      <w:rPr>
        <w:u w:val="none"/>
      </w:rPr>
    </w:lvl>
    <w:lvl w:ilvl="3" w:tplc="52C6CEDA">
      <w:numFmt w:val="decimal"/>
      <w:lvlText w:val=""/>
      <w:lvlJc w:val="left"/>
    </w:lvl>
    <w:lvl w:ilvl="4" w:tplc="F6A25B98">
      <w:numFmt w:val="decimal"/>
      <w:lvlText w:val=""/>
      <w:lvlJc w:val="left"/>
    </w:lvl>
    <w:lvl w:ilvl="5" w:tplc="5532CDA2">
      <w:numFmt w:val="decimal"/>
      <w:lvlText w:val=""/>
      <w:lvlJc w:val="left"/>
    </w:lvl>
    <w:lvl w:ilvl="6" w:tplc="7D021D32">
      <w:numFmt w:val="decimal"/>
      <w:lvlText w:val=""/>
      <w:lvlJc w:val="left"/>
    </w:lvl>
    <w:lvl w:ilvl="7" w:tplc="616AAAC6">
      <w:numFmt w:val="decimal"/>
      <w:lvlText w:val=""/>
      <w:lvlJc w:val="left"/>
    </w:lvl>
    <w:lvl w:ilvl="8" w:tplc="1862C78C">
      <w:numFmt w:val="decimal"/>
      <w:lvlText w:val=""/>
      <w:lvlJc w:val="left"/>
    </w:lvl>
  </w:abstractNum>
  <w:abstractNum w:abstractNumId="8" w15:restartNumberingAfterBreak="0">
    <w:nsid w:val="07625DF9"/>
    <w:multiLevelType w:val="hybridMultilevel"/>
    <w:tmpl w:val="B6EE5DB2"/>
    <w:lvl w:ilvl="0" w:tplc="D1D80C86">
      <w:start w:val="1"/>
      <w:numFmt w:val="bullet"/>
      <w:lvlRestart w:val="0"/>
      <w:lvlText w:val="●"/>
      <w:lvlJc w:val="left"/>
      <w:pPr>
        <w:ind w:left="720" w:firstLine="360"/>
      </w:pPr>
      <w:rPr>
        <w:u w:val="none"/>
      </w:rPr>
    </w:lvl>
    <w:lvl w:ilvl="1" w:tplc="AF48E916">
      <w:start w:val="1"/>
      <w:numFmt w:val="bullet"/>
      <w:lvlRestart w:val="0"/>
      <w:lvlText w:val="○"/>
      <w:lvlJc w:val="left"/>
      <w:pPr>
        <w:ind w:left="1440" w:firstLine="1080"/>
      </w:pPr>
      <w:rPr>
        <w:u w:val="none"/>
      </w:rPr>
    </w:lvl>
    <w:lvl w:ilvl="2" w:tplc="A7863DD4">
      <w:start w:val="1"/>
      <w:numFmt w:val="bullet"/>
      <w:lvlRestart w:val="1"/>
      <w:lvlText w:val="■"/>
      <w:lvlJc w:val="left"/>
      <w:pPr>
        <w:ind w:left="2160" w:firstLine="1800"/>
      </w:pPr>
      <w:rPr>
        <w:u w:val="none"/>
      </w:rPr>
    </w:lvl>
    <w:lvl w:ilvl="3" w:tplc="6F581C2A">
      <w:numFmt w:val="decimal"/>
      <w:lvlText w:val=""/>
      <w:lvlJc w:val="left"/>
    </w:lvl>
    <w:lvl w:ilvl="4" w:tplc="F2600BF6">
      <w:numFmt w:val="decimal"/>
      <w:lvlText w:val=""/>
      <w:lvlJc w:val="left"/>
    </w:lvl>
    <w:lvl w:ilvl="5" w:tplc="5C6405DE">
      <w:numFmt w:val="decimal"/>
      <w:lvlText w:val=""/>
      <w:lvlJc w:val="left"/>
    </w:lvl>
    <w:lvl w:ilvl="6" w:tplc="6BD66722">
      <w:numFmt w:val="decimal"/>
      <w:lvlText w:val=""/>
      <w:lvlJc w:val="left"/>
    </w:lvl>
    <w:lvl w:ilvl="7" w:tplc="F34898AC">
      <w:numFmt w:val="decimal"/>
      <w:lvlText w:val=""/>
      <w:lvlJc w:val="left"/>
    </w:lvl>
    <w:lvl w:ilvl="8" w:tplc="AE7C4FB0">
      <w:numFmt w:val="decimal"/>
      <w:lvlText w:val=""/>
      <w:lvlJc w:val="left"/>
    </w:lvl>
  </w:abstractNum>
  <w:abstractNum w:abstractNumId="9" w15:restartNumberingAfterBreak="0">
    <w:nsid w:val="0A2F5D7C"/>
    <w:multiLevelType w:val="multilevel"/>
    <w:tmpl w:val="3F38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6F05FE"/>
    <w:multiLevelType w:val="hybridMultilevel"/>
    <w:tmpl w:val="47D67406"/>
    <w:lvl w:ilvl="0" w:tplc="65BC38F4">
      <w:start w:val="1"/>
      <w:numFmt w:val="bullet"/>
      <w:lvlRestart w:val="0"/>
      <w:lvlText w:val="●"/>
      <w:lvlJc w:val="left"/>
      <w:pPr>
        <w:ind w:left="720" w:firstLine="360"/>
      </w:pPr>
      <w:rPr>
        <w:u w:val="none"/>
      </w:rPr>
    </w:lvl>
    <w:lvl w:ilvl="1" w:tplc="5FAEEC56">
      <w:start w:val="1"/>
      <w:numFmt w:val="bullet"/>
      <w:lvlRestart w:val="0"/>
      <w:lvlText w:val="○"/>
      <w:lvlJc w:val="left"/>
      <w:pPr>
        <w:ind w:left="1440" w:firstLine="1080"/>
      </w:pPr>
      <w:rPr>
        <w:u w:val="none"/>
      </w:rPr>
    </w:lvl>
    <w:lvl w:ilvl="2" w:tplc="5568E694">
      <w:numFmt w:val="decimal"/>
      <w:lvlText w:val=""/>
      <w:lvlJc w:val="left"/>
    </w:lvl>
    <w:lvl w:ilvl="3" w:tplc="7BF49E7C">
      <w:numFmt w:val="decimal"/>
      <w:lvlText w:val=""/>
      <w:lvlJc w:val="left"/>
    </w:lvl>
    <w:lvl w:ilvl="4" w:tplc="72B6387C">
      <w:numFmt w:val="decimal"/>
      <w:lvlText w:val=""/>
      <w:lvlJc w:val="left"/>
    </w:lvl>
    <w:lvl w:ilvl="5" w:tplc="632AD3CE">
      <w:numFmt w:val="decimal"/>
      <w:lvlText w:val=""/>
      <w:lvlJc w:val="left"/>
    </w:lvl>
    <w:lvl w:ilvl="6" w:tplc="124075BA">
      <w:numFmt w:val="decimal"/>
      <w:lvlText w:val=""/>
      <w:lvlJc w:val="left"/>
    </w:lvl>
    <w:lvl w:ilvl="7" w:tplc="F732BDA4">
      <w:numFmt w:val="decimal"/>
      <w:lvlText w:val=""/>
      <w:lvlJc w:val="left"/>
    </w:lvl>
    <w:lvl w:ilvl="8" w:tplc="C36CB7FA">
      <w:numFmt w:val="decimal"/>
      <w:lvlText w:val=""/>
      <w:lvlJc w:val="left"/>
    </w:lvl>
  </w:abstractNum>
  <w:abstractNum w:abstractNumId="11" w15:restartNumberingAfterBreak="0">
    <w:nsid w:val="0AE07069"/>
    <w:multiLevelType w:val="hybridMultilevel"/>
    <w:tmpl w:val="8CCE5940"/>
    <w:lvl w:ilvl="0" w:tplc="86ECAA3C">
      <w:start w:val="1"/>
      <w:numFmt w:val="bullet"/>
      <w:lvlRestart w:val="0"/>
      <w:lvlText w:val="●"/>
      <w:lvlJc w:val="left"/>
      <w:pPr>
        <w:ind w:left="720" w:firstLine="360"/>
      </w:pPr>
      <w:rPr>
        <w:u w:val="none"/>
      </w:rPr>
    </w:lvl>
    <w:lvl w:ilvl="1" w:tplc="749A9740">
      <w:start w:val="1"/>
      <w:numFmt w:val="bullet"/>
      <w:lvlRestart w:val="0"/>
      <w:lvlText w:val="○"/>
      <w:lvlJc w:val="left"/>
      <w:pPr>
        <w:ind w:left="1440" w:firstLine="1080"/>
      </w:pPr>
      <w:rPr>
        <w:u w:val="none"/>
      </w:rPr>
    </w:lvl>
    <w:lvl w:ilvl="2" w:tplc="115E9430">
      <w:numFmt w:val="decimal"/>
      <w:lvlText w:val=""/>
      <w:lvlJc w:val="left"/>
    </w:lvl>
    <w:lvl w:ilvl="3" w:tplc="69205FEC">
      <w:numFmt w:val="decimal"/>
      <w:lvlText w:val=""/>
      <w:lvlJc w:val="left"/>
    </w:lvl>
    <w:lvl w:ilvl="4" w:tplc="4B0208FA">
      <w:numFmt w:val="decimal"/>
      <w:lvlText w:val=""/>
      <w:lvlJc w:val="left"/>
    </w:lvl>
    <w:lvl w:ilvl="5" w:tplc="DD12AC6A">
      <w:numFmt w:val="decimal"/>
      <w:lvlText w:val=""/>
      <w:lvlJc w:val="left"/>
    </w:lvl>
    <w:lvl w:ilvl="6" w:tplc="ED882AF8">
      <w:numFmt w:val="decimal"/>
      <w:lvlText w:val=""/>
      <w:lvlJc w:val="left"/>
    </w:lvl>
    <w:lvl w:ilvl="7" w:tplc="F4FC2F5C">
      <w:numFmt w:val="decimal"/>
      <w:lvlText w:val=""/>
      <w:lvlJc w:val="left"/>
    </w:lvl>
    <w:lvl w:ilvl="8" w:tplc="5C5E07EE">
      <w:numFmt w:val="decimal"/>
      <w:lvlText w:val=""/>
      <w:lvlJc w:val="left"/>
    </w:lvl>
  </w:abstractNum>
  <w:abstractNum w:abstractNumId="12" w15:restartNumberingAfterBreak="0">
    <w:nsid w:val="0C315625"/>
    <w:multiLevelType w:val="multilevel"/>
    <w:tmpl w:val="3C72564E"/>
    <w:lvl w:ilvl="0">
      <w:start w:val="1"/>
      <w:numFmt w:val="decimal"/>
      <w:pStyle w:val="Heading1"/>
      <w:lvlText w:val="%1.0 "/>
      <w:lvlJc w:val="left"/>
      <w:pPr>
        <w:tabs>
          <w:tab w:val="num" w:pos="2610"/>
        </w:tabs>
        <w:ind w:left="261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D5532D3"/>
    <w:multiLevelType w:val="hybridMultilevel"/>
    <w:tmpl w:val="26F84182"/>
    <w:lvl w:ilvl="0" w:tplc="8264A85C">
      <w:start w:val="1"/>
      <w:numFmt w:val="bullet"/>
      <w:lvlRestart w:val="0"/>
      <w:lvlText w:val="●"/>
      <w:lvlJc w:val="left"/>
      <w:pPr>
        <w:ind w:left="720" w:firstLine="360"/>
      </w:pPr>
      <w:rPr>
        <w:u w:val="none"/>
      </w:rPr>
    </w:lvl>
    <w:lvl w:ilvl="1" w:tplc="4942DA74">
      <w:start w:val="1"/>
      <w:numFmt w:val="bullet"/>
      <w:lvlRestart w:val="0"/>
      <w:lvlText w:val="○"/>
      <w:lvlJc w:val="left"/>
      <w:pPr>
        <w:ind w:left="1440" w:firstLine="1080"/>
      </w:pPr>
      <w:rPr>
        <w:u w:val="none"/>
      </w:rPr>
    </w:lvl>
    <w:lvl w:ilvl="2" w:tplc="20BE7D58">
      <w:numFmt w:val="decimal"/>
      <w:lvlText w:val=""/>
      <w:lvlJc w:val="left"/>
    </w:lvl>
    <w:lvl w:ilvl="3" w:tplc="407EAA30">
      <w:numFmt w:val="decimal"/>
      <w:lvlText w:val=""/>
      <w:lvlJc w:val="left"/>
    </w:lvl>
    <w:lvl w:ilvl="4" w:tplc="93E0724C">
      <w:numFmt w:val="decimal"/>
      <w:lvlText w:val=""/>
      <w:lvlJc w:val="left"/>
    </w:lvl>
    <w:lvl w:ilvl="5" w:tplc="4BD0F700">
      <w:numFmt w:val="decimal"/>
      <w:lvlText w:val=""/>
      <w:lvlJc w:val="left"/>
    </w:lvl>
    <w:lvl w:ilvl="6" w:tplc="6AAE23D0">
      <w:numFmt w:val="decimal"/>
      <w:lvlText w:val=""/>
      <w:lvlJc w:val="left"/>
    </w:lvl>
    <w:lvl w:ilvl="7" w:tplc="43766816">
      <w:numFmt w:val="decimal"/>
      <w:lvlText w:val=""/>
      <w:lvlJc w:val="left"/>
    </w:lvl>
    <w:lvl w:ilvl="8" w:tplc="A972254C">
      <w:numFmt w:val="decimal"/>
      <w:lvlText w:val=""/>
      <w:lvlJc w:val="left"/>
    </w:lvl>
  </w:abstractNum>
  <w:abstractNum w:abstractNumId="14" w15:restartNumberingAfterBreak="0">
    <w:nsid w:val="0DF63B0C"/>
    <w:multiLevelType w:val="hybridMultilevel"/>
    <w:tmpl w:val="EB8C1614"/>
    <w:lvl w:ilvl="0" w:tplc="72FEF506">
      <w:start w:val="1"/>
      <w:numFmt w:val="bullet"/>
      <w:lvlRestart w:val="0"/>
      <w:lvlText w:val="●"/>
      <w:lvlJc w:val="left"/>
      <w:pPr>
        <w:ind w:left="720" w:firstLine="360"/>
      </w:pPr>
      <w:rPr>
        <w:u w:val="none"/>
      </w:rPr>
    </w:lvl>
    <w:lvl w:ilvl="1" w:tplc="9528B33E">
      <w:start w:val="1"/>
      <w:numFmt w:val="bullet"/>
      <w:lvlRestart w:val="0"/>
      <w:lvlText w:val="○"/>
      <w:lvlJc w:val="left"/>
      <w:pPr>
        <w:ind w:left="1440" w:firstLine="1080"/>
      </w:pPr>
      <w:rPr>
        <w:u w:val="none"/>
      </w:rPr>
    </w:lvl>
    <w:lvl w:ilvl="2" w:tplc="013CA42C">
      <w:numFmt w:val="decimal"/>
      <w:lvlText w:val=""/>
      <w:lvlJc w:val="left"/>
    </w:lvl>
    <w:lvl w:ilvl="3" w:tplc="BEFEBEDC">
      <w:numFmt w:val="decimal"/>
      <w:lvlText w:val=""/>
      <w:lvlJc w:val="left"/>
    </w:lvl>
    <w:lvl w:ilvl="4" w:tplc="8DD83F40">
      <w:numFmt w:val="decimal"/>
      <w:lvlText w:val=""/>
      <w:lvlJc w:val="left"/>
    </w:lvl>
    <w:lvl w:ilvl="5" w:tplc="FFEEE2AC">
      <w:numFmt w:val="decimal"/>
      <w:lvlText w:val=""/>
      <w:lvlJc w:val="left"/>
    </w:lvl>
    <w:lvl w:ilvl="6" w:tplc="6226BD18">
      <w:numFmt w:val="decimal"/>
      <w:lvlText w:val=""/>
      <w:lvlJc w:val="left"/>
    </w:lvl>
    <w:lvl w:ilvl="7" w:tplc="E76E0D30">
      <w:numFmt w:val="decimal"/>
      <w:lvlText w:val=""/>
      <w:lvlJc w:val="left"/>
    </w:lvl>
    <w:lvl w:ilvl="8" w:tplc="52202C9C">
      <w:numFmt w:val="decimal"/>
      <w:lvlText w:val=""/>
      <w:lvlJc w:val="left"/>
    </w:lvl>
  </w:abstractNum>
  <w:abstractNum w:abstractNumId="15" w15:restartNumberingAfterBreak="0">
    <w:nsid w:val="0E771F7F"/>
    <w:multiLevelType w:val="hybridMultilevel"/>
    <w:tmpl w:val="1FF2CB0E"/>
    <w:lvl w:ilvl="0" w:tplc="909C1224">
      <w:start w:val="1"/>
      <w:numFmt w:val="bullet"/>
      <w:lvlRestart w:val="0"/>
      <w:lvlText w:val="●"/>
      <w:lvlJc w:val="left"/>
      <w:pPr>
        <w:ind w:left="720" w:firstLine="360"/>
      </w:pPr>
      <w:rPr>
        <w:u w:val="none"/>
      </w:rPr>
    </w:lvl>
    <w:lvl w:ilvl="1" w:tplc="719E4836">
      <w:start w:val="1"/>
      <w:numFmt w:val="bullet"/>
      <w:lvlRestart w:val="0"/>
      <w:lvlText w:val="○"/>
      <w:lvlJc w:val="left"/>
      <w:pPr>
        <w:ind w:left="1440" w:firstLine="1080"/>
      </w:pPr>
      <w:rPr>
        <w:u w:val="none"/>
      </w:rPr>
    </w:lvl>
    <w:lvl w:ilvl="2" w:tplc="929AB126">
      <w:numFmt w:val="decimal"/>
      <w:lvlText w:val=""/>
      <w:lvlJc w:val="left"/>
    </w:lvl>
    <w:lvl w:ilvl="3" w:tplc="8C447962">
      <w:numFmt w:val="decimal"/>
      <w:lvlText w:val=""/>
      <w:lvlJc w:val="left"/>
    </w:lvl>
    <w:lvl w:ilvl="4" w:tplc="0EE81AC2">
      <w:numFmt w:val="decimal"/>
      <w:lvlText w:val=""/>
      <w:lvlJc w:val="left"/>
    </w:lvl>
    <w:lvl w:ilvl="5" w:tplc="D98C5614">
      <w:numFmt w:val="decimal"/>
      <w:lvlText w:val=""/>
      <w:lvlJc w:val="left"/>
    </w:lvl>
    <w:lvl w:ilvl="6" w:tplc="B3D0BB9E">
      <w:numFmt w:val="decimal"/>
      <w:lvlText w:val=""/>
      <w:lvlJc w:val="left"/>
    </w:lvl>
    <w:lvl w:ilvl="7" w:tplc="4672E0BC">
      <w:numFmt w:val="decimal"/>
      <w:lvlText w:val=""/>
      <w:lvlJc w:val="left"/>
    </w:lvl>
    <w:lvl w:ilvl="8" w:tplc="3440D25A">
      <w:numFmt w:val="decimal"/>
      <w:lvlText w:val=""/>
      <w:lvlJc w:val="left"/>
    </w:lvl>
  </w:abstractNum>
  <w:abstractNum w:abstractNumId="16" w15:restartNumberingAfterBreak="0">
    <w:nsid w:val="132E7E32"/>
    <w:multiLevelType w:val="hybridMultilevel"/>
    <w:tmpl w:val="4ADAF99C"/>
    <w:lvl w:ilvl="0" w:tplc="7D104D66">
      <w:start w:val="1"/>
      <w:numFmt w:val="bullet"/>
      <w:lvlRestart w:val="0"/>
      <w:lvlText w:val="●"/>
      <w:lvlJc w:val="left"/>
      <w:pPr>
        <w:ind w:left="720" w:firstLine="360"/>
      </w:pPr>
      <w:rPr>
        <w:u w:val="none"/>
      </w:rPr>
    </w:lvl>
    <w:lvl w:ilvl="1" w:tplc="C102216E">
      <w:start w:val="1"/>
      <w:numFmt w:val="bullet"/>
      <w:lvlRestart w:val="0"/>
      <w:lvlText w:val="○"/>
      <w:lvlJc w:val="left"/>
      <w:pPr>
        <w:ind w:left="1440" w:firstLine="1080"/>
      </w:pPr>
      <w:rPr>
        <w:u w:val="none"/>
      </w:rPr>
    </w:lvl>
    <w:lvl w:ilvl="2" w:tplc="F554538C">
      <w:numFmt w:val="decimal"/>
      <w:lvlText w:val=""/>
      <w:lvlJc w:val="left"/>
    </w:lvl>
    <w:lvl w:ilvl="3" w:tplc="9AF0884A">
      <w:numFmt w:val="decimal"/>
      <w:lvlText w:val=""/>
      <w:lvlJc w:val="left"/>
    </w:lvl>
    <w:lvl w:ilvl="4" w:tplc="F1D03ACC">
      <w:numFmt w:val="decimal"/>
      <w:lvlText w:val=""/>
      <w:lvlJc w:val="left"/>
    </w:lvl>
    <w:lvl w:ilvl="5" w:tplc="047442F4">
      <w:numFmt w:val="decimal"/>
      <w:lvlText w:val=""/>
      <w:lvlJc w:val="left"/>
    </w:lvl>
    <w:lvl w:ilvl="6" w:tplc="07BC136C">
      <w:numFmt w:val="decimal"/>
      <w:lvlText w:val=""/>
      <w:lvlJc w:val="left"/>
    </w:lvl>
    <w:lvl w:ilvl="7" w:tplc="70FE5F66">
      <w:numFmt w:val="decimal"/>
      <w:lvlText w:val=""/>
      <w:lvlJc w:val="left"/>
    </w:lvl>
    <w:lvl w:ilvl="8" w:tplc="28EA16E8">
      <w:numFmt w:val="decimal"/>
      <w:lvlText w:val=""/>
      <w:lvlJc w:val="left"/>
    </w:lvl>
  </w:abstractNum>
  <w:abstractNum w:abstractNumId="17" w15:restartNumberingAfterBreak="0">
    <w:nsid w:val="17315954"/>
    <w:multiLevelType w:val="hybridMultilevel"/>
    <w:tmpl w:val="612E9130"/>
    <w:lvl w:ilvl="0" w:tplc="4970A752">
      <w:start w:val="1"/>
      <w:numFmt w:val="bullet"/>
      <w:lvlRestart w:val="0"/>
      <w:lvlText w:val="●"/>
      <w:lvlJc w:val="left"/>
      <w:pPr>
        <w:ind w:left="720" w:firstLine="360"/>
      </w:pPr>
      <w:rPr>
        <w:u w:val="none"/>
      </w:rPr>
    </w:lvl>
    <w:lvl w:ilvl="1" w:tplc="9BFC8192">
      <w:start w:val="1"/>
      <w:numFmt w:val="bullet"/>
      <w:lvlRestart w:val="0"/>
      <w:lvlText w:val="○"/>
      <w:lvlJc w:val="left"/>
      <w:pPr>
        <w:ind w:left="1440" w:firstLine="1080"/>
      </w:pPr>
      <w:rPr>
        <w:u w:val="none"/>
      </w:rPr>
    </w:lvl>
    <w:lvl w:ilvl="2" w:tplc="3CF4C288">
      <w:numFmt w:val="decimal"/>
      <w:lvlText w:val=""/>
      <w:lvlJc w:val="left"/>
    </w:lvl>
    <w:lvl w:ilvl="3" w:tplc="68B096AC">
      <w:numFmt w:val="decimal"/>
      <w:lvlText w:val=""/>
      <w:lvlJc w:val="left"/>
    </w:lvl>
    <w:lvl w:ilvl="4" w:tplc="F3F25236">
      <w:numFmt w:val="decimal"/>
      <w:lvlText w:val=""/>
      <w:lvlJc w:val="left"/>
    </w:lvl>
    <w:lvl w:ilvl="5" w:tplc="6CE615B2">
      <w:numFmt w:val="decimal"/>
      <w:lvlText w:val=""/>
      <w:lvlJc w:val="left"/>
    </w:lvl>
    <w:lvl w:ilvl="6" w:tplc="8B129892">
      <w:numFmt w:val="decimal"/>
      <w:lvlText w:val=""/>
      <w:lvlJc w:val="left"/>
    </w:lvl>
    <w:lvl w:ilvl="7" w:tplc="BEDEF8DC">
      <w:numFmt w:val="decimal"/>
      <w:lvlText w:val=""/>
      <w:lvlJc w:val="left"/>
    </w:lvl>
    <w:lvl w:ilvl="8" w:tplc="DBC21DF6">
      <w:numFmt w:val="decimal"/>
      <w:lvlText w:val=""/>
      <w:lvlJc w:val="left"/>
    </w:lvl>
  </w:abstractNum>
  <w:abstractNum w:abstractNumId="18" w15:restartNumberingAfterBreak="0">
    <w:nsid w:val="176C4B49"/>
    <w:multiLevelType w:val="hybridMultilevel"/>
    <w:tmpl w:val="EAA8D4E0"/>
    <w:lvl w:ilvl="0" w:tplc="29CA8D04">
      <w:start w:val="1"/>
      <w:numFmt w:val="bullet"/>
      <w:lvlRestart w:val="0"/>
      <w:lvlText w:val="●"/>
      <w:lvlJc w:val="left"/>
      <w:pPr>
        <w:ind w:left="720" w:firstLine="360"/>
      </w:pPr>
      <w:rPr>
        <w:u w:val="none"/>
      </w:rPr>
    </w:lvl>
    <w:lvl w:ilvl="1" w:tplc="4D426140">
      <w:start w:val="1"/>
      <w:numFmt w:val="bullet"/>
      <w:lvlRestart w:val="0"/>
      <w:lvlText w:val="○"/>
      <w:lvlJc w:val="left"/>
      <w:pPr>
        <w:ind w:left="1440" w:firstLine="1080"/>
      </w:pPr>
      <w:rPr>
        <w:u w:val="none"/>
      </w:rPr>
    </w:lvl>
    <w:lvl w:ilvl="2" w:tplc="402A0BA2">
      <w:numFmt w:val="decimal"/>
      <w:lvlText w:val=""/>
      <w:lvlJc w:val="left"/>
    </w:lvl>
    <w:lvl w:ilvl="3" w:tplc="91EA2A4C">
      <w:numFmt w:val="decimal"/>
      <w:lvlText w:val=""/>
      <w:lvlJc w:val="left"/>
    </w:lvl>
    <w:lvl w:ilvl="4" w:tplc="F82A26D6">
      <w:numFmt w:val="decimal"/>
      <w:lvlText w:val=""/>
      <w:lvlJc w:val="left"/>
    </w:lvl>
    <w:lvl w:ilvl="5" w:tplc="57749052">
      <w:numFmt w:val="decimal"/>
      <w:lvlText w:val=""/>
      <w:lvlJc w:val="left"/>
    </w:lvl>
    <w:lvl w:ilvl="6" w:tplc="FEB4F61A">
      <w:numFmt w:val="decimal"/>
      <w:lvlText w:val=""/>
      <w:lvlJc w:val="left"/>
    </w:lvl>
    <w:lvl w:ilvl="7" w:tplc="DDB63098">
      <w:numFmt w:val="decimal"/>
      <w:lvlText w:val=""/>
      <w:lvlJc w:val="left"/>
    </w:lvl>
    <w:lvl w:ilvl="8" w:tplc="A3EAE23E">
      <w:numFmt w:val="decimal"/>
      <w:lvlText w:val=""/>
      <w:lvlJc w:val="left"/>
    </w:lvl>
  </w:abstractNum>
  <w:abstractNum w:abstractNumId="19" w15:restartNumberingAfterBreak="0">
    <w:nsid w:val="184F31B7"/>
    <w:multiLevelType w:val="hybridMultilevel"/>
    <w:tmpl w:val="0BA2B2E0"/>
    <w:lvl w:ilvl="0" w:tplc="D0F0112A">
      <w:start w:val="1"/>
      <w:numFmt w:val="bullet"/>
      <w:lvlRestart w:val="0"/>
      <w:lvlText w:val="●"/>
      <w:lvlJc w:val="left"/>
      <w:pPr>
        <w:ind w:left="720" w:firstLine="360"/>
      </w:pPr>
      <w:rPr>
        <w:u w:val="none"/>
      </w:rPr>
    </w:lvl>
    <w:lvl w:ilvl="1" w:tplc="C48CAE10">
      <w:start w:val="1"/>
      <w:numFmt w:val="bullet"/>
      <w:lvlRestart w:val="0"/>
      <w:lvlText w:val="○"/>
      <w:lvlJc w:val="left"/>
      <w:pPr>
        <w:ind w:left="1440" w:firstLine="1080"/>
      </w:pPr>
      <w:rPr>
        <w:u w:val="none"/>
      </w:rPr>
    </w:lvl>
    <w:lvl w:ilvl="2" w:tplc="3CAC1152">
      <w:numFmt w:val="decimal"/>
      <w:lvlText w:val=""/>
      <w:lvlJc w:val="left"/>
    </w:lvl>
    <w:lvl w:ilvl="3" w:tplc="C01EB184">
      <w:numFmt w:val="decimal"/>
      <w:lvlText w:val=""/>
      <w:lvlJc w:val="left"/>
    </w:lvl>
    <w:lvl w:ilvl="4" w:tplc="B0DA289C">
      <w:numFmt w:val="decimal"/>
      <w:lvlText w:val=""/>
      <w:lvlJc w:val="left"/>
    </w:lvl>
    <w:lvl w:ilvl="5" w:tplc="3FBEA708">
      <w:numFmt w:val="decimal"/>
      <w:lvlText w:val=""/>
      <w:lvlJc w:val="left"/>
    </w:lvl>
    <w:lvl w:ilvl="6" w:tplc="491E62A0">
      <w:numFmt w:val="decimal"/>
      <w:lvlText w:val=""/>
      <w:lvlJc w:val="left"/>
    </w:lvl>
    <w:lvl w:ilvl="7" w:tplc="344EFE48">
      <w:numFmt w:val="decimal"/>
      <w:lvlText w:val=""/>
      <w:lvlJc w:val="left"/>
    </w:lvl>
    <w:lvl w:ilvl="8" w:tplc="C3762C76">
      <w:numFmt w:val="decimal"/>
      <w:lvlText w:val=""/>
      <w:lvlJc w:val="left"/>
    </w:lvl>
  </w:abstractNum>
  <w:abstractNum w:abstractNumId="20" w15:restartNumberingAfterBreak="0">
    <w:nsid w:val="19C263E2"/>
    <w:multiLevelType w:val="hybridMultilevel"/>
    <w:tmpl w:val="1EACFA6C"/>
    <w:lvl w:ilvl="0" w:tplc="CD62C652">
      <w:start w:val="1"/>
      <w:numFmt w:val="bullet"/>
      <w:lvlRestart w:val="0"/>
      <w:lvlText w:val="●"/>
      <w:lvlJc w:val="left"/>
      <w:pPr>
        <w:ind w:left="720" w:firstLine="360"/>
      </w:pPr>
      <w:rPr>
        <w:u w:val="none"/>
      </w:rPr>
    </w:lvl>
    <w:lvl w:ilvl="1" w:tplc="BFACDDF2">
      <w:start w:val="1"/>
      <w:numFmt w:val="bullet"/>
      <w:lvlRestart w:val="0"/>
      <w:lvlText w:val="○"/>
      <w:lvlJc w:val="left"/>
      <w:pPr>
        <w:ind w:left="1440" w:firstLine="1080"/>
      </w:pPr>
      <w:rPr>
        <w:u w:val="none"/>
      </w:rPr>
    </w:lvl>
    <w:lvl w:ilvl="2" w:tplc="30708DB6">
      <w:start w:val="1"/>
      <w:numFmt w:val="bullet"/>
      <w:lvlRestart w:val="1"/>
      <w:lvlText w:val="■"/>
      <w:lvlJc w:val="left"/>
      <w:pPr>
        <w:ind w:left="2160" w:firstLine="1800"/>
      </w:pPr>
      <w:rPr>
        <w:u w:val="none"/>
      </w:rPr>
    </w:lvl>
    <w:lvl w:ilvl="3" w:tplc="EEEEE292">
      <w:numFmt w:val="decimal"/>
      <w:lvlText w:val=""/>
      <w:lvlJc w:val="left"/>
    </w:lvl>
    <w:lvl w:ilvl="4" w:tplc="8A321376">
      <w:numFmt w:val="decimal"/>
      <w:lvlText w:val=""/>
      <w:lvlJc w:val="left"/>
    </w:lvl>
    <w:lvl w:ilvl="5" w:tplc="0E66A070">
      <w:numFmt w:val="decimal"/>
      <w:lvlText w:val=""/>
      <w:lvlJc w:val="left"/>
    </w:lvl>
    <w:lvl w:ilvl="6" w:tplc="99363118">
      <w:numFmt w:val="decimal"/>
      <w:lvlText w:val=""/>
      <w:lvlJc w:val="left"/>
    </w:lvl>
    <w:lvl w:ilvl="7" w:tplc="CC00CC60">
      <w:numFmt w:val="decimal"/>
      <w:lvlText w:val=""/>
      <w:lvlJc w:val="left"/>
    </w:lvl>
    <w:lvl w:ilvl="8" w:tplc="29E6B3A2">
      <w:numFmt w:val="decimal"/>
      <w:lvlText w:val=""/>
      <w:lvlJc w:val="left"/>
    </w:lvl>
  </w:abstractNum>
  <w:abstractNum w:abstractNumId="21" w15:restartNumberingAfterBreak="0">
    <w:nsid w:val="1A8B07D0"/>
    <w:multiLevelType w:val="hybridMultilevel"/>
    <w:tmpl w:val="2802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177190"/>
    <w:multiLevelType w:val="hybridMultilevel"/>
    <w:tmpl w:val="EA04371A"/>
    <w:lvl w:ilvl="0" w:tplc="40628098">
      <w:start w:val="1"/>
      <w:numFmt w:val="bullet"/>
      <w:lvlRestart w:val="0"/>
      <w:lvlText w:val="●"/>
      <w:lvlJc w:val="left"/>
      <w:pPr>
        <w:ind w:left="720" w:firstLine="360"/>
      </w:pPr>
      <w:rPr>
        <w:u w:val="none"/>
      </w:rPr>
    </w:lvl>
    <w:lvl w:ilvl="1" w:tplc="E5E63752">
      <w:start w:val="1"/>
      <w:numFmt w:val="bullet"/>
      <w:lvlRestart w:val="0"/>
      <w:lvlText w:val="○"/>
      <w:lvlJc w:val="left"/>
      <w:pPr>
        <w:ind w:left="1440" w:firstLine="1080"/>
      </w:pPr>
      <w:rPr>
        <w:u w:val="none"/>
      </w:rPr>
    </w:lvl>
    <w:lvl w:ilvl="2" w:tplc="B0343B3A">
      <w:numFmt w:val="decimal"/>
      <w:lvlText w:val=""/>
      <w:lvlJc w:val="left"/>
    </w:lvl>
    <w:lvl w:ilvl="3" w:tplc="8FC4FE08">
      <w:numFmt w:val="decimal"/>
      <w:lvlText w:val=""/>
      <w:lvlJc w:val="left"/>
    </w:lvl>
    <w:lvl w:ilvl="4" w:tplc="2FA8C83E">
      <w:numFmt w:val="decimal"/>
      <w:lvlText w:val=""/>
      <w:lvlJc w:val="left"/>
    </w:lvl>
    <w:lvl w:ilvl="5" w:tplc="8C703386">
      <w:numFmt w:val="decimal"/>
      <w:lvlText w:val=""/>
      <w:lvlJc w:val="left"/>
    </w:lvl>
    <w:lvl w:ilvl="6" w:tplc="18C82CA2">
      <w:numFmt w:val="decimal"/>
      <w:lvlText w:val=""/>
      <w:lvlJc w:val="left"/>
    </w:lvl>
    <w:lvl w:ilvl="7" w:tplc="A4B89C52">
      <w:numFmt w:val="decimal"/>
      <w:lvlText w:val=""/>
      <w:lvlJc w:val="left"/>
    </w:lvl>
    <w:lvl w:ilvl="8" w:tplc="8E921628">
      <w:numFmt w:val="decimal"/>
      <w:lvlText w:val=""/>
      <w:lvlJc w:val="left"/>
    </w:lvl>
  </w:abstractNum>
  <w:abstractNum w:abstractNumId="23" w15:restartNumberingAfterBreak="0">
    <w:nsid w:val="1B3503E8"/>
    <w:multiLevelType w:val="hybridMultilevel"/>
    <w:tmpl w:val="0D20E206"/>
    <w:lvl w:ilvl="0" w:tplc="80907566">
      <w:start w:val="1"/>
      <w:numFmt w:val="bullet"/>
      <w:lvlRestart w:val="0"/>
      <w:lvlText w:val="●"/>
      <w:lvlJc w:val="left"/>
      <w:pPr>
        <w:ind w:left="720" w:firstLine="360"/>
      </w:pPr>
      <w:rPr>
        <w:u w:val="none"/>
      </w:rPr>
    </w:lvl>
    <w:lvl w:ilvl="1" w:tplc="6A3AA694">
      <w:start w:val="1"/>
      <w:numFmt w:val="bullet"/>
      <w:lvlRestart w:val="0"/>
      <w:lvlText w:val="○"/>
      <w:lvlJc w:val="left"/>
      <w:pPr>
        <w:ind w:left="1440" w:firstLine="1080"/>
      </w:pPr>
      <w:rPr>
        <w:u w:val="none"/>
      </w:rPr>
    </w:lvl>
    <w:lvl w:ilvl="2" w:tplc="FFF618E2">
      <w:numFmt w:val="decimal"/>
      <w:lvlText w:val=""/>
      <w:lvlJc w:val="left"/>
    </w:lvl>
    <w:lvl w:ilvl="3" w:tplc="03CE523E">
      <w:numFmt w:val="decimal"/>
      <w:lvlText w:val=""/>
      <w:lvlJc w:val="left"/>
    </w:lvl>
    <w:lvl w:ilvl="4" w:tplc="8B40AAA2">
      <w:numFmt w:val="decimal"/>
      <w:lvlText w:val=""/>
      <w:lvlJc w:val="left"/>
    </w:lvl>
    <w:lvl w:ilvl="5" w:tplc="83E2E4CA">
      <w:numFmt w:val="decimal"/>
      <w:lvlText w:val=""/>
      <w:lvlJc w:val="left"/>
    </w:lvl>
    <w:lvl w:ilvl="6" w:tplc="C174275C">
      <w:numFmt w:val="decimal"/>
      <w:lvlText w:val=""/>
      <w:lvlJc w:val="left"/>
    </w:lvl>
    <w:lvl w:ilvl="7" w:tplc="58A29864">
      <w:numFmt w:val="decimal"/>
      <w:lvlText w:val=""/>
      <w:lvlJc w:val="left"/>
    </w:lvl>
    <w:lvl w:ilvl="8" w:tplc="C0109AF2">
      <w:numFmt w:val="decimal"/>
      <w:lvlText w:val=""/>
      <w:lvlJc w:val="left"/>
    </w:lvl>
  </w:abstractNum>
  <w:abstractNum w:abstractNumId="24" w15:restartNumberingAfterBreak="0">
    <w:nsid w:val="1DA61A57"/>
    <w:multiLevelType w:val="hybridMultilevel"/>
    <w:tmpl w:val="89B0C524"/>
    <w:lvl w:ilvl="0" w:tplc="9A10D2D8">
      <w:start w:val="1"/>
      <w:numFmt w:val="bullet"/>
      <w:lvlRestart w:val="0"/>
      <w:lvlText w:val="●"/>
      <w:lvlJc w:val="left"/>
      <w:pPr>
        <w:ind w:left="720" w:firstLine="360"/>
      </w:pPr>
      <w:rPr>
        <w:u w:val="none"/>
      </w:rPr>
    </w:lvl>
    <w:lvl w:ilvl="1" w:tplc="30209D92">
      <w:start w:val="1"/>
      <w:numFmt w:val="bullet"/>
      <w:lvlRestart w:val="0"/>
      <w:lvlText w:val="○"/>
      <w:lvlJc w:val="left"/>
      <w:pPr>
        <w:ind w:left="1440" w:firstLine="1080"/>
      </w:pPr>
      <w:rPr>
        <w:u w:val="none"/>
      </w:rPr>
    </w:lvl>
    <w:lvl w:ilvl="2" w:tplc="604E0A3C">
      <w:start w:val="1"/>
      <w:numFmt w:val="bullet"/>
      <w:lvlRestart w:val="1"/>
      <w:lvlText w:val="■"/>
      <w:lvlJc w:val="left"/>
      <w:pPr>
        <w:ind w:left="2160" w:firstLine="1800"/>
      </w:pPr>
      <w:rPr>
        <w:u w:val="none"/>
      </w:rPr>
    </w:lvl>
    <w:lvl w:ilvl="3" w:tplc="DE945510">
      <w:numFmt w:val="decimal"/>
      <w:lvlText w:val=""/>
      <w:lvlJc w:val="left"/>
    </w:lvl>
    <w:lvl w:ilvl="4" w:tplc="B3CC293E">
      <w:numFmt w:val="decimal"/>
      <w:lvlText w:val=""/>
      <w:lvlJc w:val="left"/>
    </w:lvl>
    <w:lvl w:ilvl="5" w:tplc="89B6923A">
      <w:numFmt w:val="decimal"/>
      <w:lvlText w:val=""/>
      <w:lvlJc w:val="left"/>
    </w:lvl>
    <w:lvl w:ilvl="6" w:tplc="4AC8672E">
      <w:numFmt w:val="decimal"/>
      <w:lvlText w:val=""/>
      <w:lvlJc w:val="left"/>
    </w:lvl>
    <w:lvl w:ilvl="7" w:tplc="D2B61698">
      <w:numFmt w:val="decimal"/>
      <w:lvlText w:val=""/>
      <w:lvlJc w:val="left"/>
    </w:lvl>
    <w:lvl w:ilvl="8" w:tplc="4E64B4DE">
      <w:numFmt w:val="decimal"/>
      <w:lvlText w:val=""/>
      <w:lvlJc w:val="left"/>
    </w:lvl>
  </w:abstractNum>
  <w:abstractNum w:abstractNumId="25" w15:restartNumberingAfterBreak="0">
    <w:nsid w:val="202B5776"/>
    <w:multiLevelType w:val="hybridMultilevel"/>
    <w:tmpl w:val="2F02DB92"/>
    <w:lvl w:ilvl="0" w:tplc="25128D36">
      <w:start w:val="1"/>
      <w:numFmt w:val="bullet"/>
      <w:lvlRestart w:val="0"/>
      <w:lvlText w:val="●"/>
      <w:lvlJc w:val="left"/>
      <w:pPr>
        <w:ind w:left="720" w:firstLine="360"/>
      </w:pPr>
      <w:rPr>
        <w:u w:val="none"/>
      </w:rPr>
    </w:lvl>
    <w:lvl w:ilvl="1" w:tplc="E3502F40">
      <w:start w:val="1"/>
      <w:numFmt w:val="bullet"/>
      <w:lvlRestart w:val="0"/>
      <w:lvlText w:val="○"/>
      <w:lvlJc w:val="left"/>
      <w:pPr>
        <w:ind w:left="1440" w:firstLine="1080"/>
      </w:pPr>
      <w:rPr>
        <w:u w:val="none"/>
      </w:rPr>
    </w:lvl>
    <w:lvl w:ilvl="2" w:tplc="F356B52C">
      <w:numFmt w:val="decimal"/>
      <w:lvlText w:val=""/>
      <w:lvlJc w:val="left"/>
    </w:lvl>
    <w:lvl w:ilvl="3" w:tplc="F1BA3554">
      <w:numFmt w:val="decimal"/>
      <w:lvlText w:val=""/>
      <w:lvlJc w:val="left"/>
    </w:lvl>
    <w:lvl w:ilvl="4" w:tplc="2C10CB44">
      <w:numFmt w:val="decimal"/>
      <w:lvlText w:val=""/>
      <w:lvlJc w:val="left"/>
    </w:lvl>
    <w:lvl w:ilvl="5" w:tplc="85FEEC48">
      <w:numFmt w:val="decimal"/>
      <w:lvlText w:val=""/>
      <w:lvlJc w:val="left"/>
    </w:lvl>
    <w:lvl w:ilvl="6" w:tplc="08DC2158">
      <w:numFmt w:val="decimal"/>
      <w:lvlText w:val=""/>
      <w:lvlJc w:val="left"/>
    </w:lvl>
    <w:lvl w:ilvl="7" w:tplc="87762F68">
      <w:numFmt w:val="decimal"/>
      <w:lvlText w:val=""/>
      <w:lvlJc w:val="left"/>
    </w:lvl>
    <w:lvl w:ilvl="8" w:tplc="35288FB8">
      <w:numFmt w:val="decimal"/>
      <w:lvlText w:val=""/>
      <w:lvlJc w:val="left"/>
    </w:lvl>
  </w:abstractNum>
  <w:abstractNum w:abstractNumId="26" w15:restartNumberingAfterBreak="0">
    <w:nsid w:val="220434F0"/>
    <w:multiLevelType w:val="hybridMultilevel"/>
    <w:tmpl w:val="599C3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7E78C2"/>
    <w:multiLevelType w:val="hybridMultilevel"/>
    <w:tmpl w:val="D8DE5D76"/>
    <w:lvl w:ilvl="0" w:tplc="080861AA">
      <w:start w:val="1"/>
      <w:numFmt w:val="bullet"/>
      <w:lvlRestart w:val="0"/>
      <w:lvlText w:val="●"/>
      <w:lvlJc w:val="left"/>
      <w:pPr>
        <w:ind w:left="720" w:firstLine="360"/>
      </w:pPr>
      <w:rPr>
        <w:u w:val="none"/>
      </w:rPr>
    </w:lvl>
    <w:lvl w:ilvl="1" w:tplc="10780A80">
      <w:start w:val="1"/>
      <w:numFmt w:val="bullet"/>
      <w:lvlRestart w:val="0"/>
      <w:lvlText w:val="○"/>
      <w:lvlJc w:val="left"/>
      <w:pPr>
        <w:ind w:left="1440" w:firstLine="1080"/>
      </w:pPr>
      <w:rPr>
        <w:u w:val="none"/>
      </w:rPr>
    </w:lvl>
    <w:lvl w:ilvl="2" w:tplc="32F40740">
      <w:numFmt w:val="decimal"/>
      <w:lvlText w:val=""/>
      <w:lvlJc w:val="left"/>
    </w:lvl>
    <w:lvl w:ilvl="3" w:tplc="88C427FA">
      <w:numFmt w:val="decimal"/>
      <w:lvlText w:val=""/>
      <w:lvlJc w:val="left"/>
    </w:lvl>
    <w:lvl w:ilvl="4" w:tplc="F75C4BD6">
      <w:numFmt w:val="decimal"/>
      <w:lvlText w:val=""/>
      <w:lvlJc w:val="left"/>
    </w:lvl>
    <w:lvl w:ilvl="5" w:tplc="A880DD3E">
      <w:numFmt w:val="decimal"/>
      <w:lvlText w:val=""/>
      <w:lvlJc w:val="left"/>
    </w:lvl>
    <w:lvl w:ilvl="6" w:tplc="3C04AFD0">
      <w:numFmt w:val="decimal"/>
      <w:lvlText w:val=""/>
      <w:lvlJc w:val="left"/>
    </w:lvl>
    <w:lvl w:ilvl="7" w:tplc="387A1636">
      <w:numFmt w:val="decimal"/>
      <w:lvlText w:val=""/>
      <w:lvlJc w:val="left"/>
    </w:lvl>
    <w:lvl w:ilvl="8" w:tplc="6B7035D2">
      <w:numFmt w:val="decimal"/>
      <w:lvlText w:val=""/>
      <w:lvlJc w:val="left"/>
    </w:lvl>
  </w:abstractNum>
  <w:abstractNum w:abstractNumId="28" w15:restartNumberingAfterBreak="0">
    <w:nsid w:val="236523F7"/>
    <w:multiLevelType w:val="hybridMultilevel"/>
    <w:tmpl w:val="0B9CB40E"/>
    <w:lvl w:ilvl="0" w:tplc="335008A0">
      <w:start w:val="1"/>
      <w:numFmt w:val="bullet"/>
      <w:lvlRestart w:val="0"/>
      <w:lvlText w:val="●"/>
      <w:lvlJc w:val="left"/>
      <w:pPr>
        <w:ind w:left="720" w:firstLine="360"/>
      </w:pPr>
      <w:rPr>
        <w:u w:val="none"/>
      </w:rPr>
    </w:lvl>
    <w:lvl w:ilvl="1" w:tplc="36E2EBE8">
      <w:start w:val="1"/>
      <w:numFmt w:val="bullet"/>
      <w:lvlRestart w:val="0"/>
      <w:lvlText w:val="○"/>
      <w:lvlJc w:val="left"/>
      <w:pPr>
        <w:ind w:left="1440" w:firstLine="1080"/>
      </w:pPr>
      <w:rPr>
        <w:u w:val="none"/>
      </w:rPr>
    </w:lvl>
    <w:lvl w:ilvl="2" w:tplc="B0623218">
      <w:numFmt w:val="decimal"/>
      <w:lvlText w:val=""/>
      <w:lvlJc w:val="left"/>
    </w:lvl>
    <w:lvl w:ilvl="3" w:tplc="0A22F854">
      <w:numFmt w:val="decimal"/>
      <w:lvlText w:val=""/>
      <w:lvlJc w:val="left"/>
    </w:lvl>
    <w:lvl w:ilvl="4" w:tplc="6B40FB6E">
      <w:numFmt w:val="decimal"/>
      <w:lvlText w:val=""/>
      <w:lvlJc w:val="left"/>
    </w:lvl>
    <w:lvl w:ilvl="5" w:tplc="5E3A6ECC">
      <w:numFmt w:val="decimal"/>
      <w:lvlText w:val=""/>
      <w:lvlJc w:val="left"/>
    </w:lvl>
    <w:lvl w:ilvl="6" w:tplc="010ED80A">
      <w:numFmt w:val="decimal"/>
      <w:lvlText w:val=""/>
      <w:lvlJc w:val="left"/>
    </w:lvl>
    <w:lvl w:ilvl="7" w:tplc="84D68040">
      <w:numFmt w:val="decimal"/>
      <w:lvlText w:val=""/>
      <w:lvlJc w:val="left"/>
    </w:lvl>
    <w:lvl w:ilvl="8" w:tplc="904406CA">
      <w:numFmt w:val="decimal"/>
      <w:lvlText w:val=""/>
      <w:lvlJc w:val="left"/>
    </w:lvl>
  </w:abstractNum>
  <w:abstractNum w:abstractNumId="29" w15:restartNumberingAfterBreak="0">
    <w:nsid w:val="253757A2"/>
    <w:multiLevelType w:val="hybridMultilevel"/>
    <w:tmpl w:val="547C94BE"/>
    <w:lvl w:ilvl="0" w:tplc="D67019CE">
      <w:start w:val="1"/>
      <w:numFmt w:val="bullet"/>
      <w:lvlRestart w:val="0"/>
      <w:lvlText w:val="●"/>
      <w:lvlJc w:val="left"/>
      <w:pPr>
        <w:ind w:left="720" w:firstLine="360"/>
      </w:pPr>
      <w:rPr>
        <w:u w:val="none"/>
      </w:rPr>
    </w:lvl>
    <w:lvl w:ilvl="1" w:tplc="406864AC">
      <w:start w:val="1"/>
      <w:numFmt w:val="bullet"/>
      <w:lvlRestart w:val="0"/>
      <w:lvlText w:val="○"/>
      <w:lvlJc w:val="left"/>
      <w:pPr>
        <w:ind w:left="1440" w:firstLine="1080"/>
      </w:pPr>
      <w:rPr>
        <w:u w:val="none"/>
      </w:rPr>
    </w:lvl>
    <w:lvl w:ilvl="2" w:tplc="95DA4E76">
      <w:numFmt w:val="decimal"/>
      <w:lvlText w:val=""/>
      <w:lvlJc w:val="left"/>
    </w:lvl>
    <w:lvl w:ilvl="3" w:tplc="98F0D058">
      <w:numFmt w:val="decimal"/>
      <w:lvlText w:val=""/>
      <w:lvlJc w:val="left"/>
    </w:lvl>
    <w:lvl w:ilvl="4" w:tplc="772C4424">
      <w:numFmt w:val="decimal"/>
      <w:lvlText w:val=""/>
      <w:lvlJc w:val="left"/>
    </w:lvl>
    <w:lvl w:ilvl="5" w:tplc="85C8B64A">
      <w:numFmt w:val="decimal"/>
      <w:lvlText w:val=""/>
      <w:lvlJc w:val="left"/>
    </w:lvl>
    <w:lvl w:ilvl="6" w:tplc="E9EEE072">
      <w:numFmt w:val="decimal"/>
      <w:lvlText w:val=""/>
      <w:lvlJc w:val="left"/>
    </w:lvl>
    <w:lvl w:ilvl="7" w:tplc="3B0218B8">
      <w:numFmt w:val="decimal"/>
      <w:lvlText w:val=""/>
      <w:lvlJc w:val="left"/>
    </w:lvl>
    <w:lvl w:ilvl="8" w:tplc="C4A0B782">
      <w:numFmt w:val="decimal"/>
      <w:lvlText w:val=""/>
      <w:lvlJc w:val="left"/>
    </w:lvl>
  </w:abstractNum>
  <w:abstractNum w:abstractNumId="30" w15:restartNumberingAfterBreak="0">
    <w:nsid w:val="2EA063D8"/>
    <w:multiLevelType w:val="hybridMultilevel"/>
    <w:tmpl w:val="4D32F1DE"/>
    <w:lvl w:ilvl="0" w:tplc="98C44134">
      <w:start w:val="1"/>
      <w:numFmt w:val="bullet"/>
      <w:lvlRestart w:val="0"/>
      <w:lvlText w:val="●"/>
      <w:lvlJc w:val="left"/>
      <w:pPr>
        <w:ind w:left="720" w:firstLine="360"/>
      </w:pPr>
      <w:rPr>
        <w:u w:val="none"/>
      </w:rPr>
    </w:lvl>
    <w:lvl w:ilvl="1" w:tplc="B75E45F0">
      <w:start w:val="1"/>
      <w:numFmt w:val="bullet"/>
      <w:lvlRestart w:val="0"/>
      <w:lvlText w:val="○"/>
      <w:lvlJc w:val="left"/>
      <w:pPr>
        <w:ind w:left="1440" w:firstLine="1080"/>
      </w:pPr>
      <w:rPr>
        <w:u w:val="none"/>
      </w:rPr>
    </w:lvl>
    <w:lvl w:ilvl="2" w:tplc="9310735A">
      <w:numFmt w:val="decimal"/>
      <w:lvlText w:val=""/>
      <w:lvlJc w:val="left"/>
    </w:lvl>
    <w:lvl w:ilvl="3" w:tplc="E7BE2932">
      <w:numFmt w:val="decimal"/>
      <w:lvlText w:val=""/>
      <w:lvlJc w:val="left"/>
    </w:lvl>
    <w:lvl w:ilvl="4" w:tplc="B324E598">
      <w:numFmt w:val="decimal"/>
      <w:lvlText w:val=""/>
      <w:lvlJc w:val="left"/>
    </w:lvl>
    <w:lvl w:ilvl="5" w:tplc="82B02E1E">
      <w:numFmt w:val="decimal"/>
      <w:lvlText w:val=""/>
      <w:lvlJc w:val="left"/>
    </w:lvl>
    <w:lvl w:ilvl="6" w:tplc="A27E25F4">
      <w:numFmt w:val="decimal"/>
      <w:lvlText w:val=""/>
      <w:lvlJc w:val="left"/>
    </w:lvl>
    <w:lvl w:ilvl="7" w:tplc="89F27AC2">
      <w:numFmt w:val="decimal"/>
      <w:lvlText w:val=""/>
      <w:lvlJc w:val="left"/>
    </w:lvl>
    <w:lvl w:ilvl="8" w:tplc="0B702EB8">
      <w:numFmt w:val="decimal"/>
      <w:lvlText w:val=""/>
      <w:lvlJc w:val="left"/>
    </w:lvl>
  </w:abstractNum>
  <w:abstractNum w:abstractNumId="31" w15:restartNumberingAfterBreak="0">
    <w:nsid w:val="2F4F1866"/>
    <w:multiLevelType w:val="hybridMultilevel"/>
    <w:tmpl w:val="5B704C3A"/>
    <w:lvl w:ilvl="0" w:tplc="D548B67E">
      <w:start w:val="1"/>
      <w:numFmt w:val="bullet"/>
      <w:lvlRestart w:val="0"/>
      <w:lvlText w:val="●"/>
      <w:lvlJc w:val="left"/>
      <w:pPr>
        <w:ind w:left="720" w:firstLine="360"/>
      </w:pPr>
      <w:rPr>
        <w:u w:val="none"/>
      </w:rPr>
    </w:lvl>
    <w:lvl w:ilvl="1" w:tplc="B15A710C">
      <w:start w:val="1"/>
      <w:numFmt w:val="bullet"/>
      <w:lvlRestart w:val="0"/>
      <w:lvlText w:val="○"/>
      <w:lvlJc w:val="left"/>
      <w:pPr>
        <w:ind w:left="1440" w:firstLine="1080"/>
      </w:pPr>
      <w:rPr>
        <w:u w:val="none"/>
      </w:rPr>
    </w:lvl>
    <w:lvl w:ilvl="2" w:tplc="3C48F87A">
      <w:numFmt w:val="decimal"/>
      <w:lvlText w:val=""/>
      <w:lvlJc w:val="left"/>
    </w:lvl>
    <w:lvl w:ilvl="3" w:tplc="F31620EA">
      <w:numFmt w:val="decimal"/>
      <w:lvlText w:val=""/>
      <w:lvlJc w:val="left"/>
    </w:lvl>
    <w:lvl w:ilvl="4" w:tplc="326E02D6">
      <w:numFmt w:val="decimal"/>
      <w:lvlText w:val=""/>
      <w:lvlJc w:val="left"/>
    </w:lvl>
    <w:lvl w:ilvl="5" w:tplc="220C7B0A">
      <w:numFmt w:val="decimal"/>
      <w:lvlText w:val=""/>
      <w:lvlJc w:val="left"/>
    </w:lvl>
    <w:lvl w:ilvl="6" w:tplc="BAD2B756">
      <w:numFmt w:val="decimal"/>
      <w:lvlText w:val=""/>
      <w:lvlJc w:val="left"/>
    </w:lvl>
    <w:lvl w:ilvl="7" w:tplc="E19EFE26">
      <w:numFmt w:val="decimal"/>
      <w:lvlText w:val=""/>
      <w:lvlJc w:val="left"/>
    </w:lvl>
    <w:lvl w:ilvl="8" w:tplc="9C1A1480">
      <w:numFmt w:val="decimal"/>
      <w:lvlText w:val=""/>
      <w:lvlJc w:val="left"/>
    </w:lvl>
  </w:abstractNum>
  <w:abstractNum w:abstractNumId="32" w15:restartNumberingAfterBreak="0">
    <w:nsid w:val="336B47B0"/>
    <w:multiLevelType w:val="hybridMultilevel"/>
    <w:tmpl w:val="C0A40BFC"/>
    <w:lvl w:ilvl="0" w:tplc="3B8E11A8">
      <w:start w:val="1"/>
      <w:numFmt w:val="bullet"/>
      <w:lvlRestart w:val="0"/>
      <w:lvlText w:val="●"/>
      <w:lvlJc w:val="left"/>
      <w:pPr>
        <w:ind w:left="720" w:firstLine="360"/>
      </w:pPr>
      <w:rPr>
        <w:u w:val="none"/>
      </w:rPr>
    </w:lvl>
    <w:lvl w:ilvl="1" w:tplc="A1F48146">
      <w:start w:val="1"/>
      <w:numFmt w:val="bullet"/>
      <w:lvlRestart w:val="0"/>
      <w:lvlText w:val="○"/>
      <w:lvlJc w:val="left"/>
      <w:pPr>
        <w:ind w:left="1440" w:firstLine="1080"/>
      </w:pPr>
      <w:rPr>
        <w:u w:val="none"/>
      </w:rPr>
    </w:lvl>
    <w:lvl w:ilvl="2" w:tplc="D2602B48">
      <w:numFmt w:val="decimal"/>
      <w:lvlText w:val=""/>
      <w:lvlJc w:val="left"/>
    </w:lvl>
    <w:lvl w:ilvl="3" w:tplc="D2DE0720">
      <w:numFmt w:val="decimal"/>
      <w:lvlText w:val=""/>
      <w:lvlJc w:val="left"/>
    </w:lvl>
    <w:lvl w:ilvl="4" w:tplc="A53ED1E8">
      <w:numFmt w:val="decimal"/>
      <w:lvlText w:val=""/>
      <w:lvlJc w:val="left"/>
    </w:lvl>
    <w:lvl w:ilvl="5" w:tplc="3F806B38">
      <w:numFmt w:val="decimal"/>
      <w:lvlText w:val=""/>
      <w:lvlJc w:val="left"/>
    </w:lvl>
    <w:lvl w:ilvl="6" w:tplc="C13465CA">
      <w:numFmt w:val="decimal"/>
      <w:lvlText w:val=""/>
      <w:lvlJc w:val="left"/>
    </w:lvl>
    <w:lvl w:ilvl="7" w:tplc="814E27C4">
      <w:numFmt w:val="decimal"/>
      <w:lvlText w:val=""/>
      <w:lvlJc w:val="left"/>
    </w:lvl>
    <w:lvl w:ilvl="8" w:tplc="DB222C46">
      <w:numFmt w:val="decimal"/>
      <w:lvlText w:val=""/>
      <w:lvlJc w:val="left"/>
    </w:lvl>
  </w:abstractNum>
  <w:abstractNum w:abstractNumId="33" w15:restartNumberingAfterBreak="0">
    <w:nsid w:val="33854560"/>
    <w:multiLevelType w:val="hybridMultilevel"/>
    <w:tmpl w:val="89B44570"/>
    <w:lvl w:ilvl="0" w:tplc="6A0CCB08">
      <w:start w:val="1"/>
      <w:numFmt w:val="bullet"/>
      <w:lvlRestart w:val="0"/>
      <w:lvlText w:val="●"/>
      <w:lvlJc w:val="left"/>
      <w:pPr>
        <w:ind w:left="720" w:firstLine="360"/>
      </w:pPr>
      <w:rPr>
        <w:u w:val="none"/>
      </w:rPr>
    </w:lvl>
    <w:lvl w:ilvl="1" w:tplc="7C80B748">
      <w:start w:val="1"/>
      <w:numFmt w:val="bullet"/>
      <w:lvlRestart w:val="0"/>
      <w:lvlText w:val="○"/>
      <w:lvlJc w:val="left"/>
      <w:pPr>
        <w:ind w:left="1440" w:firstLine="1080"/>
      </w:pPr>
      <w:rPr>
        <w:u w:val="none"/>
      </w:rPr>
    </w:lvl>
    <w:lvl w:ilvl="2" w:tplc="F8905C58">
      <w:start w:val="1"/>
      <w:numFmt w:val="bullet"/>
      <w:lvlRestart w:val="1"/>
      <w:lvlText w:val="■"/>
      <w:lvlJc w:val="left"/>
      <w:pPr>
        <w:ind w:left="2160" w:firstLine="1800"/>
      </w:pPr>
      <w:rPr>
        <w:u w:val="none"/>
      </w:rPr>
    </w:lvl>
    <w:lvl w:ilvl="3" w:tplc="027CAE9A">
      <w:numFmt w:val="decimal"/>
      <w:lvlText w:val=""/>
      <w:lvlJc w:val="left"/>
    </w:lvl>
    <w:lvl w:ilvl="4" w:tplc="DB20083C">
      <w:numFmt w:val="decimal"/>
      <w:lvlText w:val=""/>
      <w:lvlJc w:val="left"/>
    </w:lvl>
    <w:lvl w:ilvl="5" w:tplc="474EF196">
      <w:numFmt w:val="decimal"/>
      <w:lvlText w:val=""/>
      <w:lvlJc w:val="left"/>
    </w:lvl>
    <w:lvl w:ilvl="6" w:tplc="C6E4AEF4">
      <w:numFmt w:val="decimal"/>
      <w:lvlText w:val=""/>
      <w:lvlJc w:val="left"/>
    </w:lvl>
    <w:lvl w:ilvl="7" w:tplc="3AFC3254">
      <w:numFmt w:val="decimal"/>
      <w:lvlText w:val=""/>
      <w:lvlJc w:val="left"/>
    </w:lvl>
    <w:lvl w:ilvl="8" w:tplc="38D250DC">
      <w:numFmt w:val="decimal"/>
      <w:lvlText w:val=""/>
      <w:lvlJc w:val="left"/>
    </w:lvl>
  </w:abstractNum>
  <w:abstractNum w:abstractNumId="34" w15:restartNumberingAfterBreak="0">
    <w:nsid w:val="35204118"/>
    <w:multiLevelType w:val="hybridMultilevel"/>
    <w:tmpl w:val="D45A2D30"/>
    <w:lvl w:ilvl="0" w:tplc="D98C616C">
      <w:start w:val="1"/>
      <w:numFmt w:val="bullet"/>
      <w:lvlRestart w:val="0"/>
      <w:lvlText w:val="●"/>
      <w:lvlJc w:val="left"/>
      <w:pPr>
        <w:ind w:left="720" w:firstLine="360"/>
      </w:pPr>
      <w:rPr>
        <w:u w:val="none"/>
      </w:rPr>
    </w:lvl>
    <w:lvl w:ilvl="1" w:tplc="D3C4814A">
      <w:start w:val="1"/>
      <w:numFmt w:val="bullet"/>
      <w:lvlRestart w:val="0"/>
      <w:lvlText w:val="○"/>
      <w:lvlJc w:val="left"/>
      <w:pPr>
        <w:ind w:left="1440" w:firstLine="1080"/>
      </w:pPr>
      <w:rPr>
        <w:u w:val="none"/>
      </w:rPr>
    </w:lvl>
    <w:lvl w:ilvl="2" w:tplc="852A2A6E">
      <w:numFmt w:val="decimal"/>
      <w:lvlText w:val=""/>
      <w:lvlJc w:val="left"/>
    </w:lvl>
    <w:lvl w:ilvl="3" w:tplc="30B05120">
      <w:numFmt w:val="decimal"/>
      <w:lvlText w:val=""/>
      <w:lvlJc w:val="left"/>
    </w:lvl>
    <w:lvl w:ilvl="4" w:tplc="CAC80D80">
      <w:numFmt w:val="decimal"/>
      <w:lvlText w:val=""/>
      <w:lvlJc w:val="left"/>
    </w:lvl>
    <w:lvl w:ilvl="5" w:tplc="2968EACC">
      <w:numFmt w:val="decimal"/>
      <w:lvlText w:val=""/>
      <w:lvlJc w:val="left"/>
    </w:lvl>
    <w:lvl w:ilvl="6" w:tplc="56AEC2BC">
      <w:numFmt w:val="decimal"/>
      <w:lvlText w:val=""/>
      <w:lvlJc w:val="left"/>
    </w:lvl>
    <w:lvl w:ilvl="7" w:tplc="3322FB24">
      <w:numFmt w:val="decimal"/>
      <w:lvlText w:val=""/>
      <w:lvlJc w:val="left"/>
    </w:lvl>
    <w:lvl w:ilvl="8" w:tplc="21A2C260">
      <w:numFmt w:val="decimal"/>
      <w:lvlText w:val=""/>
      <w:lvlJc w:val="left"/>
    </w:lvl>
  </w:abstractNum>
  <w:abstractNum w:abstractNumId="35" w15:restartNumberingAfterBreak="0">
    <w:nsid w:val="35605BCA"/>
    <w:multiLevelType w:val="hybridMultilevel"/>
    <w:tmpl w:val="46963D4C"/>
    <w:lvl w:ilvl="0" w:tplc="FAF6539E">
      <w:start w:val="1"/>
      <w:numFmt w:val="bullet"/>
      <w:lvlRestart w:val="0"/>
      <w:lvlText w:val="●"/>
      <w:lvlJc w:val="left"/>
      <w:pPr>
        <w:ind w:left="720" w:firstLine="360"/>
      </w:pPr>
      <w:rPr>
        <w:u w:val="none"/>
      </w:rPr>
    </w:lvl>
    <w:lvl w:ilvl="1" w:tplc="4B3A40F4">
      <w:start w:val="1"/>
      <w:numFmt w:val="bullet"/>
      <w:lvlRestart w:val="0"/>
      <w:lvlText w:val="○"/>
      <w:lvlJc w:val="left"/>
      <w:pPr>
        <w:ind w:left="1440" w:firstLine="1080"/>
      </w:pPr>
      <w:rPr>
        <w:u w:val="none"/>
      </w:rPr>
    </w:lvl>
    <w:lvl w:ilvl="2" w:tplc="37C623D4">
      <w:numFmt w:val="decimal"/>
      <w:lvlText w:val=""/>
      <w:lvlJc w:val="left"/>
    </w:lvl>
    <w:lvl w:ilvl="3" w:tplc="F8F6BF1C">
      <w:numFmt w:val="decimal"/>
      <w:lvlText w:val=""/>
      <w:lvlJc w:val="left"/>
    </w:lvl>
    <w:lvl w:ilvl="4" w:tplc="1562BD4E">
      <w:numFmt w:val="decimal"/>
      <w:lvlText w:val=""/>
      <w:lvlJc w:val="left"/>
    </w:lvl>
    <w:lvl w:ilvl="5" w:tplc="E346BA08">
      <w:numFmt w:val="decimal"/>
      <w:lvlText w:val=""/>
      <w:lvlJc w:val="left"/>
    </w:lvl>
    <w:lvl w:ilvl="6" w:tplc="461C0D3C">
      <w:numFmt w:val="decimal"/>
      <w:lvlText w:val=""/>
      <w:lvlJc w:val="left"/>
    </w:lvl>
    <w:lvl w:ilvl="7" w:tplc="0A523126">
      <w:numFmt w:val="decimal"/>
      <w:lvlText w:val=""/>
      <w:lvlJc w:val="left"/>
    </w:lvl>
    <w:lvl w:ilvl="8" w:tplc="FB92BB76">
      <w:numFmt w:val="decimal"/>
      <w:lvlText w:val=""/>
      <w:lvlJc w:val="left"/>
    </w:lvl>
  </w:abstractNum>
  <w:abstractNum w:abstractNumId="36" w15:restartNumberingAfterBreak="0">
    <w:nsid w:val="35B35250"/>
    <w:multiLevelType w:val="hybridMultilevel"/>
    <w:tmpl w:val="1E4A44F0"/>
    <w:lvl w:ilvl="0" w:tplc="3C30885E">
      <w:start w:val="1"/>
      <w:numFmt w:val="bullet"/>
      <w:lvlRestart w:val="0"/>
      <w:lvlText w:val="●"/>
      <w:lvlJc w:val="left"/>
      <w:pPr>
        <w:ind w:left="720" w:firstLine="360"/>
      </w:pPr>
      <w:rPr>
        <w:u w:val="none"/>
      </w:rPr>
    </w:lvl>
    <w:lvl w:ilvl="1" w:tplc="EDB6E8AE">
      <w:start w:val="1"/>
      <w:numFmt w:val="bullet"/>
      <w:lvlRestart w:val="0"/>
      <w:lvlText w:val="○"/>
      <w:lvlJc w:val="left"/>
      <w:pPr>
        <w:ind w:left="1440" w:firstLine="1080"/>
      </w:pPr>
      <w:rPr>
        <w:u w:val="none"/>
      </w:rPr>
    </w:lvl>
    <w:lvl w:ilvl="2" w:tplc="1A9C5C7E">
      <w:numFmt w:val="decimal"/>
      <w:lvlText w:val=""/>
      <w:lvlJc w:val="left"/>
    </w:lvl>
    <w:lvl w:ilvl="3" w:tplc="B0FE7634">
      <w:numFmt w:val="decimal"/>
      <w:lvlText w:val=""/>
      <w:lvlJc w:val="left"/>
    </w:lvl>
    <w:lvl w:ilvl="4" w:tplc="3970FC64">
      <w:numFmt w:val="decimal"/>
      <w:lvlText w:val=""/>
      <w:lvlJc w:val="left"/>
    </w:lvl>
    <w:lvl w:ilvl="5" w:tplc="32068690">
      <w:numFmt w:val="decimal"/>
      <w:lvlText w:val=""/>
      <w:lvlJc w:val="left"/>
    </w:lvl>
    <w:lvl w:ilvl="6" w:tplc="E8D856DE">
      <w:numFmt w:val="decimal"/>
      <w:lvlText w:val=""/>
      <w:lvlJc w:val="left"/>
    </w:lvl>
    <w:lvl w:ilvl="7" w:tplc="ED881F5E">
      <w:numFmt w:val="decimal"/>
      <w:lvlText w:val=""/>
      <w:lvlJc w:val="left"/>
    </w:lvl>
    <w:lvl w:ilvl="8" w:tplc="B906D1BE">
      <w:numFmt w:val="decimal"/>
      <w:lvlText w:val=""/>
      <w:lvlJc w:val="left"/>
    </w:lvl>
  </w:abstractNum>
  <w:abstractNum w:abstractNumId="37" w15:restartNumberingAfterBreak="0">
    <w:nsid w:val="3AF21DCB"/>
    <w:multiLevelType w:val="hybridMultilevel"/>
    <w:tmpl w:val="4FCE01F0"/>
    <w:lvl w:ilvl="0" w:tplc="B5B457D2">
      <w:start w:val="1"/>
      <w:numFmt w:val="bullet"/>
      <w:lvlRestart w:val="0"/>
      <w:lvlText w:val="●"/>
      <w:lvlJc w:val="left"/>
      <w:pPr>
        <w:ind w:left="720" w:firstLine="360"/>
      </w:pPr>
      <w:rPr>
        <w:u w:val="none"/>
      </w:rPr>
    </w:lvl>
    <w:lvl w:ilvl="1" w:tplc="9A82F550">
      <w:start w:val="1"/>
      <w:numFmt w:val="bullet"/>
      <w:lvlRestart w:val="0"/>
      <w:lvlText w:val="○"/>
      <w:lvlJc w:val="left"/>
      <w:pPr>
        <w:ind w:left="1440" w:firstLine="1080"/>
      </w:pPr>
      <w:rPr>
        <w:u w:val="none"/>
      </w:rPr>
    </w:lvl>
    <w:lvl w:ilvl="2" w:tplc="A7F014CA">
      <w:numFmt w:val="decimal"/>
      <w:lvlText w:val=""/>
      <w:lvlJc w:val="left"/>
    </w:lvl>
    <w:lvl w:ilvl="3" w:tplc="D0F012A2">
      <w:numFmt w:val="decimal"/>
      <w:lvlText w:val=""/>
      <w:lvlJc w:val="left"/>
    </w:lvl>
    <w:lvl w:ilvl="4" w:tplc="290C269A">
      <w:numFmt w:val="decimal"/>
      <w:lvlText w:val=""/>
      <w:lvlJc w:val="left"/>
    </w:lvl>
    <w:lvl w:ilvl="5" w:tplc="30E4223C">
      <w:numFmt w:val="decimal"/>
      <w:lvlText w:val=""/>
      <w:lvlJc w:val="left"/>
    </w:lvl>
    <w:lvl w:ilvl="6" w:tplc="A0986ABA">
      <w:numFmt w:val="decimal"/>
      <w:lvlText w:val=""/>
      <w:lvlJc w:val="left"/>
    </w:lvl>
    <w:lvl w:ilvl="7" w:tplc="B96635FE">
      <w:numFmt w:val="decimal"/>
      <w:lvlText w:val=""/>
      <w:lvlJc w:val="left"/>
    </w:lvl>
    <w:lvl w:ilvl="8" w:tplc="E312AB1E">
      <w:numFmt w:val="decimal"/>
      <w:lvlText w:val=""/>
      <w:lvlJc w:val="left"/>
    </w:lvl>
  </w:abstractNum>
  <w:abstractNum w:abstractNumId="38" w15:restartNumberingAfterBreak="0">
    <w:nsid w:val="3B487372"/>
    <w:multiLevelType w:val="hybridMultilevel"/>
    <w:tmpl w:val="4D703740"/>
    <w:lvl w:ilvl="0" w:tplc="1A741DE0">
      <w:start w:val="1"/>
      <w:numFmt w:val="bullet"/>
      <w:lvlRestart w:val="0"/>
      <w:lvlText w:val="●"/>
      <w:lvlJc w:val="left"/>
      <w:pPr>
        <w:ind w:left="720" w:firstLine="360"/>
      </w:pPr>
      <w:rPr>
        <w:u w:val="none"/>
      </w:rPr>
    </w:lvl>
    <w:lvl w:ilvl="1" w:tplc="A1E66C3E">
      <w:start w:val="1"/>
      <w:numFmt w:val="bullet"/>
      <w:lvlRestart w:val="0"/>
      <w:lvlText w:val="○"/>
      <w:lvlJc w:val="left"/>
      <w:pPr>
        <w:ind w:left="1440" w:firstLine="1080"/>
      </w:pPr>
      <w:rPr>
        <w:u w:val="none"/>
      </w:rPr>
    </w:lvl>
    <w:lvl w:ilvl="2" w:tplc="04AEE486">
      <w:numFmt w:val="decimal"/>
      <w:lvlText w:val=""/>
      <w:lvlJc w:val="left"/>
    </w:lvl>
    <w:lvl w:ilvl="3" w:tplc="A51A4B82">
      <w:numFmt w:val="decimal"/>
      <w:lvlText w:val=""/>
      <w:lvlJc w:val="left"/>
    </w:lvl>
    <w:lvl w:ilvl="4" w:tplc="3364E43A">
      <w:numFmt w:val="decimal"/>
      <w:lvlText w:val=""/>
      <w:lvlJc w:val="left"/>
    </w:lvl>
    <w:lvl w:ilvl="5" w:tplc="347AA60E">
      <w:numFmt w:val="decimal"/>
      <w:lvlText w:val=""/>
      <w:lvlJc w:val="left"/>
    </w:lvl>
    <w:lvl w:ilvl="6" w:tplc="F84C07C6">
      <w:numFmt w:val="decimal"/>
      <w:lvlText w:val=""/>
      <w:lvlJc w:val="left"/>
    </w:lvl>
    <w:lvl w:ilvl="7" w:tplc="7FC89506">
      <w:numFmt w:val="decimal"/>
      <w:lvlText w:val=""/>
      <w:lvlJc w:val="left"/>
    </w:lvl>
    <w:lvl w:ilvl="8" w:tplc="AD58BD6E">
      <w:numFmt w:val="decimal"/>
      <w:lvlText w:val=""/>
      <w:lvlJc w:val="left"/>
    </w:lvl>
  </w:abstractNum>
  <w:abstractNum w:abstractNumId="39" w15:restartNumberingAfterBreak="0">
    <w:nsid w:val="3C0727DA"/>
    <w:multiLevelType w:val="hybridMultilevel"/>
    <w:tmpl w:val="2C169852"/>
    <w:lvl w:ilvl="0" w:tplc="2CA62AF6">
      <w:start w:val="1"/>
      <w:numFmt w:val="bullet"/>
      <w:lvlRestart w:val="0"/>
      <w:lvlText w:val="●"/>
      <w:lvlJc w:val="left"/>
      <w:pPr>
        <w:ind w:left="720" w:firstLine="360"/>
      </w:pPr>
      <w:rPr>
        <w:u w:val="none"/>
      </w:rPr>
    </w:lvl>
    <w:lvl w:ilvl="1" w:tplc="63B21280">
      <w:start w:val="1"/>
      <w:numFmt w:val="bullet"/>
      <w:lvlRestart w:val="0"/>
      <w:lvlText w:val="○"/>
      <w:lvlJc w:val="left"/>
      <w:pPr>
        <w:ind w:left="1440" w:firstLine="1080"/>
      </w:pPr>
      <w:rPr>
        <w:u w:val="none"/>
      </w:rPr>
    </w:lvl>
    <w:lvl w:ilvl="2" w:tplc="FBF44CC6">
      <w:numFmt w:val="decimal"/>
      <w:lvlText w:val=""/>
      <w:lvlJc w:val="left"/>
    </w:lvl>
    <w:lvl w:ilvl="3" w:tplc="A888DE5A">
      <w:numFmt w:val="decimal"/>
      <w:lvlText w:val=""/>
      <w:lvlJc w:val="left"/>
    </w:lvl>
    <w:lvl w:ilvl="4" w:tplc="A82AC66E">
      <w:numFmt w:val="decimal"/>
      <w:lvlText w:val=""/>
      <w:lvlJc w:val="left"/>
    </w:lvl>
    <w:lvl w:ilvl="5" w:tplc="E17CFDF4">
      <w:numFmt w:val="decimal"/>
      <w:lvlText w:val=""/>
      <w:lvlJc w:val="left"/>
    </w:lvl>
    <w:lvl w:ilvl="6" w:tplc="2AB6FC9E">
      <w:numFmt w:val="decimal"/>
      <w:lvlText w:val=""/>
      <w:lvlJc w:val="left"/>
    </w:lvl>
    <w:lvl w:ilvl="7" w:tplc="F90E239C">
      <w:numFmt w:val="decimal"/>
      <w:lvlText w:val=""/>
      <w:lvlJc w:val="left"/>
    </w:lvl>
    <w:lvl w:ilvl="8" w:tplc="86ACF950">
      <w:numFmt w:val="decimal"/>
      <w:lvlText w:val=""/>
      <w:lvlJc w:val="left"/>
    </w:lvl>
  </w:abstractNum>
  <w:abstractNum w:abstractNumId="40" w15:restartNumberingAfterBreak="0">
    <w:nsid w:val="3D5F230D"/>
    <w:multiLevelType w:val="multilevel"/>
    <w:tmpl w:val="E466D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D600EF"/>
    <w:multiLevelType w:val="hybridMultilevel"/>
    <w:tmpl w:val="1F14A79E"/>
    <w:lvl w:ilvl="0" w:tplc="F51CF1CE">
      <w:start w:val="1"/>
      <w:numFmt w:val="bullet"/>
      <w:lvlRestart w:val="0"/>
      <w:lvlText w:val="●"/>
      <w:lvlJc w:val="left"/>
      <w:pPr>
        <w:ind w:left="720" w:firstLine="360"/>
      </w:pPr>
      <w:rPr>
        <w:u w:val="none"/>
      </w:rPr>
    </w:lvl>
    <w:lvl w:ilvl="1" w:tplc="158010B2">
      <w:start w:val="1"/>
      <w:numFmt w:val="bullet"/>
      <w:lvlRestart w:val="0"/>
      <w:lvlText w:val="○"/>
      <w:lvlJc w:val="left"/>
      <w:pPr>
        <w:ind w:left="1440" w:firstLine="1080"/>
      </w:pPr>
      <w:rPr>
        <w:u w:val="none"/>
      </w:rPr>
    </w:lvl>
    <w:lvl w:ilvl="2" w:tplc="FAF051D4">
      <w:numFmt w:val="decimal"/>
      <w:lvlText w:val=""/>
      <w:lvlJc w:val="left"/>
    </w:lvl>
    <w:lvl w:ilvl="3" w:tplc="98EE6ED4">
      <w:numFmt w:val="decimal"/>
      <w:lvlText w:val=""/>
      <w:lvlJc w:val="left"/>
    </w:lvl>
    <w:lvl w:ilvl="4" w:tplc="366E7586">
      <w:numFmt w:val="decimal"/>
      <w:lvlText w:val=""/>
      <w:lvlJc w:val="left"/>
    </w:lvl>
    <w:lvl w:ilvl="5" w:tplc="0486FD36">
      <w:numFmt w:val="decimal"/>
      <w:lvlText w:val=""/>
      <w:lvlJc w:val="left"/>
    </w:lvl>
    <w:lvl w:ilvl="6" w:tplc="879CDA82">
      <w:numFmt w:val="decimal"/>
      <w:lvlText w:val=""/>
      <w:lvlJc w:val="left"/>
    </w:lvl>
    <w:lvl w:ilvl="7" w:tplc="2DD0E1BA">
      <w:numFmt w:val="decimal"/>
      <w:lvlText w:val=""/>
      <w:lvlJc w:val="left"/>
    </w:lvl>
    <w:lvl w:ilvl="8" w:tplc="436CEA5A">
      <w:numFmt w:val="decimal"/>
      <w:lvlText w:val=""/>
      <w:lvlJc w:val="left"/>
    </w:lvl>
  </w:abstractNum>
  <w:abstractNum w:abstractNumId="42" w15:restartNumberingAfterBreak="0">
    <w:nsid w:val="3DF05F78"/>
    <w:multiLevelType w:val="hybridMultilevel"/>
    <w:tmpl w:val="9B3279B2"/>
    <w:lvl w:ilvl="0" w:tplc="34AAD014">
      <w:start w:val="1"/>
      <w:numFmt w:val="bullet"/>
      <w:lvlRestart w:val="0"/>
      <w:lvlText w:val="●"/>
      <w:lvlJc w:val="left"/>
      <w:pPr>
        <w:ind w:left="720" w:firstLine="360"/>
      </w:pPr>
      <w:rPr>
        <w:u w:val="none"/>
      </w:rPr>
    </w:lvl>
    <w:lvl w:ilvl="1" w:tplc="21425FDC">
      <w:start w:val="1"/>
      <w:numFmt w:val="bullet"/>
      <w:lvlRestart w:val="0"/>
      <w:lvlText w:val="○"/>
      <w:lvlJc w:val="left"/>
      <w:pPr>
        <w:ind w:left="1440" w:firstLine="1080"/>
      </w:pPr>
      <w:rPr>
        <w:u w:val="none"/>
      </w:rPr>
    </w:lvl>
    <w:lvl w:ilvl="2" w:tplc="16306C6C">
      <w:numFmt w:val="decimal"/>
      <w:lvlText w:val=""/>
      <w:lvlJc w:val="left"/>
    </w:lvl>
    <w:lvl w:ilvl="3" w:tplc="DE4A6730">
      <w:numFmt w:val="decimal"/>
      <w:lvlText w:val=""/>
      <w:lvlJc w:val="left"/>
    </w:lvl>
    <w:lvl w:ilvl="4" w:tplc="0EA2B41C">
      <w:numFmt w:val="decimal"/>
      <w:lvlText w:val=""/>
      <w:lvlJc w:val="left"/>
    </w:lvl>
    <w:lvl w:ilvl="5" w:tplc="19D452CA">
      <w:numFmt w:val="decimal"/>
      <w:lvlText w:val=""/>
      <w:lvlJc w:val="left"/>
    </w:lvl>
    <w:lvl w:ilvl="6" w:tplc="64BE5AA0">
      <w:numFmt w:val="decimal"/>
      <w:lvlText w:val=""/>
      <w:lvlJc w:val="left"/>
    </w:lvl>
    <w:lvl w:ilvl="7" w:tplc="2A206800">
      <w:numFmt w:val="decimal"/>
      <w:lvlText w:val=""/>
      <w:lvlJc w:val="left"/>
    </w:lvl>
    <w:lvl w:ilvl="8" w:tplc="5B124C0A">
      <w:numFmt w:val="decimal"/>
      <w:lvlText w:val=""/>
      <w:lvlJc w:val="left"/>
    </w:lvl>
  </w:abstractNum>
  <w:abstractNum w:abstractNumId="43" w15:restartNumberingAfterBreak="0">
    <w:nsid w:val="3F160031"/>
    <w:multiLevelType w:val="hybridMultilevel"/>
    <w:tmpl w:val="E7984DD4"/>
    <w:lvl w:ilvl="0" w:tplc="2EB08528">
      <w:start w:val="1"/>
      <w:numFmt w:val="bullet"/>
      <w:lvlRestart w:val="0"/>
      <w:lvlText w:val="●"/>
      <w:lvlJc w:val="left"/>
      <w:pPr>
        <w:ind w:left="720" w:firstLine="360"/>
      </w:pPr>
      <w:rPr>
        <w:u w:val="none"/>
      </w:rPr>
    </w:lvl>
    <w:lvl w:ilvl="1" w:tplc="E8AC91EC">
      <w:start w:val="1"/>
      <w:numFmt w:val="bullet"/>
      <w:lvlRestart w:val="0"/>
      <w:lvlText w:val="○"/>
      <w:lvlJc w:val="left"/>
      <w:pPr>
        <w:ind w:left="1440" w:firstLine="1080"/>
      </w:pPr>
      <w:rPr>
        <w:u w:val="none"/>
      </w:rPr>
    </w:lvl>
    <w:lvl w:ilvl="2" w:tplc="88362930">
      <w:numFmt w:val="decimal"/>
      <w:lvlText w:val=""/>
      <w:lvlJc w:val="left"/>
    </w:lvl>
    <w:lvl w:ilvl="3" w:tplc="6540A27E">
      <w:numFmt w:val="decimal"/>
      <w:lvlText w:val=""/>
      <w:lvlJc w:val="left"/>
    </w:lvl>
    <w:lvl w:ilvl="4" w:tplc="4FFA7FE2">
      <w:numFmt w:val="decimal"/>
      <w:lvlText w:val=""/>
      <w:lvlJc w:val="left"/>
    </w:lvl>
    <w:lvl w:ilvl="5" w:tplc="730E7D56">
      <w:numFmt w:val="decimal"/>
      <w:lvlText w:val=""/>
      <w:lvlJc w:val="left"/>
    </w:lvl>
    <w:lvl w:ilvl="6" w:tplc="B7745E30">
      <w:numFmt w:val="decimal"/>
      <w:lvlText w:val=""/>
      <w:lvlJc w:val="left"/>
    </w:lvl>
    <w:lvl w:ilvl="7" w:tplc="BC62B4F4">
      <w:numFmt w:val="decimal"/>
      <w:lvlText w:val=""/>
      <w:lvlJc w:val="left"/>
    </w:lvl>
    <w:lvl w:ilvl="8" w:tplc="91B8BED2">
      <w:numFmt w:val="decimal"/>
      <w:lvlText w:val=""/>
      <w:lvlJc w:val="left"/>
    </w:lvl>
  </w:abstractNum>
  <w:abstractNum w:abstractNumId="44" w15:restartNumberingAfterBreak="0">
    <w:nsid w:val="40AC548C"/>
    <w:multiLevelType w:val="hybridMultilevel"/>
    <w:tmpl w:val="8F18115A"/>
    <w:lvl w:ilvl="0" w:tplc="247E4D42">
      <w:start w:val="1"/>
      <w:numFmt w:val="bullet"/>
      <w:lvlRestart w:val="0"/>
      <w:lvlText w:val="●"/>
      <w:lvlJc w:val="left"/>
      <w:pPr>
        <w:ind w:left="720" w:firstLine="360"/>
      </w:pPr>
      <w:rPr>
        <w:u w:val="none"/>
      </w:rPr>
    </w:lvl>
    <w:lvl w:ilvl="1" w:tplc="513843D0">
      <w:start w:val="1"/>
      <w:numFmt w:val="bullet"/>
      <w:lvlRestart w:val="0"/>
      <w:lvlText w:val="○"/>
      <w:lvlJc w:val="left"/>
      <w:pPr>
        <w:ind w:left="1440" w:firstLine="1080"/>
      </w:pPr>
      <w:rPr>
        <w:u w:val="none"/>
      </w:rPr>
    </w:lvl>
    <w:lvl w:ilvl="2" w:tplc="0A3863C0">
      <w:numFmt w:val="decimal"/>
      <w:lvlText w:val=""/>
      <w:lvlJc w:val="left"/>
    </w:lvl>
    <w:lvl w:ilvl="3" w:tplc="4E08D842">
      <w:numFmt w:val="decimal"/>
      <w:lvlText w:val=""/>
      <w:lvlJc w:val="left"/>
    </w:lvl>
    <w:lvl w:ilvl="4" w:tplc="1E589BE6">
      <w:numFmt w:val="decimal"/>
      <w:lvlText w:val=""/>
      <w:lvlJc w:val="left"/>
    </w:lvl>
    <w:lvl w:ilvl="5" w:tplc="4372B98C">
      <w:numFmt w:val="decimal"/>
      <w:lvlText w:val=""/>
      <w:lvlJc w:val="left"/>
    </w:lvl>
    <w:lvl w:ilvl="6" w:tplc="B0D8CCFE">
      <w:numFmt w:val="decimal"/>
      <w:lvlText w:val=""/>
      <w:lvlJc w:val="left"/>
    </w:lvl>
    <w:lvl w:ilvl="7" w:tplc="BDEE0284">
      <w:numFmt w:val="decimal"/>
      <w:lvlText w:val=""/>
      <w:lvlJc w:val="left"/>
    </w:lvl>
    <w:lvl w:ilvl="8" w:tplc="E460E086">
      <w:numFmt w:val="decimal"/>
      <w:lvlText w:val=""/>
      <w:lvlJc w:val="left"/>
    </w:lvl>
  </w:abstractNum>
  <w:abstractNum w:abstractNumId="45" w15:restartNumberingAfterBreak="0">
    <w:nsid w:val="40D57147"/>
    <w:multiLevelType w:val="hybridMultilevel"/>
    <w:tmpl w:val="0526E59C"/>
    <w:lvl w:ilvl="0" w:tplc="49328A4A">
      <w:start w:val="1"/>
      <w:numFmt w:val="bullet"/>
      <w:lvlRestart w:val="0"/>
      <w:lvlText w:val="●"/>
      <w:lvlJc w:val="left"/>
      <w:pPr>
        <w:ind w:left="720" w:firstLine="360"/>
      </w:pPr>
      <w:rPr>
        <w:u w:val="none"/>
      </w:rPr>
    </w:lvl>
    <w:lvl w:ilvl="1" w:tplc="C8805D48">
      <w:start w:val="1"/>
      <w:numFmt w:val="bullet"/>
      <w:lvlRestart w:val="0"/>
      <w:lvlText w:val="○"/>
      <w:lvlJc w:val="left"/>
      <w:pPr>
        <w:ind w:left="1440" w:firstLine="1080"/>
      </w:pPr>
      <w:rPr>
        <w:u w:val="none"/>
      </w:rPr>
    </w:lvl>
    <w:lvl w:ilvl="2" w:tplc="00620D88">
      <w:numFmt w:val="decimal"/>
      <w:lvlText w:val=""/>
      <w:lvlJc w:val="left"/>
    </w:lvl>
    <w:lvl w:ilvl="3" w:tplc="614C3F1E">
      <w:numFmt w:val="decimal"/>
      <w:lvlText w:val=""/>
      <w:lvlJc w:val="left"/>
    </w:lvl>
    <w:lvl w:ilvl="4" w:tplc="E71E019A">
      <w:numFmt w:val="decimal"/>
      <w:lvlText w:val=""/>
      <w:lvlJc w:val="left"/>
    </w:lvl>
    <w:lvl w:ilvl="5" w:tplc="E6585546">
      <w:numFmt w:val="decimal"/>
      <w:lvlText w:val=""/>
      <w:lvlJc w:val="left"/>
    </w:lvl>
    <w:lvl w:ilvl="6" w:tplc="C752424E">
      <w:numFmt w:val="decimal"/>
      <w:lvlText w:val=""/>
      <w:lvlJc w:val="left"/>
    </w:lvl>
    <w:lvl w:ilvl="7" w:tplc="2BB2A4C8">
      <w:numFmt w:val="decimal"/>
      <w:lvlText w:val=""/>
      <w:lvlJc w:val="left"/>
    </w:lvl>
    <w:lvl w:ilvl="8" w:tplc="01126640">
      <w:numFmt w:val="decimal"/>
      <w:lvlText w:val=""/>
      <w:lvlJc w:val="left"/>
    </w:lvl>
  </w:abstractNum>
  <w:abstractNum w:abstractNumId="46" w15:restartNumberingAfterBreak="0">
    <w:nsid w:val="40FC40E3"/>
    <w:multiLevelType w:val="hybridMultilevel"/>
    <w:tmpl w:val="EBCC89B2"/>
    <w:lvl w:ilvl="0" w:tplc="D36EA48A">
      <w:start w:val="1"/>
      <w:numFmt w:val="bullet"/>
      <w:lvlRestart w:val="0"/>
      <w:lvlText w:val="●"/>
      <w:lvlJc w:val="left"/>
      <w:pPr>
        <w:ind w:left="720" w:firstLine="360"/>
      </w:pPr>
      <w:rPr>
        <w:u w:val="none"/>
      </w:rPr>
    </w:lvl>
    <w:lvl w:ilvl="1" w:tplc="CADCF2DA">
      <w:start w:val="1"/>
      <w:numFmt w:val="bullet"/>
      <w:lvlRestart w:val="0"/>
      <w:lvlText w:val="○"/>
      <w:lvlJc w:val="left"/>
      <w:pPr>
        <w:ind w:left="1440" w:firstLine="1080"/>
      </w:pPr>
      <w:rPr>
        <w:u w:val="none"/>
      </w:rPr>
    </w:lvl>
    <w:lvl w:ilvl="2" w:tplc="528E893A">
      <w:numFmt w:val="decimal"/>
      <w:lvlText w:val=""/>
      <w:lvlJc w:val="left"/>
    </w:lvl>
    <w:lvl w:ilvl="3" w:tplc="0AACE0BA">
      <w:numFmt w:val="decimal"/>
      <w:lvlText w:val=""/>
      <w:lvlJc w:val="left"/>
    </w:lvl>
    <w:lvl w:ilvl="4" w:tplc="04686FE0">
      <w:numFmt w:val="decimal"/>
      <w:lvlText w:val=""/>
      <w:lvlJc w:val="left"/>
    </w:lvl>
    <w:lvl w:ilvl="5" w:tplc="520CF874">
      <w:numFmt w:val="decimal"/>
      <w:lvlText w:val=""/>
      <w:lvlJc w:val="left"/>
    </w:lvl>
    <w:lvl w:ilvl="6" w:tplc="1688C414">
      <w:numFmt w:val="decimal"/>
      <w:lvlText w:val=""/>
      <w:lvlJc w:val="left"/>
    </w:lvl>
    <w:lvl w:ilvl="7" w:tplc="E4C85D2A">
      <w:numFmt w:val="decimal"/>
      <w:lvlText w:val=""/>
      <w:lvlJc w:val="left"/>
    </w:lvl>
    <w:lvl w:ilvl="8" w:tplc="7CB0EFC2">
      <w:numFmt w:val="decimal"/>
      <w:lvlText w:val=""/>
      <w:lvlJc w:val="left"/>
    </w:lvl>
  </w:abstractNum>
  <w:abstractNum w:abstractNumId="47" w15:restartNumberingAfterBreak="0">
    <w:nsid w:val="42335A79"/>
    <w:multiLevelType w:val="hybridMultilevel"/>
    <w:tmpl w:val="4D66BB54"/>
    <w:lvl w:ilvl="0" w:tplc="0EF8B01E">
      <w:start w:val="1"/>
      <w:numFmt w:val="bullet"/>
      <w:lvlRestart w:val="0"/>
      <w:lvlText w:val="●"/>
      <w:lvlJc w:val="left"/>
      <w:pPr>
        <w:ind w:left="720" w:firstLine="360"/>
      </w:pPr>
      <w:rPr>
        <w:u w:val="none"/>
      </w:rPr>
    </w:lvl>
    <w:lvl w:ilvl="1" w:tplc="EB409614">
      <w:start w:val="1"/>
      <w:numFmt w:val="bullet"/>
      <w:lvlRestart w:val="0"/>
      <w:lvlText w:val="○"/>
      <w:lvlJc w:val="left"/>
      <w:pPr>
        <w:ind w:left="1440" w:firstLine="1080"/>
      </w:pPr>
      <w:rPr>
        <w:u w:val="none"/>
      </w:rPr>
    </w:lvl>
    <w:lvl w:ilvl="2" w:tplc="0692695C">
      <w:numFmt w:val="decimal"/>
      <w:lvlText w:val=""/>
      <w:lvlJc w:val="left"/>
    </w:lvl>
    <w:lvl w:ilvl="3" w:tplc="46E2E222">
      <w:numFmt w:val="decimal"/>
      <w:lvlText w:val=""/>
      <w:lvlJc w:val="left"/>
    </w:lvl>
    <w:lvl w:ilvl="4" w:tplc="F7B208B6">
      <w:numFmt w:val="decimal"/>
      <w:lvlText w:val=""/>
      <w:lvlJc w:val="left"/>
    </w:lvl>
    <w:lvl w:ilvl="5" w:tplc="7436C65E">
      <w:numFmt w:val="decimal"/>
      <w:lvlText w:val=""/>
      <w:lvlJc w:val="left"/>
    </w:lvl>
    <w:lvl w:ilvl="6" w:tplc="8E5830C2">
      <w:numFmt w:val="decimal"/>
      <w:lvlText w:val=""/>
      <w:lvlJc w:val="left"/>
    </w:lvl>
    <w:lvl w:ilvl="7" w:tplc="0A34CC5A">
      <w:numFmt w:val="decimal"/>
      <w:lvlText w:val=""/>
      <w:lvlJc w:val="left"/>
    </w:lvl>
    <w:lvl w:ilvl="8" w:tplc="4098512A">
      <w:numFmt w:val="decimal"/>
      <w:lvlText w:val=""/>
      <w:lvlJc w:val="left"/>
    </w:lvl>
  </w:abstractNum>
  <w:abstractNum w:abstractNumId="48" w15:restartNumberingAfterBreak="0">
    <w:nsid w:val="426C5E45"/>
    <w:multiLevelType w:val="hybridMultilevel"/>
    <w:tmpl w:val="A7526D1A"/>
    <w:lvl w:ilvl="0" w:tplc="E68AF2F2">
      <w:start w:val="1"/>
      <w:numFmt w:val="bullet"/>
      <w:lvlRestart w:val="0"/>
      <w:lvlText w:val="●"/>
      <w:lvlJc w:val="left"/>
      <w:pPr>
        <w:ind w:left="720" w:firstLine="360"/>
      </w:pPr>
      <w:rPr>
        <w:u w:val="none"/>
      </w:rPr>
    </w:lvl>
    <w:lvl w:ilvl="1" w:tplc="E64CA704">
      <w:start w:val="1"/>
      <w:numFmt w:val="bullet"/>
      <w:lvlRestart w:val="0"/>
      <w:lvlText w:val="○"/>
      <w:lvlJc w:val="left"/>
      <w:pPr>
        <w:ind w:left="1440" w:firstLine="1080"/>
      </w:pPr>
      <w:rPr>
        <w:u w:val="none"/>
      </w:rPr>
    </w:lvl>
    <w:lvl w:ilvl="2" w:tplc="DE6426F4">
      <w:numFmt w:val="decimal"/>
      <w:lvlText w:val=""/>
      <w:lvlJc w:val="left"/>
    </w:lvl>
    <w:lvl w:ilvl="3" w:tplc="C2F0180A">
      <w:numFmt w:val="decimal"/>
      <w:lvlText w:val=""/>
      <w:lvlJc w:val="left"/>
    </w:lvl>
    <w:lvl w:ilvl="4" w:tplc="82267F0C">
      <w:numFmt w:val="decimal"/>
      <w:lvlText w:val=""/>
      <w:lvlJc w:val="left"/>
    </w:lvl>
    <w:lvl w:ilvl="5" w:tplc="84BA323A">
      <w:numFmt w:val="decimal"/>
      <w:lvlText w:val=""/>
      <w:lvlJc w:val="left"/>
    </w:lvl>
    <w:lvl w:ilvl="6" w:tplc="30E887B4">
      <w:numFmt w:val="decimal"/>
      <w:lvlText w:val=""/>
      <w:lvlJc w:val="left"/>
    </w:lvl>
    <w:lvl w:ilvl="7" w:tplc="97562D06">
      <w:numFmt w:val="decimal"/>
      <w:lvlText w:val=""/>
      <w:lvlJc w:val="left"/>
    </w:lvl>
    <w:lvl w:ilvl="8" w:tplc="A40850A2">
      <w:numFmt w:val="decimal"/>
      <w:lvlText w:val=""/>
      <w:lvlJc w:val="left"/>
    </w:lvl>
  </w:abstractNum>
  <w:abstractNum w:abstractNumId="49" w15:restartNumberingAfterBreak="0">
    <w:nsid w:val="42F62AAA"/>
    <w:multiLevelType w:val="hybridMultilevel"/>
    <w:tmpl w:val="13AC1AB2"/>
    <w:lvl w:ilvl="0" w:tplc="9D5C3CFC">
      <w:start w:val="1"/>
      <w:numFmt w:val="bullet"/>
      <w:lvlRestart w:val="0"/>
      <w:lvlText w:val="●"/>
      <w:lvlJc w:val="left"/>
      <w:pPr>
        <w:ind w:left="720" w:firstLine="360"/>
      </w:pPr>
      <w:rPr>
        <w:u w:val="none"/>
      </w:rPr>
    </w:lvl>
    <w:lvl w:ilvl="1" w:tplc="EACAE490">
      <w:start w:val="1"/>
      <w:numFmt w:val="bullet"/>
      <w:lvlRestart w:val="0"/>
      <w:lvlText w:val="○"/>
      <w:lvlJc w:val="left"/>
      <w:pPr>
        <w:ind w:left="1440" w:firstLine="1080"/>
      </w:pPr>
      <w:rPr>
        <w:u w:val="none"/>
      </w:rPr>
    </w:lvl>
    <w:lvl w:ilvl="2" w:tplc="1DF0D022">
      <w:numFmt w:val="decimal"/>
      <w:lvlText w:val=""/>
      <w:lvlJc w:val="left"/>
    </w:lvl>
    <w:lvl w:ilvl="3" w:tplc="339EBF3A">
      <w:numFmt w:val="decimal"/>
      <w:lvlText w:val=""/>
      <w:lvlJc w:val="left"/>
    </w:lvl>
    <w:lvl w:ilvl="4" w:tplc="AA98FABC">
      <w:numFmt w:val="decimal"/>
      <w:lvlText w:val=""/>
      <w:lvlJc w:val="left"/>
    </w:lvl>
    <w:lvl w:ilvl="5" w:tplc="A11A098E">
      <w:numFmt w:val="decimal"/>
      <w:lvlText w:val=""/>
      <w:lvlJc w:val="left"/>
    </w:lvl>
    <w:lvl w:ilvl="6" w:tplc="F82EC396">
      <w:numFmt w:val="decimal"/>
      <w:lvlText w:val=""/>
      <w:lvlJc w:val="left"/>
    </w:lvl>
    <w:lvl w:ilvl="7" w:tplc="DB4C7A1A">
      <w:numFmt w:val="decimal"/>
      <w:lvlText w:val=""/>
      <w:lvlJc w:val="left"/>
    </w:lvl>
    <w:lvl w:ilvl="8" w:tplc="A4A25094">
      <w:numFmt w:val="decimal"/>
      <w:lvlText w:val=""/>
      <w:lvlJc w:val="left"/>
    </w:lvl>
  </w:abstractNum>
  <w:abstractNum w:abstractNumId="50" w15:restartNumberingAfterBreak="0">
    <w:nsid w:val="4734527F"/>
    <w:multiLevelType w:val="hybridMultilevel"/>
    <w:tmpl w:val="342ABEF8"/>
    <w:lvl w:ilvl="0" w:tplc="EB20B3AA">
      <w:start w:val="1"/>
      <w:numFmt w:val="bullet"/>
      <w:lvlRestart w:val="0"/>
      <w:lvlText w:val="●"/>
      <w:lvlJc w:val="left"/>
      <w:pPr>
        <w:ind w:left="720" w:firstLine="360"/>
      </w:pPr>
      <w:rPr>
        <w:u w:val="none"/>
      </w:rPr>
    </w:lvl>
    <w:lvl w:ilvl="1" w:tplc="3842B7F0">
      <w:start w:val="1"/>
      <w:numFmt w:val="bullet"/>
      <w:lvlRestart w:val="0"/>
      <w:lvlText w:val="○"/>
      <w:lvlJc w:val="left"/>
      <w:pPr>
        <w:ind w:left="1440" w:firstLine="1080"/>
      </w:pPr>
      <w:rPr>
        <w:u w:val="none"/>
      </w:rPr>
    </w:lvl>
    <w:lvl w:ilvl="2" w:tplc="EBDCF5F0">
      <w:start w:val="1"/>
      <w:numFmt w:val="bullet"/>
      <w:lvlRestart w:val="1"/>
      <w:lvlText w:val="■"/>
      <w:lvlJc w:val="left"/>
      <w:pPr>
        <w:ind w:left="2160" w:firstLine="1800"/>
      </w:pPr>
      <w:rPr>
        <w:u w:val="none"/>
      </w:rPr>
    </w:lvl>
    <w:lvl w:ilvl="3" w:tplc="9754DFE8">
      <w:numFmt w:val="decimal"/>
      <w:lvlText w:val=""/>
      <w:lvlJc w:val="left"/>
    </w:lvl>
    <w:lvl w:ilvl="4" w:tplc="642A226A">
      <w:numFmt w:val="decimal"/>
      <w:lvlText w:val=""/>
      <w:lvlJc w:val="left"/>
    </w:lvl>
    <w:lvl w:ilvl="5" w:tplc="B0CCEF9A">
      <w:numFmt w:val="decimal"/>
      <w:lvlText w:val=""/>
      <w:lvlJc w:val="left"/>
    </w:lvl>
    <w:lvl w:ilvl="6" w:tplc="6F0EFF1A">
      <w:numFmt w:val="decimal"/>
      <w:lvlText w:val=""/>
      <w:lvlJc w:val="left"/>
    </w:lvl>
    <w:lvl w:ilvl="7" w:tplc="14D6D19A">
      <w:numFmt w:val="decimal"/>
      <w:lvlText w:val=""/>
      <w:lvlJc w:val="left"/>
    </w:lvl>
    <w:lvl w:ilvl="8" w:tplc="AE047A7E">
      <w:numFmt w:val="decimal"/>
      <w:lvlText w:val=""/>
      <w:lvlJc w:val="left"/>
    </w:lvl>
  </w:abstractNum>
  <w:abstractNum w:abstractNumId="51"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52" w15:restartNumberingAfterBreak="0">
    <w:nsid w:val="491A3B1F"/>
    <w:multiLevelType w:val="hybridMultilevel"/>
    <w:tmpl w:val="AF386D96"/>
    <w:lvl w:ilvl="0" w:tplc="90BAA632">
      <w:start w:val="1"/>
      <w:numFmt w:val="bullet"/>
      <w:lvlRestart w:val="0"/>
      <w:lvlText w:val="●"/>
      <w:lvlJc w:val="left"/>
      <w:pPr>
        <w:ind w:left="720" w:firstLine="360"/>
      </w:pPr>
      <w:rPr>
        <w:u w:val="none"/>
      </w:rPr>
    </w:lvl>
    <w:lvl w:ilvl="1" w:tplc="4364E1D6">
      <w:start w:val="1"/>
      <w:numFmt w:val="bullet"/>
      <w:lvlRestart w:val="0"/>
      <w:lvlText w:val="○"/>
      <w:lvlJc w:val="left"/>
      <w:pPr>
        <w:ind w:left="1440" w:firstLine="1080"/>
      </w:pPr>
      <w:rPr>
        <w:u w:val="none"/>
      </w:rPr>
    </w:lvl>
    <w:lvl w:ilvl="2" w:tplc="6C928644">
      <w:numFmt w:val="decimal"/>
      <w:lvlText w:val=""/>
      <w:lvlJc w:val="left"/>
    </w:lvl>
    <w:lvl w:ilvl="3" w:tplc="5204D8A6">
      <w:numFmt w:val="decimal"/>
      <w:lvlText w:val=""/>
      <w:lvlJc w:val="left"/>
    </w:lvl>
    <w:lvl w:ilvl="4" w:tplc="E640E17C">
      <w:numFmt w:val="decimal"/>
      <w:lvlText w:val=""/>
      <w:lvlJc w:val="left"/>
    </w:lvl>
    <w:lvl w:ilvl="5" w:tplc="F1F0368C">
      <w:numFmt w:val="decimal"/>
      <w:lvlText w:val=""/>
      <w:lvlJc w:val="left"/>
    </w:lvl>
    <w:lvl w:ilvl="6" w:tplc="FE28F50E">
      <w:numFmt w:val="decimal"/>
      <w:lvlText w:val=""/>
      <w:lvlJc w:val="left"/>
    </w:lvl>
    <w:lvl w:ilvl="7" w:tplc="CC8CC742">
      <w:numFmt w:val="decimal"/>
      <w:lvlText w:val=""/>
      <w:lvlJc w:val="left"/>
    </w:lvl>
    <w:lvl w:ilvl="8" w:tplc="D5BC0472">
      <w:numFmt w:val="decimal"/>
      <w:lvlText w:val=""/>
      <w:lvlJc w:val="left"/>
    </w:lvl>
  </w:abstractNum>
  <w:abstractNum w:abstractNumId="53" w15:restartNumberingAfterBreak="0">
    <w:nsid w:val="4A3C2D10"/>
    <w:multiLevelType w:val="hybridMultilevel"/>
    <w:tmpl w:val="0C12845E"/>
    <w:lvl w:ilvl="0" w:tplc="70225BCE">
      <w:start w:val="1"/>
      <w:numFmt w:val="bullet"/>
      <w:lvlRestart w:val="0"/>
      <w:lvlText w:val="●"/>
      <w:lvlJc w:val="left"/>
      <w:pPr>
        <w:ind w:left="720" w:firstLine="360"/>
      </w:pPr>
      <w:rPr>
        <w:u w:val="none"/>
      </w:rPr>
    </w:lvl>
    <w:lvl w:ilvl="1" w:tplc="54D862F4">
      <w:start w:val="1"/>
      <w:numFmt w:val="bullet"/>
      <w:lvlRestart w:val="0"/>
      <w:lvlText w:val="○"/>
      <w:lvlJc w:val="left"/>
      <w:pPr>
        <w:ind w:left="1440" w:firstLine="1080"/>
      </w:pPr>
      <w:rPr>
        <w:u w:val="none"/>
      </w:rPr>
    </w:lvl>
    <w:lvl w:ilvl="2" w:tplc="971EF4BC">
      <w:numFmt w:val="decimal"/>
      <w:lvlText w:val=""/>
      <w:lvlJc w:val="left"/>
    </w:lvl>
    <w:lvl w:ilvl="3" w:tplc="8676C2CA">
      <w:numFmt w:val="decimal"/>
      <w:lvlText w:val=""/>
      <w:lvlJc w:val="left"/>
    </w:lvl>
    <w:lvl w:ilvl="4" w:tplc="43E62D6E">
      <w:numFmt w:val="decimal"/>
      <w:lvlText w:val=""/>
      <w:lvlJc w:val="left"/>
    </w:lvl>
    <w:lvl w:ilvl="5" w:tplc="583451D2">
      <w:numFmt w:val="decimal"/>
      <w:lvlText w:val=""/>
      <w:lvlJc w:val="left"/>
    </w:lvl>
    <w:lvl w:ilvl="6" w:tplc="69020B90">
      <w:numFmt w:val="decimal"/>
      <w:lvlText w:val=""/>
      <w:lvlJc w:val="left"/>
    </w:lvl>
    <w:lvl w:ilvl="7" w:tplc="DB1E89AE">
      <w:numFmt w:val="decimal"/>
      <w:lvlText w:val=""/>
      <w:lvlJc w:val="left"/>
    </w:lvl>
    <w:lvl w:ilvl="8" w:tplc="73306398">
      <w:numFmt w:val="decimal"/>
      <w:lvlText w:val=""/>
      <w:lvlJc w:val="left"/>
    </w:lvl>
  </w:abstractNum>
  <w:abstractNum w:abstractNumId="54" w15:restartNumberingAfterBreak="0">
    <w:nsid w:val="4DAB5554"/>
    <w:multiLevelType w:val="hybridMultilevel"/>
    <w:tmpl w:val="9022D4BA"/>
    <w:lvl w:ilvl="0" w:tplc="8F6EEFCE">
      <w:start w:val="1"/>
      <w:numFmt w:val="bullet"/>
      <w:lvlRestart w:val="0"/>
      <w:lvlText w:val="●"/>
      <w:lvlJc w:val="left"/>
      <w:pPr>
        <w:ind w:left="720" w:firstLine="360"/>
      </w:pPr>
      <w:rPr>
        <w:u w:val="none"/>
      </w:rPr>
    </w:lvl>
    <w:lvl w:ilvl="1" w:tplc="3E8E1C04">
      <w:start w:val="1"/>
      <w:numFmt w:val="bullet"/>
      <w:lvlRestart w:val="0"/>
      <w:lvlText w:val="○"/>
      <w:lvlJc w:val="left"/>
      <w:pPr>
        <w:ind w:left="1440" w:firstLine="1080"/>
      </w:pPr>
      <w:rPr>
        <w:u w:val="none"/>
      </w:rPr>
    </w:lvl>
    <w:lvl w:ilvl="2" w:tplc="3B44F6CE">
      <w:numFmt w:val="decimal"/>
      <w:lvlText w:val=""/>
      <w:lvlJc w:val="left"/>
    </w:lvl>
    <w:lvl w:ilvl="3" w:tplc="BFEE9250">
      <w:numFmt w:val="decimal"/>
      <w:lvlText w:val=""/>
      <w:lvlJc w:val="left"/>
    </w:lvl>
    <w:lvl w:ilvl="4" w:tplc="B2B8E112">
      <w:numFmt w:val="decimal"/>
      <w:lvlText w:val=""/>
      <w:lvlJc w:val="left"/>
    </w:lvl>
    <w:lvl w:ilvl="5" w:tplc="0264F7A8">
      <w:numFmt w:val="decimal"/>
      <w:lvlText w:val=""/>
      <w:lvlJc w:val="left"/>
    </w:lvl>
    <w:lvl w:ilvl="6" w:tplc="7BA28C2A">
      <w:numFmt w:val="decimal"/>
      <w:lvlText w:val=""/>
      <w:lvlJc w:val="left"/>
    </w:lvl>
    <w:lvl w:ilvl="7" w:tplc="C944BC96">
      <w:numFmt w:val="decimal"/>
      <w:lvlText w:val=""/>
      <w:lvlJc w:val="left"/>
    </w:lvl>
    <w:lvl w:ilvl="8" w:tplc="6D9EA50E">
      <w:numFmt w:val="decimal"/>
      <w:lvlText w:val=""/>
      <w:lvlJc w:val="left"/>
    </w:lvl>
  </w:abstractNum>
  <w:abstractNum w:abstractNumId="55" w15:restartNumberingAfterBreak="0">
    <w:nsid w:val="4E9D318A"/>
    <w:multiLevelType w:val="hybridMultilevel"/>
    <w:tmpl w:val="E4845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2FA1234"/>
    <w:multiLevelType w:val="hybridMultilevel"/>
    <w:tmpl w:val="00AE49CA"/>
    <w:lvl w:ilvl="0" w:tplc="26C0DA70">
      <w:start w:val="1"/>
      <w:numFmt w:val="bullet"/>
      <w:lvlRestart w:val="0"/>
      <w:lvlText w:val="●"/>
      <w:lvlJc w:val="left"/>
      <w:pPr>
        <w:ind w:left="720" w:firstLine="360"/>
      </w:pPr>
      <w:rPr>
        <w:u w:val="none"/>
      </w:rPr>
    </w:lvl>
    <w:lvl w:ilvl="1" w:tplc="B6B8253C">
      <w:start w:val="1"/>
      <w:numFmt w:val="bullet"/>
      <w:lvlRestart w:val="0"/>
      <w:lvlText w:val="○"/>
      <w:lvlJc w:val="left"/>
      <w:pPr>
        <w:ind w:left="1440" w:firstLine="1080"/>
      </w:pPr>
      <w:rPr>
        <w:u w:val="none"/>
      </w:rPr>
    </w:lvl>
    <w:lvl w:ilvl="2" w:tplc="D2E2BB9E">
      <w:numFmt w:val="decimal"/>
      <w:lvlText w:val=""/>
      <w:lvlJc w:val="left"/>
    </w:lvl>
    <w:lvl w:ilvl="3" w:tplc="19B0FA76">
      <w:numFmt w:val="decimal"/>
      <w:lvlText w:val=""/>
      <w:lvlJc w:val="left"/>
    </w:lvl>
    <w:lvl w:ilvl="4" w:tplc="4B2C24E8">
      <w:numFmt w:val="decimal"/>
      <w:lvlText w:val=""/>
      <w:lvlJc w:val="left"/>
    </w:lvl>
    <w:lvl w:ilvl="5" w:tplc="60925386">
      <w:numFmt w:val="decimal"/>
      <w:lvlText w:val=""/>
      <w:lvlJc w:val="left"/>
    </w:lvl>
    <w:lvl w:ilvl="6" w:tplc="A6A0E060">
      <w:numFmt w:val="decimal"/>
      <w:lvlText w:val=""/>
      <w:lvlJc w:val="left"/>
    </w:lvl>
    <w:lvl w:ilvl="7" w:tplc="51045F52">
      <w:numFmt w:val="decimal"/>
      <w:lvlText w:val=""/>
      <w:lvlJc w:val="left"/>
    </w:lvl>
    <w:lvl w:ilvl="8" w:tplc="39C0E684">
      <w:numFmt w:val="decimal"/>
      <w:lvlText w:val=""/>
      <w:lvlJc w:val="left"/>
    </w:lvl>
  </w:abstractNum>
  <w:abstractNum w:abstractNumId="57" w15:restartNumberingAfterBreak="0">
    <w:nsid w:val="533C73A8"/>
    <w:multiLevelType w:val="hybridMultilevel"/>
    <w:tmpl w:val="9F2837B4"/>
    <w:lvl w:ilvl="0" w:tplc="6EA6417E">
      <w:start w:val="1"/>
      <w:numFmt w:val="bullet"/>
      <w:lvlRestart w:val="0"/>
      <w:lvlText w:val="●"/>
      <w:lvlJc w:val="left"/>
      <w:pPr>
        <w:ind w:left="720" w:firstLine="360"/>
      </w:pPr>
      <w:rPr>
        <w:u w:val="none"/>
      </w:rPr>
    </w:lvl>
    <w:lvl w:ilvl="1" w:tplc="FE8E158E">
      <w:start w:val="1"/>
      <w:numFmt w:val="bullet"/>
      <w:lvlRestart w:val="0"/>
      <w:lvlText w:val="○"/>
      <w:lvlJc w:val="left"/>
      <w:pPr>
        <w:ind w:left="1440" w:firstLine="1080"/>
      </w:pPr>
      <w:rPr>
        <w:u w:val="none"/>
      </w:rPr>
    </w:lvl>
    <w:lvl w:ilvl="2" w:tplc="5ADC0A92">
      <w:numFmt w:val="decimal"/>
      <w:lvlText w:val=""/>
      <w:lvlJc w:val="left"/>
    </w:lvl>
    <w:lvl w:ilvl="3" w:tplc="E28C9A6C">
      <w:numFmt w:val="decimal"/>
      <w:lvlText w:val=""/>
      <w:lvlJc w:val="left"/>
    </w:lvl>
    <w:lvl w:ilvl="4" w:tplc="BB122F8C">
      <w:numFmt w:val="decimal"/>
      <w:lvlText w:val=""/>
      <w:lvlJc w:val="left"/>
    </w:lvl>
    <w:lvl w:ilvl="5" w:tplc="7062FC70">
      <w:numFmt w:val="decimal"/>
      <w:lvlText w:val=""/>
      <w:lvlJc w:val="left"/>
    </w:lvl>
    <w:lvl w:ilvl="6" w:tplc="DAC09576">
      <w:numFmt w:val="decimal"/>
      <w:lvlText w:val=""/>
      <w:lvlJc w:val="left"/>
    </w:lvl>
    <w:lvl w:ilvl="7" w:tplc="6394C300">
      <w:numFmt w:val="decimal"/>
      <w:lvlText w:val=""/>
      <w:lvlJc w:val="left"/>
    </w:lvl>
    <w:lvl w:ilvl="8" w:tplc="51B854D6">
      <w:numFmt w:val="decimal"/>
      <w:lvlText w:val=""/>
      <w:lvlJc w:val="left"/>
    </w:lvl>
  </w:abstractNum>
  <w:abstractNum w:abstractNumId="58" w15:restartNumberingAfterBreak="0">
    <w:nsid w:val="53CB6609"/>
    <w:multiLevelType w:val="hybridMultilevel"/>
    <w:tmpl w:val="8348C602"/>
    <w:lvl w:ilvl="0" w:tplc="AE5A654A">
      <w:start w:val="1"/>
      <w:numFmt w:val="bullet"/>
      <w:lvlRestart w:val="0"/>
      <w:lvlText w:val="●"/>
      <w:lvlJc w:val="left"/>
      <w:pPr>
        <w:ind w:left="720" w:firstLine="360"/>
      </w:pPr>
      <w:rPr>
        <w:u w:val="none"/>
      </w:rPr>
    </w:lvl>
    <w:lvl w:ilvl="1" w:tplc="48B8265C">
      <w:start w:val="1"/>
      <w:numFmt w:val="bullet"/>
      <w:lvlRestart w:val="0"/>
      <w:lvlText w:val="○"/>
      <w:lvlJc w:val="left"/>
      <w:pPr>
        <w:ind w:left="1440" w:firstLine="1080"/>
      </w:pPr>
      <w:rPr>
        <w:u w:val="none"/>
      </w:rPr>
    </w:lvl>
    <w:lvl w:ilvl="2" w:tplc="008C377C">
      <w:numFmt w:val="decimal"/>
      <w:lvlText w:val=""/>
      <w:lvlJc w:val="left"/>
    </w:lvl>
    <w:lvl w:ilvl="3" w:tplc="088EABB8">
      <w:numFmt w:val="decimal"/>
      <w:lvlText w:val=""/>
      <w:lvlJc w:val="left"/>
    </w:lvl>
    <w:lvl w:ilvl="4" w:tplc="2222BA3C">
      <w:numFmt w:val="decimal"/>
      <w:lvlText w:val=""/>
      <w:lvlJc w:val="left"/>
    </w:lvl>
    <w:lvl w:ilvl="5" w:tplc="2F5C2F4C">
      <w:numFmt w:val="decimal"/>
      <w:lvlText w:val=""/>
      <w:lvlJc w:val="left"/>
    </w:lvl>
    <w:lvl w:ilvl="6" w:tplc="F03257A4">
      <w:numFmt w:val="decimal"/>
      <w:lvlText w:val=""/>
      <w:lvlJc w:val="left"/>
    </w:lvl>
    <w:lvl w:ilvl="7" w:tplc="9DD2F6F8">
      <w:numFmt w:val="decimal"/>
      <w:lvlText w:val=""/>
      <w:lvlJc w:val="left"/>
    </w:lvl>
    <w:lvl w:ilvl="8" w:tplc="44AA8F0C">
      <w:numFmt w:val="decimal"/>
      <w:lvlText w:val=""/>
      <w:lvlJc w:val="left"/>
    </w:lvl>
  </w:abstractNum>
  <w:abstractNum w:abstractNumId="59" w15:restartNumberingAfterBreak="0">
    <w:nsid w:val="548D76A5"/>
    <w:multiLevelType w:val="hybridMultilevel"/>
    <w:tmpl w:val="EDEAD71A"/>
    <w:lvl w:ilvl="0" w:tplc="B0D09CB0">
      <w:start w:val="1"/>
      <w:numFmt w:val="bullet"/>
      <w:lvlRestart w:val="0"/>
      <w:lvlText w:val="●"/>
      <w:lvlJc w:val="left"/>
      <w:pPr>
        <w:ind w:left="720" w:firstLine="360"/>
      </w:pPr>
      <w:rPr>
        <w:u w:val="none"/>
      </w:rPr>
    </w:lvl>
    <w:lvl w:ilvl="1" w:tplc="A9802D84">
      <w:start w:val="1"/>
      <w:numFmt w:val="bullet"/>
      <w:lvlRestart w:val="0"/>
      <w:lvlText w:val="○"/>
      <w:lvlJc w:val="left"/>
      <w:pPr>
        <w:ind w:left="1440" w:firstLine="1080"/>
      </w:pPr>
      <w:rPr>
        <w:u w:val="none"/>
      </w:rPr>
    </w:lvl>
    <w:lvl w:ilvl="2" w:tplc="7488F0DE">
      <w:start w:val="1"/>
      <w:numFmt w:val="bullet"/>
      <w:lvlRestart w:val="1"/>
      <w:lvlText w:val="■"/>
      <w:lvlJc w:val="left"/>
      <w:pPr>
        <w:ind w:left="2160" w:firstLine="1800"/>
      </w:pPr>
      <w:rPr>
        <w:u w:val="none"/>
      </w:rPr>
    </w:lvl>
    <w:lvl w:ilvl="3" w:tplc="12DC02A8">
      <w:numFmt w:val="decimal"/>
      <w:lvlText w:val=""/>
      <w:lvlJc w:val="left"/>
    </w:lvl>
    <w:lvl w:ilvl="4" w:tplc="2C1EF1A0">
      <w:numFmt w:val="decimal"/>
      <w:lvlText w:val=""/>
      <w:lvlJc w:val="left"/>
    </w:lvl>
    <w:lvl w:ilvl="5" w:tplc="22E0563E">
      <w:numFmt w:val="decimal"/>
      <w:lvlText w:val=""/>
      <w:lvlJc w:val="left"/>
    </w:lvl>
    <w:lvl w:ilvl="6" w:tplc="19CCEBBE">
      <w:numFmt w:val="decimal"/>
      <w:lvlText w:val=""/>
      <w:lvlJc w:val="left"/>
    </w:lvl>
    <w:lvl w:ilvl="7" w:tplc="84B0F12C">
      <w:numFmt w:val="decimal"/>
      <w:lvlText w:val=""/>
      <w:lvlJc w:val="left"/>
    </w:lvl>
    <w:lvl w:ilvl="8" w:tplc="A4F287C4">
      <w:numFmt w:val="decimal"/>
      <w:lvlText w:val=""/>
      <w:lvlJc w:val="left"/>
    </w:lvl>
  </w:abstractNum>
  <w:abstractNum w:abstractNumId="60" w15:restartNumberingAfterBreak="0">
    <w:nsid w:val="563915DC"/>
    <w:multiLevelType w:val="hybridMultilevel"/>
    <w:tmpl w:val="8160A9BE"/>
    <w:lvl w:ilvl="0" w:tplc="70D64ADE">
      <w:start w:val="1"/>
      <w:numFmt w:val="bullet"/>
      <w:lvlRestart w:val="0"/>
      <w:lvlText w:val="●"/>
      <w:lvlJc w:val="left"/>
      <w:pPr>
        <w:ind w:left="720" w:firstLine="360"/>
      </w:pPr>
      <w:rPr>
        <w:u w:val="none"/>
      </w:rPr>
    </w:lvl>
    <w:lvl w:ilvl="1" w:tplc="A836C9CA">
      <w:start w:val="1"/>
      <w:numFmt w:val="bullet"/>
      <w:lvlRestart w:val="0"/>
      <w:lvlText w:val="○"/>
      <w:lvlJc w:val="left"/>
      <w:pPr>
        <w:ind w:left="1440" w:firstLine="1080"/>
      </w:pPr>
      <w:rPr>
        <w:u w:val="none"/>
      </w:rPr>
    </w:lvl>
    <w:lvl w:ilvl="2" w:tplc="CC4632EA">
      <w:start w:val="1"/>
      <w:numFmt w:val="bullet"/>
      <w:lvlRestart w:val="1"/>
      <w:lvlText w:val="■"/>
      <w:lvlJc w:val="left"/>
      <w:pPr>
        <w:ind w:left="2160" w:firstLine="1800"/>
      </w:pPr>
      <w:rPr>
        <w:u w:val="none"/>
      </w:rPr>
    </w:lvl>
    <w:lvl w:ilvl="3" w:tplc="A0CA072E">
      <w:numFmt w:val="decimal"/>
      <w:lvlText w:val=""/>
      <w:lvlJc w:val="left"/>
    </w:lvl>
    <w:lvl w:ilvl="4" w:tplc="BE08CCCA">
      <w:numFmt w:val="decimal"/>
      <w:lvlText w:val=""/>
      <w:lvlJc w:val="left"/>
    </w:lvl>
    <w:lvl w:ilvl="5" w:tplc="0DD4F58A">
      <w:numFmt w:val="decimal"/>
      <w:lvlText w:val=""/>
      <w:lvlJc w:val="left"/>
    </w:lvl>
    <w:lvl w:ilvl="6" w:tplc="3C9EE24E">
      <w:numFmt w:val="decimal"/>
      <w:lvlText w:val=""/>
      <w:lvlJc w:val="left"/>
    </w:lvl>
    <w:lvl w:ilvl="7" w:tplc="6712AC5C">
      <w:numFmt w:val="decimal"/>
      <w:lvlText w:val=""/>
      <w:lvlJc w:val="left"/>
    </w:lvl>
    <w:lvl w:ilvl="8" w:tplc="BC20AE22">
      <w:numFmt w:val="decimal"/>
      <w:lvlText w:val=""/>
      <w:lvlJc w:val="left"/>
    </w:lvl>
  </w:abstractNum>
  <w:abstractNum w:abstractNumId="61" w15:restartNumberingAfterBreak="0">
    <w:nsid w:val="582552F3"/>
    <w:multiLevelType w:val="hybridMultilevel"/>
    <w:tmpl w:val="D40A24D0"/>
    <w:lvl w:ilvl="0" w:tplc="C0B0CD94">
      <w:start w:val="1"/>
      <w:numFmt w:val="bullet"/>
      <w:lvlRestart w:val="0"/>
      <w:lvlText w:val="●"/>
      <w:lvlJc w:val="left"/>
      <w:pPr>
        <w:ind w:left="720" w:firstLine="360"/>
      </w:pPr>
      <w:rPr>
        <w:u w:val="none"/>
      </w:rPr>
    </w:lvl>
    <w:lvl w:ilvl="1" w:tplc="4B649B68">
      <w:start w:val="1"/>
      <w:numFmt w:val="bullet"/>
      <w:lvlRestart w:val="0"/>
      <w:lvlText w:val="○"/>
      <w:lvlJc w:val="left"/>
      <w:pPr>
        <w:ind w:left="1440" w:firstLine="1080"/>
      </w:pPr>
      <w:rPr>
        <w:u w:val="none"/>
      </w:rPr>
    </w:lvl>
    <w:lvl w:ilvl="2" w:tplc="689462E2">
      <w:numFmt w:val="decimal"/>
      <w:lvlText w:val=""/>
      <w:lvlJc w:val="left"/>
    </w:lvl>
    <w:lvl w:ilvl="3" w:tplc="02BAFFCC">
      <w:numFmt w:val="decimal"/>
      <w:lvlText w:val=""/>
      <w:lvlJc w:val="left"/>
    </w:lvl>
    <w:lvl w:ilvl="4" w:tplc="DD464C60">
      <w:numFmt w:val="decimal"/>
      <w:lvlText w:val=""/>
      <w:lvlJc w:val="left"/>
    </w:lvl>
    <w:lvl w:ilvl="5" w:tplc="61821006">
      <w:numFmt w:val="decimal"/>
      <w:lvlText w:val=""/>
      <w:lvlJc w:val="left"/>
    </w:lvl>
    <w:lvl w:ilvl="6" w:tplc="2090AB26">
      <w:numFmt w:val="decimal"/>
      <w:lvlText w:val=""/>
      <w:lvlJc w:val="left"/>
    </w:lvl>
    <w:lvl w:ilvl="7" w:tplc="7D80050E">
      <w:numFmt w:val="decimal"/>
      <w:lvlText w:val=""/>
      <w:lvlJc w:val="left"/>
    </w:lvl>
    <w:lvl w:ilvl="8" w:tplc="33DC0F96">
      <w:numFmt w:val="decimal"/>
      <w:lvlText w:val=""/>
      <w:lvlJc w:val="left"/>
    </w:lvl>
  </w:abstractNum>
  <w:abstractNum w:abstractNumId="62" w15:restartNumberingAfterBreak="0">
    <w:nsid w:val="58BD21D5"/>
    <w:multiLevelType w:val="hybridMultilevel"/>
    <w:tmpl w:val="43DCE0D2"/>
    <w:lvl w:ilvl="0" w:tplc="760E93AA">
      <w:start w:val="1"/>
      <w:numFmt w:val="bullet"/>
      <w:lvlRestart w:val="0"/>
      <w:lvlText w:val="●"/>
      <w:lvlJc w:val="left"/>
      <w:pPr>
        <w:ind w:left="720" w:firstLine="360"/>
      </w:pPr>
      <w:rPr>
        <w:u w:val="none"/>
      </w:rPr>
    </w:lvl>
    <w:lvl w:ilvl="1" w:tplc="7304C91E">
      <w:start w:val="1"/>
      <w:numFmt w:val="bullet"/>
      <w:lvlRestart w:val="0"/>
      <w:lvlText w:val="○"/>
      <w:lvlJc w:val="left"/>
      <w:pPr>
        <w:ind w:left="1440" w:firstLine="1080"/>
      </w:pPr>
      <w:rPr>
        <w:u w:val="none"/>
      </w:rPr>
    </w:lvl>
    <w:lvl w:ilvl="2" w:tplc="1AA218F2">
      <w:numFmt w:val="decimal"/>
      <w:lvlText w:val=""/>
      <w:lvlJc w:val="left"/>
    </w:lvl>
    <w:lvl w:ilvl="3" w:tplc="41E8C014">
      <w:numFmt w:val="decimal"/>
      <w:lvlText w:val=""/>
      <w:lvlJc w:val="left"/>
    </w:lvl>
    <w:lvl w:ilvl="4" w:tplc="4D6CB846">
      <w:numFmt w:val="decimal"/>
      <w:lvlText w:val=""/>
      <w:lvlJc w:val="left"/>
    </w:lvl>
    <w:lvl w:ilvl="5" w:tplc="C6B49A0C">
      <w:numFmt w:val="decimal"/>
      <w:lvlText w:val=""/>
      <w:lvlJc w:val="left"/>
    </w:lvl>
    <w:lvl w:ilvl="6" w:tplc="2DCC49D8">
      <w:numFmt w:val="decimal"/>
      <w:lvlText w:val=""/>
      <w:lvlJc w:val="left"/>
    </w:lvl>
    <w:lvl w:ilvl="7" w:tplc="65D61EDC">
      <w:numFmt w:val="decimal"/>
      <w:lvlText w:val=""/>
      <w:lvlJc w:val="left"/>
    </w:lvl>
    <w:lvl w:ilvl="8" w:tplc="4AFAD686">
      <w:numFmt w:val="decimal"/>
      <w:lvlText w:val=""/>
      <w:lvlJc w:val="left"/>
    </w:lvl>
  </w:abstractNum>
  <w:abstractNum w:abstractNumId="63" w15:restartNumberingAfterBreak="0">
    <w:nsid w:val="5CAA2E2C"/>
    <w:multiLevelType w:val="hybridMultilevel"/>
    <w:tmpl w:val="12943510"/>
    <w:lvl w:ilvl="0" w:tplc="1D941FB8">
      <w:start w:val="1"/>
      <w:numFmt w:val="bullet"/>
      <w:lvlRestart w:val="0"/>
      <w:lvlText w:val="●"/>
      <w:lvlJc w:val="left"/>
      <w:pPr>
        <w:ind w:left="720" w:firstLine="360"/>
      </w:pPr>
      <w:rPr>
        <w:u w:val="none"/>
      </w:rPr>
    </w:lvl>
    <w:lvl w:ilvl="1" w:tplc="34A86928">
      <w:start w:val="1"/>
      <w:numFmt w:val="bullet"/>
      <w:lvlRestart w:val="0"/>
      <w:lvlText w:val="○"/>
      <w:lvlJc w:val="left"/>
      <w:pPr>
        <w:ind w:left="1440" w:firstLine="1080"/>
      </w:pPr>
      <w:rPr>
        <w:u w:val="none"/>
      </w:rPr>
    </w:lvl>
    <w:lvl w:ilvl="2" w:tplc="84A89EE2">
      <w:numFmt w:val="decimal"/>
      <w:lvlText w:val=""/>
      <w:lvlJc w:val="left"/>
    </w:lvl>
    <w:lvl w:ilvl="3" w:tplc="F274D7E8">
      <w:numFmt w:val="decimal"/>
      <w:lvlText w:val=""/>
      <w:lvlJc w:val="left"/>
    </w:lvl>
    <w:lvl w:ilvl="4" w:tplc="8B9675D2">
      <w:numFmt w:val="decimal"/>
      <w:lvlText w:val=""/>
      <w:lvlJc w:val="left"/>
    </w:lvl>
    <w:lvl w:ilvl="5" w:tplc="66F2CC60">
      <w:numFmt w:val="decimal"/>
      <w:lvlText w:val=""/>
      <w:lvlJc w:val="left"/>
    </w:lvl>
    <w:lvl w:ilvl="6" w:tplc="335A64D4">
      <w:numFmt w:val="decimal"/>
      <w:lvlText w:val=""/>
      <w:lvlJc w:val="left"/>
    </w:lvl>
    <w:lvl w:ilvl="7" w:tplc="8DFC9F4E">
      <w:numFmt w:val="decimal"/>
      <w:lvlText w:val=""/>
      <w:lvlJc w:val="left"/>
    </w:lvl>
    <w:lvl w:ilvl="8" w:tplc="DFD8E3FA">
      <w:numFmt w:val="decimal"/>
      <w:lvlText w:val=""/>
      <w:lvlJc w:val="left"/>
    </w:lvl>
  </w:abstractNum>
  <w:abstractNum w:abstractNumId="64" w15:restartNumberingAfterBreak="0">
    <w:nsid w:val="5D6358BB"/>
    <w:multiLevelType w:val="hybridMultilevel"/>
    <w:tmpl w:val="AD0C4C12"/>
    <w:lvl w:ilvl="0" w:tplc="D14E349E">
      <w:start w:val="1"/>
      <w:numFmt w:val="bullet"/>
      <w:lvlRestart w:val="0"/>
      <w:lvlText w:val="●"/>
      <w:lvlJc w:val="left"/>
      <w:pPr>
        <w:ind w:left="720" w:firstLine="360"/>
      </w:pPr>
      <w:rPr>
        <w:u w:val="none"/>
      </w:rPr>
    </w:lvl>
    <w:lvl w:ilvl="1" w:tplc="D98093E8">
      <w:start w:val="1"/>
      <w:numFmt w:val="bullet"/>
      <w:lvlRestart w:val="0"/>
      <w:lvlText w:val="○"/>
      <w:lvlJc w:val="left"/>
      <w:pPr>
        <w:ind w:left="1440" w:firstLine="1080"/>
      </w:pPr>
      <w:rPr>
        <w:u w:val="none"/>
      </w:rPr>
    </w:lvl>
    <w:lvl w:ilvl="2" w:tplc="9256783E">
      <w:numFmt w:val="decimal"/>
      <w:lvlText w:val=""/>
      <w:lvlJc w:val="left"/>
    </w:lvl>
    <w:lvl w:ilvl="3" w:tplc="6E427D0A">
      <w:numFmt w:val="decimal"/>
      <w:lvlText w:val=""/>
      <w:lvlJc w:val="left"/>
    </w:lvl>
    <w:lvl w:ilvl="4" w:tplc="5A584D04">
      <w:numFmt w:val="decimal"/>
      <w:lvlText w:val=""/>
      <w:lvlJc w:val="left"/>
    </w:lvl>
    <w:lvl w:ilvl="5" w:tplc="1B388112">
      <w:numFmt w:val="decimal"/>
      <w:lvlText w:val=""/>
      <w:lvlJc w:val="left"/>
    </w:lvl>
    <w:lvl w:ilvl="6" w:tplc="181A0B02">
      <w:numFmt w:val="decimal"/>
      <w:lvlText w:val=""/>
      <w:lvlJc w:val="left"/>
    </w:lvl>
    <w:lvl w:ilvl="7" w:tplc="CD5CD46C">
      <w:numFmt w:val="decimal"/>
      <w:lvlText w:val=""/>
      <w:lvlJc w:val="left"/>
    </w:lvl>
    <w:lvl w:ilvl="8" w:tplc="AC4A1D46">
      <w:numFmt w:val="decimal"/>
      <w:lvlText w:val=""/>
      <w:lvlJc w:val="left"/>
    </w:lvl>
  </w:abstractNum>
  <w:abstractNum w:abstractNumId="65" w15:restartNumberingAfterBreak="0">
    <w:nsid w:val="5D8333F8"/>
    <w:multiLevelType w:val="hybridMultilevel"/>
    <w:tmpl w:val="FE3E4E04"/>
    <w:lvl w:ilvl="0" w:tplc="5B82DF0E">
      <w:start w:val="1"/>
      <w:numFmt w:val="bullet"/>
      <w:lvlRestart w:val="0"/>
      <w:lvlText w:val="●"/>
      <w:lvlJc w:val="left"/>
      <w:pPr>
        <w:ind w:left="720" w:firstLine="360"/>
      </w:pPr>
      <w:rPr>
        <w:u w:val="none"/>
      </w:rPr>
    </w:lvl>
    <w:lvl w:ilvl="1" w:tplc="AE16F7D6">
      <w:start w:val="1"/>
      <w:numFmt w:val="bullet"/>
      <w:lvlRestart w:val="0"/>
      <w:lvlText w:val="○"/>
      <w:lvlJc w:val="left"/>
      <w:pPr>
        <w:ind w:left="1440" w:firstLine="1080"/>
      </w:pPr>
      <w:rPr>
        <w:u w:val="none"/>
      </w:rPr>
    </w:lvl>
    <w:lvl w:ilvl="2" w:tplc="531CC202">
      <w:start w:val="1"/>
      <w:numFmt w:val="bullet"/>
      <w:lvlRestart w:val="1"/>
      <w:lvlText w:val="■"/>
      <w:lvlJc w:val="left"/>
      <w:pPr>
        <w:ind w:left="2160" w:firstLine="1800"/>
      </w:pPr>
      <w:rPr>
        <w:u w:val="none"/>
      </w:rPr>
    </w:lvl>
    <w:lvl w:ilvl="3" w:tplc="6DA6D2CA">
      <w:numFmt w:val="decimal"/>
      <w:lvlText w:val=""/>
      <w:lvlJc w:val="left"/>
    </w:lvl>
    <w:lvl w:ilvl="4" w:tplc="2C8C7A90">
      <w:numFmt w:val="decimal"/>
      <w:lvlText w:val=""/>
      <w:lvlJc w:val="left"/>
    </w:lvl>
    <w:lvl w:ilvl="5" w:tplc="625E446E">
      <w:numFmt w:val="decimal"/>
      <w:lvlText w:val=""/>
      <w:lvlJc w:val="left"/>
    </w:lvl>
    <w:lvl w:ilvl="6" w:tplc="B7280902">
      <w:numFmt w:val="decimal"/>
      <w:lvlText w:val=""/>
      <w:lvlJc w:val="left"/>
    </w:lvl>
    <w:lvl w:ilvl="7" w:tplc="F9606344">
      <w:numFmt w:val="decimal"/>
      <w:lvlText w:val=""/>
      <w:lvlJc w:val="left"/>
    </w:lvl>
    <w:lvl w:ilvl="8" w:tplc="AEE28B48">
      <w:numFmt w:val="decimal"/>
      <w:lvlText w:val=""/>
      <w:lvlJc w:val="left"/>
    </w:lvl>
  </w:abstractNum>
  <w:abstractNum w:abstractNumId="66" w15:restartNumberingAfterBreak="0">
    <w:nsid w:val="5D942F0E"/>
    <w:multiLevelType w:val="hybridMultilevel"/>
    <w:tmpl w:val="BBBEEBFC"/>
    <w:lvl w:ilvl="0" w:tplc="DA907C9A">
      <w:start w:val="1"/>
      <w:numFmt w:val="bullet"/>
      <w:lvlRestart w:val="0"/>
      <w:lvlText w:val="●"/>
      <w:lvlJc w:val="left"/>
      <w:pPr>
        <w:ind w:left="720" w:firstLine="360"/>
      </w:pPr>
      <w:rPr>
        <w:u w:val="none"/>
      </w:rPr>
    </w:lvl>
    <w:lvl w:ilvl="1" w:tplc="A4EA1168">
      <w:start w:val="1"/>
      <w:numFmt w:val="bullet"/>
      <w:lvlRestart w:val="0"/>
      <w:lvlText w:val="○"/>
      <w:lvlJc w:val="left"/>
      <w:pPr>
        <w:ind w:left="1440" w:firstLine="1080"/>
      </w:pPr>
      <w:rPr>
        <w:u w:val="none"/>
      </w:rPr>
    </w:lvl>
    <w:lvl w:ilvl="2" w:tplc="433229DA">
      <w:start w:val="1"/>
      <w:numFmt w:val="bullet"/>
      <w:lvlRestart w:val="1"/>
      <w:lvlText w:val="■"/>
      <w:lvlJc w:val="left"/>
      <w:pPr>
        <w:ind w:left="2160" w:firstLine="1800"/>
      </w:pPr>
      <w:rPr>
        <w:u w:val="none"/>
      </w:rPr>
    </w:lvl>
    <w:lvl w:ilvl="3" w:tplc="ED36CD92">
      <w:numFmt w:val="decimal"/>
      <w:lvlText w:val=""/>
      <w:lvlJc w:val="left"/>
    </w:lvl>
    <w:lvl w:ilvl="4" w:tplc="E5C8D93C">
      <w:numFmt w:val="decimal"/>
      <w:lvlText w:val=""/>
      <w:lvlJc w:val="left"/>
    </w:lvl>
    <w:lvl w:ilvl="5" w:tplc="571C27EE">
      <w:numFmt w:val="decimal"/>
      <w:lvlText w:val=""/>
      <w:lvlJc w:val="left"/>
    </w:lvl>
    <w:lvl w:ilvl="6" w:tplc="4CB8C6E8">
      <w:numFmt w:val="decimal"/>
      <w:lvlText w:val=""/>
      <w:lvlJc w:val="left"/>
    </w:lvl>
    <w:lvl w:ilvl="7" w:tplc="6D582E5E">
      <w:numFmt w:val="decimal"/>
      <w:lvlText w:val=""/>
      <w:lvlJc w:val="left"/>
    </w:lvl>
    <w:lvl w:ilvl="8" w:tplc="38AEFE58">
      <w:numFmt w:val="decimal"/>
      <w:lvlText w:val=""/>
      <w:lvlJc w:val="left"/>
    </w:lvl>
  </w:abstractNum>
  <w:abstractNum w:abstractNumId="67" w15:restartNumberingAfterBreak="0">
    <w:nsid w:val="60770032"/>
    <w:multiLevelType w:val="hybridMultilevel"/>
    <w:tmpl w:val="6FDCD15E"/>
    <w:lvl w:ilvl="0" w:tplc="9D4E350C">
      <w:start w:val="1"/>
      <w:numFmt w:val="bullet"/>
      <w:lvlRestart w:val="0"/>
      <w:lvlText w:val="●"/>
      <w:lvlJc w:val="left"/>
      <w:pPr>
        <w:ind w:left="720" w:firstLine="360"/>
      </w:pPr>
      <w:rPr>
        <w:u w:val="none"/>
      </w:rPr>
    </w:lvl>
    <w:lvl w:ilvl="1" w:tplc="8E409810">
      <w:start w:val="1"/>
      <w:numFmt w:val="bullet"/>
      <w:lvlRestart w:val="0"/>
      <w:lvlText w:val="○"/>
      <w:lvlJc w:val="left"/>
      <w:pPr>
        <w:ind w:left="1440" w:firstLine="1080"/>
      </w:pPr>
      <w:rPr>
        <w:u w:val="none"/>
      </w:rPr>
    </w:lvl>
    <w:lvl w:ilvl="2" w:tplc="1EA0510C">
      <w:numFmt w:val="decimal"/>
      <w:lvlText w:val=""/>
      <w:lvlJc w:val="left"/>
    </w:lvl>
    <w:lvl w:ilvl="3" w:tplc="B0646FCA">
      <w:numFmt w:val="decimal"/>
      <w:lvlText w:val=""/>
      <w:lvlJc w:val="left"/>
    </w:lvl>
    <w:lvl w:ilvl="4" w:tplc="24D434B2">
      <w:numFmt w:val="decimal"/>
      <w:lvlText w:val=""/>
      <w:lvlJc w:val="left"/>
    </w:lvl>
    <w:lvl w:ilvl="5" w:tplc="0576DF64">
      <w:numFmt w:val="decimal"/>
      <w:lvlText w:val=""/>
      <w:lvlJc w:val="left"/>
    </w:lvl>
    <w:lvl w:ilvl="6" w:tplc="87680A04">
      <w:numFmt w:val="decimal"/>
      <w:lvlText w:val=""/>
      <w:lvlJc w:val="left"/>
    </w:lvl>
    <w:lvl w:ilvl="7" w:tplc="B92C453E">
      <w:numFmt w:val="decimal"/>
      <w:lvlText w:val=""/>
      <w:lvlJc w:val="left"/>
    </w:lvl>
    <w:lvl w:ilvl="8" w:tplc="E236CD1A">
      <w:numFmt w:val="decimal"/>
      <w:lvlText w:val=""/>
      <w:lvlJc w:val="left"/>
    </w:lvl>
  </w:abstractNum>
  <w:abstractNum w:abstractNumId="68" w15:restartNumberingAfterBreak="0">
    <w:nsid w:val="611124A6"/>
    <w:multiLevelType w:val="hybridMultilevel"/>
    <w:tmpl w:val="46A0F29E"/>
    <w:lvl w:ilvl="0" w:tplc="522A7F4C">
      <w:start w:val="1"/>
      <w:numFmt w:val="bullet"/>
      <w:lvlRestart w:val="0"/>
      <w:lvlText w:val="●"/>
      <w:lvlJc w:val="left"/>
      <w:pPr>
        <w:ind w:left="720" w:firstLine="360"/>
      </w:pPr>
      <w:rPr>
        <w:u w:val="none"/>
      </w:rPr>
    </w:lvl>
    <w:lvl w:ilvl="1" w:tplc="183CF66A">
      <w:start w:val="1"/>
      <w:numFmt w:val="bullet"/>
      <w:lvlRestart w:val="0"/>
      <w:lvlText w:val="○"/>
      <w:lvlJc w:val="left"/>
      <w:pPr>
        <w:ind w:left="1440" w:firstLine="1080"/>
      </w:pPr>
      <w:rPr>
        <w:u w:val="none"/>
      </w:rPr>
    </w:lvl>
    <w:lvl w:ilvl="2" w:tplc="C0B8FC78">
      <w:numFmt w:val="decimal"/>
      <w:lvlText w:val=""/>
      <w:lvlJc w:val="left"/>
    </w:lvl>
    <w:lvl w:ilvl="3" w:tplc="383E2A32">
      <w:numFmt w:val="decimal"/>
      <w:lvlText w:val=""/>
      <w:lvlJc w:val="left"/>
    </w:lvl>
    <w:lvl w:ilvl="4" w:tplc="3E72146A">
      <w:numFmt w:val="decimal"/>
      <w:lvlText w:val=""/>
      <w:lvlJc w:val="left"/>
    </w:lvl>
    <w:lvl w:ilvl="5" w:tplc="70B8D5F6">
      <w:numFmt w:val="decimal"/>
      <w:lvlText w:val=""/>
      <w:lvlJc w:val="left"/>
    </w:lvl>
    <w:lvl w:ilvl="6" w:tplc="CF40697A">
      <w:numFmt w:val="decimal"/>
      <w:lvlText w:val=""/>
      <w:lvlJc w:val="left"/>
    </w:lvl>
    <w:lvl w:ilvl="7" w:tplc="07C43C1E">
      <w:numFmt w:val="decimal"/>
      <w:lvlText w:val=""/>
      <w:lvlJc w:val="left"/>
    </w:lvl>
    <w:lvl w:ilvl="8" w:tplc="C8365320">
      <w:numFmt w:val="decimal"/>
      <w:lvlText w:val=""/>
      <w:lvlJc w:val="left"/>
    </w:lvl>
  </w:abstractNum>
  <w:abstractNum w:abstractNumId="69" w15:restartNumberingAfterBreak="0">
    <w:nsid w:val="64991F0E"/>
    <w:multiLevelType w:val="hybridMultilevel"/>
    <w:tmpl w:val="4B9CF76E"/>
    <w:lvl w:ilvl="0" w:tplc="F46EC796">
      <w:start w:val="1"/>
      <w:numFmt w:val="bullet"/>
      <w:lvlRestart w:val="0"/>
      <w:lvlText w:val="●"/>
      <w:lvlJc w:val="left"/>
      <w:pPr>
        <w:ind w:left="720" w:firstLine="360"/>
      </w:pPr>
      <w:rPr>
        <w:u w:val="none"/>
      </w:rPr>
    </w:lvl>
    <w:lvl w:ilvl="1" w:tplc="3DDC8B88">
      <w:start w:val="1"/>
      <w:numFmt w:val="bullet"/>
      <w:lvlRestart w:val="0"/>
      <w:lvlText w:val="○"/>
      <w:lvlJc w:val="left"/>
      <w:pPr>
        <w:ind w:left="1440" w:firstLine="1080"/>
      </w:pPr>
      <w:rPr>
        <w:u w:val="none"/>
      </w:rPr>
    </w:lvl>
    <w:lvl w:ilvl="2" w:tplc="663EB740">
      <w:numFmt w:val="decimal"/>
      <w:lvlText w:val=""/>
      <w:lvlJc w:val="left"/>
    </w:lvl>
    <w:lvl w:ilvl="3" w:tplc="B6E024D6">
      <w:numFmt w:val="decimal"/>
      <w:lvlText w:val=""/>
      <w:lvlJc w:val="left"/>
    </w:lvl>
    <w:lvl w:ilvl="4" w:tplc="84A2E3E2">
      <w:numFmt w:val="decimal"/>
      <w:lvlText w:val=""/>
      <w:lvlJc w:val="left"/>
    </w:lvl>
    <w:lvl w:ilvl="5" w:tplc="F3360A2C">
      <w:numFmt w:val="decimal"/>
      <w:lvlText w:val=""/>
      <w:lvlJc w:val="left"/>
    </w:lvl>
    <w:lvl w:ilvl="6" w:tplc="86BC82B4">
      <w:numFmt w:val="decimal"/>
      <w:lvlText w:val=""/>
      <w:lvlJc w:val="left"/>
    </w:lvl>
    <w:lvl w:ilvl="7" w:tplc="AD1468E2">
      <w:numFmt w:val="decimal"/>
      <w:lvlText w:val=""/>
      <w:lvlJc w:val="left"/>
    </w:lvl>
    <w:lvl w:ilvl="8" w:tplc="3B6AD194">
      <w:numFmt w:val="decimal"/>
      <w:lvlText w:val=""/>
      <w:lvlJc w:val="left"/>
    </w:lvl>
  </w:abstractNum>
  <w:abstractNum w:abstractNumId="70" w15:restartNumberingAfterBreak="0">
    <w:nsid w:val="66BB5C89"/>
    <w:multiLevelType w:val="hybridMultilevel"/>
    <w:tmpl w:val="853A8ABA"/>
    <w:lvl w:ilvl="0" w:tplc="AD562BC2">
      <w:start w:val="1"/>
      <w:numFmt w:val="bullet"/>
      <w:lvlRestart w:val="0"/>
      <w:lvlText w:val="●"/>
      <w:lvlJc w:val="left"/>
      <w:pPr>
        <w:ind w:left="720" w:firstLine="360"/>
      </w:pPr>
      <w:rPr>
        <w:u w:val="none"/>
      </w:rPr>
    </w:lvl>
    <w:lvl w:ilvl="1" w:tplc="160E683E">
      <w:start w:val="1"/>
      <w:numFmt w:val="bullet"/>
      <w:lvlRestart w:val="0"/>
      <w:lvlText w:val="○"/>
      <w:lvlJc w:val="left"/>
      <w:pPr>
        <w:ind w:left="1440" w:firstLine="1080"/>
      </w:pPr>
      <w:rPr>
        <w:u w:val="none"/>
      </w:rPr>
    </w:lvl>
    <w:lvl w:ilvl="2" w:tplc="ACF83140">
      <w:start w:val="1"/>
      <w:numFmt w:val="bullet"/>
      <w:lvlRestart w:val="1"/>
      <w:lvlText w:val="■"/>
      <w:lvlJc w:val="left"/>
      <w:pPr>
        <w:ind w:left="2160" w:firstLine="1800"/>
      </w:pPr>
      <w:rPr>
        <w:u w:val="none"/>
      </w:rPr>
    </w:lvl>
    <w:lvl w:ilvl="3" w:tplc="E842DAD8">
      <w:numFmt w:val="decimal"/>
      <w:lvlText w:val=""/>
      <w:lvlJc w:val="left"/>
    </w:lvl>
    <w:lvl w:ilvl="4" w:tplc="14E294D8">
      <w:numFmt w:val="decimal"/>
      <w:lvlText w:val=""/>
      <w:lvlJc w:val="left"/>
    </w:lvl>
    <w:lvl w:ilvl="5" w:tplc="C1D0D0B8">
      <w:numFmt w:val="decimal"/>
      <w:lvlText w:val=""/>
      <w:lvlJc w:val="left"/>
    </w:lvl>
    <w:lvl w:ilvl="6" w:tplc="CCB4C888">
      <w:numFmt w:val="decimal"/>
      <w:lvlText w:val=""/>
      <w:lvlJc w:val="left"/>
    </w:lvl>
    <w:lvl w:ilvl="7" w:tplc="94142BA4">
      <w:numFmt w:val="decimal"/>
      <w:lvlText w:val=""/>
      <w:lvlJc w:val="left"/>
    </w:lvl>
    <w:lvl w:ilvl="8" w:tplc="9EF6BB96">
      <w:numFmt w:val="decimal"/>
      <w:lvlText w:val=""/>
      <w:lvlJc w:val="left"/>
    </w:lvl>
  </w:abstractNum>
  <w:abstractNum w:abstractNumId="71" w15:restartNumberingAfterBreak="0">
    <w:nsid w:val="678534D8"/>
    <w:multiLevelType w:val="hybridMultilevel"/>
    <w:tmpl w:val="0F2A3302"/>
    <w:lvl w:ilvl="0" w:tplc="64CEB0A6">
      <w:start w:val="1"/>
      <w:numFmt w:val="bullet"/>
      <w:lvlRestart w:val="0"/>
      <w:lvlText w:val="●"/>
      <w:lvlJc w:val="left"/>
      <w:pPr>
        <w:ind w:left="720" w:firstLine="360"/>
      </w:pPr>
      <w:rPr>
        <w:u w:val="none"/>
      </w:rPr>
    </w:lvl>
    <w:lvl w:ilvl="1" w:tplc="55BECCE2">
      <w:start w:val="1"/>
      <w:numFmt w:val="bullet"/>
      <w:lvlRestart w:val="0"/>
      <w:lvlText w:val="○"/>
      <w:lvlJc w:val="left"/>
      <w:pPr>
        <w:ind w:left="1440" w:firstLine="1080"/>
      </w:pPr>
      <w:rPr>
        <w:u w:val="none"/>
      </w:rPr>
    </w:lvl>
    <w:lvl w:ilvl="2" w:tplc="B77EE978">
      <w:numFmt w:val="decimal"/>
      <w:lvlText w:val=""/>
      <w:lvlJc w:val="left"/>
    </w:lvl>
    <w:lvl w:ilvl="3" w:tplc="3E908796">
      <w:numFmt w:val="decimal"/>
      <w:lvlText w:val=""/>
      <w:lvlJc w:val="left"/>
    </w:lvl>
    <w:lvl w:ilvl="4" w:tplc="F6385D54">
      <w:numFmt w:val="decimal"/>
      <w:lvlText w:val=""/>
      <w:lvlJc w:val="left"/>
    </w:lvl>
    <w:lvl w:ilvl="5" w:tplc="E9F639FA">
      <w:numFmt w:val="decimal"/>
      <w:lvlText w:val=""/>
      <w:lvlJc w:val="left"/>
    </w:lvl>
    <w:lvl w:ilvl="6" w:tplc="B69E3BAA">
      <w:numFmt w:val="decimal"/>
      <w:lvlText w:val=""/>
      <w:lvlJc w:val="left"/>
    </w:lvl>
    <w:lvl w:ilvl="7" w:tplc="5B66CEA8">
      <w:numFmt w:val="decimal"/>
      <w:lvlText w:val=""/>
      <w:lvlJc w:val="left"/>
    </w:lvl>
    <w:lvl w:ilvl="8" w:tplc="9334BFC6">
      <w:numFmt w:val="decimal"/>
      <w:lvlText w:val=""/>
      <w:lvlJc w:val="left"/>
    </w:lvl>
  </w:abstractNum>
  <w:abstractNum w:abstractNumId="72" w15:restartNumberingAfterBreak="0">
    <w:nsid w:val="67B73367"/>
    <w:multiLevelType w:val="hybridMultilevel"/>
    <w:tmpl w:val="424CD152"/>
    <w:lvl w:ilvl="0" w:tplc="C9741692">
      <w:start w:val="1"/>
      <w:numFmt w:val="bullet"/>
      <w:lvlRestart w:val="0"/>
      <w:lvlText w:val="●"/>
      <w:lvlJc w:val="left"/>
      <w:pPr>
        <w:ind w:left="720" w:firstLine="360"/>
      </w:pPr>
      <w:rPr>
        <w:u w:val="none"/>
      </w:rPr>
    </w:lvl>
    <w:lvl w:ilvl="1" w:tplc="21E0F3F6">
      <w:start w:val="1"/>
      <w:numFmt w:val="bullet"/>
      <w:lvlRestart w:val="0"/>
      <w:lvlText w:val="○"/>
      <w:lvlJc w:val="left"/>
      <w:pPr>
        <w:ind w:left="1440" w:firstLine="1080"/>
      </w:pPr>
      <w:rPr>
        <w:u w:val="none"/>
      </w:rPr>
    </w:lvl>
    <w:lvl w:ilvl="2" w:tplc="E4566CD6">
      <w:numFmt w:val="decimal"/>
      <w:lvlText w:val=""/>
      <w:lvlJc w:val="left"/>
    </w:lvl>
    <w:lvl w:ilvl="3" w:tplc="A8B47248">
      <w:numFmt w:val="decimal"/>
      <w:lvlText w:val=""/>
      <w:lvlJc w:val="left"/>
    </w:lvl>
    <w:lvl w:ilvl="4" w:tplc="BA60904C">
      <w:numFmt w:val="decimal"/>
      <w:lvlText w:val=""/>
      <w:lvlJc w:val="left"/>
    </w:lvl>
    <w:lvl w:ilvl="5" w:tplc="368C0E56">
      <w:numFmt w:val="decimal"/>
      <w:lvlText w:val=""/>
      <w:lvlJc w:val="left"/>
    </w:lvl>
    <w:lvl w:ilvl="6" w:tplc="577C912C">
      <w:numFmt w:val="decimal"/>
      <w:lvlText w:val=""/>
      <w:lvlJc w:val="left"/>
    </w:lvl>
    <w:lvl w:ilvl="7" w:tplc="B32AE21E">
      <w:numFmt w:val="decimal"/>
      <w:lvlText w:val=""/>
      <w:lvlJc w:val="left"/>
    </w:lvl>
    <w:lvl w:ilvl="8" w:tplc="3A58BA42">
      <w:numFmt w:val="decimal"/>
      <w:lvlText w:val=""/>
      <w:lvlJc w:val="left"/>
    </w:lvl>
  </w:abstractNum>
  <w:abstractNum w:abstractNumId="73" w15:restartNumberingAfterBreak="0">
    <w:nsid w:val="6AA64017"/>
    <w:multiLevelType w:val="hybridMultilevel"/>
    <w:tmpl w:val="E2BE1336"/>
    <w:lvl w:ilvl="0" w:tplc="6AFA9AA6">
      <w:start w:val="1"/>
      <w:numFmt w:val="bullet"/>
      <w:lvlRestart w:val="0"/>
      <w:lvlText w:val="●"/>
      <w:lvlJc w:val="left"/>
      <w:pPr>
        <w:ind w:left="720" w:firstLine="360"/>
      </w:pPr>
      <w:rPr>
        <w:u w:val="none"/>
      </w:rPr>
    </w:lvl>
    <w:lvl w:ilvl="1" w:tplc="3A6CB98E">
      <w:start w:val="1"/>
      <w:numFmt w:val="bullet"/>
      <w:lvlRestart w:val="0"/>
      <w:lvlText w:val="○"/>
      <w:lvlJc w:val="left"/>
      <w:pPr>
        <w:ind w:left="1440" w:firstLine="1080"/>
      </w:pPr>
      <w:rPr>
        <w:u w:val="none"/>
      </w:rPr>
    </w:lvl>
    <w:lvl w:ilvl="2" w:tplc="29B0901A">
      <w:numFmt w:val="decimal"/>
      <w:lvlText w:val=""/>
      <w:lvlJc w:val="left"/>
    </w:lvl>
    <w:lvl w:ilvl="3" w:tplc="A740F3F6">
      <w:numFmt w:val="decimal"/>
      <w:lvlText w:val=""/>
      <w:lvlJc w:val="left"/>
    </w:lvl>
    <w:lvl w:ilvl="4" w:tplc="CF86FCDE">
      <w:numFmt w:val="decimal"/>
      <w:lvlText w:val=""/>
      <w:lvlJc w:val="left"/>
    </w:lvl>
    <w:lvl w:ilvl="5" w:tplc="8696A91A">
      <w:numFmt w:val="decimal"/>
      <w:lvlText w:val=""/>
      <w:lvlJc w:val="left"/>
    </w:lvl>
    <w:lvl w:ilvl="6" w:tplc="D500022C">
      <w:numFmt w:val="decimal"/>
      <w:lvlText w:val=""/>
      <w:lvlJc w:val="left"/>
    </w:lvl>
    <w:lvl w:ilvl="7" w:tplc="A09E7A08">
      <w:numFmt w:val="decimal"/>
      <w:lvlText w:val=""/>
      <w:lvlJc w:val="left"/>
    </w:lvl>
    <w:lvl w:ilvl="8" w:tplc="16C4D01A">
      <w:numFmt w:val="decimal"/>
      <w:lvlText w:val=""/>
      <w:lvlJc w:val="left"/>
    </w:lvl>
  </w:abstractNum>
  <w:abstractNum w:abstractNumId="74" w15:restartNumberingAfterBreak="0">
    <w:nsid w:val="6AFB7502"/>
    <w:multiLevelType w:val="hybridMultilevel"/>
    <w:tmpl w:val="1E76FF58"/>
    <w:lvl w:ilvl="0" w:tplc="8E5265E0">
      <w:start w:val="1"/>
      <w:numFmt w:val="bullet"/>
      <w:lvlRestart w:val="0"/>
      <w:lvlText w:val="●"/>
      <w:lvlJc w:val="left"/>
      <w:pPr>
        <w:ind w:left="720" w:firstLine="360"/>
      </w:pPr>
      <w:rPr>
        <w:u w:val="none"/>
      </w:rPr>
    </w:lvl>
    <w:lvl w:ilvl="1" w:tplc="E1089AAC">
      <w:start w:val="1"/>
      <w:numFmt w:val="bullet"/>
      <w:lvlRestart w:val="0"/>
      <w:lvlText w:val="○"/>
      <w:lvlJc w:val="left"/>
      <w:pPr>
        <w:ind w:left="1440" w:firstLine="1080"/>
      </w:pPr>
      <w:rPr>
        <w:u w:val="none"/>
      </w:rPr>
    </w:lvl>
    <w:lvl w:ilvl="2" w:tplc="1E006976">
      <w:numFmt w:val="decimal"/>
      <w:lvlText w:val=""/>
      <w:lvlJc w:val="left"/>
    </w:lvl>
    <w:lvl w:ilvl="3" w:tplc="5B0EA004">
      <w:numFmt w:val="decimal"/>
      <w:lvlText w:val=""/>
      <w:lvlJc w:val="left"/>
    </w:lvl>
    <w:lvl w:ilvl="4" w:tplc="3E4ECAC6">
      <w:numFmt w:val="decimal"/>
      <w:lvlText w:val=""/>
      <w:lvlJc w:val="left"/>
    </w:lvl>
    <w:lvl w:ilvl="5" w:tplc="A0B029E2">
      <w:numFmt w:val="decimal"/>
      <w:lvlText w:val=""/>
      <w:lvlJc w:val="left"/>
    </w:lvl>
    <w:lvl w:ilvl="6" w:tplc="08BC63B4">
      <w:numFmt w:val="decimal"/>
      <w:lvlText w:val=""/>
      <w:lvlJc w:val="left"/>
    </w:lvl>
    <w:lvl w:ilvl="7" w:tplc="7458E904">
      <w:numFmt w:val="decimal"/>
      <w:lvlText w:val=""/>
      <w:lvlJc w:val="left"/>
    </w:lvl>
    <w:lvl w:ilvl="8" w:tplc="BC2C9542">
      <w:numFmt w:val="decimal"/>
      <w:lvlText w:val=""/>
      <w:lvlJc w:val="left"/>
    </w:lvl>
  </w:abstractNum>
  <w:abstractNum w:abstractNumId="75" w15:restartNumberingAfterBreak="0">
    <w:nsid w:val="6B4C7FE2"/>
    <w:multiLevelType w:val="hybridMultilevel"/>
    <w:tmpl w:val="98AEEAC6"/>
    <w:lvl w:ilvl="0" w:tplc="72E8BF84">
      <w:start w:val="1"/>
      <w:numFmt w:val="bullet"/>
      <w:lvlRestart w:val="0"/>
      <w:lvlText w:val="●"/>
      <w:lvlJc w:val="left"/>
      <w:pPr>
        <w:ind w:left="720" w:firstLine="360"/>
      </w:pPr>
      <w:rPr>
        <w:u w:val="none"/>
      </w:rPr>
    </w:lvl>
    <w:lvl w:ilvl="1" w:tplc="BC081B1C">
      <w:start w:val="1"/>
      <w:numFmt w:val="bullet"/>
      <w:lvlRestart w:val="0"/>
      <w:lvlText w:val="○"/>
      <w:lvlJc w:val="left"/>
      <w:pPr>
        <w:ind w:left="1440" w:firstLine="1080"/>
      </w:pPr>
      <w:rPr>
        <w:u w:val="none"/>
      </w:rPr>
    </w:lvl>
    <w:lvl w:ilvl="2" w:tplc="4894ADAC">
      <w:numFmt w:val="decimal"/>
      <w:lvlText w:val=""/>
      <w:lvlJc w:val="left"/>
    </w:lvl>
    <w:lvl w:ilvl="3" w:tplc="53FE8B1A">
      <w:numFmt w:val="decimal"/>
      <w:lvlText w:val=""/>
      <w:lvlJc w:val="left"/>
    </w:lvl>
    <w:lvl w:ilvl="4" w:tplc="E490010A">
      <w:numFmt w:val="decimal"/>
      <w:lvlText w:val=""/>
      <w:lvlJc w:val="left"/>
    </w:lvl>
    <w:lvl w:ilvl="5" w:tplc="47A29176">
      <w:numFmt w:val="decimal"/>
      <w:lvlText w:val=""/>
      <w:lvlJc w:val="left"/>
    </w:lvl>
    <w:lvl w:ilvl="6" w:tplc="F1781E2A">
      <w:numFmt w:val="decimal"/>
      <w:lvlText w:val=""/>
      <w:lvlJc w:val="left"/>
    </w:lvl>
    <w:lvl w:ilvl="7" w:tplc="B1162896">
      <w:numFmt w:val="decimal"/>
      <w:lvlText w:val=""/>
      <w:lvlJc w:val="left"/>
    </w:lvl>
    <w:lvl w:ilvl="8" w:tplc="55E25922">
      <w:numFmt w:val="decimal"/>
      <w:lvlText w:val=""/>
      <w:lvlJc w:val="left"/>
    </w:lvl>
  </w:abstractNum>
  <w:abstractNum w:abstractNumId="76" w15:restartNumberingAfterBreak="0">
    <w:nsid w:val="6D0E1269"/>
    <w:multiLevelType w:val="hybridMultilevel"/>
    <w:tmpl w:val="E0B4D304"/>
    <w:lvl w:ilvl="0" w:tplc="E83E2110">
      <w:start w:val="1"/>
      <w:numFmt w:val="bullet"/>
      <w:lvlRestart w:val="0"/>
      <w:lvlText w:val="●"/>
      <w:lvlJc w:val="left"/>
      <w:pPr>
        <w:ind w:left="720" w:firstLine="360"/>
      </w:pPr>
      <w:rPr>
        <w:u w:val="none"/>
      </w:rPr>
    </w:lvl>
    <w:lvl w:ilvl="1" w:tplc="E0FCC138">
      <w:start w:val="1"/>
      <w:numFmt w:val="bullet"/>
      <w:lvlRestart w:val="0"/>
      <w:lvlText w:val="○"/>
      <w:lvlJc w:val="left"/>
      <w:pPr>
        <w:ind w:left="1440" w:firstLine="1080"/>
      </w:pPr>
      <w:rPr>
        <w:u w:val="none"/>
      </w:rPr>
    </w:lvl>
    <w:lvl w:ilvl="2" w:tplc="28B05184">
      <w:numFmt w:val="decimal"/>
      <w:lvlText w:val=""/>
      <w:lvlJc w:val="left"/>
    </w:lvl>
    <w:lvl w:ilvl="3" w:tplc="C37AD530">
      <w:numFmt w:val="decimal"/>
      <w:lvlText w:val=""/>
      <w:lvlJc w:val="left"/>
    </w:lvl>
    <w:lvl w:ilvl="4" w:tplc="48EE627C">
      <w:numFmt w:val="decimal"/>
      <w:lvlText w:val=""/>
      <w:lvlJc w:val="left"/>
    </w:lvl>
    <w:lvl w:ilvl="5" w:tplc="B838F204">
      <w:numFmt w:val="decimal"/>
      <w:lvlText w:val=""/>
      <w:lvlJc w:val="left"/>
    </w:lvl>
    <w:lvl w:ilvl="6" w:tplc="2B76DC06">
      <w:numFmt w:val="decimal"/>
      <w:lvlText w:val=""/>
      <w:lvlJc w:val="left"/>
    </w:lvl>
    <w:lvl w:ilvl="7" w:tplc="849A6DD6">
      <w:numFmt w:val="decimal"/>
      <w:lvlText w:val=""/>
      <w:lvlJc w:val="left"/>
    </w:lvl>
    <w:lvl w:ilvl="8" w:tplc="25E0906E">
      <w:numFmt w:val="decimal"/>
      <w:lvlText w:val=""/>
      <w:lvlJc w:val="left"/>
    </w:lvl>
  </w:abstractNum>
  <w:abstractNum w:abstractNumId="77" w15:restartNumberingAfterBreak="0">
    <w:nsid w:val="6D4F325B"/>
    <w:multiLevelType w:val="hybridMultilevel"/>
    <w:tmpl w:val="3594DBD4"/>
    <w:lvl w:ilvl="0" w:tplc="DBAC13D8">
      <w:start w:val="1"/>
      <w:numFmt w:val="bullet"/>
      <w:lvlRestart w:val="0"/>
      <w:lvlText w:val="●"/>
      <w:lvlJc w:val="left"/>
      <w:pPr>
        <w:ind w:left="720" w:firstLine="360"/>
      </w:pPr>
      <w:rPr>
        <w:u w:val="none"/>
      </w:rPr>
    </w:lvl>
    <w:lvl w:ilvl="1" w:tplc="98F0A7E2">
      <w:start w:val="1"/>
      <w:numFmt w:val="bullet"/>
      <w:lvlRestart w:val="0"/>
      <w:lvlText w:val="○"/>
      <w:lvlJc w:val="left"/>
      <w:pPr>
        <w:ind w:left="1440" w:firstLine="1080"/>
      </w:pPr>
      <w:rPr>
        <w:u w:val="none"/>
      </w:rPr>
    </w:lvl>
    <w:lvl w:ilvl="2" w:tplc="39D29110">
      <w:numFmt w:val="decimal"/>
      <w:lvlText w:val=""/>
      <w:lvlJc w:val="left"/>
    </w:lvl>
    <w:lvl w:ilvl="3" w:tplc="AFA0109C">
      <w:numFmt w:val="decimal"/>
      <w:lvlText w:val=""/>
      <w:lvlJc w:val="left"/>
    </w:lvl>
    <w:lvl w:ilvl="4" w:tplc="77020208">
      <w:numFmt w:val="decimal"/>
      <w:lvlText w:val=""/>
      <w:lvlJc w:val="left"/>
    </w:lvl>
    <w:lvl w:ilvl="5" w:tplc="332456CA">
      <w:numFmt w:val="decimal"/>
      <w:lvlText w:val=""/>
      <w:lvlJc w:val="left"/>
    </w:lvl>
    <w:lvl w:ilvl="6" w:tplc="F2F094EE">
      <w:numFmt w:val="decimal"/>
      <w:lvlText w:val=""/>
      <w:lvlJc w:val="left"/>
    </w:lvl>
    <w:lvl w:ilvl="7" w:tplc="0E62326C">
      <w:numFmt w:val="decimal"/>
      <w:lvlText w:val=""/>
      <w:lvlJc w:val="left"/>
    </w:lvl>
    <w:lvl w:ilvl="8" w:tplc="DDFCD05E">
      <w:numFmt w:val="decimal"/>
      <w:lvlText w:val=""/>
      <w:lvlJc w:val="left"/>
    </w:lvl>
  </w:abstractNum>
  <w:abstractNum w:abstractNumId="78" w15:restartNumberingAfterBreak="0">
    <w:nsid w:val="6DBF0434"/>
    <w:multiLevelType w:val="hybridMultilevel"/>
    <w:tmpl w:val="E38055AA"/>
    <w:lvl w:ilvl="0" w:tplc="B1800268">
      <w:start w:val="1"/>
      <w:numFmt w:val="bullet"/>
      <w:lvlRestart w:val="0"/>
      <w:lvlText w:val="●"/>
      <w:lvlJc w:val="left"/>
      <w:pPr>
        <w:ind w:left="720" w:firstLine="360"/>
      </w:pPr>
      <w:rPr>
        <w:u w:val="none"/>
      </w:rPr>
    </w:lvl>
    <w:lvl w:ilvl="1" w:tplc="B2E21E8E">
      <w:start w:val="1"/>
      <w:numFmt w:val="bullet"/>
      <w:lvlRestart w:val="0"/>
      <w:lvlText w:val="○"/>
      <w:lvlJc w:val="left"/>
      <w:pPr>
        <w:ind w:left="1440" w:firstLine="1080"/>
      </w:pPr>
      <w:rPr>
        <w:u w:val="none"/>
      </w:rPr>
    </w:lvl>
    <w:lvl w:ilvl="2" w:tplc="872868A2">
      <w:numFmt w:val="decimal"/>
      <w:lvlText w:val=""/>
      <w:lvlJc w:val="left"/>
    </w:lvl>
    <w:lvl w:ilvl="3" w:tplc="954050C8">
      <w:numFmt w:val="decimal"/>
      <w:lvlText w:val=""/>
      <w:lvlJc w:val="left"/>
    </w:lvl>
    <w:lvl w:ilvl="4" w:tplc="77D0D74C">
      <w:numFmt w:val="decimal"/>
      <w:lvlText w:val=""/>
      <w:lvlJc w:val="left"/>
    </w:lvl>
    <w:lvl w:ilvl="5" w:tplc="12B06562">
      <w:numFmt w:val="decimal"/>
      <w:lvlText w:val=""/>
      <w:lvlJc w:val="left"/>
    </w:lvl>
    <w:lvl w:ilvl="6" w:tplc="CAEE8F8C">
      <w:numFmt w:val="decimal"/>
      <w:lvlText w:val=""/>
      <w:lvlJc w:val="left"/>
    </w:lvl>
    <w:lvl w:ilvl="7" w:tplc="5BC2896C">
      <w:numFmt w:val="decimal"/>
      <w:lvlText w:val=""/>
      <w:lvlJc w:val="left"/>
    </w:lvl>
    <w:lvl w:ilvl="8" w:tplc="8EAC0616">
      <w:numFmt w:val="decimal"/>
      <w:lvlText w:val=""/>
      <w:lvlJc w:val="left"/>
    </w:lvl>
  </w:abstractNum>
  <w:abstractNum w:abstractNumId="79" w15:restartNumberingAfterBreak="0">
    <w:nsid w:val="6DE824D1"/>
    <w:multiLevelType w:val="hybridMultilevel"/>
    <w:tmpl w:val="62F6D75E"/>
    <w:lvl w:ilvl="0" w:tplc="C61A4A14">
      <w:start w:val="1"/>
      <w:numFmt w:val="bullet"/>
      <w:lvlRestart w:val="0"/>
      <w:lvlText w:val="●"/>
      <w:lvlJc w:val="left"/>
      <w:pPr>
        <w:ind w:left="720" w:firstLine="360"/>
      </w:pPr>
      <w:rPr>
        <w:u w:val="none"/>
      </w:rPr>
    </w:lvl>
    <w:lvl w:ilvl="1" w:tplc="58C03A7C">
      <w:start w:val="1"/>
      <w:numFmt w:val="bullet"/>
      <w:lvlRestart w:val="0"/>
      <w:lvlText w:val="○"/>
      <w:lvlJc w:val="left"/>
      <w:pPr>
        <w:ind w:left="1440" w:firstLine="1080"/>
      </w:pPr>
      <w:rPr>
        <w:u w:val="none"/>
      </w:rPr>
    </w:lvl>
    <w:lvl w:ilvl="2" w:tplc="F3B4F3AA">
      <w:numFmt w:val="decimal"/>
      <w:lvlText w:val=""/>
      <w:lvlJc w:val="left"/>
    </w:lvl>
    <w:lvl w:ilvl="3" w:tplc="7B141D46">
      <w:numFmt w:val="decimal"/>
      <w:lvlText w:val=""/>
      <w:lvlJc w:val="left"/>
    </w:lvl>
    <w:lvl w:ilvl="4" w:tplc="90044C6C">
      <w:numFmt w:val="decimal"/>
      <w:lvlText w:val=""/>
      <w:lvlJc w:val="left"/>
    </w:lvl>
    <w:lvl w:ilvl="5" w:tplc="60A8829C">
      <w:numFmt w:val="decimal"/>
      <w:lvlText w:val=""/>
      <w:lvlJc w:val="left"/>
    </w:lvl>
    <w:lvl w:ilvl="6" w:tplc="05CA5C76">
      <w:numFmt w:val="decimal"/>
      <w:lvlText w:val=""/>
      <w:lvlJc w:val="left"/>
    </w:lvl>
    <w:lvl w:ilvl="7" w:tplc="8C5C1DFC">
      <w:numFmt w:val="decimal"/>
      <w:lvlText w:val=""/>
      <w:lvlJc w:val="left"/>
    </w:lvl>
    <w:lvl w:ilvl="8" w:tplc="D4706ACC">
      <w:numFmt w:val="decimal"/>
      <w:lvlText w:val=""/>
      <w:lvlJc w:val="left"/>
    </w:lvl>
  </w:abstractNum>
  <w:abstractNum w:abstractNumId="80" w15:restartNumberingAfterBreak="0">
    <w:nsid w:val="6EF91725"/>
    <w:multiLevelType w:val="hybridMultilevel"/>
    <w:tmpl w:val="46B84FAE"/>
    <w:lvl w:ilvl="0" w:tplc="304068F2">
      <w:start w:val="1"/>
      <w:numFmt w:val="bullet"/>
      <w:lvlRestart w:val="0"/>
      <w:lvlText w:val="●"/>
      <w:lvlJc w:val="left"/>
      <w:pPr>
        <w:ind w:left="720" w:firstLine="360"/>
      </w:pPr>
      <w:rPr>
        <w:u w:val="none"/>
      </w:rPr>
    </w:lvl>
    <w:lvl w:ilvl="1" w:tplc="8C10D934">
      <w:start w:val="1"/>
      <w:numFmt w:val="bullet"/>
      <w:lvlRestart w:val="0"/>
      <w:lvlText w:val="○"/>
      <w:lvlJc w:val="left"/>
      <w:pPr>
        <w:ind w:left="1440" w:firstLine="1080"/>
      </w:pPr>
      <w:rPr>
        <w:u w:val="none"/>
      </w:rPr>
    </w:lvl>
    <w:lvl w:ilvl="2" w:tplc="1E283140">
      <w:numFmt w:val="decimal"/>
      <w:lvlText w:val=""/>
      <w:lvlJc w:val="left"/>
    </w:lvl>
    <w:lvl w:ilvl="3" w:tplc="B41881A0">
      <w:numFmt w:val="decimal"/>
      <w:lvlText w:val=""/>
      <w:lvlJc w:val="left"/>
    </w:lvl>
    <w:lvl w:ilvl="4" w:tplc="5E94E378">
      <w:numFmt w:val="decimal"/>
      <w:lvlText w:val=""/>
      <w:lvlJc w:val="left"/>
    </w:lvl>
    <w:lvl w:ilvl="5" w:tplc="F042D522">
      <w:numFmt w:val="decimal"/>
      <w:lvlText w:val=""/>
      <w:lvlJc w:val="left"/>
    </w:lvl>
    <w:lvl w:ilvl="6" w:tplc="0EC8696E">
      <w:numFmt w:val="decimal"/>
      <w:lvlText w:val=""/>
      <w:lvlJc w:val="left"/>
    </w:lvl>
    <w:lvl w:ilvl="7" w:tplc="0C3A7A64">
      <w:numFmt w:val="decimal"/>
      <w:lvlText w:val=""/>
      <w:lvlJc w:val="left"/>
    </w:lvl>
    <w:lvl w:ilvl="8" w:tplc="E236B7C0">
      <w:numFmt w:val="decimal"/>
      <w:lvlText w:val=""/>
      <w:lvlJc w:val="left"/>
    </w:lvl>
  </w:abstractNum>
  <w:abstractNum w:abstractNumId="81" w15:restartNumberingAfterBreak="0">
    <w:nsid w:val="6FE456EC"/>
    <w:multiLevelType w:val="hybridMultilevel"/>
    <w:tmpl w:val="A3A0AD4E"/>
    <w:lvl w:ilvl="0" w:tplc="028C152C">
      <w:start w:val="1"/>
      <w:numFmt w:val="bullet"/>
      <w:lvlRestart w:val="0"/>
      <w:lvlText w:val="●"/>
      <w:lvlJc w:val="left"/>
      <w:pPr>
        <w:ind w:left="720" w:firstLine="360"/>
      </w:pPr>
      <w:rPr>
        <w:u w:val="none"/>
      </w:rPr>
    </w:lvl>
    <w:lvl w:ilvl="1" w:tplc="77CA1590">
      <w:start w:val="1"/>
      <w:numFmt w:val="bullet"/>
      <w:lvlRestart w:val="0"/>
      <w:lvlText w:val="○"/>
      <w:lvlJc w:val="left"/>
      <w:pPr>
        <w:ind w:left="1440" w:firstLine="1080"/>
      </w:pPr>
      <w:rPr>
        <w:u w:val="none"/>
      </w:rPr>
    </w:lvl>
    <w:lvl w:ilvl="2" w:tplc="7F5ECE3E">
      <w:numFmt w:val="decimal"/>
      <w:lvlText w:val=""/>
      <w:lvlJc w:val="left"/>
    </w:lvl>
    <w:lvl w:ilvl="3" w:tplc="AF863C98">
      <w:numFmt w:val="decimal"/>
      <w:lvlText w:val=""/>
      <w:lvlJc w:val="left"/>
    </w:lvl>
    <w:lvl w:ilvl="4" w:tplc="165C4674">
      <w:numFmt w:val="decimal"/>
      <w:lvlText w:val=""/>
      <w:lvlJc w:val="left"/>
    </w:lvl>
    <w:lvl w:ilvl="5" w:tplc="1DD4A406">
      <w:numFmt w:val="decimal"/>
      <w:lvlText w:val=""/>
      <w:lvlJc w:val="left"/>
    </w:lvl>
    <w:lvl w:ilvl="6" w:tplc="0F6C1276">
      <w:numFmt w:val="decimal"/>
      <w:lvlText w:val=""/>
      <w:lvlJc w:val="left"/>
    </w:lvl>
    <w:lvl w:ilvl="7" w:tplc="BC64EEE4">
      <w:numFmt w:val="decimal"/>
      <w:lvlText w:val=""/>
      <w:lvlJc w:val="left"/>
    </w:lvl>
    <w:lvl w:ilvl="8" w:tplc="2AE29166">
      <w:numFmt w:val="decimal"/>
      <w:lvlText w:val=""/>
      <w:lvlJc w:val="left"/>
    </w:lvl>
  </w:abstractNum>
  <w:abstractNum w:abstractNumId="82" w15:restartNumberingAfterBreak="0">
    <w:nsid w:val="705424A8"/>
    <w:multiLevelType w:val="hybridMultilevel"/>
    <w:tmpl w:val="E2FEE1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15:restartNumberingAfterBreak="0">
    <w:nsid w:val="70937621"/>
    <w:multiLevelType w:val="hybridMultilevel"/>
    <w:tmpl w:val="595E02AA"/>
    <w:lvl w:ilvl="0" w:tplc="6F44E46C">
      <w:start w:val="1"/>
      <w:numFmt w:val="bullet"/>
      <w:lvlRestart w:val="0"/>
      <w:lvlText w:val="●"/>
      <w:lvlJc w:val="left"/>
      <w:pPr>
        <w:ind w:left="720" w:firstLine="360"/>
      </w:pPr>
      <w:rPr>
        <w:u w:val="none"/>
      </w:rPr>
    </w:lvl>
    <w:lvl w:ilvl="1" w:tplc="A3FED9BA">
      <w:start w:val="1"/>
      <w:numFmt w:val="bullet"/>
      <w:lvlRestart w:val="0"/>
      <w:lvlText w:val="○"/>
      <w:lvlJc w:val="left"/>
      <w:pPr>
        <w:ind w:left="1440" w:firstLine="1080"/>
      </w:pPr>
      <w:rPr>
        <w:u w:val="none"/>
      </w:rPr>
    </w:lvl>
    <w:lvl w:ilvl="2" w:tplc="3732078C">
      <w:numFmt w:val="decimal"/>
      <w:lvlText w:val=""/>
      <w:lvlJc w:val="left"/>
    </w:lvl>
    <w:lvl w:ilvl="3" w:tplc="D8F0026A">
      <w:numFmt w:val="decimal"/>
      <w:lvlText w:val=""/>
      <w:lvlJc w:val="left"/>
    </w:lvl>
    <w:lvl w:ilvl="4" w:tplc="F34EB4B6">
      <w:numFmt w:val="decimal"/>
      <w:lvlText w:val=""/>
      <w:lvlJc w:val="left"/>
    </w:lvl>
    <w:lvl w:ilvl="5" w:tplc="558A27CC">
      <w:numFmt w:val="decimal"/>
      <w:lvlText w:val=""/>
      <w:lvlJc w:val="left"/>
    </w:lvl>
    <w:lvl w:ilvl="6" w:tplc="3642D0D4">
      <w:numFmt w:val="decimal"/>
      <w:lvlText w:val=""/>
      <w:lvlJc w:val="left"/>
    </w:lvl>
    <w:lvl w:ilvl="7" w:tplc="DCC27D50">
      <w:numFmt w:val="decimal"/>
      <w:lvlText w:val=""/>
      <w:lvlJc w:val="left"/>
    </w:lvl>
    <w:lvl w:ilvl="8" w:tplc="C8504C92">
      <w:numFmt w:val="decimal"/>
      <w:lvlText w:val=""/>
      <w:lvlJc w:val="left"/>
    </w:lvl>
  </w:abstractNum>
  <w:abstractNum w:abstractNumId="84" w15:restartNumberingAfterBreak="0">
    <w:nsid w:val="71A754BF"/>
    <w:multiLevelType w:val="hybridMultilevel"/>
    <w:tmpl w:val="C7B88646"/>
    <w:lvl w:ilvl="0" w:tplc="AEB02EC0">
      <w:start w:val="1"/>
      <w:numFmt w:val="bullet"/>
      <w:lvlRestart w:val="0"/>
      <w:lvlText w:val="●"/>
      <w:lvlJc w:val="left"/>
      <w:pPr>
        <w:ind w:left="720" w:firstLine="360"/>
      </w:pPr>
      <w:rPr>
        <w:u w:val="none"/>
      </w:rPr>
    </w:lvl>
    <w:lvl w:ilvl="1" w:tplc="C226E20A">
      <w:start w:val="1"/>
      <w:numFmt w:val="bullet"/>
      <w:lvlRestart w:val="0"/>
      <w:lvlText w:val="○"/>
      <w:lvlJc w:val="left"/>
      <w:pPr>
        <w:ind w:left="1440" w:firstLine="1080"/>
      </w:pPr>
      <w:rPr>
        <w:u w:val="none"/>
      </w:rPr>
    </w:lvl>
    <w:lvl w:ilvl="2" w:tplc="5A24794C">
      <w:numFmt w:val="decimal"/>
      <w:lvlText w:val=""/>
      <w:lvlJc w:val="left"/>
    </w:lvl>
    <w:lvl w:ilvl="3" w:tplc="E5FA60A8">
      <w:numFmt w:val="decimal"/>
      <w:lvlText w:val=""/>
      <w:lvlJc w:val="left"/>
    </w:lvl>
    <w:lvl w:ilvl="4" w:tplc="773CC600">
      <w:numFmt w:val="decimal"/>
      <w:lvlText w:val=""/>
      <w:lvlJc w:val="left"/>
    </w:lvl>
    <w:lvl w:ilvl="5" w:tplc="7018EAB8">
      <w:numFmt w:val="decimal"/>
      <w:lvlText w:val=""/>
      <w:lvlJc w:val="left"/>
    </w:lvl>
    <w:lvl w:ilvl="6" w:tplc="25684EA6">
      <w:numFmt w:val="decimal"/>
      <w:lvlText w:val=""/>
      <w:lvlJc w:val="left"/>
    </w:lvl>
    <w:lvl w:ilvl="7" w:tplc="8C24C2C8">
      <w:numFmt w:val="decimal"/>
      <w:lvlText w:val=""/>
      <w:lvlJc w:val="left"/>
    </w:lvl>
    <w:lvl w:ilvl="8" w:tplc="1F38EFF4">
      <w:numFmt w:val="decimal"/>
      <w:lvlText w:val=""/>
      <w:lvlJc w:val="left"/>
    </w:lvl>
  </w:abstractNum>
  <w:abstractNum w:abstractNumId="85" w15:restartNumberingAfterBreak="0">
    <w:nsid w:val="71EC4A0A"/>
    <w:multiLevelType w:val="hybridMultilevel"/>
    <w:tmpl w:val="49F4973C"/>
    <w:lvl w:ilvl="0" w:tplc="708C1A60">
      <w:start w:val="1"/>
      <w:numFmt w:val="bullet"/>
      <w:lvlRestart w:val="0"/>
      <w:lvlText w:val="●"/>
      <w:lvlJc w:val="left"/>
      <w:pPr>
        <w:ind w:left="720" w:firstLine="360"/>
      </w:pPr>
      <w:rPr>
        <w:u w:val="none"/>
      </w:rPr>
    </w:lvl>
    <w:lvl w:ilvl="1" w:tplc="4CA02618">
      <w:start w:val="1"/>
      <w:numFmt w:val="bullet"/>
      <w:lvlRestart w:val="0"/>
      <w:lvlText w:val="○"/>
      <w:lvlJc w:val="left"/>
      <w:pPr>
        <w:ind w:left="1440" w:firstLine="1080"/>
      </w:pPr>
      <w:rPr>
        <w:u w:val="none"/>
      </w:rPr>
    </w:lvl>
    <w:lvl w:ilvl="2" w:tplc="C734CB5A">
      <w:numFmt w:val="decimal"/>
      <w:lvlText w:val=""/>
      <w:lvlJc w:val="left"/>
    </w:lvl>
    <w:lvl w:ilvl="3" w:tplc="E2CEB6B8">
      <w:numFmt w:val="decimal"/>
      <w:lvlText w:val=""/>
      <w:lvlJc w:val="left"/>
    </w:lvl>
    <w:lvl w:ilvl="4" w:tplc="366E8210">
      <w:numFmt w:val="decimal"/>
      <w:lvlText w:val=""/>
      <w:lvlJc w:val="left"/>
    </w:lvl>
    <w:lvl w:ilvl="5" w:tplc="0C8464C2">
      <w:numFmt w:val="decimal"/>
      <w:lvlText w:val=""/>
      <w:lvlJc w:val="left"/>
    </w:lvl>
    <w:lvl w:ilvl="6" w:tplc="CDBA165A">
      <w:numFmt w:val="decimal"/>
      <w:lvlText w:val=""/>
      <w:lvlJc w:val="left"/>
    </w:lvl>
    <w:lvl w:ilvl="7" w:tplc="C9A8CD3C">
      <w:numFmt w:val="decimal"/>
      <w:lvlText w:val=""/>
      <w:lvlJc w:val="left"/>
    </w:lvl>
    <w:lvl w:ilvl="8" w:tplc="F76A3024">
      <w:numFmt w:val="decimal"/>
      <w:lvlText w:val=""/>
      <w:lvlJc w:val="left"/>
    </w:lvl>
  </w:abstractNum>
  <w:abstractNum w:abstractNumId="86" w15:restartNumberingAfterBreak="0">
    <w:nsid w:val="72322C51"/>
    <w:multiLevelType w:val="hybridMultilevel"/>
    <w:tmpl w:val="DAAC7AAA"/>
    <w:lvl w:ilvl="0" w:tplc="5D54F0BC">
      <w:start w:val="1"/>
      <w:numFmt w:val="bullet"/>
      <w:lvlRestart w:val="0"/>
      <w:lvlText w:val="●"/>
      <w:lvlJc w:val="left"/>
      <w:pPr>
        <w:ind w:left="720" w:firstLine="360"/>
      </w:pPr>
      <w:rPr>
        <w:u w:val="none"/>
      </w:rPr>
    </w:lvl>
    <w:lvl w:ilvl="1" w:tplc="E78A4550">
      <w:start w:val="1"/>
      <w:numFmt w:val="bullet"/>
      <w:lvlRestart w:val="0"/>
      <w:lvlText w:val="○"/>
      <w:lvlJc w:val="left"/>
      <w:pPr>
        <w:ind w:left="1440" w:firstLine="1080"/>
      </w:pPr>
      <w:rPr>
        <w:u w:val="none"/>
      </w:rPr>
    </w:lvl>
    <w:lvl w:ilvl="2" w:tplc="5BF0935E">
      <w:start w:val="1"/>
      <w:numFmt w:val="bullet"/>
      <w:lvlRestart w:val="1"/>
      <w:lvlText w:val="■"/>
      <w:lvlJc w:val="left"/>
      <w:pPr>
        <w:ind w:left="2160" w:firstLine="1800"/>
      </w:pPr>
      <w:rPr>
        <w:u w:val="none"/>
      </w:rPr>
    </w:lvl>
    <w:lvl w:ilvl="3" w:tplc="E8F6C1F0">
      <w:numFmt w:val="decimal"/>
      <w:lvlText w:val=""/>
      <w:lvlJc w:val="left"/>
    </w:lvl>
    <w:lvl w:ilvl="4" w:tplc="9DE612F2">
      <w:numFmt w:val="decimal"/>
      <w:lvlText w:val=""/>
      <w:lvlJc w:val="left"/>
    </w:lvl>
    <w:lvl w:ilvl="5" w:tplc="256047B6">
      <w:numFmt w:val="decimal"/>
      <w:lvlText w:val=""/>
      <w:lvlJc w:val="left"/>
    </w:lvl>
    <w:lvl w:ilvl="6" w:tplc="6B96D128">
      <w:numFmt w:val="decimal"/>
      <w:lvlText w:val=""/>
      <w:lvlJc w:val="left"/>
    </w:lvl>
    <w:lvl w:ilvl="7" w:tplc="9EA80C14">
      <w:numFmt w:val="decimal"/>
      <w:lvlText w:val=""/>
      <w:lvlJc w:val="left"/>
    </w:lvl>
    <w:lvl w:ilvl="8" w:tplc="CB30A3D4">
      <w:numFmt w:val="decimal"/>
      <w:lvlText w:val=""/>
      <w:lvlJc w:val="left"/>
    </w:lvl>
  </w:abstractNum>
  <w:abstractNum w:abstractNumId="87" w15:restartNumberingAfterBreak="0">
    <w:nsid w:val="72B6792F"/>
    <w:multiLevelType w:val="hybridMultilevel"/>
    <w:tmpl w:val="C1FA4FCA"/>
    <w:lvl w:ilvl="0" w:tplc="88A823B6">
      <w:start w:val="1"/>
      <w:numFmt w:val="bullet"/>
      <w:lvlRestart w:val="0"/>
      <w:lvlText w:val="●"/>
      <w:lvlJc w:val="left"/>
      <w:pPr>
        <w:ind w:left="720" w:firstLine="360"/>
      </w:pPr>
      <w:rPr>
        <w:u w:val="none"/>
      </w:rPr>
    </w:lvl>
    <w:lvl w:ilvl="1" w:tplc="4ACAAA04">
      <w:start w:val="1"/>
      <w:numFmt w:val="bullet"/>
      <w:lvlRestart w:val="0"/>
      <w:lvlText w:val="○"/>
      <w:lvlJc w:val="left"/>
      <w:pPr>
        <w:ind w:left="1440" w:firstLine="1080"/>
      </w:pPr>
      <w:rPr>
        <w:u w:val="none"/>
      </w:rPr>
    </w:lvl>
    <w:lvl w:ilvl="2" w:tplc="FFE4662C">
      <w:numFmt w:val="decimal"/>
      <w:lvlText w:val=""/>
      <w:lvlJc w:val="left"/>
    </w:lvl>
    <w:lvl w:ilvl="3" w:tplc="19262AD0">
      <w:numFmt w:val="decimal"/>
      <w:lvlText w:val=""/>
      <w:lvlJc w:val="left"/>
    </w:lvl>
    <w:lvl w:ilvl="4" w:tplc="C63CA90A">
      <w:numFmt w:val="decimal"/>
      <w:lvlText w:val=""/>
      <w:lvlJc w:val="left"/>
    </w:lvl>
    <w:lvl w:ilvl="5" w:tplc="6AC80A86">
      <w:numFmt w:val="decimal"/>
      <w:lvlText w:val=""/>
      <w:lvlJc w:val="left"/>
    </w:lvl>
    <w:lvl w:ilvl="6" w:tplc="29CE4132">
      <w:numFmt w:val="decimal"/>
      <w:lvlText w:val=""/>
      <w:lvlJc w:val="left"/>
    </w:lvl>
    <w:lvl w:ilvl="7" w:tplc="8B9AF8C6">
      <w:numFmt w:val="decimal"/>
      <w:lvlText w:val=""/>
      <w:lvlJc w:val="left"/>
    </w:lvl>
    <w:lvl w:ilvl="8" w:tplc="82BE4D64">
      <w:numFmt w:val="decimal"/>
      <w:lvlText w:val=""/>
      <w:lvlJc w:val="left"/>
    </w:lvl>
  </w:abstractNum>
  <w:abstractNum w:abstractNumId="88" w15:restartNumberingAfterBreak="0">
    <w:nsid w:val="749E3202"/>
    <w:multiLevelType w:val="hybridMultilevel"/>
    <w:tmpl w:val="71B48D8A"/>
    <w:lvl w:ilvl="0" w:tplc="761A5A76">
      <w:start w:val="1"/>
      <w:numFmt w:val="bullet"/>
      <w:lvlRestart w:val="0"/>
      <w:lvlText w:val="●"/>
      <w:lvlJc w:val="left"/>
      <w:pPr>
        <w:ind w:left="720" w:firstLine="360"/>
      </w:pPr>
      <w:rPr>
        <w:u w:val="none"/>
      </w:rPr>
    </w:lvl>
    <w:lvl w:ilvl="1" w:tplc="BC3E4D4E">
      <w:start w:val="1"/>
      <w:numFmt w:val="bullet"/>
      <w:lvlRestart w:val="0"/>
      <w:lvlText w:val="○"/>
      <w:lvlJc w:val="left"/>
      <w:pPr>
        <w:ind w:left="1440" w:firstLine="1080"/>
      </w:pPr>
      <w:rPr>
        <w:u w:val="none"/>
      </w:rPr>
    </w:lvl>
    <w:lvl w:ilvl="2" w:tplc="2BBAE6BE">
      <w:start w:val="1"/>
      <w:numFmt w:val="bullet"/>
      <w:lvlRestart w:val="1"/>
      <w:lvlText w:val="■"/>
      <w:lvlJc w:val="left"/>
      <w:pPr>
        <w:ind w:left="2160" w:firstLine="1800"/>
      </w:pPr>
      <w:rPr>
        <w:u w:val="none"/>
      </w:rPr>
    </w:lvl>
    <w:lvl w:ilvl="3" w:tplc="CE48150C">
      <w:numFmt w:val="decimal"/>
      <w:lvlText w:val=""/>
      <w:lvlJc w:val="left"/>
    </w:lvl>
    <w:lvl w:ilvl="4" w:tplc="D9BEFC5C">
      <w:numFmt w:val="decimal"/>
      <w:lvlText w:val=""/>
      <w:lvlJc w:val="left"/>
    </w:lvl>
    <w:lvl w:ilvl="5" w:tplc="F09AC866">
      <w:numFmt w:val="decimal"/>
      <w:lvlText w:val=""/>
      <w:lvlJc w:val="left"/>
    </w:lvl>
    <w:lvl w:ilvl="6" w:tplc="81262B10">
      <w:numFmt w:val="decimal"/>
      <w:lvlText w:val=""/>
      <w:lvlJc w:val="left"/>
    </w:lvl>
    <w:lvl w:ilvl="7" w:tplc="7A2EB5AE">
      <w:numFmt w:val="decimal"/>
      <w:lvlText w:val=""/>
      <w:lvlJc w:val="left"/>
    </w:lvl>
    <w:lvl w:ilvl="8" w:tplc="4C908444">
      <w:numFmt w:val="decimal"/>
      <w:lvlText w:val=""/>
      <w:lvlJc w:val="left"/>
    </w:lvl>
  </w:abstractNum>
  <w:abstractNum w:abstractNumId="89" w15:restartNumberingAfterBreak="0">
    <w:nsid w:val="797302F4"/>
    <w:multiLevelType w:val="hybridMultilevel"/>
    <w:tmpl w:val="0DEED2B4"/>
    <w:lvl w:ilvl="0" w:tplc="DD2A2306">
      <w:start w:val="1"/>
      <w:numFmt w:val="bullet"/>
      <w:lvlRestart w:val="0"/>
      <w:lvlText w:val="●"/>
      <w:lvlJc w:val="left"/>
      <w:pPr>
        <w:ind w:left="720" w:firstLine="360"/>
      </w:pPr>
      <w:rPr>
        <w:u w:val="none"/>
      </w:rPr>
    </w:lvl>
    <w:lvl w:ilvl="1" w:tplc="F0DA8E1C">
      <w:start w:val="1"/>
      <w:numFmt w:val="bullet"/>
      <w:lvlRestart w:val="0"/>
      <w:lvlText w:val="○"/>
      <w:lvlJc w:val="left"/>
      <w:pPr>
        <w:ind w:left="1440" w:firstLine="1080"/>
      </w:pPr>
      <w:rPr>
        <w:u w:val="none"/>
      </w:rPr>
    </w:lvl>
    <w:lvl w:ilvl="2" w:tplc="6AA82270">
      <w:numFmt w:val="decimal"/>
      <w:lvlText w:val=""/>
      <w:lvlJc w:val="left"/>
    </w:lvl>
    <w:lvl w:ilvl="3" w:tplc="7F324976">
      <w:numFmt w:val="decimal"/>
      <w:lvlText w:val=""/>
      <w:lvlJc w:val="left"/>
    </w:lvl>
    <w:lvl w:ilvl="4" w:tplc="A76AFBC2">
      <w:numFmt w:val="decimal"/>
      <w:lvlText w:val=""/>
      <w:lvlJc w:val="left"/>
    </w:lvl>
    <w:lvl w:ilvl="5" w:tplc="09126624">
      <w:numFmt w:val="decimal"/>
      <w:lvlText w:val=""/>
      <w:lvlJc w:val="left"/>
    </w:lvl>
    <w:lvl w:ilvl="6" w:tplc="1326FB76">
      <w:numFmt w:val="decimal"/>
      <w:lvlText w:val=""/>
      <w:lvlJc w:val="left"/>
    </w:lvl>
    <w:lvl w:ilvl="7" w:tplc="8D905224">
      <w:numFmt w:val="decimal"/>
      <w:lvlText w:val=""/>
      <w:lvlJc w:val="left"/>
    </w:lvl>
    <w:lvl w:ilvl="8" w:tplc="91641A00">
      <w:numFmt w:val="decimal"/>
      <w:lvlText w:val=""/>
      <w:lvlJc w:val="left"/>
    </w:lvl>
  </w:abstractNum>
  <w:abstractNum w:abstractNumId="90" w15:restartNumberingAfterBreak="0">
    <w:nsid w:val="7EE74AE0"/>
    <w:multiLevelType w:val="hybridMultilevel"/>
    <w:tmpl w:val="5854FCEE"/>
    <w:lvl w:ilvl="0" w:tplc="F9FE34BE">
      <w:start w:val="1"/>
      <w:numFmt w:val="bullet"/>
      <w:lvlRestart w:val="0"/>
      <w:lvlText w:val="●"/>
      <w:lvlJc w:val="left"/>
      <w:pPr>
        <w:ind w:left="720" w:firstLine="360"/>
      </w:pPr>
      <w:rPr>
        <w:u w:val="none"/>
      </w:rPr>
    </w:lvl>
    <w:lvl w:ilvl="1" w:tplc="B4DAA680">
      <w:start w:val="1"/>
      <w:numFmt w:val="bullet"/>
      <w:lvlRestart w:val="0"/>
      <w:lvlText w:val="○"/>
      <w:lvlJc w:val="left"/>
      <w:pPr>
        <w:ind w:left="1440" w:firstLine="1080"/>
      </w:pPr>
      <w:rPr>
        <w:u w:val="none"/>
      </w:rPr>
    </w:lvl>
    <w:lvl w:ilvl="2" w:tplc="29D8C41C">
      <w:numFmt w:val="decimal"/>
      <w:lvlText w:val=""/>
      <w:lvlJc w:val="left"/>
    </w:lvl>
    <w:lvl w:ilvl="3" w:tplc="EE50295A">
      <w:numFmt w:val="decimal"/>
      <w:lvlText w:val=""/>
      <w:lvlJc w:val="left"/>
    </w:lvl>
    <w:lvl w:ilvl="4" w:tplc="D5583800">
      <w:numFmt w:val="decimal"/>
      <w:lvlText w:val=""/>
      <w:lvlJc w:val="left"/>
    </w:lvl>
    <w:lvl w:ilvl="5" w:tplc="E8B87F30">
      <w:numFmt w:val="decimal"/>
      <w:lvlText w:val=""/>
      <w:lvlJc w:val="left"/>
    </w:lvl>
    <w:lvl w:ilvl="6" w:tplc="B5BEBC88">
      <w:numFmt w:val="decimal"/>
      <w:lvlText w:val=""/>
      <w:lvlJc w:val="left"/>
    </w:lvl>
    <w:lvl w:ilvl="7" w:tplc="3AF42842">
      <w:numFmt w:val="decimal"/>
      <w:lvlText w:val=""/>
      <w:lvlJc w:val="left"/>
    </w:lvl>
    <w:lvl w:ilvl="8" w:tplc="C916CE6E">
      <w:numFmt w:val="decimal"/>
      <w:lvlText w:val=""/>
      <w:lvlJc w:val="left"/>
    </w:lvl>
  </w:abstractNum>
  <w:num w:numId="1">
    <w:abstractNumId w:val="51"/>
  </w:num>
  <w:num w:numId="2">
    <w:abstractNumId w:val="12"/>
  </w:num>
  <w:num w:numId="3">
    <w:abstractNumId w:val="36"/>
  </w:num>
  <w:num w:numId="4">
    <w:abstractNumId w:val="78"/>
  </w:num>
  <w:num w:numId="5">
    <w:abstractNumId w:val="86"/>
  </w:num>
  <w:num w:numId="6">
    <w:abstractNumId w:val="50"/>
  </w:num>
  <w:num w:numId="7">
    <w:abstractNumId w:val="68"/>
  </w:num>
  <w:num w:numId="8">
    <w:abstractNumId w:val="29"/>
  </w:num>
  <w:num w:numId="9">
    <w:abstractNumId w:val="43"/>
  </w:num>
  <w:num w:numId="10">
    <w:abstractNumId w:val="5"/>
  </w:num>
  <w:num w:numId="11">
    <w:abstractNumId w:val="87"/>
  </w:num>
  <w:num w:numId="12">
    <w:abstractNumId w:val="48"/>
  </w:num>
  <w:num w:numId="13">
    <w:abstractNumId w:val="84"/>
  </w:num>
  <w:num w:numId="14">
    <w:abstractNumId w:val="90"/>
  </w:num>
  <w:num w:numId="15">
    <w:abstractNumId w:val="1"/>
  </w:num>
  <w:num w:numId="16">
    <w:abstractNumId w:val="69"/>
  </w:num>
  <w:num w:numId="17">
    <w:abstractNumId w:val="61"/>
  </w:num>
  <w:num w:numId="18">
    <w:abstractNumId w:val="31"/>
  </w:num>
  <w:num w:numId="19">
    <w:abstractNumId w:val="63"/>
  </w:num>
  <w:num w:numId="20">
    <w:abstractNumId w:val="52"/>
  </w:num>
  <w:num w:numId="21">
    <w:abstractNumId w:val="77"/>
  </w:num>
  <w:num w:numId="22">
    <w:abstractNumId w:val="14"/>
  </w:num>
  <w:num w:numId="23">
    <w:abstractNumId w:val="59"/>
  </w:num>
  <w:num w:numId="24">
    <w:abstractNumId w:val="8"/>
  </w:num>
  <w:num w:numId="25">
    <w:abstractNumId w:val="33"/>
  </w:num>
  <w:num w:numId="26">
    <w:abstractNumId w:val="37"/>
  </w:num>
  <w:num w:numId="27">
    <w:abstractNumId w:val="23"/>
  </w:num>
  <w:num w:numId="28">
    <w:abstractNumId w:val="76"/>
  </w:num>
  <w:num w:numId="29">
    <w:abstractNumId w:val="35"/>
  </w:num>
  <w:num w:numId="30">
    <w:abstractNumId w:val="10"/>
  </w:num>
  <w:num w:numId="31">
    <w:abstractNumId w:val="45"/>
  </w:num>
  <w:num w:numId="32">
    <w:abstractNumId w:val="4"/>
  </w:num>
  <w:num w:numId="33">
    <w:abstractNumId w:val="3"/>
  </w:num>
  <w:num w:numId="34">
    <w:abstractNumId w:val="54"/>
  </w:num>
  <w:num w:numId="35">
    <w:abstractNumId w:val="65"/>
  </w:num>
  <w:num w:numId="36">
    <w:abstractNumId w:val="70"/>
  </w:num>
  <w:num w:numId="37">
    <w:abstractNumId w:val="79"/>
  </w:num>
  <w:num w:numId="38">
    <w:abstractNumId w:val="38"/>
  </w:num>
  <w:num w:numId="39">
    <w:abstractNumId w:val="73"/>
  </w:num>
  <w:num w:numId="40">
    <w:abstractNumId w:val="89"/>
  </w:num>
  <w:num w:numId="41">
    <w:abstractNumId w:val="72"/>
  </w:num>
  <w:num w:numId="42">
    <w:abstractNumId w:val="17"/>
  </w:num>
  <w:num w:numId="43">
    <w:abstractNumId w:val="80"/>
  </w:num>
  <w:num w:numId="44">
    <w:abstractNumId w:val="67"/>
  </w:num>
  <w:num w:numId="45">
    <w:abstractNumId w:val="7"/>
  </w:num>
  <w:num w:numId="46">
    <w:abstractNumId w:val="74"/>
  </w:num>
  <w:num w:numId="47">
    <w:abstractNumId w:val="56"/>
  </w:num>
  <w:num w:numId="48">
    <w:abstractNumId w:val="81"/>
  </w:num>
  <w:num w:numId="49">
    <w:abstractNumId w:val="44"/>
  </w:num>
  <w:num w:numId="50">
    <w:abstractNumId w:val="22"/>
  </w:num>
  <w:num w:numId="51">
    <w:abstractNumId w:val="34"/>
  </w:num>
  <w:num w:numId="52">
    <w:abstractNumId w:val="39"/>
  </w:num>
  <w:num w:numId="53">
    <w:abstractNumId w:val="24"/>
  </w:num>
  <w:num w:numId="54">
    <w:abstractNumId w:val="20"/>
  </w:num>
  <w:num w:numId="55">
    <w:abstractNumId w:val="85"/>
  </w:num>
  <w:num w:numId="56">
    <w:abstractNumId w:val="19"/>
  </w:num>
  <w:num w:numId="57">
    <w:abstractNumId w:val="15"/>
  </w:num>
  <w:num w:numId="58">
    <w:abstractNumId w:val="27"/>
  </w:num>
  <w:num w:numId="59">
    <w:abstractNumId w:val="16"/>
  </w:num>
  <w:num w:numId="60">
    <w:abstractNumId w:val="18"/>
  </w:num>
  <w:num w:numId="61">
    <w:abstractNumId w:val="11"/>
  </w:num>
  <w:num w:numId="62">
    <w:abstractNumId w:val="42"/>
  </w:num>
  <w:num w:numId="63">
    <w:abstractNumId w:val="53"/>
  </w:num>
  <w:num w:numId="64">
    <w:abstractNumId w:val="30"/>
  </w:num>
  <w:num w:numId="65">
    <w:abstractNumId w:val="62"/>
  </w:num>
  <w:num w:numId="66">
    <w:abstractNumId w:val="32"/>
  </w:num>
  <w:num w:numId="67">
    <w:abstractNumId w:val="83"/>
  </w:num>
  <w:num w:numId="68">
    <w:abstractNumId w:val="75"/>
  </w:num>
  <w:num w:numId="69">
    <w:abstractNumId w:val="46"/>
  </w:num>
  <w:num w:numId="70">
    <w:abstractNumId w:val="41"/>
  </w:num>
  <w:num w:numId="71">
    <w:abstractNumId w:val="6"/>
  </w:num>
  <w:num w:numId="72">
    <w:abstractNumId w:val="66"/>
  </w:num>
  <w:num w:numId="73">
    <w:abstractNumId w:val="0"/>
  </w:num>
  <w:num w:numId="74">
    <w:abstractNumId w:val="57"/>
  </w:num>
  <w:num w:numId="75">
    <w:abstractNumId w:val="2"/>
  </w:num>
  <w:num w:numId="76">
    <w:abstractNumId w:val="49"/>
  </w:num>
  <w:num w:numId="77">
    <w:abstractNumId w:val="71"/>
  </w:num>
  <w:num w:numId="78">
    <w:abstractNumId w:val="58"/>
  </w:num>
  <w:num w:numId="79">
    <w:abstractNumId w:val="28"/>
  </w:num>
  <w:num w:numId="80">
    <w:abstractNumId w:val="60"/>
  </w:num>
  <w:num w:numId="81">
    <w:abstractNumId w:val="88"/>
  </w:num>
  <w:num w:numId="82">
    <w:abstractNumId w:val="64"/>
  </w:num>
  <w:num w:numId="83">
    <w:abstractNumId w:val="47"/>
  </w:num>
  <w:num w:numId="84">
    <w:abstractNumId w:val="25"/>
  </w:num>
  <w:num w:numId="85">
    <w:abstractNumId w:val="13"/>
  </w:num>
  <w:num w:numId="86">
    <w:abstractNumId w:val="26"/>
  </w:num>
  <w:num w:numId="87">
    <w:abstractNumId w:val="12"/>
    <w:lvlOverride w:ilvl="0">
      <w:startOverride w:val="1"/>
    </w:lvlOverride>
    <w:lvlOverride w:ilvl="1">
      <w:startOverride w:val="2"/>
    </w:lvlOverride>
    <w:lvlOverride w:ilvl="2">
      <w:startOverride w:val="2"/>
    </w:lvlOverride>
  </w:num>
  <w:num w:numId="88">
    <w:abstractNumId w:val="55"/>
  </w:num>
  <w:num w:numId="89">
    <w:abstractNumId w:val="82"/>
  </w:num>
  <w:num w:numId="90">
    <w:abstractNumId w:val="21"/>
  </w:num>
  <w:num w:numId="91">
    <w:abstractNumId w:val="40"/>
  </w:num>
  <w:num w:numId="92">
    <w:abstractNumId w:val="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C9E"/>
    <w:rsid w:val="00007D29"/>
    <w:rsid w:val="00024163"/>
    <w:rsid w:val="000317AF"/>
    <w:rsid w:val="000320A7"/>
    <w:rsid w:val="0004149A"/>
    <w:rsid w:val="0006239F"/>
    <w:rsid w:val="0007348E"/>
    <w:rsid w:val="00074252"/>
    <w:rsid w:val="000800E8"/>
    <w:rsid w:val="00081C08"/>
    <w:rsid w:val="0008524E"/>
    <w:rsid w:val="00090A8A"/>
    <w:rsid w:val="000B4FBB"/>
    <w:rsid w:val="000C2B7A"/>
    <w:rsid w:val="000D06A1"/>
    <w:rsid w:val="000D4C55"/>
    <w:rsid w:val="000F1F0C"/>
    <w:rsid w:val="000F377F"/>
    <w:rsid w:val="000F7B43"/>
    <w:rsid w:val="0010119D"/>
    <w:rsid w:val="001249CF"/>
    <w:rsid w:val="001254BB"/>
    <w:rsid w:val="00126366"/>
    <w:rsid w:val="00155EF6"/>
    <w:rsid w:val="00156AB3"/>
    <w:rsid w:val="00156E36"/>
    <w:rsid w:val="00157A28"/>
    <w:rsid w:val="00160E17"/>
    <w:rsid w:val="001615E1"/>
    <w:rsid w:val="001617E6"/>
    <w:rsid w:val="00165CA3"/>
    <w:rsid w:val="001B031F"/>
    <w:rsid w:val="001C34EB"/>
    <w:rsid w:val="001C51EB"/>
    <w:rsid w:val="001D11AE"/>
    <w:rsid w:val="001D39FE"/>
    <w:rsid w:val="001D65E0"/>
    <w:rsid w:val="001F408C"/>
    <w:rsid w:val="001F49EE"/>
    <w:rsid w:val="00205269"/>
    <w:rsid w:val="00210963"/>
    <w:rsid w:val="00215E4A"/>
    <w:rsid w:val="00226E49"/>
    <w:rsid w:val="002301A0"/>
    <w:rsid w:val="0023688D"/>
    <w:rsid w:val="002468F1"/>
    <w:rsid w:val="00252850"/>
    <w:rsid w:val="0026133F"/>
    <w:rsid w:val="002616E2"/>
    <w:rsid w:val="0026270A"/>
    <w:rsid w:val="00265D62"/>
    <w:rsid w:val="0026634A"/>
    <w:rsid w:val="00277604"/>
    <w:rsid w:val="00282537"/>
    <w:rsid w:val="00283C9E"/>
    <w:rsid w:val="002868D6"/>
    <w:rsid w:val="00296CFE"/>
    <w:rsid w:val="002A7DC0"/>
    <w:rsid w:val="002B03CD"/>
    <w:rsid w:val="002B2870"/>
    <w:rsid w:val="002C3177"/>
    <w:rsid w:val="002D1CED"/>
    <w:rsid w:val="002E38E8"/>
    <w:rsid w:val="002E71FD"/>
    <w:rsid w:val="002F54F9"/>
    <w:rsid w:val="003022E5"/>
    <w:rsid w:val="0030528B"/>
    <w:rsid w:val="0031272C"/>
    <w:rsid w:val="003278B7"/>
    <w:rsid w:val="003656E3"/>
    <w:rsid w:val="00371184"/>
    <w:rsid w:val="0037133F"/>
    <w:rsid w:val="00386FE5"/>
    <w:rsid w:val="003B7798"/>
    <w:rsid w:val="003D0DC1"/>
    <w:rsid w:val="003D6007"/>
    <w:rsid w:val="003E2681"/>
    <w:rsid w:val="004013BE"/>
    <w:rsid w:val="00402F8A"/>
    <w:rsid w:val="00422ACB"/>
    <w:rsid w:val="00423984"/>
    <w:rsid w:val="00435657"/>
    <w:rsid w:val="004379A6"/>
    <w:rsid w:val="0044152F"/>
    <w:rsid w:val="004534E3"/>
    <w:rsid w:val="004604F0"/>
    <w:rsid w:val="00474EA6"/>
    <w:rsid w:val="00476245"/>
    <w:rsid w:val="0047782D"/>
    <w:rsid w:val="004825C7"/>
    <w:rsid w:val="004946DD"/>
    <w:rsid w:val="004B2504"/>
    <w:rsid w:val="004D2EF5"/>
    <w:rsid w:val="004E562F"/>
    <w:rsid w:val="004F3E57"/>
    <w:rsid w:val="005120FF"/>
    <w:rsid w:val="00513070"/>
    <w:rsid w:val="005313FC"/>
    <w:rsid w:val="0053707D"/>
    <w:rsid w:val="00537676"/>
    <w:rsid w:val="005474E1"/>
    <w:rsid w:val="00550F6E"/>
    <w:rsid w:val="00563794"/>
    <w:rsid w:val="00572E79"/>
    <w:rsid w:val="0057349D"/>
    <w:rsid w:val="00575972"/>
    <w:rsid w:val="00581E4F"/>
    <w:rsid w:val="00586045"/>
    <w:rsid w:val="00591242"/>
    <w:rsid w:val="005D34CF"/>
    <w:rsid w:val="005D4E3D"/>
    <w:rsid w:val="005E641C"/>
    <w:rsid w:val="005E6B1F"/>
    <w:rsid w:val="005F079A"/>
    <w:rsid w:val="00604105"/>
    <w:rsid w:val="00614F47"/>
    <w:rsid w:val="0062532F"/>
    <w:rsid w:val="00632EE4"/>
    <w:rsid w:val="00642B4B"/>
    <w:rsid w:val="006464F2"/>
    <w:rsid w:val="00650ECA"/>
    <w:rsid w:val="00654F06"/>
    <w:rsid w:val="00662F42"/>
    <w:rsid w:val="0066682D"/>
    <w:rsid w:val="00674FE7"/>
    <w:rsid w:val="00683B62"/>
    <w:rsid w:val="006935F2"/>
    <w:rsid w:val="006947AF"/>
    <w:rsid w:val="00694BB7"/>
    <w:rsid w:val="006B65A9"/>
    <w:rsid w:val="006C6AB6"/>
    <w:rsid w:val="006D1195"/>
    <w:rsid w:val="006F3E3F"/>
    <w:rsid w:val="00704DD5"/>
    <w:rsid w:val="0070729E"/>
    <w:rsid w:val="00710FEE"/>
    <w:rsid w:val="007153D8"/>
    <w:rsid w:val="007154C8"/>
    <w:rsid w:val="00791711"/>
    <w:rsid w:val="007B36E6"/>
    <w:rsid w:val="007E1039"/>
    <w:rsid w:val="008112F0"/>
    <w:rsid w:val="00812D2D"/>
    <w:rsid w:val="00825183"/>
    <w:rsid w:val="00834E75"/>
    <w:rsid w:val="00840E11"/>
    <w:rsid w:val="008447D4"/>
    <w:rsid w:val="00845FF6"/>
    <w:rsid w:val="00847C7B"/>
    <w:rsid w:val="00853772"/>
    <w:rsid w:val="00861395"/>
    <w:rsid w:val="00866E6A"/>
    <w:rsid w:val="00877502"/>
    <w:rsid w:val="008A51D5"/>
    <w:rsid w:val="008B2E09"/>
    <w:rsid w:val="008B5CEC"/>
    <w:rsid w:val="008B71C8"/>
    <w:rsid w:val="008C0A1A"/>
    <w:rsid w:val="008C7809"/>
    <w:rsid w:val="008E3005"/>
    <w:rsid w:val="008F7473"/>
    <w:rsid w:val="00907D9D"/>
    <w:rsid w:val="00936A3D"/>
    <w:rsid w:val="00946BE4"/>
    <w:rsid w:val="009508D3"/>
    <w:rsid w:val="0095451E"/>
    <w:rsid w:val="0095520E"/>
    <w:rsid w:val="00967CF7"/>
    <w:rsid w:val="00984B9C"/>
    <w:rsid w:val="009877C3"/>
    <w:rsid w:val="00992949"/>
    <w:rsid w:val="00997763"/>
    <w:rsid w:val="009A24A6"/>
    <w:rsid w:val="009A3589"/>
    <w:rsid w:val="009B746C"/>
    <w:rsid w:val="009C40D6"/>
    <w:rsid w:val="009C4A73"/>
    <w:rsid w:val="00A03C57"/>
    <w:rsid w:val="00A179A4"/>
    <w:rsid w:val="00A27383"/>
    <w:rsid w:val="00A3579F"/>
    <w:rsid w:val="00A45076"/>
    <w:rsid w:val="00A504CC"/>
    <w:rsid w:val="00A61C0A"/>
    <w:rsid w:val="00A71DD0"/>
    <w:rsid w:val="00A72D47"/>
    <w:rsid w:val="00A77B1D"/>
    <w:rsid w:val="00A93FD1"/>
    <w:rsid w:val="00AB23FA"/>
    <w:rsid w:val="00AB2CF5"/>
    <w:rsid w:val="00AB73B5"/>
    <w:rsid w:val="00AC356F"/>
    <w:rsid w:val="00AD4D23"/>
    <w:rsid w:val="00AE0245"/>
    <w:rsid w:val="00AE7FBB"/>
    <w:rsid w:val="00B65928"/>
    <w:rsid w:val="00B7042C"/>
    <w:rsid w:val="00B7316D"/>
    <w:rsid w:val="00B84F32"/>
    <w:rsid w:val="00B8643A"/>
    <w:rsid w:val="00B87D38"/>
    <w:rsid w:val="00BA251E"/>
    <w:rsid w:val="00BB1A2C"/>
    <w:rsid w:val="00BB4505"/>
    <w:rsid w:val="00BF5E4C"/>
    <w:rsid w:val="00C13F17"/>
    <w:rsid w:val="00C17734"/>
    <w:rsid w:val="00C274B8"/>
    <w:rsid w:val="00C3518A"/>
    <w:rsid w:val="00C40F42"/>
    <w:rsid w:val="00C44357"/>
    <w:rsid w:val="00C47286"/>
    <w:rsid w:val="00C50C4D"/>
    <w:rsid w:val="00C51CE5"/>
    <w:rsid w:val="00C525DA"/>
    <w:rsid w:val="00C54522"/>
    <w:rsid w:val="00C54FFD"/>
    <w:rsid w:val="00C57EE7"/>
    <w:rsid w:val="00C731AC"/>
    <w:rsid w:val="00C86993"/>
    <w:rsid w:val="00C86B8E"/>
    <w:rsid w:val="00C9481F"/>
    <w:rsid w:val="00CA376A"/>
    <w:rsid w:val="00CA7566"/>
    <w:rsid w:val="00CB03B5"/>
    <w:rsid w:val="00CB619F"/>
    <w:rsid w:val="00CB62F3"/>
    <w:rsid w:val="00CD4347"/>
    <w:rsid w:val="00CE488F"/>
    <w:rsid w:val="00D11C08"/>
    <w:rsid w:val="00D21782"/>
    <w:rsid w:val="00D46AE2"/>
    <w:rsid w:val="00D5078C"/>
    <w:rsid w:val="00D54EDB"/>
    <w:rsid w:val="00D618F3"/>
    <w:rsid w:val="00D63EC9"/>
    <w:rsid w:val="00D80808"/>
    <w:rsid w:val="00D907A9"/>
    <w:rsid w:val="00D96C82"/>
    <w:rsid w:val="00D97F3B"/>
    <w:rsid w:val="00DB3EE2"/>
    <w:rsid w:val="00DB433F"/>
    <w:rsid w:val="00DC226C"/>
    <w:rsid w:val="00DC40A5"/>
    <w:rsid w:val="00DF723B"/>
    <w:rsid w:val="00E0187F"/>
    <w:rsid w:val="00E021CA"/>
    <w:rsid w:val="00E146E1"/>
    <w:rsid w:val="00E1684B"/>
    <w:rsid w:val="00E2336F"/>
    <w:rsid w:val="00E26380"/>
    <w:rsid w:val="00E33B7B"/>
    <w:rsid w:val="00E35125"/>
    <w:rsid w:val="00E44BE7"/>
    <w:rsid w:val="00E46E37"/>
    <w:rsid w:val="00E619C6"/>
    <w:rsid w:val="00E724A8"/>
    <w:rsid w:val="00E81F24"/>
    <w:rsid w:val="00E8597A"/>
    <w:rsid w:val="00E87114"/>
    <w:rsid w:val="00E939D5"/>
    <w:rsid w:val="00E96E95"/>
    <w:rsid w:val="00EA58C7"/>
    <w:rsid w:val="00EA5C90"/>
    <w:rsid w:val="00EB1FAC"/>
    <w:rsid w:val="00EB227E"/>
    <w:rsid w:val="00EE144B"/>
    <w:rsid w:val="00EE3BFB"/>
    <w:rsid w:val="00EE7A0B"/>
    <w:rsid w:val="00EF2244"/>
    <w:rsid w:val="00EF3B53"/>
    <w:rsid w:val="00F21E7C"/>
    <w:rsid w:val="00F274C3"/>
    <w:rsid w:val="00F5323B"/>
    <w:rsid w:val="00F70ED5"/>
    <w:rsid w:val="00F74CE6"/>
    <w:rsid w:val="00F751BD"/>
    <w:rsid w:val="00F837E6"/>
    <w:rsid w:val="00F8718B"/>
    <w:rsid w:val="00F90E53"/>
    <w:rsid w:val="00FC0D85"/>
    <w:rsid w:val="00FC7B0D"/>
    <w:rsid w:val="00FD24D8"/>
    <w:rsid w:val="00FF0E63"/>
    <w:rsid w:val="00FF0F66"/>
    <w:rsid w:val="00FF3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C83D6"/>
  <w14:defaultImageDpi w14:val="32767"/>
  <w15:chartTrackingRefBased/>
  <w15:docId w15:val="{53B19F41-43C4-DC4F-9AA5-81B38D8E5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29E"/>
    <w:rPr>
      <w:rFonts w:ascii="Times New Roman" w:eastAsia="Times New Roman" w:hAnsi="Times New Roman" w:cs="Times New Roman"/>
    </w:rPr>
  </w:style>
  <w:style w:type="paragraph" w:styleId="Heading1">
    <w:name w:val="heading 1"/>
    <w:basedOn w:val="Normal"/>
    <w:next w:val="Noindent"/>
    <w:link w:val="Heading1Char"/>
    <w:qFormat/>
    <w:rsid w:val="00283C9E"/>
    <w:pPr>
      <w:keepNext/>
      <w:pageBreakBefore/>
      <w:numPr>
        <w:numId w:val="2"/>
      </w:numPr>
      <w:tabs>
        <w:tab w:val="clear" w:pos="2610"/>
      </w:tabs>
      <w:spacing w:before="1440" w:after="960"/>
      <w:ind w:left="0"/>
      <w:jc w:val="center"/>
      <w:outlineLvl w:val="0"/>
    </w:pPr>
    <w:rPr>
      <w:rFonts w:cs="Arial"/>
      <w:b/>
      <w:bCs/>
      <w:caps/>
    </w:rPr>
  </w:style>
  <w:style w:type="paragraph" w:styleId="Heading2">
    <w:name w:val="heading 2"/>
    <w:basedOn w:val="Heading1"/>
    <w:next w:val="Noindent"/>
    <w:link w:val="Heading2Char"/>
    <w:qFormat/>
    <w:rsid w:val="00283C9E"/>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link w:val="Heading3Char"/>
    <w:qFormat/>
    <w:rsid w:val="00283C9E"/>
    <w:pPr>
      <w:numPr>
        <w:ilvl w:val="2"/>
      </w:numPr>
      <w:tabs>
        <w:tab w:val="clear" w:pos="0"/>
      </w:tabs>
      <w:spacing w:before="480"/>
      <w:jc w:val="left"/>
      <w:outlineLvl w:val="2"/>
    </w:pPr>
    <w:rPr>
      <w:bCs/>
      <w:caps w:val="0"/>
    </w:rPr>
  </w:style>
  <w:style w:type="paragraph" w:styleId="Heading4">
    <w:name w:val="heading 4"/>
    <w:basedOn w:val="Heading3"/>
    <w:next w:val="Normal"/>
    <w:link w:val="Heading4Char"/>
    <w:qFormat/>
    <w:rsid w:val="00283C9E"/>
    <w:pPr>
      <w:numPr>
        <w:ilvl w:val="3"/>
      </w:numPr>
      <w:tabs>
        <w:tab w:val="clear" w:pos="0"/>
      </w:tabs>
      <w:spacing w:after="0"/>
      <w:contextualSpacing w:val="0"/>
      <w:jc w:val="both"/>
      <w:outlineLvl w:val="3"/>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3C9E"/>
    <w:rPr>
      <w:rFonts w:ascii="Times New Roman" w:eastAsia="Times New Roman" w:hAnsi="Times New Roman" w:cs="Arial"/>
      <w:b/>
      <w:bCs/>
      <w:caps/>
    </w:rPr>
  </w:style>
  <w:style w:type="character" w:customStyle="1" w:styleId="Heading2Char">
    <w:name w:val="Heading 2 Char"/>
    <w:basedOn w:val="DefaultParagraphFont"/>
    <w:link w:val="Heading2"/>
    <w:rsid w:val="00283C9E"/>
    <w:rPr>
      <w:rFonts w:ascii="Times New Roman" w:eastAsia="Times New Roman" w:hAnsi="Times New Roman" w:cs="Arial"/>
      <w:b/>
      <w:iCs/>
      <w:caps/>
    </w:rPr>
  </w:style>
  <w:style w:type="character" w:customStyle="1" w:styleId="Heading3Char">
    <w:name w:val="Heading 3 Char"/>
    <w:basedOn w:val="DefaultParagraphFont"/>
    <w:link w:val="Heading3"/>
    <w:rsid w:val="00283C9E"/>
    <w:rPr>
      <w:rFonts w:ascii="Times New Roman" w:eastAsia="Times New Roman" w:hAnsi="Times New Roman" w:cs="Arial"/>
      <w:b/>
      <w:bCs/>
      <w:iCs/>
    </w:rPr>
  </w:style>
  <w:style w:type="character" w:customStyle="1" w:styleId="Heading4Char">
    <w:name w:val="Heading 4 Char"/>
    <w:basedOn w:val="DefaultParagraphFont"/>
    <w:link w:val="Heading4"/>
    <w:rsid w:val="00283C9E"/>
    <w:rPr>
      <w:rFonts w:ascii="Times New Roman" w:eastAsia="Times New Roman" w:hAnsi="Times New Roman" w:cs="Arial"/>
      <w:b/>
      <w:iCs/>
    </w:rPr>
  </w:style>
  <w:style w:type="paragraph" w:styleId="TOC1">
    <w:name w:val="toc 1"/>
    <w:basedOn w:val="Normal"/>
    <w:next w:val="Normal"/>
    <w:autoRedefine/>
    <w:uiPriority w:val="39"/>
    <w:rsid w:val="0010119D"/>
    <w:pPr>
      <w:tabs>
        <w:tab w:val="right" w:leader="dot" w:pos="9350"/>
      </w:tabs>
    </w:pPr>
    <w:rPr>
      <w:b/>
      <w:caps/>
    </w:rPr>
  </w:style>
  <w:style w:type="paragraph" w:customStyle="1" w:styleId="Noindent">
    <w:name w:val="No indent"/>
    <w:basedOn w:val="Normal"/>
    <w:next w:val="Normal"/>
    <w:rsid w:val="00283C9E"/>
  </w:style>
  <w:style w:type="paragraph" w:customStyle="1" w:styleId="AppSection">
    <w:name w:val="App Section"/>
    <w:basedOn w:val="Noindent"/>
    <w:next w:val="Noindent"/>
    <w:rsid w:val="00283C9E"/>
    <w:pPr>
      <w:keepNext/>
      <w:numPr>
        <w:ilvl w:val="5"/>
        <w:numId w:val="1"/>
      </w:numPr>
      <w:spacing w:before="960" w:after="480"/>
      <w:jc w:val="center"/>
    </w:pPr>
    <w:rPr>
      <w:b/>
      <w:caps/>
    </w:rPr>
  </w:style>
  <w:style w:type="paragraph" w:customStyle="1" w:styleId="Appendix">
    <w:name w:val="Appendix"/>
    <w:basedOn w:val="Normal"/>
    <w:next w:val="AppendixTitle"/>
    <w:rsid w:val="00283C9E"/>
    <w:pPr>
      <w:keepNext/>
      <w:pageBreakBefore/>
      <w:numPr>
        <w:ilvl w:val="4"/>
        <w:numId w:val="1"/>
      </w:numPr>
      <w:spacing w:before="1440" w:after="960"/>
      <w:jc w:val="center"/>
    </w:pPr>
  </w:style>
  <w:style w:type="paragraph" w:customStyle="1" w:styleId="AppendixTitle">
    <w:name w:val="Appendix Title"/>
    <w:basedOn w:val="Heading1"/>
    <w:next w:val="Noindent"/>
    <w:rsid w:val="00283C9E"/>
    <w:pPr>
      <w:pageBreakBefore w:val="0"/>
      <w:numPr>
        <w:numId w:val="0"/>
      </w:numPr>
      <w:spacing w:before="0"/>
    </w:pPr>
  </w:style>
  <w:style w:type="paragraph" w:customStyle="1" w:styleId="BibliographyEntry">
    <w:name w:val="Bibliography Entry"/>
    <w:basedOn w:val="Normal"/>
    <w:rsid w:val="00283C9E"/>
    <w:pPr>
      <w:spacing w:after="240"/>
      <w:ind w:left="720" w:hanging="720"/>
    </w:pPr>
  </w:style>
  <w:style w:type="character" w:styleId="Hyperlink">
    <w:name w:val="Hyperlink"/>
    <w:uiPriority w:val="99"/>
    <w:rsid w:val="00283C9E"/>
    <w:rPr>
      <w:color w:val="0000FF"/>
      <w:u w:val="single"/>
    </w:rPr>
  </w:style>
  <w:style w:type="paragraph" w:customStyle="1" w:styleId="Heading">
    <w:name w:val="Heading"/>
    <w:basedOn w:val="Preliminary"/>
    <w:next w:val="Noindent"/>
    <w:rsid w:val="00283C9E"/>
  </w:style>
  <w:style w:type="paragraph" w:customStyle="1" w:styleId="Appsubsection">
    <w:name w:val="App subsection"/>
    <w:basedOn w:val="AppSection"/>
    <w:next w:val="Noindent"/>
    <w:rsid w:val="00283C9E"/>
    <w:pPr>
      <w:numPr>
        <w:ilvl w:val="6"/>
      </w:numPr>
      <w:spacing w:before="480"/>
      <w:ind w:left="0"/>
      <w:jc w:val="left"/>
    </w:pPr>
    <w:rPr>
      <w:caps w:val="0"/>
    </w:rPr>
  </w:style>
  <w:style w:type="paragraph" w:styleId="TOC2">
    <w:name w:val="toc 2"/>
    <w:basedOn w:val="Normal"/>
    <w:next w:val="Normal"/>
    <w:autoRedefine/>
    <w:uiPriority w:val="39"/>
    <w:rsid w:val="00283C9E"/>
    <w:pPr>
      <w:ind w:left="504"/>
    </w:pPr>
    <w:rPr>
      <w:b/>
      <w:caps/>
    </w:rPr>
  </w:style>
  <w:style w:type="paragraph" w:styleId="TOC3">
    <w:name w:val="toc 3"/>
    <w:basedOn w:val="Normal"/>
    <w:next w:val="Normal"/>
    <w:autoRedefine/>
    <w:uiPriority w:val="39"/>
    <w:rsid w:val="004B2504"/>
    <w:pPr>
      <w:tabs>
        <w:tab w:val="left" w:pos="1920"/>
        <w:tab w:val="right" w:leader="dot" w:pos="9350"/>
      </w:tabs>
      <w:ind w:left="1008"/>
    </w:pPr>
    <w:rPr>
      <w:b/>
    </w:rPr>
  </w:style>
  <w:style w:type="paragraph" w:styleId="Caption">
    <w:name w:val="caption"/>
    <w:basedOn w:val="Normal"/>
    <w:next w:val="Normal"/>
    <w:qFormat/>
    <w:rsid w:val="00283C9E"/>
    <w:rPr>
      <w:b/>
      <w:bCs/>
      <w:sz w:val="20"/>
      <w:szCs w:val="20"/>
    </w:rPr>
  </w:style>
  <w:style w:type="paragraph" w:customStyle="1" w:styleId="Preliminary">
    <w:name w:val="Preliminary"/>
    <w:basedOn w:val="Heading1"/>
    <w:next w:val="Noindent"/>
    <w:rsid w:val="00283C9E"/>
    <w:pPr>
      <w:numPr>
        <w:numId w:val="0"/>
      </w:numPr>
    </w:pPr>
  </w:style>
  <w:style w:type="paragraph" w:styleId="TableofFigures">
    <w:name w:val="table of figures"/>
    <w:basedOn w:val="Noindent"/>
    <w:next w:val="Normal"/>
    <w:uiPriority w:val="99"/>
    <w:rsid w:val="00283C9E"/>
  </w:style>
  <w:style w:type="paragraph" w:styleId="NormalWeb">
    <w:name w:val="Normal (Web)"/>
    <w:basedOn w:val="Normal"/>
    <w:uiPriority w:val="99"/>
    <w:unhideWhenUsed/>
    <w:rsid w:val="00283C9E"/>
    <w:pPr>
      <w:spacing w:before="100" w:beforeAutospacing="1" w:after="100" w:afterAutospacing="1"/>
    </w:pPr>
  </w:style>
  <w:style w:type="character" w:customStyle="1" w:styleId="apple-converted-space">
    <w:name w:val="apple-converted-space"/>
    <w:rsid w:val="00283C9E"/>
  </w:style>
  <w:style w:type="paragraph" w:customStyle="1" w:styleId="p">
    <w:name w:val="p"/>
    <w:basedOn w:val="Normal"/>
    <w:rsid w:val="00283C9E"/>
    <w:pPr>
      <w:spacing w:before="100" w:beforeAutospacing="1" w:after="100" w:afterAutospacing="1"/>
    </w:pPr>
  </w:style>
  <w:style w:type="paragraph" w:styleId="BalloonText">
    <w:name w:val="Balloon Text"/>
    <w:basedOn w:val="Normal"/>
    <w:link w:val="BalloonTextChar"/>
    <w:uiPriority w:val="99"/>
    <w:semiHidden/>
    <w:unhideWhenUsed/>
    <w:rsid w:val="00283C9E"/>
    <w:rPr>
      <w:sz w:val="18"/>
      <w:szCs w:val="18"/>
    </w:rPr>
  </w:style>
  <w:style w:type="character" w:customStyle="1" w:styleId="BalloonTextChar">
    <w:name w:val="Balloon Text Char"/>
    <w:basedOn w:val="DefaultParagraphFont"/>
    <w:link w:val="BalloonText"/>
    <w:uiPriority w:val="99"/>
    <w:semiHidden/>
    <w:rsid w:val="00283C9E"/>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E2336F"/>
    <w:pPr>
      <w:tabs>
        <w:tab w:val="center" w:pos="4680"/>
        <w:tab w:val="right" w:pos="9360"/>
      </w:tabs>
    </w:pPr>
  </w:style>
  <w:style w:type="character" w:customStyle="1" w:styleId="HeaderChar">
    <w:name w:val="Header Char"/>
    <w:basedOn w:val="DefaultParagraphFont"/>
    <w:link w:val="Header"/>
    <w:uiPriority w:val="99"/>
    <w:rsid w:val="00E2336F"/>
    <w:rPr>
      <w:rFonts w:ascii="Times New Roman" w:eastAsia="Times New Roman" w:hAnsi="Times New Roman" w:cs="Times New Roman"/>
    </w:rPr>
  </w:style>
  <w:style w:type="paragraph" w:styleId="Footer">
    <w:name w:val="footer"/>
    <w:basedOn w:val="Normal"/>
    <w:link w:val="FooterChar"/>
    <w:uiPriority w:val="99"/>
    <w:unhideWhenUsed/>
    <w:rsid w:val="00E2336F"/>
    <w:pPr>
      <w:tabs>
        <w:tab w:val="center" w:pos="4680"/>
        <w:tab w:val="right" w:pos="9360"/>
      </w:tabs>
    </w:pPr>
  </w:style>
  <w:style w:type="character" w:customStyle="1" w:styleId="FooterChar">
    <w:name w:val="Footer Char"/>
    <w:basedOn w:val="DefaultParagraphFont"/>
    <w:link w:val="Footer"/>
    <w:uiPriority w:val="99"/>
    <w:rsid w:val="00E2336F"/>
    <w:rPr>
      <w:rFonts w:ascii="Times New Roman" w:eastAsia="Times New Roman" w:hAnsi="Times New Roman" w:cs="Times New Roman"/>
    </w:rPr>
  </w:style>
  <w:style w:type="character" w:styleId="PageNumber">
    <w:name w:val="page number"/>
    <w:basedOn w:val="DefaultParagraphFont"/>
    <w:uiPriority w:val="99"/>
    <w:semiHidden/>
    <w:unhideWhenUsed/>
    <w:rsid w:val="00B7042C"/>
  </w:style>
  <w:style w:type="table" w:styleId="TableGrid">
    <w:name w:val="Table Grid"/>
    <w:basedOn w:val="TableNormal"/>
    <w:uiPriority w:val="39"/>
    <w:rsid w:val="00BB1A2C"/>
    <w:rPr>
      <w:rFonts w:ascii="Arial" w:eastAsia="Arial" w:hAnsi="Arial" w:cs="Arial"/>
      <w:color w:val="333333"/>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B1A2C"/>
    <w:rPr>
      <w:rFonts w:ascii="Arial" w:eastAsia="Arial" w:hAnsi="Arial" w:cs="Arial"/>
      <w:color w:val="333333"/>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F0F66"/>
    <w:rPr>
      <w:rFonts w:ascii="Arial" w:eastAsia="Arial" w:hAnsi="Arial" w:cs="Arial"/>
      <w:color w:val="333333"/>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0F66"/>
    <w:rPr>
      <w:rFonts w:ascii="Arial" w:eastAsia="Arial" w:hAnsi="Arial" w:cs="Arial"/>
      <w:color w:val="333333"/>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0F66"/>
    <w:rPr>
      <w:rFonts w:ascii="Arial" w:eastAsia="Arial" w:hAnsi="Arial" w:cs="Arial"/>
      <w:color w:val="333333"/>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0F66"/>
    <w:rPr>
      <w:rFonts w:ascii="Arial" w:eastAsia="Arial" w:hAnsi="Arial" w:cs="Arial"/>
      <w:color w:val="333333"/>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D4E3D"/>
    <w:rPr>
      <w:rFonts w:ascii="Arial" w:eastAsia="Arial" w:hAnsi="Arial" w:cs="Arial"/>
      <w:color w:val="333333"/>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2F42"/>
    <w:rPr>
      <w:sz w:val="16"/>
      <w:szCs w:val="16"/>
    </w:rPr>
  </w:style>
  <w:style w:type="paragraph" w:styleId="CommentText">
    <w:name w:val="annotation text"/>
    <w:basedOn w:val="Normal"/>
    <w:link w:val="CommentTextChar"/>
    <w:uiPriority w:val="99"/>
    <w:semiHidden/>
    <w:unhideWhenUsed/>
    <w:rsid w:val="00662F42"/>
    <w:rPr>
      <w:sz w:val="20"/>
      <w:szCs w:val="20"/>
    </w:rPr>
  </w:style>
  <w:style w:type="character" w:customStyle="1" w:styleId="CommentTextChar">
    <w:name w:val="Comment Text Char"/>
    <w:basedOn w:val="DefaultParagraphFont"/>
    <w:link w:val="CommentText"/>
    <w:uiPriority w:val="99"/>
    <w:semiHidden/>
    <w:rsid w:val="00662F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62F42"/>
    <w:rPr>
      <w:b/>
      <w:bCs/>
    </w:rPr>
  </w:style>
  <w:style w:type="character" w:customStyle="1" w:styleId="CommentSubjectChar">
    <w:name w:val="Comment Subject Char"/>
    <w:basedOn w:val="CommentTextChar"/>
    <w:link w:val="CommentSubject"/>
    <w:uiPriority w:val="99"/>
    <w:semiHidden/>
    <w:rsid w:val="00662F42"/>
    <w:rPr>
      <w:rFonts w:ascii="Times New Roman" w:eastAsia="Times New Roman" w:hAnsi="Times New Roman" w:cs="Times New Roman"/>
      <w:b/>
      <w:bCs/>
      <w:sz w:val="20"/>
      <w:szCs w:val="20"/>
    </w:rPr>
  </w:style>
  <w:style w:type="paragraph" w:styleId="ListParagraph">
    <w:name w:val="List Paragraph"/>
    <w:basedOn w:val="Normal"/>
    <w:uiPriority w:val="34"/>
    <w:qFormat/>
    <w:rsid w:val="00E619C6"/>
    <w:pPr>
      <w:ind w:left="720"/>
      <w:contextualSpacing/>
    </w:pPr>
  </w:style>
  <w:style w:type="paragraph" w:styleId="Revision">
    <w:name w:val="Revision"/>
    <w:hidden/>
    <w:uiPriority w:val="99"/>
    <w:semiHidden/>
    <w:rsid w:val="00BF5E4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2504">
      <w:bodyDiv w:val="1"/>
      <w:marLeft w:val="0"/>
      <w:marRight w:val="0"/>
      <w:marTop w:val="0"/>
      <w:marBottom w:val="0"/>
      <w:divBdr>
        <w:top w:val="none" w:sz="0" w:space="0" w:color="auto"/>
        <w:left w:val="none" w:sz="0" w:space="0" w:color="auto"/>
        <w:bottom w:val="none" w:sz="0" w:space="0" w:color="auto"/>
        <w:right w:val="none" w:sz="0" w:space="0" w:color="auto"/>
      </w:divBdr>
    </w:div>
    <w:div w:id="55671920">
      <w:bodyDiv w:val="1"/>
      <w:marLeft w:val="0"/>
      <w:marRight w:val="0"/>
      <w:marTop w:val="0"/>
      <w:marBottom w:val="0"/>
      <w:divBdr>
        <w:top w:val="none" w:sz="0" w:space="0" w:color="auto"/>
        <w:left w:val="none" w:sz="0" w:space="0" w:color="auto"/>
        <w:bottom w:val="none" w:sz="0" w:space="0" w:color="auto"/>
        <w:right w:val="none" w:sz="0" w:space="0" w:color="auto"/>
      </w:divBdr>
      <w:divsChild>
        <w:div w:id="2012491943">
          <w:marLeft w:val="0"/>
          <w:marRight w:val="0"/>
          <w:marTop w:val="0"/>
          <w:marBottom w:val="0"/>
          <w:divBdr>
            <w:top w:val="none" w:sz="0" w:space="0" w:color="auto"/>
            <w:left w:val="none" w:sz="0" w:space="0" w:color="auto"/>
            <w:bottom w:val="none" w:sz="0" w:space="0" w:color="auto"/>
            <w:right w:val="none" w:sz="0" w:space="0" w:color="auto"/>
          </w:divBdr>
          <w:divsChild>
            <w:div w:id="1291519733">
              <w:marLeft w:val="0"/>
              <w:marRight w:val="0"/>
              <w:marTop w:val="0"/>
              <w:marBottom w:val="0"/>
              <w:divBdr>
                <w:top w:val="none" w:sz="0" w:space="0" w:color="auto"/>
                <w:left w:val="none" w:sz="0" w:space="0" w:color="auto"/>
                <w:bottom w:val="none" w:sz="0" w:space="0" w:color="auto"/>
                <w:right w:val="none" w:sz="0" w:space="0" w:color="auto"/>
              </w:divBdr>
              <w:divsChild>
                <w:div w:id="378289085">
                  <w:marLeft w:val="0"/>
                  <w:marRight w:val="0"/>
                  <w:marTop w:val="0"/>
                  <w:marBottom w:val="0"/>
                  <w:divBdr>
                    <w:top w:val="none" w:sz="0" w:space="0" w:color="auto"/>
                    <w:left w:val="none" w:sz="0" w:space="0" w:color="auto"/>
                    <w:bottom w:val="none" w:sz="0" w:space="0" w:color="auto"/>
                    <w:right w:val="none" w:sz="0" w:space="0" w:color="auto"/>
                  </w:divBdr>
                  <w:divsChild>
                    <w:div w:id="7323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2724">
      <w:bodyDiv w:val="1"/>
      <w:marLeft w:val="0"/>
      <w:marRight w:val="0"/>
      <w:marTop w:val="0"/>
      <w:marBottom w:val="0"/>
      <w:divBdr>
        <w:top w:val="none" w:sz="0" w:space="0" w:color="auto"/>
        <w:left w:val="none" w:sz="0" w:space="0" w:color="auto"/>
        <w:bottom w:val="none" w:sz="0" w:space="0" w:color="auto"/>
        <w:right w:val="none" w:sz="0" w:space="0" w:color="auto"/>
      </w:divBdr>
    </w:div>
    <w:div w:id="93747900">
      <w:bodyDiv w:val="1"/>
      <w:marLeft w:val="0"/>
      <w:marRight w:val="0"/>
      <w:marTop w:val="0"/>
      <w:marBottom w:val="0"/>
      <w:divBdr>
        <w:top w:val="none" w:sz="0" w:space="0" w:color="auto"/>
        <w:left w:val="none" w:sz="0" w:space="0" w:color="auto"/>
        <w:bottom w:val="none" w:sz="0" w:space="0" w:color="auto"/>
        <w:right w:val="none" w:sz="0" w:space="0" w:color="auto"/>
      </w:divBdr>
    </w:div>
    <w:div w:id="175925773">
      <w:bodyDiv w:val="1"/>
      <w:marLeft w:val="0"/>
      <w:marRight w:val="0"/>
      <w:marTop w:val="0"/>
      <w:marBottom w:val="0"/>
      <w:divBdr>
        <w:top w:val="none" w:sz="0" w:space="0" w:color="auto"/>
        <w:left w:val="none" w:sz="0" w:space="0" w:color="auto"/>
        <w:bottom w:val="none" w:sz="0" w:space="0" w:color="auto"/>
        <w:right w:val="none" w:sz="0" w:space="0" w:color="auto"/>
      </w:divBdr>
    </w:div>
    <w:div w:id="195629081">
      <w:bodyDiv w:val="1"/>
      <w:marLeft w:val="0"/>
      <w:marRight w:val="0"/>
      <w:marTop w:val="0"/>
      <w:marBottom w:val="0"/>
      <w:divBdr>
        <w:top w:val="none" w:sz="0" w:space="0" w:color="auto"/>
        <w:left w:val="none" w:sz="0" w:space="0" w:color="auto"/>
        <w:bottom w:val="none" w:sz="0" w:space="0" w:color="auto"/>
        <w:right w:val="none" w:sz="0" w:space="0" w:color="auto"/>
      </w:divBdr>
    </w:div>
    <w:div w:id="196968162">
      <w:bodyDiv w:val="1"/>
      <w:marLeft w:val="0"/>
      <w:marRight w:val="0"/>
      <w:marTop w:val="0"/>
      <w:marBottom w:val="0"/>
      <w:divBdr>
        <w:top w:val="none" w:sz="0" w:space="0" w:color="auto"/>
        <w:left w:val="none" w:sz="0" w:space="0" w:color="auto"/>
        <w:bottom w:val="none" w:sz="0" w:space="0" w:color="auto"/>
        <w:right w:val="none" w:sz="0" w:space="0" w:color="auto"/>
      </w:divBdr>
    </w:div>
    <w:div w:id="221017857">
      <w:bodyDiv w:val="1"/>
      <w:marLeft w:val="0"/>
      <w:marRight w:val="0"/>
      <w:marTop w:val="0"/>
      <w:marBottom w:val="0"/>
      <w:divBdr>
        <w:top w:val="none" w:sz="0" w:space="0" w:color="auto"/>
        <w:left w:val="none" w:sz="0" w:space="0" w:color="auto"/>
        <w:bottom w:val="none" w:sz="0" w:space="0" w:color="auto"/>
        <w:right w:val="none" w:sz="0" w:space="0" w:color="auto"/>
      </w:divBdr>
    </w:div>
    <w:div w:id="229194790">
      <w:bodyDiv w:val="1"/>
      <w:marLeft w:val="0"/>
      <w:marRight w:val="0"/>
      <w:marTop w:val="0"/>
      <w:marBottom w:val="0"/>
      <w:divBdr>
        <w:top w:val="none" w:sz="0" w:space="0" w:color="auto"/>
        <w:left w:val="none" w:sz="0" w:space="0" w:color="auto"/>
        <w:bottom w:val="none" w:sz="0" w:space="0" w:color="auto"/>
        <w:right w:val="none" w:sz="0" w:space="0" w:color="auto"/>
      </w:divBdr>
    </w:div>
    <w:div w:id="249777272">
      <w:bodyDiv w:val="1"/>
      <w:marLeft w:val="0"/>
      <w:marRight w:val="0"/>
      <w:marTop w:val="0"/>
      <w:marBottom w:val="0"/>
      <w:divBdr>
        <w:top w:val="none" w:sz="0" w:space="0" w:color="auto"/>
        <w:left w:val="none" w:sz="0" w:space="0" w:color="auto"/>
        <w:bottom w:val="none" w:sz="0" w:space="0" w:color="auto"/>
        <w:right w:val="none" w:sz="0" w:space="0" w:color="auto"/>
      </w:divBdr>
    </w:div>
    <w:div w:id="269171756">
      <w:bodyDiv w:val="1"/>
      <w:marLeft w:val="0"/>
      <w:marRight w:val="0"/>
      <w:marTop w:val="0"/>
      <w:marBottom w:val="0"/>
      <w:divBdr>
        <w:top w:val="none" w:sz="0" w:space="0" w:color="auto"/>
        <w:left w:val="none" w:sz="0" w:space="0" w:color="auto"/>
        <w:bottom w:val="none" w:sz="0" w:space="0" w:color="auto"/>
        <w:right w:val="none" w:sz="0" w:space="0" w:color="auto"/>
      </w:divBdr>
    </w:div>
    <w:div w:id="286283398">
      <w:bodyDiv w:val="1"/>
      <w:marLeft w:val="0"/>
      <w:marRight w:val="0"/>
      <w:marTop w:val="0"/>
      <w:marBottom w:val="0"/>
      <w:divBdr>
        <w:top w:val="none" w:sz="0" w:space="0" w:color="auto"/>
        <w:left w:val="none" w:sz="0" w:space="0" w:color="auto"/>
        <w:bottom w:val="none" w:sz="0" w:space="0" w:color="auto"/>
        <w:right w:val="none" w:sz="0" w:space="0" w:color="auto"/>
      </w:divBdr>
    </w:div>
    <w:div w:id="288510016">
      <w:bodyDiv w:val="1"/>
      <w:marLeft w:val="0"/>
      <w:marRight w:val="0"/>
      <w:marTop w:val="0"/>
      <w:marBottom w:val="0"/>
      <w:divBdr>
        <w:top w:val="none" w:sz="0" w:space="0" w:color="auto"/>
        <w:left w:val="none" w:sz="0" w:space="0" w:color="auto"/>
        <w:bottom w:val="none" w:sz="0" w:space="0" w:color="auto"/>
        <w:right w:val="none" w:sz="0" w:space="0" w:color="auto"/>
      </w:divBdr>
    </w:div>
    <w:div w:id="291255939">
      <w:bodyDiv w:val="1"/>
      <w:marLeft w:val="0"/>
      <w:marRight w:val="0"/>
      <w:marTop w:val="0"/>
      <w:marBottom w:val="0"/>
      <w:divBdr>
        <w:top w:val="none" w:sz="0" w:space="0" w:color="auto"/>
        <w:left w:val="none" w:sz="0" w:space="0" w:color="auto"/>
        <w:bottom w:val="none" w:sz="0" w:space="0" w:color="auto"/>
        <w:right w:val="none" w:sz="0" w:space="0" w:color="auto"/>
      </w:divBdr>
    </w:div>
    <w:div w:id="318656930">
      <w:bodyDiv w:val="1"/>
      <w:marLeft w:val="0"/>
      <w:marRight w:val="0"/>
      <w:marTop w:val="0"/>
      <w:marBottom w:val="0"/>
      <w:divBdr>
        <w:top w:val="none" w:sz="0" w:space="0" w:color="auto"/>
        <w:left w:val="none" w:sz="0" w:space="0" w:color="auto"/>
        <w:bottom w:val="none" w:sz="0" w:space="0" w:color="auto"/>
        <w:right w:val="none" w:sz="0" w:space="0" w:color="auto"/>
      </w:divBdr>
      <w:divsChild>
        <w:div w:id="2100365486">
          <w:marLeft w:val="0"/>
          <w:marRight w:val="0"/>
          <w:marTop w:val="0"/>
          <w:marBottom w:val="0"/>
          <w:divBdr>
            <w:top w:val="none" w:sz="0" w:space="0" w:color="auto"/>
            <w:left w:val="none" w:sz="0" w:space="0" w:color="auto"/>
            <w:bottom w:val="none" w:sz="0" w:space="0" w:color="auto"/>
            <w:right w:val="none" w:sz="0" w:space="0" w:color="auto"/>
          </w:divBdr>
          <w:divsChild>
            <w:div w:id="1008406606">
              <w:marLeft w:val="0"/>
              <w:marRight w:val="0"/>
              <w:marTop w:val="0"/>
              <w:marBottom w:val="0"/>
              <w:divBdr>
                <w:top w:val="none" w:sz="0" w:space="0" w:color="auto"/>
                <w:left w:val="none" w:sz="0" w:space="0" w:color="auto"/>
                <w:bottom w:val="none" w:sz="0" w:space="0" w:color="auto"/>
                <w:right w:val="none" w:sz="0" w:space="0" w:color="auto"/>
              </w:divBdr>
              <w:divsChild>
                <w:div w:id="1790515153">
                  <w:marLeft w:val="0"/>
                  <w:marRight w:val="0"/>
                  <w:marTop w:val="0"/>
                  <w:marBottom w:val="0"/>
                  <w:divBdr>
                    <w:top w:val="none" w:sz="0" w:space="0" w:color="auto"/>
                    <w:left w:val="none" w:sz="0" w:space="0" w:color="auto"/>
                    <w:bottom w:val="none" w:sz="0" w:space="0" w:color="auto"/>
                    <w:right w:val="none" w:sz="0" w:space="0" w:color="auto"/>
                  </w:divBdr>
                  <w:divsChild>
                    <w:div w:id="5839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951050">
      <w:bodyDiv w:val="1"/>
      <w:marLeft w:val="0"/>
      <w:marRight w:val="0"/>
      <w:marTop w:val="0"/>
      <w:marBottom w:val="0"/>
      <w:divBdr>
        <w:top w:val="none" w:sz="0" w:space="0" w:color="auto"/>
        <w:left w:val="none" w:sz="0" w:space="0" w:color="auto"/>
        <w:bottom w:val="none" w:sz="0" w:space="0" w:color="auto"/>
        <w:right w:val="none" w:sz="0" w:space="0" w:color="auto"/>
      </w:divBdr>
      <w:divsChild>
        <w:div w:id="682513247">
          <w:marLeft w:val="0"/>
          <w:marRight w:val="0"/>
          <w:marTop w:val="0"/>
          <w:marBottom w:val="0"/>
          <w:divBdr>
            <w:top w:val="none" w:sz="0" w:space="0" w:color="auto"/>
            <w:left w:val="none" w:sz="0" w:space="0" w:color="auto"/>
            <w:bottom w:val="none" w:sz="0" w:space="0" w:color="auto"/>
            <w:right w:val="none" w:sz="0" w:space="0" w:color="auto"/>
          </w:divBdr>
          <w:divsChild>
            <w:div w:id="278028252">
              <w:marLeft w:val="0"/>
              <w:marRight w:val="0"/>
              <w:marTop w:val="0"/>
              <w:marBottom w:val="300"/>
              <w:divBdr>
                <w:top w:val="none" w:sz="0" w:space="0" w:color="auto"/>
                <w:left w:val="none" w:sz="0" w:space="0" w:color="auto"/>
                <w:bottom w:val="none" w:sz="0" w:space="0" w:color="auto"/>
                <w:right w:val="none" w:sz="0" w:space="0" w:color="auto"/>
              </w:divBdr>
              <w:divsChild>
                <w:div w:id="73073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6122">
          <w:marLeft w:val="0"/>
          <w:marRight w:val="0"/>
          <w:marTop w:val="0"/>
          <w:marBottom w:val="0"/>
          <w:divBdr>
            <w:top w:val="none" w:sz="0" w:space="0" w:color="auto"/>
            <w:left w:val="none" w:sz="0" w:space="0" w:color="auto"/>
            <w:bottom w:val="none" w:sz="0" w:space="0" w:color="auto"/>
            <w:right w:val="none" w:sz="0" w:space="0" w:color="auto"/>
          </w:divBdr>
        </w:div>
      </w:divsChild>
    </w:div>
    <w:div w:id="353120447">
      <w:bodyDiv w:val="1"/>
      <w:marLeft w:val="0"/>
      <w:marRight w:val="0"/>
      <w:marTop w:val="0"/>
      <w:marBottom w:val="0"/>
      <w:divBdr>
        <w:top w:val="none" w:sz="0" w:space="0" w:color="auto"/>
        <w:left w:val="none" w:sz="0" w:space="0" w:color="auto"/>
        <w:bottom w:val="none" w:sz="0" w:space="0" w:color="auto"/>
        <w:right w:val="none" w:sz="0" w:space="0" w:color="auto"/>
      </w:divBdr>
    </w:div>
    <w:div w:id="432171968">
      <w:bodyDiv w:val="1"/>
      <w:marLeft w:val="0"/>
      <w:marRight w:val="0"/>
      <w:marTop w:val="0"/>
      <w:marBottom w:val="0"/>
      <w:divBdr>
        <w:top w:val="none" w:sz="0" w:space="0" w:color="auto"/>
        <w:left w:val="none" w:sz="0" w:space="0" w:color="auto"/>
        <w:bottom w:val="none" w:sz="0" w:space="0" w:color="auto"/>
        <w:right w:val="none" w:sz="0" w:space="0" w:color="auto"/>
      </w:divBdr>
    </w:div>
    <w:div w:id="444079781">
      <w:bodyDiv w:val="1"/>
      <w:marLeft w:val="0"/>
      <w:marRight w:val="0"/>
      <w:marTop w:val="0"/>
      <w:marBottom w:val="0"/>
      <w:divBdr>
        <w:top w:val="none" w:sz="0" w:space="0" w:color="auto"/>
        <w:left w:val="none" w:sz="0" w:space="0" w:color="auto"/>
        <w:bottom w:val="none" w:sz="0" w:space="0" w:color="auto"/>
        <w:right w:val="none" w:sz="0" w:space="0" w:color="auto"/>
      </w:divBdr>
    </w:div>
    <w:div w:id="448817654">
      <w:bodyDiv w:val="1"/>
      <w:marLeft w:val="0"/>
      <w:marRight w:val="0"/>
      <w:marTop w:val="0"/>
      <w:marBottom w:val="0"/>
      <w:divBdr>
        <w:top w:val="none" w:sz="0" w:space="0" w:color="auto"/>
        <w:left w:val="none" w:sz="0" w:space="0" w:color="auto"/>
        <w:bottom w:val="none" w:sz="0" w:space="0" w:color="auto"/>
        <w:right w:val="none" w:sz="0" w:space="0" w:color="auto"/>
      </w:divBdr>
    </w:div>
    <w:div w:id="451636511">
      <w:bodyDiv w:val="1"/>
      <w:marLeft w:val="0"/>
      <w:marRight w:val="0"/>
      <w:marTop w:val="0"/>
      <w:marBottom w:val="0"/>
      <w:divBdr>
        <w:top w:val="none" w:sz="0" w:space="0" w:color="auto"/>
        <w:left w:val="none" w:sz="0" w:space="0" w:color="auto"/>
        <w:bottom w:val="none" w:sz="0" w:space="0" w:color="auto"/>
        <w:right w:val="none" w:sz="0" w:space="0" w:color="auto"/>
      </w:divBdr>
      <w:divsChild>
        <w:div w:id="894898691">
          <w:marLeft w:val="0"/>
          <w:marRight w:val="0"/>
          <w:marTop w:val="0"/>
          <w:marBottom w:val="0"/>
          <w:divBdr>
            <w:top w:val="none" w:sz="0" w:space="0" w:color="auto"/>
            <w:left w:val="none" w:sz="0" w:space="0" w:color="auto"/>
            <w:bottom w:val="none" w:sz="0" w:space="0" w:color="auto"/>
            <w:right w:val="none" w:sz="0" w:space="0" w:color="auto"/>
          </w:divBdr>
          <w:divsChild>
            <w:div w:id="307056410">
              <w:marLeft w:val="0"/>
              <w:marRight w:val="0"/>
              <w:marTop w:val="0"/>
              <w:marBottom w:val="0"/>
              <w:divBdr>
                <w:top w:val="none" w:sz="0" w:space="0" w:color="auto"/>
                <w:left w:val="none" w:sz="0" w:space="0" w:color="auto"/>
                <w:bottom w:val="none" w:sz="0" w:space="0" w:color="auto"/>
                <w:right w:val="none" w:sz="0" w:space="0" w:color="auto"/>
              </w:divBdr>
              <w:divsChild>
                <w:div w:id="338315520">
                  <w:marLeft w:val="0"/>
                  <w:marRight w:val="0"/>
                  <w:marTop w:val="0"/>
                  <w:marBottom w:val="0"/>
                  <w:divBdr>
                    <w:top w:val="none" w:sz="0" w:space="0" w:color="auto"/>
                    <w:left w:val="none" w:sz="0" w:space="0" w:color="auto"/>
                    <w:bottom w:val="none" w:sz="0" w:space="0" w:color="auto"/>
                    <w:right w:val="none" w:sz="0" w:space="0" w:color="auto"/>
                  </w:divBdr>
                  <w:divsChild>
                    <w:div w:id="8544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051963">
      <w:bodyDiv w:val="1"/>
      <w:marLeft w:val="0"/>
      <w:marRight w:val="0"/>
      <w:marTop w:val="0"/>
      <w:marBottom w:val="0"/>
      <w:divBdr>
        <w:top w:val="none" w:sz="0" w:space="0" w:color="auto"/>
        <w:left w:val="none" w:sz="0" w:space="0" w:color="auto"/>
        <w:bottom w:val="none" w:sz="0" w:space="0" w:color="auto"/>
        <w:right w:val="none" w:sz="0" w:space="0" w:color="auto"/>
      </w:divBdr>
    </w:div>
    <w:div w:id="467868372">
      <w:bodyDiv w:val="1"/>
      <w:marLeft w:val="0"/>
      <w:marRight w:val="0"/>
      <w:marTop w:val="0"/>
      <w:marBottom w:val="0"/>
      <w:divBdr>
        <w:top w:val="none" w:sz="0" w:space="0" w:color="auto"/>
        <w:left w:val="none" w:sz="0" w:space="0" w:color="auto"/>
        <w:bottom w:val="none" w:sz="0" w:space="0" w:color="auto"/>
        <w:right w:val="none" w:sz="0" w:space="0" w:color="auto"/>
      </w:divBdr>
    </w:div>
    <w:div w:id="472330679">
      <w:bodyDiv w:val="1"/>
      <w:marLeft w:val="0"/>
      <w:marRight w:val="0"/>
      <w:marTop w:val="0"/>
      <w:marBottom w:val="0"/>
      <w:divBdr>
        <w:top w:val="none" w:sz="0" w:space="0" w:color="auto"/>
        <w:left w:val="none" w:sz="0" w:space="0" w:color="auto"/>
        <w:bottom w:val="none" w:sz="0" w:space="0" w:color="auto"/>
        <w:right w:val="none" w:sz="0" w:space="0" w:color="auto"/>
      </w:divBdr>
    </w:div>
    <w:div w:id="570121650">
      <w:bodyDiv w:val="1"/>
      <w:marLeft w:val="0"/>
      <w:marRight w:val="0"/>
      <w:marTop w:val="0"/>
      <w:marBottom w:val="0"/>
      <w:divBdr>
        <w:top w:val="none" w:sz="0" w:space="0" w:color="auto"/>
        <w:left w:val="none" w:sz="0" w:space="0" w:color="auto"/>
        <w:bottom w:val="none" w:sz="0" w:space="0" w:color="auto"/>
        <w:right w:val="none" w:sz="0" w:space="0" w:color="auto"/>
      </w:divBdr>
    </w:div>
    <w:div w:id="572200319">
      <w:bodyDiv w:val="1"/>
      <w:marLeft w:val="0"/>
      <w:marRight w:val="0"/>
      <w:marTop w:val="0"/>
      <w:marBottom w:val="0"/>
      <w:divBdr>
        <w:top w:val="none" w:sz="0" w:space="0" w:color="auto"/>
        <w:left w:val="none" w:sz="0" w:space="0" w:color="auto"/>
        <w:bottom w:val="none" w:sz="0" w:space="0" w:color="auto"/>
        <w:right w:val="none" w:sz="0" w:space="0" w:color="auto"/>
      </w:divBdr>
      <w:divsChild>
        <w:div w:id="1116563577">
          <w:marLeft w:val="0"/>
          <w:marRight w:val="0"/>
          <w:marTop w:val="0"/>
          <w:marBottom w:val="0"/>
          <w:divBdr>
            <w:top w:val="none" w:sz="0" w:space="0" w:color="auto"/>
            <w:left w:val="none" w:sz="0" w:space="0" w:color="auto"/>
            <w:bottom w:val="none" w:sz="0" w:space="0" w:color="auto"/>
            <w:right w:val="none" w:sz="0" w:space="0" w:color="auto"/>
          </w:divBdr>
          <w:divsChild>
            <w:div w:id="1953658730">
              <w:marLeft w:val="0"/>
              <w:marRight w:val="0"/>
              <w:marTop w:val="0"/>
              <w:marBottom w:val="0"/>
              <w:divBdr>
                <w:top w:val="none" w:sz="0" w:space="0" w:color="auto"/>
                <w:left w:val="none" w:sz="0" w:space="0" w:color="auto"/>
                <w:bottom w:val="none" w:sz="0" w:space="0" w:color="auto"/>
                <w:right w:val="none" w:sz="0" w:space="0" w:color="auto"/>
              </w:divBdr>
              <w:divsChild>
                <w:div w:id="2063743987">
                  <w:marLeft w:val="0"/>
                  <w:marRight w:val="0"/>
                  <w:marTop w:val="0"/>
                  <w:marBottom w:val="0"/>
                  <w:divBdr>
                    <w:top w:val="none" w:sz="0" w:space="0" w:color="auto"/>
                    <w:left w:val="none" w:sz="0" w:space="0" w:color="auto"/>
                    <w:bottom w:val="none" w:sz="0" w:space="0" w:color="auto"/>
                    <w:right w:val="none" w:sz="0" w:space="0" w:color="auto"/>
                  </w:divBdr>
                  <w:divsChild>
                    <w:div w:id="17816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89850">
      <w:bodyDiv w:val="1"/>
      <w:marLeft w:val="0"/>
      <w:marRight w:val="0"/>
      <w:marTop w:val="0"/>
      <w:marBottom w:val="0"/>
      <w:divBdr>
        <w:top w:val="none" w:sz="0" w:space="0" w:color="auto"/>
        <w:left w:val="none" w:sz="0" w:space="0" w:color="auto"/>
        <w:bottom w:val="none" w:sz="0" w:space="0" w:color="auto"/>
        <w:right w:val="none" w:sz="0" w:space="0" w:color="auto"/>
      </w:divBdr>
    </w:div>
    <w:div w:id="601182369">
      <w:bodyDiv w:val="1"/>
      <w:marLeft w:val="0"/>
      <w:marRight w:val="0"/>
      <w:marTop w:val="0"/>
      <w:marBottom w:val="0"/>
      <w:divBdr>
        <w:top w:val="none" w:sz="0" w:space="0" w:color="auto"/>
        <w:left w:val="none" w:sz="0" w:space="0" w:color="auto"/>
        <w:bottom w:val="none" w:sz="0" w:space="0" w:color="auto"/>
        <w:right w:val="none" w:sz="0" w:space="0" w:color="auto"/>
      </w:divBdr>
    </w:div>
    <w:div w:id="624117875">
      <w:bodyDiv w:val="1"/>
      <w:marLeft w:val="0"/>
      <w:marRight w:val="0"/>
      <w:marTop w:val="0"/>
      <w:marBottom w:val="0"/>
      <w:divBdr>
        <w:top w:val="none" w:sz="0" w:space="0" w:color="auto"/>
        <w:left w:val="none" w:sz="0" w:space="0" w:color="auto"/>
        <w:bottom w:val="none" w:sz="0" w:space="0" w:color="auto"/>
        <w:right w:val="none" w:sz="0" w:space="0" w:color="auto"/>
      </w:divBdr>
      <w:divsChild>
        <w:div w:id="1314216250">
          <w:marLeft w:val="0"/>
          <w:marRight w:val="0"/>
          <w:marTop w:val="0"/>
          <w:marBottom w:val="0"/>
          <w:divBdr>
            <w:top w:val="none" w:sz="0" w:space="0" w:color="auto"/>
            <w:left w:val="none" w:sz="0" w:space="0" w:color="auto"/>
            <w:bottom w:val="none" w:sz="0" w:space="0" w:color="auto"/>
            <w:right w:val="none" w:sz="0" w:space="0" w:color="auto"/>
          </w:divBdr>
          <w:divsChild>
            <w:div w:id="308289984">
              <w:marLeft w:val="0"/>
              <w:marRight w:val="0"/>
              <w:marTop w:val="0"/>
              <w:marBottom w:val="0"/>
              <w:divBdr>
                <w:top w:val="none" w:sz="0" w:space="0" w:color="auto"/>
                <w:left w:val="none" w:sz="0" w:space="0" w:color="auto"/>
                <w:bottom w:val="none" w:sz="0" w:space="0" w:color="auto"/>
                <w:right w:val="none" w:sz="0" w:space="0" w:color="auto"/>
              </w:divBdr>
              <w:divsChild>
                <w:div w:id="867067898">
                  <w:marLeft w:val="0"/>
                  <w:marRight w:val="0"/>
                  <w:marTop w:val="0"/>
                  <w:marBottom w:val="0"/>
                  <w:divBdr>
                    <w:top w:val="none" w:sz="0" w:space="0" w:color="auto"/>
                    <w:left w:val="none" w:sz="0" w:space="0" w:color="auto"/>
                    <w:bottom w:val="none" w:sz="0" w:space="0" w:color="auto"/>
                    <w:right w:val="none" w:sz="0" w:space="0" w:color="auto"/>
                  </w:divBdr>
                  <w:divsChild>
                    <w:div w:id="12924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65338">
      <w:bodyDiv w:val="1"/>
      <w:marLeft w:val="0"/>
      <w:marRight w:val="0"/>
      <w:marTop w:val="0"/>
      <w:marBottom w:val="0"/>
      <w:divBdr>
        <w:top w:val="none" w:sz="0" w:space="0" w:color="auto"/>
        <w:left w:val="none" w:sz="0" w:space="0" w:color="auto"/>
        <w:bottom w:val="none" w:sz="0" w:space="0" w:color="auto"/>
        <w:right w:val="none" w:sz="0" w:space="0" w:color="auto"/>
      </w:divBdr>
    </w:div>
    <w:div w:id="656689065">
      <w:bodyDiv w:val="1"/>
      <w:marLeft w:val="0"/>
      <w:marRight w:val="0"/>
      <w:marTop w:val="0"/>
      <w:marBottom w:val="0"/>
      <w:divBdr>
        <w:top w:val="none" w:sz="0" w:space="0" w:color="auto"/>
        <w:left w:val="none" w:sz="0" w:space="0" w:color="auto"/>
        <w:bottom w:val="none" w:sz="0" w:space="0" w:color="auto"/>
        <w:right w:val="none" w:sz="0" w:space="0" w:color="auto"/>
      </w:divBdr>
    </w:div>
    <w:div w:id="687871033">
      <w:bodyDiv w:val="1"/>
      <w:marLeft w:val="0"/>
      <w:marRight w:val="0"/>
      <w:marTop w:val="0"/>
      <w:marBottom w:val="0"/>
      <w:divBdr>
        <w:top w:val="none" w:sz="0" w:space="0" w:color="auto"/>
        <w:left w:val="none" w:sz="0" w:space="0" w:color="auto"/>
        <w:bottom w:val="none" w:sz="0" w:space="0" w:color="auto"/>
        <w:right w:val="none" w:sz="0" w:space="0" w:color="auto"/>
      </w:divBdr>
    </w:div>
    <w:div w:id="716973431">
      <w:bodyDiv w:val="1"/>
      <w:marLeft w:val="0"/>
      <w:marRight w:val="0"/>
      <w:marTop w:val="0"/>
      <w:marBottom w:val="0"/>
      <w:divBdr>
        <w:top w:val="none" w:sz="0" w:space="0" w:color="auto"/>
        <w:left w:val="none" w:sz="0" w:space="0" w:color="auto"/>
        <w:bottom w:val="none" w:sz="0" w:space="0" w:color="auto"/>
        <w:right w:val="none" w:sz="0" w:space="0" w:color="auto"/>
      </w:divBdr>
    </w:div>
    <w:div w:id="719598234">
      <w:bodyDiv w:val="1"/>
      <w:marLeft w:val="0"/>
      <w:marRight w:val="0"/>
      <w:marTop w:val="0"/>
      <w:marBottom w:val="0"/>
      <w:divBdr>
        <w:top w:val="none" w:sz="0" w:space="0" w:color="auto"/>
        <w:left w:val="none" w:sz="0" w:space="0" w:color="auto"/>
        <w:bottom w:val="none" w:sz="0" w:space="0" w:color="auto"/>
        <w:right w:val="none" w:sz="0" w:space="0" w:color="auto"/>
      </w:divBdr>
    </w:div>
    <w:div w:id="762535508">
      <w:bodyDiv w:val="1"/>
      <w:marLeft w:val="0"/>
      <w:marRight w:val="0"/>
      <w:marTop w:val="0"/>
      <w:marBottom w:val="0"/>
      <w:divBdr>
        <w:top w:val="none" w:sz="0" w:space="0" w:color="auto"/>
        <w:left w:val="none" w:sz="0" w:space="0" w:color="auto"/>
        <w:bottom w:val="none" w:sz="0" w:space="0" w:color="auto"/>
        <w:right w:val="none" w:sz="0" w:space="0" w:color="auto"/>
      </w:divBdr>
      <w:divsChild>
        <w:div w:id="43070549">
          <w:marLeft w:val="0"/>
          <w:marRight w:val="0"/>
          <w:marTop w:val="0"/>
          <w:marBottom w:val="0"/>
          <w:divBdr>
            <w:top w:val="none" w:sz="0" w:space="0" w:color="auto"/>
            <w:left w:val="none" w:sz="0" w:space="0" w:color="auto"/>
            <w:bottom w:val="none" w:sz="0" w:space="0" w:color="auto"/>
            <w:right w:val="none" w:sz="0" w:space="0" w:color="auto"/>
          </w:divBdr>
          <w:divsChild>
            <w:div w:id="1466582211">
              <w:marLeft w:val="0"/>
              <w:marRight w:val="0"/>
              <w:marTop w:val="0"/>
              <w:marBottom w:val="0"/>
              <w:divBdr>
                <w:top w:val="none" w:sz="0" w:space="0" w:color="auto"/>
                <w:left w:val="none" w:sz="0" w:space="0" w:color="auto"/>
                <w:bottom w:val="none" w:sz="0" w:space="0" w:color="auto"/>
                <w:right w:val="none" w:sz="0" w:space="0" w:color="auto"/>
              </w:divBdr>
              <w:divsChild>
                <w:div w:id="398983884">
                  <w:marLeft w:val="0"/>
                  <w:marRight w:val="0"/>
                  <w:marTop w:val="0"/>
                  <w:marBottom w:val="0"/>
                  <w:divBdr>
                    <w:top w:val="none" w:sz="0" w:space="0" w:color="auto"/>
                    <w:left w:val="none" w:sz="0" w:space="0" w:color="auto"/>
                    <w:bottom w:val="none" w:sz="0" w:space="0" w:color="auto"/>
                    <w:right w:val="none" w:sz="0" w:space="0" w:color="auto"/>
                  </w:divBdr>
                  <w:divsChild>
                    <w:div w:id="20287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149761">
      <w:bodyDiv w:val="1"/>
      <w:marLeft w:val="0"/>
      <w:marRight w:val="0"/>
      <w:marTop w:val="0"/>
      <w:marBottom w:val="0"/>
      <w:divBdr>
        <w:top w:val="none" w:sz="0" w:space="0" w:color="auto"/>
        <w:left w:val="none" w:sz="0" w:space="0" w:color="auto"/>
        <w:bottom w:val="none" w:sz="0" w:space="0" w:color="auto"/>
        <w:right w:val="none" w:sz="0" w:space="0" w:color="auto"/>
      </w:divBdr>
    </w:div>
    <w:div w:id="815800213">
      <w:bodyDiv w:val="1"/>
      <w:marLeft w:val="0"/>
      <w:marRight w:val="0"/>
      <w:marTop w:val="0"/>
      <w:marBottom w:val="0"/>
      <w:divBdr>
        <w:top w:val="none" w:sz="0" w:space="0" w:color="auto"/>
        <w:left w:val="none" w:sz="0" w:space="0" w:color="auto"/>
        <w:bottom w:val="none" w:sz="0" w:space="0" w:color="auto"/>
        <w:right w:val="none" w:sz="0" w:space="0" w:color="auto"/>
      </w:divBdr>
    </w:div>
    <w:div w:id="817771676">
      <w:bodyDiv w:val="1"/>
      <w:marLeft w:val="0"/>
      <w:marRight w:val="0"/>
      <w:marTop w:val="0"/>
      <w:marBottom w:val="0"/>
      <w:divBdr>
        <w:top w:val="none" w:sz="0" w:space="0" w:color="auto"/>
        <w:left w:val="none" w:sz="0" w:space="0" w:color="auto"/>
        <w:bottom w:val="none" w:sz="0" w:space="0" w:color="auto"/>
        <w:right w:val="none" w:sz="0" w:space="0" w:color="auto"/>
      </w:divBdr>
    </w:div>
    <w:div w:id="818116356">
      <w:bodyDiv w:val="1"/>
      <w:marLeft w:val="0"/>
      <w:marRight w:val="0"/>
      <w:marTop w:val="0"/>
      <w:marBottom w:val="0"/>
      <w:divBdr>
        <w:top w:val="none" w:sz="0" w:space="0" w:color="auto"/>
        <w:left w:val="none" w:sz="0" w:space="0" w:color="auto"/>
        <w:bottom w:val="none" w:sz="0" w:space="0" w:color="auto"/>
        <w:right w:val="none" w:sz="0" w:space="0" w:color="auto"/>
      </w:divBdr>
    </w:div>
    <w:div w:id="823012814">
      <w:bodyDiv w:val="1"/>
      <w:marLeft w:val="0"/>
      <w:marRight w:val="0"/>
      <w:marTop w:val="0"/>
      <w:marBottom w:val="0"/>
      <w:divBdr>
        <w:top w:val="none" w:sz="0" w:space="0" w:color="auto"/>
        <w:left w:val="none" w:sz="0" w:space="0" w:color="auto"/>
        <w:bottom w:val="none" w:sz="0" w:space="0" w:color="auto"/>
        <w:right w:val="none" w:sz="0" w:space="0" w:color="auto"/>
      </w:divBdr>
      <w:divsChild>
        <w:div w:id="76901842">
          <w:marLeft w:val="0"/>
          <w:marRight w:val="0"/>
          <w:marTop w:val="0"/>
          <w:marBottom w:val="0"/>
          <w:divBdr>
            <w:top w:val="none" w:sz="0" w:space="0" w:color="auto"/>
            <w:left w:val="none" w:sz="0" w:space="0" w:color="auto"/>
            <w:bottom w:val="none" w:sz="0" w:space="0" w:color="auto"/>
            <w:right w:val="none" w:sz="0" w:space="0" w:color="auto"/>
          </w:divBdr>
          <w:divsChild>
            <w:div w:id="1154176483">
              <w:marLeft w:val="0"/>
              <w:marRight w:val="0"/>
              <w:marTop w:val="0"/>
              <w:marBottom w:val="0"/>
              <w:divBdr>
                <w:top w:val="none" w:sz="0" w:space="0" w:color="auto"/>
                <w:left w:val="none" w:sz="0" w:space="0" w:color="auto"/>
                <w:bottom w:val="none" w:sz="0" w:space="0" w:color="auto"/>
                <w:right w:val="none" w:sz="0" w:space="0" w:color="auto"/>
              </w:divBdr>
              <w:divsChild>
                <w:div w:id="796990858">
                  <w:marLeft w:val="0"/>
                  <w:marRight w:val="0"/>
                  <w:marTop w:val="0"/>
                  <w:marBottom w:val="0"/>
                  <w:divBdr>
                    <w:top w:val="none" w:sz="0" w:space="0" w:color="auto"/>
                    <w:left w:val="none" w:sz="0" w:space="0" w:color="auto"/>
                    <w:bottom w:val="none" w:sz="0" w:space="0" w:color="auto"/>
                    <w:right w:val="none" w:sz="0" w:space="0" w:color="auto"/>
                  </w:divBdr>
                  <w:divsChild>
                    <w:div w:id="1057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730208">
      <w:bodyDiv w:val="1"/>
      <w:marLeft w:val="0"/>
      <w:marRight w:val="0"/>
      <w:marTop w:val="0"/>
      <w:marBottom w:val="0"/>
      <w:divBdr>
        <w:top w:val="none" w:sz="0" w:space="0" w:color="auto"/>
        <w:left w:val="none" w:sz="0" w:space="0" w:color="auto"/>
        <w:bottom w:val="none" w:sz="0" w:space="0" w:color="auto"/>
        <w:right w:val="none" w:sz="0" w:space="0" w:color="auto"/>
      </w:divBdr>
    </w:div>
    <w:div w:id="908463619">
      <w:bodyDiv w:val="1"/>
      <w:marLeft w:val="0"/>
      <w:marRight w:val="0"/>
      <w:marTop w:val="0"/>
      <w:marBottom w:val="0"/>
      <w:divBdr>
        <w:top w:val="none" w:sz="0" w:space="0" w:color="auto"/>
        <w:left w:val="none" w:sz="0" w:space="0" w:color="auto"/>
        <w:bottom w:val="none" w:sz="0" w:space="0" w:color="auto"/>
        <w:right w:val="none" w:sz="0" w:space="0" w:color="auto"/>
      </w:divBdr>
    </w:div>
    <w:div w:id="916090232">
      <w:bodyDiv w:val="1"/>
      <w:marLeft w:val="0"/>
      <w:marRight w:val="0"/>
      <w:marTop w:val="0"/>
      <w:marBottom w:val="0"/>
      <w:divBdr>
        <w:top w:val="none" w:sz="0" w:space="0" w:color="auto"/>
        <w:left w:val="none" w:sz="0" w:space="0" w:color="auto"/>
        <w:bottom w:val="none" w:sz="0" w:space="0" w:color="auto"/>
        <w:right w:val="none" w:sz="0" w:space="0" w:color="auto"/>
      </w:divBdr>
    </w:div>
    <w:div w:id="917713536">
      <w:bodyDiv w:val="1"/>
      <w:marLeft w:val="0"/>
      <w:marRight w:val="0"/>
      <w:marTop w:val="0"/>
      <w:marBottom w:val="0"/>
      <w:divBdr>
        <w:top w:val="none" w:sz="0" w:space="0" w:color="auto"/>
        <w:left w:val="none" w:sz="0" w:space="0" w:color="auto"/>
        <w:bottom w:val="none" w:sz="0" w:space="0" w:color="auto"/>
        <w:right w:val="none" w:sz="0" w:space="0" w:color="auto"/>
      </w:divBdr>
      <w:divsChild>
        <w:div w:id="575480405">
          <w:marLeft w:val="0"/>
          <w:marRight w:val="0"/>
          <w:marTop w:val="0"/>
          <w:marBottom w:val="0"/>
          <w:divBdr>
            <w:top w:val="none" w:sz="0" w:space="0" w:color="auto"/>
            <w:left w:val="none" w:sz="0" w:space="0" w:color="auto"/>
            <w:bottom w:val="none" w:sz="0" w:space="0" w:color="auto"/>
            <w:right w:val="none" w:sz="0" w:space="0" w:color="auto"/>
          </w:divBdr>
          <w:divsChild>
            <w:div w:id="1632787550">
              <w:marLeft w:val="0"/>
              <w:marRight w:val="0"/>
              <w:marTop w:val="0"/>
              <w:marBottom w:val="0"/>
              <w:divBdr>
                <w:top w:val="none" w:sz="0" w:space="0" w:color="auto"/>
                <w:left w:val="none" w:sz="0" w:space="0" w:color="auto"/>
                <w:bottom w:val="none" w:sz="0" w:space="0" w:color="auto"/>
                <w:right w:val="none" w:sz="0" w:space="0" w:color="auto"/>
              </w:divBdr>
              <w:divsChild>
                <w:div w:id="1947230501">
                  <w:marLeft w:val="0"/>
                  <w:marRight w:val="0"/>
                  <w:marTop w:val="0"/>
                  <w:marBottom w:val="0"/>
                  <w:divBdr>
                    <w:top w:val="none" w:sz="0" w:space="0" w:color="auto"/>
                    <w:left w:val="none" w:sz="0" w:space="0" w:color="auto"/>
                    <w:bottom w:val="none" w:sz="0" w:space="0" w:color="auto"/>
                    <w:right w:val="none" w:sz="0" w:space="0" w:color="auto"/>
                  </w:divBdr>
                  <w:divsChild>
                    <w:div w:id="20043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606318">
      <w:bodyDiv w:val="1"/>
      <w:marLeft w:val="0"/>
      <w:marRight w:val="0"/>
      <w:marTop w:val="0"/>
      <w:marBottom w:val="0"/>
      <w:divBdr>
        <w:top w:val="none" w:sz="0" w:space="0" w:color="auto"/>
        <w:left w:val="none" w:sz="0" w:space="0" w:color="auto"/>
        <w:bottom w:val="none" w:sz="0" w:space="0" w:color="auto"/>
        <w:right w:val="none" w:sz="0" w:space="0" w:color="auto"/>
      </w:divBdr>
    </w:div>
    <w:div w:id="977762604">
      <w:bodyDiv w:val="1"/>
      <w:marLeft w:val="0"/>
      <w:marRight w:val="0"/>
      <w:marTop w:val="0"/>
      <w:marBottom w:val="0"/>
      <w:divBdr>
        <w:top w:val="none" w:sz="0" w:space="0" w:color="auto"/>
        <w:left w:val="none" w:sz="0" w:space="0" w:color="auto"/>
        <w:bottom w:val="none" w:sz="0" w:space="0" w:color="auto"/>
        <w:right w:val="none" w:sz="0" w:space="0" w:color="auto"/>
      </w:divBdr>
    </w:div>
    <w:div w:id="999238123">
      <w:bodyDiv w:val="1"/>
      <w:marLeft w:val="0"/>
      <w:marRight w:val="0"/>
      <w:marTop w:val="0"/>
      <w:marBottom w:val="0"/>
      <w:divBdr>
        <w:top w:val="none" w:sz="0" w:space="0" w:color="auto"/>
        <w:left w:val="none" w:sz="0" w:space="0" w:color="auto"/>
        <w:bottom w:val="none" w:sz="0" w:space="0" w:color="auto"/>
        <w:right w:val="none" w:sz="0" w:space="0" w:color="auto"/>
      </w:divBdr>
    </w:div>
    <w:div w:id="1047947730">
      <w:bodyDiv w:val="1"/>
      <w:marLeft w:val="0"/>
      <w:marRight w:val="0"/>
      <w:marTop w:val="0"/>
      <w:marBottom w:val="0"/>
      <w:divBdr>
        <w:top w:val="none" w:sz="0" w:space="0" w:color="auto"/>
        <w:left w:val="none" w:sz="0" w:space="0" w:color="auto"/>
        <w:bottom w:val="none" w:sz="0" w:space="0" w:color="auto"/>
        <w:right w:val="none" w:sz="0" w:space="0" w:color="auto"/>
      </w:divBdr>
    </w:div>
    <w:div w:id="1052122590">
      <w:bodyDiv w:val="1"/>
      <w:marLeft w:val="0"/>
      <w:marRight w:val="0"/>
      <w:marTop w:val="0"/>
      <w:marBottom w:val="0"/>
      <w:divBdr>
        <w:top w:val="none" w:sz="0" w:space="0" w:color="auto"/>
        <w:left w:val="none" w:sz="0" w:space="0" w:color="auto"/>
        <w:bottom w:val="none" w:sz="0" w:space="0" w:color="auto"/>
        <w:right w:val="none" w:sz="0" w:space="0" w:color="auto"/>
      </w:divBdr>
    </w:div>
    <w:div w:id="1059520808">
      <w:bodyDiv w:val="1"/>
      <w:marLeft w:val="0"/>
      <w:marRight w:val="0"/>
      <w:marTop w:val="0"/>
      <w:marBottom w:val="0"/>
      <w:divBdr>
        <w:top w:val="none" w:sz="0" w:space="0" w:color="auto"/>
        <w:left w:val="none" w:sz="0" w:space="0" w:color="auto"/>
        <w:bottom w:val="none" w:sz="0" w:space="0" w:color="auto"/>
        <w:right w:val="none" w:sz="0" w:space="0" w:color="auto"/>
      </w:divBdr>
    </w:div>
    <w:div w:id="1080444972">
      <w:bodyDiv w:val="1"/>
      <w:marLeft w:val="0"/>
      <w:marRight w:val="0"/>
      <w:marTop w:val="0"/>
      <w:marBottom w:val="0"/>
      <w:divBdr>
        <w:top w:val="none" w:sz="0" w:space="0" w:color="auto"/>
        <w:left w:val="none" w:sz="0" w:space="0" w:color="auto"/>
        <w:bottom w:val="none" w:sz="0" w:space="0" w:color="auto"/>
        <w:right w:val="none" w:sz="0" w:space="0" w:color="auto"/>
      </w:divBdr>
    </w:div>
    <w:div w:id="1090813419">
      <w:bodyDiv w:val="1"/>
      <w:marLeft w:val="0"/>
      <w:marRight w:val="0"/>
      <w:marTop w:val="0"/>
      <w:marBottom w:val="0"/>
      <w:divBdr>
        <w:top w:val="none" w:sz="0" w:space="0" w:color="auto"/>
        <w:left w:val="none" w:sz="0" w:space="0" w:color="auto"/>
        <w:bottom w:val="none" w:sz="0" w:space="0" w:color="auto"/>
        <w:right w:val="none" w:sz="0" w:space="0" w:color="auto"/>
      </w:divBdr>
    </w:div>
    <w:div w:id="1163163766">
      <w:bodyDiv w:val="1"/>
      <w:marLeft w:val="0"/>
      <w:marRight w:val="0"/>
      <w:marTop w:val="0"/>
      <w:marBottom w:val="0"/>
      <w:divBdr>
        <w:top w:val="none" w:sz="0" w:space="0" w:color="auto"/>
        <w:left w:val="none" w:sz="0" w:space="0" w:color="auto"/>
        <w:bottom w:val="none" w:sz="0" w:space="0" w:color="auto"/>
        <w:right w:val="none" w:sz="0" w:space="0" w:color="auto"/>
      </w:divBdr>
      <w:divsChild>
        <w:div w:id="1208296425">
          <w:marLeft w:val="0"/>
          <w:marRight w:val="0"/>
          <w:marTop w:val="0"/>
          <w:marBottom w:val="0"/>
          <w:divBdr>
            <w:top w:val="none" w:sz="0" w:space="0" w:color="auto"/>
            <w:left w:val="none" w:sz="0" w:space="0" w:color="auto"/>
            <w:bottom w:val="none" w:sz="0" w:space="0" w:color="auto"/>
            <w:right w:val="none" w:sz="0" w:space="0" w:color="auto"/>
          </w:divBdr>
          <w:divsChild>
            <w:div w:id="1223830156">
              <w:marLeft w:val="0"/>
              <w:marRight w:val="0"/>
              <w:marTop w:val="0"/>
              <w:marBottom w:val="0"/>
              <w:divBdr>
                <w:top w:val="none" w:sz="0" w:space="0" w:color="auto"/>
                <w:left w:val="none" w:sz="0" w:space="0" w:color="auto"/>
                <w:bottom w:val="none" w:sz="0" w:space="0" w:color="auto"/>
                <w:right w:val="none" w:sz="0" w:space="0" w:color="auto"/>
              </w:divBdr>
              <w:divsChild>
                <w:div w:id="846334044">
                  <w:marLeft w:val="0"/>
                  <w:marRight w:val="0"/>
                  <w:marTop w:val="0"/>
                  <w:marBottom w:val="0"/>
                  <w:divBdr>
                    <w:top w:val="none" w:sz="0" w:space="0" w:color="auto"/>
                    <w:left w:val="none" w:sz="0" w:space="0" w:color="auto"/>
                    <w:bottom w:val="none" w:sz="0" w:space="0" w:color="auto"/>
                    <w:right w:val="none" w:sz="0" w:space="0" w:color="auto"/>
                  </w:divBdr>
                  <w:divsChild>
                    <w:div w:id="5565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94872">
      <w:bodyDiv w:val="1"/>
      <w:marLeft w:val="0"/>
      <w:marRight w:val="0"/>
      <w:marTop w:val="0"/>
      <w:marBottom w:val="0"/>
      <w:divBdr>
        <w:top w:val="none" w:sz="0" w:space="0" w:color="auto"/>
        <w:left w:val="none" w:sz="0" w:space="0" w:color="auto"/>
        <w:bottom w:val="none" w:sz="0" w:space="0" w:color="auto"/>
        <w:right w:val="none" w:sz="0" w:space="0" w:color="auto"/>
      </w:divBdr>
    </w:div>
    <w:div w:id="1201241233">
      <w:bodyDiv w:val="1"/>
      <w:marLeft w:val="0"/>
      <w:marRight w:val="0"/>
      <w:marTop w:val="0"/>
      <w:marBottom w:val="0"/>
      <w:divBdr>
        <w:top w:val="none" w:sz="0" w:space="0" w:color="auto"/>
        <w:left w:val="none" w:sz="0" w:space="0" w:color="auto"/>
        <w:bottom w:val="none" w:sz="0" w:space="0" w:color="auto"/>
        <w:right w:val="none" w:sz="0" w:space="0" w:color="auto"/>
      </w:divBdr>
    </w:div>
    <w:div w:id="1223828724">
      <w:bodyDiv w:val="1"/>
      <w:marLeft w:val="0"/>
      <w:marRight w:val="0"/>
      <w:marTop w:val="0"/>
      <w:marBottom w:val="0"/>
      <w:divBdr>
        <w:top w:val="none" w:sz="0" w:space="0" w:color="auto"/>
        <w:left w:val="none" w:sz="0" w:space="0" w:color="auto"/>
        <w:bottom w:val="none" w:sz="0" w:space="0" w:color="auto"/>
        <w:right w:val="none" w:sz="0" w:space="0" w:color="auto"/>
      </w:divBdr>
    </w:div>
    <w:div w:id="1255017887">
      <w:bodyDiv w:val="1"/>
      <w:marLeft w:val="0"/>
      <w:marRight w:val="0"/>
      <w:marTop w:val="0"/>
      <w:marBottom w:val="0"/>
      <w:divBdr>
        <w:top w:val="none" w:sz="0" w:space="0" w:color="auto"/>
        <w:left w:val="none" w:sz="0" w:space="0" w:color="auto"/>
        <w:bottom w:val="none" w:sz="0" w:space="0" w:color="auto"/>
        <w:right w:val="none" w:sz="0" w:space="0" w:color="auto"/>
      </w:divBdr>
      <w:divsChild>
        <w:div w:id="666904130">
          <w:marLeft w:val="0"/>
          <w:marRight w:val="0"/>
          <w:marTop w:val="0"/>
          <w:marBottom w:val="0"/>
          <w:divBdr>
            <w:top w:val="none" w:sz="0" w:space="0" w:color="auto"/>
            <w:left w:val="none" w:sz="0" w:space="0" w:color="auto"/>
            <w:bottom w:val="none" w:sz="0" w:space="0" w:color="auto"/>
            <w:right w:val="none" w:sz="0" w:space="0" w:color="auto"/>
          </w:divBdr>
          <w:divsChild>
            <w:div w:id="406609080">
              <w:marLeft w:val="0"/>
              <w:marRight w:val="0"/>
              <w:marTop w:val="0"/>
              <w:marBottom w:val="0"/>
              <w:divBdr>
                <w:top w:val="none" w:sz="0" w:space="0" w:color="auto"/>
                <w:left w:val="none" w:sz="0" w:space="0" w:color="auto"/>
                <w:bottom w:val="none" w:sz="0" w:space="0" w:color="auto"/>
                <w:right w:val="none" w:sz="0" w:space="0" w:color="auto"/>
              </w:divBdr>
              <w:divsChild>
                <w:div w:id="1206217806">
                  <w:marLeft w:val="0"/>
                  <w:marRight w:val="0"/>
                  <w:marTop w:val="0"/>
                  <w:marBottom w:val="0"/>
                  <w:divBdr>
                    <w:top w:val="none" w:sz="0" w:space="0" w:color="auto"/>
                    <w:left w:val="none" w:sz="0" w:space="0" w:color="auto"/>
                    <w:bottom w:val="none" w:sz="0" w:space="0" w:color="auto"/>
                    <w:right w:val="none" w:sz="0" w:space="0" w:color="auto"/>
                  </w:divBdr>
                  <w:divsChild>
                    <w:div w:id="12972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069045">
      <w:bodyDiv w:val="1"/>
      <w:marLeft w:val="0"/>
      <w:marRight w:val="0"/>
      <w:marTop w:val="0"/>
      <w:marBottom w:val="0"/>
      <w:divBdr>
        <w:top w:val="none" w:sz="0" w:space="0" w:color="auto"/>
        <w:left w:val="none" w:sz="0" w:space="0" w:color="auto"/>
        <w:bottom w:val="none" w:sz="0" w:space="0" w:color="auto"/>
        <w:right w:val="none" w:sz="0" w:space="0" w:color="auto"/>
      </w:divBdr>
    </w:div>
    <w:div w:id="1273050654">
      <w:bodyDiv w:val="1"/>
      <w:marLeft w:val="0"/>
      <w:marRight w:val="0"/>
      <w:marTop w:val="0"/>
      <w:marBottom w:val="0"/>
      <w:divBdr>
        <w:top w:val="none" w:sz="0" w:space="0" w:color="auto"/>
        <w:left w:val="none" w:sz="0" w:space="0" w:color="auto"/>
        <w:bottom w:val="none" w:sz="0" w:space="0" w:color="auto"/>
        <w:right w:val="none" w:sz="0" w:space="0" w:color="auto"/>
      </w:divBdr>
      <w:divsChild>
        <w:div w:id="16084811">
          <w:marLeft w:val="0"/>
          <w:marRight w:val="0"/>
          <w:marTop w:val="0"/>
          <w:marBottom w:val="0"/>
          <w:divBdr>
            <w:top w:val="none" w:sz="0" w:space="0" w:color="auto"/>
            <w:left w:val="none" w:sz="0" w:space="0" w:color="auto"/>
            <w:bottom w:val="none" w:sz="0" w:space="0" w:color="auto"/>
            <w:right w:val="none" w:sz="0" w:space="0" w:color="auto"/>
          </w:divBdr>
          <w:divsChild>
            <w:div w:id="45224277">
              <w:marLeft w:val="0"/>
              <w:marRight w:val="0"/>
              <w:marTop w:val="0"/>
              <w:marBottom w:val="0"/>
              <w:divBdr>
                <w:top w:val="none" w:sz="0" w:space="0" w:color="auto"/>
                <w:left w:val="none" w:sz="0" w:space="0" w:color="auto"/>
                <w:bottom w:val="none" w:sz="0" w:space="0" w:color="auto"/>
                <w:right w:val="none" w:sz="0" w:space="0" w:color="auto"/>
              </w:divBdr>
              <w:divsChild>
                <w:div w:id="616253705">
                  <w:marLeft w:val="0"/>
                  <w:marRight w:val="0"/>
                  <w:marTop w:val="0"/>
                  <w:marBottom w:val="0"/>
                  <w:divBdr>
                    <w:top w:val="none" w:sz="0" w:space="0" w:color="auto"/>
                    <w:left w:val="none" w:sz="0" w:space="0" w:color="auto"/>
                    <w:bottom w:val="none" w:sz="0" w:space="0" w:color="auto"/>
                    <w:right w:val="none" w:sz="0" w:space="0" w:color="auto"/>
                  </w:divBdr>
                  <w:divsChild>
                    <w:div w:id="1618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22051">
      <w:bodyDiv w:val="1"/>
      <w:marLeft w:val="0"/>
      <w:marRight w:val="0"/>
      <w:marTop w:val="0"/>
      <w:marBottom w:val="0"/>
      <w:divBdr>
        <w:top w:val="none" w:sz="0" w:space="0" w:color="auto"/>
        <w:left w:val="none" w:sz="0" w:space="0" w:color="auto"/>
        <w:bottom w:val="none" w:sz="0" w:space="0" w:color="auto"/>
        <w:right w:val="none" w:sz="0" w:space="0" w:color="auto"/>
      </w:divBdr>
    </w:div>
    <w:div w:id="1320304960">
      <w:bodyDiv w:val="1"/>
      <w:marLeft w:val="0"/>
      <w:marRight w:val="0"/>
      <w:marTop w:val="0"/>
      <w:marBottom w:val="0"/>
      <w:divBdr>
        <w:top w:val="none" w:sz="0" w:space="0" w:color="auto"/>
        <w:left w:val="none" w:sz="0" w:space="0" w:color="auto"/>
        <w:bottom w:val="none" w:sz="0" w:space="0" w:color="auto"/>
        <w:right w:val="none" w:sz="0" w:space="0" w:color="auto"/>
      </w:divBdr>
    </w:div>
    <w:div w:id="1346706332">
      <w:bodyDiv w:val="1"/>
      <w:marLeft w:val="0"/>
      <w:marRight w:val="0"/>
      <w:marTop w:val="0"/>
      <w:marBottom w:val="0"/>
      <w:divBdr>
        <w:top w:val="none" w:sz="0" w:space="0" w:color="auto"/>
        <w:left w:val="none" w:sz="0" w:space="0" w:color="auto"/>
        <w:bottom w:val="none" w:sz="0" w:space="0" w:color="auto"/>
        <w:right w:val="none" w:sz="0" w:space="0" w:color="auto"/>
      </w:divBdr>
      <w:divsChild>
        <w:div w:id="1624381434">
          <w:marLeft w:val="0"/>
          <w:marRight w:val="0"/>
          <w:marTop w:val="0"/>
          <w:marBottom w:val="0"/>
          <w:divBdr>
            <w:top w:val="none" w:sz="0" w:space="0" w:color="auto"/>
            <w:left w:val="none" w:sz="0" w:space="0" w:color="auto"/>
            <w:bottom w:val="none" w:sz="0" w:space="0" w:color="auto"/>
            <w:right w:val="none" w:sz="0" w:space="0" w:color="auto"/>
          </w:divBdr>
          <w:divsChild>
            <w:div w:id="2084452071">
              <w:marLeft w:val="0"/>
              <w:marRight w:val="0"/>
              <w:marTop w:val="0"/>
              <w:marBottom w:val="0"/>
              <w:divBdr>
                <w:top w:val="none" w:sz="0" w:space="0" w:color="auto"/>
                <w:left w:val="none" w:sz="0" w:space="0" w:color="auto"/>
                <w:bottom w:val="none" w:sz="0" w:space="0" w:color="auto"/>
                <w:right w:val="none" w:sz="0" w:space="0" w:color="auto"/>
              </w:divBdr>
              <w:divsChild>
                <w:div w:id="646935133">
                  <w:marLeft w:val="0"/>
                  <w:marRight w:val="0"/>
                  <w:marTop w:val="0"/>
                  <w:marBottom w:val="0"/>
                  <w:divBdr>
                    <w:top w:val="none" w:sz="0" w:space="0" w:color="auto"/>
                    <w:left w:val="none" w:sz="0" w:space="0" w:color="auto"/>
                    <w:bottom w:val="none" w:sz="0" w:space="0" w:color="auto"/>
                    <w:right w:val="none" w:sz="0" w:space="0" w:color="auto"/>
                  </w:divBdr>
                  <w:divsChild>
                    <w:div w:id="186851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276839">
      <w:bodyDiv w:val="1"/>
      <w:marLeft w:val="0"/>
      <w:marRight w:val="0"/>
      <w:marTop w:val="0"/>
      <w:marBottom w:val="0"/>
      <w:divBdr>
        <w:top w:val="none" w:sz="0" w:space="0" w:color="auto"/>
        <w:left w:val="none" w:sz="0" w:space="0" w:color="auto"/>
        <w:bottom w:val="none" w:sz="0" w:space="0" w:color="auto"/>
        <w:right w:val="none" w:sz="0" w:space="0" w:color="auto"/>
      </w:divBdr>
    </w:div>
    <w:div w:id="1391881680">
      <w:bodyDiv w:val="1"/>
      <w:marLeft w:val="0"/>
      <w:marRight w:val="0"/>
      <w:marTop w:val="0"/>
      <w:marBottom w:val="0"/>
      <w:divBdr>
        <w:top w:val="none" w:sz="0" w:space="0" w:color="auto"/>
        <w:left w:val="none" w:sz="0" w:space="0" w:color="auto"/>
        <w:bottom w:val="none" w:sz="0" w:space="0" w:color="auto"/>
        <w:right w:val="none" w:sz="0" w:space="0" w:color="auto"/>
      </w:divBdr>
    </w:div>
    <w:div w:id="1403025786">
      <w:bodyDiv w:val="1"/>
      <w:marLeft w:val="0"/>
      <w:marRight w:val="0"/>
      <w:marTop w:val="0"/>
      <w:marBottom w:val="0"/>
      <w:divBdr>
        <w:top w:val="none" w:sz="0" w:space="0" w:color="auto"/>
        <w:left w:val="none" w:sz="0" w:space="0" w:color="auto"/>
        <w:bottom w:val="none" w:sz="0" w:space="0" w:color="auto"/>
        <w:right w:val="none" w:sz="0" w:space="0" w:color="auto"/>
      </w:divBdr>
      <w:divsChild>
        <w:div w:id="1027952231">
          <w:marLeft w:val="0"/>
          <w:marRight w:val="0"/>
          <w:marTop w:val="0"/>
          <w:marBottom w:val="0"/>
          <w:divBdr>
            <w:top w:val="none" w:sz="0" w:space="0" w:color="auto"/>
            <w:left w:val="none" w:sz="0" w:space="0" w:color="auto"/>
            <w:bottom w:val="none" w:sz="0" w:space="0" w:color="auto"/>
            <w:right w:val="none" w:sz="0" w:space="0" w:color="auto"/>
          </w:divBdr>
          <w:divsChild>
            <w:div w:id="422067052">
              <w:marLeft w:val="0"/>
              <w:marRight w:val="0"/>
              <w:marTop w:val="0"/>
              <w:marBottom w:val="0"/>
              <w:divBdr>
                <w:top w:val="none" w:sz="0" w:space="0" w:color="auto"/>
                <w:left w:val="none" w:sz="0" w:space="0" w:color="auto"/>
                <w:bottom w:val="none" w:sz="0" w:space="0" w:color="auto"/>
                <w:right w:val="none" w:sz="0" w:space="0" w:color="auto"/>
              </w:divBdr>
              <w:divsChild>
                <w:div w:id="945312120">
                  <w:marLeft w:val="0"/>
                  <w:marRight w:val="0"/>
                  <w:marTop w:val="0"/>
                  <w:marBottom w:val="0"/>
                  <w:divBdr>
                    <w:top w:val="none" w:sz="0" w:space="0" w:color="auto"/>
                    <w:left w:val="none" w:sz="0" w:space="0" w:color="auto"/>
                    <w:bottom w:val="none" w:sz="0" w:space="0" w:color="auto"/>
                    <w:right w:val="none" w:sz="0" w:space="0" w:color="auto"/>
                  </w:divBdr>
                  <w:divsChild>
                    <w:div w:id="14867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3814">
      <w:bodyDiv w:val="1"/>
      <w:marLeft w:val="0"/>
      <w:marRight w:val="0"/>
      <w:marTop w:val="0"/>
      <w:marBottom w:val="0"/>
      <w:divBdr>
        <w:top w:val="none" w:sz="0" w:space="0" w:color="auto"/>
        <w:left w:val="none" w:sz="0" w:space="0" w:color="auto"/>
        <w:bottom w:val="none" w:sz="0" w:space="0" w:color="auto"/>
        <w:right w:val="none" w:sz="0" w:space="0" w:color="auto"/>
      </w:divBdr>
    </w:div>
    <w:div w:id="1435858891">
      <w:bodyDiv w:val="1"/>
      <w:marLeft w:val="0"/>
      <w:marRight w:val="0"/>
      <w:marTop w:val="0"/>
      <w:marBottom w:val="0"/>
      <w:divBdr>
        <w:top w:val="none" w:sz="0" w:space="0" w:color="auto"/>
        <w:left w:val="none" w:sz="0" w:space="0" w:color="auto"/>
        <w:bottom w:val="none" w:sz="0" w:space="0" w:color="auto"/>
        <w:right w:val="none" w:sz="0" w:space="0" w:color="auto"/>
      </w:divBdr>
      <w:divsChild>
        <w:div w:id="1959220175">
          <w:marLeft w:val="0"/>
          <w:marRight w:val="0"/>
          <w:marTop w:val="0"/>
          <w:marBottom w:val="0"/>
          <w:divBdr>
            <w:top w:val="none" w:sz="0" w:space="0" w:color="auto"/>
            <w:left w:val="none" w:sz="0" w:space="0" w:color="auto"/>
            <w:bottom w:val="none" w:sz="0" w:space="0" w:color="auto"/>
            <w:right w:val="none" w:sz="0" w:space="0" w:color="auto"/>
          </w:divBdr>
          <w:divsChild>
            <w:div w:id="1670593249">
              <w:marLeft w:val="0"/>
              <w:marRight w:val="0"/>
              <w:marTop w:val="0"/>
              <w:marBottom w:val="0"/>
              <w:divBdr>
                <w:top w:val="none" w:sz="0" w:space="0" w:color="auto"/>
                <w:left w:val="none" w:sz="0" w:space="0" w:color="auto"/>
                <w:bottom w:val="none" w:sz="0" w:space="0" w:color="auto"/>
                <w:right w:val="none" w:sz="0" w:space="0" w:color="auto"/>
              </w:divBdr>
              <w:divsChild>
                <w:div w:id="2114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5005">
      <w:bodyDiv w:val="1"/>
      <w:marLeft w:val="0"/>
      <w:marRight w:val="0"/>
      <w:marTop w:val="0"/>
      <w:marBottom w:val="0"/>
      <w:divBdr>
        <w:top w:val="none" w:sz="0" w:space="0" w:color="auto"/>
        <w:left w:val="none" w:sz="0" w:space="0" w:color="auto"/>
        <w:bottom w:val="none" w:sz="0" w:space="0" w:color="auto"/>
        <w:right w:val="none" w:sz="0" w:space="0" w:color="auto"/>
      </w:divBdr>
    </w:div>
    <w:div w:id="1607539718">
      <w:bodyDiv w:val="1"/>
      <w:marLeft w:val="0"/>
      <w:marRight w:val="0"/>
      <w:marTop w:val="0"/>
      <w:marBottom w:val="0"/>
      <w:divBdr>
        <w:top w:val="none" w:sz="0" w:space="0" w:color="auto"/>
        <w:left w:val="none" w:sz="0" w:space="0" w:color="auto"/>
        <w:bottom w:val="none" w:sz="0" w:space="0" w:color="auto"/>
        <w:right w:val="none" w:sz="0" w:space="0" w:color="auto"/>
      </w:divBdr>
    </w:div>
    <w:div w:id="1620840558">
      <w:bodyDiv w:val="1"/>
      <w:marLeft w:val="0"/>
      <w:marRight w:val="0"/>
      <w:marTop w:val="0"/>
      <w:marBottom w:val="0"/>
      <w:divBdr>
        <w:top w:val="none" w:sz="0" w:space="0" w:color="auto"/>
        <w:left w:val="none" w:sz="0" w:space="0" w:color="auto"/>
        <w:bottom w:val="none" w:sz="0" w:space="0" w:color="auto"/>
        <w:right w:val="none" w:sz="0" w:space="0" w:color="auto"/>
      </w:divBdr>
    </w:div>
    <w:div w:id="1633290734">
      <w:bodyDiv w:val="1"/>
      <w:marLeft w:val="0"/>
      <w:marRight w:val="0"/>
      <w:marTop w:val="0"/>
      <w:marBottom w:val="0"/>
      <w:divBdr>
        <w:top w:val="none" w:sz="0" w:space="0" w:color="auto"/>
        <w:left w:val="none" w:sz="0" w:space="0" w:color="auto"/>
        <w:bottom w:val="none" w:sz="0" w:space="0" w:color="auto"/>
        <w:right w:val="none" w:sz="0" w:space="0" w:color="auto"/>
      </w:divBdr>
      <w:divsChild>
        <w:div w:id="947471050">
          <w:marLeft w:val="0"/>
          <w:marRight w:val="0"/>
          <w:marTop w:val="0"/>
          <w:marBottom w:val="0"/>
          <w:divBdr>
            <w:top w:val="none" w:sz="0" w:space="0" w:color="auto"/>
            <w:left w:val="none" w:sz="0" w:space="0" w:color="auto"/>
            <w:bottom w:val="none" w:sz="0" w:space="0" w:color="auto"/>
            <w:right w:val="none" w:sz="0" w:space="0" w:color="auto"/>
          </w:divBdr>
          <w:divsChild>
            <w:div w:id="768165381">
              <w:marLeft w:val="0"/>
              <w:marRight w:val="0"/>
              <w:marTop w:val="0"/>
              <w:marBottom w:val="0"/>
              <w:divBdr>
                <w:top w:val="none" w:sz="0" w:space="0" w:color="auto"/>
                <w:left w:val="none" w:sz="0" w:space="0" w:color="auto"/>
                <w:bottom w:val="none" w:sz="0" w:space="0" w:color="auto"/>
                <w:right w:val="none" w:sz="0" w:space="0" w:color="auto"/>
              </w:divBdr>
              <w:divsChild>
                <w:div w:id="222133301">
                  <w:marLeft w:val="0"/>
                  <w:marRight w:val="0"/>
                  <w:marTop w:val="0"/>
                  <w:marBottom w:val="0"/>
                  <w:divBdr>
                    <w:top w:val="none" w:sz="0" w:space="0" w:color="auto"/>
                    <w:left w:val="none" w:sz="0" w:space="0" w:color="auto"/>
                    <w:bottom w:val="none" w:sz="0" w:space="0" w:color="auto"/>
                    <w:right w:val="none" w:sz="0" w:space="0" w:color="auto"/>
                  </w:divBdr>
                  <w:divsChild>
                    <w:div w:id="13952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724301">
      <w:bodyDiv w:val="1"/>
      <w:marLeft w:val="0"/>
      <w:marRight w:val="0"/>
      <w:marTop w:val="0"/>
      <w:marBottom w:val="0"/>
      <w:divBdr>
        <w:top w:val="none" w:sz="0" w:space="0" w:color="auto"/>
        <w:left w:val="none" w:sz="0" w:space="0" w:color="auto"/>
        <w:bottom w:val="none" w:sz="0" w:space="0" w:color="auto"/>
        <w:right w:val="none" w:sz="0" w:space="0" w:color="auto"/>
      </w:divBdr>
    </w:div>
    <w:div w:id="1652446565">
      <w:bodyDiv w:val="1"/>
      <w:marLeft w:val="0"/>
      <w:marRight w:val="0"/>
      <w:marTop w:val="0"/>
      <w:marBottom w:val="0"/>
      <w:divBdr>
        <w:top w:val="none" w:sz="0" w:space="0" w:color="auto"/>
        <w:left w:val="none" w:sz="0" w:space="0" w:color="auto"/>
        <w:bottom w:val="none" w:sz="0" w:space="0" w:color="auto"/>
        <w:right w:val="none" w:sz="0" w:space="0" w:color="auto"/>
      </w:divBdr>
    </w:div>
    <w:div w:id="1657876393">
      <w:bodyDiv w:val="1"/>
      <w:marLeft w:val="0"/>
      <w:marRight w:val="0"/>
      <w:marTop w:val="0"/>
      <w:marBottom w:val="0"/>
      <w:divBdr>
        <w:top w:val="none" w:sz="0" w:space="0" w:color="auto"/>
        <w:left w:val="none" w:sz="0" w:space="0" w:color="auto"/>
        <w:bottom w:val="none" w:sz="0" w:space="0" w:color="auto"/>
        <w:right w:val="none" w:sz="0" w:space="0" w:color="auto"/>
      </w:divBdr>
    </w:div>
    <w:div w:id="1678463971">
      <w:bodyDiv w:val="1"/>
      <w:marLeft w:val="0"/>
      <w:marRight w:val="0"/>
      <w:marTop w:val="0"/>
      <w:marBottom w:val="0"/>
      <w:divBdr>
        <w:top w:val="none" w:sz="0" w:space="0" w:color="auto"/>
        <w:left w:val="none" w:sz="0" w:space="0" w:color="auto"/>
        <w:bottom w:val="none" w:sz="0" w:space="0" w:color="auto"/>
        <w:right w:val="none" w:sz="0" w:space="0" w:color="auto"/>
      </w:divBdr>
    </w:div>
    <w:div w:id="1708796010">
      <w:bodyDiv w:val="1"/>
      <w:marLeft w:val="0"/>
      <w:marRight w:val="0"/>
      <w:marTop w:val="0"/>
      <w:marBottom w:val="0"/>
      <w:divBdr>
        <w:top w:val="none" w:sz="0" w:space="0" w:color="auto"/>
        <w:left w:val="none" w:sz="0" w:space="0" w:color="auto"/>
        <w:bottom w:val="none" w:sz="0" w:space="0" w:color="auto"/>
        <w:right w:val="none" w:sz="0" w:space="0" w:color="auto"/>
      </w:divBdr>
    </w:div>
    <w:div w:id="1751003593">
      <w:bodyDiv w:val="1"/>
      <w:marLeft w:val="0"/>
      <w:marRight w:val="0"/>
      <w:marTop w:val="0"/>
      <w:marBottom w:val="0"/>
      <w:divBdr>
        <w:top w:val="none" w:sz="0" w:space="0" w:color="auto"/>
        <w:left w:val="none" w:sz="0" w:space="0" w:color="auto"/>
        <w:bottom w:val="none" w:sz="0" w:space="0" w:color="auto"/>
        <w:right w:val="none" w:sz="0" w:space="0" w:color="auto"/>
      </w:divBdr>
    </w:div>
    <w:div w:id="1753962407">
      <w:bodyDiv w:val="1"/>
      <w:marLeft w:val="0"/>
      <w:marRight w:val="0"/>
      <w:marTop w:val="0"/>
      <w:marBottom w:val="0"/>
      <w:divBdr>
        <w:top w:val="none" w:sz="0" w:space="0" w:color="auto"/>
        <w:left w:val="none" w:sz="0" w:space="0" w:color="auto"/>
        <w:bottom w:val="none" w:sz="0" w:space="0" w:color="auto"/>
        <w:right w:val="none" w:sz="0" w:space="0" w:color="auto"/>
      </w:divBdr>
    </w:div>
    <w:div w:id="1801266856">
      <w:bodyDiv w:val="1"/>
      <w:marLeft w:val="0"/>
      <w:marRight w:val="0"/>
      <w:marTop w:val="0"/>
      <w:marBottom w:val="0"/>
      <w:divBdr>
        <w:top w:val="none" w:sz="0" w:space="0" w:color="auto"/>
        <w:left w:val="none" w:sz="0" w:space="0" w:color="auto"/>
        <w:bottom w:val="none" w:sz="0" w:space="0" w:color="auto"/>
        <w:right w:val="none" w:sz="0" w:space="0" w:color="auto"/>
      </w:divBdr>
    </w:div>
    <w:div w:id="1804425638">
      <w:bodyDiv w:val="1"/>
      <w:marLeft w:val="0"/>
      <w:marRight w:val="0"/>
      <w:marTop w:val="0"/>
      <w:marBottom w:val="0"/>
      <w:divBdr>
        <w:top w:val="none" w:sz="0" w:space="0" w:color="auto"/>
        <w:left w:val="none" w:sz="0" w:space="0" w:color="auto"/>
        <w:bottom w:val="none" w:sz="0" w:space="0" w:color="auto"/>
        <w:right w:val="none" w:sz="0" w:space="0" w:color="auto"/>
      </w:divBdr>
      <w:divsChild>
        <w:div w:id="834221826">
          <w:marLeft w:val="0"/>
          <w:marRight w:val="0"/>
          <w:marTop w:val="0"/>
          <w:marBottom w:val="0"/>
          <w:divBdr>
            <w:top w:val="none" w:sz="0" w:space="0" w:color="auto"/>
            <w:left w:val="none" w:sz="0" w:space="0" w:color="auto"/>
            <w:bottom w:val="none" w:sz="0" w:space="0" w:color="auto"/>
            <w:right w:val="none" w:sz="0" w:space="0" w:color="auto"/>
          </w:divBdr>
          <w:divsChild>
            <w:div w:id="648942104">
              <w:marLeft w:val="0"/>
              <w:marRight w:val="0"/>
              <w:marTop w:val="0"/>
              <w:marBottom w:val="0"/>
              <w:divBdr>
                <w:top w:val="none" w:sz="0" w:space="0" w:color="auto"/>
                <w:left w:val="none" w:sz="0" w:space="0" w:color="auto"/>
                <w:bottom w:val="none" w:sz="0" w:space="0" w:color="auto"/>
                <w:right w:val="none" w:sz="0" w:space="0" w:color="auto"/>
              </w:divBdr>
              <w:divsChild>
                <w:div w:id="111873660">
                  <w:marLeft w:val="0"/>
                  <w:marRight w:val="0"/>
                  <w:marTop w:val="0"/>
                  <w:marBottom w:val="0"/>
                  <w:divBdr>
                    <w:top w:val="none" w:sz="0" w:space="0" w:color="auto"/>
                    <w:left w:val="none" w:sz="0" w:space="0" w:color="auto"/>
                    <w:bottom w:val="none" w:sz="0" w:space="0" w:color="auto"/>
                    <w:right w:val="none" w:sz="0" w:space="0" w:color="auto"/>
                  </w:divBdr>
                  <w:divsChild>
                    <w:div w:id="644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400290">
      <w:bodyDiv w:val="1"/>
      <w:marLeft w:val="0"/>
      <w:marRight w:val="0"/>
      <w:marTop w:val="0"/>
      <w:marBottom w:val="0"/>
      <w:divBdr>
        <w:top w:val="none" w:sz="0" w:space="0" w:color="auto"/>
        <w:left w:val="none" w:sz="0" w:space="0" w:color="auto"/>
        <w:bottom w:val="none" w:sz="0" w:space="0" w:color="auto"/>
        <w:right w:val="none" w:sz="0" w:space="0" w:color="auto"/>
      </w:divBdr>
    </w:div>
    <w:div w:id="1849130876">
      <w:bodyDiv w:val="1"/>
      <w:marLeft w:val="0"/>
      <w:marRight w:val="0"/>
      <w:marTop w:val="0"/>
      <w:marBottom w:val="0"/>
      <w:divBdr>
        <w:top w:val="none" w:sz="0" w:space="0" w:color="auto"/>
        <w:left w:val="none" w:sz="0" w:space="0" w:color="auto"/>
        <w:bottom w:val="none" w:sz="0" w:space="0" w:color="auto"/>
        <w:right w:val="none" w:sz="0" w:space="0" w:color="auto"/>
      </w:divBdr>
    </w:div>
    <w:div w:id="1861577608">
      <w:bodyDiv w:val="1"/>
      <w:marLeft w:val="0"/>
      <w:marRight w:val="0"/>
      <w:marTop w:val="0"/>
      <w:marBottom w:val="0"/>
      <w:divBdr>
        <w:top w:val="none" w:sz="0" w:space="0" w:color="auto"/>
        <w:left w:val="none" w:sz="0" w:space="0" w:color="auto"/>
        <w:bottom w:val="none" w:sz="0" w:space="0" w:color="auto"/>
        <w:right w:val="none" w:sz="0" w:space="0" w:color="auto"/>
      </w:divBdr>
    </w:div>
    <w:div w:id="1973754833">
      <w:bodyDiv w:val="1"/>
      <w:marLeft w:val="0"/>
      <w:marRight w:val="0"/>
      <w:marTop w:val="0"/>
      <w:marBottom w:val="0"/>
      <w:divBdr>
        <w:top w:val="none" w:sz="0" w:space="0" w:color="auto"/>
        <w:left w:val="none" w:sz="0" w:space="0" w:color="auto"/>
        <w:bottom w:val="none" w:sz="0" w:space="0" w:color="auto"/>
        <w:right w:val="none" w:sz="0" w:space="0" w:color="auto"/>
      </w:divBdr>
    </w:div>
    <w:div w:id="1994290880">
      <w:bodyDiv w:val="1"/>
      <w:marLeft w:val="0"/>
      <w:marRight w:val="0"/>
      <w:marTop w:val="0"/>
      <w:marBottom w:val="0"/>
      <w:divBdr>
        <w:top w:val="none" w:sz="0" w:space="0" w:color="auto"/>
        <w:left w:val="none" w:sz="0" w:space="0" w:color="auto"/>
        <w:bottom w:val="none" w:sz="0" w:space="0" w:color="auto"/>
        <w:right w:val="none" w:sz="0" w:space="0" w:color="auto"/>
      </w:divBdr>
      <w:divsChild>
        <w:div w:id="922377309">
          <w:marLeft w:val="0"/>
          <w:marRight w:val="0"/>
          <w:marTop w:val="100"/>
          <w:marBottom w:val="100"/>
          <w:divBdr>
            <w:top w:val="none" w:sz="0" w:space="0" w:color="auto"/>
            <w:left w:val="none" w:sz="0" w:space="0" w:color="auto"/>
            <w:bottom w:val="none" w:sz="0" w:space="0" w:color="auto"/>
            <w:right w:val="none" w:sz="0" w:space="0" w:color="auto"/>
          </w:divBdr>
          <w:divsChild>
            <w:div w:id="1142118814">
              <w:marLeft w:val="0"/>
              <w:marRight w:val="0"/>
              <w:marTop w:val="0"/>
              <w:marBottom w:val="0"/>
              <w:divBdr>
                <w:top w:val="none" w:sz="0" w:space="0" w:color="auto"/>
                <w:left w:val="none" w:sz="0" w:space="0" w:color="auto"/>
                <w:bottom w:val="none" w:sz="0" w:space="0" w:color="auto"/>
                <w:right w:val="none" w:sz="0" w:space="0" w:color="auto"/>
              </w:divBdr>
              <w:divsChild>
                <w:div w:id="13503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9315">
          <w:marLeft w:val="0"/>
          <w:marRight w:val="0"/>
          <w:marTop w:val="100"/>
          <w:marBottom w:val="100"/>
          <w:divBdr>
            <w:top w:val="none" w:sz="0" w:space="0" w:color="auto"/>
            <w:left w:val="none" w:sz="0" w:space="0" w:color="auto"/>
            <w:bottom w:val="none" w:sz="0" w:space="0" w:color="auto"/>
            <w:right w:val="none" w:sz="0" w:space="0" w:color="auto"/>
          </w:divBdr>
          <w:divsChild>
            <w:div w:id="1967619870">
              <w:marLeft w:val="0"/>
              <w:marRight w:val="0"/>
              <w:marTop w:val="0"/>
              <w:marBottom w:val="0"/>
              <w:divBdr>
                <w:top w:val="none" w:sz="0" w:space="0" w:color="auto"/>
                <w:left w:val="none" w:sz="0" w:space="0" w:color="auto"/>
                <w:bottom w:val="none" w:sz="0" w:space="0" w:color="auto"/>
                <w:right w:val="none" w:sz="0" w:space="0" w:color="auto"/>
              </w:divBdr>
              <w:divsChild>
                <w:div w:id="1994945384">
                  <w:marLeft w:val="0"/>
                  <w:marRight w:val="0"/>
                  <w:marTop w:val="0"/>
                  <w:marBottom w:val="475"/>
                  <w:divBdr>
                    <w:top w:val="none" w:sz="0" w:space="0" w:color="auto"/>
                    <w:left w:val="none" w:sz="0" w:space="0" w:color="auto"/>
                    <w:bottom w:val="none" w:sz="0" w:space="0" w:color="auto"/>
                    <w:right w:val="none" w:sz="0" w:space="0" w:color="auto"/>
                  </w:divBdr>
                  <w:divsChild>
                    <w:div w:id="10615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68501">
      <w:bodyDiv w:val="1"/>
      <w:marLeft w:val="0"/>
      <w:marRight w:val="0"/>
      <w:marTop w:val="0"/>
      <w:marBottom w:val="0"/>
      <w:divBdr>
        <w:top w:val="none" w:sz="0" w:space="0" w:color="auto"/>
        <w:left w:val="none" w:sz="0" w:space="0" w:color="auto"/>
        <w:bottom w:val="none" w:sz="0" w:space="0" w:color="auto"/>
        <w:right w:val="none" w:sz="0" w:space="0" w:color="auto"/>
      </w:divBdr>
    </w:div>
    <w:div w:id="2011450116">
      <w:bodyDiv w:val="1"/>
      <w:marLeft w:val="0"/>
      <w:marRight w:val="0"/>
      <w:marTop w:val="0"/>
      <w:marBottom w:val="0"/>
      <w:divBdr>
        <w:top w:val="none" w:sz="0" w:space="0" w:color="auto"/>
        <w:left w:val="none" w:sz="0" w:space="0" w:color="auto"/>
        <w:bottom w:val="none" w:sz="0" w:space="0" w:color="auto"/>
        <w:right w:val="none" w:sz="0" w:space="0" w:color="auto"/>
      </w:divBdr>
    </w:div>
    <w:div w:id="2015110360">
      <w:bodyDiv w:val="1"/>
      <w:marLeft w:val="0"/>
      <w:marRight w:val="0"/>
      <w:marTop w:val="0"/>
      <w:marBottom w:val="0"/>
      <w:divBdr>
        <w:top w:val="none" w:sz="0" w:space="0" w:color="auto"/>
        <w:left w:val="none" w:sz="0" w:space="0" w:color="auto"/>
        <w:bottom w:val="none" w:sz="0" w:space="0" w:color="auto"/>
        <w:right w:val="none" w:sz="0" w:space="0" w:color="auto"/>
      </w:divBdr>
    </w:div>
    <w:div w:id="2026245961">
      <w:bodyDiv w:val="1"/>
      <w:marLeft w:val="0"/>
      <w:marRight w:val="0"/>
      <w:marTop w:val="0"/>
      <w:marBottom w:val="0"/>
      <w:divBdr>
        <w:top w:val="none" w:sz="0" w:space="0" w:color="auto"/>
        <w:left w:val="none" w:sz="0" w:space="0" w:color="auto"/>
        <w:bottom w:val="none" w:sz="0" w:space="0" w:color="auto"/>
        <w:right w:val="none" w:sz="0" w:space="0" w:color="auto"/>
      </w:divBdr>
    </w:div>
    <w:div w:id="2074966168">
      <w:bodyDiv w:val="1"/>
      <w:marLeft w:val="0"/>
      <w:marRight w:val="0"/>
      <w:marTop w:val="0"/>
      <w:marBottom w:val="0"/>
      <w:divBdr>
        <w:top w:val="none" w:sz="0" w:space="0" w:color="auto"/>
        <w:left w:val="none" w:sz="0" w:space="0" w:color="auto"/>
        <w:bottom w:val="none" w:sz="0" w:space="0" w:color="auto"/>
        <w:right w:val="none" w:sz="0" w:space="0" w:color="auto"/>
      </w:divBdr>
    </w:div>
    <w:div w:id="2105882585">
      <w:bodyDiv w:val="1"/>
      <w:marLeft w:val="0"/>
      <w:marRight w:val="0"/>
      <w:marTop w:val="0"/>
      <w:marBottom w:val="0"/>
      <w:divBdr>
        <w:top w:val="none" w:sz="0" w:space="0" w:color="auto"/>
        <w:left w:val="none" w:sz="0" w:space="0" w:color="auto"/>
        <w:bottom w:val="none" w:sz="0" w:space="0" w:color="auto"/>
        <w:right w:val="none" w:sz="0" w:space="0" w:color="auto"/>
      </w:divBdr>
    </w:div>
    <w:div w:id="2110734541">
      <w:bodyDiv w:val="1"/>
      <w:marLeft w:val="0"/>
      <w:marRight w:val="0"/>
      <w:marTop w:val="0"/>
      <w:marBottom w:val="0"/>
      <w:divBdr>
        <w:top w:val="none" w:sz="0" w:space="0" w:color="auto"/>
        <w:left w:val="none" w:sz="0" w:space="0" w:color="auto"/>
        <w:bottom w:val="none" w:sz="0" w:space="0" w:color="auto"/>
        <w:right w:val="none" w:sz="0" w:space="0" w:color="auto"/>
      </w:divBdr>
    </w:div>
    <w:div w:id="2127385783">
      <w:bodyDiv w:val="1"/>
      <w:marLeft w:val="0"/>
      <w:marRight w:val="0"/>
      <w:marTop w:val="0"/>
      <w:marBottom w:val="0"/>
      <w:divBdr>
        <w:top w:val="none" w:sz="0" w:space="0" w:color="auto"/>
        <w:left w:val="none" w:sz="0" w:space="0" w:color="auto"/>
        <w:bottom w:val="none" w:sz="0" w:space="0" w:color="auto"/>
        <w:right w:val="none" w:sz="0" w:space="0" w:color="auto"/>
      </w:divBdr>
    </w:div>
    <w:div w:id="2141338829">
      <w:bodyDiv w:val="1"/>
      <w:marLeft w:val="0"/>
      <w:marRight w:val="0"/>
      <w:marTop w:val="0"/>
      <w:marBottom w:val="0"/>
      <w:divBdr>
        <w:top w:val="none" w:sz="0" w:space="0" w:color="auto"/>
        <w:left w:val="none" w:sz="0" w:space="0" w:color="auto"/>
        <w:bottom w:val="none" w:sz="0" w:space="0" w:color="auto"/>
        <w:right w:val="none" w:sz="0" w:space="0" w:color="auto"/>
      </w:divBdr>
      <w:divsChild>
        <w:div w:id="2064672992">
          <w:marLeft w:val="0"/>
          <w:marRight w:val="0"/>
          <w:marTop w:val="0"/>
          <w:marBottom w:val="0"/>
          <w:divBdr>
            <w:top w:val="none" w:sz="0" w:space="0" w:color="auto"/>
            <w:left w:val="none" w:sz="0" w:space="0" w:color="auto"/>
            <w:bottom w:val="none" w:sz="0" w:space="0" w:color="auto"/>
            <w:right w:val="none" w:sz="0" w:space="0" w:color="auto"/>
          </w:divBdr>
          <w:divsChild>
            <w:div w:id="180316387">
              <w:marLeft w:val="0"/>
              <w:marRight w:val="0"/>
              <w:marTop w:val="0"/>
              <w:marBottom w:val="0"/>
              <w:divBdr>
                <w:top w:val="none" w:sz="0" w:space="0" w:color="auto"/>
                <w:left w:val="none" w:sz="0" w:space="0" w:color="auto"/>
                <w:bottom w:val="none" w:sz="0" w:space="0" w:color="auto"/>
                <w:right w:val="none" w:sz="0" w:space="0" w:color="auto"/>
              </w:divBdr>
              <w:divsChild>
                <w:div w:id="132335618">
                  <w:marLeft w:val="0"/>
                  <w:marRight w:val="0"/>
                  <w:marTop w:val="0"/>
                  <w:marBottom w:val="0"/>
                  <w:divBdr>
                    <w:top w:val="none" w:sz="0" w:space="0" w:color="auto"/>
                    <w:left w:val="none" w:sz="0" w:space="0" w:color="auto"/>
                    <w:bottom w:val="none" w:sz="0" w:space="0" w:color="auto"/>
                    <w:right w:val="none" w:sz="0" w:space="0" w:color="auto"/>
                  </w:divBdr>
                  <w:divsChild>
                    <w:div w:id="18980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ink/ink3.xml"/><Relationship Id="rId18" Type="http://schemas.openxmlformats.org/officeDocument/2006/relationships/customXml" Target="ink/ink8.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customXml" Target="ink/ink7.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ustomXml" Target="ink/ink6.xml"/><Relationship Id="rId20" Type="http://schemas.openxmlformats.org/officeDocument/2006/relationships/customXml" Target="ink/ink10.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5.xml"/><Relationship Id="rId23" Type="http://schemas.openxmlformats.org/officeDocument/2006/relationships/chart" Target="charts/chart2.xml"/><Relationship Id="rId28" Type="http://schemas.openxmlformats.org/officeDocument/2006/relationships/image" Target="media/image7.png"/><Relationship Id="rId10" Type="http://schemas.openxmlformats.org/officeDocument/2006/relationships/customXml" Target="ink/ink1.xml"/><Relationship Id="rId19" Type="http://schemas.openxmlformats.org/officeDocument/2006/relationships/customXml" Target="ink/ink9.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ustomXml" Target="ink/ink4.xml"/><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RESIDENT</a:t>
            </a:r>
            <a:r>
              <a:rPr lang="en-US" baseline="0"/>
              <a:t> LIKELIHOOD TO RECOMMEND</a:t>
            </a:r>
          </a:p>
          <a:p>
            <a:pPr>
              <a:defRPr/>
            </a:pPr>
            <a:r>
              <a:rPr lang="en-US" sz="1100" b="0" baseline="0"/>
              <a:t>Average of facilities with data</a:t>
            </a:r>
            <a:endParaRPr lang="en-US" sz="1100" b="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PSCN Residents</c:v>
                </c:pt>
              </c:strCache>
            </c:strRef>
          </c:tx>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invertIfNegative val="0"/>
          <c:cat>
            <c:strRef>
              <c:f>Sheet1!$A$2:$A$5</c:f>
              <c:strCache>
                <c:ptCount val="4"/>
                <c:pt idx="0">
                  <c:v>Unlikely</c:v>
                </c:pt>
                <c:pt idx="1">
                  <c:v>Somewhat</c:v>
                </c:pt>
                <c:pt idx="2">
                  <c:v>Very</c:v>
                </c:pt>
                <c:pt idx="3">
                  <c:v>Extremely</c:v>
                </c:pt>
              </c:strCache>
            </c:strRef>
          </c:cat>
          <c:val>
            <c:numRef>
              <c:f>Sheet1!$B$2:$B$5</c:f>
              <c:numCache>
                <c:formatCode>General</c:formatCode>
                <c:ptCount val="4"/>
                <c:pt idx="0">
                  <c:v>6.1</c:v>
                </c:pt>
                <c:pt idx="1">
                  <c:v>11.3</c:v>
                </c:pt>
                <c:pt idx="2">
                  <c:v>29.4</c:v>
                </c:pt>
                <c:pt idx="3">
                  <c:v>53.2</c:v>
                </c:pt>
              </c:numCache>
            </c:numRef>
          </c:val>
          <c:extLst>
            <c:ext xmlns:c16="http://schemas.microsoft.com/office/drawing/2014/chart" uri="{C3380CC4-5D6E-409C-BE32-E72D297353CC}">
              <c16:uniqueId val="{00000000-9BAA-714D-B922-32FEC00271A0}"/>
            </c:ext>
          </c:extLst>
        </c:ser>
        <c:ser>
          <c:idx val="1"/>
          <c:order val="1"/>
          <c:tx>
            <c:strRef>
              <c:f>Sheet1!$C$1</c:f>
              <c:strCache>
                <c:ptCount val="1"/>
                <c:pt idx="0">
                  <c:v>National </c:v>
                </c:pt>
              </c:strCache>
            </c:strRef>
          </c:tx>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a:noFill/>
            </a:ln>
            <a:effectLst>
              <a:innerShdw blurRad="114300">
                <a:schemeClr val="dk1">
                  <a:tint val="55000"/>
                </a:schemeClr>
              </a:innerShdw>
            </a:effectLst>
          </c:spPr>
          <c:invertIfNegative val="0"/>
          <c:cat>
            <c:strRef>
              <c:f>Sheet1!$A$2:$A$5</c:f>
              <c:strCache>
                <c:ptCount val="4"/>
                <c:pt idx="0">
                  <c:v>Unlikely</c:v>
                </c:pt>
                <c:pt idx="1">
                  <c:v>Somewhat</c:v>
                </c:pt>
                <c:pt idx="2">
                  <c:v>Very</c:v>
                </c:pt>
                <c:pt idx="3">
                  <c:v>Extremely</c:v>
                </c:pt>
              </c:strCache>
            </c:strRef>
          </c:cat>
          <c:val>
            <c:numRef>
              <c:f>Sheet1!$C$2:$C$5</c:f>
              <c:numCache>
                <c:formatCode>General</c:formatCode>
                <c:ptCount val="4"/>
                <c:pt idx="0">
                  <c:v>9.3000000000000007</c:v>
                </c:pt>
                <c:pt idx="1">
                  <c:v>14.4</c:v>
                </c:pt>
                <c:pt idx="2">
                  <c:v>38.1</c:v>
                </c:pt>
                <c:pt idx="3">
                  <c:v>38.200000000000003</c:v>
                </c:pt>
              </c:numCache>
            </c:numRef>
          </c:val>
          <c:extLst>
            <c:ext xmlns:c16="http://schemas.microsoft.com/office/drawing/2014/chart" uri="{C3380CC4-5D6E-409C-BE32-E72D297353CC}">
              <c16:uniqueId val="{00000001-9BAA-714D-B922-32FEC00271A0}"/>
            </c:ext>
          </c:extLst>
        </c:ser>
        <c:ser>
          <c:idx val="2"/>
          <c:order val="2"/>
          <c:tx>
            <c:strRef>
              <c:f>Sheet1!$D$1</c:f>
              <c:strCache>
                <c:ptCount val="1"/>
                <c:pt idx="0">
                  <c:v>Column1</c:v>
                </c:pt>
              </c:strCache>
            </c:strRef>
          </c:tx>
          <c:spPr>
            <a:pattFill prst="narHorz">
              <a:fgClr>
                <a:schemeClr val="dk1">
                  <a:tint val="75000"/>
                </a:schemeClr>
              </a:fgClr>
              <a:bgClr>
                <a:schemeClr val="dk1">
                  <a:tint val="75000"/>
                  <a:lumMod val="20000"/>
                  <a:lumOff val="80000"/>
                </a:schemeClr>
              </a:bgClr>
            </a:pattFill>
            <a:ln>
              <a:noFill/>
            </a:ln>
            <a:effectLst>
              <a:innerShdw blurRad="114300">
                <a:schemeClr val="dk1">
                  <a:tint val="75000"/>
                </a:schemeClr>
              </a:innerShdw>
            </a:effectLst>
          </c:spPr>
          <c:invertIfNegative val="0"/>
          <c:cat>
            <c:strRef>
              <c:f>Sheet1!$A$2:$A$5</c:f>
              <c:strCache>
                <c:ptCount val="4"/>
                <c:pt idx="0">
                  <c:v>Unlikely</c:v>
                </c:pt>
                <c:pt idx="1">
                  <c:v>Somewhat</c:v>
                </c:pt>
                <c:pt idx="2">
                  <c:v>Very</c:v>
                </c:pt>
                <c:pt idx="3">
                  <c:v>Extremely</c:v>
                </c:pt>
              </c:strCache>
            </c:strRef>
          </c:cat>
          <c:val>
            <c:numRef>
              <c:f>Sheet1!$D$2:$D$5</c:f>
              <c:numCache>
                <c:formatCode>General</c:formatCode>
                <c:ptCount val="4"/>
              </c:numCache>
            </c:numRef>
          </c:val>
          <c:extLst>
            <c:ext xmlns:c16="http://schemas.microsoft.com/office/drawing/2014/chart" uri="{C3380CC4-5D6E-409C-BE32-E72D297353CC}">
              <c16:uniqueId val="{00000002-9BAA-714D-B922-32FEC00271A0}"/>
            </c:ext>
          </c:extLst>
        </c:ser>
        <c:dLbls>
          <c:showLegendKey val="0"/>
          <c:showVal val="0"/>
          <c:showCatName val="0"/>
          <c:showSerName val="0"/>
          <c:showPercent val="0"/>
          <c:showBubbleSize val="0"/>
        </c:dLbls>
        <c:gapWidth val="164"/>
        <c:overlap val="-22"/>
        <c:axId val="138960175"/>
        <c:axId val="249588431"/>
      </c:barChart>
      <c:catAx>
        <c:axId val="1389601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588431"/>
        <c:crosses val="autoZero"/>
        <c:auto val="1"/>
        <c:lblAlgn val="ctr"/>
        <c:lblOffset val="100"/>
        <c:noMultiLvlLbl val="0"/>
      </c:catAx>
      <c:valAx>
        <c:axId val="2495884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60175"/>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Family Likelihood to Recommend</a:t>
            </a:r>
          </a:p>
          <a:p>
            <a:pPr>
              <a:defRPr/>
            </a:pPr>
            <a:r>
              <a:rPr lang="en-US"/>
              <a:t>Average Facilities with Data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PSCN Residents</c:v>
                </c:pt>
              </c:strCache>
            </c:strRef>
          </c:tx>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invertIfNegative val="0"/>
          <c:cat>
            <c:strRef>
              <c:f>Sheet1!$A$2:$A$5</c:f>
              <c:strCache>
                <c:ptCount val="4"/>
                <c:pt idx="0">
                  <c:v>Unlikely</c:v>
                </c:pt>
                <c:pt idx="1">
                  <c:v>Somewhat</c:v>
                </c:pt>
                <c:pt idx="2">
                  <c:v>Very</c:v>
                </c:pt>
                <c:pt idx="3">
                  <c:v>Extremely</c:v>
                </c:pt>
              </c:strCache>
            </c:strRef>
          </c:cat>
          <c:val>
            <c:numRef>
              <c:f>Sheet1!$B$2:$B$5</c:f>
              <c:numCache>
                <c:formatCode>General</c:formatCode>
                <c:ptCount val="4"/>
                <c:pt idx="0">
                  <c:v>1.6</c:v>
                </c:pt>
                <c:pt idx="1">
                  <c:v>9.8000000000000007</c:v>
                </c:pt>
                <c:pt idx="2">
                  <c:v>46</c:v>
                </c:pt>
                <c:pt idx="3">
                  <c:v>42.7</c:v>
                </c:pt>
              </c:numCache>
            </c:numRef>
          </c:val>
          <c:extLst>
            <c:ext xmlns:c16="http://schemas.microsoft.com/office/drawing/2014/chart" uri="{C3380CC4-5D6E-409C-BE32-E72D297353CC}">
              <c16:uniqueId val="{00000000-034D-AE4D-9541-3861B946CE46}"/>
            </c:ext>
          </c:extLst>
        </c:ser>
        <c:ser>
          <c:idx val="1"/>
          <c:order val="1"/>
          <c:tx>
            <c:strRef>
              <c:f>Sheet1!$C$1</c:f>
              <c:strCache>
                <c:ptCount val="1"/>
                <c:pt idx="0">
                  <c:v>National</c:v>
                </c:pt>
              </c:strCache>
            </c:strRef>
          </c:tx>
          <c:spPr>
            <a:gradFill>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gradFill>
            <a:ln>
              <a:noFill/>
            </a:ln>
            <a:effectLst>
              <a:innerShdw blurRad="114300">
                <a:schemeClr val="dk1">
                  <a:tint val="55000"/>
                </a:schemeClr>
              </a:innerShdw>
            </a:effectLst>
          </c:spPr>
          <c:invertIfNegative val="0"/>
          <c:cat>
            <c:strRef>
              <c:f>Sheet1!$A$2:$A$5</c:f>
              <c:strCache>
                <c:ptCount val="4"/>
                <c:pt idx="0">
                  <c:v>Unlikely</c:v>
                </c:pt>
                <c:pt idx="1">
                  <c:v>Somewhat</c:v>
                </c:pt>
                <c:pt idx="2">
                  <c:v>Very</c:v>
                </c:pt>
                <c:pt idx="3">
                  <c:v>Extremely</c:v>
                </c:pt>
              </c:strCache>
            </c:strRef>
          </c:cat>
          <c:val>
            <c:numRef>
              <c:f>Sheet1!$C$2:$C$5</c:f>
              <c:numCache>
                <c:formatCode>General</c:formatCode>
                <c:ptCount val="4"/>
                <c:pt idx="0">
                  <c:v>3.4</c:v>
                </c:pt>
                <c:pt idx="1">
                  <c:v>10.5</c:v>
                </c:pt>
                <c:pt idx="2">
                  <c:v>49.8</c:v>
                </c:pt>
                <c:pt idx="3">
                  <c:v>36.299999999999997</c:v>
                </c:pt>
              </c:numCache>
            </c:numRef>
          </c:val>
          <c:extLst>
            <c:ext xmlns:c16="http://schemas.microsoft.com/office/drawing/2014/chart" uri="{C3380CC4-5D6E-409C-BE32-E72D297353CC}">
              <c16:uniqueId val="{00000001-034D-AE4D-9541-3861B946CE46}"/>
            </c:ext>
          </c:extLst>
        </c:ser>
        <c:dLbls>
          <c:showLegendKey val="0"/>
          <c:showVal val="0"/>
          <c:showCatName val="0"/>
          <c:showSerName val="0"/>
          <c:showPercent val="0"/>
          <c:showBubbleSize val="0"/>
        </c:dLbls>
        <c:gapWidth val="164"/>
        <c:overlap val="-22"/>
        <c:axId val="154056991"/>
        <c:axId val="298141503"/>
      </c:barChart>
      <c:catAx>
        <c:axId val="15405699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141503"/>
        <c:crosses val="autoZero"/>
        <c:auto val="1"/>
        <c:lblAlgn val="ctr"/>
        <c:lblOffset val="100"/>
        <c:noMultiLvlLbl val="0"/>
      </c:catAx>
      <c:valAx>
        <c:axId val="2981415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569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0.89512</cdr:x>
      <cdr:y>0.26223</cdr:y>
    </cdr:from>
    <cdr:to>
      <cdr:x>0.97324</cdr:x>
      <cdr:y>0.818</cdr:y>
    </cdr:to>
    <cdr:sp macro="" textlink="">
      <cdr:nvSpPr>
        <cdr:cNvPr id="2" name="Text Box 1"/>
        <cdr:cNvSpPr txBox="1"/>
      </cdr:nvSpPr>
      <cdr:spPr>
        <a:xfrm xmlns:a="http://schemas.openxmlformats.org/drawingml/2006/main">
          <a:off x="5022937" y="839243"/>
          <a:ext cx="438411" cy="177869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sz="1100"/>
            <a:t>% Likely</a:t>
          </a:r>
          <a:r>
            <a:rPr lang="en-US" sz="1100" baseline="0"/>
            <a:t> to Recommend</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0.95854</cdr:x>
      <cdr:y>0.32877</cdr:y>
    </cdr:from>
    <cdr:to>
      <cdr:x>1</cdr:x>
      <cdr:y>0.85694</cdr:y>
    </cdr:to>
    <cdr:sp macro="" textlink="">
      <cdr:nvSpPr>
        <cdr:cNvPr id="4" name="Text Box 3"/>
        <cdr:cNvSpPr txBox="1"/>
      </cdr:nvSpPr>
      <cdr:spPr>
        <a:xfrm xmlns:a="http://schemas.openxmlformats.org/drawingml/2006/main">
          <a:off x="5498761" y="1052187"/>
          <a:ext cx="237829" cy="169037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sz="1100"/>
            <a:t>% Likely to Recommend</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3T21:38:01.017"/>
    </inkml:context>
    <inkml:brush xml:id="br0">
      <inkml:brushProperty name="width" value="0.05" units="cm"/>
      <inkml:brushProperty name="height" value="0.05" units="cm"/>
    </inkml:brush>
  </inkml:definitions>
  <inkml:trace contextRef="#ctx0" brushRef="#br0">0 1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3T21:11:27.589"/>
    </inkml:context>
    <inkml:brush xml:id="br0">
      <inkml:brushProperty name="width" value="0.05" units="cm"/>
      <inkml:brushProperty name="height" value="0.05" units="cm"/>
    </inkml:brush>
  </inkml:definitions>
  <inkml:trace contextRef="#ctx0" brushRef="#br0">0 1 24575,'5'0'0,"-1"0"0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3T21:38:00.919"/>
    </inkml:context>
    <inkml:brush xml:id="br0">
      <inkml:brushProperty name="width" value="0.05" units="cm"/>
      <inkml:brushProperty name="height" value="0.05" units="cm"/>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3T21:38:00.863"/>
    </inkml:context>
    <inkml:brush xml:id="br0">
      <inkml:brushProperty name="width" value="0.05" units="cm"/>
      <inkml:brushProperty name="height" value="0.05" units="cm"/>
    </inkml:brush>
  </inkml:definitions>
  <inkml:trace contextRef="#ctx0" brushRef="#br0">0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3T21:16:55.236"/>
    </inkml:context>
    <inkml:brush xml:id="br0">
      <inkml:brushProperty name="width" value="0.05" units="cm"/>
      <inkml:brushProperty name="height" value="0.05" units="cm"/>
    </inkml:brush>
  </inkml:definitions>
  <inkml:trace contextRef="#ctx0" brushRef="#br0">1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3T21:16:55.012"/>
    </inkml:context>
    <inkml:brush xml:id="br0">
      <inkml:brushProperty name="width" value="0.05" units="cm"/>
      <inkml:brushProperty name="height" value="0.05" units="cm"/>
    </inkml:brush>
  </inkml:definitions>
  <inkml:trace contextRef="#ctx0" brushRef="#br0">1 1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3T21:16:54.909"/>
    </inkml:context>
    <inkml:brush xml:id="br0">
      <inkml:brushProperty name="width" value="0.05" units="cm"/>
      <inkml:brushProperty name="height" value="0.05" units="cm"/>
    </inkml:brush>
  </inkml:definitions>
  <inkml:trace contextRef="#ctx0" brushRef="#br0">1 1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3T21:16:51.361"/>
    </inkml:context>
    <inkml:brush xml:id="br0">
      <inkml:brushProperty name="width" value="0.05" units="cm"/>
      <inkml:brushProperty name="height" value="0.05" units="cm"/>
    </inkml:brush>
  </inkml:definitions>
  <inkml:trace contextRef="#ctx0" brushRef="#br0">0 0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3T21:16:51.161"/>
    </inkml:context>
    <inkml:brush xml:id="br0">
      <inkml:brushProperty name="width" value="0.05" units="cm"/>
      <inkml:brushProperty name="height" value="0.05" units="cm"/>
    </inkml:brush>
  </inkml:definitions>
  <inkml:trace contextRef="#ctx0" brushRef="#br0">0 0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3T21:16:50.754"/>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479D5-6E3B-E149-9C61-456A63B1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7757</Words>
  <Characters>44217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Monyei, Abigail</dc:creator>
  <cp:keywords/>
  <dc:description/>
  <cp:lastModifiedBy>Monyei, Abigail</cp:lastModifiedBy>
  <cp:revision>2</cp:revision>
  <cp:lastPrinted>2019-04-23T15:45:00Z</cp:lastPrinted>
  <dcterms:created xsi:type="dcterms:W3CDTF">2019-05-01T16:26:00Z</dcterms:created>
  <dcterms:modified xsi:type="dcterms:W3CDTF">2019-05-01T16:26:00Z</dcterms:modified>
</cp:coreProperties>
</file>