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1CA2" w14:textId="77777777" w:rsidR="00837A7C" w:rsidRDefault="00837A7C" w:rsidP="00837A7C">
      <w:pPr>
        <w:spacing w:before="4000" w:after="0"/>
        <w:jc w:val="center"/>
      </w:pPr>
    </w:p>
    <w:p w14:paraId="6297BC94" w14:textId="137AED90" w:rsidR="00837A7C" w:rsidRPr="00A53C6C" w:rsidRDefault="00837A7C" w:rsidP="00837A7C">
      <w:pPr>
        <w:jc w:val="center"/>
      </w:pPr>
      <w:r w:rsidRPr="00A53C6C">
        <w:t>Life During COVID-19 Digital Library Collection</w:t>
      </w:r>
      <w:r w:rsidR="00B2641F">
        <w:t xml:space="preserve"> </w:t>
      </w:r>
      <w:r w:rsidR="00B2641F">
        <w:br/>
        <w:t>Metadata Schema Application Profile</w:t>
      </w:r>
    </w:p>
    <w:p w14:paraId="5FFB0EC5" w14:textId="3DA5A63B" w:rsidR="00837A7C" w:rsidRPr="00A53C6C" w:rsidRDefault="00837A7C" w:rsidP="00837A7C">
      <w:pPr>
        <w:jc w:val="center"/>
      </w:pPr>
      <w:r w:rsidRPr="00A53C6C">
        <w:br/>
      </w:r>
      <w:r w:rsidR="00D507EE">
        <w:t>Lisa Over</w:t>
      </w:r>
      <w:r w:rsidR="00D507EE">
        <w:br/>
      </w:r>
      <w:r w:rsidRPr="00A53C6C">
        <w:t>C</w:t>
      </w:r>
      <w:r w:rsidR="00D507EE">
        <w:t>hloe Thomas</w:t>
      </w:r>
      <w:r w:rsidR="00D507EE">
        <w:br/>
        <w:t>Tianhao Wu</w:t>
      </w:r>
    </w:p>
    <w:p w14:paraId="6DF86488" w14:textId="77777777" w:rsidR="00B2641F" w:rsidRDefault="00B2641F" w:rsidP="00837A7C">
      <w:pPr>
        <w:jc w:val="center"/>
      </w:pPr>
    </w:p>
    <w:p w14:paraId="3FC45C02" w14:textId="77777777" w:rsidR="00B2641F" w:rsidRDefault="00B2641F" w:rsidP="00837A7C">
      <w:pPr>
        <w:jc w:val="center"/>
      </w:pPr>
      <w:r>
        <w:t>Library and Information Science, University of Pittsburgh</w:t>
      </w:r>
      <w:r w:rsidR="00E25D92">
        <w:br/>
        <w:t>Metadata, Summer 2020</w:t>
      </w:r>
    </w:p>
    <w:p w14:paraId="10B989F0" w14:textId="77777777" w:rsidR="00B2641F" w:rsidRDefault="00B2641F" w:rsidP="00837A7C">
      <w:pPr>
        <w:jc w:val="center"/>
      </w:pPr>
    </w:p>
    <w:p w14:paraId="506BE548" w14:textId="77777777" w:rsidR="00B2641F" w:rsidRDefault="00B2641F" w:rsidP="00837A7C">
      <w:pPr>
        <w:jc w:val="center"/>
      </w:pPr>
      <w:r>
        <w:t>Nora Mattern, Ph.D.</w:t>
      </w:r>
    </w:p>
    <w:p w14:paraId="539C273A" w14:textId="5647D8AA" w:rsidR="00BC555D" w:rsidRPr="00A53C6C" w:rsidRDefault="00E25D92" w:rsidP="00837A7C">
      <w:pPr>
        <w:jc w:val="center"/>
      </w:pPr>
      <w:r>
        <w:br/>
        <w:t>July 26</w:t>
      </w:r>
      <w:r w:rsidR="00837A7C" w:rsidRPr="00A53C6C">
        <w:t>, 2020</w:t>
      </w:r>
    </w:p>
    <w:p w14:paraId="7A4F6C55" w14:textId="77777777" w:rsidR="00BC555D" w:rsidRDefault="00BC555D">
      <w:pPr>
        <w:spacing w:before="0" w:after="0"/>
      </w:pPr>
      <w:r>
        <w:br w:type="page"/>
      </w:r>
    </w:p>
    <w:p w14:paraId="3401D7F7" w14:textId="77777777" w:rsidR="00837A7C" w:rsidRPr="00837A7C" w:rsidRDefault="00837A7C" w:rsidP="00837A7C">
      <w:pPr>
        <w:jc w:val="center"/>
      </w:pPr>
    </w:p>
    <w:p w14:paraId="0C45AD4A" w14:textId="03D178A2" w:rsidR="00535CA3" w:rsidRDefault="00E529DF">
      <w:pPr>
        <w:pStyle w:val="TOC1"/>
        <w:tabs>
          <w:tab w:val="left" w:pos="332"/>
          <w:tab w:val="right" w:leader="dot" w:pos="8630"/>
        </w:tabs>
        <w:rPr>
          <w:b w:val="0"/>
          <w:caps w:val="0"/>
          <w:noProof/>
          <w:u w:val="none"/>
        </w:rPr>
      </w:pPr>
      <w:r>
        <w:rPr>
          <w:b w:val="0"/>
          <w:caps w:val="0"/>
        </w:rPr>
        <w:fldChar w:fldCharType="begin"/>
      </w:r>
      <w:r>
        <w:rPr>
          <w:b w:val="0"/>
          <w:caps w:val="0"/>
        </w:rPr>
        <w:instrText xml:space="preserve"> TOC \o "1-3" </w:instrText>
      </w:r>
      <w:r>
        <w:rPr>
          <w:b w:val="0"/>
          <w:caps w:val="0"/>
        </w:rPr>
        <w:fldChar w:fldCharType="separate"/>
      </w:r>
      <w:r w:rsidR="00535CA3">
        <w:rPr>
          <w:noProof/>
        </w:rPr>
        <w:t>1</w:t>
      </w:r>
      <w:r w:rsidR="00535CA3">
        <w:rPr>
          <w:b w:val="0"/>
          <w:caps w:val="0"/>
          <w:noProof/>
          <w:u w:val="none"/>
        </w:rPr>
        <w:tab/>
      </w:r>
      <w:r w:rsidR="00535CA3">
        <w:rPr>
          <w:noProof/>
        </w:rPr>
        <w:t>Introduction</w:t>
      </w:r>
      <w:r w:rsidR="00535CA3">
        <w:rPr>
          <w:noProof/>
        </w:rPr>
        <w:tab/>
      </w:r>
      <w:r w:rsidR="00535CA3">
        <w:rPr>
          <w:noProof/>
        </w:rPr>
        <w:fldChar w:fldCharType="begin"/>
      </w:r>
      <w:r w:rsidR="00535CA3">
        <w:rPr>
          <w:noProof/>
        </w:rPr>
        <w:instrText xml:space="preserve"> PAGEREF _Toc48668328 \h </w:instrText>
      </w:r>
      <w:r w:rsidR="00535CA3">
        <w:rPr>
          <w:noProof/>
        </w:rPr>
      </w:r>
      <w:r w:rsidR="00535CA3">
        <w:rPr>
          <w:noProof/>
        </w:rPr>
        <w:fldChar w:fldCharType="separate"/>
      </w:r>
      <w:r w:rsidR="00535CA3">
        <w:rPr>
          <w:noProof/>
        </w:rPr>
        <w:t>3</w:t>
      </w:r>
      <w:r w:rsidR="00535CA3">
        <w:rPr>
          <w:noProof/>
        </w:rPr>
        <w:fldChar w:fldCharType="end"/>
      </w:r>
    </w:p>
    <w:p w14:paraId="6815A275" w14:textId="0799CD37" w:rsidR="00535CA3" w:rsidRDefault="00535CA3">
      <w:pPr>
        <w:pStyle w:val="TOC1"/>
        <w:tabs>
          <w:tab w:val="left" w:pos="332"/>
          <w:tab w:val="right" w:leader="dot" w:pos="8630"/>
        </w:tabs>
        <w:rPr>
          <w:b w:val="0"/>
          <w:caps w:val="0"/>
          <w:noProof/>
          <w:u w:val="none"/>
        </w:rPr>
      </w:pPr>
      <w:r>
        <w:rPr>
          <w:noProof/>
        </w:rPr>
        <w:t>2</w:t>
      </w:r>
      <w:r>
        <w:rPr>
          <w:b w:val="0"/>
          <w:caps w:val="0"/>
          <w:noProof/>
          <w:u w:val="none"/>
        </w:rPr>
        <w:tab/>
      </w:r>
      <w:r>
        <w:rPr>
          <w:noProof/>
        </w:rPr>
        <w:t>Functional Requirements</w:t>
      </w:r>
      <w:r>
        <w:rPr>
          <w:noProof/>
        </w:rPr>
        <w:tab/>
      </w:r>
      <w:r>
        <w:rPr>
          <w:noProof/>
        </w:rPr>
        <w:fldChar w:fldCharType="begin"/>
      </w:r>
      <w:r>
        <w:rPr>
          <w:noProof/>
        </w:rPr>
        <w:instrText xml:space="preserve"> PAGEREF _Toc48668329 \h </w:instrText>
      </w:r>
      <w:r>
        <w:rPr>
          <w:noProof/>
        </w:rPr>
      </w:r>
      <w:r>
        <w:rPr>
          <w:noProof/>
        </w:rPr>
        <w:fldChar w:fldCharType="separate"/>
      </w:r>
      <w:r>
        <w:rPr>
          <w:noProof/>
        </w:rPr>
        <w:t>4</w:t>
      </w:r>
      <w:r>
        <w:rPr>
          <w:noProof/>
        </w:rPr>
        <w:fldChar w:fldCharType="end"/>
      </w:r>
    </w:p>
    <w:p w14:paraId="210653A6" w14:textId="1EC29090" w:rsidR="00535CA3" w:rsidRDefault="00535CA3">
      <w:pPr>
        <w:pStyle w:val="TOC2"/>
        <w:tabs>
          <w:tab w:val="left" w:pos="502"/>
          <w:tab w:val="right" w:leader="dot" w:pos="8630"/>
        </w:tabs>
        <w:rPr>
          <w:b w:val="0"/>
          <w:smallCaps w:val="0"/>
          <w:noProof/>
        </w:rPr>
      </w:pPr>
      <w:r>
        <w:rPr>
          <w:noProof/>
        </w:rPr>
        <w:t>2.1</w:t>
      </w:r>
      <w:r>
        <w:rPr>
          <w:b w:val="0"/>
          <w:smallCaps w:val="0"/>
          <w:noProof/>
        </w:rPr>
        <w:tab/>
      </w:r>
      <w:r>
        <w:rPr>
          <w:noProof/>
        </w:rPr>
        <w:t>Resource Discovery and Information Retrieval</w:t>
      </w:r>
      <w:r>
        <w:rPr>
          <w:noProof/>
        </w:rPr>
        <w:tab/>
      </w:r>
      <w:r>
        <w:rPr>
          <w:noProof/>
        </w:rPr>
        <w:fldChar w:fldCharType="begin"/>
      </w:r>
      <w:r>
        <w:rPr>
          <w:noProof/>
        </w:rPr>
        <w:instrText xml:space="preserve"> PAGEREF _Toc48668330 \h </w:instrText>
      </w:r>
      <w:r>
        <w:rPr>
          <w:noProof/>
        </w:rPr>
      </w:r>
      <w:r>
        <w:rPr>
          <w:noProof/>
        </w:rPr>
        <w:fldChar w:fldCharType="separate"/>
      </w:r>
      <w:r>
        <w:rPr>
          <w:noProof/>
        </w:rPr>
        <w:t>4</w:t>
      </w:r>
      <w:r>
        <w:rPr>
          <w:noProof/>
        </w:rPr>
        <w:fldChar w:fldCharType="end"/>
      </w:r>
    </w:p>
    <w:p w14:paraId="0AC3C56C" w14:textId="59A08F95" w:rsidR="00535CA3" w:rsidRDefault="00535CA3">
      <w:pPr>
        <w:pStyle w:val="TOC2"/>
        <w:tabs>
          <w:tab w:val="left" w:pos="502"/>
          <w:tab w:val="right" w:leader="dot" w:pos="8630"/>
        </w:tabs>
        <w:rPr>
          <w:b w:val="0"/>
          <w:smallCaps w:val="0"/>
          <w:noProof/>
        </w:rPr>
      </w:pPr>
      <w:r>
        <w:rPr>
          <w:noProof/>
        </w:rPr>
        <w:t>2.2</w:t>
      </w:r>
      <w:r>
        <w:rPr>
          <w:b w:val="0"/>
          <w:smallCaps w:val="0"/>
          <w:noProof/>
        </w:rPr>
        <w:tab/>
      </w:r>
      <w:r>
        <w:rPr>
          <w:noProof/>
        </w:rPr>
        <w:t>Linking to Related Resources</w:t>
      </w:r>
      <w:r>
        <w:rPr>
          <w:noProof/>
        </w:rPr>
        <w:tab/>
      </w:r>
      <w:r>
        <w:rPr>
          <w:noProof/>
        </w:rPr>
        <w:fldChar w:fldCharType="begin"/>
      </w:r>
      <w:r>
        <w:rPr>
          <w:noProof/>
        </w:rPr>
        <w:instrText xml:space="preserve"> PAGEREF _Toc48668331 \h </w:instrText>
      </w:r>
      <w:r>
        <w:rPr>
          <w:noProof/>
        </w:rPr>
      </w:r>
      <w:r>
        <w:rPr>
          <w:noProof/>
        </w:rPr>
        <w:fldChar w:fldCharType="separate"/>
      </w:r>
      <w:r>
        <w:rPr>
          <w:noProof/>
        </w:rPr>
        <w:t>5</w:t>
      </w:r>
      <w:r>
        <w:rPr>
          <w:noProof/>
        </w:rPr>
        <w:fldChar w:fldCharType="end"/>
      </w:r>
    </w:p>
    <w:p w14:paraId="137989F8" w14:textId="69829218" w:rsidR="00535CA3" w:rsidRDefault="00535CA3">
      <w:pPr>
        <w:pStyle w:val="TOC2"/>
        <w:tabs>
          <w:tab w:val="left" w:pos="502"/>
          <w:tab w:val="right" w:leader="dot" w:pos="8630"/>
        </w:tabs>
        <w:rPr>
          <w:b w:val="0"/>
          <w:smallCaps w:val="0"/>
          <w:noProof/>
        </w:rPr>
      </w:pPr>
      <w:r>
        <w:rPr>
          <w:noProof/>
        </w:rPr>
        <w:t>2.3</w:t>
      </w:r>
      <w:r>
        <w:rPr>
          <w:b w:val="0"/>
          <w:smallCaps w:val="0"/>
          <w:noProof/>
        </w:rPr>
        <w:tab/>
      </w:r>
      <w:r>
        <w:rPr>
          <w:noProof/>
        </w:rPr>
        <w:t>Resource Management</w:t>
      </w:r>
      <w:r>
        <w:rPr>
          <w:noProof/>
        </w:rPr>
        <w:tab/>
      </w:r>
      <w:r>
        <w:rPr>
          <w:noProof/>
        </w:rPr>
        <w:fldChar w:fldCharType="begin"/>
      </w:r>
      <w:r>
        <w:rPr>
          <w:noProof/>
        </w:rPr>
        <w:instrText xml:space="preserve"> PAGEREF _Toc48668332 \h </w:instrText>
      </w:r>
      <w:r>
        <w:rPr>
          <w:noProof/>
        </w:rPr>
      </w:r>
      <w:r>
        <w:rPr>
          <w:noProof/>
        </w:rPr>
        <w:fldChar w:fldCharType="separate"/>
      </w:r>
      <w:r>
        <w:rPr>
          <w:noProof/>
        </w:rPr>
        <w:t>5</w:t>
      </w:r>
      <w:r>
        <w:rPr>
          <w:noProof/>
        </w:rPr>
        <w:fldChar w:fldCharType="end"/>
      </w:r>
    </w:p>
    <w:p w14:paraId="38AE9861" w14:textId="2BEAB30E" w:rsidR="00535CA3" w:rsidRDefault="00535CA3">
      <w:pPr>
        <w:pStyle w:val="TOC2"/>
        <w:tabs>
          <w:tab w:val="left" w:pos="502"/>
          <w:tab w:val="right" w:leader="dot" w:pos="8630"/>
        </w:tabs>
        <w:rPr>
          <w:b w:val="0"/>
          <w:smallCaps w:val="0"/>
          <w:noProof/>
        </w:rPr>
      </w:pPr>
      <w:r>
        <w:rPr>
          <w:noProof/>
        </w:rPr>
        <w:t>2.4</w:t>
      </w:r>
      <w:r>
        <w:rPr>
          <w:b w:val="0"/>
          <w:smallCaps w:val="0"/>
          <w:noProof/>
        </w:rPr>
        <w:tab/>
      </w:r>
      <w:r>
        <w:rPr>
          <w:noProof/>
        </w:rPr>
        <w:t>Resource Usage</w:t>
      </w:r>
      <w:r>
        <w:rPr>
          <w:noProof/>
        </w:rPr>
        <w:tab/>
      </w:r>
      <w:r>
        <w:rPr>
          <w:noProof/>
        </w:rPr>
        <w:fldChar w:fldCharType="begin"/>
      </w:r>
      <w:r>
        <w:rPr>
          <w:noProof/>
        </w:rPr>
        <w:instrText xml:space="preserve"> PAGEREF _Toc48668333 \h </w:instrText>
      </w:r>
      <w:r>
        <w:rPr>
          <w:noProof/>
        </w:rPr>
      </w:r>
      <w:r>
        <w:rPr>
          <w:noProof/>
        </w:rPr>
        <w:fldChar w:fldCharType="separate"/>
      </w:r>
      <w:r>
        <w:rPr>
          <w:noProof/>
        </w:rPr>
        <w:t>6</w:t>
      </w:r>
      <w:r>
        <w:rPr>
          <w:noProof/>
        </w:rPr>
        <w:fldChar w:fldCharType="end"/>
      </w:r>
    </w:p>
    <w:p w14:paraId="1D189E4D" w14:textId="32832E5C" w:rsidR="00535CA3" w:rsidRDefault="00535CA3">
      <w:pPr>
        <w:pStyle w:val="TOC1"/>
        <w:tabs>
          <w:tab w:val="left" w:pos="332"/>
          <w:tab w:val="right" w:leader="dot" w:pos="8630"/>
        </w:tabs>
        <w:rPr>
          <w:b w:val="0"/>
          <w:caps w:val="0"/>
          <w:noProof/>
          <w:u w:val="none"/>
        </w:rPr>
      </w:pPr>
      <w:r>
        <w:rPr>
          <w:noProof/>
        </w:rPr>
        <w:t>3</w:t>
      </w:r>
      <w:r>
        <w:rPr>
          <w:b w:val="0"/>
          <w:caps w:val="0"/>
          <w:noProof/>
          <w:u w:val="none"/>
        </w:rPr>
        <w:tab/>
      </w:r>
      <w:r>
        <w:rPr>
          <w:noProof/>
        </w:rPr>
        <w:t>Conceptual Model</w:t>
      </w:r>
      <w:r>
        <w:rPr>
          <w:noProof/>
        </w:rPr>
        <w:tab/>
      </w:r>
      <w:r>
        <w:rPr>
          <w:noProof/>
        </w:rPr>
        <w:fldChar w:fldCharType="begin"/>
      </w:r>
      <w:r>
        <w:rPr>
          <w:noProof/>
        </w:rPr>
        <w:instrText xml:space="preserve"> PAGEREF _Toc48668334 \h </w:instrText>
      </w:r>
      <w:r>
        <w:rPr>
          <w:noProof/>
        </w:rPr>
      </w:r>
      <w:r>
        <w:rPr>
          <w:noProof/>
        </w:rPr>
        <w:fldChar w:fldCharType="separate"/>
      </w:r>
      <w:r>
        <w:rPr>
          <w:noProof/>
        </w:rPr>
        <w:t>7</w:t>
      </w:r>
      <w:r>
        <w:rPr>
          <w:noProof/>
        </w:rPr>
        <w:fldChar w:fldCharType="end"/>
      </w:r>
    </w:p>
    <w:p w14:paraId="547DBA60" w14:textId="44F65180" w:rsidR="00535CA3" w:rsidRDefault="00535CA3">
      <w:pPr>
        <w:pStyle w:val="TOC1"/>
        <w:tabs>
          <w:tab w:val="left" w:pos="332"/>
          <w:tab w:val="right" w:leader="dot" w:pos="8630"/>
        </w:tabs>
        <w:rPr>
          <w:b w:val="0"/>
          <w:caps w:val="0"/>
          <w:noProof/>
          <w:u w:val="none"/>
        </w:rPr>
      </w:pPr>
      <w:r>
        <w:rPr>
          <w:noProof/>
        </w:rPr>
        <w:t>4</w:t>
      </w:r>
      <w:r>
        <w:rPr>
          <w:b w:val="0"/>
          <w:caps w:val="0"/>
          <w:noProof/>
          <w:u w:val="none"/>
        </w:rPr>
        <w:tab/>
      </w:r>
      <w:r>
        <w:rPr>
          <w:noProof/>
        </w:rPr>
        <w:t>Application Profile</w:t>
      </w:r>
      <w:r>
        <w:rPr>
          <w:noProof/>
        </w:rPr>
        <w:tab/>
      </w:r>
      <w:r>
        <w:rPr>
          <w:noProof/>
        </w:rPr>
        <w:fldChar w:fldCharType="begin"/>
      </w:r>
      <w:r>
        <w:rPr>
          <w:noProof/>
        </w:rPr>
        <w:instrText xml:space="preserve"> PAGEREF _Toc48668335 \h </w:instrText>
      </w:r>
      <w:r>
        <w:rPr>
          <w:noProof/>
        </w:rPr>
      </w:r>
      <w:r>
        <w:rPr>
          <w:noProof/>
        </w:rPr>
        <w:fldChar w:fldCharType="separate"/>
      </w:r>
      <w:r>
        <w:rPr>
          <w:noProof/>
        </w:rPr>
        <w:t>8</w:t>
      </w:r>
      <w:r>
        <w:rPr>
          <w:noProof/>
        </w:rPr>
        <w:fldChar w:fldCharType="end"/>
      </w:r>
    </w:p>
    <w:p w14:paraId="7663DCDF" w14:textId="13799B2D" w:rsidR="00535CA3" w:rsidRDefault="00535CA3">
      <w:pPr>
        <w:pStyle w:val="TOC2"/>
        <w:tabs>
          <w:tab w:val="left" w:pos="502"/>
          <w:tab w:val="right" w:leader="dot" w:pos="8630"/>
        </w:tabs>
        <w:rPr>
          <w:b w:val="0"/>
          <w:smallCaps w:val="0"/>
          <w:noProof/>
        </w:rPr>
      </w:pPr>
      <w:r>
        <w:rPr>
          <w:noProof/>
        </w:rPr>
        <w:t>4.1</w:t>
      </w:r>
      <w:r>
        <w:rPr>
          <w:b w:val="0"/>
          <w:smallCaps w:val="0"/>
          <w:noProof/>
        </w:rPr>
        <w:tab/>
      </w:r>
      <w:r>
        <w:rPr>
          <w:noProof/>
        </w:rPr>
        <w:t>Namespace Overview</w:t>
      </w:r>
      <w:r>
        <w:rPr>
          <w:noProof/>
        </w:rPr>
        <w:tab/>
      </w:r>
      <w:r>
        <w:rPr>
          <w:noProof/>
        </w:rPr>
        <w:fldChar w:fldCharType="begin"/>
      </w:r>
      <w:r>
        <w:rPr>
          <w:noProof/>
        </w:rPr>
        <w:instrText xml:space="preserve"> PAGEREF _Toc48668336 \h </w:instrText>
      </w:r>
      <w:r>
        <w:rPr>
          <w:noProof/>
        </w:rPr>
      </w:r>
      <w:r>
        <w:rPr>
          <w:noProof/>
        </w:rPr>
        <w:fldChar w:fldCharType="separate"/>
      </w:r>
      <w:r>
        <w:rPr>
          <w:noProof/>
        </w:rPr>
        <w:t>8</w:t>
      </w:r>
      <w:r>
        <w:rPr>
          <w:noProof/>
        </w:rPr>
        <w:fldChar w:fldCharType="end"/>
      </w:r>
    </w:p>
    <w:p w14:paraId="701D5BB5" w14:textId="763D4E6C" w:rsidR="00535CA3" w:rsidRDefault="00535CA3">
      <w:pPr>
        <w:pStyle w:val="TOC3"/>
        <w:tabs>
          <w:tab w:val="left" w:pos="666"/>
          <w:tab w:val="right" w:leader="dot" w:pos="8630"/>
        </w:tabs>
        <w:rPr>
          <w:smallCaps w:val="0"/>
          <w:noProof/>
        </w:rPr>
      </w:pPr>
      <w:r>
        <w:rPr>
          <w:noProof/>
        </w:rPr>
        <w:t>4.1.1</w:t>
      </w:r>
      <w:r>
        <w:rPr>
          <w:smallCaps w:val="0"/>
          <w:noProof/>
        </w:rPr>
        <w:tab/>
      </w:r>
      <w:r>
        <w:rPr>
          <w:noProof/>
        </w:rPr>
        <w:t>DC-Terms</w:t>
      </w:r>
      <w:r>
        <w:rPr>
          <w:noProof/>
        </w:rPr>
        <w:tab/>
      </w:r>
      <w:r>
        <w:rPr>
          <w:noProof/>
        </w:rPr>
        <w:fldChar w:fldCharType="begin"/>
      </w:r>
      <w:r>
        <w:rPr>
          <w:noProof/>
        </w:rPr>
        <w:instrText xml:space="preserve"> PAGEREF _Toc48668337 \h </w:instrText>
      </w:r>
      <w:r>
        <w:rPr>
          <w:noProof/>
        </w:rPr>
      </w:r>
      <w:r>
        <w:rPr>
          <w:noProof/>
        </w:rPr>
        <w:fldChar w:fldCharType="separate"/>
      </w:r>
      <w:r>
        <w:rPr>
          <w:noProof/>
        </w:rPr>
        <w:t>8</w:t>
      </w:r>
      <w:r>
        <w:rPr>
          <w:noProof/>
        </w:rPr>
        <w:fldChar w:fldCharType="end"/>
      </w:r>
    </w:p>
    <w:p w14:paraId="315422F8" w14:textId="053E3D25" w:rsidR="00535CA3" w:rsidRDefault="00535CA3">
      <w:pPr>
        <w:pStyle w:val="TOC3"/>
        <w:tabs>
          <w:tab w:val="left" w:pos="666"/>
          <w:tab w:val="right" w:leader="dot" w:pos="8630"/>
        </w:tabs>
        <w:rPr>
          <w:smallCaps w:val="0"/>
          <w:noProof/>
        </w:rPr>
      </w:pPr>
      <w:r>
        <w:rPr>
          <w:noProof/>
        </w:rPr>
        <w:t>4.1.2</w:t>
      </w:r>
      <w:r>
        <w:rPr>
          <w:smallCaps w:val="0"/>
          <w:noProof/>
        </w:rPr>
        <w:tab/>
      </w:r>
      <w:r>
        <w:rPr>
          <w:noProof/>
        </w:rPr>
        <w:t>LDCV-Terms</w:t>
      </w:r>
      <w:r>
        <w:rPr>
          <w:noProof/>
        </w:rPr>
        <w:tab/>
      </w:r>
      <w:r>
        <w:rPr>
          <w:noProof/>
        </w:rPr>
        <w:fldChar w:fldCharType="begin"/>
      </w:r>
      <w:r>
        <w:rPr>
          <w:noProof/>
        </w:rPr>
        <w:instrText xml:space="preserve"> PAGEREF _Toc48668338 \h </w:instrText>
      </w:r>
      <w:r>
        <w:rPr>
          <w:noProof/>
        </w:rPr>
      </w:r>
      <w:r>
        <w:rPr>
          <w:noProof/>
        </w:rPr>
        <w:fldChar w:fldCharType="separate"/>
      </w:r>
      <w:r>
        <w:rPr>
          <w:noProof/>
        </w:rPr>
        <w:t>8</w:t>
      </w:r>
      <w:r>
        <w:rPr>
          <w:noProof/>
        </w:rPr>
        <w:fldChar w:fldCharType="end"/>
      </w:r>
    </w:p>
    <w:p w14:paraId="03CE5372" w14:textId="3611AEFC" w:rsidR="00535CA3" w:rsidRDefault="00535CA3">
      <w:pPr>
        <w:pStyle w:val="TOC2"/>
        <w:tabs>
          <w:tab w:val="left" w:pos="502"/>
          <w:tab w:val="right" w:leader="dot" w:pos="8630"/>
        </w:tabs>
        <w:rPr>
          <w:b w:val="0"/>
          <w:smallCaps w:val="0"/>
          <w:noProof/>
        </w:rPr>
      </w:pPr>
      <w:r>
        <w:rPr>
          <w:noProof/>
        </w:rPr>
        <w:t>4.2</w:t>
      </w:r>
      <w:r>
        <w:rPr>
          <w:b w:val="0"/>
          <w:smallCaps w:val="0"/>
          <w:noProof/>
        </w:rPr>
        <w:tab/>
      </w:r>
      <w:r>
        <w:rPr>
          <w:noProof/>
        </w:rPr>
        <w:t>Elements and Attributes</w:t>
      </w:r>
      <w:r>
        <w:rPr>
          <w:noProof/>
        </w:rPr>
        <w:tab/>
      </w:r>
      <w:r>
        <w:rPr>
          <w:noProof/>
        </w:rPr>
        <w:fldChar w:fldCharType="begin"/>
      </w:r>
      <w:r>
        <w:rPr>
          <w:noProof/>
        </w:rPr>
        <w:instrText xml:space="preserve"> PAGEREF _Toc48668339 \h </w:instrText>
      </w:r>
      <w:r>
        <w:rPr>
          <w:noProof/>
        </w:rPr>
      </w:r>
      <w:r>
        <w:rPr>
          <w:noProof/>
        </w:rPr>
        <w:fldChar w:fldCharType="separate"/>
      </w:r>
      <w:r>
        <w:rPr>
          <w:noProof/>
        </w:rPr>
        <w:t>10</w:t>
      </w:r>
      <w:r>
        <w:rPr>
          <w:noProof/>
        </w:rPr>
        <w:fldChar w:fldCharType="end"/>
      </w:r>
    </w:p>
    <w:p w14:paraId="1D63FD9B" w14:textId="73BDF187" w:rsidR="00535CA3" w:rsidRDefault="00535CA3">
      <w:pPr>
        <w:pStyle w:val="TOC3"/>
        <w:tabs>
          <w:tab w:val="left" w:pos="666"/>
          <w:tab w:val="right" w:leader="dot" w:pos="8630"/>
        </w:tabs>
        <w:rPr>
          <w:smallCaps w:val="0"/>
          <w:noProof/>
        </w:rPr>
      </w:pPr>
      <w:r>
        <w:rPr>
          <w:noProof/>
        </w:rPr>
        <w:t>4.2.1</w:t>
      </w:r>
      <w:r>
        <w:rPr>
          <w:smallCaps w:val="0"/>
          <w:noProof/>
        </w:rPr>
        <w:tab/>
      </w:r>
      <w:r>
        <w:rPr>
          <w:noProof/>
        </w:rPr>
        <w:t>Documentation Format</w:t>
      </w:r>
      <w:r>
        <w:rPr>
          <w:noProof/>
        </w:rPr>
        <w:tab/>
      </w:r>
      <w:r>
        <w:rPr>
          <w:noProof/>
        </w:rPr>
        <w:fldChar w:fldCharType="begin"/>
      </w:r>
      <w:r>
        <w:rPr>
          <w:noProof/>
        </w:rPr>
        <w:instrText xml:space="preserve"> PAGEREF _Toc48668340 \h </w:instrText>
      </w:r>
      <w:r>
        <w:rPr>
          <w:noProof/>
        </w:rPr>
      </w:r>
      <w:r>
        <w:rPr>
          <w:noProof/>
        </w:rPr>
        <w:fldChar w:fldCharType="separate"/>
      </w:r>
      <w:r>
        <w:rPr>
          <w:noProof/>
        </w:rPr>
        <w:t>10</w:t>
      </w:r>
      <w:r>
        <w:rPr>
          <w:noProof/>
        </w:rPr>
        <w:fldChar w:fldCharType="end"/>
      </w:r>
    </w:p>
    <w:p w14:paraId="2004D7D6" w14:textId="575AECC3" w:rsidR="00535CA3" w:rsidRDefault="00535CA3">
      <w:pPr>
        <w:pStyle w:val="TOC3"/>
        <w:tabs>
          <w:tab w:val="left" w:pos="666"/>
          <w:tab w:val="right" w:leader="dot" w:pos="8630"/>
        </w:tabs>
        <w:rPr>
          <w:smallCaps w:val="0"/>
          <w:noProof/>
        </w:rPr>
      </w:pPr>
      <w:r>
        <w:rPr>
          <w:noProof/>
        </w:rPr>
        <w:t>4.2.2</w:t>
      </w:r>
      <w:r>
        <w:rPr>
          <w:smallCaps w:val="0"/>
          <w:noProof/>
        </w:rPr>
        <w:tab/>
      </w:r>
      <w:r>
        <w:rPr>
          <w:noProof/>
        </w:rPr>
        <w:t>Elements</w:t>
      </w:r>
      <w:r>
        <w:rPr>
          <w:noProof/>
        </w:rPr>
        <w:tab/>
      </w:r>
      <w:r>
        <w:rPr>
          <w:noProof/>
        </w:rPr>
        <w:fldChar w:fldCharType="begin"/>
      </w:r>
      <w:r>
        <w:rPr>
          <w:noProof/>
        </w:rPr>
        <w:instrText xml:space="preserve"> PAGEREF _Toc48668341 \h </w:instrText>
      </w:r>
      <w:r>
        <w:rPr>
          <w:noProof/>
        </w:rPr>
      </w:r>
      <w:r>
        <w:rPr>
          <w:noProof/>
        </w:rPr>
        <w:fldChar w:fldCharType="separate"/>
      </w:r>
      <w:r>
        <w:rPr>
          <w:noProof/>
        </w:rPr>
        <w:t>12</w:t>
      </w:r>
      <w:r>
        <w:rPr>
          <w:noProof/>
        </w:rPr>
        <w:fldChar w:fldCharType="end"/>
      </w:r>
    </w:p>
    <w:p w14:paraId="74D8ECE1" w14:textId="3EC79646" w:rsidR="00535CA3" w:rsidRDefault="00535CA3">
      <w:pPr>
        <w:pStyle w:val="TOC3"/>
        <w:tabs>
          <w:tab w:val="left" w:pos="666"/>
          <w:tab w:val="right" w:leader="dot" w:pos="8630"/>
        </w:tabs>
        <w:rPr>
          <w:smallCaps w:val="0"/>
          <w:noProof/>
        </w:rPr>
      </w:pPr>
      <w:r>
        <w:rPr>
          <w:noProof/>
        </w:rPr>
        <w:t>4.2.3</w:t>
      </w:r>
      <w:r>
        <w:rPr>
          <w:smallCaps w:val="0"/>
          <w:noProof/>
        </w:rPr>
        <w:tab/>
      </w:r>
      <w:r>
        <w:rPr>
          <w:noProof/>
        </w:rPr>
        <w:t>Attributes</w:t>
      </w:r>
      <w:r>
        <w:rPr>
          <w:noProof/>
        </w:rPr>
        <w:tab/>
      </w:r>
      <w:r>
        <w:rPr>
          <w:noProof/>
        </w:rPr>
        <w:fldChar w:fldCharType="begin"/>
      </w:r>
      <w:r>
        <w:rPr>
          <w:noProof/>
        </w:rPr>
        <w:instrText xml:space="preserve"> PAGEREF _Toc48668342 \h </w:instrText>
      </w:r>
      <w:r>
        <w:rPr>
          <w:noProof/>
        </w:rPr>
      </w:r>
      <w:r>
        <w:rPr>
          <w:noProof/>
        </w:rPr>
        <w:fldChar w:fldCharType="separate"/>
      </w:r>
      <w:r>
        <w:rPr>
          <w:noProof/>
        </w:rPr>
        <w:t>40</w:t>
      </w:r>
      <w:r>
        <w:rPr>
          <w:noProof/>
        </w:rPr>
        <w:fldChar w:fldCharType="end"/>
      </w:r>
    </w:p>
    <w:p w14:paraId="41046029" w14:textId="774953EA" w:rsidR="00535CA3" w:rsidRDefault="00535CA3">
      <w:pPr>
        <w:pStyle w:val="TOC2"/>
        <w:tabs>
          <w:tab w:val="left" w:pos="502"/>
          <w:tab w:val="right" w:leader="dot" w:pos="8630"/>
        </w:tabs>
        <w:rPr>
          <w:b w:val="0"/>
          <w:smallCaps w:val="0"/>
          <w:noProof/>
        </w:rPr>
      </w:pPr>
      <w:r>
        <w:rPr>
          <w:noProof/>
        </w:rPr>
        <w:t>4.3</w:t>
      </w:r>
      <w:r>
        <w:rPr>
          <w:b w:val="0"/>
          <w:smallCaps w:val="0"/>
          <w:noProof/>
        </w:rPr>
        <w:tab/>
      </w:r>
      <w:r>
        <w:rPr>
          <w:noProof/>
        </w:rPr>
        <w:t>Local Data Types and Controlled Vocabulary</w:t>
      </w:r>
      <w:r>
        <w:rPr>
          <w:noProof/>
        </w:rPr>
        <w:tab/>
      </w:r>
      <w:r>
        <w:rPr>
          <w:noProof/>
        </w:rPr>
        <w:fldChar w:fldCharType="begin"/>
      </w:r>
      <w:r>
        <w:rPr>
          <w:noProof/>
        </w:rPr>
        <w:instrText xml:space="preserve"> PAGEREF _Toc48668343 \h </w:instrText>
      </w:r>
      <w:r>
        <w:rPr>
          <w:noProof/>
        </w:rPr>
      </w:r>
      <w:r>
        <w:rPr>
          <w:noProof/>
        </w:rPr>
        <w:fldChar w:fldCharType="separate"/>
      </w:r>
      <w:r>
        <w:rPr>
          <w:noProof/>
        </w:rPr>
        <w:t>43</w:t>
      </w:r>
      <w:r>
        <w:rPr>
          <w:noProof/>
        </w:rPr>
        <w:fldChar w:fldCharType="end"/>
      </w:r>
    </w:p>
    <w:p w14:paraId="5FE9D870" w14:textId="233CAE62" w:rsidR="00535CA3" w:rsidRDefault="00535CA3">
      <w:pPr>
        <w:pStyle w:val="TOC3"/>
        <w:tabs>
          <w:tab w:val="left" w:pos="666"/>
          <w:tab w:val="right" w:leader="dot" w:pos="8630"/>
        </w:tabs>
        <w:rPr>
          <w:smallCaps w:val="0"/>
          <w:noProof/>
        </w:rPr>
      </w:pPr>
      <w:r>
        <w:rPr>
          <w:noProof/>
        </w:rPr>
        <w:t>4.3.1</w:t>
      </w:r>
      <w:r>
        <w:rPr>
          <w:smallCaps w:val="0"/>
          <w:noProof/>
        </w:rPr>
        <w:tab/>
      </w:r>
      <w:r>
        <w:rPr>
          <w:noProof/>
        </w:rPr>
        <w:t>Enumerated Data Types</w:t>
      </w:r>
      <w:r>
        <w:rPr>
          <w:noProof/>
        </w:rPr>
        <w:tab/>
      </w:r>
      <w:r>
        <w:rPr>
          <w:noProof/>
        </w:rPr>
        <w:fldChar w:fldCharType="begin"/>
      </w:r>
      <w:r>
        <w:rPr>
          <w:noProof/>
        </w:rPr>
        <w:instrText xml:space="preserve"> PAGEREF _Toc48668344 \h </w:instrText>
      </w:r>
      <w:r>
        <w:rPr>
          <w:noProof/>
        </w:rPr>
      </w:r>
      <w:r>
        <w:rPr>
          <w:noProof/>
        </w:rPr>
        <w:fldChar w:fldCharType="separate"/>
      </w:r>
      <w:r>
        <w:rPr>
          <w:noProof/>
        </w:rPr>
        <w:t>43</w:t>
      </w:r>
      <w:r>
        <w:rPr>
          <w:noProof/>
        </w:rPr>
        <w:fldChar w:fldCharType="end"/>
      </w:r>
    </w:p>
    <w:p w14:paraId="29212ED5" w14:textId="23FE0ACF" w:rsidR="00535CA3" w:rsidRDefault="00535CA3">
      <w:pPr>
        <w:pStyle w:val="TOC3"/>
        <w:tabs>
          <w:tab w:val="left" w:pos="666"/>
          <w:tab w:val="right" w:leader="dot" w:pos="8630"/>
        </w:tabs>
        <w:rPr>
          <w:smallCaps w:val="0"/>
          <w:noProof/>
        </w:rPr>
      </w:pPr>
      <w:r>
        <w:rPr>
          <w:noProof/>
        </w:rPr>
        <w:t>4.3.2</w:t>
      </w:r>
      <w:r>
        <w:rPr>
          <w:smallCaps w:val="0"/>
          <w:noProof/>
        </w:rPr>
        <w:tab/>
      </w:r>
      <w:r>
        <w:rPr>
          <w:noProof/>
        </w:rPr>
        <w:t>Controlled Vocabulary Terms</w:t>
      </w:r>
      <w:r>
        <w:rPr>
          <w:noProof/>
        </w:rPr>
        <w:tab/>
      </w:r>
      <w:r>
        <w:rPr>
          <w:noProof/>
        </w:rPr>
        <w:fldChar w:fldCharType="begin"/>
      </w:r>
      <w:r>
        <w:rPr>
          <w:noProof/>
        </w:rPr>
        <w:instrText xml:space="preserve"> PAGEREF _Toc48668345 \h </w:instrText>
      </w:r>
      <w:r>
        <w:rPr>
          <w:noProof/>
        </w:rPr>
      </w:r>
      <w:r>
        <w:rPr>
          <w:noProof/>
        </w:rPr>
        <w:fldChar w:fldCharType="separate"/>
      </w:r>
      <w:r>
        <w:rPr>
          <w:noProof/>
        </w:rPr>
        <w:t>48</w:t>
      </w:r>
      <w:r>
        <w:rPr>
          <w:noProof/>
        </w:rPr>
        <w:fldChar w:fldCharType="end"/>
      </w:r>
    </w:p>
    <w:p w14:paraId="790E7BAA" w14:textId="116578C6" w:rsidR="00535CA3" w:rsidRDefault="00535CA3">
      <w:pPr>
        <w:pStyle w:val="TOC2"/>
        <w:tabs>
          <w:tab w:val="left" w:pos="502"/>
          <w:tab w:val="right" w:leader="dot" w:pos="8630"/>
        </w:tabs>
        <w:rPr>
          <w:b w:val="0"/>
          <w:smallCaps w:val="0"/>
          <w:noProof/>
        </w:rPr>
      </w:pPr>
      <w:r>
        <w:rPr>
          <w:noProof/>
        </w:rPr>
        <w:t>4.4</w:t>
      </w:r>
      <w:r>
        <w:rPr>
          <w:b w:val="0"/>
          <w:smallCaps w:val="0"/>
          <w:noProof/>
        </w:rPr>
        <w:tab/>
      </w:r>
      <w:r>
        <w:rPr>
          <w:noProof/>
        </w:rPr>
        <w:t>Analysis of Functional Requirements</w:t>
      </w:r>
      <w:r>
        <w:rPr>
          <w:noProof/>
        </w:rPr>
        <w:tab/>
      </w:r>
      <w:r>
        <w:rPr>
          <w:noProof/>
        </w:rPr>
        <w:fldChar w:fldCharType="begin"/>
      </w:r>
      <w:r>
        <w:rPr>
          <w:noProof/>
        </w:rPr>
        <w:instrText xml:space="preserve"> PAGEREF _Toc48668346 \h </w:instrText>
      </w:r>
      <w:r>
        <w:rPr>
          <w:noProof/>
        </w:rPr>
      </w:r>
      <w:r>
        <w:rPr>
          <w:noProof/>
        </w:rPr>
        <w:fldChar w:fldCharType="separate"/>
      </w:r>
      <w:r>
        <w:rPr>
          <w:noProof/>
        </w:rPr>
        <w:t>49</w:t>
      </w:r>
      <w:r>
        <w:rPr>
          <w:noProof/>
        </w:rPr>
        <w:fldChar w:fldCharType="end"/>
      </w:r>
    </w:p>
    <w:p w14:paraId="3BAB243D" w14:textId="6D275DDC" w:rsidR="00535CA3" w:rsidRDefault="00535CA3">
      <w:pPr>
        <w:pStyle w:val="TOC3"/>
        <w:tabs>
          <w:tab w:val="left" w:pos="666"/>
          <w:tab w:val="right" w:leader="dot" w:pos="8630"/>
        </w:tabs>
        <w:rPr>
          <w:smallCaps w:val="0"/>
          <w:noProof/>
        </w:rPr>
      </w:pPr>
      <w:r>
        <w:rPr>
          <w:noProof/>
        </w:rPr>
        <w:t>4.4.1</w:t>
      </w:r>
      <w:r>
        <w:rPr>
          <w:smallCaps w:val="0"/>
          <w:noProof/>
        </w:rPr>
        <w:tab/>
      </w:r>
      <w:r>
        <w:rPr>
          <w:noProof/>
        </w:rPr>
        <w:t>Resource Discovery and Information Retrieval</w:t>
      </w:r>
      <w:r>
        <w:rPr>
          <w:noProof/>
        </w:rPr>
        <w:tab/>
      </w:r>
      <w:r>
        <w:rPr>
          <w:noProof/>
        </w:rPr>
        <w:fldChar w:fldCharType="begin"/>
      </w:r>
      <w:r>
        <w:rPr>
          <w:noProof/>
        </w:rPr>
        <w:instrText xml:space="preserve"> PAGEREF _Toc48668347 \h </w:instrText>
      </w:r>
      <w:r>
        <w:rPr>
          <w:noProof/>
        </w:rPr>
      </w:r>
      <w:r>
        <w:rPr>
          <w:noProof/>
        </w:rPr>
        <w:fldChar w:fldCharType="separate"/>
      </w:r>
      <w:r>
        <w:rPr>
          <w:noProof/>
        </w:rPr>
        <w:t>49</w:t>
      </w:r>
      <w:r>
        <w:rPr>
          <w:noProof/>
        </w:rPr>
        <w:fldChar w:fldCharType="end"/>
      </w:r>
    </w:p>
    <w:p w14:paraId="2F9A1F30" w14:textId="0A3F1248" w:rsidR="00535CA3" w:rsidRDefault="00535CA3">
      <w:pPr>
        <w:pStyle w:val="TOC3"/>
        <w:tabs>
          <w:tab w:val="left" w:pos="666"/>
          <w:tab w:val="right" w:leader="dot" w:pos="8630"/>
        </w:tabs>
        <w:rPr>
          <w:smallCaps w:val="0"/>
          <w:noProof/>
        </w:rPr>
      </w:pPr>
      <w:r>
        <w:rPr>
          <w:noProof/>
        </w:rPr>
        <w:t>4.4.2</w:t>
      </w:r>
      <w:r>
        <w:rPr>
          <w:smallCaps w:val="0"/>
          <w:noProof/>
        </w:rPr>
        <w:tab/>
      </w:r>
      <w:r>
        <w:rPr>
          <w:noProof/>
        </w:rPr>
        <w:t>Linking to Related Resources</w:t>
      </w:r>
      <w:r>
        <w:rPr>
          <w:noProof/>
        </w:rPr>
        <w:tab/>
      </w:r>
      <w:r>
        <w:rPr>
          <w:noProof/>
        </w:rPr>
        <w:fldChar w:fldCharType="begin"/>
      </w:r>
      <w:r>
        <w:rPr>
          <w:noProof/>
        </w:rPr>
        <w:instrText xml:space="preserve"> PAGEREF _Toc48668348 \h </w:instrText>
      </w:r>
      <w:r>
        <w:rPr>
          <w:noProof/>
        </w:rPr>
      </w:r>
      <w:r>
        <w:rPr>
          <w:noProof/>
        </w:rPr>
        <w:fldChar w:fldCharType="separate"/>
      </w:r>
      <w:r>
        <w:rPr>
          <w:noProof/>
        </w:rPr>
        <w:t>52</w:t>
      </w:r>
      <w:r>
        <w:rPr>
          <w:noProof/>
        </w:rPr>
        <w:fldChar w:fldCharType="end"/>
      </w:r>
    </w:p>
    <w:p w14:paraId="46AB44E9" w14:textId="37674595" w:rsidR="00535CA3" w:rsidRDefault="00535CA3">
      <w:pPr>
        <w:pStyle w:val="TOC3"/>
        <w:tabs>
          <w:tab w:val="left" w:pos="666"/>
          <w:tab w:val="right" w:leader="dot" w:pos="8630"/>
        </w:tabs>
        <w:rPr>
          <w:smallCaps w:val="0"/>
          <w:noProof/>
        </w:rPr>
      </w:pPr>
      <w:r>
        <w:rPr>
          <w:noProof/>
        </w:rPr>
        <w:t>4.4.3</w:t>
      </w:r>
      <w:r>
        <w:rPr>
          <w:smallCaps w:val="0"/>
          <w:noProof/>
        </w:rPr>
        <w:tab/>
      </w:r>
      <w:r>
        <w:rPr>
          <w:noProof/>
        </w:rPr>
        <w:t>Resource Management</w:t>
      </w:r>
      <w:r>
        <w:rPr>
          <w:noProof/>
        </w:rPr>
        <w:tab/>
      </w:r>
      <w:r>
        <w:rPr>
          <w:noProof/>
        </w:rPr>
        <w:fldChar w:fldCharType="begin"/>
      </w:r>
      <w:r>
        <w:rPr>
          <w:noProof/>
        </w:rPr>
        <w:instrText xml:space="preserve"> PAGEREF _Toc48668349 \h </w:instrText>
      </w:r>
      <w:r>
        <w:rPr>
          <w:noProof/>
        </w:rPr>
      </w:r>
      <w:r>
        <w:rPr>
          <w:noProof/>
        </w:rPr>
        <w:fldChar w:fldCharType="separate"/>
      </w:r>
      <w:r>
        <w:rPr>
          <w:noProof/>
        </w:rPr>
        <w:t>52</w:t>
      </w:r>
      <w:r>
        <w:rPr>
          <w:noProof/>
        </w:rPr>
        <w:fldChar w:fldCharType="end"/>
      </w:r>
    </w:p>
    <w:p w14:paraId="337F7BA2" w14:textId="3294ACEE" w:rsidR="00535CA3" w:rsidRDefault="00535CA3">
      <w:pPr>
        <w:pStyle w:val="TOC3"/>
        <w:tabs>
          <w:tab w:val="left" w:pos="666"/>
          <w:tab w:val="right" w:leader="dot" w:pos="8630"/>
        </w:tabs>
        <w:rPr>
          <w:smallCaps w:val="0"/>
          <w:noProof/>
        </w:rPr>
      </w:pPr>
      <w:r>
        <w:rPr>
          <w:noProof/>
        </w:rPr>
        <w:t>4.4.4</w:t>
      </w:r>
      <w:r>
        <w:rPr>
          <w:smallCaps w:val="0"/>
          <w:noProof/>
        </w:rPr>
        <w:tab/>
      </w:r>
      <w:r>
        <w:rPr>
          <w:noProof/>
        </w:rPr>
        <w:t>Resource Usage</w:t>
      </w:r>
      <w:r>
        <w:rPr>
          <w:noProof/>
        </w:rPr>
        <w:tab/>
      </w:r>
      <w:r>
        <w:rPr>
          <w:noProof/>
        </w:rPr>
        <w:fldChar w:fldCharType="begin"/>
      </w:r>
      <w:r>
        <w:rPr>
          <w:noProof/>
        </w:rPr>
        <w:instrText xml:space="preserve"> PAGEREF _Toc48668350 \h </w:instrText>
      </w:r>
      <w:r>
        <w:rPr>
          <w:noProof/>
        </w:rPr>
      </w:r>
      <w:r>
        <w:rPr>
          <w:noProof/>
        </w:rPr>
        <w:fldChar w:fldCharType="separate"/>
      </w:r>
      <w:r>
        <w:rPr>
          <w:noProof/>
        </w:rPr>
        <w:t>53</w:t>
      </w:r>
      <w:r>
        <w:rPr>
          <w:noProof/>
        </w:rPr>
        <w:fldChar w:fldCharType="end"/>
      </w:r>
    </w:p>
    <w:p w14:paraId="3CB6B94A" w14:textId="7F8809FC" w:rsidR="00535CA3" w:rsidRDefault="00535CA3">
      <w:pPr>
        <w:pStyle w:val="TOC2"/>
        <w:tabs>
          <w:tab w:val="left" w:pos="502"/>
          <w:tab w:val="right" w:leader="dot" w:pos="8630"/>
        </w:tabs>
        <w:rPr>
          <w:b w:val="0"/>
          <w:smallCaps w:val="0"/>
          <w:noProof/>
        </w:rPr>
      </w:pPr>
      <w:r>
        <w:rPr>
          <w:noProof/>
        </w:rPr>
        <w:t>4.5</w:t>
      </w:r>
      <w:r>
        <w:rPr>
          <w:b w:val="0"/>
          <w:smallCaps w:val="0"/>
          <w:noProof/>
        </w:rPr>
        <w:tab/>
      </w:r>
      <w:r>
        <w:rPr>
          <w:noProof/>
        </w:rPr>
        <w:t>Operating Principles</w:t>
      </w:r>
      <w:r>
        <w:rPr>
          <w:noProof/>
        </w:rPr>
        <w:tab/>
      </w:r>
      <w:r>
        <w:rPr>
          <w:noProof/>
        </w:rPr>
        <w:fldChar w:fldCharType="begin"/>
      </w:r>
      <w:r>
        <w:rPr>
          <w:noProof/>
        </w:rPr>
        <w:instrText xml:space="preserve"> PAGEREF _Toc48668351 \h </w:instrText>
      </w:r>
      <w:r>
        <w:rPr>
          <w:noProof/>
        </w:rPr>
      </w:r>
      <w:r>
        <w:rPr>
          <w:noProof/>
        </w:rPr>
        <w:fldChar w:fldCharType="separate"/>
      </w:r>
      <w:r>
        <w:rPr>
          <w:noProof/>
        </w:rPr>
        <w:t>53</w:t>
      </w:r>
      <w:r>
        <w:rPr>
          <w:noProof/>
        </w:rPr>
        <w:fldChar w:fldCharType="end"/>
      </w:r>
    </w:p>
    <w:p w14:paraId="48EF11A4" w14:textId="7BDB14CE" w:rsidR="00535CA3" w:rsidRDefault="00535CA3">
      <w:pPr>
        <w:pStyle w:val="TOC3"/>
        <w:tabs>
          <w:tab w:val="left" w:pos="666"/>
          <w:tab w:val="right" w:leader="dot" w:pos="8630"/>
        </w:tabs>
        <w:rPr>
          <w:smallCaps w:val="0"/>
          <w:noProof/>
        </w:rPr>
      </w:pPr>
      <w:r>
        <w:rPr>
          <w:noProof/>
        </w:rPr>
        <w:t>4.5.1</w:t>
      </w:r>
      <w:r>
        <w:rPr>
          <w:smallCaps w:val="0"/>
          <w:noProof/>
        </w:rPr>
        <w:tab/>
      </w:r>
      <w:r>
        <w:rPr>
          <w:noProof/>
        </w:rPr>
        <w:t>Modularity</w:t>
      </w:r>
      <w:r>
        <w:rPr>
          <w:noProof/>
        </w:rPr>
        <w:tab/>
      </w:r>
      <w:r>
        <w:rPr>
          <w:noProof/>
        </w:rPr>
        <w:fldChar w:fldCharType="begin"/>
      </w:r>
      <w:r>
        <w:rPr>
          <w:noProof/>
        </w:rPr>
        <w:instrText xml:space="preserve"> PAGEREF _Toc48668352 \h </w:instrText>
      </w:r>
      <w:r>
        <w:rPr>
          <w:noProof/>
        </w:rPr>
      </w:r>
      <w:r>
        <w:rPr>
          <w:noProof/>
        </w:rPr>
        <w:fldChar w:fldCharType="separate"/>
      </w:r>
      <w:r>
        <w:rPr>
          <w:noProof/>
        </w:rPr>
        <w:t>53</w:t>
      </w:r>
      <w:r>
        <w:rPr>
          <w:noProof/>
        </w:rPr>
        <w:fldChar w:fldCharType="end"/>
      </w:r>
    </w:p>
    <w:p w14:paraId="16849E8B" w14:textId="6A0DA31D" w:rsidR="00535CA3" w:rsidRDefault="00535CA3">
      <w:pPr>
        <w:pStyle w:val="TOC3"/>
        <w:tabs>
          <w:tab w:val="left" w:pos="666"/>
          <w:tab w:val="right" w:leader="dot" w:pos="8630"/>
        </w:tabs>
        <w:rPr>
          <w:smallCaps w:val="0"/>
          <w:noProof/>
        </w:rPr>
      </w:pPr>
      <w:r>
        <w:rPr>
          <w:noProof/>
        </w:rPr>
        <w:t>4.5.2</w:t>
      </w:r>
      <w:r>
        <w:rPr>
          <w:smallCaps w:val="0"/>
          <w:noProof/>
        </w:rPr>
        <w:tab/>
      </w:r>
      <w:r>
        <w:rPr>
          <w:noProof/>
        </w:rPr>
        <w:t>Extensibility</w:t>
      </w:r>
      <w:r>
        <w:rPr>
          <w:noProof/>
        </w:rPr>
        <w:tab/>
      </w:r>
      <w:r>
        <w:rPr>
          <w:noProof/>
        </w:rPr>
        <w:fldChar w:fldCharType="begin"/>
      </w:r>
      <w:r>
        <w:rPr>
          <w:noProof/>
        </w:rPr>
        <w:instrText xml:space="preserve"> PAGEREF _Toc48668353 \h </w:instrText>
      </w:r>
      <w:r>
        <w:rPr>
          <w:noProof/>
        </w:rPr>
      </w:r>
      <w:r>
        <w:rPr>
          <w:noProof/>
        </w:rPr>
        <w:fldChar w:fldCharType="separate"/>
      </w:r>
      <w:r>
        <w:rPr>
          <w:noProof/>
        </w:rPr>
        <w:t>53</w:t>
      </w:r>
      <w:r>
        <w:rPr>
          <w:noProof/>
        </w:rPr>
        <w:fldChar w:fldCharType="end"/>
      </w:r>
    </w:p>
    <w:p w14:paraId="78C2E56D" w14:textId="06FC03E5" w:rsidR="00535CA3" w:rsidRDefault="00535CA3">
      <w:pPr>
        <w:pStyle w:val="TOC3"/>
        <w:tabs>
          <w:tab w:val="left" w:pos="666"/>
          <w:tab w:val="right" w:leader="dot" w:pos="8630"/>
        </w:tabs>
        <w:rPr>
          <w:smallCaps w:val="0"/>
          <w:noProof/>
        </w:rPr>
      </w:pPr>
      <w:r>
        <w:rPr>
          <w:noProof/>
        </w:rPr>
        <w:t>4.5.3</w:t>
      </w:r>
      <w:r>
        <w:rPr>
          <w:smallCaps w:val="0"/>
          <w:noProof/>
        </w:rPr>
        <w:tab/>
      </w:r>
      <w:r>
        <w:rPr>
          <w:noProof/>
        </w:rPr>
        <w:t>Refinement</w:t>
      </w:r>
      <w:r>
        <w:rPr>
          <w:noProof/>
        </w:rPr>
        <w:tab/>
      </w:r>
      <w:r>
        <w:rPr>
          <w:noProof/>
        </w:rPr>
        <w:fldChar w:fldCharType="begin"/>
      </w:r>
      <w:r>
        <w:rPr>
          <w:noProof/>
        </w:rPr>
        <w:instrText xml:space="preserve"> PAGEREF _Toc48668354 \h </w:instrText>
      </w:r>
      <w:r>
        <w:rPr>
          <w:noProof/>
        </w:rPr>
      </w:r>
      <w:r>
        <w:rPr>
          <w:noProof/>
        </w:rPr>
        <w:fldChar w:fldCharType="separate"/>
      </w:r>
      <w:r>
        <w:rPr>
          <w:noProof/>
        </w:rPr>
        <w:t>53</w:t>
      </w:r>
      <w:r>
        <w:rPr>
          <w:noProof/>
        </w:rPr>
        <w:fldChar w:fldCharType="end"/>
      </w:r>
    </w:p>
    <w:p w14:paraId="67E889DF" w14:textId="3A80F71D" w:rsidR="00535CA3" w:rsidRDefault="00535CA3">
      <w:pPr>
        <w:pStyle w:val="TOC3"/>
        <w:tabs>
          <w:tab w:val="left" w:pos="666"/>
          <w:tab w:val="right" w:leader="dot" w:pos="8630"/>
        </w:tabs>
        <w:rPr>
          <w:smallCaps w:val="0"/>
          <w:noProof/>
        </w:rPr>
      </w:pPr>
      <w:r>
        <w:rPr>
          <w:noProof/>
        </w:rPr>
        <w:t>4.5.4</w:t>
      </w:r>
      <w:r>
        <w:rPr>
          <w:smallCaps w:val="0"/>
          <w:noProof/>
        </w:rPr>
        <w:tab/>
      </w:r>
      <w:r>
        <w:rPr>
          <w:noProof/>
        </w:rPr>
        <w:t>Multilingualism</w:t>
      </w:r>
      <w:r>
        <w:rPr>
          <w:noProof/>
        </w:rPr>
        <w:tab/>
      </w:r>
      <w:r>
        <w:rPr>
          <w:noProof/>
        </w:rPr>
        <w:fldChar w:fldCharType="begin"/>
      </w:r>
      <w:r>
        <w:rPr>
          <w:noProof/>
        </w:rPr>
        <w:instrText xml:space="preserve"> PAGEREF _Toc48668355 \h </w:instrText>
      </w:r>
      <w:r>
        <w:rPr>
          <w:noProof/>
        </w:rPr>
      </w:r>
      <w:r>
        <w:rPr>
          <w:noProof/>
        </w:rPr>
        <w:fldChar w:fldCharType="separate"/>
      </w:r>
      <w:r>
        <w:rPr>
          <w:noProof/>
        </w:rPr>
        <w:t>54</w:t>
      </w:r>
      <w:r>
        <w:rPr>
          <w:noProof/>
        </w:rPr>
        <w:fldChar w:fldCharType="end"/>
      </w:r>
    </w:p>
    <w:p w14:paraId="5EFE12D7" w14:textId="75A95A0B" w:rsidR="00535CA3" w:rsidRDefault="00535CA3">
      <w:pPr>
        <w:pStyle w:val="TOC1"/>
        <w:tabs>
          <w:tab w:val="left" w:pos="332"/>
          <w:tab w:val="right" w:leader="dot" w:pos="8630"/>
        </w:tabs>
        <w:rPr>
          <w:b w:val="0"/>
          <w:caps w:val="0"/>
          <w:noProof/>
          <w:u w:val="none"/>
        </w:rPr>
      </w:pPr>
      <w:r>
        <w:rPr>
          <w:noProof/>
        </w:rPr>
        <w:t>5</w:t>
      </w:r>
      <w:r>
        <w:rPr>
          <w:b w:val="0"/>
          <w:caps w:val="0"/>
          <w:noProof/>
          <w:u w:val="none"/>
        </w:rPr>
        <w:tab/>
      </w:r>
      <w:r>
        <w:rPr>
          <w:noProof/>
        </w:rPr>
        <w:t>Examples</w:t>
      </w:r>
      <w:r>
        <w:rPr>
          <w:noProof/>
        </w:rPr>
        <w:tab/>
      </w:r>
      <w:r>
        <w:rPr>
          <w:noProof/>
        </w:rPr>
        <w:fldChar w:fldCharType="begin"/>
      </w:r>
      <w:r>
        <w:rPr>
          <w:noProof/>
        </w:rPr>
        <w:instrText xml:space="preserve"> PAGEREF _Toc48668356 \h </w:instrText>
      </w:r>
      <w:r>
        <w:rPr>
          <w:noProof/>
        </w:rPr>
      </w:r>
      <w:r>
        <w:rPr>
          <w:noProof/>
        </w:rPr>
        <w:fldChar w:fldCharType="separate"/>
      </w:r>
      <w:r>
        <w:rPr>
          <w:noProof/>
        </w:rPr>
        <w:t>55</w:t>
      </w:r>
      <w:r>
        <w:rPr>
          <w:noProof/>
        </w:rPr>
        <w:fldChar w:fldCharType="end"/>
      </w:r>
    </w:p>
    <w:p w14:paraId="5425B259" w14:textId="6F91A9F5" w:rsidR="00535CA3" w:rsidRDefault="00535CA3">
      <w:pPr>
        <w:pStyle w:val="TOC2"/>
        <w:tabs>
          <w:tab w:val="left" w:pos="502"/>
          <w:tab w:val="right" w:leader="dot" w:pos="8630"/>
        </w:tabs>
        <w:rPr>
          <w:b w:val="0"/>
          <w:smallCaps w:val="0"/>
          <w:noProof/>
        </w:rPr>
      </w:pPr>
      <w:r>
        <w:rPr>
          <w:noProof/>
        </w:rPr>
        <w:t>5.1</w:t>
      </w:r>
      <w:r>
        <w:rPr>
          <w:b w:val="0"/>
          <w:smallCaps w:val="0"/>
          <w:noProof/>
        </w:rPr>
        <w:tab/>
      </w:r>
      <w:r>
        <w:rPr>
          <w:noProof/>
        </w:rPr>
        <w:t>Lists of Collection Items</w:t>
      </w:r>
      <w:r>
        <w:rPr>
          <w:noProof/>
        </w:rPr>
        <w:tab/>
      </w:r>
      <w:r>
        <w:rPr>
          <w:noProof/>
        </w:rPr>
        <w:fldChar w:fldCharType="begin"/>
      </w:r>
      <w:r>
        <w:rPr>
          <w:noProof/>
        </w:rPr>
        <w:instrText xml:space="preserve"> PAGEREF _Toc48668357 \h </w:instrText>
      </w:r>
      <w:r>
        <w:rPr>
          <w:noProof/>
        </w:rPr>
      </w:r>
      <w:r>
        <w:rPr>
          <w:noProof/>
        </w:rPr>
        <w:fldChar w:fldCharType="separate"/>
      </w:r>
      <w:r>
        <w:rPr>
          <w:noProof/>
        </w:rPr>
        <w:t>55</w:t>
      </w:r>
      <w:r>
        <w:rPr>
          <w:noProof/>
        </w:rPr>
        <w:fldChar w:fldCharType="end"/>
      </w:r>
    </w:p>
    <w:p w14:paraId="4537DDEB" w14:textId="3DCC54BD" w:rsidR="00535CA3" w:rsidRDefault="00535CA3">
      <w:pPr>
        <w:pStyle w:val="TOC3"/>
        <w:tabs>
          <w:tab w:val="left" w:pos="666"/>
          <w:tab w:val="right" w:leader="dot" w:pos="8630"/>
        </w:tabs>
        <w:rPr>
          <w:smallCaps w:val="0"/>
          <w:noProof/>
        </w:rPr>
      </w:pPr>
      <w:r>
        <w:rPr>
          <w:noProof/>
        </w:rPr>
        <w:t>5.1.1</w:t>
      </w:r>
      <w:r>
        <w:rPr>
          <w:smallCaps w:val="0"/>
          <w:noProof/>
        </w:rPr>
        <w:tab/>
      </w:r>
      <w:r>
        <w:rPr>
          <w:noProof/>
        </w:rPr>
        <w:t>Example Set One</w:t>
      </w:r>
      <w:r>
        <w:rPr>
          <w:noProof/>
        </w:rPr>
        <w:tab/>
      </w:r>
      <w:r>
        <w:rPr>
          <w:noProof/>
        </w:rPr>
        <w:fldChar w:fldCharType="begin"/>
      </w:r>
      <w:r>
        <w:rPr>
          <w:noProof/>
        </w:rPr>
        <w:instrText xml:space="preserve"> PAGEREF _Toc48668358 \h </w:instrText>
      </w:r>
      <w:r>
        <w:rPr>
          <w:noProof/>
        </w:rPr>
      </w:r>
      <w:r>
        <w:rPr>
          <w:noProof/>
        </w:rPr>
        <w:fldChar w:fldCharType="separate"/>
      </w:r>
      <w:r>
        <w:rPr>
          <w:noProof/>
        </w:rPr>
        <w:t>55</w:t>
      </w:r>
      <w:r>
        <w:rPr>
          <w:noProof/>
        </w:rPr>
        <w:fldChar w:fldCharType="end"/>
      </w:r>
    </w:p>
    <w:p w14:paraId="0B495532" w14:textId="0C152AAA" w:rsidR="00535CA3" w:rsidRDefault="00535CA3">
      <w:pPr>
        <w:pStyle w:val="TOC3"/>
        <w:tabs>
          <w:tab w:val="left" w:pos="666"/>
          <w:tab w:val="right" w:leader="dot" w:pos="8630"/>
        </w:tabs>
        <w:rPr>
          <w:smallCaps w:val="0"/>
          <w:noProof/>
        </w:rPr>
      </w:pPr>
      <w:r>
        <w:rPr>
          <w:noProof/>
        </w:rPr>
        <w:t>5.1.2</w:t>
      </w:r>
      <w:r>
        <w:rPr>
          <w:smallCaps w:val="0"/>
          <w:noProof/>
        </w:rPr>
        <w:tab/>
      </w:r>
      <w:r>
        <w:rPr>
          <w:noProof/>
        </w:rPr>
        <w:t>Example Set Two</w:t>
      </w:r>
      <w:r>
        <w:rPr>
          <w:noProof/>
        </w:rPr>
        <w:tab/>
      </w:r>
      <w:r>
        <w:rPr>
          <w:noProof/>
        </w:rPr>
        <w:fldChar w:fldCharType="begin"/>
      </w:r>
      <w:r>
        <w:rPr>
          <w:noProof/>
        </w:rPr>
        <w:instrText xml:space="preserve"> PAGEREF _Toc48668359 \h </w:instrText>
      </w:r>
      <w:r>
        <w:rPr>
          <w:noProof/>
        </w:rPr>
      </w:r>
      <w:r>
        <w:rPr>
          <w:noProof/>
        </w:rPr>
        <w:fldChar w:fldCharType="separate"/>
      </w:r>
      <w:r>
        <w:rPr>
          <w:noProof/>
        </w:rPr>
        <w:t>57</w:t>
      </w:r>
      <w:r>
        <w:rPr>
          <w:noProof/>
        </w:rPr>
        <w:fldChar w:fldCharType="end"/>
      </w:r>
    </w:p>
    <w:p w14:paraId="175603F5" w14:textId="6681F855" w:rsidR="00535CA3" w:rsidRDefault="00535CA3">
      <w:pPr>
        <w:pStyle w:val="TOC2"/>
        <w:tabs>
          <w:tab w:val="left" w:pos="502"/>
          <w:tab w:val="right" w:leader="dot" w:pos="8630"/>
        </w:tabs>
        <w:rPr>
          <w:b w:val="0"/>
          <w:smallCaps w:val="0"/>
          <w:noProof/>
        </w:rPr>
      </w:pPr>
      <w:r>
        <w:rPr>
          <w:noProof/>
        </w:rPr>
        <w:t>5.2</w:t>
      </w:r>
      <w:r>
        <w:rPr>
          <w:b w:val="0"/>
          <w:smallCaps w:val="0"/>
          <w:noProof/>
        </w:rPr>
        <w:tab/>
      </w:r>
      <w:r>
        <w:rPr>
          <w:noProof/>
        </w:rPr>
        <w:t>Collection Item Examples with XML Markup</w:t>
      </w:r>
      <w:r>
        <w:rPr>
          <w:noProof/>
        </w:rPr>
        <w:tab/>
      </w:r>
      <w:r>
        <w:rPr>
          <w:noProof/>
        </w:rPr>
        <w:fldChar w:fldCharType="begin"/>
      </w:r>
      <w:r>
        <w:rPr>
          <w:noProof/>
        </w:rPr>
        <w:instrText xml:space="preserve"> PAGEREF _Toc48668360 \h </w:instrText>
      </w:r>
      <w:r>
        <w:rPr>
          <w:noProof/>
        </w:rPr>
      </w:r>
      <w:r>
        <w:rPr>
          <w:noProof/>
        </w:rPr>
        <w:fldChar w:fldCharType="separate"/>
      </w:r>
      <w:r>
        <w:rPr>
          <w:noProof/>
        </w:rPr>
        <w:t>59</w:t>
      </w:r>
      <w:r>
        <w:rPr>
          <w:noProof/>
        </w:rPr>
        <w:fldChar w:fldCharType="end"/>
      </w:r>
    </w:p>
    <w:p w14:paraId="59E28899" w14:textId="2730BD1D" w:rsidR="00535CA3" w:rsidRDefault="00535CA3">
      <w:pPr>
        <w:pStyle w:val="TOC3"/>
        <w:tabs>
          <w:tab w:val="left" w:pos="666"/>
          <w:tab w:val="right" w:leader="dot" w:pos="8630"/>
        </w:tabs>
        <w:rPr>
          <w:smallCaps w:val="0"/>
          <w:noProof/>
        </w:rPr>
      </w:pPr>
      <w:r>
        <w:rPr>
          <w:noProof/>
        </w:rPr>
        <w:t>5.2.1</w:t>
      </w:r>
      <w:r>
        <w:rPr>
          <w:smallCaps w:val="0"/>
          <w:noProof/>
        </w:rPr>
        <w:tab/>
      </w:r>
      <w:r>
        <w:rPr>
          <w:noProof/>
        </w:rPr>
        <w:t>Example Set One</w:t>
      </w:r>
      <w:r>
        <w:rPr>
          <w:noProof/>
        </w:rPr>
        <w:tab/>
      </w:r>
      <w:r>
        <w:rPr>
          <w:noProof/>
        </w:rPr>
        <w:fldChar w:fldCharType="begin"/>
      </w:r>
      <w:r>
        <w:rPr>
          <w:noProof/>
        </w:rPr>
        <w:instrText xml:space="preserve"> PAGEREF _Toc48668361 \h </w:instrText>
      </w:r>
      <w:r>
        <w:rPr>
          <w:noProof/>
        </w:rPr>
      </w:r>
      <w:r>
        <w:rPr>
          <w:noProof/>
        </w:rPr>
        <w:fldChar w:fldCharType="separate"/>
      </w:r>
      <w:r>
        <w:rPr>
          <w:noProof/>
        </w:rPr>
        <w:t>59</w:t>
      </w:r>
      <w:r>
        <w:rPr>
          <w:noProof/>
        </w:rPr>
        <w:fldChar w:fldCharType="end"/>
      </w:r>
    </w:p>
    <w:p w14:paraId="629F3111" w14:textId="221E76F2" w:rsidR="00535CA3" w:rsidRDefault="00535CA3">
      <w:pPr>
        <w:pStyle w:val="TOC3"/>
        <w:tabs>
          <w:tab w:val="left" w:pos="666"/>
          <w:tab w:val="right" w:leader="dot" w:pos="8630"/>
        </w:tabs>
        <w:rPr>
          <w:smallCaps w:val="0"/>
          <w:noProof/>
        </w:rPr>
      </w:pPr>
      <w:r>
        <w:rPr>
          <w:noProof/>
        </w:rPr>
        <w:t>5.2.2</w:t>
      </w:r>
      <w:r>
        <w:rPr>
          <w:smallCaps w:val="0"/>
          <w:noProof/>
        </w:rPr>
        <w:tab/>
      </w:r>
      <w:r>
        <w:rPr>
          <w:noProof/>
        </w:rPr>
        <w:t>Example Set Two</w:t>
      </w:r>
      <w:r>
        <w:rPr>
          <w:noProof/>
        </w:rPr>
        <w:tab/>
      </w:r>
      <w:r>
        <w:rPr>
          <w:noProof/>
        </w:rPr>
        <w:fldChar w:fldCharType="begin"/>
      </w:r>
      <w:r>
        <w:rPr>
          <w:noProof/>
        </w:rPr>
        <w:instrText xml:space="preserve"> PAGEREF _Toc48668362 \h </w:instrText>
      </w:r>
      <w:r>
        <w:rPr>
          <w:noProof/>
        </w:rPr>
      </w:r>
      <w:r>
        <w:rPr>
          <w:noProof/>
        </w:rPr>
        <w:fldChar w:fldCharType="separate"/>
      </w:r>
      <w:r>
        <w:rPr>
          <w:noProof/>
        </w:rPr>
        <w:t>78</w:t>
      </w:r>
      <w:r>
        <w:rPr>
          <w:noProof/>
        </w:rPr>
        <w:fldChar w:fldCharType="end"/>
      </w:r>
    </w:p>
    <w:p w14:paraId="102A5110" w14:textId="52F921DD" w:rsidR="00535CA3" w:rsidRDefault="00535CA3">
      <w:pPr>
        <w:pStyle w:val="TOC1"/>
        <w:tabs>
          <w:tab w:val="left" w:pos="332"/>
          <w:tab w:val="right" w:leader="dot" w:pos="8630"/>
        </w:tabs>
        <w:rPr>
          <w:b w:val="0"/>
          <w:caps w:val="0"/>
          <w:noProof/>
          <w:u w:val="none"/>
        </w:rPr>
      </w:pPr>
      <w:r>
        <w:rPr>
          <w:noProof/>
        </w:rPr>
        <w:t>6</w:t>
      </w:r>
      <w:r>
        <w:rPr>
          <w:b w:val="0"/>
          <w:caps w:val="0"/>
          <w:noProof/>
          <w:u w:val="none"/>
        </w:rPr>
        <w:tab/>
      </w:r>
      <w:r>
        <w:rPr>
          <w:noProof/>
        </w:rPr>
        <w:t>Self-Assessment</w:t>
      </w:r>
      <w:r>
        <w:rPr>
          <w:noProof/>
        </w:rPr>
        <w:tab/>
      </w:r>
      <w:r>
        <w:rPr>
          <w:noProof/>
        </w:rPr>
        <w:fldChar w:fldCharType="begin"/>
      </w:r>
      <w:r>
        <w:rPr>
          <w:noProof/>
        </w:rPr>
        <w:instrText xml:space="preserve"> PAGEREF _Toc48668363 \h </w:instrText>
      </w:r>
      <w:r>
        <w:rPr>
          <w:noProof/>
        </w:rPr>
      </w:r>
      <w:r>
        <w:rPr>
          <w:noProof/>
        </w:rPr>
        <w:fldChar w:fldCharType="separate"/>
      </w:r>
      <w:r>
        <w:rPr>
          <w:noProof/>
        </w:rPr>
        <w:t>93</w:t>
      </w:r>
      <w:r>
        <w:rPr>
          <w:noProof/>
        </w:rPr>
        <w:fldChar w:fldCharType="end"/>
      </w:r>
    </w:p>
    <w:p w14:paraId="42749E44" w14:textId="2E79C950" w:rsidR="00535CA3" w:rsidRDefault="00535CA3">
      <w:pPr>
        <w:pStyle w:val="TOC2"/>
        <w:tabs>
          <w:tab w:val="left" w:pos="502"/>
          <w:tab w:val="right" w:leader="dot" w:pos="8630"/>
        </w:tabs>
        <w:rPr>
          <w:b w:val="0"/>
          <w:smallCaps w:val="0"/>
          <w:noProof/>
        </w:rPr>
      </w:pPr>
      <w:r>
        <w:rPr>
          <w:noProof/>
        </w:rPr>
        <w:t>6.1</w:t>
      </w:r>
      <w:r>
        <w:rPr>
          <w:b w:val="0"/>
          <w:smallCaps w:val="0"/>
          <w:noProof/>
        </w:rPr>
        <w:tab/>
      </w:r>
      <w:r>
        <w:rPr>
          <w:noProof/>
        </w:rPr>
        <w:t>Lisa Over</w:t>
      </w:r>
      <w:r>
        <w:rPr>
          <w:noProof/>
        </w:rPr>
        <w:tab/>
      </w:r>
      <w:r>
        <w:rPr>
          <w:noProof/>
        </w:rPr>
        <w:fldChar w:fldCharType="begin"/>
      </w:r>
      <w:r>
        <w:rPr>
          <w:noProof/>
        </w:rPr>
        <w:instrText xml:space="preserve"> PAGEREF _Toc48668364 \h </w:instrText>
      </w:r>
      <w:r>
        <w:rPr>
          <w:noProof/>
        </w:rPr>
      </w:r>
      <w:r>
        <w:rPr>
          <w:noProof/>
        </w:rPr>
        <w:fldChar w:fldCharType="separate"/>
      </w:r>
      <w:r>
        <w:rPr>
          <w:noProof/>
        </w:rPr>
        <w:t>93</w:t>
      </w:r>
      <w:r>
        <w:rPr>
          <w:noProof/>
        </w:rPr>
        <w:fldChar w:fldCharType="end"/>
      </w:r>
    </w:p>
    <w:p w14:paraId="0EE86D2C" w14:textId="620742AA" w:rsidR="00535CA3" w:rsidRDefault="00535CA3">
      <w:pPr>
        <w:pStyle w:val="TOC2"/>
        <w:tabs>
          <w:tab w:val="left" w:pos="502"/>
          <w:tab w:val="right" w:leader="dot" w:pos="8630"/>
        </w:tabs>
        <w:rPr>
          <w:b w:val="0"/>
          <w:smallCaps w:val="0"/>
          <w:noProof/>
        </w:rPr>
      </w:pPr>
      <w:r>
        <w:rPr>
          <w:noProof/>
        </w:rPr>
        <w:t>6.2</w:t>
      </w:r>
      <w:r>
        <w:rPr>
          <w:b w:val="0"/>
          <w:smallCaps w:val="0"/>
          <w:noProof/>
        </w:rPr>
        <w:tab/>
      </w:r>
      <w:r>
        <w:rPr>
          <w:noProof/>
        </w:rPr>
        <w:t>Chloe Thomas</w:t>
      </w:r>
      <w:r>
        <w:rPr>
          <w:noProof/>
        </w:rPr>
        <w:tab/>
      </w:r>
      <w:r>
        <w:rPr>
          <w:noProof/>
        </w:rPr>
        <w:fldChar w:fldCharType="begin"/>
      </w:r>
      <w:r>
        <w:rPr>
          <w:noProof/>
        </w:rPr>
        <w:instrText xml:space="preserve"> PAGEREF _Toc48668365 \h </w:instrText>
      </w:r>
      <w:r>
        <w:rPr>
          <w:noProof/>
        </w:rPr>
      </w:r>
      <w:r>
        <w:rPr>
          <w:noProof/>
        </w:rPr>
        <w:fldChar w:fldCharType="separate"/>
      </w:r>
      <w:r>
        <w:rPr>
          <w:noProof/>
        </w:rPr>
        <w:t>93</w:t>
      </w:r>
      <w:r>
        <w:rPr>
          <w:noProof/>
        </w:rPr>
        <w:fldChar w:fldCharType="end"/>
      </w:r>
    </w:p>
    <w:p w14:paraId="05B0FBFE" w14:textId="06AC300E" w:rsidR="00535CA3" w:rsidRDefault="00535CA3">
      <w:pPr>
        <w:pStyle w:val="TOC2"/>
        <w:tabs>
          <w:tab w:val="left" w:pos="502"/>
          <w:tab w:val="right" w:leader="dot" w:pos="8630"/>
        </w:tabs>
        <w:rPr>
          <w:b w:val="0"/>
          <w:smallCaps w:val="0"/>
          <w:noProof/>
        </w:rPr>
      </w:pPr>
      <w:r>
        <w:rPr>
          <w:noProof/>
        </w:rPr>
        <w:t>6.3</w:t>
      </w:r>
      <w:r>
        <w:rPr>
          <w:b w:val="0"/>
          <w:smallCaps w:val="0"/>
          <w:noProof/>
        </w:rPr>
        <w:tab/>
      </w:r>
      <w:r>
        <w:rPr>
          <w:noProof/>
        </w:rPr>
        <w:t>Tianhao Wu</w:t>
      </w:r>
      <w:r>
        <w:rPr>
          <w:noProof/>
        </w:rPr>
        <w:tab/>
      </w:r>
      <w:r>
        <w:rPr>
          <w:noProof/>
        </w:rPr>
        <w:fldChar w:fldCharType="begin"/>
      </w:r>
      <w:r>
        <w:rPr>
          <w:noProof/>
        </w:rPr>
        <w:instrText xml:space="preserve"> PAGEREF _Toc48668366 \h </w:instrText>
      </w:r>
      <w:r>
        <w:rPr>
          <w:noProof/>
        </w:rPr>
      </w:r>
      <w:r>
        <w:rPr>
          <w:noProof/>
        </w:rPr>
        <w:fldChar w:fldCharType="separate"/>
      </w:r>
      <w:r>
        <w:rPr>
          <w:noProof/>
        </w:rPr>
        <w:t>94</w:t>
      </w:r>
      <w:r>
        <w:rPr>
          <w:noProof/>
        </w:rPr>
        <w:fldChar w:fldCharType="end"/>
      </w:r>
    </w:p>
    <w:p w14:paraId="71BFEBEE" w14:textId="5CB4F20D" w:rsidR="00535CA3" w:rsidRDefault="00535CA3">
      <w:pPr>
        <w:pStyle w:val="TOC1"/>
        <w:tabs>
          <w:tab w:val="left" w:pos="332"/>
          <w:tab w:val="right" w:leader="dot" w:pos="8630"/>
        </w:tabs>
        <w:rPr>
          <w:b w:val="0"/>
          <w:caps w:val="0"/>
          <w:noProof/>
          <w:u w:val="none"/>
        </w:rPr>
      </w:pPr>
      <w:r>
        <w:rPr>
          <w:noProof/>
        </w:rPr>
        <w:t>7</w:t>
      </w:r>
      <w:r>
        <w:rPr>
          <w:b w:val="0"/>
          <w:caps w:val="0"/>
          <w:noProof/>
          <w:u w:val="none"/>
        </w:rPr>
        <w:tab/>
      </w:r>
      <w:r>
        <w:rPr>
          <w:noProof/>
        </w:rPr>
        <w:t>References</w:t>
      </w:r>
      <w:r>
        <w:rPr>
          <w:noProof/>
        </w:rPr>
        <w:tab/>
      </w:r>
      <w:r>
        <w:rPr>
          <w:noProof/>
        </w:rPr>
        <w:fldChar w:fldCharType="begin"/>
      </w:r>
      <w:r>
        <w:rPr>
          <w:noProof/>
        </w:rPr>
        <w:instrText xml:space="preserve"> PAGEREF _Toc48668367 \h </w:instrText>
      </w:r>
      <w:r>
        <w:rPr>
          <w:noProof/>
        </w:rPr>
      </w:r>
      <w:r>
        <w:rPr>
          <w:noProof/>
        </w:rPr>
        <w:fldChar w:fldCharType="separate"/>
      </w:r>
      <w:r>
        <w:rPr>
          <w:noProof/>
        </w:rPr>
        <w:t>95</w:t>
      </w:r>
      <w:r>
        <w:rPr>
          <w:noProof/>
        </w:rPr>
        <w:fldChar w:fldCharType="end"/>
      </w:r>
    </w:p>
    <w:p w14:paraId="24C24F7F" w14:textId="6ACAED30" w:rsidR="00B842CC" w:rsidRDefault="00E529DF" w:rsidP="005C0606">
      <w:pPr>
        <w:pStyle w:val="Heading1"/>
      </w:pPr>
      <w:r>
        <w:rPr>
          <w:caps/>
          <w:szCs w:val="22"/>
          <w:u w:val="single"/>
        </w:rPr>
        <w:lastRenderedPageBreak/>
        <w:fldChar w:fldCharType="end"/>
      </w:r>
      <w:bookmarkStart w:id="0" w:name="_Ref457073730"/>
      <w:bookmarkStart w:id="1" w:name="_Toc48668328"/>
      <w:r w:rsidR="00872DD8">
        <w:t>Introduction</w:t>
      </w:r>
      <w:bookmarkEnd w:id="0"/>
      <w:bookmarkEnd w:id="1"/>
    </w:p>
    <w:p w14:paraId="325AD0A5" w14:textId="40B08C00" w:rsidR="00233A60" w:rsidRPr="00A53C6C" w:rsidRDefault="00586E4F" w:rsidP="00CA5B32">
      <w:r w:rsidRPr="00A53C6C">
        <w:rPr>
          <w:i/>
        </w:rPr>
        <w:t>Life During COVID-19</w:t>
      </w:r>
      <w:r w:rsidRPr="00A53C6C">
        <w:t xml:space="preserve"> is a collection of </w:t>
      </w:r>
      <w:r w:rsidR="00E35370" w:rsidRPr="00A53C6C">
        <w:t xml:space="preserve">internet-based media and datasets </w:t>
      </w:r>
      <w:r w:rsidRPr="00A53C6C">
        <w:t xml:space="preserve">that reflect American reactions and outcomes related to the COVID-19 pandemic of 2019-2020. </w:t>
      </w:r>
      <w:r w:rsidR="00E35370" w:rsidRPr="00A53C6C">
        <w:t xml:space="preserve"> </w:t>
      </w:r>
      <w:r w:rsidR="00A808FC" w:rsidRPr="00A53C6C">
        <w:t>This collection</w:t>
      </w:r>
      <w:r w:rsidR="00E35370" w:rsidRPr="00A53C6C">
        <w:t xml:space="preserve"> aims to capture a snapshot of daily life during the pandemic as it </w:t>
      </w:r>
      <w:r w:rsidRPr="00A53C6C">
        <w:t>showcase</w:t>
      </w:r>
      <w:r w:rsidR="00E35370" w:rsidRPr="00A53C6C">
        <w:t>s</w:t>
      </w:r>
      <w:r w:rsidRPr="00A53C6C">
        <w:t xml:space="preserve"> elements of political, social, economic, and individualistic </w:t>
      </w:r>
      <w:r w:rsidR="00E35370" w:rsidRPr="00A53C6C">
        <w:t xml:space="preserve">life through select sampling </w:t>
      </w:r>
      <w:r w:rsidRPr="00A53C6C">
        <w:t>from</w:t>
      </w:r>
      <w:r w:rsidR="00E35370" w:rsidRPr="00A53C6C">
        <w:t xml:space="preserve"> Twitter, YouTube, </w:t>
      </w:r>
      <w:r w:rsidR="002C49C9">
        <w:t xml:space="preserve">businesses and </w:t>
      </w:r>
      <w:r w:rsidRPr="00A53C6C">
        <w:t>government we</w:t>
      </w:r>
      <w:r w:rsidR="00EA1724" w:rsidRPr="00A53C6C">
        <w:t>bsites, and open data websites.</w:t>
      </w:r>
      <w:r w:rsidR="00A808FC" w:rsidRPr="00A53C6C">
        <w:t xml:space="preserve"> </w:t>
      </w:r>
      <w:r w:rsidR="00A808FC" w:rsidRPr="00A53C6C">
        <w:rPr>
          <w:i/>
        </w:rPr>
        <w:t>Life During COVID-19</w:t>
      </w:r>
      <w:r w:rsidR="00A808FC" w:rsidRPr="00A53C6C">
        <w:t xml:space="preserve"> </w:t>
      </w:r>
      <w:r w:rsidR="00EA1724" w:rsidRPr="00A53C6C">
        <w:t>provides access to a variety of materials including</w:t>
      </w:r>
      <w:r w:rsidR="00A808FC" w:rsidRPr="00A53C6C">
        <w:t xml:space="preserve"> picture </w:t>
      </w:r>
      <w:r w:rsidR="00461979" w:rsidRPr="00A53C6C">
        <w:rPr>
          <w:lang w:eastAsia="zh-CN"/>
        </w:rPr>
        <w:t>files (jpg/png</w:t>
      </w:r>
      <w:r w:rsidR="00A808FC" w:rsidRPr="00A53C6C">
        <w:rPr>
          <w:lang w:eastAsia="zh-CN"/>
        </w:rPr>
        <w:t>), video files (mp4), articles or announcements from websites (html/pdf), and datasets generated from social networking websites and downloaded from open data websites (csv).</w:t>
      </w:r>
      <w:r w:rsidR="007D527F" w:rsidRPr="00A53C6C">
        <w:t xml:space="preserve"> </w:t>
      </w:r>
      <w:r w:rsidRPr="00A53C6C">
        <w:t>Through this collection future generations will be able to witness and come to a greater understanding of the social environment during the COVID-19 pandemic.</w:t>
      </w:r>
      <w:r w:rsidR="0091750B" w:rsidRPr="00A53C6C">
        <w:t xml:space="preserve"> </w:t>
      </w:r>
    </w:p>
    <w:p w14:paraId="62FBF57B" w14:textId="45DB07F1" w:rsidR="0091750B" w:rsidRPr="00A53C6C" w:rsidRDefault="00586E4F" w:rsidP="00586E4F">
      <w:pPr>
        <w:rPr>
          <w:lang w:eastAsia="zh-CN"/>
        </w:rPr>
      </w:pPr>
      <w:r w:rsidRPr="00A53C6C">
        <w:rPr>
          <w:lang w:eastAsia="zh-CN"/>
        </w:rPr>
        <w:t xml:space="preserve">This collection </w:t>
      </w:r>
      <w:r w:rsidR="0091750B" w:rsidRPr="00A53C6C">
        <w:rPr>
          <w:lang w:eastAsia="zh-CN"/>
        </w:rPr>
        <w:t>will be</w:t>
      </w:r>
      <w:r w:rsidRPr="00A53C6C">
        <w:rPr>
          <w:lang w:eastAsia="zh-CN"/>
        </w:rPr>
        <w:t xml:space="preserve"> available as a digital library for use by potential users, which include</w:t>
      </w:r>
    </w:p>
    <w:p w14:paraId="135333C9" w14:textId="10FD3626" w:rsidR="00586E4F" w:rsidRPr="00A53C6C" w:rsidRDefault="00586E4F" w:rsidP="00263564">
      <w:pPr>
        <w:pStyle w:val="ListParagraph"/>
        <w:numPr>
          <w:ilvl w:val="0"/>
          <w:numId w:val="1"/>
        </w:numPr>
        <w:rPr>
          <w:szCs w:val="24"/>
          <w:lang w:eastAsia="zh-CN"/>
        </w:rPr>
      </w:pPr>
      <w:r w:rsidRPr="00A53C6C">
        <w:rPr>
          <w:szCs w:val="24"/>
          <w:lang w:eastAsia="zh-CN"/>
        </w:rPr>
        <w:t xml:space="preserve">Medical researchers who may access the data in the collection to gain specific knowledge from the pandemic including the period of the outbreak, the </w:t>
      </w:r>
      <w:r w:rsidR="009E7FB9" w:rsidRPr="00A53C6C">
        <w:rPr>
          <w:szCs w:val="24"/>
          <w:lang w:eastAsia="zh-CN"/>
        </w:rPr>
        <w:t>mortality rates</w:t>
      </w:r>
      <w:r w:rsidRPr="00A53C6C">
        <w:rPr>
          <w:szCs w:val="24"/>
          <w:lang w:eastAsia="zh-CN"/>
        </w:rPr>
        <w:t>, methods of treatments, etc.</w:t>
      </w:r>
    </w:p>
    <w:p w14:paraId="79F65047" w14:textId="5D131B8E" w:rsidR="00586E4F" w:rsidRPr="00A53C6C" w:rsidRDefault="00586E4F" w:rsidP="00263564">
      <w:pPr>
        <w:pStyle w:val="ListParagraph"/>
        <w:numPr>
          <w:ilvl w:val="0"/>
          <w:numId w:val="1"/>
        </w:numPr>
        <w:rPr>
          <w:szCs w:val="24"/>
          <w:lang w:eastAsia="zh-CN"/>
        </w:rPr>
      </w:pPr>
      <w:r w:rsidRPr="00A53C6C">
        <w:rPr>
          <w:szCs w:val="24"/>
          <w:lang w:eastAsia="zh-CN"/>
        </w:rPr>
        <w:t>Sociologist</w:t>
      </w:r>
      <w:r w:rsidR="009E7FB9" w:rsidRPr="00A53C6C">
        <w:rPr>
          <w:szCs w:val="24"/>
          <w:lang w:eastAsia="zh-CN"/>
        </w:rPr>
        <w:t>s</w:t>
      </w:r>
      <w:r w:rsidRPr="00A53C6C">
        <w:rPr>
          <w:szCs w:val="24"/>
          <w:lang w:eastAsia="zh-CN"/>
        </w:rPr>
        <w:t xml:space="preserve"> who may access the materials to research the social response and the toll on people in the United States as a whole and on people from specific economic or racial/ethnic groups.</w:t>
      </w:r>
    </w:p>
    <w:p w14:paraId="79729EB6" w14:textId="77777777" w:rsidR="00586E4F" w:rsidRDefault="00586E4F" w:rsidP="00263564">
      <w:pPr>
        <w:pStyle w:val="ListParagraph"/>
        <w:numPr>
          <w:ilvl w:val="0"/>
          <w:numId w:val="1"/>
        </w:numPr>
        <w:rPr>
          <w:szCs w:val="24"/>
          <w:lang w:eastAsia="zh-CN"/>
        </w:rPr>
      </w:pPr>
      <w:r w:rsidRPr="00A53C6C">
        <w:rPr>
          <w:szCs w:val="24"/>
          <w:lang w:eastAsia="zh-CN"/>
        </w:rPr>
        <w:t>Health care providers may access the library for information on medical procedures related to COVID-19 care.</w:t>
      </w:r>
    </w:p>
    <w:p w14:paraId="7A80A13A" w14:textId="1CD69203" w:rsidR="00E47A88" w:rsidRDefault="00E47A88" w:rsidP="00E24739">
      <w:pPr>
        <w:pStyle w:val="ListParagraph"/>
        <w:numPr>
          <w:ilvl w:val="0"/>
          <w:numId w:val="1"/>
        </w:numPr>
        <w:rPr>
          <w:szCs w:val="24"/>
          <w:lang w:eastAsia="zh-CN"/>
        </w:rPr>
      </w:pPr>
      <w:r>
        <w:rPr>
          <w:szCs w:val="24"/>
          <w:lang w:eastAsia="zh-CN"/>
        </w:rPr>
        <w:t xml:space="preserve">Historians may access the library to research and inform future generations about </w:t>
      </w:r>
      <w:r w:rsidR="00964119">
        <w:rPr>
          <w:szCs w:val="24"/>
          <w:lang w:eastAsia="zh-CN"/>
        </w:rPr>
        <w:t>how the United States—its government, health care institutions, and general public—handled the pandemic</w:t>
      </w:r>
      <w:r>
        <w:rPr>
          <w:szCs w:val="24"/>
          <w:lang w:eastAsia="zh-CN"/>
        </w:rPr>
        <w:t>.</w:t>
      </w:r>
    </w:p>
    <w:p w14:paraId="0FEC3EFD" w14:textId="08267173" w:rsidR="009E7FB9" w:rsidRPr="00A53C6C" w:rsidRDefault="00586E4F" w:rsidP="00263564">
      <w:pPr>
        <w:pStyle w:val="ListParagraph"/>
        <w:numPr>
          <w:ilvl w:val="0"/>
          <w:numId w:val="1"/>
        </w:numPr>
        <w:rPr>
          <w:szCs w:val="24"/>
        </w:rPr>
      </w:pPr>
      <w:r w:rsidRPr="00A53C6C">
        <w:rPr>
          <w:szCs w:val="24"/>
          <w:lang w:eastAsia="zh-CN"/>
        </w:rPr>
        <w:t xml:space="preserve">People may access the library to learn how to protect themselves and others, e.g., washing hands, making masks, social distancing, etc. </w:t>
      </w:r>
    </w:p>
    <w:p w14:paraId="7B6B0EB3" w14:textId="303FF29B" w:rsidR="002A6556" w:rsidRDefault="00461979" w:rsidP="002A6556">
      <w:r w:rsidRPr="00A53C6C">
        <w:t>The expertise of these user groups varies greatly from person to person. Users may be seeking more information about the virus and how to protect themselves, and others may be seeking structured and unstructured data for research. This application attempts to provide access to the collection in ways that meet the needs of all users.</w:t>
      </w:r>
      <w:r w:rsidR="00C55A76" w:rsidRPr="00A53C6C">
        <w:t xml:space="preserve"> </w:t>
      </w:r>
    </w:p>
    <w:p w14:paraId="2463C0C7" w14:textId="77777777" w:rsidR="00E24739" w:rsidRDefault="00E24739">
      <w:pPr>
        <w:spacing w:before="0" w:after="0"/>
        <w:rPr>
          <w:rFonts w:asciiTheme="majorHAnsi" w:eastAsiaTheme="majorEastAsia" w:hAnsiTheme="majorHAnsi" w:cstheme="majorBidi"/>
          <w:b/>
          <w:bCs/>
          <w:color w:val="353F44" w:themeColor="accent1" w:themeShade="B5"/>
          <w:sz w:val="32"/>
          <w:szCs w:val="32"/>
        </w:rPr>
      </w:pPr>
      <w:r>
        <w:br w:type="page"/>
      </w:r>
    </w:p>
    <w:p w14:paraId="3F9D698A" w14:textId="18AF9E97" w:rsidR="00554019" w:rsidRDefault="00554019" w:rsidP="00554019">
      <w:pPr>
        <w:pStyle w:val="Heading1"/>
      </w:pPr>
      <w:bookmarkStart w:id="2" w:name="_Toc48668329"/>
      <w:r>
        <w:lastRenderedPageBreak/>
        <w:t>Functional Requirements</w:t>
      </w:r>
      <w:bookmarkEnd w:id="2"/>
    </w:p>
    <w:p w14:paraId="428E11AA" w14:textId="7B40C1D6" w:rsidR="000C13AA" w:rsidRDefault="000C13AA" w:rsidP="000C13AA">
      <w:pPr>
        <w:pStyle w:val="Heading2"/>
      </w:pPr>
      <w:bookmarkStart w:id="3" w:name="_Toc48668330"/>
      <w:r>
        <w:t>Resource Discovery and Information Retrieval</w:t>
      </w:r>
      <w:bookmarkEnd w:id="3"/>
    </w:p>
    <w:p w14:paraId="21984244" w14:textId="196D04DE" w:rsidR="00D31184" w:rsidRDefault="00663288" w:rsidP="000C13AA">
      <w:r>
        <w:t xml:space="preserve">The items in the </w:t>
      </w:r>
      <w:r w:rsidRPr="00663288">
        <w:rPr>
          <w:i/>
        </w:rPr>
        <w:t>Life During COVID-19</w:t>
      </w:r>
      <w:r>
        <w:t xml:space="preserve"> collection are different from each other in a variety of ways. In order to </w:t>
      </w:r>
      <w:r w:rsidR="002F243F">
        <w:t xml:space="preserve">assist </w:t>
      </w:r>
      <w:r w:rsidR="00B04DE9">
        <w:t>users in</w:t>
      </w:r>
      <w:r>
        <w:t xml:space="preserve"> discovery </w:t>
      </w:r>
      <w:r w:rsidR="00B04DE9">
        <w:t>and information retrieval</w:t>
      </w:r>
      <w:r>
        <w:t xml:space="preserve">, the application profile must </w:t>
      </w:r>
      <w:r w:rsidR="002F243F">
        <w:t xml:space="preserve">identify and </w:t>
      </w:r>
      <w:r w:rsidR="00854CCC">
        <w:t>employ</w:t>
      </w:r>
      <w:r w:rsidR="002F243F">
        <w:t xml:space="preserve"> these differences</w:t>
      </w:r>
      <w:r w:rsidR="00D31184">
        <w:t xml:space="preserve">. </w:t>
      </w:r>
    </w:p>
    <w:p w14:paraId="7A092882" w14:textId="2416D7D5" w:rsidR="00E44EC9" w:rsidRDefault="00DA1D49" w:rsidP="000C13AA">
      <w:r>
        <w:t xml:space="preserve">The properties that </w:t>
      </w:r>
      <w:r w:rsidR="00332AE4">
        <w:t xml:space="preserve">effect </w:t>
      </w:r>
      <w:r>
        <w:t xml:space="preserve">whether </w:t>
      </w:r>
      <w:r w:rsidR="00F36BF2">
        <w:t xml:space="preserve">or not </w:t>
      </w:r>
      <w:r>
        <w:t>users discover</w:t>
      </w:r>
      <w:r w:rsidR="00332AE4">
        <w:t xml:space="preserve"> </w:t>
      </w:r>
      <w:r>
        <w:t>items of intere</w:t>
      </w:r>
      <w:r w:rsidR="00F36BF2">
        <w:t>st within the collection are outlined in the following table.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68"/>
        <w:gridCol w:w="6588"/>
      </w:tblGrid>
      <w:tr w:rsidR="00F36BF2" w:rsidRPr="00A53C6C" w14:paraId="55E6B500" w14:textId="77777777" w:rsidTr="00E44EC9">
        <w:trPr>
          <w:cantSplit/>
          <w:tblHeader/>
        </w:trPr>
        <w:tc>
          <w:tcPr>
            <w:tcW w:w="2268" w:type="dxa"/>
            <w:shd w:val="clear" w:color="auto" w:fill="5984AA"/>
          </w:tcPr>
          <w:p w14:paraId="7AE0076A" w14:textId="17CFB48F" w:rsidR="00F36BF2" w:rsidRPr="00A53C6C" w:rsidRDefault="00E44EC9" w:rsidP="00DE325B">
            <w:pPr>
              <w:jc w:val="right"/>
              <w:rPr>
                <w:b/>
                <w:color w:val="FFFFFF" w:themeColor="background1"/>
                <w:szCs w:val="22"/>
                <w:lang w:eastAsia="zh-CN"/>
              </w:rPr>
            </w:pPr>
            <w:r>
              <w:rPr>
                <w:b/>
                <w:color w:val="FFFFFF" w:themeColor="background1"/>
                <w:szCs w:val="22"/>
                <w:lang w:eastAsia="zh-CN"/>
              </w:rPr>
              <w:t>Property</w:t>
            </w:r>
          </w:p>
        </w:tc>
        <w:tc>
          <w:tcPr>
            <w:tcW w:w="6588" w:type="dxa"/>
            <w:shd w:val="clear" w:color="auto" w:fill="5984AA"/>
          </w:tcPr>
          <w:p w14:paraId="7F896B4F" w14:textId="77777777" w:rsidR="00F36BF2" w:rsidRPr="00A53C6C" w:rsidRDefault="00F36BF2" w:rsidP="00DE325B">
            <w:pPr>
              <w:rPr>
                <w:b/>
                <w:color w:val="FFFFFF" w:themeColor="background1"/>
                <w:szCs w:val="22"/>
                <w:lang w:eastAsia="zh-CN"/>
              </w:rPr>
            </w:pPr>
            <w:r w:rsidRPr="00A53C6C">
              <w:rPr>
                <w:b/>
                <w:color w:val="FFFFFF" w:themeColor="background1"/>
                <w:szCs w:val="22"/>
                <w:lang w:eastAsia="zh-CN"/>
              </w:rPr>
              <w:t>Description</w:t>
            </w:r>
          </w:p>
        </w:tc>
      </w:tr>
      <w:tr w:rsidR="00F36BF2" w:rsidRPr="00A53C6C" w14:paraId="49E2E892" w14:textId="77777777" w:rsidTr="00E44EC9">
        <w:trPr>
          <w:cantSplit/>
        </w:trPr>
        <w:tc>
          <w:tcPr>
            <w:tcW w:w="2268" w:type="dxa"/>
          </w:tcPr>
          <w:p w14:paraId="0EBAB238" w14:textId="23EAA982" w:rsidR="00F36BF2" w:rsidRPr="00A53C6C" w:rsidRDefault="00F36BF2" w:rsidP="00DE325B">
            <w:pPr>
              <w:jc w:val="right"/>
              <w:rPr>
                <w:szCs w:val="22"/>
                <w:lang w:eastAsia="zh-CN"/>
              </w:rPr>
            </w:pPr>
            <w:r>
              <w:rPr>
                <w:szCs w:val="22"/>
                <w:lang w:eastAsia="zh-CN"/>
              </w:rPr>
              <w:t>Audience</w:t>
            </w:r>
          </w:p>
        </w:tc>
        <w:tc>
          <w:tcPr>
            <w:tcW w:w="6588" w:type="dxa"/>
          </w:tcPr>
          <w:p w14:paraId="2B53D36E" w14:textId="6AF5100A" w:rsidR="00F36BF2" w:rsidRPr="00A53C6C" w:rsidRDefault="007E0599" w:rsidP="0029434D">
            <w:pPr>
              <w:rPr>
                <w:szCs w:val="22"/>
                <w:lang w:eastAsia="zh-CN"/>
              </w:rPr>
            </w:pPr>
            <w:r>
              <w:rPr>
                <w:szCs w:val="22"/>
                <w:lang w:eastAsia="zh-CN"/>
              </w:rPr>
              <w:t xml:space="preserve">The audience refers to the group of people for whom the item was originally created. </w:t>
            </w:r>
            <w:r w:rsidR="00B66A58">
              <w:rPr>
                <w:szCs w:val="22"/>
                <w:lang w:eastAsia="zh-CN"/>
              </w:rPr>
              <w:t>For example, the collection consists of items created for the public, health professionals, employers, etc.</w:t>
            </w:r>
            <w:r w:rsidR="00DE325B">
              <w:rPr>
                <w:szCs w:val="22"/>
                <w:lang w:eastAsia="zh-CN"/>
              </w:rPr>
              <w:t xml:space="preserve"> </w:t>
            </w:r>
            <w:r w:rsidR="002700DA">
              <w:rPr>
                <w:szCs w:val="22"/>
                <w:lang w:eastAsia="zh-CN"/>
              </w:rPr>
              <w:t>Items for the public include instructions on how to stay safe, interviews with public figures about returning to normal life, government announcements and policies, etc. Items for health professionals include instructions on donning/doffing PPE, therapeutic techniques, etc. Items for employers include guidelines or po</w:t>
            </w:r>
            <w:r w:rsidR="0029434D">
              <w:rPr>
                <w:szCs w:val="22"/>
                <w:lang w:eastAsia="zh-CN"/>
              </w:rPr>
              <w:t>licies on food preparation, health tips on control and disease prevention, etc.</w:t>
            </w:r>
          </w:p>
        </w:tc>
      </w:tr>
      <w:tr w:rsidR="00F36BF2" w:rsidRPr="00A53C6C" w14:paraId="1B96BCDC" w14:textId="77777777" w:rsidTr="00E44EC9">
        <w:trPr>
          <w:cantSplit/>
        </w:trPr>
        <w:tc>
          <w:tcPr>
            <w:tcW w:w="2268" w:type="dxa"/>
          </w:tcPr>
          <w:p w14:paraId="2100F911" w14:textId="46C425A6" w:rsidR="00F36BF2" w:rsidRPr="00A53C6C" w:rsidRDefault="00F36BF2" w:rsidP="00DE325B">
            <w:pPr>
              <w:jc w:val="right"/>
              <w:rPr>
                <w:szCs w:val="22"/>
                <w:lang w:eastAsia="zh-CN"/>
              </w:rPr>
            </w:pPr>
            <w:r>
              <w:rPr>
                <w:szCs w:val="22"/>
                <w:lang w:eastAsia="zh-CN"/>
              </w:rPr>
              <w:t>Category</w:t>
            </w:r>
          </w:p>
        </w:tc>
        <w:tc>
          <w:tcPr>
            <w:tcW w:w="6588" w:type="dxa"/>
          </w:tcPr>
          <w:p w14:paraId="3D5FB45A" w14:textId="68EAFFEB" w:rsidR="00F36BF2" w:rsidRPr="00A53C6C" w:rsidRDefault="0019413C" w:rsidP="0019413C">
            <w:pPr>
              <w:rPr>
                <w:szCs w:val="22"/>
                <w:lang w:eastAsia="zh-CN"/>
              </w:rPr>
            </w:pPr>
            <w:r>
              <w:rPr>
                <w:szCs w:val="22"/>
                <w:lang w:eastAsia="zh-CN"/>
              </w:rPr>
              <w:t>The category refers to what the</w:t>
            </w:r>
            <w:r w:rsidR="00DD55E2">
              <w:rPr>
                <w:szCs w:val="22"/>
                <w:lang w:eastAsia="zh-CN"/>
              </w:rPr>
              <w:t xml:space="preserve"> item</w:t>
            </w:r>
            <w:r>
              <w:rPr>
                <w:szCs w:val="22"/>
                <w:lang w:eastAsia="zh-CN"/>
              </w:rPr>
              <w:t xml:space="preserve"> </w:t>
            </w:r>
            <w:r w:rsidRPr="0019413C">
              <w:rPr>
                <w:i/>
                <w:szCs w:val="22"/>
                <w:lang w:eastAsia="zh-CN"/>
              </w:rPr>
              <w:t>is</w:t>
            </w:r>
            <w:r>
              <w:rPr>
                <w:szCs w:val="22"/>
                <w:lang w:eastAsia="zh-CN"/>
              </w:rPr>
              <w:t>.</w:t>
            </w:r>
            <w:r w:rsidR="00B66A58">
              <w:rPr>
                <w:szCs w:val="22"/>
                <w:lang w:eastAsia="zh-CN"/>
              </w:rPr>
              <w:t xml:space="preserve"> The collection consists </w:t>
            </w:r>
            <w:r w:rsidR="002A231E">
              <w:rPr>
                <w:szCs w:val="22"/>
                <w:lang w:eastAsia="zh-CN"/>
              </w:rPr>
              <w:t>of factual articles and infographics about the coronavirus and C</w:t>
            </w:r>
            <w:r w:rsidR="00517DA4">
              <w:rPr>
                <w:szCs w:val="22"/>
                <w:lang w:eastAsia="zh-CN"/>
              </w:rPr>
              <w:t>OVID-19, documentation for data</w:t>
            </w:r>
            <w:r w:rsidR="002A231E">
              <w:rPr>
                <w:szCs w:val="22"/>
                <w:lang w:eastAsia="zh-CN"/>
              </w:rPr>
              <w:t>sets</w:t>
            </w:r>
            <w:r w:rsidR="00517DA4">
              <w:rPr>
                <w:szCs w:val="22"/>
                <w:lang w:eastAsia="zh-CN"/>
              </w:rPr>
              <w:t xml:space="preserve"> (data dictionaries or codebooks)</w:t>
            </w:r>
            <w:r w:rsidR="002A231E">
              <w:rPr>
                <w:szCs w:val="22"/>
                <w:lang w:eastAsia="zh-CN"/>
              </w:rPr>
              <w:t xml:space="preserve">, </w:t>
            </w:r>
            <w:r w:rsidR="00517DA4">
              <w:rPr>
                <w:szCs w:val="22"/>
                <w:lang w:eastAsia="zh-CN"/>
              </w:rPr>
              <w:t>data</w:t>
            </w:r>
            <w:r w:rsidR="00DD55E2">
              <w:rPr>
                <w:szCs w:val="22"/>
                <w:lang w:eastAsia="zh-CN"/>
              </w:rPr>
              <w:t>sets, instructions, news, misinformation, opinion articles and tweets, personal narratives, medical treatments, etc.</w:t>
            </w:r>
          </w:p>
        </w:tc>
      </w:tr>
      <w:tr w:rsidR="00F36BF2" w:rsidRPr="00A53C6C" w14:paraId="33029E90" w14:textId="77777777" w:rsidTr="00E44EC9">
        <w:trPr>
          <w:cantSplit/>
        </w:trPr>
        <w:tc>
          <w:tcPr>
            <w:tcW w:w="2268" w:type="dxa"/>
          </w:tcPr>
          <w:p w14:paraId="00D80770" w14:textId="09DD9154" w:rsidR="00F36BF2" w:rsidRPr="00A53C6C" w:rsidRDefault="00F36BF2" w:rsidP="00DE325B">
            <w:pPr>
              <w:jc w:val="right"/>
              <w:rPr>
                <w:szCs w:val="22"/>
                <w:lang w:eastAsia="zh-CN"/>
              </w:rPr>
            </w:pPr>
            <w:r>
              <w:rPr>
                <w:szCs w:val="22"/>
                <w:lang w:eastAsia="zh-CN"/>
              </w:rPr>
              <w:t>Country</w:t>
            </w:r>
          </w:p>
        </w:tc>
        <w:tc>
          <w:tcPr>
            <w:tcW w:w="6588" w:type="dxa"/>
          </w:tcPr>
          <w:p w14:paraId="7AA1FA0C" w14:textId="1FDA6053" w:rsidR="00F36BF2" w:rsidRPr="00A53C6C" w:rsidRDefault="00B95EEE" w:rsidP="00675A6E">
            <w:pPr>
              <w:rPr>
                <w:szCs w:val="22"/>
                <w:lang w:eastAsia="zh-CN"/>
              </w:rPr>
            </w:pPr>
            <w:r>
              <w:rPr>
                <w:szCs w:val="22"/>
                <w:lang w:eastAsia="zh-CN"/>
              </w:rPr>
              <w:t xml:space="preserve">The items in this collection are about life in the United States of America during the COVID-19 pandemic. The scope of the collection may </w:t>
            </w:r>
            <w:r w:rsidR="00675A6E">
              <w:rPr>
                <w:szCs w:val="22"/>
                <w:lang w:eastAsia="zh-CN"/>
              </w:rPr>
              <w:t xml:space="preserve">be expanded </w:t>
            </w:r>
            <w:r w:rsidR="00876E7E">
              <w:rPr>
                <w:szCs w:val="22"/>
                <w:lang w:eastAsia="zh-CN"/>
              </w:rPr>
              <w:t xml:space="preserve">in the future </w:t>
            </w:r>
            <w:r w:rsidR="00675A6E">
              <w:rPr>
                <w:szCs w:val="22"/>
                <w:lang w:eastAsia="zh-CN"/>
              </w:rPr>
              <w:t>to include</w:t>
            </w:r>
            <w:r w:rsidR="00AA05A9">
              <w:rPr>
                <w:szCs w:val="22"/>
                <w:lang w:eastAsia="zh-CN"/>
              </w:rPr>
              <w:t xml:space="preserve"> items about life in</w:t>
            </w:r>
            <w:r w:rsidR="00675A6E">
              <w:rPr>
                <w:szCs w:val="22"/>
                <w:lang w:eastAsia="zh-CN"/>
              </w:rPr>
              <w:t xml:space="preserve"> other countries.</w:t>
            </w:r>
          </w:p>
        </w:tc>
      </w:tr>
      <w:tr w:rsidR="00F36BF2" w:rsidRPr="00A53C6C" w14:paraId="06BE4E18" w14:textId="77777777" w:rsidTr="00E44EC9">
        <w:trPr>
          <w:cantSplit/>
        </w:trPr>
        <w:tc>
          <w:tcPr>
            <w:tcW w:w="2268" w:type="dxa"/>
          </w:tcPr>
          <w:p w14:paraId="5906358D" w14:textId="43CDA706" w:rsidR="00F36BF2" w:rsidRDefault="00F36BF2" w:rsidP="00DE325B">
            <w:pPr>
              <w:jc w:val="right"/>
              <w:rPr>
                <w:szCs w:val="22"/>
                <w:lang w:eastAsia="zh-CN"/>
              </w:rPr>
            </w:pPr>
            <w:r>
              <w:rPr>
                <w:szCs w:val="22"/>
                <w:lang w:eastAsia="zh-CN"/>
              </w:rPr>
              <w:t>File format</w:t>
            </w:r>
          </w:p>
        </w:tc>
        <w:tc>
          <w:tcPr>
            <w:tcW w:w="6588" w:type="dxa"/>
          </w:tcPr>
          <w:p w14:paraId="5E4135EB" w14:textId="2AEE9719" w:rsidR="00F36BF2" w:rsidRPr="00A53C6C" w:rsidRDefault="008F7887" w:rsidP="00DE325B">
            <w:pPr>
              <w:rPr>
                <w:szCs w:val="22"/>
                <w:lang w:eastAsia="zh-CN"/>
              </w:rPr>
            </w:pPr>
            <w:r>
              <w:rPr>
                <w:szCs w:val="22"/>
                <w:lang w:eastAsia="zh-CN"/>
              </w:rPr>
              <w:t xml:space="preserve">The items in the collection </w:t>
            </w:r>
            <w:r w:rsidR="00381013">
              <w:rPr>
                <w:szCs w:val="22"/>
                <w:lang w:eastAsia="zh-CN"/>
              </w:rPr>
              <w:t>come in may f</w:t>
            </w:r>
            <w:r w:rsidR="00436796">
              <w:rPr>
                <w:szCs w:val="22"/>
                <w:lang w:eastAsia="zh-CN"/>
              </w:rPr>
              <w:t xml:space="preserve">ormats including </w:t>
            </w:r>
            <w:r w:rsidR="00307516">
              <w:rPr>
                <w:szCs w:val="22"/>
                <w:lang w:eastAsia="zh-CN"/>
              </w:rPr>
              <w:t xml:space="preserve">webpages in </w:t>
            </w:r>
            <w:r w:rsidR="00436796">
              <w:rPr>
                <w:szCs w:val="22"/>
                <w:lang w:eastAsia="zh-CN"/>
              </w:rPr>
              <w:t>html</w:t>
            </w:r>
            <w:r w:rsidR="00307516">
              <w:rPr>
                <w:szCs w:val="22"/>
                <w:lang w:eastAsia="zh-CN"/>
              </w:rPr>
              <w:t xml:space="preserve"> and </w:t>
            </w:r>
            <w:r w:rsidR="00381013">
              <w:rPr>
                <w:szCs w:val="22"/>
                <w:lang w:eastAsia="zh-CN"/>
              </w:rPr>
              <w:t xml:space="preserve">pdf, image, video, </w:t>
            </w:r>
            <w:bookmarkStart w:id="4" w:name="_GoBack"/>
            <w:r w:rsidR="00381013">
              <w:rPr>
                <w:szCs w:val="22"/>
                <w:lang w:eastAsia="zh-CN"/>
              </w:rPr>
              <w:t>audio</w:t>
            </w:r>
            <w:bookmarkEnd w:id="4"/>
            <w:r w:rsidR="00381013">
              <w:rPr>
                <w:szCs w:val="22"/>
                <w:lang w:eastAsia="zh-CN"/>
              </w:rPr>
              <w:t>, and csv</w:t>
            </w:r>
            <w:r w:rsidR="00307516">
              <w:rPr>
                <w:szCs w:val="22"/>
                <w:lang w:eastAsia="zh-CN"/>
              </w:rPr>
              <w:t xml:space="preserve"> files</w:t>
            </w:r>
            <w:r w:rsidR="00381013">
              <w:rPr>
                <w:szCs w:val="22"/>
                <w:lang w:eastAsia="zh-CN"/>
              </w:rPr>
              <w:t>.</w:t>
            </w:r>
          </w:p>
        </w:tc>
      </w:tr>
      <w:tr w:rsidR="00F36BF2" w:rsidRPr="00A53C6C" w14:paraId="3471E444" w14:textId="77777777" w:rsidTr="00E44EC9">
        <w:trPr>
          <w:cantSplit/>
        </w:trPr>
        <w:tc>
          <w:tcPr>
            <w:tcW w:w="2268" w:type="dxa"/>
          </w:tcPr>
          <w:p w14:paraId="196B462C" w14:textId="104EE0DE" w:rsidR="00F36BF2" w:rsidRDefault="00F36BF2" w:rsidP="00DE325B">
            <w:pPr>
              <w:jc w:val="right"/>
              <w:rPr>
                <w:szCs w:val="22"/>
                <w:lang w:eastAsia="zh-CN"/>
              </w:rPr>
            </w:pPr>
            <w:r>
              <w:rPr>
                <w:szCs w:val="22"/>
                <w:lang w:eastAsia="zh-CN"/>
              </w:rPr>
              <w:t>Language</w:t>
            </w:r>
          </w:p>
        </w:tc>
        <w:tc>
          <w:tcPr>
            <w:tcW w:w="6588" w:type="dxa"/>
          </w:tcPr>
          <w:p w14:paraId="436FD602" w14:textId="4F70D4CA" w:rsidR="00F36BF2" w:rsidRPr="00A53C6C" w:rsidRDefault="005F52B8" w:rsidP="00BB042A">
            <w:pPr>
              <w:rPr>
                <w:szCs w:val="22"/>
                <w:lang w:eastAsia="zh-CN"/>
              </w:rPr>
            </w:pPr>
            <w:r>
              <w:rPr>
                <w:szCs w:val="22"/>
                <w:lang w:eastAsia="zh-CN"/>
              </w:rPr>
              <w:t xml:space="preserve">The items in the collection </w:t>
            </w:r>
            <w:r w:rsidR="00BB042A">
              <w:rPr>
                <w:szCs w:val="22"/>
                <w:lang w:eastAsia="zh-CN"/>
              </w:rPr>
              <w:t>may be written or spoken in</w:t>
            </w:r>
            <w:r w:rsidR="00AA6697">
              <w:rPr>
                <w:szCs w:val="22"/>
                <w:lang w:eastAsia="zh-CN"/>
              </w:rPr>
              <w:t xml:space="preserve"> English or in</w:t>
            </w:r>
            <w:r w:rsidR="00BB042A">
              <w:rPr>
                <w:szCs w:val="22"/>
                <w:lang w:eastAsia="zh-CN"/>
              </w:rPr>
              <w:t xml:space="preserve"> a language other than English</w:t>
            </w:r>
            <w:r w:rsidR="00AA6697">
              <w:rPr>
                <w:szCs w:val="22"/>
                <w:lang w:eastAsia="zh-CN"/>
              </w:rPr>
              <w:t xml:space="preserve"> such as Spanish or American Sign Language</w:t>
            </w:r>
            <w:r w:rsidR="00BB042A">
              <w:rPr>
                <w:szCs w:val="22"/>
                <w:lang w:eastAsia="zh-CN"/>
              </w:rPr>
              <w:t>.</w:t>
            </w:r>
          </w:p>
        </w:tc>
      </w:tr>
      <w:tr w:rsidR="00F36BF2" w:rsidRPr="00A53C6C" w14:paraId="33AD09A9" w14:textId="77777777" w:rsidTr="00E44EC9">
        <w:trPr>
          <w:cantSplit/>
        </w:trPr>
        <w:tc>
          <w:tcPr>
            <w:tcW w:w="2268" w:type="dxa"/>
          </w:tcPr>
          <w:p w14:paraId="1C62E29A" w14:textId="10586280" w:rsidR="00F36BF2" w:rsidRDefault="00F36BF2" w:rsidP="00DE325B">
            <w:pPr>
              <w:jc w:val="right"/>
              <w:rPr>
                <w:szCs w:val="22"/>
                <w:lang w:eastAsia="zh-CN"/>
              </w:rPr>
            </w:pPr>
            <w:r>
              <w:rPr>
                <w:szCs w:val="22"/>
                <w:lang w:eastAsia="zh-CN"/>
              </w:rPr>
              <w:t>Organization type</w:t>
            </w:r>
          </w:p>
        </w:tc>
        <w:tc>
          <w:tcPr>
            <w:tcW w:w="6588" w:type="dxa"/>
          </w:tcPr>
          <w:p w14:paraId="189BFFB2" w14:textId="1982DE4E" w:rsidR="00F36BF2" w:rsidRPr="00A53C6C" w:rsidRDefault="00155EEA" w:rsidP="00DE325B">
            <w:pPr>
              <w:rPr>
                <w:szCs w:val="22"/>
                <w:lang w:eastAsia="zh-CN"/>
              </w:rPr>
            </w:pPr>
            <w:r>
              <w:rPr>
                <w:szCs w:val="22"/>
                <w:lang w:eastAsia="zh-CN"/>
              </w:rPr>
              <w:t xml:space="preserve">The organization type refers to the type of organization that is responsible for the creation and/or publication of the item. </w:t>
            </w:r>
            <w:r w:rsidR="00D62008">
              <w:rPr>
                <w:szCs w:val="22"/>
                <w:lang w:eastAsia="zh-CN"/>
              </w:rPr>
              <w:t xml:space="preserve">The collection consists of </w:t>
            </w:r>
            <w:r w:rsidR="00B00208">
              <w:rPr>
                <w:szCs w:val="22"/>
                <w:lang w:eastAsia="zh-CN"/>
              </w:rPr>
              <w:t xml:space="preserve">items created by government agencies, institutions of higher education, health care providers, </w:t>
            </w:r>
            <w:r w:rsidR="00FD5B1A">
              <w:rPr>
                <w:szCs w:val="22"/>
                <w:lang w:eastAsia="zh-CN"/>
              </w:rPr>
              <w:t>for-profit and nonprofit organizations, news organizations</w:t>
            </w:r>
            <w:r w:rsidR="004C0C61">
              <w:rPr>
                <w:szCs w:val="22"/>
                <w:lang w:eastAsia="zh-CN"/>
              </w:rPr>
              <w:t>, school districts, subject-matter experts</w:t>
            </w:r>
            <w:r w:rsidR="00FD5B1A">
              <w:rPr>
                <w:szCs w:val="22"/>
                <w:lang w:eastAsia="zh-CN"/>
              </w:rPr>
              <w:t xml:space="preserve">, etc. </w:t>
            </w:r>
          </w:p>
        </w:tc>
      </w:tr>
      <w:tr w:rsidR="00F36BF2" w:rsidRPr="00A53C6C" w14:paraId="7006E432" w14:textId="77777777" w:rsidTr="00E44EC9">
        <w:trPr>
          <w:cantSplit/>
        </w:trPr>
        <w:tc>
          <w:tcPr>
            <w:tcW w:w="2268" w:type="dxa"/>
          </w:tcPr>
          <w:p w14:paraId="04008C32" w14:textId="54B79A7C" w:rsidR="00F36BF2" w:rsidRDefault="00F36BF2" w:rsidP="00DE325B">
            <w:pPr>
              <w:jc w:val="right"/>
              <w:rPr>
                <w:szCs w:val="22"/>
                <w:lang w:eastAsia="zh-CN"/>
              </w:rPr>
            </w:pPr>
            <w:r>
              <w:rPr>
                <w:szCs w:val="22"/>
                <w:lang w:eastAsia="zh-CN"/>
              </w:rPr>
              <w:lastRenderedPageBreak/>
              <w:t>Geographic location</w:t>
            </w:r>
          </w:p>
        </w:tc>
        <w:tc>
          <w:tcPr>
            <w:tcW w:w="6588" w:type="dxa"/>
          </w:tcPr>
          <w:p w14:paraId="240F0A32" w14:textId="49F434D4" w:rsidR="00F36BF2" w:rsidRPr="00A53C6C" w:rsidRDefault="00D93B62" w:rsidP="001B7E7C">
            <w:pPr>
              <w:rPr>
                <w:szCs w:val="22"/>
                <w:lang w:eastAsia="zh-CN"/>
              </w:rPr>
            </w:pPr>
            <w:r>
              <w:rPr>
                <w:szCs w:val="22"/>
                <w:lang w:eastAsia="zh-CN"/>
              </w:rPr>
              <w:t>The items in the collection often originate from specific geographic areas</w:t>
            </w:r>
            <w:r w:rsidR="00D25B46">
              <w:rPr>
                <w:szCs w:val="22"/>
                <w:lang w:eastAsia="zh-CN"/>
              </w:rPr>
              <w:t>,</w:t>
            </w:r>
            <w:r>
              <w:rPr>
                <w:szCs w:val="22"/>
                <w:lang w:eastAsia="zh-CN"/>
              </w:rPr>
              <w:t xml:space="preserve"> and </w:t>
            </w:r>
            <w:r w:rsidR="00D25B46">
              <w:rPr>
                <w:szCs w:val="22"/>
                <w:lang w:eastAsia="zh-CN"/>
              </w:rPr>
              <w:t xml:space="preserve">thus, </w:t>
            </w:r>
            <w:r>
              <w:rPr>
                <w:szCs w:val="22"/>
                <w:lang w:eastAsia="zh-CN"/>
              </w:rPr>
              <w:t xml:space="preserve">reflect </w:t>
            </w:r>
            <w:r w:rsidR="001B7E7C">
              <w:rPr>
                <w:szCs w:val="22"/>
                <w:lang w:eastAsia="zh-CN"/>
              </w:rPr>
              <w:t xml:space="preserve">the beliefs or experiences </w:t>
            </w:r>
            <w:r>
              <w:rPr>
                <w:szCs w:val="22"/>
                <w:lang w:eastAsia="zh-CN"/>
              </w:rPr>
              <w:t>of people from that area.</w:t>
            </w:r>
          </w:p>
        </w:tc>
      </w:tr>
      <w:tr w:rsidR="00F36BF2" w:rsidRPr="00A53C6C" w14:paraId="1833600B" w14:textId="77777777" w:rsidTr="00E44EC9">
        <w:trPr>
          <w:cantSplit/>
        </w:trPr>
        <w:tc>
          <w:tcPr>
            <w:tcW w:w="2268" w:type="dxa"/>
          </w:tcPr>
          <w:p w14:paraId="1431ACC5" w14:textId="1F3EBDDE" w:rsidR="00F36BF2" w:rsidRDefault="00A51C8A" w:rsidP="00DE325B">
            <w:pPr>
              <w:jc w:val="right"/>
              <w:rPr>
                <w:szCs w:val="22"/>
                <w:lang w:eastAsia="zh-CN"/>
              </w:rPr>
            </w:pPr>
            <w:r>
              <w:rPr>
                <w:szCs w:val="22"/>
                <w:lang w:eastAsia="zh-CN"/>
              </w:rPr>
              <w:t>Topic</w:t>
            </w:r>
          </w:p>
        </w:tc>
        <w:tc>
          <w:tcPr>
            <w:tcW w:w="6588" w:type="dxa"/>
          </w:tcPr>
          <w:p w14:paraId="50BDB0C5" w14:textId="734FE108" w:rsidR="00F36BF2" w:rsidRPr="00A53C6C" w:rsidRDefault="00823CBF" w:rsidP="005B3EF2">
            <w:pPr>
              <w:rPr>
                <w:szCs w:val="22"/>
                <w:lang w:eastAsia="zh-CN"/>
              </w:rPr>
            </w:pPr>
            <w:r>
              <w:rPr>
                <w:szCs w:val="22"/>
                <w:lang w:eastAsia="zh-CN"/>
              </w:rPr>
              <w:t xml:space="preserve">The topic refers to what the item </w:t>
            </w:r>
            <w:r w:rsidRPr="00823CBF">
              <w:rPr>
                <w:i/>
                <w:szCs w:val="22"/>
                <w:lang w:eastAsia="zh-CN"/>
              </w:rPr>
              <w:t>is about</w:t>
            </w:r>
            <w:r>
              <w:rPr>
                <w:szCs w:val="22"/>
                <w:lang w:eastAsia="zh-CN"/>
              </w:rPr>
              <w:t xml:space="preserve">. The items in the collection </w:t>
            </w:r>
            <w:r w:rsidR="005B3EF2">
              <w:rPr>
                <w:szCs w:val="22"/>
                <w:lang w:eastAsia="zh-CN"/>
              </w:rPr>
              <w:t xml:space="preserve">may be about anything relating to life during the pandemic, e.g., isolation, job loss, death, hope, </w:t>
            </w:r>
            <w:r w:rsidR="00A72910">
              <w:rPr>
                <w:szCs w:val="22"/>
                <w:lang w:eastAsia="zh-CN"/>
              </w:rPr>
              <w:t>infection control, etc.</w:t>
            </w:r>
          </w:p>
        </w:tc>
      </w:tr>
    </w:tbl>
    <w:p w14:paraId="7EFAE995" w14:textId="56F3598E" w:rsidR="00F36BF2" w:rsidRPr="0084789D" w:rsidRDefault="0084789D" w:rsidP="000C13AA">
      <w:r>
        <w:t xml:space="preserve">The goal of the application profile for the </w:t>
      </w:r>
      <w:r>
        <w:rPr>
          <w:i/>
        </w:rPr>
        <w:t xml:space="preserve">Life During COVID-19 </w:t>
      </w:r>
      <w:r>
        <w:t xml:space="preserve">collection is to </w:t>
      </w:r>
      <w:r w:rsidR="00245812">
        <w:t xml:space="preserve">document these properties in the metadata </w:t>
      </w:r>
      <w:r w:rsidR="00E25F33">
        <w:t>so users can</w:t>
      </w:r>
      <w:r w:rsidR="00245812">
        <w:t xml:space="preserve"> discover </w:t>
      </w:r>
      <w:r w:rsidR="0089097D">
        <w:t xml:space="preserve">items based on </w:t>
      </w:r>
      <w:r w:rsidR="00333601">
        <w:t>them</w:t>
      </w:r>
      <w:r w:rsidR="0089097D">
        <w:t>.</w:t>
      </w:r>
    </w:p>
    <w:p w14:paraId="7E593430" w14:textId="4954E72C" w:rsidR="000C13AA" w:rsidRDefault="000C13AA" w:rsidP="000C13AA">
      <w:pPr>
        <w:pStyle w:val="Heading2"/>
      </w:pPr>
      <w:bookmarkStart w:id="5" w:name="_Toc48668331"/>
      <w:r>
        <w:t>Linking to Related Resources</w:t>
      </w:r>
      <w:bookmarkEnd w:id="5"/>
    </w:p>
    <w:p w14:paraId="3F34029C" w14:textId="45B2A81C" w:rsidR="000C13AA" w:rsidRDefault="00DB6535" w:rsidP="000C13AA">
      <w:r>
        <w:t>Any item</w:t>
      </w:r>
      <w:r w:rsidR="00AC5647">
        <w:t xml:space="preserve"> in the </w:t>
      </w:r>
      <w:r w:rsidR="00AC5647" w:rsidRPr="00663288">
        <w:rPr>
          <w:i/>
        </w:rPr>
        <w:t>Life During COVID-19</w:t>
      </w:r>
      <w:r w:rsidR="00AC5647">
        <w:t xml:space="preserve"> collection</w:t>
      </w:r>
      <w:r>
        <w:t xml:space="preserve"> may be related to another item. These items should be linked toget</w:t>
      </w:r>
      <w:r w:rsidR="00E7512F">
        <w:t>her so users can retrieve related items after discovering and retrieving an item with links.</w:t>
      </w:r>
    </w:p>
    <w:p w14:paraId="59356E48" w14:textId="04C59612" w:rsidR="000C13AA" w:rsidRDefault="000C13AA" w:rsidP="000C13AA">
      <w:pPr>
        <w:pStyle w:val="Heading2"/>
      </w:pPr>
      <w:bookmarkStart w:id="6" w:name="_Toc48668332"/>
      <w:r>
        <w:t>Resource Management</w:t>
      </w:r>
      <w:bookmarkEnd w:id="6"/>
    </w:p>
    <w:p w14:paraId="28D0CC52" w14:textId="19DD0ECB" w:rsidR="005F413E" w:rsidRDefault="002D1DE5" w:rsidP="00806A08">
      <w:r>
        <w:t xml:space="preserve">The </w:t>
      </w:r>
      <w:r w:rsidR="007479FB">
        <w:t xml:space="preserve">administrative </w:t>
      </w:r>
      <w:r w:rsidR="005F413E">
        <w:t xml:space="preserve">needs </w:t>
      </w:r>
      <w:r>
        <w:t xml:space="preserve">that </w:t>
      </w:r>
      <w:r w:rsidR="005F413E">
        <w:t>should be addre</w:t>
      </w:r>
      <w:r>
        <w:t>ssed by the application profile are outlined in the following table.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799"/>
        <w:gridCol w:w="4057"/>
      </w:tblGrid>
      <w:tr w:rsidR="005F413E" w:rsidRPr="00B45A56" w14:paraId="0C2C1AFF" w14:textId="7D3069E0" w:rsidTr="005F413E">
        <w:trPr>
          <w:cantSplit/>
          <w:tblHeader/>
        </w:trPr>
        <w:tc>
          <w:tcPr>
            <w:tcW w:w="4799" w:type="dxa"/>
            <w:shd w:val="clear" w:color="auto" w:fill="5984AA"/>
          </w:tcPr>
          <w:p w14:paraId="3CD9D779" w14:textId="7EF10097" w:rsidR="005F413E" w:rsidRPr="00B45A56" w:rsidRDefault="005F413E" w:rsidP="0034734E">
            <w:pPr>
              <w:jc w:val="right"/>
              <w:rPr>
                <w:b/>
                <w:color w:val="FFFFFF" w:themeColor="background1"/>
                <w:lang w:eastAsia="zh-CN"/>
              </w:rPr>
            </w:pPr>
            <w:r>
              <w:rPr>
                <w:b/>
                <w:color w:val="FFFFFF" w:themeColor="background1"/>
                <w:lang w:eastAsia="zh-CN"/>
              </w:rPr>
              <w:t>Administrative Need</w:t>
            </w:r>
          </w:p>
        </w:tc>
        <w:tc>
          <w:tcPr>
            <w:tcW w:w="4057" w:type="dxa"/>
            <w:shd w:val="clear" w:color="auto" w:fill="5984AA"/>
          </w:tcPr>
          <w:p w14:paraId="455AA6D8" w14:textId="744BC125" w:rsidR="005F413E" w:rsidRDefault="005F413E" w:rsidP="005E34FC">
            <w:pPr>
              <w:rPr>
                <w:b/>
                <w:color w:val="FFFFFF" w:themeColor="background1"/>
                <w:lang w:eastAsia="zh-CN"/>
              </w:rPr>
            </w:pPr>
            <w:r>
              <w:rPr>
                <w:b/>
                <w:color w:val="FFFFFF" w:themeColor="background1"/>
                <w:lang w:eastAsia="zh-CN"/>
              </w:rPr>
              <w:t>Purpose</w:t>
            </w:r>
          </w:p>
        </w:tc>
      </w:tr>
      <w:tr w:rsidR="005F413E" w:rsidRPr="00B45A56" w14:paraId="17AE98F1" w14:textId="41BF78AC" w:rsidTr="005F413E">
        <w:trPr>
          <w:cantSplit/>
        </w:trPr>
        <w:tc>
          <w:tcPr>
            <w:tcW w:w="4799" w:type="dxa"/>
          </w:tcPr>
          <w:p w14:paraId="0EE238ED" w14:textId="1AFA6790" w:rsidR="005F413E" w:rsidRPr="00B45A56" w:rsidRDefault="005F413E" w:rsidP="0034734E">
            <w:pPr>
              <w:jc w:val="right"/>
              <w:rPr>
                <w:lang w:eastAsia="zh-CN"/>
              </w:rPr>
            </w:pPr>
            <w:r>
              <w:rPr>
                <w:lang w:eastAsia="zh-CN"/>
              </w:rPr>
              <w:t>Record</w:t>
            </w:r>
            <w:r w:rsidRPr="00B45A56">
              <w:rPr>
                <w:lang w:eastAsia="zh-CN"/>
              </w:rPr>
              <w:t xml:space="preserve"> the creator(s), publisher(s), and contributor(s)</w:t>
            </w:r>
          </w:p>
        </w:tc>
        <w:tc>
          <w:tcPr>
            <w:tcW w:w="4057" w:type="dxa"/>
          </w:tcPr>
          <w:p w14:paraId="69852DE8" w14:textId="62D725C4" w:rsidR="005F413E" w:rsidRPr="00B45A56" w:rsidRDefault="005F413E" w:rsidP="005E34FC">
            <w:pPr>
              <w:rPr>
                <w:lang w:eastAsia="zh-CN"/>
              </w:rPr>
            </w:pPr>
            <w:r>
              <w:rPr>
                <w:lang w:eastAsia="zh-CN"/>
              </w:rPr>
              <w:t>Provenance</w:t>
            </w:r>
          </w:p>
        </w:tc>
      </w:tr>
      <w:tr w:rsidR="005F413E" w:rsidRPr="00B45A56" w14:paraId="032D0AD2" w14:textId="353F0BCD" w:rsidTr="005F413E">
        <w:trPr>
          <w:cantSplit/>
        </w:trPr>
        <w:tc>
          <w:tcPr>
            <w:tcW w:w="4799" w:type="dxa"/>
          </w:tcPr>
          <w:p w14:paraId="23F182A0" w14:textId="259AC3C0" w:rsidR="005F413E" w:rsidRPr="00B45A56" w:rsidRDefault="005F413E" w:rsidP="0034734E">
            <w:pPr>
              <w:jc w:val="right"/>
              <w:rPr>
                <w:lang w:eastAsia="zh-CN"/>
              </w:rPr>
            </w:pPr>
            <w:r>
              <w:rPr>
                <w:lang w:eastAsia="zh-CN"/>
              </w:rPr>
              <w:t>Record</w:t>
            </w:r>
            <w:r w:rsidRPr="00B45A56">
              <w:rPr>
                <w:lang w:eastAsia="zh-CN"/>
              </w:rPr>
              <w:t xml:space="preserve"> the URI of original access</w:t>
            </w:r>
          </w:p>
        </w:tc>
        <w:tc>
          <w:tcPr>
            <w:tcW w:w="4057" w:type="dxa"/>
          </w:tcPr>
          <w:p w14:paraId="4EB48E3D" w14:textId="72D0B521" w:rsidR="005F413E" w:rsidRPr="00B45A56" w:rsidRDefault="005F413E" w:rsidP="005E34FC">
            <w:pPr>
              <w:rPr>
                <w:lang w:eastAsia="zh-CN"/>
              </w:rPr>
            </w:pPr>
            <w:r>
              <w:rPr>
                <w:lang w:eastAsia="zh-CN"/>
              </w:rPr>
              <w:t>Bibliographic and provenance</w:t>
            </w:r>
          </w:p>
        </w:tc>
      </w:tr>
      <w:tr w:rsidR="005F413E" w:rsidRPr="00B45A56" w14:paraId="250767EA" w14:textId="7FC1A108" w:rsidTr="005F413E">
        <w:trPr>
          <w:cantSplit/>
        </w:trPr>
        <w:tc>
          <w:tcPr>
            <w:tcW w:w="4799" w:type="dxa"/>
          </w:tcPr>
          <w:p w14:paraId="3E3F7F67" w14:textId="2C4E4391" w:rsidR="005F413E" w:rsidRPr="00B45A56" w:rsidRDefault="005F413E" w:rsidP="0034734E">
            <w:pPr>
              <w:jc w:val="right"/>
              <w:rPr>
                <w:lang w:eastAsia="zh-CN"/>
              </w:rPr>
            </w:pPr>
            <w:r>
              <w:rPr>
                <w:lang w:eastAsia="zh-CN"/>
              </w:rPr>
              <w:t>Record</w:t>
            </w:r>
            <w:r w:rsidRPr="00B45A56">
              <w:rPr>
                <w:lang w:eastAsia="zh-CN"/>
              </w:rPr>
              <w:t xml:space="preserve"> the publication </w:t>
            </w:r>
            <w:r>
              <w:rPr>
                <w:lang w:eastAsia="zh-CN"/>
              </w:rPr>
              <w:t>date</w:t>
            </w:r>
          </w:p>
        </w:tc>
        <w:tc>
          <w:tcPr>
            <w:tcW w:w="4057" w:type="dxa"/>
          </w:tcPr>
          <w:p w14:paraId="424BBF2B" w14:textId="4BC1A687" w:rsidR="005F413E" w:rsidRPr="00B45A56" w:rsidRDefault="005F413E" w:rsidP="005E34FC">
            <w:pPr>
              <w:rPr>
                <w:lang w:eastAsia="zh-CN"/>
              </w:rPr>
            </w:pPr>
            <w:r>
              <w:rPr>
                <w:lang w:eastAsia="zh-CN"/>
              </w:rPr>
              <w:t>Provenance</w:t>
            </w:r>
          </w:p>
        </w:tc>
      </w:tr>
      <w:tr w:rsidR="005F413E" w:rsidRPr="00B45A56" w14:paraId="6F01BD20" w14:textId="6EF1B9D9" w:rsidTr="005F413E">
        <w:trPr>
          <w:cantSplit/>
        </w:trPr>
        <w:tc>
          <w:tcPr>
            <w:tcW w:w="4799" w:type="dxa"/>
          </w:tcPr>
          <w:p w14:paraId="76DF4908" w14:textId="3392BADB" w:rsidR="005F413E" w:rsidRPr="00B45A56" w:rsidRDefault="005F413E" w:rsidP="0034734E">
            <w:pPr>
              <w:jc w:val="right"/>
              <w:rPr>
                <w:lang w:eastAsia="zh-CN"/>
              </w:rPr>
            </w:pPr>
            <w:r>
              <w:rPr>
                <w:lang w:eastAsia="zh-CN"/>
              </w:rPr>
              <w:t>Record</w:t>
            </w:r>
            <w:r w:rsidRPr="00B45A56">
              <w:rPr>
                <w:lang w:eastAsia="zh-CN"/>
              </w:rPr>
              <w:t xml:space="preserve"> the date the item was accessed from the bibliographicCitation URI</w:t>
            </w:r>
          </w:p>
        </w:tc>
        <w:tc>
          <w:tcPr>
            <w:tcW w:w="4057" w:type="dxa"/>
          </w:tcPr>
          <w:p w14:paraId="4A73A2E2" w14:textId="1FEC39DE" w:rsidR="005F413E" w:rsidRPr="00B45A56" w:rsidRDefault="005F413E" w:rsidP="005E34FC">
            <w:pPr>
              <w:rPr>
                <w:lang w:eastAsia="zh-CN"/>
              </w:rPr>
            </w:pPr>
            <w:r>
              <w:rPr>
                <w:lang w:eastAsia="zh-CN"/>
              </w:rPr>
              <w:t>Bibliographic</w:t>
            </w:r>
            <w:r w:rsidR="00B61804">
              <w:rPr>
                <w:lang w:eastAsia="zh-CN"/>
              </w:rPr>
              <w:t xml:space="preserve"> and provenance</w:t>
            </w:r>
          </w:p>
        </w:tc>
      </w:tr>
      <w:tr w:rsidR="005F413E" w:rsidRPr="00B45A56" w14:paraId="21A86563" w14:textId="513C850D" w:rsidTr="005F413E">
        <w:trPr>
          <w:cantSplit/>
        </w:trPr>
        <w:tc>
          <w:tcPr>
            <w:tcW w:w="4799" w:type="dxa"/>
          </w:tcPr>
          <w:p w14:paraId="08723D5A" w14:textId="6E531731" w:rsidR="005F413E" w:rsidRPr="00B45A56" w:rsidRDefault="005F413E" w:rsidP="0034734E">
            <w:pPr>
              <w:jc w:val="right"/>
              <w:rPr>
                <w:lang w:eastAsia="zh-CN"/>
              </w:rPr>
            </w:pPr>
            <w:r>
              <w:rPr>
                <w:lang w:eastAsia="zh-CN"/>
              </w:rPr>
              <w:t>Record</w:t>
            </w:r>
            <w:r w:rsidRPr="00B45A56">
              <w:rPr>
                <w:lang w:eastAsia="zh-CN"/>
              </w:rPr>
              <w:t xml:space="preserve"> the copyright date</w:t>
            </w:r>
          </w:p>
        </w:tc>
        <w:tc>
          <w:tcPr>
            <w:tcW w:w="4057" w:type="dxa"/>
          </w:tcPr>
          <w:p w14:paraId="19C93278" w14:textId="24871C3D" w:rsidR="005F413E" w:rsidRPr="00B45A56" w:rsidRDefault="003D2DBE" w:rsidP="005E34FC">
            <w:pPr>
              <w:rPr>
                <w:lang w:eastAsia="zh-CN"/>
              </w:rPr>
            </w:pPr>
            <w:r>
              <w:rPr>
                <w:lang w:eastAsia="zh-CN"/>
              </w:rPr>
              <w:t>Bibliographic and provenance</w:t>
            </w:r>
          </w:p>
        </w:tc>
      </w:tr>
      <w:tr w:rsidR="005F413E" w:rsidRPr="00B45A56" w14:paraId="2CFC6A83" w14:textId="56A1EAE7" w:rsidTr="005F413E">
        <w:trPr>
          <w:cantSplit/>
        </w:trPr>
        <w:tc>
          <w:tcPr>
            <w:tcW w:w="4799" w:type="dxa"/>
          </w:tcPr>
          <w:p w14:paraId="2781789A" w14:textId="1218B465" w:rsidR="005F413E" w:rsidRPr="00B45A56" w:rsidRDefault="005F413E" w:rsidP="0034734E">
            <w:pPr>
              <w:jc w:val="right"/>
              <w:rPr>
                <w:lang w:eastAsia="zh-CN"/>
              </w:rPr>
            </w:pPr>
            <w:r>
              <w:rPr>
                <w:lang w:eastAsia="zh-CN"/>
              </w:rPr>
              <w:t>Record</w:t>
            </w:r>
            <w:r w:rsidRPr="00B45A56">
              <w:rPr>
                <w:lang w:eastAsia="zh-CN"/>
              </w:rPr>
              <w:t xml:space="preserve"> the file format </w:t>
            </w:r>
          </w:p>
        </w:tc>
        <w:tc>
          <w:tcPr>
            <w:tcW w:w="4057" w:type="dxa"/>
          </w:tcPr>
          <w:p w14:paraId="1CBD7A6F" w14:textId="04AD9423" w:rsidR="005F413E" w:rsidRPr="00B45A56" w:rsidRDefault="003D2DBE" w:rsidP="005E34FC">
            <w:pPr>
              <w:rPr>
                <w:lang w:eastAsia="zh-CN"/>
              </w:rPr>
            </w:pPr>
            <w:r>
              <w:rPr>
                <w:lang w:eastAsia="zh-CN"/>
              </w:rPr>
              <w:t>Technological</w:t>
            </w:r>
          </w:p>
        </w:tc>
      </w:tr>
      <w:tr w:rsidR="005F413E" w:rsidRPr="00B45A56" w14:paraId="7FC9D6B7" w14:textId="2C0EB7FC" w:rsidTr="005F413E">
        <w:trPr>
          <w:cantSplit/>
        </w:trPr>
        <w:tc>
          <w:tcPr>
            <w:tcW w:w="4799" w:type="dxa"/>
          </w:tcPr>
          <w:p w14:paraId="08B76C7E" w14:textId="26A22618" w:rsidR="005F413E" w:rsidRPr="00B45A56" w:rsidRDefault="005F413E" w:rsidP="0034734E">
            <w:pPr>
              <w:jc w:val="right"/>
              <w:rPr>
                <w:lang w:eastAsia="zh-CN"/>
              </w:rPr>
            </w:pPr>
            <w:r>
              <w:rPr>
                <w:lang w:eastAsia="zh-CN"/>
              </w:rPr>
              <w:t>Uniquely identify</w:t>
            </w:r>
            <w:r w:rsidRPr="00B45A56">
              <w:rPr>
                <w:lang w:eastAsia="zh-CN"/>
              </w:rPr>
              <w:t xml:space="preserve"> the item as the item’s path or filename</w:t>
            </w:r>
          </w:p>
        </w:tc>
        <w:tc>
          <w:tcPr>
            <w:tcW w:w="4057" w:type="dxa"/>
          </w:tcPr>
          <w:p w14:paraId="4BB51936" w14:textId="667C1BD1" w:rsidR="005F413E" w:rsidRPr="00B45A56" w:rsidRDefault="003D2DBE" w:rsidP="005E34FC">
            <w:pPr>
              <w:rPr>
                <w:lang w:eastAsia="zh-CN"/>
              </w:rPr>
            </w:pPr>
            <w:r>
              <w:rPr>
                <w:lang w:eastAsia="zh-CN"/>
              </w:rPr>
              <w:t>M</w:t>
            </w:r>
            <w:r w:rsidRPr="00B45A56">
              <w:rPr>
                <w:lang w:eastAsia="zh-CN"/>
              </w:rPr>
              <w:t>anagement, direct access, and linking</w:t>
            </w:r>
          </w:p>
        </w:tc>
      </w:tr>
      <w:tr w:rsidR="005F413E" w:rsidRPr="00B45A56" w14:paraId="691E1098" w14:textId="7D94FE36" w:rsidTr="005F413E">
        <w:trPr>
          <w:cantSplit/>
        </w:trPr>
        <w:tc>
          <w:tcPr>
            <w:tcW w:w="4799" w:type="dxa"/>
          </w:tcPr>
          <w:p w14:paraId="7B9A4A37" w14:textId="03C2C1AB" w:rsidR="005F413E" w:rsidRPr="00B45A56" w:rsidRDefault="005F413E" w:rsidP="0034734E">
            <w:pPr>
              <w:jc w:val="right"/>
              <w:rPr>
                <w:lang w:eastAsia="zh-CN"/>
              </w:rPr>
            </w:pPr>
            <w:r>
              <w:rPr>
                <w:lang w:eastAsia="zh-CN"/>
              </w:rPr>
              <w:t>Organize</w:t>
            </w:r>
            <w:r w:rsidRPr="00B45A56">
              <w:rPr>
                <w:lang w:eastAsia="zh-CN"/>
              </w:rPr>
              <w:t xml:space="preserve"> all items in the collection under one collection-level root element</w:t>
            </w:r>
          </w:p>
        </w:tc>
        <w:tc>
          <w:tcPr>
            <w:tcW w:w="4057" w:type="dxa"/>
          </w:tcPr>
          <w:p w14:paraId="57E95667" w14:textId="7F862ABF" w:rsidR="005F413E" w:rsidRPr="00B45A56" w:rsidRDefault="00AF41B2" w:rsidP="005E34FC">
            <w:pPr>
              <w:rPr>
                <w:lang w:eastAsia="zh-CN"/>
              </w:rPr>
            </w:pPr>
            <w:r>
              <w:rPr>
                <w:lang w:eastAsia="zh-CN"/>
              </w:rPr>
              <w:t>Organization</w:t>
            </w:r>
          </w:p>
        </w:tc>
      </w:tr>
      <w:tr w:rsidR="005F413E" w:rsidRPr="00B45A56" w14:paraId="67EAD43B" w14:textId="2DA47FC4" w:rsidTr="005F413E">
        <w:trPr>
          <w:cantSplit/>
        </w:trPr>
        <w:tc>
          <w:tcPr>
            <w:tcW w:w="4799" w:type="dxa"/>
          </w:tcPr>
          <w:p w14:paraId="711C5B63" w14:textId="61C5E667" w:rsidR="005F413E" w:rsidRPr="00B45A56" w:rsidRDefault="005F413E" w:rsidP="0034734E">
            <w:pPr>
              <w:jc w:val="right"/>
              <w:rPr>
                <w:lang w:eastAsia="zh-CN"/>
              </w:rPr>
            </w:pPr>
            <w:r>
              <w:rPr>
                <w:lang w:eastAsia="zh-CN"/>
              </w:rPr>
              <w:t>Organize</w:t>
            </w:r>
            <w:r w:rsidRPr="00B45A56">
              <w:rPr>
                <w:lang w:eastAsia="zh-CN"/>
              </w:rPr>
              <w:t xml:space="preserve"> all item-specific metadata under one item-level root element</w:t>
            </w:r>
          </w:p>
        </w:tc>
        <w:tc>
          <w:tcPr>
            <w:tcW w:w="4057" w:type="dxa"/>
          </w:tcPr>
          <w:p w14:paraId="1AC64D95" w14:textId="5922D1A1" w:rsidR="005F413E" w:rsidRPr="00B45A56" w:rsidRDefault="00AF41B2" w:rsidP="005E34FC">
            <w:pPr>
              <w:rPr>
                <w:lang w:eastAsia="zh-CN"/>
              </w:rPr>
            </w:pPr>
            <w:r>
              <w:rPr>
                <w:lang w:eastAsia="zh-CN"/>
              </w:rPr>
              <w:t>Organization</w:t>
            </w:r>
          </w:p>
        </w:tc>
      </w:tr>
      <w:tr w:rsidR="005F413E" w:rsidRPr="00B45A56" w14:paraId="4C25E981" w14:textId="449B1CA1" w:rsidTr="005F413E">
        <w:trPr>
          <w:cantSplit/>
        </w:trPr>
        <w:tc>
          <w:tcPr>
            <w:tcW w:w="4799" w:type="dxa"/>
          </w:tcPr>
          <w:p w14:paraId="50619F37" w14:textId="759CB423" w:rsidR="005F413E" w:rsidRPr="00B45A56" w:rsidRDefault="005F413E" w:rsidP="0034734E">
            <w:pPr>
              <w:jc w:val="right"/>
              <w:rPr>
                <w:lang w:eastAsia="zh-CN"/>
              </w:rPr>
            </w:pPr>
            <w:r>
              <w:rPr>
                <w:lang w:eastAsia="zh-CN"/>
              </w:rPr>
              <w:t>Record the language</w:t>
            </w:r>
          </w:p>
        </w:tc>
        <w:tc>
          <w:tcPr>
            <w:tcW w:w="4057" w:type="dxa"/>
          </w:tcPr>
          <w:p w14:paraId="0DA61B9E" w14:textId="27D0EB3A" w:rsidR="005F413E" w:rsidRDefault="00AF41B2" w:rsidP="005E34FC">
            <w:pPr>
              <w:rPr>
                <w:lang w:eastAsia="zh-CN"/>
              </w:rPr>
            </w:pPr>
            <w:r>
              <w:rPr>
                <w:lang w:eastAsia="zh-CN"/>
              </w:rPr>
              <w:t>Provenance and technological</w:t>
            </w:r>
          </w:p>
        </w:tc>
      </w:tr>
      <w:tr w:rsidR="005F413E" w:rsidRPr="00B45A56" w14:paraId="1F61F972" w14:textId="387E28AF" w:rsidTr="005F413E">
        <w:trPr>
          <w:cantSplit/>
        </w:trPr>
        <w:tc>
          <w:tcPr>
            <w:tcW w:w="4799" w:type="dxa"/>
          </w:tcPr>
          <w:p w14:paraId="5CB17853" w14:textId="6E1CE635" w:rsidR="005F413E" w:rsidRPr="00B45A56" w:rsidRDefault="005F413E" w:rsidP="00B32724">
            <w:pPr>
              <w:jc w:val="right"/>
              <w:rPr>
                <w:lang w:eastAsia="zh-CN"/>
              </w:rPr>
            </w:pPr>
            <w:r>
              <w:rPr>
                <w:lang w:eastAsia="zh-CN"/>
              </w:rPr>
              <w:lastRenderedPageBreak/>
              <w:t>Record</w:t>
            </w:r>
            <w:r w:rsidRPr="00B45A56">
              <w:rPr>
                <w:lang w:eastAsia="zh-CN"/>
              </w:rPr>
              <w:t xml:space="preserve"> a link to rights information about the item</w:t>
            </w:r>
          </w:p>
        </w:tc>
        <w:tc>
          <w:tcPr>
            <w:tcW w:w="4057" w:type="dxa"/>
          </w:tcPr>
          <w:p w14:paraId="5AEB8276" w14:textId="575750D8" w:rsidR="005F413E" w:rsidRPr="00B45A56" w:rsidRDefault="00B32724" w:rsidP="005E34FC">
            <w:pPr>
              <w:rPr>
                <w:lang w:eastAsia="zh-CN"/>
              </w:rPr>
            </w:pPr>
            <w:r>
              <w:rPr>
                <w:lang w:eastAsia="zh-CN"/>
              </w:rPr>
              <w:t>Rights</w:t>
            </w:r>
          </w:p>
        </w:tc>
      </w:tr>
      <w:tr w:rsidR="005F413E" w:rsidRPr="00B45A56" w14:paraId="204D2507" w14:textId="17F8CE3F" w:rsidTr="005F413E">
        <w:trPr>
          <w:cantSplit/>
        </w:trPr>
        <w:tc>
          <w:tcPr>
            <w:tcW w:w="4799" w:type="dxa"/>
          </w:tcPr>
          <w:p w14:paraId="2420FB15" w14:textId="394B87AF" w:rsidR="005F413E" w:rsidRPr="00B45A56" w:rsidRDefault="005F413E" w:rsidP="00B32724">
            <w:pPr>
              <w:jc w:val="right"/>
              <w:rPr>
                <w:lang w:eastAsia="zh-CN"/>
              </w:rPr>
            </w:pPr>
            <w:r>
              <w:rPr>
                <w:lang w:eastAsia="zh-CN"/>
              </w:rPr>
              <w:t>Record</w:t>
            </w:r>
            <w:r w:rsidRPr="00B45A56">
              <w:rPr>
                <w:lang w:eastAsia="zh-CN"/>
              </w:rPr>
              <w:t xml:space="preserve"> the file size or dimensions</w:t>
            </w:r>
          </w:p>
        </w:tc>
        <w:tc>
          <w:tcPr>
            <w:tcW w:w="4057" w:type="dxa"/>
          </w:tcPr>
          <w:p w14:paraId="3F0D1783" w14:textId="71D07F51" w:rsidR="005F413E" w:rsidRPr="00B45A56" w:rsidRDefault="00B32724" w:rsidP="005E34FC">
            <w:pPr>
              <w:rPr>
                <w:lang w:eastAsia="zh-CN"/>
              </w:rPr>
            </w:pPr>
            <w:r>
              <w:rPr>
                <w:lang w:eastAsia="zh-CN"/>
              </w:rPr>
              <w:t>Technological</w:t>
            </w:r>
          </w:p>
        </w:tc>
      </w:tr>
    </w:tbl>
    <w:p w14:paraId="1BB0B95D" w14:textId="77777777" w:rsidR="00EF387F" w:rsidRDefault="000C13AA" w:rsidP="00FB1EA0">
      <w:pPr>
        <w:pStyle w:val="Heading2"/>
      </w:pPr>
      <w:bookmarkStart w:id="7" w:name="_Toc48668333"/>
      <w:r>
        <w:t>Resource Usage</w:t>
      </w:r>
      <w:bookmarkEnd w:id="7"/>
    </w:p>
    <w:p w14:paraId="6758477C" w14:textId="6E1E3BA6" w:rsidR="00F1559C" w:rsidRPr="00F1559C" w:rsidRDefault="002A5751" w:rsidP="00F1559C">
      <w:r>
        <w:t xml:space="preserve">The </w:t>
      </w:r>
      <w:r w:rsidR="00806A08">
        <w:t xml:space="preserve">usage needs </w:t>
      </w:r>
      <w:r>
        <w:t xml:space="preserve">that </w:t>
      </w:r>
      <w:r w:rsidR="00806A08">
        <w:t>should be addressed by the application pr</w:t>
      </w:r>
      <w:r>
        <w:t>ofile are outlined in the following table.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478"/>
        <w:gridCol w:w="4378"/>
      </w:tblGrid>
      <w:tr w:rsidR="00806A08" w:rsidRPr="00B45A56" w14:paraId="513D3D96" w14:textId="14AEFE45" w:rsidTr="00806A08">
        <w:trPr>
          <w:cantSplit/>
          <w:tblHeader/>
        </w:trPr>
        <w:tc>
          <w:tcPr>
            <w:tcW w:w="4478" w:type="dxa"/>
            <w:shd w:val="clear" w:color="auto" w:fill="5984AA"/>
          </w:tcPr>
          <w:p w14:paraId="101358AA" w14:textId="18C39F8C" w:rsidR="00806A08" w:rsidRPr="00B45A56" w:rsidRDefault="00806A08" w:rsidP="0034734E">
            <w:pPr>
              <w:jc w:val="right"/>
              <w:rPr>
                <w:b/>
                <w:color w:val="FFFFFF" w:themeColor="background1"/>
                <w:lang w:eastAsia="zh-CN"/>
              </w:rPr>
            </w:pPr>
            <w:r>
              <w:rPr>
                <w:b/>
                <w:color w:val="FFFFFF" w:themeColor="background1"/>
                <w:lang w:eastAsia="zh-CN"/>
              </w:rPr>
              <w:t>Usage Need</w:t>
            </w:r>
          </w:p>
        </w:tc>
        <w:tc>
          <w:tcPr>
            <w:tcW w:w="4378" w:type="dxa"/>
            <w:shd w:val="clear" w:color="auto" w:fill="5984AA"/>
          </w:tcPr>
          <w:p w14:paraId="185D6A18" w14:textId="6C96B8C9" w:rsidR="00806A08" w:rsidRDefault="00806A08" w:rsidP="005E34FC">
            <w:pPr>
              <w:rPr>
                <w:b/>
                <w:color w:val="FFFFFF" w:themeColor="background1"/>
                <w:lang w:eastAsia="zh-CN"/>
              </w:rPr>
            </w:pPr>
            <w:r>
              <w:rPr>
                <w:b/>
                <w:color w:val="FFFFFF" w:themeColor="background1"/>
                <w:lang w:eastAsia="zh-CN"/>
              </w:rPr>
              <w:t>Purpose</w:t>
            </w:r>
          </w:p>
        </w:tc>
      </w:tr>
      <w:tr w:rsidR="00806A08" w:rsidRPr="00B45A56" w14:paraId="61CBA7AB" w14:textId="52BBEA11" w:rsidTr="00806A08">
        <w:trPr>
          <w:cantSplit/>
        </w:trPr>
        <w:tc>
          <w:tcPr>
            <w:tcW w:w="4478" w:type="dxa"/>
          </w:tcPr>
          <w:p w14:paraId="367C8373" w14:textId="0F410D8E" w:rsidR="00806A08" w:rsidRPr="00B45A56" w:rsidRDefault="0034734E" w:rsidP="0034734E">
            <w:pPr>
              <w:jc w:val="right"/>
              <w:rPr>
                <w:lang w:eastAsia="zh-CN"/>
              </w:rPr>
            </w:pPr>
            <w:r>
              <w:rPr>
                <w:lang w:eastAsia="zh-CN"/>
              </w:rPr>
              <w:t>R</w:t>
            </w:r>
            <w:r w:rsidR="00806A08">
              <w:rPr>
                <w:lang w:eastAsia="zh-CN"/>
              </w:rPr>
              <w:t>ecord of the total number of downloads</w:t>
            </w:r>
          </w:p>
        </w:tc>
        <w:tc>
          <w:tcPr>
            <w:tcW w:w="4378" w:type="dxa"/>
          </w:tcPr>
          <w:p w14:paraId="0E0F75BB" w14:textId="02EA1518" w:rsidR="00806A08" w:rsidRDefault="00307386" w:rsidP="005E34FC">
            <w:pPr>
              <w:rPr>
                <w:lang w:eastAsia="zh-CN"/>
              </w:rPr>
            </w:pPr>
            <w:r>
              <w:rPr>
                <w:lang w:eastAsia="zh-CN"/>
              </w:rPr>
              <w:t>History/patterns of use</w:t>
            </w:r>
          </w:p>
        </w:tc>
      </w:tr>
      <w:tr w:rsidR="00806A08" w:rsidRPr="00B45A56" w14:paraId="32905D4E" w14:textId="02243B76" w:rsidTr="00806A08">
        <w:trPr>
          <w:cantSplit/>
        </w:trPr>
        <w:tc>
          <w:tcPr>
            <w:tcW w:w="4478" w:type="dxa"/>
          </w:tcPr>
          <w:p w14:paraId="6EEA6E24" w14:textId="38A59555" w:rsidR="00806A08" w:rsidRPr="00B45A56" w:rsidRDefault="0034734E" w:rsidP="0034734E">
            <w:pPr>
              <w:jc w:val="right"/>
              <w:rPr>
                <w:lang w:eastAsia="zh-CN"/>
              </w:rPr>
            </w:pPr>
            <w:r>
              <w:rPr>
                <w:lang w:eastAsia="zh-CN"/>
              </w:rPr>
              <w:t>Record of</w:t>
            </w:r>
            <w:r w:rsidR="00806A08" w:rsidRPr="00B45A56">
              <w:rPr>
                <w:lang w:eastAsia="zh-CN"/>
              </w:rPr>
              <w:t xml:space="preserve"> the </w:t>
            </w:r>
            <w:r w:rsidR="00806A08">
              <w:rPr>
                <w:lang w:eastAsia="zh-CN"/>
              </w:rPr>
              <w:t>date of each download</w:t>
            </w:r>
            <w:r w:rsidR="00806A08" w:rsidRPr="00B45A56">
              <w:rPr>
                <w:lang w:eastAsia="zh-CN"/>
              </w:rPr>
              <w:t xml:space="preserve"> </w:t>
            </w:r>
          </w:p>
        </w:tc>
        <w:tc>
          <w:tcPr>
            <w:tcW w:w="4378" w:type="dxa"/>
          </w:tcPr>
          <w:p w14:paraId="4309DE02" w14:textId="0DB9F594" w:rsidR="00806A08" w:rsidRPr="00B45A56" w:rsidRDefault="00307386" w:rsidP="005E34FC">
            <w:pPr>
              <w:rPr>
                <w:lang w:eastAsia="zh-CN"/>
              </w:rPr>
            </w:pPr>
            <w:r>
              <w:rPr>
                <w:lang w:eastAsia="zh-CN"/>
              </w:rPr>
              <w:t>History/patterns of use</w:t>
            </w:r>
          </w:p>
        </w:tc>
      </w:tr>
    </w:tbl>
    <w:p w14:paraId="7EC8D2ED" w14:textId="65C3D9FB" w:rsidR="00554019" w:rsidRDefault="00554019" w:rsidP="00EF387F">
      <w:r>
        <w:br w:type="page"/>
      </w:r>
    </w:p>
    <w:p w14:paraId="411FEB4D" w14:textId="1A11AE2F" w:rsidR="00D97431" w:rsidRDefault="00D97431" w:rsidP="00B30A65">
      <w:pPr>
        <w:pStyle w:val="Heading1"/>
      </w:pPr>
      <w:bookmarkStart w:id="8" w:name="_Toc48668334"/>
      <w:r>
        <w:lastRenderedPageBreak/>
        <w:t>Conceptual Model</w:t>
      </w:r>
      <w:bookmarkEnd w:id="8"/>
    </w:p>
    <w:p w14:paraId="0092C810" w14:textId="19176A1F" w:rsidR="00D97431" w:rsidRPr="00D97431" w:rsidRDefault="00C6033D" w:rsidP="00D97431">
      <w:r>
        <w:rPr>
          <w:noProof/>
        </w:rPr>
        <w:drawing>
          <wp:inline distT="0" distB="0" distL="0" distR="0" wp14:anchorId="324EF44A" wp14:editId="5509E0FC">
            <wp:extent cx="5486400" cy="6386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During COVID-19 Conceptual Model.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6386830"/>
                    </a:xfrm>
                    <a:prstGeom prst="rect">
                      <a:avLst/>
                    </a:prstGeom>
                  </pic:spPr>
                </pic:pic>
              </a:graphicData>
            </a:graphic>
          </wp:inline>
        </w:drawing>
      </w:r>
    </w:p>
    <w:p w14:paraId="3D83E214" w14:textId="77777777" w:rsidR="00443BF9" w:rsidRDefault="00443BF9">
      <w:pPr>
        <w:spacing w:before="0" w:after="0"/>
        <w:rPr>
          <w:rFonts w:asciiTheme="majorHAnsi" w:eastAsiaTheme="majorEastAsia" w:hAnsiTheme="majorHAnsi" w:cstheme="majorBidi"/>
          <w:b/>
          <w:bCs/>
          <w:color w:val="4B5A60" w:themeColor="accent1"/>
          <w:sz w:val="26"/>
          <w:szCs w:val="26"/>
        </w:rPr>
      </w:pPr>
      <w:r>
        <w:br w:type="page"/>
      </w:r>
    </w:p>
    <w:p w14:paraId="37E91727" w14:textId="042A12DB" w:rsidR="000042A7" w:rsidRDefault="000042A7" w:rsidP="000042A7">
      <w:pPr>
        <w:pStyle w:val="Heading1"/>
      </w:pPr>
      <w:bookmarkStart w:id="9" w:name="_Toc48668335"/>
      <w:r>
        <w:lastRenderedPageBreak/>
        <w:t>Application Profile</w:t>
      </w:r>
      <w:bookmarkEnd w:id="9"/>
    </w:p>
    <w:p w14:paraId="3901B250" w14:textId="77777777" w:rsidR="004B3FBF" w:rsidRDefault="004B3FBF" w:rsidP="004B3FBF">
      <w:pPr>
        <w:pStyle w:val="Heading2"/>
      </w:pPr>
      <w:bookmarkStart w:id="10" w:name="_Toc48668336"/>
      <w:r>
        <w:t>Namespace Overview</w:t>
      </w:r>
      <w:bookmarkEnd w:id="10"/>
    </w:p>
    <w:p w14:paraId="11228ADF" w14:textId="77777777" w:rsidR="004B3FBF" w:rsidRPr="00A53C6C" w:rsidRDefault="004B3FBF" w:rsidP="004B3FBF">
      <w:pPr>
        <w:rPr>
          <w:szCs w:val="22"/>
        </w:rPr>
      </w:pPr>
      <w:r w:rsidRPr="00A53C6C">
        <w:rPr>
          <w:szCs w:val="22"/>
        </w:rPr>
        <w:t xml:space="preserve">The metadata schema for </w:t>
      </w:r>
      <w:r w:rsidRPr="00A53C6C">
        <w:rPr>
          <w:i/>
          <w:szCs w:val="22"/>
        </w:rPr>
        <w:t xml:space="preserve">Life During COVID-19 </w:t>
      </w:r>
      <w:r w:rsidRPr="00A53C6C">
        <w:rPr>
          <w:szCs w:val="22"/>
        </w:rPr>
        <w:t xml:space="preserve">is comprised of elements from two schemas: </w:t>
      </w:r>
    </w:p>
    <w:p w14:paraId="75363E63" w14:textId="77777777" w:rsidR="004B3FBF" w:rsidRPr="00A53C6C" w:rsidRDefault="004B3FBF" w:rsidP="004B3FBF">
      <w:pPr>
        <w:pStyle w:val="ListParagraph"/>
        <w:numPr>
          <w:ilvl w:val="0"/>
          <w:numId w:val="7"/>
        </w:numPr>
      </w:pPr>
      <w:r w:rsidRPr="00A53C6C">
        <w:t>Dublin Core Metadata Initiative (DCMI) Metadata Terms, referred to as dc-terms</w:t>
      </w:r>
    </w:p>
    <w:p w14:paraId="3D0450B4" w14:textId="77777777" w:rsidR="004B3FBF" w:rsidRDefault="004B3FBF" w:rsidP="004B3FBF">
      <w:pPr>
        <w:pStyle w:val="ListParagraph"/>
        <w:numPr>
          <w:ilvl w:val="0"/>
          <w:numId w:val="7"/>
        </w:numPr>
      </w:pPr>
      <w:r w:rsidRPr="00A53C6C">
        <w:t>Life During COVID-19 Metadata Terms, referred to as ldc</w:t>
      </w:r>
      <w:r>
        <w:t>v</w:t>
      </w:r>
      <w:r w:rsidRPr="00A53C6C">
        <w:t xml:space="preserve">-terms </w:t>
      </w:r>
    </w:p>
    <w:p w14:paraId="24E146DB" w14:textId="77777777" w:rsidR="004B3FBF" w:rsidRDefault="004B3FBF" w:rsidP="004B3FBF">
      <w:r>
        <w:t>The following namespaces are defined for this schema:</w:t>
      </w:r>
    </w:p>
    <w:tbl>
      <w:tblPr>
        <w:tblStyle w:val="TableGrid"/>
        <w:tblW w:w="8640" w:type="dxa"/>
        <w:tblBorders>
          <w:left w:val="none" w:sz="0" w:space="0" w:color="auto"/>
          <w:right w:val="none" w:sz="0" w:space="0" w:color="auto"/>
        </w:tblBorders>
        <w:tblLook w:val="04A0" w:firstRow="1" w:lastRow="0" w:firstColumn="1" w:lastColumn="0" w:noHBand="0" w:noVBand="1"/>
      </w:tblPr>
      <w:tblGrid>
        <w:gridCol w:w="2430"/>
        <w:gridCol w:w="6210"/>
      </w:tblGrid>
      <w:tr w:rsidR="004B3FBF" w:rsidRPr="00B45A56" w14:paraId="6FE0B3AA" w14:textId="77777777" w:rsidTr="00025816">
        <w:trPr>
          <w:cantSplit/>
          <w:tblHeader/>
        </w:trPr>
        <w:tc>
          <w:tcPr>
            <w:tcW w:w="2430" w:type="dxa"/>
            <w:shd w:val="clear" w:color="auto" w:fill="5984AA"/>
          </w:tcPr>
          <w:p w14:paraId="71680517" w14:textId="77777777" w:rsidR="004B3FBF" w:rsidRPr="00B45A56" w:rsidRDefault="004B3FBF" w:rsidP="0096125C">
            <w:pPr>
              <w:jc w:val="right"/>
              <w:rPr>
                <w:b/>
                <w:color w:val="FFFFFF" w:themeColor="background1"/>
                <w:lang w:eastAsia="zh-CN"/>
              </w:rPr>
            </w:pPr>
            <w:r>
              <w:rPr>
                <w:b/>
                <w:color w:val="FFFFFF" w:themeColor="background1"/>
                <w:lang w:eastAsia="zh-CN"/>
              </w:rPr>
              <w:t>Prefix</w:t>
            </w:r>
          </w:p>
        </w:tc>
        <w:tc>
          <w:tcPr>
            <w:tcW w:w="6210" w:type="dxa"/>
            <w:shd w:val="clear" w:color="auto" w:fill="5984AA"/>
          </w:tcPr>
          <w:p w14:paraId="3E9832C6" w14:textId="77777777" w:rsidR="004B3FBF" w:rsidRPr="00B45A56" w:rsidRDefault="004B3FBF" w:rsidP="0096125C">
            <w:pPr>
              <w:rPr>
                <w:b/>
                <w:color w:val="FFFFFF" w:themeColor="background1"/>
                <w:lang w:eastAsia="zh-CN"/>
              </w:rPr>
            </w:pPr>
            <w:r>
              <w:rPr>
                <w:b/>
                <w:color w:val="FFFFFF" w:themeColor="background1"/>
                <w:lang w:eastAsia="zh-CN"/>
              </w:rPr>
              <w:t>Namespace</w:t>
            </w:r>
          </w:p>
        </w:tc>
      </w:tr>
      <w:tr w:rsidR="004B3FBF" w:rsidRPr="00B45A56" w14:paraId="55C79CBB" w14:textId="77777777" w:rsidTr="00025816">
        <w:trPr>
          <w:cantSplit/>
        </w:trPr>
        <w:tc>
          <w:tcPr>
            <w:tcW w:w="2430" w:type="dxa"/>
          </w:tcPr>
          <w:p w14:paraId="1A596384" w14:textId="16BFD286" w:rsidR="004B3FBF" w:rsidRPr="00B45A56" w:rsidRDefault="004B3FBF" w:rsidP="0096125C">
            <w:pPr>
              <w:jc w:val="right"/>
              <w:rPr>
                <w:lang w:eastAsia="zh-CN"/>
              </w:rPr>
            </w:pPr>
            <w:r>
              <w:rPr>
                <w:lang w:eastAsia="zh-CN"/>
              </w:rPr>
              <w:t>dc</w:t>
            </w:r>
            <w:r w:rsidR="004045C0">
              <w:rPr>
                <w:lang w:eastAsia="zh-CN"/>
              </w:rPr>
              <w:t>terms</w:t>
            </w:r>
          </w:p>
        </w:tc>
        <w:tc>
          <w:tcPr>
            <w:tcW w:w="6210" w:type="dxa"/>
          </w:tcPr>
          <w:p w14:paraId="724B8203" w14:textId="77777777" w:rsidR="004B3FBF" w:rsidRPr="00B45A56" w:rsidRDefault="004B3FBF" w:rsidP="0096125C">
            <w:pPr>
              <w:rPr>
                <w:lang w:eastAsia="zh-CN"/>
              </w:rPr>
            </w:pPr>
            <w:r>
              <w:t>DCMI Metadata Terms (dc-terms)</w:t>
            </w:r>
          </w:p>
        </w:tc>
      </w:tr>
      <w:tr w:rsidR="004B3FBF" w:rsidRPr="00B45A56" w14:paraId="5EF2CD09" w14:textId="77777777" w:rsidTr="00025816">
        <w:trPr>
          <w:cantSplit/>
        </w:trPr>
        <w:tc>
          <w:tcPr>
            <w:tcW w:w="2430" w:type="dxa"/>
          </w:tcPr>
          <w:p w14:paraId="65D4A4A6" w14:textId="77777777" w:rsidR="004B3FBF" w:rsidRPr="00B45A56" w:rsidRDefault="004B3FBF" w:rsidP="0096125C">
            <w:pPr>
              <w:ind w:left="360"/>
              <w:jc w:val="right"/>
            </w:pPr>
            <w:r>
              <w:t>ldcv</w:t>
            </w:r>
          </w:p>
        </w:tc>
        <w:tc>
          <w:tcPr>
            <w:tcW w:w="6210" w:type="dxa"/>
          </w:tcPr>
          <w:p w14:paraId="29BD51AB" w14:textId="77777777" w:rsidR="004B3FBF" w:rsidRPr="00B45A56" w:rsidRDefault="004B3FBF" w:rsidP="0096125C">
            <w:pPr>
              <w:rPr>
                <w:lang w:eastAsia="zh-CN"/>
              </w:rPr>
            </w:pPr>
            <w:r w:rsidRPr="005D64D1">
              <w:rPr>
                <w:i/>
              </w:rPr>
              <w:t>Life During COVID-19</w:t>
            </w:r>
            <w:r>
              <w:t xml:space="preserve"> Local Terms (ldcv-terms)</w:t>
            </w:r>
          </w:p>
        </w:tc>
      </w:tr>
    </w:tbl>
    <w:p w14:paraId="6998E33A" w14:textId="77777777" w:rsidR="004B3FBF" w:rsidRDefault="004B3FBF" w:rsidP="004B3FBF">
      <w:pPr>
        <w:pStyle w:val="Heading3"/>
      </w:pPr>
      <w:bookmarkStart w:id="11" w:name="_Toc48668337"/>
      <w:r>
        <w:t>DC-Terms</w:t>
      </w:r>
      <w:bookmarkEnd w:id="11"/>
    </w:p>
    <w:p w14:paraId="2952201B" w14:textId="5A108AC7" w:rsidR="004B3FBF" w:rsidRPr="00A53C6C" w:rsidRDefault="004B3FBF" w:rsidP="004B3FBF">
      <w:r w:rsidRPr="00A53C6C">
        <w:t xml:space="preserve">DCMI Metadata Terms used for this collection are described briefly in the table below. More detailed descriptions of these terms and how they are used in the </w:t>
      </w:r>
      <w:r w:rsidRPr="00A53C6C">
        <w:rPr>
          <w:i/>
        </w:rPr>
        <w:t>Life During COVID-19</w:t>
      </w:r>
      <w:r w:rsidRPr="00A53C6C">
        <w:t xml:space="preserve"> schema are provided in </w:t>
      </w:r>
      <w:r w:rsidR="00574706">
        <w:rPr>
          <w:szCs w:val="22"/>
        </w:rPr>
        <w:t>section</w:t>
      </w:r>
      <w:r w:rsidR="00574706" w:rsidRPr="00A53C6C">
        <w:rPr>
          <w:szCs w:val="22"/>
        </w:rPr>
        <w:t xml:space="preserve"> </w:t>
      </w:r>
      <w:r w:rsidR="00574706" w:rsidRPr="00A53C6C">
        <w:rPr>
          <w:szCs w:val="22"/>
        </w:rPr>
        <w:fldChar w:fldCharType="begin"/>
      </w:r>
      <w:r w:rsidR="00574706" w:rsidRPr="00A53C6C">
        <w:rPr>
          <w:szCs w:val="22"/>
        </w:rPr>
        <w:instrText xml:space="preserve"> REF _Ref456630328 \w \h </w:instrText>
      </w:r>
      <w:r w:rsidR="00574706" w:rsidRPr="00A53C6C">
        <w:rPr>
          <w:szCs w:val="22"/>
        </w:rPr>
      </w:r>
      <w:r w:rsidR="00574706" w:rsidRPr="00A53C6C">
        <w:rPr>
          <w:szCs w:val="22"/>
        </w:rPr>
        <w:fldChar w:fldCharType="separate"/>
      </w:r>
      <w:r w:rsidR="00535CA3">
        <w:rPr>
          <w:szCs w:val="22"/>
        </w:rPr>
        <w:t>4.2</w:t>
      </w:r>
      <w:r w:rsidR="00574706" w:rsidRPr="00A53C6C">
        <w:rPr>
          <w:szCs w:val="22"/>
        </w:rPr>
        <w:fldChar w:fldCharType="end"/>
      </w:r>
      <w:r w:rsidR="00574706" w:rsidRPr="00A53C6C">
        <w:rPr>
          <w:szCs w:val="22"/>
        </w:rPr>
        <w:t>,</w:t>
      </w:r>
      <w:r w:rsidR="00574706">
        <w:rPr>
          <w:szCs w:val="22"/>
        </w:rPr>
        <w:t xml:space="preserve"> </w:t>
      </w:r>
      <w:r w:rsidR="00574706">
        <w:rPr>
          <w:szCs w:val="22"/>
        </w:rPr>
        <w:fldChar w:fldCharType="begin"/>
      </w:r>
      <w:r w:rsidR="00574706">
        <w:rPr>
          <w:szCs w:val="22"/>
        </w:rPr>
        <w:instrText xml:space="preserve"> REF _Ref457253342 \h </w:instrText>
      </w:r>
      <w:r w:rsidR="00574706">
        <w:rPr>
          <w:szCs w:val="22"/>
        </w:rPr>
      </w:r>
      <w:r w:rsidR="00574706">
        <w:rPr>
          <w:szCs w:val="22"/>
        </w:rPr>
        <w:fldChar w:fldCharType="separate"/>
      </w:r>
      <w:r w:rsidR="00535CA3">
        <w:t>Elements and Attributes</w:t>
      </w:r>
      <w:r w:rsidR="00574706">
        <w:rPr>
          <w:szCs w:val="22"/>
        </w:rPr>
        <w:fldChar w:fldCharType="end"/>
      </w:r>
      <w:r w:rsidRPr="00A53C6C">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75"/>
        <w:gridCol w:w="6165"/>
      </w:tblGrid>
      <w:tr w:rsidR="004B3FBF" w:rsidRPr="00A53C6C" w14:paraId="66728EDD" w14:textId="77777777" w:rsidTr="00935B24">
        <w:trPr>
          <w:cantSplit/>
          <w:tblHeader/>
        </w:trPr>
        <w:tc>
          <w:tcPr>
            <w:tcW w:w="2475" w:type="dxa"/>
            <w:shd w:val="clear" w:color="auto" w:fill="5984AA"/>
          </w:tcPr>
          <w:p w14:paraId="4EA68533" w14:textId="77777777" w:rsidR="004B3FBF" w:rsidRPr="00A53C6C" w:rsidRDefault="004B3FBF" w:rsidP="0096125C">
            <w:pPr>
              <w:jc w:val="right"/>
              <w:rPr>
                <w:b/>
                <w:color w:val="FFFFFF" w:themeColor="background1"/>
                <w:lang w:eastAsia="zh-CN"/>
              </w:rPr>
            </w:pPr>
            <w:r w:rsidRPr="00A53C6C">
              <w:rPr>
                <w:b/>
                <w:color w:val="FFFFFF" w:themeColor="background1"/>
                <w:lang w:eastAsia="zh-CN"/>
              </w:rPr>
              <w:t>Name</w:t>
            </w:r>
          </w:p>
        </w:tc>
        <w:tc>
          <w:tcPr>
            <w:tcW w:w="6165" w:type="dxa"/>
            <w:shd w:val="clear" w:color="auto" w:fill="5984AA"/>
          </w:tcPr>
          <w:p w14:paraId="6550C3C0" w14:textId="77777777" w:rsidR="004B3FBF" w:rsidRPr="00A53C6C" w:rsidRDefault="004B3FBF" w:rsidP="0096125C">
            <w:pPr>
              <w:rPr>
                <w:b/>
                <w:color w:val="FFFFFF" w:themeColor="background1"/>
                <w:lang w:eastAsia="zh-CN"/>
              </w:rPr>
            </w:pPr>
            <w:r w:rsidRPr="00A53C6C">
              <w:rPr>
                <w:b/>
                <w:color w:val="FFFFFF" w:themeColor="background1"/>
                <w:lang w:eastAsia="zh-CN"/>
              </w:rPr>
              <w:t>Description</w:t>
            </w:r>
          </w:p>
        </w:tc>
      </w:tr>
      <w:tr w:rsidR="004B3FBF" w:rsidRPr="00A53C6C" w14:paraId="421A063F" w14:textId="77777777" w:rsidTr="00935B24">
        <w:trPr>
          <w:cantSplit/>
        </w:trPr>
        <w:tc>
          <w:tcPr>
            <w:tcW w:w="2475" w:type="dxa"/>
          </w:tcPr>
          <w:p w14:paraId="53DFA6A0" w14:textId="77777777" w:rsidR="004B3FBF" w:rsidRPr="00A53C6C" w:rsidRDefault="004B3FBF" w:rsidP="0096125C">
            <w:pPr>
              <w:jc w:val="right"/>
              <w:rPr>
                <w:lang w:eastAsia="zh-CN"/>
              </w:rPr>
            </w:pPr>
            <w:r w:rsidRPr="00A53C6C">
              <w:rPr>
                <w:lang w:eastAsia="zh-CN"/>
              </w:rPr>
              <w:t>bibliographicCitation</w:t>
            </w:r>
          </w:p>
        </w:tc>
        <w:tc>
          <w:tcPr>
            <w:tcW w:w="6165" w:type="dxa"/>
          </w:tcPr>
          <w:p w14:paraId="46082902" w14:textId="77777777" w:rsidR="004B3FBF" w:rsidRPr="00A53C6C" w:rsidRDefault="004B3FBF" w:rsidP="0096125C">
            <w:pPr>
              <w:rPr>
                <w:lang w:eastAsia="zh-CN"/>
              </w:rPr>
            </w:pPr>
            <w:r>
              <w:rPr>
                <w:lang w:eastAsia="zh-CN"/>
              </w:rPr>
              <w:t xml:space="preserve">Bibliographic citation information; includes </w:t>
            </w:r>
            <w:r w:rsidRPr="00A53C6C">
              <w:rPr>
                <w:lang w:eastAsia="zh-CN"/>
              </w:rPr>
              <w:t>URI for born-digital items acquired from the Internet</w:t>
            </w:r>
          </w:p>
        </w:tc>
      </w:tr>
      <w:tr w:rsidR="004B3FBF" w:rsidRPr="00A53C6C" w14:paraId="64117F2F" w14:textId="77777777" w:rsidTr="00935B24">
        <w:trPr>
          <w:cantSplit/>
        </w:trPr>
        <w:tc>
          <w:tcPr>
            <w:tcW w:w="2475" w:type="dxa"/>
          </w:tcPr>
          <w:p w14:paraId="7B6E7487" w14:textId="77777777" w:rsidR="004B3FBF" w:rsidRPr="00A53C6C" w:rsidRDefault="004B3FBF" w:rsidP="0096125C">
            <w:pPr>
              <w:jc w:val="right"/>
              <w:rPr>
                <w:lang w:eastAsia="zh-CN"/>
              </w:rPr>
            </w:pPr>
            <w:r w:rsidRPr="00A53C6C">
              <w:rPr>
                <w:lang w:eastAsia="zh-CN"/>
              </w:rPr>
              <w:t>dateCopyrighted</w:t>
            </w:r>
          </w:p>
        </w:tc>
        <w:tc>
          <w:tcPr>
            <w:tcW w:w="6165" w:type="dxa"/>
          </w:tcPr>
          <w:p w14:paraId="5779507C" w14:textId="77777777" w:rsidR="004B3FBF" w:rsidRPr="00A53C6C" w:rsidRDefault="004B3FBF" w:rsidP="0096125C">
            <w:pPr>
              <w:rPr>
                <w:lang w:eastAsia="zh-CN"/>
              </w:rPr>
            </w:pPr>
            <w:r w:rsidRPr="00A53C6C">
              <w:rPr>
                <w:lang w:eastAsia="zh-CN"/>
              </w:rPr>
              <w:t>Date copyrighted</w:t>
            </w:r>
          </w:p>
        </w:tc>
      </w:tr>
      <w:tr w:rsidR="004B3FBF" w:rsidRPr="00A53C6C" w14:paraId="3BF04ED8" w14:textId="77777777" w:rsidTr="00935B24">
        <w:trPr>
          <w:cantSplit/>
        </w:trPr>
        <w:tc>
          <w:tcPr>
            <w:tcW w:w="2475" w:type="dxa"/>
          </w:tcPr>
          <w:p w14:paraId="0E491B9F" w14:textId="77777777" w:rsidR="004B3FBF" w:rsidRPr="00A53C6C" w:rsidRDefault="004B3FBF" w:rsidP="0096125C">
            <w:pPr>
              <w:jc w:val="right"/>
              <w:rPr>
                <w:lang w:eastAsia="zh-CN"/>
              </w:rPr>
            </w:pPr>
            <w:r w:rsidRPr="00A53C6C">
              <w:rPr>
                <w:lang w:eastAsia="zh-CN"/>
              </w:rPr>
              <w:t>description</w:t>
            </w:r>
          </w:p>
        </w:tc>
        <w:tc>
          <w:tcPr>
            <w:tcW w:w="6165" w:type="dxa"/>
          </w:tcPr>
          <w:p w14:paraId="25B56BAB" w14:textId="77777777" w:rsidR="004B3FBF" w:rsidRPr="00A53C6C" w:rsidRDefault="004B3FBF" w:rsidP="0096125C">
            <w:pPr>
              <w:rPr>
                <w:lang w:eastAsia="zh-CN"/>
              </w:rPr>
            </w:pPr>
            <w:r w:rsidRPr="00A53C6C">
              <w:rPr>
                <w:lang w:eastAsia="zh-CN"/>
              </w:rPr>
              <w:t>Description of the item</w:t>
            </w:r>
          </w:p>
        </w:tc>
      </w:tr>
      <w:tr w:rsidR="00935B24" w:rsidRPr="00A53C6C" w14:paraId="77D7BA8F" w14:textId="77777777" w:rsidTr="00935B24">
        <w:trPr>
          <w:cantSplit/>
        </w:trPr>
        <w:tc>
          <w:tcPr>
            <w:tcW w:w="2475" w:type="dxa"/>
          </w:tcPr>
          <w:p w14:paraId="3398549B" w14:textId="77777777" w:rsidR="00935B24" w:rsidRPr="00A53C6C" w:rsidRDefault="00935B24" w:rsidP="00556DD2">
            <w:pPr>
              <w:jc w:val="right"/>
              <w:rPr>
                <w:lang w:eastAsia="zh-CN"/>
              </w:rPr>
            </w:pPr>
            <w:r>
              <w:rPr>
                <w:lang w:eastAsia="zh-CN"/>
              </w:rPr>
              <w:t>extent</w:t>
            </w:r>
          </w:p>
        </w:tc>
        <w:tc>
          <w:tcPr>
            <w:tcW w:w="6165" w:type="dxa"/>
          </w:tcPr>
          <w:p w14:paraId="75F29F57" w14:textId="77777777" w:rsidR="00935B24" w:rsidRPr="00A53C6C" w:rsidRDefault="00935B24" w:rsidP="00556DD2">
            <w:pPr>
              <w:rPr>
                <w:lang w:eastAsia="zh-CN"/>
              </w:rPr>
            </w:pPr>
            <w:r w:rsidRPr="00A53C6C">
              <w:rPr>
                <w:lang w:eastAsia="zh-CN"/>
              </w:rPr>
              <w:t>File size or dimensions</w:t>
            </w:r>
          </w:p>
        </w:tc>
      </w:tr>
      <w:tr w:rsidR="004B3FBF" w:rsidRPr="00A53C6C" w14:paraId="64E2DD08" w14:textId="77777777" w:rsidTr="00935B24">
        <w:trPr>
          <w:cantSplit/>
        </w:trPr>
        <w:tc>
          <w:tcPr>
            <w:tcW w:w="2475" w:type="dxa"/>
          </w:tcPr>
          <w:p w14:paraId="0D0D9880" w14:textId="77777777" w:rsidR="004B3FBF" w:rsidRPr="00A53C6C" w:rsidRDefault="004B3FBF" w:rsidP="0096125C">
            <w:pPr>
              <w:jc w:val="right"/>
              <w:rPr>
                <w:lang w:eastAsia="zh-CN"/>
              </w:rPr>
            </w:pPr>
            <w:r w:rsidRPr="00A53C6C">
              <w:rPr>
                <w:lang w:eastAsia="zh-CN"/>
              </w:rPr>
              <w:t>identifier</w:t>
            </w:r>
          </w:p>
        </w:tc>
        <w:tc>
          <w:tcPr>
            <w:tcW w:w="6165" w:type="dxa"/>
          </w:tcPr>
          <w:p w14:paraId="5DA02CC8" w14:textId="77777777" w:rsidR="004B3FBF" w:rsidRPr="00A53C6C" w:rsidRDefault="004B3FBF" w:rsidP="0096125C">
            <w:pPr>
              <w:rPr>
                <w:lang w:eastAsia="zh-CN"/>
              </w:rPr>
            </w:pPr>
            <w:r w:rsidRPr="00A53C6C">
              <w:rPr>
                <w:lang w:eastAsia="zh-CN"/>
              </w:rPr>
              <w:t>Unique pathname/filename for item retrieval</w:t>
            </w:r>
          </w:p>
        </w:tc>
      </w:tr>
      <w:tr w:rsidR="004B3FBF" w:rsidRPr="00A53C6C" w14:paraId="2670437E" w14:textId="77777777" w:rsidTr="00935B24">
        <w:trPr>
          <w:cantSplit/>
        </w:trPr>
        <w:tc>
          <w:tcPr>
            <w:tcW w:w="2475" w:type="dxa"/>
          </w:tcPr>
          <w:p w14:paraId="6E4656B8" w14:textId="77777777" w:rsidR="004B3FBF" w:rsidRPr="00A53C6C" w:rsidRDefault="004B3FBF" w:rsidP="0096125C">
            <w:pPr>
              <w:jc w:val="right"/>
              <w:rPr>
                <w:lang w:eastAsia="zh-CN"/>
              </w:rPr>
            </w:pPr>
            <w:r w:rsidRPr="00A53C6C">
              <w:rPr>
                <w:lang w:eastAsia="zh-CN"/>
              </w:rPr>
              <w:t>relation</w:t>
            </w:r>
          </w:p>
        </w:tc>
        <w:tc>
          <w:tcPr>
            <w:tcW w:w="6165" w:type="dxa"/>
          </w:tcPr>
          <w:p w14:paraId="1B79B061" w14:textId="77777777" w:rsidR="004B3FBF" w:rsidRPr="00A53C6C" w:rsidRDefault="004B3FBF" w:rsidP="0096125C">
            <w:pPr>
              <w:rPr>
                <w:lang w:eastAsia="zh-CN"/>
              </w:rPr>
            </w:pPr>
            <w:r w:rsidRPr="00A53C6C">
              <w:rPr>
                <w:lang w:eastAsia="zh-CN"/>
              </w:rPr>
              <w:t>Identifies a related item by the item’s identifier</w:t>
            </w:r>
          </w:p>
        </w:tc>
      </w:tr>
      <w:tr w:rsidR="004B3FBF" w:rsidRPr="00A53C6C" w14:paraId="12C150D2" w14:textId="77777777" w:rsidTr="00935B24">
        <w:trPr>
          <w:cantSplit/>
        </w:trPr>
        <w:tc>
          <w:tcPr>
            <w:tcW w:w="2475" w:type="dxa"/>
          </w:tcPr>
          <w:p w14:paraId="3BDA12D6" w14:textId="77777777" w:rsidR="004B3FBF" w:rsidRPr="00A53C6C" w:rsidRDefault="004B3FBF" w:rsidP="0096125C">
            <w:pPr>
              <w:jc w:val="right"/>
              <w:rPr>
                <w:lang w:eastAsia="zh-CN"/>
              </w:rPr>
            </w:pPr>
            <w:r w:rsidRPr="00A53C6C">
              <w:rPr>
                <w:lang w:eastAsia="zh-CN"/>
              </w:rPr>
              <w:t>rights</w:t>
            </w:r>
          </w:p>
        </w:tc>
        <w:tc>
          <w:tcPr>
            <w:tcW w:w="6165" w:type="dxa"/>
          </w:tcPr>
          <w:p w14:paraId="38118252" w14:textId="77777777" w:rsidR="004B3FBF" w:rsidRPr="00A53C6C" w:rsidRDefault="004B3FBF" w:rsidP="0096125C">
            <w:pPr>
              <w:rPr>
                <w:lang w:eastAsia="zh-CN"/>
              </w:rPr>
            </w:pPr>
            <w:r w:rsidRPr="00A53C6C">
              <w:rPr>
                <w:lang w:eastAsia="zh-CN"/>
              </w:rPr>
              <w:t>Link to rights information</w:t>
            </w:r>
          </w:p>
        </w:tc>
      </w:tr>
      <w:tr w:rsidR="004B3FBF" w:rsidRPr="00A53C6C" w14:paraId="5690A2A1" w14:textId="77777777" w:rsidTr="00935B24">
        <w:trPr>
          <w:cantSplit/>
        </w:trPr>
        <w:tc>
          <w:tcPr>
            <w:tcW w:w="2475" w:type="dxa"/>
          </w:tcPr>
          <w:p w14:paraId="6C0DAA0A" w14:textId="77777777" w:rsidR="004B3FBF" w:rsidRPr="00A53C6C" w:rsidRDefault="004B3FBF" w:rsidP="0096125C">
            <w:pPr>
              <w:jc w:val="right"/>
              <w:rPr>
                <w:lang w:eastAsia="zh-CN"/>
              </w:rPr>
            </w:pPr>
            <w:r w:rsidRPr="00A53C6C">
              <w:rPr>
                <w:lang w:eastAsia="zh-CN"/>
              </w:rPr>
              <w:t>temporal</w:t>
            </w:r>
          </w:p>
        </w:tc>
        <w:tc>
          <w:tcPr>
            <w:tcW w:w="6165" w:type="dxa"/>
          </w:tcPr>
          <w:p w14:paraId="63412E0D" w14:textId="77777777" w:rsidR="004B3FBF" w:rsidRPr="00A53C6C" w:rsidRDefault="004B3FBF" w:rsidP="0096125C">
            <w:pPr>
              <w:rPr>
                <w:lang w:eastAsia="zh-CN"/>
              </w:rPr>
            </w:pPr>
            <w:r w:rsidRPr="00A53C6C">
              <w:rPr>
                <w:lang w:eastAsia="zh-CN"/>
              </w:rPr>
              <w:t xml:space="preserve">Time span covered </w:t>
            </w:r>
          </w:p>
        </w:tc>
      </w:tr>
      <w:tr w:rsidR="004B3FBF" w:rsidRPr="00A53C6C" w14:paraId="4D465F32" w14:textId="77777777" w:rsidTr="00935B24">
        <w:trPr>
          <w:cantSplit/>
        </w:trPr>
        <w:tc>
          <w:tcPr>
            <w:tcW w:w="2475" w:type="dxa"/>
          </w:tcPr>
          <w:p w14:paraId="05BBE8A3" w14:textId="77777777" w:rsidR="004B3FBF" w:rsidRPr="00A53C6C" w:rsidRDefault="004B3FBF" w:rsidP="0096125C">
            <w:pPr>
              <w:jc w:val="right"/>
              <w:rPr>
                <w:lang w:eastAsia="zh-CN"/>
              </w:rPr>
            </w:pPr>
            <w:r w:rsidRPr="00A53C6C">
              <w:rPr>
                <w:lang w:eastAsia="zh-CN"/>
              </w:rPr>
              <w:t>title</w:t>
            </w:r>
          </w:p>
        </w:tc>
        <w:tc>
          <w:tcPr>
            <w:tcW w:w="6165" w:type="dxa"/>
          </w:tcPr>
          <w:p w14:paraId="14D86925" w14:textId="77777777" w:rsidR="004B3FBF" w:rsidRPr="00A53C6C" w:rsidRDefault="004B3FBF" w:rsidP="0096125C">
            <w:pPr>
              <w:rPr>
                <w:lang w:eastAsia="zh-CN"/>
              </w:rPr>
            </w:pPr>
            <w:r w:rsidRPr="00A53C6C">
              <w:rPr>
                <w:lang w:eastAsia="zh-CN"/>
              </w:rPr>
              <w:t>Title of the item</w:t>
            </w:r>
          </w:p>
        </w:tc>
      </w:tr>
    </w:tbl>
    <w:p w14:paraId="1FBEE831" w14:textId="77777777" w:rsidR="004B3FBF" w:rsidRDefault="004B3FBF" w:rsidP="004B3FBF">
      <w:pPr>
        <w:pStyle w:val="Heading3"/>
      </w:pPr>
      <w:bookmarkStart w:id="12" w:name="_Toc48668338"/>
      <w:r>
        <w:t>LDCV-Terms</w:t>
      </w:r>
      <w:bookmarkEnd w:id="12"/>
    </w:p>
    <w:p w14:paraId="79DE7045" w14:textId="7D083093" w:rsidR="004B3FBF" w:rsidRDefault="004B3FBF" w:rsidP="004B3FBF">
      <w:pPr>
        <w:rPr>
          <w:szCs w:val="22"/>
        </w:rPr>
      </w:pPr>
      <w:r w:rsidRPr="00A53C6C">
        <w:rPr>
          <w:szCs w:val="22"/>
        </w:rPr>
        <w:t>The ldc</w:t>
      </w:r>
      <w:r>
        <w:rPr>
          <w:szCs w:val="22"/>
        </w:rPr>
        <w:t>v</w:t>
      </w:r>
      <w:r w:rsidRPr="00A53C6C">
        <w:rPr>
          <w:szCs w:val="22"/>
        </w:rPr>
        <w:t xml:space="preserve">-terms elements provide descriptive and administrative information that is specific to the resources within the collection. Some of the elements within this locally defined schema share their name and overall purpose with Dublin Core elements. However, these elements are defined locally for the purpose of enforcing specific qualifiers, i.e., they impose restrictions on data entry that DCMI does not impose on the corresponding dc-terms </w:t>
      </w:r>
      <w:r w:rsidRPr="00A53C6C">
        <w:rPr>
          <w:szCs w:val="22"/>
        </w:rPr>
        <w:lastRenderedPageBreak/>
        <w:t>elements. The following table provides a brief description of each ldc</w:t>
      </w:r>
      <w:r>
        <w:rPr>
          <w:szCs w:val="22"/>
        </w:rPr>
        <w:t>v</w:t>
      </w:r>
      <w:r w:rsidRPr="00A53C6C">
        <w:rPr>
          <w:szCs w:val="22"/>
        </w:rPr>
        <w:t xml:space="preserve">-term. More detailed descriptions of these terms and how they are used in the </w:t>
      </w:r>
      <w:r w:rsidRPr="00A53C6C">
        <w:rPr>
          <w:i/>
          <w:iCs/>
          <w:szCs w:val="22"/>
        </w:rPr>
        <w:t>Life During COVID-19</w:t>
      </w:r>
      <w:r w:rsidRPr="00A53C6C">
        <w:rPr>
          <w:szCs w:val="22"/>
        </w:rPr>
        <w:t xml:space="preserve"> schema are provided in </w:t>
      </w:r>
      <w:r w:rsidR="00574706">
        <w:rPr>
          <w:szCs w:val="22"/>
        </w:rPr>
        <w:t>section</w:t>
      </w:r>
      <w:r w:rsidRPr="00A53C6C">
        <w:rPr>
          <w:szCs w:val="22"/>
        </w:rPr>
        <w:t xml:space="preserve"> </w:t>
      </w:r>
      <w:r w:rsidRPr="00A53C6C">
        <w:rPr>
          <w:szCs w:val="22"/>
        </w:rPr>
        <w:fldChar w:fldCharType="begin"/>
      </w:r>
      <w:r w:rsidRPr="00A53C6C">
        <w:rPr>
          <w:szCs w:val="22"/>
        </w:rPr>
        <w:instrText xml:space="preserve"> REF _Ref456630328 \w \h </w:instrText>
      </w:r>
      <w:r w:rsidRPr="00A53C6C">
        <w:rPr>
          <w:szCs w:val="22"/>
        </w:rPr>
      </w:r>
      <w:r w:rsidRPr="00A53C6C">
        <w:rPr>
          <w:szCs w:val="22"/>
        </w:rPr>
        <w:fldChar w:fldCharType="separate"/>
      </w:r>
      <w:r w:rsidR="00535CA3">
        <w:rPr>
          <w:szCs w:val="22"/>
        </w:rPr>
        <w:t>4.2</w:t>
      </w:r>
      <w:r w:rsidRPr="00A53C6C">
        <w:rPr>
          <w:szCs w:val="22"/>
        </w:rPr>
        <w:fldChar w:fldCharType="end"/>
      </w:r>
      <w:r w:rsidRPr="00A53C6C">
        <w:rPr>
          <w:szCs w:val="22"/>
        </w:rPr>
        <w:t>,</w:t>
      </w:r>
      <w:r w:rsidR="00181122">
        <w:rPr>
          <w:szCs w:val="22"/>
        </w:rPr>
        <w:t xml:space="preserve"> </w:t>
      </w:r>
      <w:r w:rsidR="00181122">
        <w:rPr>
          <w:szCs w:val="22"/>
        </w:rPr>
        <w:fldChar w:fldCharType="begin"/>
      </w:r>
      <w:r w:rsidR="00181122">
        <w:rPr>
          <w:szCs w:val="22"/>
        </w:rPr>
        <w:instrText xml:space="preserve"> REF _Ref457253342 \h </w:instrText>
      </w:r>
      <w:r w:rsidR="00181122">
        <w:rPr>
          <w:szCs w:val="22"/>
        </w:rPr>
      </w:r>
      <w:r w:rsidR="00181122">
        <w:rPr>
          <w:szCs w:val="22"/>
        </w:rPr>
        <w:fldChar w:fldCharType="separate"/>
      </w:r>
      <w:r w:rsidR="00535CA3">
        <w:t>Elements and Attributes</w:t>
      </w:r>
      <w:r w:rsidR="00181122">
        <w:rPr>
          <w:szCs w:val="22"/>
        </w:rPr>
        <w:fldChar w:fldCharType="end"/>
      </w:r>
      <w:r w:rsidRPr="00A53C6C">
        <w:rPr>
          <w:szCs w:val="22"/>
        </w:rPr>
        <w:t>.</w:t>
      </w:r>
    </w:p>
    <w:p w14:paraId="65860A6A" w14:textId="77777777" w:rsidR="004B3FBF" w:rsidRPr="00A53C6C" w:rsidRDefault="004B3FBF" w:rsidP="004B3FBF">
      <w:pPr>
        <w:pStyle w:val="Heading4"/>
      </w:pPr>
      <w:r>
        <w:t>Elements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89"/>
        <w:gridCol w:w="6367"/>
      </w:tblGrid>
      <w:tr w:rsidR="004B3FBF" w:rsidRPr="00A53C6C" w14:paraId="3A23DA5B" w14:textId="77777777" w:rsidTr="15084FCA">
        <w:trPr>
          <w:cantSplit/>
          <w:tblHeader/>
        </w:trPr>
        <w:tc>
          <w:tcPr>
            <w:tcW w:w="2489" w:type="dxa"/>
            <w:shd w:val="clear" w:color="auto" w:fill="5984AA"/>
          </w:tcPr>
          <w:p w14:paraId="624A6E61" w14:textId="77777777" w:rsidR="004B3FBF" w:rsidRPr="00A53C6C" w:rsidRDefault="004B3FBF" w:rsidP="0096125C">
            <w:pPr>
              <w:jc w:val="right"/>
              <w:rPr>
                <w:b/>
                <w:color w:val="FFFFFF" w:themeColor="background1"/>
                <w:szCs w:val="22"/>
                <w:lang w:eastAsia="zh-CN"/>
              </w:rPr>
            </w:pPr>
            <w:r w:rsidRPr="00A53C6C">
              <w:rPr>
                <w:b/>
                <w:color w:val="FFFFFF" w:themeColor="background1"/>
                <w:szCs w:val="22"/>
                <w:lang w:eastAsia="zh-CN"/>
              </w:rPr>
              <w:t>Name</w:t>
            </w:r>
          </w:p>
        </w:tc>
        <w:tc>
          <w:tcPr>
            <w:tcW w:w="6367" w:type="dxa"/>
            <w:shd w:val="clear" w:color="auto" w:fill="5984AA"/>
          </w:tcPr>
          <w:p w14:paraId="5C797254" w14:textId="77777777" w:rsidR="004B3FBF" w:rsidRPr="00A53C6C" w:rsidRDefault="004B3FBF" w:rsidP="0096125C">
            <w:pPr>
              <w:rPr>
                <w:b/>
                <w:color w:val="FFFFFF" w:themeColor="background1"/>
                <w:szCs w:val="22"/>
                <w:lang w:eastAsia="zh-CN"/>
              </w:rPr>
            </w:pPr>
            <w:r w:rsidRPr="00A53C6C">
              <w:rPr>
                <w:b/>
                <w:color w:val="FFFFFF" w:themeColor="background1"/>
                <w:szCs w:val="22"/>
                <w:lang w:eastAsia="zh-CN"/>
              </w:rPr>
              <w:t>Description</w:t>
            </w:r>
          </w:p>
        </w:tc>
      </w:tr>
      <w:tr w:rsidR="004B3FBF" w:rsidRPr="00A53C6C" w14:paraId="38789761" w14:textId="77777777" w:rsidTr="15084FCA">
        <w:trPr>
          <w:cantSplit/>
        </w:trPr>
        <w:tc>
          <w:tcPr>
            <w:tcW w:w="2489" w:type="dxa"/>
          </w:tcPr>
          <w:p w14:paraId="0C7CA6BC" w14:textId="77777777" w:rsidR="004B3FBF" w:rsidRPr="00A53C6C" w:rsidRDefault="004B3FBF" w:rsidP="0096125C">
            <w:pPr>
              <w:jc w:val="right"/>
              <w:rPr>
                <w:szCs w:val="22"/>
                <w:lang w:eastAsia="zh-CN"/>
              </w:rPr>
            </w:pPr>
            <w:r w:rsidRPr="00A53C6C">
              <w:rPr>
                <w:szCs w:val="22"/>
                <w:lang w:eastAsia="zh-CN"/>
              </w:rPr>
              <w:t>agent</w:t>
            </w:r>
          </w:p>
        </w:tc>
        <w:tc>
          <w:tcPr>
            <w:tcW w:w="6367" w:type="dxa"/>
          </w:tcPr>
          <w:p w14:paraId="25152D53" w14:textId="77777777" w:rsidR="004B3FBF" w:rsidRPr="00A53C6C" w:rsidRDefault="004B3FBF" w:rsidP="0096125C">
            <w:pPr>
              <w:rPr>
                <w:szCs w:val="22"/>
                <w:lang w:eastAsia="zh-CN"/>
              </w:rPr>
            </w:pPr>
            <w:r w:rsidRPr="00A53C6C">
              <w:rPr>
                <w:szCs w:val="22"/>
                <w:lang w:eastAsia="zh-CN"/>
              </w:rPr>
              <w:t>Empty parent element of name, role, affiliation child elements</w:t>
            </w:r>
          </w:p>
        </w:tc>
      </w:tr>
      <w:tr w:rsidR="004B3FBF" w:rsidRPr="00A53C6C" w14:paraId="70044B21" w14:textId="77777777" w:rsidTr="15084FCA">
        <w:trPr>
          <w:cantSplit/>
        </w:trPr>
        <w:tc>
          <w:tcPr>
            <w:tcW w:w="2489" w:type="dxa"/>
          </w:tcPr>
          <w:p w14:paraId="05542FFF" w14:textId="77777777" w:rsidR="004B3FBF" w:rsidRPr="00A53C6C" w:rsidRDefault="004B3FBF" w:rsidP="0096125C">
            <w:pPr>
              <w:jc w:val="right"/>
              <w:rPr>
                <w:szCs w:val="22"/>
                <w:lang w:eastAsia="zh-CN"/>
              </w:rPr>
            </w:pPr>
            <w:r w:rsidRPr="00A53C6C">
              <w:rPr>
                <w:szCs w:val="22"/>
                <w:lang w:eastAsia="zh-CN"/>
              </w:rPr>
              <w:t>affiliation</w:t>
            </w:r>
          </w:p>
        </w:tc>
        <w:tc>
          <w:tcPr>
            <w:tcW w:w="6367" w:type="dxa"/>
          </w:tcPr>
          <w:p w14:paraId="09C1EF41" w14:textId="77777777" w:rsidR="004B3FBF" w:rsidRPr="00A53C6C" w:rsidRDefault="004B3FBF" w:rsidP="0096125C">
            <w:pPr>
              <w:rPr>
                <w:szCs w:val="22"/>
                <w:lang w:eastAsia="zh-CN"/>
              </w:rPr>
            </w:pPr>
            <w:r w:rsidRPr="00A53C6C">
              <w:rPr>
                <w:szCs w:val="22"/>
                <w:lang w:eastAsia="zh-CN"/>
              </w:rPr>
              <w:t>Affiliation of the named agent, if applicable</w:t>
            </w:r>
          </w:p>
        </w:tc>
      </w:tr>
      <w:tr w:rsidR="004B3FBF" w:rsidRPr="00A53C6C" w14:paraId="446EFB2F" w14:textId="77777777" w:rsidTr="15084FCA">
        <w:trPr>
          <w:cantSplit/>
        </w:trPr>
        <w:tc>
          <w:tcPr>
            <w:tcW w:w="2489" w:type="dxa"/>
          </w:tcPr>
          <w:p w14:paraId="6FC32BDE" w14:textId="77777777" w:rsidR="004B3FBF" w:rsidRPr="00A53C6C" w:rsidRDefault="004B3FBF" w:rsidP="0096125C">
            <w:pPr>
              <w:jc w:val="right"/>
              <w:rPr>
                <w:szCs w:val="22"/>
                <w:lang w:eastAsia="zh-CN"/>
              </w:rPr>
            </w:pPr>
            <w:r w:rsidRPr="00A53C6C">
              <w:rPr>
                <w:szCs w:val="22"/>
                <w:lang w:eastAsia="zh-CN"/>
              </w:rPr>
              <w:t>category</w:t>
            </w:r>
          </w:p>
        </w:tc>
        <w:tc>
          <w:tcPr>
            <w:tcW w:w="6367" w:type="dxa"/>
          </w:tcPr>
          <w:p w14:paraId="2D76DFA8" w14:textId="1E7C0FE8" w:rsidR="004B3FBF" w:rsidRPr="00A53C6C" w:rsidRDefault="004B3FBF" w:rsidP="0096125C">
            <w:pPr>
              <w:rPr>
                <w:szCs w:val="22"/>
                <w:lang w:eastAsia="zh-CN"/>
              </w:rPr>
            </w:pPr>
            <w:r>
              <w:rPr>
                <w:szCs w:val="22"/>
                <w:lang w:eastAsia="zh-CN"/>
              </w:rPr>
              <w:t>Specifies what an item is, e.g., news, opinion, interview, instruction</w:t>
            </w:r>
            <w:r w:rsidR="00547ABA">
              <w:rPr>
                <w:szCs w:val="22"/>
                <w:lang w:eastAsia="zh-CN"/>
              </w:rPr>
              <w:t>, documentation, etc.</w:t>
            </w:r>
          </w:p>
        </w:tc>
      </w:tr>
      <w:tr w:rsidR="004B3FBF" w:rsidRPr="00A53C6C" w14:paraId="7C6E3D49" w14:textId="77777777" w:rsidTr="15084FCA">
        <w:trPr>
          <w:cantSplit/>
        </w:trPr>
        <w:tc>
          <w:tcPr>
            <w:tcW w:w="2489" w:type="dxa"/>
          </w:tcPr>
          <w:p w14:paraId="70A71B07" w14:textId="77777777" w:rsidR="004B3FBF" w:rsidRPr="00A53C6C" w:rsidRDefault="004B3FBF" w:rsidP="0096125C">
            <w:pPr>
              <w:jc w:val="right"/>
              <w:rPr>
                <w:szCs w:val="22"/>
                <w:lang w:eastAsia="zh-CN"/>
              </w:rPr>
            </w:pPr>
            <w:r w:rsidRPr="00A53C6C">
              <w:rPr>
                <w:szCs w:val="22"/>
                <w:lang w:eastAsia="zh-CN"/>
              </w:rPr>
              <w:t>country</w:t>
            </w:r>
          </w:p>
        </w:tc>
        <w:tc>
          <w:tcPr>
            <w:tcW w:w="6367" w:type="dxa"/>
          </w:tcPr>
          <w:p w14:paraId="55C4DD65" w14:textId="5C3FDBF7" w:rsidR="004B3FBF" w:rsidRPr="00A53C6C" w:rsidRDefault="004B3FBF" w:rsidP="15084FCA">
            <w:pPr>
              <w:rPr>
                <w:lang w:eastAsia="zh-CN"/>
              </w:rPr>
            </w:pPr>
            <w:r w:rsidRPr="15084FCA">
              <w:rPr>
                <w:lang w:eastAsia="zh-CN"/>
              </w:rPr>
              <w:t>Associated country (</w:t>
            </w:r>
            <w:r w:rsidR="612FCD17" w:rsidRPr="15084FCA">
              <w:rPr>
                <w:lang w:eastAsia="zh-CN"/>
              </w:rPr>
              <w:t xml:space="preserve">the </w:t>
            </w:r>
            <w:r w:rsidRPr="15084FCA">
              <w:rPr>
                <w:lang w:eastAsia="zh-CN"/>
              </w:rPr>
              <w:t>United States</w:t>
            </w:r>
            <w:r w:rsidR="7A9932C6" w:rsidRPr="15084FCA">
              <w:rPr>
                <w:lang w:eastAsia="zh-CN"/>
              </w:rPr>
              <w:t xml:space="preserve"> of America</w:t>
            </w:r>
            <w:r w:rsidRPr="15084FCA">
              <w:rPr>
                <w:lang w:eastAsia="zh-CN"/>
              </w:rPr>
              <w:t>)</w:t>
            </w:r>
          </w:p>
        </w:tc>
      </w:tr>
      <w:tr w:rsidR="004B3FBF" w:rsidRPr="00A53C6C" w14:paraId="2EF460F4" w14:textId="77777777" w:rsidTr="15084FCA">
        <w:trPr>
          <w:cantSplit/>
        </w:trPr>
        <w:tc>
          <w:tcPr>
            <w:tcW w:w="2489" w:type="dxa"/>
          </w:tcPr>
          <w:p w14:paraId="2C32124E" w14:textId="77777777" w:rsidR="004B3FBF" w:rsidRPr="00A53C6C" w:rsidRDefault="004B3FBF" w:rsidP="0096125C">
            <w:pPr>
              <w:jc w:val="right"/>
              <w:rPr>
                <w:szCs w:val="22"/>
                <w:lang w:eastAsia="zh-CN"/>
              </w:rPr>
            </w:pPr>
            <w:r w:rsidRPr="00A53C6C">
              <w:rPr>
                <w:szCs w:val="22"/>
                <w:lang w:eastAsia="zh-CN"/>
              </w:rPr>
              <w:t>dateAccessed</w:t>
            </w:r>
          </w:p>
        </w:tc>
        <w:tc>
          <w:tcPr>
            <w:tcW w:w="6367" w:type="dxa"/>
          </w:tcPr>
          <w:p w14:paraId="17F50CAF" w14:textId="77777777" w:rsidR="004B3FBF" w:rsidRPr="00A53C6C" w:rsidRDefault="004B3FBF" w:rsidP="0096125C">
            <w:pPr>
              <w:rPr>
                <w:szCs w:val="22"/>
                <w:lang w:eastAsia="zh-CN"/>
              </w:rPr>
            </w:pPr>
            <w:r w:rsidRPr="00A53C6C">
              <w:rPr>
                <w:szCs w:val="22"/>
                <w:lang w:eastAsia="zh-CN"/>
              </w:rPr>
              <w:t>Date accessed at bibliographicCitation</w:t>
            </w:r>
          </w:p>
        </w:tc>
      </w:tr>
      <w:tr w:rsidR="004B3FBF" w:rsidRPr="00A53C6C" w14:paraId="07D3C18A" w14:textId="77777777" w:rsidTr="15084FCA">
        <w:trPr>
          <w:cantSplit/>
        </w:trPr>
        <w:tc>
          <w:tcPr>
            <w:tcW w:w="2489" w:type="dxa"/>
          </w:tcPr>
          <w:p w14:paraId="70384023" w14:textId="77777777" w:rsidR="004B3FBF" w:rsidRPr="00A53C6C" w:rsidRDefault="004B3FBF" w:rsidP="0096125C">
            <w:pPr>
              <w:jc w:val="right"/>
              <w:rPr>
                <w:szCs w:val="22"/>
                <w:lang w:eastAsia="zh-CN"/>
              </w:rPr>
            </w:pPr>
            <w:r>
              <w:rPr>
                <w:szCs w:val="22"/>
                <w:lang w:eastAsia="zh-CN"/>
              </w:rPr>
              <w:t>dateCopyrighted</w:t>
            </w:r>
          </w:p>
        </w:tc>
        <w:tc>
          <w:tcPr>
            <w:tcW w:w="6367" w:type="dxa"/>
          </w:tcPr>
          <w:p w14:paraId="39017434" w14:textId="77777777" w:rsidR="004B3FBF" w:rsidRPr="00A53C6C" w:rsidRDefault="004B3FBF" w:rsidP="0096125C">
            <w:pPr>
              <w:rPr>
                <w:szCs w:val="22"/>
                <w:lang w:eastAsia="zh-CN"/>
              </w:rPr>
            </w:pPr>
            <w:r w:rsidRPr="00A53C6C">
              <w:rPr>
                <w:szCs w:val="22"/>
                <w:lang w:eastAsia="zh-CN"/>
              </w:rPr>
              <w:t>Date published</w:t>
            </w:r>
          </w:p>
        </w:tc>
      </w:tr>
      <w:tr w:rsidR="004B3FBF" w:rsidRPr="00A53C6C" w14:paraId="6BA52BC9" w14:textId="77777777" w:rsidTr="15084FCA">
        <w:trPr>
          <w:cantSplit/>
        </w:trPr>
        <w:tc>
          <w:tcPr>
            <w:tcW w:w="2489" w:type="dxa"/>
          </w:tcPr>
          <w:p w14:paraId="61B48C05" w14:textId="77777777" w:rsidR="004B3FBF" w:rsidRPr="00A53C6C" w:rsidRDefault="004B3FBF" w:rsidP="0096125C">
            <w:pPr>
              <w:jc w:val="right"/>
              <w:rPr>
                <w:szCs w:val="22"/>
                <w:lang w:eastAsia="zh-CN"/>
              </w:rPr>
            </w:pPr>
            <w:r w:rsidRPr="00A53C6C">
              <w:rPr>
                <w:szCs w:val="22"/>
                <w:lang w:eastAsia="zh-CN"/>
              </w:rPr>
              <w:t>fileFormat</w:t>
            </w:r>
          </w:p>
        </w:tc>
        <w:tc>
          <w:tcPr>
            <w:tcW w:w="6367" w:type="dxa"/>
          </w:tcPr>
          <w:p w14:paraId="666C8131" w14:textId="77777777" w:rsidR="004B3FBF" w:rsidRPr="00A53C6C" w:rsidRDefault="004B3FBF" w:rsidP="0096125C">
            <w:pPr>
              <w:rPr>
                <w:szCs w:val="22"/>
                <w:lang w:eastAsia="zh-CN"/>
              </w:rPr>
            </w:pPr>
            <w:r>
              <w:rPr>
                <w:szCs w:val="22"/>
                <w:lang w:eastAsia="zh-CN"/>
              </w:rPr>
              <w:t>MIME format</w:t>
            </w:r>
            <w:r w:rsidRPr="00A53C6C">
              <w:rPr>
                <w:szCs w:val="22"/>
                <w:lang w:eastAsia="zh-CN"/>
              </w:rPr>
              <w:t xml:space="preserve"> of </w:t>
            </w:r>
            <w:r>
              <w:rPr>
                <w:szCs w:val="22"/>
                <w:lang w:eastAsia="zh-CN"/>
              </w:rPr>
              <w:t>file</w:t>
            </w:r>
          </w:p>
        </w:tc>
      </w:tr>
      <w:tr w:rsidR="004B3FBF" w:rsidRPr="00A53C6C" w14:paraId="27FB638D" w14:textId="77777777" w:rsidTr="15084FCA">
        <w:trPr>
          <w:cantSplit/>
        </w:trPr>
        <w:tc>
          <w:tcPr>
            <w:tcW w:w="2489" w:type="dxa"/>
          </w:tcPr>
          <w:p w14:paraId="3A8DA8F1" w14:textId="77777777" w:rsidR="004B3FBF" w:rsidRPr="00A53C6C" w:rsidRDefault="004B3FBF" w:rsidP="0096125C">
            <w:pPr>
              <w:jc w:val="right"/>
              <w:rPr>
                <w:szCs w:val="22"/>
                <w:lang w:eastAsia="zh-CN"/>
              </w:rPr>
            </w:pPr>
            <w:r>
              <w:rPr>
                <w:szCs w:val="22"/>
                <w:lang w:eastAsia="zh-CN"/>
              </w:rPr>
              <w:t>language</w:t>
            </w:r>
          </w:p>
        </w:tc>
        <w:tc>
          <w:tcPr>
            <w:tcW w:w="6367" w:type="dxa"/>
          </w:tcPr>
          <w:p w14:paraId="6797072E" w14:textId="77777777" w:rsidR="004B3FBF" w:rsidRPr="00A53C6C" w:rsidRDefault="004B3FBF" w:rsidP="0096125C">
            <w:pPr>
              <w:rPr>
                <w:szCs w:val="22"/>
                <w:lang w:eastAsia="zh-CN"/>
              </w:rPr>
            </w:pPr>
            <w:r>
              <w:rPr>
                <w:szCs w:val="22"/>
                <w:lang w:eastAsia="zh-CN"/>
              </w:rPr>
              <w:t>Spoken or written language of the item</w:t>
            </w:r>
          </w:p>
        </w:tc>
      </w:tr>
      <w:tr w:rsidR="004B3FBF" w:rsidRPr="00A53C6C" w14:paraId="233389B7" w14:textId="77777777" w:rsidTr="15084FCA">
        <w:trPr>
          <w:cantSplit/>
        </w:trPr>
        <w:tc>
          <w:tcPr>
            <w:tcW w:w="2489" w:type="dxa"/>
          </w:tcPr>
          <w:p w14:paraId="7226EB04" w14:textId="77777777" w:rsidR="004B3FBF" w:rsidRPr="00A53C6C" w:rsidRDefault="004B3FBF" w:rsidP="0096125C">
            <w:pPr>
              <w:jc w:val="right"/>
              <w:rPr>
                <w:szCs w:val="22"/>
                <w:lang w:eastAsia="zh-CN"/>
              </w:rPr>
            </w:pPr>
            <w:r w:rsidRPr="00A53C6C">
              <w:rPr>
                <w:szCs w:val="22"/>
                <w:lang w:eastAsia="zh-CN"/>
              </w:rPr>
              <w:t>ldcCollection</w:t>
            </w:r>
          </w:p>
        </w:tc>
        <w:tc>
          <w:tcPr>
            <w:tcW w:w="6367" w:type="dxa"/>
          </w:tcPr>
          <w:p w14:paraId="5A12EDA4" w14:textId="77777777" w:rsidR="004B3FBF" w:rsidRPr="00A53C6C" w:rsidRDefault="004B3FBF" w:rsidP="0096125C">
            <w:pPr>
              <w:rPr>
                <w:szCs w:val="22"/>
                <w:lang w:eastAsia="zh-CN"/>
              </w:rPr>
            </w:pPr>
            <w:r w:rsidRPr="00A53C6C">
              <w:rPr>
                <w:szCs w:val="22"/>
                <w:lang w:eastAsia="zh-CN"/>
              </w:rPr>
              <w:t>Collection-level root element</w:t>
            </w:r>
          </w:p>
        </w:tc>
      </w:tr>
      <w:tr w:rsidR="004B3FBF" w:rsidRPr="00A53C6C" w14:paraId="26813C9D" w14:textId="77777777" w:rsidTr="15084FCA">
        <w:trPr>
          <w:cantSplit/>
        </w:trPr>
        <w:tc>
          <w:tcPr>
            <w:tcW w:w="2489" w:type="dxa"/>
          </w:tcPr>
          <w:p w14:paraId="0B3702DB" w14:textId="77777777" w:rsidR="004B3FBF" w:rsidRPr="00A53C6C" w:rsidRDefault="004B3FBF" w:rsidP="0096125C">
            <w:pPr>
              <w:jc w:val="right"/>
              <w:rPr>
                <w:szCs w:val="22"/>
                <w:lang w:eastAsia="zh-CN"/>
              </w:rPr>
            </w:pPr>
            <w:r w:rsidRPr="00A53C6C">
              <w:rPr>
                <w:szCs w:val="22"/>
                <w:lang w:eastAsia="zh-CN"/>
              </w:rPr>
              <w:t>ldcItem</w:t>
            </w:r>
          </w:p>
        </w:tc>
        <w:tc>
          <w:tcPr>
            <w:tcW w:w="6367" w:type="dxa"/>
          </w:tcPr>
          <w:p w14:paraId="58754913" w14:textId="77777777" w:rsidR="004B3FBF" w:rsidRPr="00A53C6C" w:rsidRDefault="004B3FBF" w:rsidP="0096125C">
            <w:pPr>
              <w:rPr>
                <w:szCs w:val="22"/>
                <w:lang w:eastAsia="zh-CN"/>
              </w:rPr>
            </w:pPr>
            <w:r w:rsidRPr="00A53C6C">
              <w:rPr>
                <w:szCs w:val="22"/>
                <w:lang w:eastAsia="zh-CN"/>
              </w:rPr>
              <w:t>Item-level root element</w:t>
            </w:r>
          </w:p>
        </w:tc>
      </w:tr>
      <w:tr w:rsidR="004B3FBF" w:rsidRPr="00A53C6C" w14:paraId="3A3A1F7E" w14:textId="77777777" w:rsidTr="15084FCA">
        <w:trPr>
          <w:cantSplit/>
        </w:trPr>
        <w:tc>
          <w:tcPr>
            <w:tcW w:w="2489" w:type="dxa"/>
          </w:tcPr>
          <w:p w14:paraId="46FF1D4A" w14:textId="77777777" w:rsidR="004B3FBF" w:rsidRPr="00A53C6C" w:rsidRDefault="004B3FBF" w:rsidP="0096125C">
            <w:pPr>
              <w:jc w:val="right"/>
              <w:rPr>
                <w:szCs w:val="22"/>
                <w:lang w:eastAsia="zh-CN"/>
              </w:rPr>
            </w:pPr>
            <w:r w:rsidRPr="00A53C6C">
              <w:rPr>
                <w:szCs w:val="22"/>
                <w:lang w:eastAsia="zh-CN"/>
              </w:rPr>
              <w:t>name</w:t>
            </w:r>
          </w:p>
        </w:tc>
        <w:tc>
          <w:tcPr>
            <w:tcW w:w="6367" w:type="dxa"/>
          </w:tcPr>
          <w:p w14:paraId="441379F2" w14:textId="77777777" w:rsidR="004B3FBF" w:rsidRPr="00A53C6C" w:rsidRDefault="004B3FBF" w:rsidP="0096125C">
            <w:pPr>
              <w:rPr>
                <w:szCs w:val="22"/>
                <w:lang w:eastAsia="zh-CN"/>
              </w:rPr>
            </w:pPr>
            <w:r w:rsidRPr="00A53C6C">
              <w:rPr>
                <w:szCs w:val="22"/>
                <w:lang w:eastAsia="zh-CN"/>
              </w:rPr>
              <w:t>Name of an acting agent</w:t>
            </w:r>
          </w:p>
        </w:tc>
      </w:tr>
      <w:tr w:rsidR="004B3FBF" w:rsidRPr="00A53C6C" w14:paraId="09B6A3D8" w14:textId="77777777" w:rsidTr="15084FCA">
        <w:trPr>
          <w:cantSplit/>
        </w:trPr>
        <w:tc>
          <w:tcPr>
            <w:tcW w:w="2489" w:type="dxa"/>
          </w:tcPr>
          <w:p w14:paraId="62D6F1CC" w14:textId="77777777" w:rsidR="004B3FBF" w:rsidRPr="00A53C6C" w:rsidRDefault="004B3FBF" w:rsidP="0096125C">
            <w:pPr>
              <w:jc w:val="right"/>
              <w:rPr>
                <w:szCs w:val="22"/>
                <w:lang w:eastAsia="zh-CN"/>
              </w:rPr>
            </w:pPr>
            <w:r w:rsidRPr="00A53C6C">
              <w:rPr>
                <w:szCs w:val="22"/>
                <w:lang w:eastAsia="zh-CN"/>
              </w:rPr>
              <w:t>organizationType</w:t>
            </w:r>
          </w:p>
        </w:tc>
        <w:tc>
          <w:tcPr>
            <w:tcW w:w="6367" w:type="dxa"/>
          </w:tcPr>
          <w:p w14:paraId="6B0714D2" w14:textId="77777777" w:rsidR="004B3FBF" w:rsidRPr="00A53C6C" w:rsidRDefault="004B3FBF" w:rsidP="0096125C">
            <w:pPr>
              <w:rPr>
                <w:szCs w:val="22"/>
                <w:lang w:eastAsia="zh-CN"/>
              </w:rPr>
            </w:pPr>
            <w:r w:rsidRPr="00A53C6C">
              <w:rPr>
                <w:szCs w:val="22"/>
                <w:lang w:eastAsia="zh-CN"/>
              </w:rPr>
              <w:t>Organization type associated with the creator or publisher (agent)</w:t>
            </w:r>
          </w:p>
        </w:tc>
      </w:tr>
      <w:tr w:rsidR="004B3FBF" w:rsidRPr="00A53C6C" w14:paraId="2D551B22" w14:textId="77777777" w:rsidTr="15084FCA">
        <w:trPr>
          <w:cantSplit/>
        </w:trPr>
        <w:tc>
          <w:tcPr>
            <w:tcW w:w="2489" w:type="dxa"/>
          </w:tcPr>
          <w:p w14:paraId="3EB84A25" w14:textId="77777777" w:rsidR="004B3FBF" w:rsidRPr="00A53C6C" w:rsidRDefault="004B3FBF" w:rsidP="0096125C">
            <w:pPr>
              <w:jc w:val="right"/>
              <w:rPr>
                <w:szCs w:val="22"/>
                <w:lang w:eastAsia="zh-CN"/>
              </w:rPr>
            </w:pPr>
            <w:r w:rsidRPr="00A53C6C">
              <w:rPr>
                <w:szCs w:val="22"/>
                <w:lang w:eastAsia="zh-CN"/>
              </w:rPr>
              <w:t>role</w:t>
            </w:r>
          </w:p>
        </w:tc>
        <w:tc>
          <w:tcPr>
            <w:tcW w:w="6367" w:type="dxa"/>
          </w:tcPr>
          <w:p w14:paraId="3F013B84" w14:textId="77777777" w:rsidR="004B3FBF" w:rsidRPr="00A53C6C" w:rsidRDefault="004B3FBF" w:rsidP="0096125C">
            <w:pPr>
              <w:rPr>
                <w:szCs w:val="22"/>
                <w:lang w:eastAsia="zh-CN"/>
              </w:rPr>
            </w:pPr>
            <w:r w:rsidRPr="00A53C6C">
              <w:rPr>
                <w:szCs w:val="22"/>
                <w:lang w:eastAsia="zh-CN"/>
              </w:rPr>
              <w:t>Role of the named agent</w:t>
            </w:r>
          </w:p>
        </w:tc>
      </w:tr>
      <w:tr w:rsidR="004B3FBF" w:rsidRPr="00A53C6C" w14:paraId="5069638C" w14:textId="77777777" w:rsidTr="15084FCA">
        <w:trPr>
          <w:cantSplit/>
        </w:trPr>
        <w:tc>
          <w:tcPr>
            <w:tcW w:w="2489" w:type="dxa"/>
          </w:tcPr>
          <w:p w14:paraId="34FEBB92" w14:textId="77777777" w:rsidR="004B3FBF" w:rsidRPr="00A53C6C" w:rsidRDefault="004B3FBF" w:rsidP="0096125C">
            <w:pPr>
              <w:jc w:val="right"/>
              <w:rPr>
                <w:szCs w:val="22"/>
                <w:lang w:eastAsia="zh-CN"/>
              </w:rPr>
            </w:pPr>
            <w:r w:rsidRPr="00A53C6C">
              <w:rPr>
                <w:szCs w:val="22"/>
                <w:lang w:eastAsia="zh-CN"/>
              </w:rPr>
              <w:t>subject</w:t>
            </w:r>
          </w:p>
        </w:tc>
        <w:tc>
          <w:tcPr>
            <w:tcW w:w="6367" w:type="dxa"/>
          </w:tcPr>
          <w:p w14:paraId="2B6EB02C" w14:textId="77777777" w:rsidR="004B3FBF" w:rsidRPr="00A53C6C" w:rsidRDefault="004B3FBF" w:rsidP="0096125C">
            <w:pPr>
              <w:rPr>
                <w:szCs w:val="22"/>
                <w:lang w:eastAsia="zh-CN"/>
              </w:rPr>
            </w:pPr>
            <w:r w:rsidRPr="00A53C6C">
              <w:rPr>
                <w:szCs w:val="22"/>
                <w:lang w:eastAsia="zh-CN"/>
              </w:rPr>
              <w:t>Empty parent element of topic and category child elements</w:t>
            </w:r>
          </w:p>
        </w:tc>
      </w:tr>
      <w:tr w:rsidR="004B3FBF" w:rsidRPr="00A53C6C" w14:paraId="0D6D3163" w14:textId="77777777" w:rsidTr="15084FCA">
        <w:trPr>
          <w:cantSplit/>
        </w:trPr>
        <w:tc>
          <w:tcPr>
            <w:tcW w:w="2489" w:type="dxa"/>
          </w:tcPr>
          <w:p w14:paraId="761CCA59" w14:textId="77777777" w:rsidR="004B3FBF" w:rsidRPr="00A53C6C" w:rsidRDefault="004B3FBF" w:rsidP="0096125C">
            <w:pPr>
              <w:jc w:val="right"/>
              <w:rPr>
                <w:szCs w:val="22"/>
                <w:lang w:eastAsia="zh-CN"/>
              </w:rPr>
            </w:pPr>
            <w:r w:rsidRPr="00A53C6C">
              <w:rPr>
                <w:szCs w:val="22"/>
                <w:lang w:eastAsia="zh-CN"/>
              </w:rPr>
              <w:t>spatial</w:t>
            </w:r>
          </w:p>
        </w:tc>
        <w:tc>
          <w:tcPr>
            <w:tcW w:w="6367" w:type="dxa"/>
          </w:tcPr>
          <w:p w14:paraId="498BA607" w14:textId="77777777" w:rsidR="004B3FBF" w:rsidRPr="00A53C6C" w:rsidRDefault="004B3FBF" w:rsidP="0096125C">
            <w:pPr>
              <w:rPr>
                <w:szCs w:val="22"/>
                <w:lang w:eastAsia="zh-CN"/>
              </w:rPr>
            </w:pPr>
            <w:r w:rsidRPr="00A53C6C">
              <w:rPr>
                <w:szCs w:val="22"/>
                <w:lang w:eastAsia="zh-CN"/>
              </w:rPr>
              <w:t>Associated geographic location</w:t>
            </w:r>
          </w:p>
        </w:tc>
      </w:tr>
      <w:tr w:rsidR="004B3FBF" w:rsidRPr="00A53C6C" w14:paraId="2B154968" w14:textId="77777777" w:rsidTr="15084FCA">
        <w:trPr>
          <w:cantSplit/>
        </w:trPr>
        <w:tc>
          <w:tcPr>
            <w:tcW w:w="2489" w:type="dxa"/>
          </w:tcPr>
          <w:p w14:paraId="310C6A73" w14:textId="77777777" w:rsidR="004B3FBF" w:rsidRPr="00A53C6C" w:rsidRDefault="004B3FBF" w:rsidP="0096125C">
            <w:pPr>
              <w:jc w:val="right"/>
              <w:rPr>
                <w:szCs w:val="22"/>
                <w:lang w:eastAsia="zh-CN"/>
              </w:rPr>
            </w:pPr>
            <w:r w:rsidRPr="00A53C6C">
              <w:rPr>
                <w:szCs w:val="22"/>
                <w:lang w:eastAsia="zh-CN"/>
              </w:rPr>
              <w:t>supportFile</w:t>
            </w:r>
          </w:p>
        </w:tc>
        <w:tc>
          <w:tcPr>
            <w:tcW w:w="6367" w:type="dxa"/>
          </w:tcPr>
          <w:p w14:paraId="445C7C31" w14:textId="77777777" w:rsidR="004B3FBF" w:rsidRPr="00A53C6C" w:rsidRDefault="004B3FBF" w:rsidP="0096125C">
            <w:pPr>
              <w:rPr>
                <w:szCs w:val="22"/>
                <w:lang w:eastAsia="zh-CN"/>
              </w:rPr>
            </w:pPr>
            <w:r w:rsidRPr="00A53C6C">
              <w:rPr>
                <w:szCs w:val="22"/>
                <w:lang w:eastAsia="zh-CN"/>
              </w:rPr>
              <w:t>File name for associated file, if applicable</w:t>
            </w:r>
          </w:p>
        </w:tc>
      </w:tr>
      <w:tr w:rsidR="004B3FBF" w:rsidRPr="00A53C6C" w14:paraId="49B8BFA3" w14:textId="77777777" w:rsidTr="15084FCA">
        <w:trPr>
          <w:cantSplit/>
        </w:trPr>
        <w:tc>
          <w:tcPr>
            <w:tcW w:w="2489" w:type="dxa"/>
          </w:tcPr>
          <w:p w14:paraId="6AADD9F2" w14:textId="77777777" w:rsidR="004B3FBF" w:rsidRPr="00A53C6C" w:rsidRDefault="004B3FBF" w:rsidP="0096125C">
            <w:pPr>
              <w:jc w:val="right"/>
              <w:rPr>
                <w:szCs w:val="22"/>
                <w:lang w:eastAsia="zh-CN"/>
              </w:rPr>
            </w:pPr>
            <w:r w:rsidRPr="00A53C6C">
              <w:rPr>
                <w:szCs w:val="22"/>
                <w:lang w:eastAsia="zh-CN"/>
              </w:rPr>
              <w:t>topic</w:t>
            </w:r>
          </w:p>
        </w:tc>
        <w:tc>
          <w:tcPr>
            <w:tcW w:w="6367" w:type="dxa"/>
          </w:tcPr>
          <w:p w14:paraId="2A8EF77A" w14:textId="77777777" w:rsidR="004B3FBF" w:rsidRPr="00A53C6C" w:rsidRDefault="004B3FBF" w:rsidP="0096125C">
            <w:pPr>
              <w:rPr>
                <w:szCs w:val="22"/>
                <w:lang w:eastAsia="zh-CN"/>
              </w:rPr>
            </w:pPr>
            <w:r w:rsidRPr="00A53C6C">
              <w:rPr>
                <w:szCs w:val="22"/>
                <w:lang w:eastAsia="zh-CN"/>
              </w:rPr>
              <w:t xml:space="preserve">Specifies </w:t>
            </w:r>
            <w:r>
              <w:rPr>
                <w:szCs w:val="22"/>
                <w:lang w:eastAsia="zh-CN"/>
              </w:rPr>
              <w:t>what an item is about</w:t>
            </w:r>
          </w:p>
        </w:tc>
      </w:tr>
    </w:tbl>
    <w:p w14:paraId="4F9CB285" w14:textId="77777777" w:rsidR="004B3FBF" w:rsidRDefault="004B3FBF" w:rsidP="004B3FBF">
      <w:pPr>
        <w:pStyle w:val="Heading4"/>
      </w:pPr>
      <w:r>
        <w:t>Attributes</w:t>
      </w:r>
    </w:p>
    <w:p w14:paraId="49797E25" w14:textId="77777777" w:rsidR="004B3FBF" w:rsidRPr="00A53C6C" w:rsidRDefault="004B3FBF" w:rsidP="004B3FBF">
      <w:pPr>
        <w:rPr>
          <w:szCs w:val="22"/>
          <w:lang w:eastAsia="zh-CN"/>
        </w:rPr>
      </w:pPr>
      <w:r w:rsidRPr="00A53C6C">
        <w:rPr>
          <w:szCs w:val="22"/>
          <w:lang w:eastAsia="zh-CN"/>
        </w:rPr>
        <w:t>The authority attribute group, inspired by the MODS authority attributes, defines three attributes that are available and recommended for several ldc</w:t>
      </w:r>
      <w:r>
        <w:rPr>
          <w:szCs w:val="22"/>
          <w:lang w:eastAsia="zh-CN"/>
        </w:rPr>
        <w:t>v</w:t>
      </w:r>
      <w:r w:rsidRPr="00A53C6C">
        <w:rPr>
          <w:szCs w:val="22"/>
          <w:lang w:eastAsia="zh-CN"/>
        </w:rPr>
        <w:t>-terms that require controlled vocabularies. These attributes link the vocabulary term to a thesaurus allowing the application to provide additional insight about a term or to discover collection items that employ a synonym of the term used in the search. The table below provides a brief description of each attribute.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088"/>
        <w:gridCol w:w="6768"/>
      </w:tblGrid>
      <w:tr w:rsidR="004B3FBF" w:rsidRPr="00A53C6C" w14:paraId="2D65D6D3" w14:textId="77777777" w:rsidTr="0096125C">
        <w:tc>
          <w:tcPr>
            <w:tcW w:w="2088" w:type="dxa"/>
            <w:shd w:val="clear" w:color="auto" w:fill="5984AA"/>
          </w:tcPr>
          <w:p w14:paraId="54E92583" w14:textId="77777777" w:rsidR="004B3FBF" w:rsidRPr="00A53C6C" w:rsidRDefault="004B3FBF" w:rsidP="0096125C">
            <w:pPr>
              <w:jc w:val="right"/>
              <w:rPr>
                <w:b/>
                <w:color w:val="FFFFFF" w:themeColor="background1"/>
                <w:szCs w:val="22"/>
                <w:lang w:eastAsia="zh-CN"/>
              </w:rPr>
            </w:pPr>
            <w:r w:rsidRPr="00A53C6C">
              <w:rPr>
                <w:b/>
                <w:color w:val="FFFFFF" w:themeColor="background1"/>
                <w:szCs w:val="22"/>
                <w:lang w:eastAsia="zh-CN"/>
              </w:rPr>
              <w:lastRenderedPageBreak/>
              <w:t>Name</w:t>
            </w:r>
          </w:p>
        </w:tc>
        <w:tc>
          <w:tcPr>
            <w:tcW w:w="6768" w:type="dxa"/>
            <w:shd w:val="clear" w:color="auto" w:fill="5984AA"/>
          </w:tcPr>
          <w:p w14:paraId="0F50E4CA" w14:textId="77777777" w:rsidR="004B3FBF" w:rsidRPr="00A53C6C" w:rsidRDefault="004B3FBF" w:rsidP="0096125C">
            <w:pPr>
              <w:rPr>
                <w:b/>
                <w:color w:val="FFFFFF" w:themeColor="background1"/>
                <w:szCs w:val="22"/>
                <w:lang w:eastAsia="zh-CN"/>
              </w:rPr>
            </w:pPr>
            <w:r w:rsidRPr="00A53C6C">
              <w:rPr>
                <w:b/>
                <w:color w:val="FFFFFF" w:themeColor="background1"/>
                <w:szCs w:val="22"/>
                <w:lang w:eastAsia="zh-CN"/>
              </w:rPr>
              <w:t>Description</w:t>
            </w:r>
          </w:p>
        </w:tc>
      </w:tr>
      <w:tr w:rsidR="004B3FBF" w:rsidRPr="00A53C6C" w14:paraId="212FC6DE" w14:textId="77777777" w:rsidTr="0096125C">
        <w:tc>
          <w:tcPr>
            <w:tcW w:w="2088" w:type="dxa"/>
          </w:tcPr>
          <w:p w14:paraId="36EF3465" w14:textId="77777777" w:rsidR="004B3FBF" w:rsidRPr="00A53C6C" w:rsidRDefault="004B3FBF" w:rsidP="0096125C">
            <w:pPr>
              <w:jc w:val="right"/>
              <w:rPr>
                <w:szCs w:val="22"/>
                <w:lang w:eastAsia="zh-CN"/>
              </w:rPr>
            </w:pPr>
            <w:r w:rsidRPr="00A53C6C">
              <w:rPr>
                <w:szCs w:val="22"/>
                <w:lang w:eastAsia="zh-CN"/>
              </w:rPr>
              <w:t>authority</w:t>
            </w:r>
          </w:p>
        </w:tc>
        <w:tc>
          <w:tcPr>
            <w:tcW w:w="6768" w:type="dxa"/>
          </w:tcPr>
          <w:p w14:paraId="11B9D512" w14:textId="77777777" w:rsidR="004B3FBF" w:rsidRPr="00A53C6C" w:rsidRDefault="004B3FBF" w:rsidP="0096125C">
            <w:pPr>
              <w:rPr>
                <w:szCs w:val="22"/>
                <w:lang w:eastAsia="zh-CN"/>
              </w:rPr>
            </w:pPr>
            <w:r w:rsidRPr="00A53C6C">
              <w:rPr>
                <w:szCs w:val="22"/>
                <w:lang w:eastAsia="zh-CN"/>
              </w:rPr>
              <w:t>Name of the controlled vocabulary or thesaurus</w:t>
            </w:r>
          </w:p>
        </w:tc>
      </w:tr>
      <w:tr w:rsidR="004B3FBF" w:rsidRPr="00A53C6C" w14:paraId="014A9E47" w14:textId="77777777" w:rsidTr="0096125C">
        <w:tc>
          <w:tcPr>
            <w:tcW w:w="2088" w:type="dxa"/>
          </w:tcPr>
          <w:p w14:paraId="40ECF662" w14:textId="77777777" w:rsidR="004B3FBF" w:rsidRPr="00A53C6C" w:rsidRDefault="004B3FBF" w:rsidP="0096125C">
            <w:pPr>
              <w:jc w:val="right"/>
              <w:rPr>
                <w:szCs w:val="22"/>
                <w:lang w:eastAsia="zh-CN"/>
              </w:rPr>
            </w:pPr>
            <w:r w:rsidRPr="00A53C6C">
              <w:rPr>
                <w:szCs w:val="22"/>
                <w:lang w:eastAsia="zh-CN"/>
              </w:rPr>
              <w:t>authorityURI</w:t>
            </w:r>
          </w:p>
        </w:tc>
        <w:tc>
          <w:tcPr>
            <w:tcW w:w="6768" w:type="dxa"/>
          </w:tcPr>
          <w:p w14:paraId="5DB4EF3B" w14:textId="77777777" w:rsidR="004B3FBF" w:rsidRPr="00A53C6C" w:rsidRDefault="004B3FBF" w:rsidP="0096125C">
            <w:pPr>
              <w:rPr>
                <w:szCs w:val="22"/>
                <w:lang w:eastAsia="zh-CN"/>
              </w:rPr>
            </w:pPr>
            <w:r w:rsidRPr="00A53C6C">
              <w:rPr>
                <w:szCs w:val="22"/>
                <w:lang w:eastAsia="zh-CN"/>
              </w:rPr>
              <w:t>URI to the controlled vocabulary or thesaurus</w:t>
            </w:r>
          </w:p>
        </w:tc>
      </w:tr>
      <w:tr w:rsidR="004B3FBF" w:rsidRPr="00A53C6C" w14:paraId="5A1B42D4" w14:textId="77777777" w:rsidTr="0096125C">
        <w:tc>
          <w:tcPr>
            <w:tcW w:w="2088" w:type="dxa"/>
          </w:tcPr>
          <w:p w14:paraId="26A6B63A" w14:textId="77777777" w:rsidR="004B3FBF" w:rsidRPr="00A53C6C" w:rsidRDefault="004B3FBF" w:rsidP="0096125C">
            <w:pPr>
              <w:jc w:val="right"/>
              <w:rPr>
                <w:szCs w:val="22"/>
                <w:lang w:eastAsia="zh-CN"/>
              </w:rPr>
            </w:pPr>
            <w:r w:rsidRPr="00A53C6C">
              <w:rPr>
                <w:szCs w:val="22"/>
                <w:lang w:eastAsia="zh-CN"/>
              </w:rPr>
              <w:t>valueURI</w:t>
            </w:r>
          </w:p>
        </w:tc>
        <w:tc>
          <w:tcPr>
            <w:tcW w:w="6768" w:type="dxa"/>
          </w:tcPr>
          <w:p w14:paraId="64A99DE5" w14:textId="77777777" w:rsidR="004B3FBF" w:rsidRPr="00A53C6C" w:rsidRDefault="004B3FBF" w:rsidP="0096125C">
            <w:pPr>
              <w:rPr>
                <w:szCs w:val="22"/>
                <w:lang w:eastAsia="zh-CN"/>
              </w:rPr>
            </w:pPr>
            <w:r w:rsidRPr="00A53C6C">
              <w:rPr>
                <w:szCs w:val="22"/>
                <w:lang w:eastAsia="zh-CN"/>
              </w:rPr>
              <w:t>URI to the selected term from the vocabulary or thesaurus</w:t>
            </w:r>
          </w:p>
        </w:tc>
      </w:tr>
    </w:tbl>
    <w:p w14:paraId="62DF9F12" w14:textId="77777777" w:rsidR="004B3FBF" w:rsidRPr="00A53C6C" w:rsidRDefault="004B3FBF" w:rsidP="004B3FBF">
      <w:pPr>
        <w:rPr>
          <w:szCs w:val="22"/>
          <w:lang w:eastAsia="zh-CN"/>
        </w:rPr>
      </w:pPr>
      <w:r w:rsidRPr="00A53C6C">
        <w:rPr>
          <w:szCs w:val="22"/>
          <w:lang w:eastAsia="zh-CN"/>
        </w:rPr>
        <w:t>The following metadata elements</w:t>
      </w:r>
      <w:r>
        <w:rPr>
          <w:szCs w:val="22"/>
          <w:lang w:eastAsia="zh-CN"/>
        </w:rPr>
        <w:t>, which</w:t>
      </w:r>
      <w:r w:rsidRPr="00A53C6C">
        <w:rPr>
          <w:szCs w:val="22"/>
          <w:lang w:eastAsia="zh-CN"/>
        </w:rPr>
        <w:t xml:space="preserve"> </w:t>
      </w:r>
      <w:r>
        <w:rPr>
          <w:szCs w:val="22"/>
          <w:lang w:eastAsia="zh-CN"/>
        </w:rPr>
        <w:t xml:space="preserve">require the use of controlled vocabularies, </w:t>
      </w:r>
      <w:r w:rsidRPr="00A53C6C">
        <w:rPr>
          <w:szCs w:val="22"/>
          <w:lang w:eastAsia="zh-CN"/>
        </w:rPr>
        <w:t>accept these authority attributes.</w:t>
      </w:r>
    </w:p>
    <w:p w14:paraId="37E6707F" w14:textId="77777777" w:rsidR="004B3FBF" w:rsidRPr="00A53C6C" w:rsidRDefault="004B3FBF" w:rsidP="004B3FBF">
      <w:pPr>
        <w:pStyle w:val="ListParagraph"/>
        <w:numPr>
          <w:ilvl w:val="0"/>
          <w:numId w:val="4"/>
        </w:numPr>
      </w:pPr>
      <w:r w:rsidRPr="00A53C6C">
        <w:t>audience</w:t>
      </w:r>
    </w:p>
    <w:p w14:paraId="1E7694C0" w14:textId="77777777" w:rsidR="004B3FBF" w:rsidRPr="00A53C6C" w:rsidRDefault="004B3FBF" w:rsidP="004B3FBF">
      <w:pPr>
        <w:pStyle w:val="ListParagraph"/>
        <w:numPr>
          <w:ilvl w:val="0"/>
          <w:numId w:val="4"/>
        </w:numPr>
      </w:pPr>
      <w:r w:rsidRPr="00A53C6C">
        <w:t>category</w:t>
      </w:r>
    </w:p>
    <w:p w14:paraId="463550B5" w14:textId="77777777" w:rsidR="004B3FBF" w:rsidRDefault="004B3FBF" w:rsidP="004B3FBF">
      <w:pPr>
        <w:pStyle w:val="ListParagraph"/>
        <w:numPr>
          <w:ilvl w:val="0"/>
          <w:numId w:val="4"/>
        </w:numPr>
      </w:pPr>
      <w:r w:rsidRPr="00A53C6C">
        <w:t>fileFormat</w:t>
      </w:r>
    </w:p>
    <w:p w14:paraId="06660A1F" w14:textId="77777777" w:rsidR="004B3FBF" w:rsidRPr="00A53C6C" w:rsidRDefault="004B3FBF" w:rsidP="004B3FBF">
      <w:pPr>
        <w:pStyle w:val="ListParagraph"/>
        <w:numPr>
          <w:ilvl w:val="0"/>
          <w:numId w:val="4"/>
        </w:numPr>
      </w:pPr>
      <w:r>
        <w:t>language</w:t>
      </w:r>
    </w:p>
    <w:p w14:paraId="139EFCFD" w14:textId="77777777" w:rsidR="004B3FBF" w:rsidRPr="00A53C6C" w:rsidRDefault="004B3FBF" w:rsidP="004B3FBF">
      <w:pPr>
        <w:pStyle w:val="ListParagraph"/>
        <w:numPr>
          <w:ilvl w:val="0"/>
          <w:numId w:val="4"/>
        </w:numPr>
      </w:pPr>
      <w:r w:rsidRPr="00A53C6C">
        <w:t>organizationType</w:t>
      </w:r>
    </w:p>
    <w:p w14:paraId="555C3274" w14:textId="77777777" w:rsidR="004B3FBF" w:rsidRPr="00A53C6C" w:rsidRDefault="004B3FBF" w:rsidP="004B3FBF">
      <w:pPr>
        <w:pStyle w:val="ListParagraph"/>
        <w:numPr>
          <w:ilvl w:val="0"/>
          <w:numId w:val="4"/>
        </w:numPr>
      </w:pPr>
      <w:r w:rsidRPr="00A53C6C">
        <w:t>spatial</w:t>
      </w:r>
    </w:p>
    <w:p w14:paraId="4D085CFD" w14:textId="77777777" w:rsidR="004B3FBF" w:rsidRDefault="004B3FBF" w:rsidP="004B3FBF">
      <w:pPr>
        <w:pStyle w:val="ListParagraph"/>
        <w:numPr>
          <w:ilvl w:val="0"/>
          <w:numId w:val="4"/>
        </w:numPr>
      </w:pPr>
      <w:r w:rsidRPr="00A53C6C">
        <w:t>topic</w:t>
      </w:r>
    </w:p>
    <w:p w14:paraId="6505A2A2" w14:textId="45030D30" w:rsidR="00E53C4C" w:rsidRDefault="00263564" w:rsidP="000042A7">
      <w:pPr>
        <w:pStyle w:val="Heading2"/>
      </w:pPr>
      <w:bookmarkStart w:id="13" w:name="_Ref456455601"/>
      <w:bookmarkStart w:id="14" w:name="_Ref456630293"/>
      <w:bookmarkStart w:id="15" w:name="_Ref456630328"/>
      <w:bookmarkStart w:id="16" w:name="_Ref457253337"/>
      <w:bookmarkStart w:id="17" w:name="_Ref457253342"/>
      <w:bookmarkStart w:id="18" w:name="_Toc48668339"/>
      <w:r>
        <w:t>Element</w:t>
      </w:r>
      <w:bookmarkEnd w:id="13"/>
      <w:r w:rsidR="00503EED">
        <w:t>s</w:t>
      </w:r>
      <w:r w:rsidR="004C1683">
        <w:t xml:space="preserve"> and </w:t>
      </w:r>
      <w:r w:rsidR="00146F52">
        <w:t>Attributes</w:t>
      </w:r>
      <w:bookmarkEnd w:id="14"/>
      <w:bookmarkEnd w:id="15"/>
      <w:bookmarkEnd w:id="16"/>
      <w:bookmarkEnd w:id="17"/>
      <w:bookmarkEnd w:id="18"/>
    </w:p>
    <w:p w14:paraId="0C2AABBB" w14:textId="078F33DF" w:rsidR="00263564" w:rsidRPr="00B45A56" w:rsidRDefault="00263564" w:rsidP="00263564">
      <w:r w:rsidRPr="00B45A56">
        <w:t>This secti</w:t>
      </w:r>
      <w:r w:rsidR="008B369B" w:rsidRPr="00B45A56">
        <w:t>on describes each element of the</w:t>
      </w:r>
      <w:r w:rsidRPr="00B45A56">
        <w:t xml:space="preserve"> c</w:t>
      </w:r>
      <w:r w:rsidR="008B369B" w:rsidRPr="00B45A56">
        <w:t>ollection in d</w:t>
      </w:r>
      <w:r w:rsidR="00EA268B" w:rsidRPr="00B45A56">
        <w:t>etail. First, a section on the element d</w:t>
      </w:r>
      <w:r w:rsidR="008B369B" w:rsidRPr="00B45A56">
        <w:t>ocu</w:t>
      </w:r>
      <w:r w:rsidR="00EA268B" w:rsidRPr="00B45A56">
        <w:t>mentation f</w:t>
      </w:r>
      <w:r w:rsidRPr="00B45A56">
        <w:t>ormat </w:t>
      </w:r>
      <w:r w:rsidR="008B369B" w:rsidRPr="00B45A56">
        <w:t xml:space="preserve">is included to explain the information provided for each element. </w:t>
      </w:r>
    </w:p>
    <w:p w14:paraId="1BCBB52D" w14:textId="310F5A16" w:rsidR="00263564" w:rsidRDefault="00263564" w:rsidP="000042A7">
      <w:pPr>
        <w:pStyle w:val="Heading3"/>
      </w:pPr>
      <w:bookmarkStart w:id="19" w:name="_Toc48668340"/>
      <w:r w:rsidRPr="00263564">
        <w:t>Documentation Format</w:t>
      </w:r>
      <w:bookmarkEnd w:id="19"/>
      <w:r w:rsidRPr="00263564">
        <w:t> </w:t>
      </w:r>
    </w:p>
    <w:p w14:paraId="1BC59FA5" w14:textId="736415F7" w:rsidR="00EA268B" w:rsidRPr="00B45A56" w:rsidRDefault="00EA268B" w:rsidP="00EA268B">
      <w:pPr>
        <w:rPr>
          <w:szCs w:val="22"/>
        </w:rPr>
      </w:pPr>
      <w:r w:rsidRPr="00B45A56">
        <w:rPr>
          <w:szCs w:val="22"/>
        </w:rPr>
        <w:t>The following table explains the format of the element descriptions.</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AA0255" w:rsidRPr="00B45A56" w14:paraId="52B8F999" w14:textId="77777777" w:rsidTr="005228F9">
        <w:trPr>
          <w:cantSplit/>
          <w:tblHeader/>
        </w:trPr>
        <w:tc>
          <w:tcPr>
            <w:tcW w:w="8856" w:type="dxa"/>
            <w:gridSpan w:val="2"/>
            <w:shd w:val="clear" w:color="auto" w:fill="5984AA"/>
          </w:tcPr>
          <w:p w14:paraId="6C1DEA78" w14:textId="5F8E2963" w:rsidR="00AA0255" w:rsidRPr="00B45A56" w:rsidRDefault="00704EEC" w:rsidP="00A439FB">
            <w:pPr>
              <w:rPr>
                <w:color w:val="FFFFFF" w:themeColor="background1"/>
                <w:szCs w:val="22"/>
              </w:rPr>
            </w:pPr>
            <w:r>
              <w:rPr>
                <w:b/>
                <w:color w:val="FFFFFF" w:themeColor="background1"/>
                <w:szCs w:val="22"/>
              </w:rPr>
              <w:t>Term</w:t>
            </w:r>
            <w:r w:rsidR="00AA0255" w:rsidRPr="00B45A56">
              <w:rPr>
                <w:b/>
                <w:color w:val="FFFFFF" w:themeColor="background1"/>
                <w:szCs w:val="22"/>
              </w:rPr>
              <w:t xml:space="preserve"> Name</w:t>
            </w:r>
          </w:p>
        </w:tc>
      </w:tr>
      <w:tr w:rsidR="005B39FD" w:rsidRPr="00B45A56" w14:paraId="052648E4" w14:textId="77777777" w:rsidTr="00212E2A">
        <w:trPr>
          <w:cantSplit/>
        </w:trPr>
        <w:tc>
          <w:tcPr>
            <w:tcW w:w="2898" w:type="dxa"/>
            <w:shd w:val="clear" w:color="auto" w:fill="auto"/>
          </w:tcPr>
          <w:p w14:paraId="38EC67FA" w14:textId="7A6C3499" w:rsidR="00F64CC5" w:rsidRPr="00B45A56" w:rsidRDefault="00CD46F7" w:rsidP="005B39FD">
            <w:pPr>
              <w:jc w:val="right"/>
              <w:rPr>
                <w:b/>
                <w:szCs w:val="22"/>
              </w:rPr>
            </w:pPr>
            <w:r w:rsidRPr="00B45A56">
              <w:rPr>
                <w:b/>
                <w:szCs w:val="22"/>
              </w:rPr>
              <w:t>Schema</w:t>
            </w:r>
          </w:p>
        </w:tc>
        <w:tc>
          <w:tcPr>
            <w:tcW w:w="5958" w:type="dxa"/>
            <w:shd w:val="clear" w:color="auto" w:fill="auto"/>
          </w:tcPr>
          <w:p w14:paraId="4F71DAEF" w14:textId="3A93F418" w:rsidR="00CD46F7" w:rsidRPr="00B45A56" w:rsidRDefault="00CD46F7" w:rsidP="00CD46F7">
            <w:pPr>
              <w:rPr>
                <w:szCs w:val="22"/>
              </w:rPr>
            </w:pPr>
            <w:r w:rsidRPr="00B45A56">
              <w:rPr>
                <w:szCs w:val="22"/>
              </w:rPr>
              <w:t xml:space="preserve">This </w:t>
            </w:r>
            <w:r w:rsidR="006729D8" w:rsidRPr="00B45A56">
              <w:rPr>
                <w:szCs w:val="22"/>
              </w:rPr>
              <w:t>term</w:t>
            </w:r>
            <w:r w:rsidRPr="00B45A56">
              <w:rPr>
                <w:szCs w:val="22"/>
              </w:rPr>
              <w:t xml:space="preserve"> is classified into Local </w:t>
            </w:r>
            <w:r w:rsidR="006729D8" w:rsidRPr="00B45A56">
              <w:rPr>
                <w:szCs w:val="22"/>
              </w:rPr>
              <w:t>term</w:t>
            </w:r>
            <w:r w:rsidRPr="00B45A56">
              <w:rPr>
                <w:szCs w:val="22"/>
              </w:rPr>
              <w:t xml:space="preserve"> or Dublin Core </w:t>
            </w:r>
            <w:r w:rsidR="006729D8" w:rsidRPr="00B45A56">
              <w:rPr>
                <w:szCs w:val="22"/>
              </w:rPr>
              <w:t>term</w:t>
            </w:r>
            <w:r w:rsidRPr="00B45A56">
              <w:rPr>
                <w:szCs w:val="22"/>
              </w:rPr>
              <w:t>. A Schema will be designated as one of the following:  </w:t>
            </w:r>
          </w:p>
          <w:p w14:paraId="5DE8ECEC" w14:textId="77777777" w:rsidR="00CD46F7" w:rsidRPr="00B45A56" w:rsidRDefault="00CD46F7" w:rsidP="00CD46F7">
            <w:pPr>
              <w:numPr>
                <w:ilvl w:val="0"/>
                <w:numId w:val="27"/>
              </w:numPr>
              <w:rPr>
                <w:szCs w:val="22"/>
              </w:rPr>
            </w:pPr>
            <w:r w:rsidRPr="00B45A56">
              <w:rPr>
                <w:szCs w:val="22"/>
              </w:rPr>
              <w:t>Local </w:t>
            </w:r>
          </w:p>
          <w:p w14:paraId="605DAF98" w14:textId="4BD5FB5E" w:rsidR="00F64CC5" w:rsidRPr="00B45A56" w:rsidRDefault="00CD46F7" w:rsidP="00CD46F7">
            <w:pPr>
              <w:pStyle w:val="ListParagraph"/>
              <w:numPr>
                <w:ilvl w:val="0"/>
                <w:numId w:val="27"/>
              </w:numPr>
            </w:pPr>
            <w:r w:rsidRPr="00B45A56">
              <w:t>Dublin Core</w:t>
            </w:r>
          </w:p>
        </w:tc>
      </w:tr>
      <w:tr w:rsidR="00503EED" w:rsidRPr="00B45A56" w14:paraId="3399F4D6" w14:textId="77777777" w:rsidTr="00212E2A">
        <w:trPr>
          <w:cantSplit/>
        </w:trPr>
        <w:tc>
          <w:tcPr>
            <w:tcW w:w="2898" w:type="dxa"/>
            <w:shd w:val="clear" w:color="auto" w:fill="auto"/>
          </w:tcPr>
          <w:p w14:paraId="732AAF1A" w14:textId="77777777" w:rsidR="00503EED" w:rsidRPr="00B45A56" w:rsidRDefault="00503EED" w:rsidP="005B39FD">
            <w:pPr>
              <w:jc w:val="right"/>
              <w:rPr>
                <w:b/>
                <w:szCs w:val="22"/>
              </w:rPr>
            </w:pPr>
            <w:r w:rsidRPr="00B45A56">
              <w:rPr>
                <w:b/>
                <w:szCs w:val="22"/>
              </w:rPr>
              <w:t>Term Type</w:t>
            </w:r>
          </w:p>
        </w:tc>
        <w:tc>
          <w:tcPr>
            <w:tcW w:w="5958" w:type="dxa"/>
            <w:shd w:val="clear" w:color="auto" w:fill="auto"/>
          </w:tcPr>
          <w:p w14:paraId="478C6F82" w14:textId="12BEB95F" w:rsidR="00503EED" w:rsidRPr="00B45A56" w:rsidRDefault="006729D8" w:rsidP="00503EED">
            <w:pPr>
              <w:rPr>
                <w:szCs w:val="22"/>
              </w:rPr>
            </w:pPr>
            <w:r w:rsidRPr="00B45A56">
              <w:rPr>
                <w:szCs w:val="22"/>
              </w:rPr>
              <w:t>Define the type of the term</w:t>
            </w:r>
            <w:r w:rsidR="00503EED" w:rsidRPr="00B45A56">
              <w:rPr>
                <w:szCs w:val="22"/>
              </w:rPr>
              <w:t>. A </w:t>
            </w:r>
            <w:r w:rsidRPr="00B45A56">
              <w:rPr>
                <w:szCs w:val="22"/>
              </w:rPr>
              <w:t>term</w:t>
            </w:r>
            <w:r w:rsidR="00503EED" w:rsidRPr="00B45A56">
              <w:rPr>
                <w:szCs w:val="22"/>
              </w:rPr>
              <w:t xml:space="preserve"> will be designated as one of the following: </w:t>
            </w:r>
          </w:p>
          <w:p w14:paraId="719E99D4" w14:textId="77777777" w:rsidR="00503EED" w:rsidRPr="00B45A56" w:rsidRDefault="00503EED" w:rsidP="00503EED">
            <w:pPr>
              <w:numPr>
                <w:ilvl w:val="0"/>
                <w:numId w:val="26"/>
              </w:numPr>
              <w:rPr>
                <w:szCs w:val="22"/>
              </w:rPr>
            </w:pPr>
            <w:r w:rsidRPr="00B45A56">
              <w:rPr>
                <w:szCs w:val="22"/>
              </w:rPr>
              <w:t>Collection-level root </w:t>
            </w:r>
          </w:p>
          <w:p w14:paraId="6C803E6B" w14:textId="77777777" w:rsidR="00503EED" w:rsidRPr="00B45A56" w:rsidRDefault="00503EED" w:rsidP="00503EED">
            <w:pPr>
              <w:numPr>
                <w:ilvl w:val="0"/>
                <w:numId w:val="26"/>
              </w:numPr>
              <w:rPr>
                <w:szCs w:val="22"/>
              </w:rPr>
            </w:pPr>
            <w:r w:rsidRPr="00B45A56">
              <w:rPr>
                <w:szCs w:val="22"/>
              </w:rPr>
              <w:t>Item-level Root </w:t>
            </w:r>
          </w:p>
          <w:p w14:paraId="6FBD6356" w14:textId="4C52101E" w:rsidR="00503EED" w:rsidRPr="00B45A56" w:rsidRDefault="006B3F1A" w:rsidP="00503EED">
            <w:pPr>
              <w:numPr>
                <w:ilvl w:val="0"/>
                <w:numId w:val="26"/>
              </w:numPr>
              <w:rPr>
                <w:szCs w:val="22"/>
              </w:rPr>
            </w:pPr>
            <w:r w:rsidRPr="00B45A56">
              <w:rPr>
                <w:szCs w:val="22"/>
              </w:rPr>
              <w:t>Element</w:t>
            </w:r>
          </w:p>
          <w:p w14:paraId="4F98CA69" w14:textId="77777777" w:rsidR="00503EED" w:rsidRPr="00B45A56" w:rsidRDefault="00503EED" w:rsidP="00503EED">
            <w:pPr>
              <w:pStyle w:val="ListParagraph"/>
              <w:numPr>
                <w:ilvl w:val="0"/>
                <w:numId w:val="26"/>
              </w:numPr>
            </w:pPr>
            <w:r w:rsidRPr="00B45A56">
              <w:t>Attribute</w:t>
            </w:r>
          </w:p>
        </w:tc>
      </w:tr>
      <w:tr w:rsidR="003B4C8A" w:rsidRPr="00B45A56" w14:paraId="04FDC6B5" w14:textId="77777777" w:rsidTr="00CA40EF">
        <w:trPr>
          <w:cantSplit/>
        </w:trPr>
        <w:tc>
          <w:tcPr>
            <w:tcW w:w="2898" w:type="dxa"/>
            <w:shd w:val="clear" w:color="auto" w:fill="auto"/>
          </w:tcPr>
          <w:p w14:paraId="617743A8" w14:textId="77777777" w:rsidR="003B4C8A" w:rsidRPr="00B45A56" w:rsidRDefault="003B4C8A" w:rsidP="00CA40EF">
            <w:pPr>
              <w:jc w:val="right"/>
              <w:rPr>
                <w:b/>
                <w:szCs w:val="22"/>
              </w:rPr>
            </w:pPr>
            <w:r w:rsidRPr="00B45A56">
              <w:rPr>
                <w:b/>
                <w:szCs w:val="22"/>
              </w:rPr>
              <w:lastRenderedPageBreak/>
              <w:t>Data type</w:t>
            </w:r>
          </w:p>
        </w:tc>
        <w:tc>
          <w:tcPr>
            <w:tcW w:w="5958" w:type="dxa"/>
            <w:shd w:val="clear" w:color="auto" w:fill="auto"/>
          </w:tcPr>
          <w:p w14:paraId="376B7267" w14:textId="77777777" w:rsidR="003B4C8A" w:rsidRPr="00B45A56" w:rsidRDefault="003B4C8A" w:rsidP="00CA40EF">
            <w:pPr>
              <w:rPr>
                <w:szCs w:val="22"/>
              </w:rPr>
            </w:pPr>
            <w:r w:rsidRPr="00B45A56">
              <w:rPr>
                <w:szCs w:val="22"/>
              </w:rPr>
              <w:t>Indicates the data type of the term as one of the following:</w:t>
            </w:r>
          </w:p>
          <w:p w14:paraId="3010A240" w14:textId="77777777" w:rsidR="003B4C8A" w:rsidRPr="00B45A56" w:rsidRDefault="003B4C8A" w:rsidP="00CA40EF">
            <w:pPr>
              <w:pStyle w:val="ListParagraph"/>
              <w:numPr>
                <w:ilvl w:val="0"/>
                <w:numId w:val="34"/>
              </w:numPr>
            </w:pPr>
            <w:r w:rsidRPr="00B45A56">
              <w:t>String</w:t>
            </w:r>
          </w:p>
          <w:p w14:paraId="092D3A02" w14:textId="77777777" w:rsidR="003B4C8A" w:rsidRPr="00B45A56" w:rsidRDefault="003B4C8A" w:rsidP="00CA40EF">
            <w:pPr>
              <w:pStyle w:val="ListParagraph"/>
              <w:numPr>
                <w:ilvl w:val="0"/>
                <w:numId w:val="34"/>
              </w:numPr>
            </w:pPr>
            <w:r w:rsidRPr="00B45A56">
              <w:t>Date</w:t>
            </w:r>
          </w:p>
          <w:p w14:paraId="27172084" w14:textId="77777777" w:rsidR="003B4C8A" w:rsidRDefault="003B4C8A" w:rsidP="00CA40EF">
            <w:pPr>
              <w:pStyle w:val="ListParagraph"/>
              <w:numPr>
                <w:ilvl w:val="0"/>
                <w:numId w:val="34"/>
              </w:numPr>
            </w:pPr>
            <w:r>
              <w:t>Integer</w:t>
            </w:r>
          </w:p>
          <w:p w14:paraId="3D472DDD" w14:textId="77777777" w:rsidR="003B4C8A" w:rsidRPr="00B45A56" w:rsidRDefault="003B4C8A" w:rsidP="00CA40EF">
            <w:pPr>
              <w:pStyle w:val="ListParagraph"/>
              <w:numPr>
                <w:ilvl w:val="0"/>
                <w:numId w:val="34"/>
              </w:numPr>
            </w:pPr>
            <w:r>
              <w:t>Float</w:t>
            </w:r>
          </w:p>
          <w:p w14:paraId="6EB73CD1" w14:textId="77777777" w:rsidR="003B4C8A" w:rsidRPr="00B45A56" w:rsidRDefault="003B4C8A" w:rsidP="00CA40EF">
            <w:pPr>
              <w:pStyle w:val="ListParagraph"/>
              <w:numPr>
                <w:ilvl w:val="0"/>
                <w:numId w:val="34"/>
              </w:numPr>
            </w:pPr>
            <w:r w:rsidRPr="00B45A56">
              <w:t>URI</w:t>
            </w:r>
          </w:p>
          <w:p w14:paraId="06A50D59" w14:textId="77777777" w:rsidR="003B4C8A" w:rsidRPr="00B45A56" w:rsidRDefault="003B4C8A" w:rsidP="00CA40EF">
            <w:pPr>
              <w:pStyle w:val="ListParagraph"/>
              <w:numPr>
                <w:ilvl w:val="0"/>
                <w:numId w:val="34"/>
              </w:numPr>
            </w:pPr>
            <w:r w:rsidRPr="00B45A56">
              <w:t>Parent element</w:t>
            </w:r>
          </w:p>
        </w:tc>
      </w:tr>
      <w:tr w:rsidR="005B39FD" w:rsidRPr="00B45A56" w14:paraId="1DFFA35B" w14:textId="77777777" w:rsidTr="00212E2A">
        <w:trPr>
          <w:cantSplit/>
        </w:trPr>
        <w:tc>
          <w:tcPr>
            <w:tcW w:w="2898" w:type="dxa"/>
            <w:shd w:val="clear" w:color="auto" w:fill="auto"/>
          </w:tcPr>
          <w:p w14:paraId="65F84D2A" w14:textId="228EF098" w:rsidR="00503EED" w:rsidRPr="00B45A56" w:rsidRDefault="00EA7FFA" w:rsidP="005B39FD">
            <w:pPr>
              <w:jc w:val="right"/>
              <w:rPr>
                <w:b/>
                <w:szCs w:val="22"/>
              </w:rPr>
            </w:pPr>
            <w:r w:rsidRPr="00B45A56">
              <w:rPr>
                <w:b/>
                <w:szCs w:val="22"/>
              </w:rPr>
              <w:t>Child e</w:t>
            </w:r>
            <w:r w:rsidR="00525F43" w:rsidRPr="00B45A56">
              <w:rPr>
                <w:b/>
                <w:szCs w:val="22"/>
              </w:rPr>
              <w:t>lement</w:t>
            </w:r>
            <w:r w:rsidR="00555494" w:rsidRPr="00B45A56">
              <w:rPr>
                <w:b/>
                <w:szCs w:val="22"/>
              </w:rPr>
              <w:t>(s)</w:t>
            </w:r>
          </w:p>
        </w:tc>
        <w:tc>
          <w:tcPr>
            <w:tcW w:w="5958" w:type="dxa"/>
            <w:shd w:val="clear" w:color="auto" w:fill="auto"/>
          </w:tcPr>
          <w:p w14:paraId="01B52957" w14:textId="07FE3226" w:rsidR="00503EED" w:rsidRPr="00B45A56" w:rsidRDefault="006729D8" w:rsidP="00525F43">
            <w:pPr>
              <w:rPr>
                <w:szCs w:val="22"/>
              </w:rPr>
            </w:pPr>
            <w:r w:rsidRPr="00B45A56">
              <w:rPr>
                <w:szCs w:val="22"/>
              </w:rPr>
              <w:t>For elements, l</w:t>
            </w:r>
            <w:r w:rsidR="00525F43" w:rsidRPr="00B45A56">
              <w:rPr>
                <w:szCs w:val="22"/>
              </w:rPr>
              <w:t xml:space="preserve">ists the </w:t>
            </w:r>
            <w:r w:rsidR="00AF6AC2" w:rsidRPr="00B45A56">
              <w:rPr>
                <w:szCs w:val="22"/>
              </w:rPr>
              <w:t xml:space="preserve">immediate </w:t>
            </w:r>
            <w:r w:rsidRPr="00B45A56">
              <w:rPr>
                <w:szCs w:val="22"/>
              </w:rPr>
              <w:t>child elements if the element</w:t>
            </w:r>
            <w:r w:rsidR="00525F43" w:rsidRPr="00B45A56">
              <w:rPr>
                <w:szCs w:val="22"/>
              </w:rPr>
              <w:t xml:space="preserve"> is a parent element and specifies ‘None’ otherwise. </w:t>
            </w:r>
          </w:p>
        </w:tc>
      </w:tr>
      <w:tr w:rsidR="00555494" w:rsidRPr="00B45A56" w14:paraId="697926CC" w14:textId="77777777" w:rsidTr="00212E2A">
        <w:trPr>
          <w:cantSplit/>
        </w:trPr>
        <w:tc>
          <w:tcPr>
            <w:tcW w:w="2898" w:type="dxa"/>
            <w:shd w:val="clear" w:color="auto" w:fill="auto"/>
          </w:tcPr>
          <w:p w14:paraId="5B628A8A" w14:textId="79B5C51A" w:rsidR="00555494" w:rsidRPr="00B45A56" w:rsidRDefault="00EA7FFA" w:rsidP="005B39FD">
            <w:pPr>
              <w:jc w:val="right"/>
              <w:rPr>
                <w:b/>
                <w:szCs w:val="22"/>
              </w:rPr>
            </w:pPr>
            <w:r w:rsidRPr="00B45A56">
              <w:rPr>
                <w:b/>
                <w:szCs w:val="22"/>
              </w:rPr>
              <w:t>Parent e</w:t>
            </w:r>
            <w:r w:rsidR="00555494" w:rsidRPr="00B45A56">
              <w:rPr>
                <w:b/>
                <w:szCs w:val="22"/>
              </w:rPr>
              <w:t>lement</w:t>
            </w:r>
          </w:p>
        </w:tc>
        <w:tc>
          <w:tcPr>
            <w:tcW w:w="5958" w:type="dxa"/>
            <w:shd w:val="clear" w:color="auto" w:fill="auto"/>
          </w:tcPr>
          <w:p w14:paraId="6E69BCB4" w14:textId="13955DCB" w:rsidR="00555494" w:rsidRPr="00B45A56" w:rsidRDefault="006729D8" w:rsidP="006729D8">
            <w:pPr>
              <w:rPr>
                <w:szCs w:val="22"/>
              </w:rPr>
            </w:pPr>
            <w:r w:rsidRPr="00B45A56">
              <w:rPr>
                <w:szCs w:val="22"/>
              </w:rPr>
              <w:t>For elements, l</w:t>
            </w:r>
            <w:r w:rsidR="00555494" w:rsidRPr="00B45A56">
              <w:rPr>
                <w:szCs w:val="22"/>
              </w:rPr>
              <w:t xml:space="preserve">ists the </w:t>
            </w:r>
            <w:r w:rsidR="00AF6AC2" w:rsidRPr="00B45A56">
              <w:rPr>
                <w:szCs w:val="22"/>
              </w:rPr>
              <w:t xml:space="preserve">immediate </w:t>
            </w:r>
            <w:r w:rsidR="00555494" w:rsidRPr="00B45A56">
              <w:rPr>
                <w:szCs w:val="22"/>
              </w:rPr>
              <w:t xml:space="preserve">parent element if the term is a child element and specifies ‘None’ otherwise. </w:t>
            </w:r>
            <w:r w:rsidRPr="00B45A56">
              <w:rPr>
                <w:szCs w:val="22"/>
              </w:rPr>
              <w:t>For attributes, lists the elements that accept the attribute.</w:t>
            </w:r>
          </w:p>
        </w:tc>
      </w:tr>
      <w:tr w:rsidR="00387643" w:rsidRPr="00B45A56" w14:paraId="1F37B864" w14:textId="77777777" w:rsidTr="00212E2A">
        <w:trPr>
          <w:cantSplit/>
        </w:trPr>
        <w:tc>
          <w:tcPr>
            <w:tcW w:w="2898" w:type="dxa"/>
            <w:shd w:val="clear" w:color="auto" w:fill="auto"/>
          </w:tcPr>
          <w:p w14:paraId="72CA017B" w14:textId="37A996B7" w:rsidR="00387643" w:rsidRPr="00B45A56" w:rsidRDefault="00387643" w:rsidP="005B39FD">
            <w:pPr>
              <w:jc w:val="right"/>
              <w:rPr>
                <w:b/>
                <w:szCs w:val="22"/>
              </w:rPr>
            </w:pPr>
            <w:r w:rsidRPr="00B45A56">
              <w:rPr>
                <w:b/>
                <w:szCs w:val="22"/>
              </w:rPr>
              <w:t>Defined for</w:t>
            </w:r>
          </w:p>
        </w:tc>
        <w:tc>
          <w:tcPr>
            <w:tcW w:w="5958" w:type="dxa"/>
            <w:shd w:val="clear" w:color="auto" w:fill="auto"/>
          </w:tcPr>
          <w:p w14:paraId="4AA7B781" w14:textId="4CFCAF70" w:rsidR="00387643" w:rsidRPr="00B45A56" w:rsidRDefault="003B1989" w:rsidP="006729D8">
            <w:pPr>
              <w:rPr>
                <w:szCs w:val="22"/>
              </w:rPr>
            </w:pPr>
            <w:r w:rsidRPr="00B45A56">
              <w:rPr>
                <w:szCs w:val="22"/>
              </w:rPr>
              <w:t>For attributes, l</w:t>
            </w:r>
            <w:r w:rsidR="00387643" w:rsidRPr="00B45A56">
              <w:rPr>
                <w:szCs w:val="22"/>
              </w:rPr>
              <w:t>ists elements that accept the specified attribute.</w:t>
            </w:r>
          </w:p>
        </w:tc>
      </w:tr>
      <w:tr w:rsidR="007560F8" w:rsidRPr="00B45A56" w14:paraId="167DED56" w14:textId="77777777" w:rsidTr="00212E2A">
        <w:trPr>
          <w:cantSplit/>
        </w:trPr>
        <w:tc>
          <w:tcPr>
            <w:tcW w:w="2898" w:type="dxa"/>
            <w:shd w:val="clear" w:color="auto" w:fill="auto"/>
          </w:tcPr>
          <w:p w14:paraId="436A8DC6" w14:textId="77777777" w:rsidR="007F1A47" w:rsidRPr="00B45A56" w:rsidRDefault="007F1A47" w:rsidP="005B39FD">
            <w:pPr>
              <w:jc w:val="right"/>
              <w:rPr>
                <w:b/>
                <w:szCs w:val="22"/>
              </w:rPr>
            </w:pPr>
            <w:r w:rsidRPr="00B45A56">
              <w:rPr>
                <w:b/>
                <w:szCs w:val="22"/>
              </w:rPr>
              <w:t>Authority attribute group</w:t>
            </w:r>
          </w:p>
        </w:tc>
        <w:tc>
          <w:tcPr>
            <w:tcW w:w="5958" w:type="dxa"/>
            <w:shd w:val="clear" w:color="auto" w:fill="auto"/>
          </w:tcPr>
          <w:p w14:paraId="69CDC7FC" w14:textId="279379C8" w:rsidR="007F1A47" w:rsidRPr="00B45A56" w:rsidRDefault="007F1A47" w:rsidP="005B39FD">
            <w:pPr>
              <w:rPr>
                <w:szCs w:val="22"/>
              </w:rPr>
            </w:pPr>
            <w:r w:rsidRPr="00B45A56">
              <w:rPr>
                <w:bCs/>
                <w:szCs w:val="22"/>
              </w:rPr>
              <w:t>Indicates whether authority attribute group is defin</w:t>
            </w:r>
            <w:r w:rsidR="009A614F" w:rsidRPr="00B45A56">
              <w:rPr>
                <w:bCs/>
                <w:szCs w:val="22"/>
              </w:rPr>
              <w:t>ed for the term, and if it is</w:t>
            </w:r>
            <w:r w:rsidRPr="00B45A56">
              <w:rPr>
                <w:bCs/>
                <w:szCs w:val="22"/>
              </w:rPr>
              <w:t>, specifies the obligation.</w:t>
            </w:r>
          </w:p>
        </w:tc>
      </w:tr>
      <w:tr w:rsidR="00555494" w:rsidRPr="00B45A56" w14:paraId="262F2289" w14:textId="77777777" w:rsidTr="00212E2A">
        <w:trPr>
          <w:cantSplit/>
        </w:trPr>
        <w:tc>
          <w:tcPr>
            <w:tcW w:w="2898" w:type="dxa"/>
            <w:shd w:val="clear" w:color="auto" w:fill="auto"/>
          </w:tcPr>
          <w:p w14:paraId="3D652E04" w14:textId="718FCC12" w:rsidR="000B6EAF" w:rsidRPr="00B45A56" w:rsidRDefault="000B6EAF" w:rsidP="005B39FD">
            <w:pPr>
              <w:jc w:val="right"/>
              <w:rPr>
                <w:b/>
                <w:szCs w:val="22"/>
              </w:rPr>
            </w:pPr>
            <w:r w:rsidRPr="00B45A56">
              <w:rPr>
                <w:b/>
                <w:szCs w:val="22"/>
              </w:rPr>
              <w:t>Purpose</w:t>
            </w:r>
          </w:p>
        </w:tc>
        <w:tc>
          <w:tcPr>
            <w:tcW w:w="5958" w:type="dxa"/>
            <w:shd w:val="clear" w:color="auto" w:fill="auto"/>
          </w:tcPr>
          <w:p w14:paraId="6DA320D3" w14:textId="02907D39" w:rsidR="000B6EAF" w:rsidRPr="00B45A56" w:rsidRDefault="00C84E05" w:rsidP="00CD46F7">
            <w:pPr>
              <w:rPr>
                <w:szCs w:val="22"/>
              </w:rPr>
            </w:pPr>
            <w:r>
              <w:rPr>
                <w:szCs w:val="22"/>
              </w:rPr>
              <w:t>Indicates t</w:t>
            </w:r>
            <w:r w:rsidR="006729D8" w:rsidRPr="00B45A56">
              <w:rPr>
                <w:szCs w:val="22"/>
              </w:rPr>
              <w:t>he purpose of the term</w:t>
            </w:r>
            <w:r w:rsidR="000B6EAF" w:rsidRPr="00B45A56">
              <w:rPr>
                <w:szCs w:val="22"/>
              </w:rPr>
              <w:t>.</w:t>
            </w:r>
          </w:p>
        </w:tc>
      </w:tr>
      <w:tr w:rsidR="00555494" w:rsidRPr="00B45A56" w14:paraId="0178202F" w14:textId="77777777" w:rsidTr="00212E2A">
        <w:trPr>
          <w:cantSplit/>
        </w:trPr>
        <w:tc>
          <w:tcPr>
            <w:tcW w:w="2898" w:type="dxa"/>
            <w:shd w:val="clear" w:color="auto" w:fill="auto"/>
          </w:tcPr>
          <w:p w14:paraId="7FD1717F" w14:textId="0B90129E" w:rsidR="000B6EAF" w:rsidRPr="00B45A56" w:rsidRDefault="004A29D2" w:rsidP="005B39FD">
            <w:pPr>
              <w:jc w:val="right"/>
              <w:rPr>
                <w:b/>
                <w:szCs w:val="22"/>
              </w:rPr>
            </w:pPr>
            <w:r w:rsidRPr="00B45A56">
              <w:rPr>
                <w:b/>
                <w:szCs w:val="22"/>
              </w:rPr>
              <w:t>Obligation</w:t>
            </w:r>
          </w:p>
        </w:tc>
        <w:tc>
          <w:tcPr>
            <w:tcW w:w="5958" w:type="dxa"/>
            <w:shd w:val="clear" w:color="auto" w:fill="auto"/>
          </w:tcPr>
          <w:p w14:paraId="76674017" w14:textId="77777777" w:rsidR="004A29D2" w:rsidRPr="00B45A56" w:rsidRDefault="004A29D2" w:rsidP="004A29D2">
            <w:pPr>
              <w:rPr>
                <w:szCs w:val="22"/>
              </w:rPr>
            </w:pPr>
            <w:r w:rsidRPr="00B45A56">
              <w:rPr>
                <w:szCs w:val="22"/>
              </w:rPr>
              <w:t>Indicates whether or not a value must be entered. An obligation will be designated as one of the following:  </w:t>
            </w:r>
          </w:p>
          <w:p w14:paraId="72129F60" w14:textId="4C1F1F68" w:rsidR="004A29D2" w:rsidRPr="00B45A56" w:rsidRDefault="004A29D2" w:rsidP="004A29D2">
            <w:pPr>
              <w:numPr>
                <w:ilvl w:val="0"/>
                <w:numId w:val="29"/>
              </w:numPr>
              <w:rPr>
                <w:szCs w:val="22"/>
              </w:rPr>
            </w:pPr>
            <w:r w:rsidRPr="00B45A56">
              <w:rPr>
                <w:i/>
                <w:szCs w:val="22"/>
              </w:rPr>
              <w:t>Mandatory</w:t>
            </w:r>
            <w:r w:rsidRPr="00B45A56">
              <w:rPr>
                <w:szCs w:val="22"/>
              </w:rPr>
              <w:t xml:space="preserve"> mean</w:t>
            </w:r>
            <w:r w:rsidR="00C84E05">
              <w:rPr>
                <w:szCs w:val="22"/>
              </w:rPr>
              <w:t>s that a value must be entered</w:t>
            </w:r>
          </w:p>
          <w:p w14:paraId="4F790ACE" w14:textId="1915CF0A" w:rsidR="004A29D2" w:rsidRPr="00B45A56" w:rsidRDefault="004A29D2" w:rsidP="004A29D2">
            <w:pPr>
              <w:numPr>
                <w:ilvl w:val="0"/>
                <w:numId w:val="29"/>
              </w:numPr>
              <w:rPr>
                <w:szCs w:val="22"/>
              </w:rPr>
            </w:pPr>
            <w:r w:rsidRPr="00B45A56">
              <w:rPr>
                <w:i/>
                <w:szCs w:val="22"/>
              </w:rPr>
              <w:t>Recommended</w:t>
            </w:r>
            <w:r w:rsidRPr="00B45A56">
              <w:rPr>
                <w:szCs w:val="22"/>
              </w:rPr>
              <w:t xml:space="preserve"> means that a value is recommended to </w:t>
            </w:r>
            <w:r w:rsidR="00C84E05">
              <w:rPr>
                <w:szCs w:val="22"/>
              </w:rPr>
              <w:t>be included if it is available</w:t>
            </w:r>
          </w:p>
          <w:p w14:paraId="20FC132B" w14:textId="5D8CACA1" w:rsidR="000B6EAF" w:rsidRPr="00B45A56" w:rsidRDefault="004A29D2" w:rsidP="004A29D2">
            <w:pPr>
              <w:pStyle w:val="ListParagraph"/>
              <w:numPr>
                <w:ilvl w:val="0"/>
                <w:numId w:val="29"/>
              </w:numPr>
            </w:pPr>
            <w:r w:rsidRPr="00B45A56">
              <w:rPr>
                <w:i/>
              </w:rPr>
              <w:t>Optional</w:t>
            </w:r>
            <w:r w:rsidRPr="00B45A56">
              <w:t xml:space="preserve"> means that it is not </w:t>
            </w:r>
            <w:r w:rsidR="00834F77" w:rsidRPr="00B45A56">
              <w:t>mandatory</w:t>
            </w:r>
            <w:r w:rsidRPr="00B45A56">
              <w:t xml:space="preserve"> to include a value for this element</w:t>
            </w:r>
          </w:p>
        </w:tc>
      </w:tr>
      <w:tr w:rsidR="0017280C" w:rsidRPr="00B45A56" w14:paraId="7C89C938" w14:textId="77777777" w:rsidTr="00212E2A">
        <w:trPr>
          <w:cantSplit/>
        </w:trPr>
        <w:tc>
          <w:tcPr>
            <w:tcW w:w="2898" w:type="dxa"/>
            <w:shd w:val="clear" w:color="auto" w:fill="auto"/>
          </w:tcPr>
          <w:p w14:paraId="1B4DF88B" w14:textId="016FACAA" w:rsidR="0017280C" w:rsidRPr="00B45A56" w:rsidRDefault="0017280C" w:rsidP="005B39FD">
            <w:pPr>
              <w:jc w:val="right"/>
              <w:rPr>
                <w:b/>
                <w:szCs w:val="22"/>
              </w:rPr>
            </w:pPr>
            <w:r w:rsidRPr="00B45A56">
              <w:rPr>
                <w:b/>
                <w:szCs w:val="22"/>
              </w:rPr>
              <w:t xml:space="preserve">Occurrence </w:t>
            </w:r>
            <w:r w:rsidRPr="00B45A56">
              <w:rPr>
                <w:b/>
                <w:szCs w:val="22"/>
              </w:rPr>
              <w:br/>
            </w:r>
            <w:r w:rsidR="00892984" w:rsidRPr="00B45A56">
              <w:rPr>
                <w:b/>
                <w:szCs w:val="22"/>
              </w:rPr>
              <w:t>(n or min-max)</w:t>
            </w:r>
          </w:p>
        </w:tc>
        <w:tc>
          <w:tcPr>
            <w:tcW w:w="5958" w:type="dxa"/>
            <w:shd w:val="clear" w:color="auto" w:fill="auto"/>
          </w:tcPr>
          <w:p w14:paraId="7087C0B2" w14:textId="0B83CCA5" w:rsidR="00E80274" w:rsidRPr="00B45A56" w:rsidRDefault="00E80274" w:rsidP="00E80274">
            <w:pPr>
              <w:rPr>
                <w:szCs w:val="22"/>
              </w:rPr>
            </w:pPr>
            <w:r w:rsidRPr="00B45A56">
              <w:rPr>
                <w:szCs w:val="22"/>
              </w:rPr>
              <w:t xml:space="preserve">Indicates the number of times this </w:t>
            </w:r>
            <w:r w:rsidR="009A614F" w:rsidRPr="00B45A56">
              <w:rPr>
                <w:szCs w:val="22"/>
              </w:rPr>
              <w:t>term</w:t>
            </w:r>
            <w:r w:rsidRPr="00B45A56">
              <w:rPr>
                <w:szCs w:val="22"/>
              </w:rPr>
              <w:t xml:space="preserve"> can occur. Occurrence will be designated as one of the following:  </w:t>
            </w:r>
          </w:p>
          <w:p w14:paraId="22F85989" w14:textId="31950C96" w:rsidR="00E80274" w:rsidRPr="00B45A56" w:rsidRDefault="00E80274" w:rsidP="00E80274">
            <w:pPr>
              <w:numPr>
                <w:ilvl w:val="0"/>
                <w:numId w:val="33"/>
              </w:numPr>
              <w:rPr>
                <w:szCs w:val="22"/>
              </w:rPr>
            </w:pPr>
            <w:r w:rsidRPr="00B45A56">
              <w:rPr>
                <w:szCs w:val="22"/>
              </w:rPr>
              <w:t>n (e.g., 1)</w:t>
            </w:r>
          </w:p>
          <w:p w14:paraId="1944B96A" w14:textId="3E10AAD3" w:rsidR="0017280C" w:rsidRPr="00B45A56" w:rsidRDefault="00E80274" w:rsidP="00E80274">
            <w:pPr>
              <w:numPr>
                <w:ilvl w:val="0"/>
                <w:numId w:val="33"/>
              </w:numPr>
              <w:rPr>
                <w:szCs w:val="22"/>
              </w:rPr>
            </w:pPr>
            <w:r w:rsidRPr="00B45A56">
              <w:rPr>
                <w:szCs w:val="22"/>
              </w:rPr>
              <w:t>min-max </w:t>
            </w:r>
            <w:r w:rsidR="0028007C" w:rsidRPr="00B45A56">
              <w:rPr>
                <w:szCs w:val="22"/>
              </w:rPr>
              <w:t>(e.g., 1-unbounded</w:t>
            </w:r>
            <w:r w:rsidRPr="00B45A56">
              <w:rPr>
                <w:szCs w:val="22"/>
              </w:rPr>
              <w:t>)</w:t>
            </w:r>
          </w:p>
        </w:tc>
      </w:tr>
      <w:tr w:rsidR="00555494" w:rsidRPr="00B45A56" w14:paraId="2BFEBE79" w14:textId="77777777" w:rsidTr="00212E2A">
        <w:trPr>
          <w:cantSplit/>
        </w:trPr>
        <w:tc>
          <w:tcPr>
            <w:tcW w:w="2898" w:type="dxa"/>
            <w:shd w:val="clear" w:color="auto" w:fill="auto"/>
          </w:tcPr>
          <w:p w14:paraId="2F189A7D" w14:textId="6B91D82F" w:rsidR="004A29D2" w:rsidRPr="00B45A56" w:rsidRDefault="001F4D4D" w:rsidP="005B39FD">
            <w:pPr>
              <w:jc w:val="right"/>
              <w:rPr>
                <w:b/>
                <w:szCs w:val="22"/>
              </w:rPr>
            </w:pPr>
            <w:r w:rsidRPr="00B45A56">
              <w:rPr>
                <w:b/>
                <w:szCs w:val="22"/>
              </w:rPr>
              <w:t>Guidelines and d</w:t>
            </w:r>
            <w:r w:rsidR="004A29D2" w:rsidRPr="00B45A56">
              <w:rPr>
                <w:b/>
                <w:szCs w:val="22"/>
              </w:rPr>
              <w:t>escription</w:t>
            </w:r>
          </w:p>
        </w:tc>
        <w:tc>
          <w:tcPr>
            <w:tcW w:w="5958" w:type="dxa"/>
            <w:shd w:val="clear" w:color="auto" w:fill="auto"/>
          </w:tcPr>
          <w:p w14:paraId="5DEB6E99" w14:textId="7C3C06D7" w:rsidR="004A29D2" w:rsidRPr="00B45A56" w:rsidRDefault="00E257D9" w:rsidP="009A614F">
            <w:pPr>
              <w:rPr>
                <w:bCs/>
                <w:szCs w:val="22"/>
              </w:rPr>
            </w:pPr>
            <w:r>
              <w:rPr>
                <w:szCs w:val="22"/>
              </w:rPr>
              <w:t>Outlines the</w:t>
            </w:r>
            <w:r w:rsidR="004A29D2" w:rsidRPr="00B45A56">
              <w:rPr>
                <w:szCs w:val="22"/>
              </w:rPr>
              <w:t xml:space="preserve"> guidelines and description for using this </w:t>
            </w:r>
            <w:r w:rsidR="009A614F" w:rsidRPr="00B45A56">
              <w:rPr>
                <w:szCs w:val="22"/>
              </w:rPr>
              <w:t>term</w:t>
            </w:r>
            <w:r>
              <w:rPr>
                <w:szCs w:val="22"/>
              </w:rPr>
              <w:t>.</w:t>
            </w:r>
          </w:p>
        </w:tc>
      </w:tr>
      <w:tr w:rsidR="007560F8" w:rsidRPr="00B45A56" w14:paraId="7396E9C0" w14:textId="77777777" w:rsidTr="00212E2A">
        <w:trPr>
          <w:cantSplit/>
        </w:trPr>
        <w:tc>
          <w:tcPr>
            <w:tcW w:w="2898" w:type="dxa"/>
            <w:shd w:val="clear" w:color="auto" w:fill="auto"/>
          </w:tcPr>
          <w:p w14:paraId="1890E95A" w14:textId="7F924DA7" w:rsidR="004A29D2" w:rsidRPr="00B45A56" w:rsidRDefault="004A29D2" w:rsidP="005B39FD">
            <w:pPr>
              <w:jc w:val="right"/>
              <w:rPr>
                <w:b/>
                <w:szCs w:val="22"/>
              </w:rPr>
            </w:pPr>
            <w:r w:rsidRPr="00B45A56">
              <w:rPr>
                <w:b/>
                <w:bCs/>
                <w:szCs w:val="22"/>
              </w:rPr>
              <w:t>Allowed values, standards, examples, other constraints</w:t>
            </w:r>
          </w:p>
        </w:tc>
        <w:tc>
          <w:tcPr>
            <w:tcW w:w="5958" w:type="dxa"/>
            <w:shd w:val="clear" w:color="auto" w:fill="auto"/>
          </w:tcPr>
          <w:p w14:paraId="0A54D5B3" w14:textId="4E3AF268" w:rsidR="004A29D2" w:rsidRPr="00B45A56" w:rsidRDefault="00E257D9" w:rsidP="009A614F">
            <w:pPr>
              <w:rPr>
                <w:szCs w:val="22"/>
              </w:rPr>
            </w:pPr>
            <w:r>
              <w:rPr>
                <w:szCs w:val="22"/>
              </w:rPr>
              <w:t>Specifies a</w:t>
            </w:r>
            <w:r w:rsidR="004A29D2" w:rsidRPr="00B45A56">
              <w:rPr>
                <w:szCs w:val="22"/>
              </w:rPr>
              <w:t xml:space="preserve">llowed values and examples </w:t>
            </w:r>
            <w:r w:rsidR="00DE17A0" w:rsidRPr="00B45A56">
              <w:rPr>
                <w:szCs w:val="22"/>
              </w:rPr>
              <w:t xml:space="preserve">that </w:t>
            </w:r>
            <w:r w:rsidR="004A29D2" w:rsidRPr="00B45A56">
              <w:rPr>
                <w:szCs w:val="22"/>
              </w:rPr>
              <w:t xml:space="preserve">illustrate how to use this </w:t>
            </w:r>
            <w:r w:rsidR="009A614F" w:rsidRPr="00B45A56">
              <w:rPr>
                <w:szCs w:val="22"/>
              </w:rPr>
              <w:t>term</w:t>
            </w:r>
            <w:r w:rsidR="00866A3F">
              <w:rPr>
                <w:szCs w:val="22"/>
              </w:rPr>
              <w:t>.</w:t>
            </w:r>
          </w:p>
        </w:tc>
      </w:tr>
    </w:tbl>
    <w:p w14:paraId="741784B1" w14:textId="0A8815B5" w:rsidR="007560F8" w:rsidRDefault="00263564" w:rsidP="00F1488B">
      <w:pPr>
        <w:pStyle w:val="Heading3"/>
      </w:pPr>
      <w:bookmarkStart w:id="20" w:name="_Toc48668341"/>
      <w:r w:rsidRPr="00263564">
        <w:lastRenderedPageBreak/>
        <w:t>Element</w:t>
      </w:r>
      <w:r w:rsidR="00146F52">
        <w:t>s</w:t>
      </w:r>
      <w:bookmarkEnd w:id="20"/>
    </w:p>
    <w:p w14:paraId="46328176" w14:textId="25A98787" w:rsidR="00817117" w:rsidRDefault="00817117" w:rsidP="00F1488B">
      <w:pPr>
        <w:pStyle w:val="Heading4"/>
      </w:pPr>
      <w:r>
        <w:t>Agent</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3336F8" w:rsidRPr="00B70A9E" w14:paraId="5C0A8A95" w14:textId="77777777" w:rsidTr="00E00689">
        <w:trPr>
          <w:cantSplit/>
        </w:trPr>
        <w:tc>
          <w:tcPr>
            <w:tcW w:w="8856" w:type="dxa"/>
            <w:gridSpan w:val="2"/>
            <w:shd w:val="clear" w:color="auto" w:fill="5984AA"/>
          </w:tcPr>
          <w:p w14:paraId="1FAA1C40" w14:textId="77777777" w:rsidR="003336F8" w:rsidRPr="00B70A9E" w:rsidRDefault="003336F8" w:rsidP="00E00689">
            <w:pPr>
              <w:rPr>
                <w:color w:val="FFFFFF" w:themeColor="background1"/>
              </w:rPr>
            </w:pPr>
            <w:r w:rsidRPr="00B70A9E">
              <w:rPr>
                <w:b/>
                <w:color w:val="FFFFFF" w:themeColor="background1"/>
              </w:rPr>
              <w:t>agent</w:t>
            </w:r>
          </w:p>
        </w:tc>
      </w:tr>
      <w:tr w:rsidR="003336F8" w:rsidRPr="00B70A9E" w14:paraId="4C6FE2F7" w14:textId="77777777" w:rsidTr="00E00689">
        <w:trPr>
          <w:cantSplit/>
        </w:trPr>
        <w:tc>
          <w:tcPr>
            <w:tcW w:w="2898" w:type="dxa"/>
            <w:shd w:val="clear" w:color="auto" w:fill="auto"/>
          </w:tcPr>
          <w:p w14:paraId="1B734CF9" w14:textId="77777777" w:rsidR="003336F8" w:rsidRPr="00B70A9E" w:rsidRDefault="003336F8" w:rsidP="00E00689">
            <w:pPr>
              <w:jc w:val="right"/>
              <w:rPr>
                <w:b/>
              </w:rPr>
            </w:pPr>
            <w:r w:rsidRPr="00B70A9E">
              <w:rPr>
                <w:b/>
              </w:rPr>
              <w:t>Schema</w:t>
            </w:r>
          </w:p>
        </w:tc>
        <w:tc>
          <w:tcPr>
            <w:tcW w:w="5958" w:type="dxa"/>
            <w:shd w:val="clear" w:color="auto" w:fill="auto"/>
          </w:tcPr>
          <w:p w14:paraId="315CB3F1" w14:textId="77777777" w:rsidR="003336F8" w:rsidRPr="00B70A9E" w:rsidRDefault="003336F8" w:rsidP="00E00689">
            <w:r w:rsidRPr="00B70A9E">
              <w:t>Local</w:t>
            </w:r>
          </w:p>
        </w:tc>
      </w:tr>
      <w:tr w:rsidR="003336F8" w:rsidRPr="00B70A9E" w14:paraId="786CA96A" w14:textId="77777777" w:rsidTr="00E00689">
        <w:trPr>
          <w:cantSplit/>
        </w:trPr>
        <w:tc>
          <w:tcPr>
            <w:tcW w:w="2898" w:type="dxa"/>
            <w:shd w:val="clear" w:color="auto" w:fill="auto"/>
          </w:tcPr>
          <w:p w14:paraId="7B630354" w14:textId="77777777" w:rsidR="003336F8" w:rsidRPr="00B70A9E" w:rsidRDefault="003336F8" w:rsidP="00E00689">
            <w:pPr>
              <w:jc w:val="right"/>
              <w:rPr>
                <w:b/>
              </w:rPr>
            </w:pPr>
            <w:r w:rsidRPr="00B70A9E">
              <w:rPr>
                <w:b/>
              </w:rPr>
              <w:t>Term Type</w:t>
            </w:r>
          </w:p>
        </w:tc>
        <w:tc>
          <w:tcPr>
            <w:tcW w:w="5958" w:type="dxa"/>
            <w:shd w:val="clear" w:color="auto" w:fill="auto"/>
          </w:tcPr>
          <w:p w14:paraId="2083B969" w14:textId="77777777" w:rsidR="003336F8" w:rsidRPr="00B70A9E" w:rsidRDefault="003336F8" w:rsidP="00E00689">
            <w:r w:rsidRPr="00B70A9E">
              <w:t>Element</w:t>
            </w:r>
          </w:p>
        </w:tc>
      </w:tr>
      <w:tr w:rsidR="003336F8" w:rsidRPr="00B70A9E" w14:paraId="070F7781" w14:textId="77777777" w:rsidTr="00E00689">
        <w:trPr>
          <w:cantSplit/>
        </w:trPr>
        <w:tc>
          <w:tcPr>
            <w:tcW w:w="2898" w:type="dxa"/>
            <w:shd w:val="clear" w:color="auto" w:fill="auto"/>
          </w:tcPr>
          <w:p w14:paraId="7BAC3127" w14:textId="77777777" w:rsidR="003336F8" w:rsidRPr="00B70A9E" w:rsidRDefault="003336F8" w:rsidP="00E00689">
            <w:pPr>
              <w:jc w:val="right"/>
              <w:rPr>
                <w:b/>
              </w:rPr>
            </w:pPr>
            <w:r w:rsidRPr="00B70A9E">
              <w:rPr>
                <w:b/>
              </w:rPr>
              <w:t>Data type</w:t>
            </w:r>
          </w:p>
        </w:tc>
        <w:tc>
          <w:tcPr>
            <w:tcW w:w="5958" w:type="dxa"/>
            <w:shd w:val="clear" w:color="auto" w:fill="auto"/>
          </w:tcPr>
          <w:p w14:paraId="17E6A9DE" w14:textId="77777777" w:rsidR="003336F8" w:rsidRPr="00B70A9E" w:rsidRDefault="003336F8" w:rsidP="00E00689">
            <w:r w:rsidRPr="00B70A9E">
              <w:t>Parent element</w:t>
            </w:r>
          </w:p>
        </w:tc>
      </w:tr>
      <w:tr w:rsidR="003336F8" w:rsidRPr="00B70A9E" w14:paraId="448954AD" w14:textId="77777777" w:rsidTr="00E00689">
        <w:trPr>
          <w:cantSplit/>
        </w:trPr>
        <w:tc>
          <w:tcPr>
            <w:tcW w:w="2898" w:type="dxa"/>
            <w:shd w:val="clear" w:color="auto" w:fill="auto"/>
          </w:tcPr>
          <w:p w14:paraId="776838C5" w14:textId="77777777" w:rsidR="003336F8" w:rsidRPr="00B70A9E" w:rsidRDefault="003336F8" w:rsidP="00E00689">
            <w:pPr>
              <w:jc w:val="right"/>
              <w:rPr>
                <w:b/>
              </w:rPr>
            </w:pPr>
            <w:r w:rsidRPr="00B70A9E">
              <w:rPr>
                <w:b/>
              </w:rPr>
              <w:t>Child Element(s)</w:t>
            </w:r>
          </w:p>
        </w:tc>
        <w:tc>
          <w:tcPr>
            <w:tcW w:w="5958" w:type="dxa"/>
            <w:shd w:val="clear" w:color="auto" w:fill="auto"/>
          </w:tcPr>
          <w:p w14:paraId="7456E482" w14:textId="77777777" w:rsidR="003336F8" w:rsidRPr="00B70A9E" w:rsidRDefault="003336F8" w:rsidP="00E00689">
            <w:r w:rsidRPr="00B70A9E">
              <w:t>name, role, affiliation</w:t>
            </w:r>
          </w:p>
        </w:tc>
      </w:tr>
      <w:tr w:rsidR="003336F8" w:rsidRPr="00B70A9E" w14:paraId="67B810D5" w14:textId="77777777" w:rsidTr="00E00689">
        <w:trPr>
          <w:cantSplit/>
        </w:trPr>
        <w:tc>
          <w:tcPr>
            <w:tcW w:w="2898" w:type="dxa"/>
            <w:shd w:val="clear" w:color="auto" w:fill="auto"/>
          </w:tcPr>
          <w:p w14:paraId="638237A7" w14:textId="77777777" w:rsidR="003336F8" w:rsidRPr="00B70A9E" w:rsidRDefault="003336F8" w:rsidP="00E00689">
            <w:pPr>
              <w:jc w:val="right"/>
              <w:rPr>
                <w:b/>
              </w:rPr>
            </w:pPr>
            <w:r w:rsidRPr="00B70A9E">
              <w:rPr>
                <w:b/>
              </w:rPr>
              <w:t>Parent Element</w:t>
            </w:r>
          </w:p>
        </w:tc>
        <w:tc>
          <w:tcPr>
            <w:tcW w:w="5958" w:type="dxa"/>
            <w:shd w:val="clear" w:color="auto" w:fill="auto"/>
          </w:tcPr>
          <w:p w14:paraId="159DF476" w14:textId="77777777" w:rsidR="003336F8" w:rsidRPr="00B70A9E" w:rsidRDefault="003336F8" w:rsidP="00E00689">
            <w:r w:rsidRPr="00B70A9E">
              <w:t>ldcItem</w:t>
            </w:r>
          </w:p>
        </w:tc>
      </w:tr>
      <w:tr w:rsidR="003336F8" w:rsidRPr="00B70A9E" w14:paraId="49FDF7B5" w14:textId="77777777" w:rsidTr="00E00689">
        <w:trPr>
          <w:cantSplit/>
        </w:trPr>
        <w:tc>
          <w:tcPr>
            <w:tcW w:w="2898" w:type="dxa"/>
            <w:shd w:val="clear" w:color="auto" w:fill="auto"/>
          </w:tcPr>
          <w:p w14:paraId="1B6A9D8A" w14:textId="77777777" w:rsidR="003336F8" w:rsidRPr="00B70A9E" w:rsidRDefault="003336F8" w:rsidP="00E00689">
            <w:pPr>
              <w:jc w:val="right"/>
              <w:rPr>
                <w:b/>
              </w:rPr>
            </w:pPr>
            <w:r w:rsidRPr="00B70A9E">
              <w:rPr>
                <w:b/>
              </w:rPr>
              <w:t>Authority attribute group</w:t>
            </w:r>
          </w:p>
        </w:tc>
        <w:tc>
          <w:tcPr>
            <w:tcW w:w="5958" w:type="dxa"/>
            <w:shd w:val="clear" w:color="auto" w:fill="auto"/>
          </w:tcPr>
          <w:p w14:paraId="642A68A9" w14:textId="77777777" w:rsidR="003336F8" w:rsidRPr="00B70A9E" w:rsidRDefault="003336F8" w:rsidP="00E00689">
            <w:r w:rsidRPr="00B70A9E">
              <w:rPr>
                <w:bCs/>
              </w:rPr>
              <w:t>Not defined</w:t>
            </w:r>
          </w:p>
        </w:tc>
      </w:tr>
      <w:tr w:rsidR="003336F8" w:rsidRPr="00B70A9E" w14:paraId="0D043C77" w14:textId="77777777" w:rsidTr="00E00689">
        <w:trPr>
          <w:cantSplit/>
        </w:trPr>
        <w:tc>
          <w:tcPr>
            <w:tcW w:w="2898" w:type="dxa"/>
            <w:shd w:val="clear" w:color="auto" w:fill="auto"/>
          </w:tcPr>
          <w:p w14:paraId="2F14AC34" w14:textId="77777777" w:rsidR="003336F8" w:rsidRPr="00B70A9E" w:rsidRDefault="003336F8" w:rsidP="00E00689">
            <w:pPr>
              <w:jc w:val="right"/>
              <w:rPr>
                <w:b/>
              </w:rPr>
            </w:pPr>
            <w:r w:rsidRPr="00B70A9E">
              <w:rPr>
                <w:b/>
              </w:rPr>
              <w:t>Purpose</w:t>
            </w:r>
          </w:p>
        </w:tc>
        <w:tc>
          <w:tcPr>
            <w:tcW w:w="5958" w:type="dxa"/>
            <w:shd w:val="clear" w:color="auto" w:fill="auto"/>
          </w:tcPr>
          <w:p w14:paraId="471F0B60" w14:textId="77777777" w:rsidR="003336F8" w:rsidRPr="00B70A9E" w:rsidRDefault="003336F8" w:rsidP="00E00689">
            <w:r w:rsidRPr="00B70A9E">
              <w:t>Descriptive and administrative</w:t>
            </w:r>
          </w:p>
        </w:tc>
      </w:tr>
      <w:tr w:rsidR="003336F8" w:rsidRPr="00B70A9E" w14:paraId="52B98047" w14:textId="77777777" w:rsidTr="00E00689">
        <w:trPr>
          <w:cantSplit/>
        </w:trPr>
        <w:tc>
          <w:tcPr>
            <w:tcW w:w="2898" w:type="dxa"/>
            <w:shd w:val="clear" w:color="auto" w:fill="auto"/>
          </w:tcPr>
          <w:p w14:paraId="76906BDB" w14:textId="77777777" w:rsidR="003336F8" w:rsidRPr="00B70A9E" w:rsidRDefault="003336F8" w:rsidP="00E00689">
            <w:pPr>
              <w:jc w:val="right"/>
              <w:rPr>
                <w:b/>
              </w:rPr>
            </w:pPr>
            <w:r w:rsidRPr="00B70A9E">
              <w:rPr>
                <w:b/>
              </w:rPr>
              <w:t>Obligation</w:t>
            </w:r>
          </w:p>
        </w:tc>
        <w:tc>
          <w:tcPr>
            <w:tcW w:w="5958" w:type="dxa"/>
            <w:shd w:val="clear" w:color="auto" w:fill="auto"/>
          </w:tcPr>
          <w:p w14:paraId="1D86AD77" w14:textId="77777777" w:rsidR="003336F8" w:rsidRPr="00B70A9E" w:rsidRDefault="003336F8" w:rsidP="00E00689">
            <w:r w:rsidRPr="00B70A9E">
              <w:t>Mandatory</w:t>
            </w:r>
          </w:p>
        </w:tc>
      </w:tr>
      <w:tr w:rsidR="003336F8" w:rsidRPr="00B70A9E" w14:paraId="0DF05EDE" w14:textId="77777777" w:rsidTr="00E00689">
        <w:trPr>
          <w:cantSplit/>
        </w:trPr>
        <w:tc>
          <w:tcPr>
            <w:tcW w:w="2898" w:type="dxa"/>
            <w:shd w:val="clear" w:color="auto" w:fill="auto"/>
          </w:tcPr>
          <w:p w14:paraId="317AF9A9" w14:textId="77777777" w:rsidR="003336F8" w:rsidRPr="00B70A9E" w:rsidRDefault="003336F8" w:rsidP="00E00689">
            <w:pPr>
              <w:jc w:val="right"/>
              <w:rPr>
                <w:b/>
              </w:rPr>
            </w:pPr>
            <w:r w:rsidRPr="00B70A9E">
              <w:rPr>
                <w:b/>
              </w:rPr>
              <w:t xml:space="preserve">Occurrence </w:t>
            </w:r>
            <w:r w:rsidRPr="00B70A9E">
              <w:rPr>
                <w:b/>
              </w:rPr>
              <w:br/>
              <w:t>(n or min-max)</w:t>
            </w:r>
          </w:p>
        </w:tc>
        <w:tc>
          <w:tcPr>
            <w:tcW w:w="5958" w:type="dxa"/>
            <w:shd w:val="clear" w:color="auto" w:fill="auto"/>
          </w:tcPr>
          <w:p w14:paraId="55C8A860" w14:textId="77777777" w:rsidR="003336F8" w:rsidRPr="00B70A9E" w:rsidRDefault="003336F8" w:rsidP="00E00689">
            <w:r w:rsidRPr="00B70A9E">
              <w:t>1-unbounded</w:t>
            </w:r>
          </w:p>
        </w:tc>
      </w:tr>
      <w:tr w:rsidR="003336F8" w:rsidRPr="00B70A9E" w14:paraId="076BE1F2" w14:textId="77777777" w:rsidTr="00E00689">
        <w:trPr>
          <w:cantSplit/>
        </w:trPr>
        <w:tc>
          <w:tcPr>
            <w:tcW w:w="2898" w:type="dxa"/>
            <w:shd w:val="clear" w:color="auto" w:fill="auto"/>
          </w:tcPr>
          <w:p w14:paraId="59742504" w14:textId="77777777" w:rsidR="003336F8" w:rsidRPr="00B70A9E" w:rsidRDefault="003336F8" w:rsidP="00E00689">
            <w:pPr>
              <w:jc w:val="right"/>
              <w:rPr>
                <w:b/>
              </w:rPr>
            </w:pPr>
            <w:r w:rsidRPr="00B70A9E">
              <w:rPr>
                <w:b/>
              </w:rPr>
              <w:t>Guidelines and description</w:t>
            </w:r>
          </w:p>
        </w:tc>
        <w:tc>
          <w:tcPr>
            <w:tcW w:w="5958" w:type="dxa"/>
            <w:shd w:val="clear" w:color="auto" w:fill="auto"/>
          </w:tcPr>
          <w:p w14:paraId="57BCF766" w14:textId="28AB4D23" w:rsidR="003336F8" w:rsidRPr="00B70A9E" w:rsidRDefault="008503FF" w:rsidP="008503FF">
            <w:pPr>
              <w:rPr>
                <w:bCs/>
              </w:rPr>
            </w:pPr>
            <w:r>
              <w:t>Enclose name, role, and affiliation elements within this element.</w:t>
            </w:r>
          </w:p>
        </w:tc>
      </w:tr>
      <w:tr w:rsidR="003336F8" w:rsidRPr="00B70A9E" w14:paraId="127B6406" w14:textId="77777777" w:rsidTr="00E00689">
        <w:trPr>
          <w:cantSplit/>
        </w:trPr>
        <w:tc>
          <w:tcPr>
            <w:tcW w:w="2898" w:type="dxa"/>
            <w:shd w:val="clear" w:color="auto" w:fill="auto"/>
          </w:tcPr>
          <w:p w14:paraId="50C7A4E1" w14:textId="77777777" w:rsidR="003336F8" w:rsidRPr="00B70A9E" w:rsidRDefault="003336F8" w:rsidP="00E00689">
            <w:pPr>
              <w:jc w:val="right"/>
              <w:rPr>
                <w:b/>
              </w:rPr>
            </w:pPr>
            <w:r w:rsidRPr="00B70A9E">
              <w:rPr>
                <w:b/>
                <w:bCs/>
              </w:rPr>
              <w:t>Allowed values, standards, examples, other constraints</w:t>
            </w:r>
          </w:p>
        </w:tc>
        <w:tc>
          <w:tcPr>
            <w:tcW w:w="5958" w:type="dxa"/>
            <w:shd w:val="clear" w:color="auto" w:fill="auto"/>
          </w:tcPr>
          <w:p w14:paraId="160D2CC6" w14:textId="77777777" w:rsidR="003336F8" w:rsidRPr="00B70A9E" w:rsidRDefault="003336F8" w:rsidP="00E00689">
            <w:r w:rsidRPr="00B70A9E">
              <w:t>No text value</w:t>
            </w:r>
          </w:p>
        </w:tc>
      </w:tr>
    </w:tbl>
    <w:p w14:paraId="6F95B7F5" w14:textId="43FF4BF3" w:rsidR="003336F8" w:rsidRDefault="003336F8" w:rsidP="00FA0657"/>
    <w:p w14:paraId="3411860A" w14:textId="77777777" w:rsidR="003336F8" w:rsidRDefault="003336F8">
      <w:pPr>
        <w:spacing w:before="0" w:after="0"/>
      </w:pPr>
      <w:r>
        <w:br w:type="page"/>
      </w:r>
    </w:p>
    <w:p w14:paraId="5DBF2099" w14:textId="08526B52" w:rsidR="00FA0657" w:rsidRPr="00FA0657" w:rsidRDefault="00FA0657" w:rsidP="00F1488B">
      <w:pPr>
        <w:pStyle w:val="Heading4"/>
      </w:pPr>
      <w:r>
        <w:lastRenderedPageBreak/>
        <w:t>Affiliation</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121E5F" w:rsidRPr="00B70A9E" w14:paraId="0F79982A" w14:textId="77777777" w:rsidTr="00364E8A">
        <w:trPr>
          <w:cantSplit/>
        </w:trPr>
        <w:tc>
          <w:tcPr>
            <w:tcW w:w="8856" w:type="dxa"/>
            <w:gridSpan w:val="2"/>
            <w:shd w:val="clear" w:color="auto" w:fill="5984AA"/>
          </w:tcPr>
          <w:p w14:paraId="4FC33949" w14:textId="77777777" w:rsidR="00121E5F" w:rsidRPr="00B70A9E" w:rsidRDefault="00121E5F" w:rsidP="00364E8A">
            <w:pPr>
              <w:rPr>
                <w:color w:val="FFFFFF" w:themeColor="background1"/>
              </w:rPr>
            </w:pPr>
            <w:r w:rsidRPr="00B70A9E">
              <w:rPr>
                <w:b/>
                <w:color w:val="FFFFFF" w:themeColor="background1"/>
              </w:rPr>
              <w:t>affiliation</w:t>
            </w:r>
          </w:p>
        </w:tc>
      </w:tr>
      <w:tr w:rsidR="00121E5F" w:rsidRPr="00B70A9E" w14:paraId="1B8C4B84" w14:textId="77777777" w:rsidTr="00364E8A">
        <w:trPr>
          <w:cantSplit/>
        </w:trPr>
        <w:tc>
          <w:tcPr>
            <w:tcW w:w="2898" w:type="dxa"/>
            <w:shd w:val="clear" w:color="auto" w:fill="auto"/>
          </w:tcPr>
          <w:p w14:paraId="46CF3349" w14:textId="77777777" w:rsidR="00121E5F" w:rsidRPr="00B70A9E" w:rsidRDefault="00121E5F" w:rsidP="00364E8A">
            <w:pPr>
              <w:jc w:val="right"/>
              <w:rPr>
                <w:b/>
              </w:rPr>
            </w:pPr>
            <w:r w:rsidRPr="00B70A9E">
              <w:rPr>
                <w:b/>
              </w:rPr>
              <w:t>Schema</w:t>
            </w:r>
          </w:p>
        </w:tc>
        <w:tc>
          <w:tcPr>
            <w:tcW w:w="5958" w:type="dxa"/>
            <w:shd w:val="clear" w:color="auto" w:fill="auto"/>
          </w:tcPr>
          <w:p w14:paraId="15EF61EC" w14:textId="77777777" w:rsidR="00121E5F" w:rsidRPr="00B70A9E" w:rsidRDefault="00121E5F" w:rsidP="00364E8A">
            <w:r w:rsidRPr="00B70A9E">
              <w:t>Local</w:t>
            </w:r>
          </w:p>
        </w:tc>
      </w:tr>
      <w:tr w:rsidR="00121E5F" w:rsidRPr="00B70A9E" w14:paraId="04CBAB6F" w14:textId="77777777" w:rsidTr="00364E8A">
        <w:trPr>
          <w:cantSplit/>
        </w:trPr>
        <w:tc>
          <w:tcPr>
            <w:tcW w:w="2898" w:type="dxa"/>
            <w:shd w:val="clear" w:color="auto" w:fill="auto"/>
          </w:tcPr>
          <w:p w14:paraId="7039C3F1" w14:textId="77777777" w:rsidR="00121E5F" w:rsidRPr="00B70A9E" w:rsidRDefault="00121E5F" w:rsidP="00364E8A">
            <w:pPr>
              <w:jc w:val="right"/>
              <w:rPr>
                <w:b/>
              </w:rPr>
            </w:pPr>
            <w:r w:rsidRPr="00B70A9E">
              <w:rPr>
                <w:b/>
              </w:rPr>
              <w:t>Term Type</w:t>
            </w:r>
          </w:p>
        </w:tc>
        <w:tc>
          <w:tcPr>
            <w:tcW w:w="5958" w:type="dxa"/>
            <w:shd w:val="clear" w:color="auto" w:fill="auto"/>
          </w:tcPr>
          <w:p w14:paraId="731EEF35" w14:textId="77777777" w:rsidR="00121E5F" w:rsidRPr="00B70A9E" w:rsidRDefault="00121E5F" w:rsidP="00364E8A">
            <w:r w:rsidRPr="00B70A9E">
              <w:t>Element</w:t>
            </w:r>
          </w:p>
        </w:tc>
      </w:tr>
      <w:tr w:rsidR="00121E5F" w:rsidRPr="00B70A9E" w14:paraId="28C8400E" w14:textId="77777777" w:rsidTr="00364E8A">
        <w:trPr>
          <w:cantSplit/>
        </w:trPr>
        <w:tc>
          <w:tcPr>
            <w:tcW w:w="2898" w:type="dxa"/>
            <w:shd w:val="clear" w:color="auto" w:fill="auto"/>
          </w:tcPr>
          <w:p w14:paraId="147C7973" w14:textId="77777777" w:rsidR="00121E5F" w:rsidRPr="00B70A9E" w:rsidRDefault="00121E5F" w:rsidP="00364E8A">
            <w:pPr>
              <w:jc w:val="right"/>
              <w:rPr>
                <w:b/>
              </w:rPr>
            </w:pPr>
            <w:r w:rsidRPr="00B70A9E">
              <w:rPr>
                <w:b/>
              </w:rPr>
              <w:t>Data type</w:t>
            </w:r>
          </w:p>
        </w:tc>
        <w:tc>
          <w:tcPr>
            <w:tcW w:w="5958" w:type="dxa"/>
            <w:shd w:val="clear" w:color="auto" w:fill="auto"/>
          </w:tcPr>
          <w:p w14:paraId="064BE621" w14:textId="77777777" w:rsidR="00121E5F" w:rsidRPr="00B70A9E" w:rsidRDefault="00121E5F" w:rsidP="00364E8A">
            <w:r w:rsidRPr="00B70A9E">
              <w:t>String</w:t>
            </w:r>
          </w:p>
        </w:tc>
      </w:tr>
      <w:tr w:rsidR="00121E5F" w:rsidRPr="00B70A9E" w14:paraId="3374D6FD" w14:textId="77777777" w:rsidTr="00364E8A">
        <w:trPr>
          <w:cantSplit/>
        </w:trPr>
        <w:tc>
          <w:tcPr>
            <w:tcW w:w="2898" w:type="dxa"/>
            <w:shd w:val="clear" w:color="auto" w:fill="auto"/>
          </w:tcPr>
          <w:p w14:paraId="254E182D" w14:textId="77777777" w:rsidR="00121E5F" w:rsidRPr="00B70A9E" w:rsidRDefault="00121E5F" w:rsidP="00364E8A">
            <w:pPr>
              <w:jc w:val="right"/>
              <w:rPr>
                <w:b/>
              </w:rPr>
            </w:pPr>
            <w:r w:rsidRPr="00B70A9E">
              <w:rPr>
                <w:b/>
              </w:rPr>
              <w:t>Child Element(s)</w:t>
            </w:r>
          </w:p>
        </w:tc>
        <w:tc>
          <w:tcPr>
            <w:tcW w:w="5958" w:type="dxa"/>
            <w:shd w:val="clear" w:color="auto" w:fill="auto"/>
          </w:tcPr>
          <w:p w14:paraId="40024DF0" w14:textId="77777777" w:rsidR="00121E5F" w:rsidRPr="00B70A9E" w:rsidRDefault="00121E5F" w:rsidP="00364E8A">
            <w:r w:rsidRPr="00B70A9E">
              <w:t>None</w:t>
            </w:r>
          </w:p>
        </w:tc>
      </w:tr>
      <w:tr w:rsidR="00121E5F" w:rsidRPr="00B70A9E" w14:paraId="27A1D8D1" w14:textId="77777777" w:rsidTr="00364E8A">
        <w:trPr>
          <w:cantSplit/>
        </w:trPr>
        <w:tc>
          <w:tcPr>
            <w:tcW w:w="2898" w:type="dxa"/>
            <w:shd w:val="clear" w:color="auto" w:fill="auto"/>
          </w:tcPr>
          <w:p w14:paraId="246889D8" w14:textId="77777777" w:rsidR="00121E5F" w:rsidRPr="00B70A9E" w:rsidRDefault="00121E5F" w:rsidP="00364E8A">
            <w:pPr>
              <w:jc w:val="right"/>
              <w:rPr>
                <w:b/>
              </w:rPr>
            </w:pPr>
            <w:r w:rsidRPr="00B70A9E">
              <w:rPr>
                <w:b/>
              </w:rPr>
              <w:t>Parent Element</w:t>
            </w:r>
          </w:p>
        </w:tc>
        <w:tc>
          <w:tcPr>
            <w:tcW w:w="5958" w:type="dxa"/>
            <w:shd w:val="clear" w:color="auto" w:fill="auto"/>
          </w:tcPr>
          <w:p w14:paraId="597CE674" w14:textId="77777777" w:rsidR="00121E5F" w:rsidRPr="00B70A9E" w:rsidRDefault="00121E5F" w:rsidP="00364E8A">
            <w:r w:rsidRPr="00B70A9E">
              <w:t>agent</w:t>
            </w:r>
          </w:p>
        </w:tc>
      </w:tr>
      <w:tr w:rsidR="00121E5F" w:rsidRPr="00B70A9E" w14:paraId="4D094DA6" w14:textId="77777777" w:rsidTr="00364E8A">
        <w:trPr>
          <w:cantSplit/>
        </w:trPr>
        <w:tc>
          <w:tcPr>
            <w:tcW w:w="2898" w:type="dxa"/>
            <w:shd w:val="clear" w:color="auto" w:fill="auto"/>
          </w:tcPr>
          <w:p w14:paraId="07079A41" w14:textId="77777777" w:rsidR="00121E5F" w:rsidRPr="00B70A9E" w:rsidRDefault="00121E5F" w:rsidP="00364E8A">
            <w:pPr>
              <w:jc w:val="right"/>
              <w:rPr>
                <w:b/>
              </w:rPr>
            </w:pPr>
            <w:r w:rsidRPr="00B70A9E">
              <w:rPr>
                <w:b/>
              </w:rPr>
              <w:t>Authority attribute group</w:t>
            </w:r>
          </w:p>
        </w:tc>
        <w:tc>
          <w:tcPr>
            <w:tcW w:w="5958" w:type="dxa"/>
            <w:shd w:val="clear" w:color="auto" w:fill="auto"/>
          </w:tcPr>
          <w:p w14:paraId="49B5584D" w14:textId="77777777" w:rsidR="00121E5F" w:rsidRPr="00B70A9E" w:rsidRDefault="00121E5F" w:rsidP="00364E8A">
            <w:r w:rsidRPr="00B70A9E">
              <w:rPr>
                <w:bCs/>
              </w:rPr>
              <w:t>Not defined</w:t>
            </w:r>
          </w:p>
        </w:tc>
      </w:tr>
      <w:tr w:rsidR="00121E5F" w:rsidRPr="00B70A9E" w14:paraId="242F5058" w14:textId="77777777" w:rsidTr="00364E8A">
        <w:trPr>
          <w:cantSplit/>
        </w:trPr>
        <w:tc>
          <w:tcPr>
            <w:tcW w:w="2898" w:type="dxa"/>
            <w:shd w:val="clear" w:color="auto" w:fill="auto"/>
          </w:tcPr>
          <w:p w14:paraId="78F4C4AC" w14:textId="77777777" w:rsidR="00121E5F" w:rsidRPr="00B70A9E" w:rsidRDefault="00121E5F" w:rsidP="00364E8A">
            <w:pPr>
              <w:jc w:val="right"/>
              <w:rPr>
                <w:b/>
              </w:rPr>
            </w:pPr>
            <w:r w:rsidRPr="00B70A9E">
              <w:rPr>
                <w:b/>
              </w:rPr>
              <w:t>Purpose</w:t>
            </w:r>
          </w:p>
        </w:tc>
        <w:tc>
          <w:tcPr>
            <w:tcW w:w="5958" w:type="dxa"/>
            <w:shd w:val="clear" w:color="auto" w:fill="auto"/>
          </w:tcPr>
          <w:p w14:paraId="612A05D9" w14:textId="77777777" w:rsidR="00121E5F" w:rsidRPr="00B70A9E" w:rsidRDefault="00121E5F" w:rsidP="00364E8A">
            <w:r w:rsidRPr="00B70A9E">
              <w:t>Descriptive and administrative</w:t>
            </w:r>
          </w:p>
        </w:tc>
      </w:tr>
      <w:tr w:rsidR="00121E5F" w:rsidRPr="00B70A9E" w14:paraId="6114225D" w14:textId="77777777" w:rsidTr="00364E8A">
        <w:trPr>
          <w:cantSplit/>
        </w:trPr>
        <w:tc>
          <w:tcPr>
            <w:tcW w:w="2898" w:type="dxa"/>
            <w:shd w:val="clear" w:color="auto" w:fill="auto"/>
          </w:tcPr>
          <w:p w14:paraId="4629F2C5" w14:textId="77777777" w:rsidR="00121E5F" w:rsidRPr="00B70A9E" w:rsidRDefault="00121E5F" w:rsidP="00364E8A">
            <w:pPr>
              <w:jc w:val="right"/>
              <w:rPr>
                <w:b/>
              </w:rPr>
            </w:pPr>
            <w:r w:rsidRPr="00B70A9E">
              <w:rPr>
                <w:b/>
              </w:rPr>
              <w:t>Obligation</w:t>
            </w:r>
          </w:p>
        </w:tc>
        <w:tc>
          <w:tcPr>
            <w:tcW w:w="5958" w:type="dxa"/>
            <w:shd w:val="clear" w:color="auto" w:fill="auto"/>
          </w:tcPr>
          <w:p w14:paraId="52534F40" w14:textId="05F82338" w:rsidR="00121E5F" w:rsidRPr="00B70A9E" w:rsidRDefault="00D30126" w:rsidP="00364E8A">
            <w:r>
              <w:t>Optional</w:t>
            </w:r>
          </w:p>
        </w:tc>
      </w:tr>
      <w:tr w:rsidR="00121E5F" w:rsidRPr="00B70A9E" w14:paraId="7EDDB362" w14:textId="77777777" w:rsidTr="00364E8A">
        <w:trPr>
          <w:cantSplit/>
        </w:trPr>
        <w:tc>
          <w:tcPr>
            <w:tcW w:w="2898" w:type="dxa"/>
            <w:shd w:val="clear" w:color="auto" w:fill="auto"/>
          </w:tcPr>
          <w:p w14:paraId="5C773B00" w14:textId="77777777" w:rsidR="00121E5F" w:rsidRPr="00B70A9E" w:rsidRDefault="00121E5F" w:rsidP="00364E8A">
            <w:pPr>
              <w:jc w:val="right"/>
              <w:rPr>
                <w:b/>
              </w:rPr>
            </w:pPr>
            <w:r w:rsidRPr="00B70A9E">
              <w:rPr>
                <w:b/>
              </w:rPr>
              <w:t xml:space="preserve">Occurrence </w:t>
            </w:r>
            <w:r w:rsidRPr="00B70A9E">
              <w:rPr>
                <w:b/>
              </w:rPr>
              <w:br/>
              <w:t>(n or min-max)</w:t>
            </w:r>
          </w:p>
        </w:tc>
        <w:tc>
          <w:tcPr>
            <w:tcW w:w="5958" w:type="dxa"/>
            <w:shd w:val="clear" w:color="auto" w:fill="auto"/>
          </w:tcPr>
          <w:p w14:paraId="651F5A72" w14:textId="10F2EB16" w:rsidR="00121E5F" w:rsidRPr="00B70A9E" w:rsidRDefault="00D30126" w:rsidP="00364E8A">
            <w:r>
              <w:t>0</w:t>
            </w:r>
            <w:r w:rsidR="00121E5F" w:rsidRPr="00B70A9E">
              <w:t>-unbounded</w:t>
            </w:r>
          </w:p>
        </w:tc>
      </w:tr>
      <w:tr w:rsidR="00121E5F" w:rsidRPr="00B70A9E" w14:paraId="0932FAF1" w14:textId="77777777" w:rsidTr="00364E8A">
        <w:trPr>
          <w:cantSplit/>
        </w:trPr>
        <w:tc>
          <w:tcPr>
            <w:tcW w:w="2898" w:type="dxa"/>
            <w:shd w:val="clear" w:color="auto" w:fill="auto"/>
          </w:tcPr>
          <w:p w14:paraId="1A37ACFE" w14:textId="77777777" w:rsidR="00121E5F" w:rsidRPr="00B70A9E" w:rsidRDefault="00121E5F" w:rsidP="00364E8A">
            <w:pPr>
              <w:jc w:val="right"/>
              <w:rPr>
                <w:b/>
              </w:rPr>
            </w:pPr>
            <w:r w:rsidRPr="00B70A9E">
              <w:rPr>
                <w:b/>
              </w:rPr>
              <w:t>Guidelines and description</w:t>
            </w:r>
          </w:p>
        </w:tc>
        <w:tc>
          <w:tcPr>
            <w:tcW w:w="5958" w:type="dxa"/>
            <w:shd w:val="clear" w:color="auto" w:fill="auto"/>
          </w:tcPr>
          <w:p w14:paraId="64F43F73" w14:textId="77777777" w:rsidR="00121E5F" w:rsidRPr="00B70A9E" w:rsidRDefault="00121E5F" w:rsidP="00364E8A">
            <w:pPr>
              <w:rPr>
                <w:bCs/>
              </w:rPr>
            </w:pPr>
            <w:r w:rsidRPr="00B70A9E">
              <w:t>Enter the name(s) of the organization(s) with which the creator is affiliated.</w:t>
            </w:r>
          </w:p>
        </w:tc>
      </w:tr>
      <w:tr w:rsidR="00121E5F" w:rsidRPr="00B70A9E" w14:paraId="0EDF3CFA" w14:textId="77777777" w:rsidTr="00364E8A">
        <w:trPr>
          <w:cantSplit/>
        </w:trPr>
        <w:tc>
          <w:tcPr>
            <w:tcW w:w="2898" w:type="dxa"/>
            <w:shd w:val="clear" w:color="auto" w:fill="auto"/>
          </w:tcPr>
          <w:p w14:paraId="03D1B311" w14:textId="77777777" w:rsidR="00121E5F" w:rsidRPr="00B70A9E" w:rsidRDefault="00121E5F" w:rsidP="00364E8A">
            <w:pPr>
              <w:jc w:val="right"/>
              <w:rPr>
                <w:b/>
              </w:rPr>
            </w:pPr>
            <w:r w:rsidRPr="00B70A9E">
              <w:rPr>
                <w:b/>
                <w:bCs/>
              </w:rPr>
              <w:t>Allowed values, standards, examples, other constraints</w:t>
            </w:r>
          </w:p>
        </w:tc>
        <w:tc>
          <w:tcPr>
            <w:tcW w:w="5958" w:type="dxa"/>
            <w:shd w:val="clear" w:color="auto" w:fill="auto"/>
          </w:tcPr>
          <w:p w14:paraId="6E65DCE5" w14:textId="77777777" w:rsidR="00A57D66" w:rsidRDefault="00A57D66" w:rsidP="00364E8A">
            <w:r>
              <w:t>Free Text</w:t>
            </w:r>
          </w:p>
          <w:p w14:paraId="1ECF398B" w14:textId="62DDB496" w:rsidR="00121E5F" w:rsidRPr="00B70A9E" w:rsidRDefault="00121E5F" w:rsidP="00364E8A">
            <w:r w:rsidRPr="00B661FC">
              <w:rPr>
                <w:i/>
              </w:rPr>
              <w:t>Examples:</w:t>
            </w:r>
            <w:r w:rsidRPr="00B70A9E">
              <w:t xml:space="preserve"> American Library Association, Mutter Museum, University of Pittsburgh </w:t>
            </w:r>
          </w:p>
        </w:tc>
      </w:tr>
    </w:tbl>
    <w:p w14:paraId="1A9D754B" w14:textId="54D82770" w:rsidR="00121E5F" w:rsidRDefault="00121E5F" w:rsidP="00817117"/>
    <w:p w14:paraId="09BD44FD" w14:textId="77777777" w:rsidR="00121E5F" w:rsidRDefault="00121E5F">
      <w:pPr>
        <w:spacing w:before="0" w:after="0"/>
      </w:pPr>
      <w:r>
        <w:br w:type="page"/>
      </w:r>
    </w:p>
    <w:p w14:paraId="73C1123E" w14:textId="1A8F2739" w:rsidR="00817117" w:rsidRDefault="00817117" w:rsidP="00F1488B">
      <w:pPr>
        <w:pStyle w:val="Heading4"/>
      </w:pPr>
      <w:bookmarkStart w:id="21" w:name="_Ref457329026"/>
      <w:r>
        <w:lastRenderedPageBreak/>
        <w:t>Audience</w:t>
      </w:r>
      <w:bookmarkEnd w:id="21"/>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890333" w:rsidRPr="00B70A9E" w14:paraId="43B44703" w14:textId="77777777" w:rsidTr="005835CD">
        <w:trPr>
          <w:cantSplit/>
        </w:trPr>
        <w:tc>
          <w:tcPr>
            <w:tcW w:w="8856" w:type="dxa"/>
            <w:gridSpan w:val="2"/>
            <w:shd w:val="clear" w:color="auto" w:fill="5984AA"/>
          </w:tcPr>
          <w:p w14:paraId="4103A3EB" w14:textId="77777777" w:rsidR="00890333" w:rsidRPr="00B70A9E" w:rsidRDefault="00890333" w:rsidP="005835CD">
            <w:pPr>
              <w:rPr>
                <w:color w:val="FFFFFF" w:themeColor="background1"/>
              </w:rPr>
            </w:pPr>
            <w:r w:rsidRPr="00B70A9E">
              <w:rPr>
                <w:b/>
                <w:color w:val="FFFFFF" w:themeColor="background1"/>
              </w:rPr>
              <w:t>audience</w:t>
            </w:r>
          </w:p>
        </w:tc>
      </w:tr>
      <w:tr w:rsidR="00890333" w:rsidRPr="00B70A9E" w14:paraId="58D9D17C" w14:textId="77777777" w:rsidTr="005835CD">
        <w:trPr>
          <w:cantSplit/>
        </w:trPr>
        <w:tc>
          <w:tcPr>
            <w:tcW w:w="2898" w:type="dxa"/>
            <w:shd w:val="clear" w:color="auto" w:fill="auto"/>
          </w:tcPr>
          <w:p w14:paraId="7615135B" w14:textId="77777777" w:rsidR="00890333" w:rsidRPr="00B70A9E" w:rsidRDefault="00890333" w:rsidP="005835CD">
            <w:pPr>
              <w:jc w:val="right"/>
              <w:rPr>
                <w:b/>
              </w:rPr>
            </w:pPr>
            <w:r w:rsidRPr="00B70A9E">
              <w:rPr>
                <w:b/>
              </w:rPr>
              <w:t>Schema</w:t>
            </w:r>
          </w:p>
        </w:tc>
        <w:tc>
          <w:tcPr>
            <w:tcW w:w="5958" w:type="dxa"/>
            <w:shd w:val="clear" w:color="auto" w:fill="auto"/>
          </w:tcPr>
          <w:p w14:paraId="21947F06" w14:textId="77777777" w:rsidR="00890333" w:rsidRPr="00B70A9E" w:rsidRDefault="00890333" w:rsidP="005835CD">
            <w:r w:rsidRPr="00B70A9E">
              <w:t>Local</w:t>
            </w:r>
          </w:p>
        </w:tc>
      </w:tr>
      <w:tr w:rsidR="00890333" w:rsidRPr="00B70A9E" w14:paraId="21284341" w14:textId="77777777" w:rsidTr="005835CD">
        <w:trPr>
          <w:cantSplit/>
        </w:trPr>
        <w:tc>
          <w:tcPr>
            <w:tcW w:w="2898" w:type="dxa"/>
            <w:shd w:val="clear" w:color="auto" w:fill="auto"/>
          </w:tcPr>
          <w:p w14:paraId="374666C0" w14:textId="77777777" w:rsidR="00890333" w:rsidRPr="00B70A9E" w:rsidRDefault="00890333" w:rsidP="005835CD">
            <w:pPr>
              <w:jc w:val="right"/>
              <w:rPr>
                <w:b/>
              </w:rPr>
            </w:pPr>
            <w:r w:rsidRPr="00B70A9E">
              <w:rPr>
                <w:b/>
              </w:rPr>
              <w:t>Term Type</w:t>
            </w:r>
          </w:p>
        </w:tc>
        <w:tc>
          <w:tcPr>
            <w:tcW w:w="5958" w:type="dxa"/>
            <w:shd w:val="clear" w:color="auto" w:fill="auto"/>
          </w:tcPr>
          <w:p w14:paraId="22E0B263" w14:textId="77777777" w:rsidR="00890333" w:rsidRPr="00B70A9E" w:rsidRDefault="00890333" w:rsidP="005835CD">
            <w:r w:rsidRPr="00B70A9E">
              <w:t>Element</w:t>
            </w:r>
          </w:p>
        </w:tc>
      </w:tr>
      <w:tr w:rsidR="00890333" w:rsidRPr="00B70A9E" w14:paraId="4E2F9F97" w14:textId="77777777" w:rsidTr="005835CD">
        <w:trPr>
          <w:cantSplit/>
        </w:trPr>
        <w:tc>
          <w:tcPr>
            <w:tcW w:w="2898" w:type="dxa"/>
            <w:shd w:val="clear" w:color="auto" w:fill="auto"/>
          </w:tcPr>
          <w:p w14:paraId="20A8CC70" w14:textId="77777777" w:rsidR="00890333" w:rsidRPr="00B70A9E" w:rsidRDefault="00890333" w:rsidP="005835CD">
            <w:pPr>
              <w:jc w:val="right"/>
              <w:rPr>
                <w:b/>
              </w:rPr>
            </w:pPr>
            <w:r w:rsidRPr="00B70A9E">
              <w:rPr>
                <w:b/>
              </w:rPr>
              <w:t>Data type</w:t>
            </w:r>
          </w:p>
        </w:tc>
        <w:tc>
          <w:tcPr>
            <w:tcW w:w="5958" w:type="dxa"/>
            <w:shd w:val="clear" w:color="auto" w:fill="auto"/>
          </w:tcPr>
          <w:p w14:paraId="00D648C8" w14:textId="60460AEC" w:rsidR="00A96665" w:rsidRDefault="00A96665" w:rsidP="00BF42F6">
            <w:r>
              <w:t xml:space="preserve">audienceType </w:t>
            </w:r>
            <w:r w:rsidR="003840D5">
              <w:t>(</w:t>
            </w:r>
            <w:r w:rsidR="003840D5" w:rsidRPr="005B29AB">
              <w:rPr>
                <w:i/>
              </w:rPr>
              <w:t xml:space="preserve">Enumerated list of </w:t>
            </w:r>
            <w:r w:rsidR="003840D5">
              <w:rPr>
                <w:i/>
              </w:rPr>
              <w:t xml:space="preserve">string </w:t>
            </w:r>
            <w:r w:rsidR="003840D5" w:rsidRPr="005B29AB">
              <w:rPr>
                <w:i/>
              </w:rPr>
              <w:t xml:space="preserve">values: </w:t>
            </w:r>
            <w:r w:rsidR="003840D5" w:rsidRPr="00B70A9E">
              <w:t xml:space="preserve">Health Professions, </w:t>
            </w:r>
            <w:r w:rsidR="003840D5">
              <w:t xml:space="preserve">Employers, </w:t>
            </w:r>
            <w:r w:rsidR="003840D5" w:rsidRPr="00B70A9E">
              <w:t>Public Officials, Persons</w:t>
            </w:r>
            <w:r w:rsidR="003840D5">
              <w:t>, School Districts)</w:t>
            </w:r>
          </w:p>
          <w:p w14:paraId="06B7A488" w14:textId="2B215DFD" w:rsidR="00890333" w:rsidRPr="00B70A9E" w:rsidRDefault="00A96665" w:rsidP="00BF42F6">
            <w:r>
              <w:t>S</w:t>
            </w:r>
            <w:r w:rsidR="006E3247" w:rsidRPr="006E3247">
              <w:t xml:space="preserve">ee </w:t>
            </w:r>
            <w:r w:rsidR="00AE1553">
              <w:fldChar w:fldCharType="begin"/>
            </w:r>
            <w:r w:rsidR="00AE1553">
              <w:instrText xml:space="preserve"> REF _Ref457329706 \h </w:instrText>
            </w:r>
            <w:r w:rsidR="00AE1553">
              <w:fldChar w:fldCharType="separate"/>
            </w:r>
            <w:r w:rsidR="00535CA3">
              <w:t>Audience Type</w:t>
            </w:r>
            <w:r w:rsidR="00AE1553">
              <w:fldChar w:fldCharType="end"/>
            </w:r>
            <w:r w:rsidR="00BF42F6">
              <w:t xml:space="preserve"> for detailed value definitions</w:t>
            </w:r>
            <w:r>
              <w:t>.</w:t>
            </w:r>
          </w:p>
        </w:tc>
      </w:tr>
      <w:tr w:rsidR="00890333" w:rsidRPr="00B70A9E" w14:paraId="4A5B3EDF" w14:textId="77777777" w:rsidTr="005835CD">
        <w:trPr>
          <w:cantSplit/>
        </w:trPr>
        <w:tc>
          <w:tcPr>
            <w:tcW w:w="2898" w:type="dxa"/>
            <w:shd w:val="clear" w:color="auto" w:fill="auto"/>
          </w:tcPr>
          <w:p w14:paraId="140A47D0" w14:textId="37B2CED0" w:rsidR="00890333" w:rsidRPr="00B70A9E" w:rsidRDefault="00890333" w:rsidP="005835CD">
            <w:pPr>
              <w:jc w:val="right"/>
              <w:rPr>
                <w:b/>
              </w:rPr>
            </w:pPr>
            <w:r w:rsidRPr="00B70A9E">
              <w:rPr>
                <w:b/>
              </w:rPr>
              <w:t>Child Element(s)</w:t>
            </w:r>
          </w:p>
        </w:tc>
        <w:tc>
          <w:tcPr>
            <w:tcW w:w="5958" w:type="dxa"/>
            <w:shd w:val="clear" w:color="auto" w:fill="auto"/>
          </w:tcPr>
          <w:p w14:paraId="6971B5E0" w14:textId="77777777" w:rsidR="00890333" w:rsidRPr="00B70A9E" w:rsidRDefault="00890333" w:rsidP="005835CD">
            <w:r w:rsidRPr="00B70A9E">
              <w:t>None</w:t>
            </w:r>
          </w:p>
        </w:tc>
      </w:tr>
      <w:tr w:rsidR="00890333" w:rsidRPr="00B70A9E" w14:paraId="3F0F132A" w14:textId="77777777" w:rsidTr="005835CD">
        <w:trPr>
          <w:cantSplit/>
        </w:trPr>
        <w:tc>
          <w:tcPr>
            <w:tcW w:w="2898" w:type="dxa"/>
            <w:shd w:val="clear" w:color="auto" w:fill="auto"/>
          </w:tcPr>
          <w:p w14:paraId="2987CB74" w14:textId="77777777" w:rsidR="00890333" w:rsidRPr="00B70A9E" w:rsidRDefault="00890333" w:rsidP="005835CD">
            <w:pPr>
              <w:jc w:val="right"/>
              <w:rPr>
                <w:b/>
              </w:rPr>
            </w:pPr>
            <w:r w:rsidRPr="00B70A9E">
              <w:rPr>
                <w:b/>
              </w:rPr>
              <w:t>Parent Element</w:t>
            </w:r>
          </w:p>
        </w:tc>
        <w:tc>
          <w:tcPr>
            <w:tcW w:w="5958" w:type="dxa"/>
            <w:shd w:val="clear" w:color="auto" w:fill="auto"/>
          </w:tcPr>
          <w:p w14:paraId="5994DDD5" w14:textId="77777777" w:rsidR="00890333" w:rsidRPr="00B70A9E" w:rsidRDefault="00890333" w:rsidP="005835CD">
            <w:r w:rsidRPr="00B70A9E">
              <w:t>ldcItem</w:t>
            </w:r>
          </w:p>
        </w:tc>
      </w:tr>
      <w:tr w:rsidR="00890333" w:rsidRPr="00B70A9E" w14:paraId="0668F015" w14:textId="77777777" w:rsidTr="005835CD">
        <w:trPr>
          <w:cantSplit/>
        </w:trPr>
        <w:tc>
          <w:tcPr>
            <w:tcW w:w="2898" w:type="dxa"/>
            <w:shd w:val="clear" w:color="auto" w:fill="auto"/>
          </w:tcPr>
          <w:p w14:paraId="405F037B" w14:textId="77777777" w:rsidR="00890333" w:rsidRPr="00B70A9E" w:rsidRDefault="00890333" w:rsidP="005835CD">
            <w:pPr>
              <w:jc w:val="right"/>
              <w:rPr>
                <w:b/>
              </w:rPr>
            </w:pPr>
            <w:r w:rsidRPr="00B70A9E">
              <w:rPr>
                <w:b/>
              </w:rPr>
              <w:t>Authority attribute group</w:t>
            </w:r>
          </w:p>
        </w:tc>
        <w:tc>
          <w:tcPr>
            <w:tcW w:w="5958" w:type="dxa"/>
            <w:shd w:val="clear" w:color="auto" w:fill="auto"/>
          </w:tcPr>
          <w:p w14:paraId="18155BA1" w14:textId="77777777" w:rsidR="00890333" w:rsidRPr="00B70A9E" w:rsidRDefault="00890333" w:rsidP="005835CD">
            <w:r w:rsidRPr="00B70A9E">
              <w:rPr>
                <w:bCs/>
              </w:rPr>
              <w:t>Recommended</w:t>
            </w:r>
          </w:p>
        </w:tc>
      </w:tr>
      <w:tr w:rsidR="00890333" w:rsidRPr="00B70A9E" w14:paraId="4E4A75E9" w14:textId="77777777" w:rsidTr="005835CD">
        <w:trPr>
          <w:cantSplit/>
        </w:trPr>
        <w:tc>
          <w:tcPr>
            <w:tcW w:w="2898" w:type="dxa"/>
            <w:shd w:val="clear" w:color="auto" w:fill="auto"/>
          </w:tcPr>
          <w:p w14:paraId="02CEF8C6" w14:textId="77777777" w:rsidR="00890333" w:rsidRPr="00B70A9E" w:rsidRDefault="00890333" w:rsidP="005835CD">
            <w:pPr>
              <w:jc w:val="right"/>
              <w:rPr>
                <w:b/>
              </w:rPr>
            </w:pPr>
            <w:r w:rsidRPr="00B70A9E">
              <w:rPr>
                <w:b/>
              </w:rPr>
              <w:t>Purpose</w:t>
            </w:r>
          </w:p>
        </w:tc>
        <w:tc>
          <w:tcPr>
            <w:tcW w:w="5958" w:type="dxa"/>
            <w:shd w:val="clear" w:color="auto" w:fill="auto"/>
          </w:tcPr>
          <w:p w14:paraId="592A7EAC" w14:textId="77777777" w:rsidR="00890333" w:rsidRPr="00B70A9E" w:rsidRDefault="00890333" w:rsidP="005835CD">
            <w:r w:rsidRPr="00B70A9E">
              <w:t>Descriptive</w:t>
            </w:r>
          </w:p>
        </w:tc>
      </w:tr>
      <w:tr w:rsidR="00890333" w:rsidRPr="00B70A9E" w14:paraId="246D39D5" w14:textId="77777777" w:rsidTr="005835CD">
        <w:trPr>
          <w:cantSplit/>
        </w:trPr>
        <w:tc>
          <w:tcPr>
            <w:tcW w:w="2898" w:type="dxa"/>
            <w:shd w:val="clear" w:color="auto" w:fill="auto"/>
          </w:tcPr>
          <w:p w14:paraId="199A4BEE" w14:textId="77777777" w:rsidR="00890333" w:rsidRPr="00B70A9E" w:rsidRDefault="00890333" w:rsidP="005835CD">
            <w:pPr>
              <w:jc w:val="right"/>
              <w:rPr>
                <w:b/>
              </w:rPr>
            </w:pPr>
            <w:r w:rsidRPr="00B70A9E">
              <w:rPr>
                <w:b/>
              </w:rPr>
              <w:t>Obligation</w:t>
            </w:r>
          </w:p>
        </w:tc>
        <w:tc>
          <w:tcPr>
            <w:tcW w:w="5958" w:type="dxa"/>
            <w:shd w:val="clear" w:color="auto" w:fill="auto"/>
          </w:tcPr>
          <w:p w14:paraId="4F5FAC99" w14:textId="77777777" w:rsidR="00890333" w:rsidRPr="00B70A9E" w:rsidRDefault="00890333" w:rsidP="005835CD">
            <w:r w:rsidRPr="00B70A9E">
              <w:t>Mandatory</w:t>
            </w:r>
          </w:p>
        </w:tc>
      </w:tr>
      <w:tr w:rsidR="00890333" w:rsidRPr="00B70A9E" w14:paraId="64D7D2C1" w14:textId="77777777" w:rsidTr="005835CD">
        <w:trPr>
          <w:cantSplit/>
        </w:trPr>
        <w:tc>
          <w:tcPr>
            <w:tcW w:w="2898" w:type="dxa"/>
            <w:shd w:val="clear" w:color="auto" w:fill="auto"/>
          </w:tcPr>
          <w:p w14:paraId="0D506877" w14:textId="77777777" w:rsidR="00890333" w:rsidRPr="00B70A9E" w:rsidRDefault="00890333" w:rsidP="005835CD">
            <w:pPr>
              <w:jc w:val="right"/>
              <w:rPr>
                <w:b/>
              </w:rPr>
            </w:pPr>
            <w:r w:rsidRPr="00B70A9E">
              <w:rPr>
                <w:b/>
              </w:rPr>
              <w:t xml:space="preserve">Occurrence </w:t>
            </w:r>
            <w:r w:rsidRPr="00B70A9E">
              <w:rPr>
                <w:b/>
              </w:rPr>
              <w:br/>
              <w:t>(n or min-max)</w:t>
            </w:r>
          </w:p>
        </w:tc>
        <w:tc>
          <w:tcPr>
            <w:tcW w:w="5958" w:type="dxa"/>
            <w:shd w:val="clear" w:color="auto" w:fill="auto"/>
          </w:tcPr>
          <w:p w14:paraId="60C446AA" w14:textId="1293B20D" w:rsidR="00890333" w:rsidRPr="00B70A9E" w:rsidRDefault="00890333" w:rsidP="005835CD">
            <w:r w:rsidRPr="00B70A9E">
              <w:t>1-</w:t>
            </w:r>
            <w:r w:rsidR="00CE25CD">
              <w:t>unbounded</w:t>
            </w:r>
          </w:p>
        </w:tc>
      </w:tr>
      <w:tr w:rsidR="00890333" w:rsidRPr="00B70A9E" w14:paraId="0E024A06" w14:textId="77777777" w:rsidTr="005835CD">
        <w:trPr>
          <w:cantSplit/>
        </w:trPr>
        <w:tc>
          <w:tcPr>
            <w:tcW w:w="2898" w:type="dxa"/>
            <w:shd w:val="clear" w:color="auto" w:fill="auto"/>
          </w:tcPr>
          <w:p w14:paraId="46BD1EA3" w14:textId="77777777" w:rsidR="00890333" w:rsidRPr="00B70A9E" w:rsidRDefault="00890333" w:rsidP="005835CD">
            <w:pPr>
              <w:jc w:val="right"/>
              <w:rPr>
                <w:b/>
              </w:rPr>
            </w:pPr>
            <w:r w:rsidRPr="00B70A9E">
              <w:rPr>
                <w:b/>
              </w:rPr>
              <w:t>Guidelines and description</w:t>
            </w:r>
          </w:p>
        </w:tc>
        <w:tc>
          <w:tcPr>
            <w:tcW w:w="5958" w:type="dxa"/>
            <w:shd w:val="clear" w:color="auto" w:fill="auto"/>
          </w:tcPr>
          <w:p w14:paraId="604D3BF7" w14:textId="6715A0C1" w:rsidR="00890333" w:rsidRPr="00B70A9E" w:rsidRDefault="00890333" w:rsidP="00C1642B">
            <w:pPr>
              <w:rPr>
                <w:bCs/>
              </w:rPr>
            </w:pPr>
            <w:r w:rsidRPr="00B70A9E">
              <w:t>Enter the audience for whom the item was originally created.</w:t>
            </w:r>
          </w:p>
        </w:tc>
      </w:tr>
      <w:tr w:rsidR="00890333" w:rsidRPr="00B70A9E" w14:paraId="6C3E238E" w14:textId="77777777" w:rsidTr="005835CD">
        <w:trPr>
          <w:cantSplit/>
        </w:trPr>
        <w:tc>
          <w:tcPr>
            <w:tcW w:w="2898" w:type="dxa"/>
            <w:shd w:val="clear" w:color="auto" w:fill="auto"/>
          </w:tcPr>
          <w:p w14:paraId="08DE931D" w14:textId="77777777" w:rsidR="00890333" w:rsidRPr="00B70A9E" w:rsidRDefault="00890333" w:rsidP="005835CD">
            <w:pPr>
              <w:jc w:val="right"/>
              <w:rPr>
                <w:b/>
              </w:rPr>
            </w:pPr>
            <w:r w:rsidRPr="00B70A9E">
              <w:rPr>
                <w:b/>
                <w:bCs/>
              </w:rPr>
              <w:t>Allowed values, standards, examples, other constraints</w:t>
            </w:r>
          </w:p>
        </w:tc>
        <w:tc>
          <w:tcPr>
            <w:tcW w:w="5958" w:type="dxa"/>
            <w:shd w:val="clear" w:color="auto" w:fill="auto"/>
          </w:tcPr>
          <w:p w14:paraId="5DBE6539" w14:textId="1C139FAD" w:rsidR="00890333" w:rsidRPr="00B70A9E" w:rsidRDefault="00550C76" w:rsidP="00550C76">
            <w:r>
              <w:rPr>
                <w:i/>
              </w:rPr>
              <w:t>Example</w:t>
            </w:r>
            <w:r w:rsidR="00890333" w:rsidRPr="00B661FC">
              <w:rPr>
                <w:i/>
              </w:rPr>
              <w:t>:</w:t>
            </w:r>
            <w:r w:rsidR="00890333" w:rsidRPr="00B70A9E">
              <w:t xml:space="preserve"> Health Professions</w:t>
            </w:r>
          </w:p>
        </w:tc>
      </w:tr>
    </w:tbl>
    <w:p w14:paraId="50E5CA4F" w14:textId="2F5E7D20" w:rsidR="00890333" w:rsidRDefault="00890333" w:rsidP="00817117"/>
    <w:p w14:paraId="7AD9D471" w14:textId="77777777" w:rsidR="002B7A0C" w:rsidRDefault="002B7A0C">
      <w:pPr>
        <w:spacing w:before="0" w:after="0"/>
      </w:pPr>
      <w:r>
        <w:br w:type="page"/>
      </w:r>
    </w:p>
    <w:p w14:paraId="00E0661D" w14:textId="3BEC54DF" w:rsidR="00817117" w:rsidRDefault="00817117" w:rsidP="00F1488B">
      <w:pPr>
        <w:pStyle w:val="Heading4"/>
      </w:pPr>
      <w:r>
        <w:lastRenderedPageBreak/>
        <w:t>Bibliographic Citation</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A15162" w:rsidRPr="00B70A9E" w14:paraId="33DE2697" w14:textId="77777777" w:rsidTr="00364E8A">
        <w:trPr>
          <w:cantSplit/>
        </w:trPr>
        <w:tc>
          <w:tcPr>
            <w:tcW w:w="8856" w:type="dxa"/>
            <w:gridSpan w:val="2"/>
            <w:shd w:val="clear" w:color="auto" w:fill="5984AA"/>
          </w:tcPr>
          <w:p w14:paraId="2CE6F8A9" w14:textId="77777777" w:rsidR="00A15162" w:rsidRPr="00B70A9E" w:rsidRDefault="00A15162" w:rsidP="00364E8A">
            <w:pPr>
              <w:rPr>
                <w:color w:val="FFFFFF" w:themeColor="background1"/>
              </w:rPr>
            </w:pPr>
            <w:r w:rsidRPr="00B70A9E">
              <w:rPr>
                <w:b/>
                <w:color w:val="FFFFFF" w:themeColor="background1"/>
              </w:rPr>
              <w:t>bibliographicCitation</w:t>
            </w:r>
          </w:p>
        </w:tc>
      </w:tr>
      <w:tr w:rsidR="00A15162" w:rsidRPr="00B70A9E" w14:paraId="1B2352D8" w14:textId="77777777" w:rsidTr="00364E8A">
        <w:trPr>
          <w:cantSplit/>
        </w:trPr>
        <w:tc>
          <w:tcPr>
            <w:tcW w:w="2898" w:type="dxa"/>
            <w:shd w:val="clear" w:color="auto" w:fill="auto"/>
          </w:tcPr>
          <w:p w14:paraId="6C7B355C" w14:textId="77777777" w:rsidR="00A15162" w:rsidRPr="00B70A9E" w:rsidRDefault="00A15162" w:rsidP="00364E8A">
            <w:pPr>
              <w:jc w:val="right"/>
              <w:rPr>
                <w:b/>
              </w:rPr>
            </w:pPr>
            <w:r w:rsidRPr="00B70A9E">
              <w:rPr>
                <w:b/>
              </w:rPr>
              <w:t>Schema</w:t>
            </w:r>
          </w:p>
        </w:tc>
        <w:tc>
          <w:tcPr>
            <w:tcW w:w="5958" w:type="dxa"/>
            <w:shd w:val="clear" w:color="auto" w:fill="auto"/>
          </w:tcPr>
          <w:p w14:paraId="4DBB07B4" w14:textId="77777777" w:rsidR="00A15162" w:rsidRPr="00B70A9E" w:rsidRDefault="00A15162" w:rsidP="00364E8A">
            <w:r w:rsidRPr="00B70A9E">
              <w:t>Dublin Core</w:t>
            </w:r>
          </w:p>
        </w:tc>
      </w:tr>
      <w:tr w:rsidR="00A15162" w:rsidRPr="00B70A9E" w14:paraId="78CD8BEE" w14:textId="77777777" w:rsidTr="00364E8A">
        <w:trPr>
          <w:cantSplit/>
        </w:trPr>
        <w:tc>
          <w:tcPr>
            <w:tcW w:w="2898" w:type="dxa"/>
            <w:shd w:val="clear" w:color="auto" w:fill="auto"/>
          </w:tcPr>
          <w:p w14:paraId="352DE2C4" w14:textId="77777777" w:rsidR="00A15162" w:rsidRPr="00B70A9E" w:rsidRDefault="00A15162" w:rsidP="00364E8A">
            <w:pPr>
              <w:jc w:val="right"/>
              <w:rPr>
                <w:b/>
              </w:rPr>
            </w:pPr>
            <w:r w:rsidRPr="00B70A9E">
              <w:rPr>
                <w:b/>
              </w:rPr>
              <w:t>Term Type</w:t>
            </w:r>
          </w:p>
        </w:tc>
        <w:tc>
          <w:tcPr>
            <w:tcW w:w="5958" w:type="dxa"/>
            <w:shd w:val="clear" w:color="auto" w:fill="auto"/>
          </w:tcPr>
          <w:p w14:paraId="3C6138D1" w14:textId="77777777" w:rsidR="00A15162" w:rsidRPr="00B70A9E" w:rsidRDefault="00A15162" w:rsidP="00364E8A">
            <w:r w:rsidRPr="00B70A9E">
              <w:t>Element</w:t>
            </w:r>
          </w:p>
        </w:tc>
      </w:tr>
      <w:tr w:rsidR="00A15162" w:rsidRPr="00B70A9E" w14:paraId="732EF466" w14:textId="77777777" w:rsidTr="00364E8A">
        <w:trPr>
          <w:cantSplit/>
        </w:trPr>
        <w:tc>
          <w:tcPr>
            <w:tcW w:w="2898" w:type="dxa"/>
            <w:shd w:val="clear" w:color="auto" w:fill="auto"/>
          </w:tcPr>
          <w:p w14:paraId="007E19C8" w14:textId="77777777" w:rsidR="00A15162" w:rsidRPr="00B70A9E" w:rsidRDefault="00A15162" w:rsidP="00364E8A">
            <w:pPr>
              <w:jc w:val="right"/>
              <w:rPr>
                <w:b/>
              </w:rPr>
            </w:pPr>
            <w:r w:rsidRPr="00B70A9E">
              <w:rPr>
                <w:b/>
              </w:rPr>
              <w:t>Data type</w:t>
            </w:r>
          </w:p>
        </w:tc>
        <w:tc>
          <w:tcPr>
            <w:tcW w:w="5958" w:type="dxa"/>
            <w:shd w:val="clear" w:color="auto" w:fill="auto"/>
          </w:tcPr>
          <w:p w14:paraId="00AFCBED" w14:textId="77777777" w:rsidR="00A15162" w:rsidRPr="00B70A9E" w:rsidRDefault="00A15162" w:rsidP="00364E8A">
            <w:r w:rsidRPr="00B70A9E">
              <w:t>String</w:t>
            </w:r>
          </w:p>
        </w:tc>
      </w:tr>
      <w:tr w:rsidR="00A15162" w:rsidRPr="00B70A9E" w14:paraId="22064486" w14:textId="77777777" w:rsidTr="00364E8A">
        <w:trPr>
          <w:cantSplit/>
        </w:trPr>
        <w:tc>
          <w:tcPr>
            <w:tcW w:w="2898" w:type="dxa"/>
            <w:shd w:val="clear" w:color="auto" w:fill="auto"/>
          </w:tcPr>
          <w:p w14:paraId="6B62E652" w14:textId="77777777" w:rsidR="00A15162" w:rsidRPr="00B70A9E" w:rsidRDefault="00A15162" w:rsidP="00364E8A">
            <w:pPr>
              <w:jc w:val="right"/>
              <w:rPr>
                <w:b/>
              </w:rPr>
            </w:pPr>
            <w:r w:rsidRPr="00B70A9E">
              <w:rPr>
                <w:b/>
              </w:rPr>
              <w:t>Child Element(s)</w:t>
            </w:r>
          </w:p>
        </w:tc>
        <w:tc>
          <w:tcPr>
            <w:tcW w:w="5958" w:type="dxa"/>
            <w:shd w:val="clear" w:color="auto" w:fill="auto"/>
          </w:tcPr>
          <w:p w14:paraId="4C2AD3A5" w14:textId="77777777" w:rsidR="00A15162" w:rsidRPr="00B70A9E" w:rsidRDefault="00A15162" w:rsidP="00364E8A">
            <w:r w:rsidRPr="00B70A9E">
              <w:t>None</w:t>
            </w:r>
          </w:p>
        </w:tc>
      </w:tr>
      <w:tr w:rsidR="00A15162" w:rsidRPr="00B70A9E" w14:paraId="5DD15BDD" w14:textId="77777777" w:rsidTr="00364E8A">
        <w:trPr>
          <w:cantSplit/>
        </w:trPr>
        <w:tc>
          <w:tcPr>
            <w:tcW w:w="2898" w:type="dxa"/>
            <w:shd w:val="clear" w:color="auto" w:fill="auto"/>
          </w:tcPr>
          <w:p w14:paraId="657F8B84" w14:textId="77777777" w:rsidR="00A15162" w:rsidRPr="00B70A9E" w:rsidRDefault="00A15162" w:rsidP="00364E8A">
            <w:pPr>
              <w:jc w:val="right"/>
              <w:rPr>
                <w:b/>
              </w:rPr>
            </w:pPr>
            <w:r w:rsidRPr="00B70A9E">
              <w:rPr>
                <w:b/>
              </w:rPr>
              <w:t>Parent Element</w:t>
            </w:r>
          </w:p>
        </w:tc>
        <w:tc>
          <w:tcPr>
            <w:tcW w:w="5958" w:type="dxa"/>
            <w:shd w:val="clear" w:color="auto" w:fill="auto"/>
          </w:tcPr>
          <w:p w14:paraId="691821B0" w14:textId="77777777" w:rsidR="00A15162" w:rsidRPr="00B70A9E" w:rsidRDefault="00A15162" w:rsidP="00364E8A">
            <w:r w:rsidRPr="00B70A9E">
              <w:t>ldcItem</w:t>
            </w:r>
          </w:p>
        </w:tc>
      </w:tr>
      <w:tr w:rsidR="00A15162" w:rsidRPr="00B70A9E" w14:paraId="78A2D9DA" w14:textId="77777777" w:rsidTr="00364E8A">
        <w:trPr>
          <w:cantSplit/>
        </w:trPr>
        <w:tc>
          <w:tcPr>
            <w:tcW w:w="2898" w:type="dxa"/>
            <w:shd w:val="clear" w:color="auto" w:fill="auto"/>
          </w:tcPr>
          <w:p w14:paraId="43BE21F3" w14:textId="77777777" w:rsidR="00A15162" w:rsidRPr="00B70A9E" w:rsidRDefault="00A15162" w:rsidP="00364E8A">
            <w:pPr>
              <w:jc w:val="right"/>
              <w:rPr>
                <w:b/>
              </w:rPr>
            </w:pPr>
            <w:r w:rsidRPr="00B70A9E">
              <w:rPr>
                <w:b/>
              </w:rPr>
              <w:t>Authority attribute group</w:t>
            </w:r>
          </w:p>
        </w:tc>
        <w:tc>
          <w:tcPr>
            <w:tcW w:w="5958" w:type="dxa"/>
            <w:shd w:val="clear" w:color="auto" w:fill="auto"/>
          </w:tcPr>
          <w:p w14:paraId="702939FF" w14:textId="77777777" w:rsidR="00A15162" w:rsidRPr="00B70A9E" w:rsidRDefault="00A15162" w:rsidP="00364E8A">
            <w:r w:rsidRPr="00B70A9E">
              <w:rPr>
                <w:bCs/>
              </w:rPr>
              <w:t>Not defined</w:t>
            </w:r>
          </w:p>
        </w:tc>
      </w:tr>
      <w:tr w:rsidR="00A15162" w:rsidRPr="00B70A9E" w14:paraId="468EE7E6" w14:textId="77777777" w:rsidTr="00364E8A">
        <w:trPr>
          <w:cantSplit/>
        </w:trPr>
        <w:tc>
          <w:tcPr>
            <w:tcW w:w="2898" w:type="dxa"/>
            <w:shd w:val="clear" w:color="auto" w:fill="auto"/>
          </w:tcPr>
          <w:p w14:paraId="1A8C87E5" w14:textId="77777777" w:rsidR="00A15162" w:rsidRPr="00B70A9E" w:rsidRDefault="00A15162" w:rsidP="00364E8A">
            <w:pPr>
              <w:jc w:val="right"/>
              <w:rPr>
                <w:b/>
              </w:rPr>
            </w:pPr>
            <w:r w:rsidRPr="00B70A9E">
              <w:rPr>
                <w:b/>
              </w:rPr>
              <w:t>Purpose</w:t>
            </w:r>
          </w:p>
        </w:tc>
        <w:tc>
          <w:tcPr>
            <w:tcW w:w="5958" w:type="dxa"/>
            <w:shd w:val="clear" w:color="auto" w:fill="auto"/>
          </w:tcPr>
          <w:p w14:paraId="1C460DDF" w14:textId="77777777" w:rsidR="00A15162" w:rsidRPr="00B70A9E" w:rsidRDefault="00A15162" w:rsidP="00364E8A">
            <w:r w:rsidRPr="00B70A9E">
              <w:t>Descriptive and administrative</w:t>
            </w:r>
          </w:p>
        </w:tc>
      </w:tr>
      <w:tr w:rsidR="00A15162" w:rsidRPr="00B70A9E" w14:paraId="19A0B573" w14:textId="77777777" w:rsidTr="00364E8A">
        <w:trPr>
          <w:cantSplit/>
        </w:trPr>
        <w:tc>
          <w:tcPr>
            <w:tcW w:w="2898" w:type="dxa"/>
            <w:shd w:val="clear" w:color="auto" w:fill="auto"/>
          </w:tcPr>
          <w:p w14:paraId="73632BC2" w14:textId="77777777" w:rsidR="00A15162" w:rsidRPr="00B70A9E" w:rsidRDefault="00A15162" w:rsidP="00364E8A">
            <w:pPr>
              <w:jc w:val="right"/>
              <w:rPr>
                <w:b/>
              </w:rPr>
            </w:pPr>
            <w:r w:rsidRPr="00B70A9E">
              <w:rPr>
                <w:b/>
              </w:rPr>
              <w:t>Obligation</w:t>
            </w:r>
          </w:p>
        </w:tc>
        <w:tc>
          <w:tcPr>
            <w:tcW w:w="5958" w:type="dxa"/>
            <w:shd w:val="clear" w:color="auto" w:fill="auto"/>
          </w:tcPr>
          <w:p w14:paraId="3E929D13" w14:textId="77777777" w:rsidR="00A15162" w:rsidRPr="00B70A9E" w:rsidRDefault="00A15162" w:rsidP="00364E8A">
            <w:r w:rsidRPr="00B70A9E">
              <w:t>Mandatory</w:t>
            </w:r>
          </w:p>
        </w:tc>
      </w:tr>
      <w:tr w:rsidR="00A15162" w:rsidRPr="00B70A9E" w14:paraId="798D0547" w14:textId="77777777" w:rsidTr="00364E8A">
        <w:trPr>
          <w:cantSplit/>
        </w:trPr>
        <w:tc>
          <w:tcPr>
            <w:tcW w:w="2898" w:type="dxa"/>
            <w:shd w:val="clear" w:color="auto" w:fill="auto"/>
          </w:tcPr>
          <w:p w14:paraId="455DC48F" w14:textId="77777777" w:rsidR="00A15162" w:rsidRPr="00B70A9E" w:rsidRDefault="00A15162" w:rsidP="00364E8A">
            <w:pPr>
              <w:jc w:val="right"/>
              <w:rPr>
                <w:b/>
              </w:rPr>
            </w:pPr>
            <w:r w:rsidRPr="00B70A9E">
              <w:rPr>
                <w:b/>
              </w:rPr>
              <w:t xml:space="preserve">Occurrence </w:t>
            </w:r>
            <w:r w:rsidRPr="00B70A9E">
              <w:rPr>
                <w:b/>
              </w:rPr>
              <w:br/>
              <w:t>(n or min-max)</w:t>
            </w:r>
          </w:p>
        </w:tc>
        <w:tc>
          <w:tcPr>
            <w:tcW w:w="5958" w:type="dxa"/>
            <w:shd w:val="clear" w:color="auto" w:fill="auto"/>
          </w:tcPr>
          <w:p w14:paraId="394A7C3D" w14:textId="77777777" w:rsidR="00A15162" w:rsidRPr="00B70A9E" w:rsidRDefault="00A15162" w:rsidP="00364E8A">
            <w:r w:rsidRPr="00B70A9E">
              <w:t>1</w:t>
            </w:r>
          </w:p>
        </w:tc>
      </w:tr>
      <w:tr w:rsidR="00A15162" w:rsidRPr="00B70A9E" w14:paraId="53F990B2" w14:textId="77777777" w:rsidTr="00364E8A">
        <w:trPr>
          <w:cantSplit/>
        </w:trPr>
        <w:tc>
          <w:tcPr>
            <w:tcW w:w="2898" w:type="dxa"/>
            <w:shd w:val="clear" w:color="auto" w:fill="auto"/>
          </w:tcPr>
          <w:p w14:paraId="32105BD2" w14:textId="77777777" w:rsidR="00A15162" w:rsidRPr="00B70A9E" w:rsidRDefault="00A15162" w:rsidP="00364E8A">
            <w:pPr>
              <w:jc w:val="right"/>
              <w:rPr>
                <w:b/>
              </w:rPr>
            </w:pPr>
            <w:r w:rsidRPr="00B70A9E">
              <w:rPr>
                <w:b/>
              </w:rPr>
              <w:t>Guidelines and description</w:t>
            </w:r>
          </w:p>
        </w:tc>
        <w:tc>
          <w:tcPr>
            <w:tcW w:w="5958" w:type="dxa"/>
            <w:shd w:val="clear" w:color="auto" w:fill="auto"/>
          </w:tcPr>
          <w:p w14:paraId="389F57D6" w14:textId="77777777" w:rsidR="00A15162" w:rsidRPr="00B70A9E" w:rsidRDefault="00A15162" w:rsidP="00364E8A">
            <w:pPr>
              <w:rPr>
                <w:bCs/>
              </w:rPr>
            </w:pPr>
            <w:r w:rsidRPr="00B70A9E">
              <w:t>Enter bibliographic information to cite the item. For digital items sourced from the Internet, enter URI where the item was originally published.</w:t>
            </w:r>
          </w:p>
        </w:tc>
      </w:tr>
      <w:tr w:rsidR="00A15162" w:rsidRPr="00B70A9E" w14:paraId="113E8FE3" w14:textId="77777777" w:rsidTr="00364E8A">
        <w:trPr>
          <w:cantSplit/>
        </w:trPr>
        <w:tc>
          <w:tcPr>
            <w:tcW w:w="2898" w:type="dxa"/>
            <w:shd w:val="clear" w:color="auto" w:fill="auto"/>
          </w:tcPr>
          <w:p w14:paraId="2830E258" w14:textId="77777777" w:rsidR="00A15162" w:rsidRPr="00B70A9E" w:rsidRDefault="00A15162" w:rsidP="00364E8A">
            <w:pPr>
              <w:jc w:val="right"/>
              <w:rPr>
                <w:b/>
              </w:rPr>
            </w:pPr>
            <w:r w:rsidRPr="00B70A9E">
              <w:rPr>
                <w:b/>
                <w:bCs/>
              </w:rPr>
              <w:t>Allowed values, standards, examples, other constraints</w:t>
            </w:r>
          </w:p>
        </w:tc>
        <w:tc>
          <w:tcPr>
            <w:tcW w:w="5958" w:type="dxa"/>
            <w:shd w:val="clear" w:color="auto" w:fill="auto"/>
          </w:tcPr>
          <w:p w14:paraId="7B4D8A32" w14:textId="77777777" w:rsidR="00A57D66" w:rsidRDefault="00A57D66" w:rsidP="00364E8A">
            <w:r>
              <w:t>Free text</w:t>
            </w:r>
          </w:p>
          <w:p w14:paraId="76681019" w14:textId="3623179C" w:rsidR="00A15162" w:rsidRPr="00B70A9E" w:rsidRDefault="00A15162" w:rsidP="00364E8A">
            <w:r w:rsidRPr="00B661FC">
              <w:rPr>
                <w:i/>
              </w:rPr>
              <w:t>Example:</w:t>
            </w:r>
            <w:r w:rsidRPr="00B70A9E">
              <w:t xml:space="preserve"> https://www.youtube.com/watch?v=Bt8ZboddcB4</w:t>
            </w:r>
          </w:p>
        </w:tc>
      </w:tr>
    </w:tbl>
    <w:p w14:paraId="25DFC337" w14:textId="68BB87CA" w:rsidR="00A15162" w:rsidRDefault="00A15162" w:rsidP="0030330E"/>
    <w:p w14:paraId="7E00B372" w14:textId="77777777" w:rsidR="00A15162" w:rsidRDefault="00A15162">
      <w:pPr>
        <w:spacing w:before="0" w:after="0"/>
      </w:pPr>
      <w:r>
        <w:br w:type="page"/>
      </w:r>
    </w:p>
    <w:p w14:paraId="1450EA40" w14:textId="7F3767D9" w:rsidR="0030330E" w:rsidRPr="0030330E" w:rsidRDefault="0030330E" w:rsidP="00F1488B">
      <w:pPr>
        <w:pStyle w:val="Heading4"/>
      </w:pPr>
      <w:bookmarkStart w:id="22" w:name="_Ref457329082"/>
      <w:r>
        <w:lastRenderedPageBreak/>
        <w:t>Category</w:t>
      </w:r>
      <w:bookmarkEnd w:id="22"/>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A776EB" w:rsidRPr="00B70A9E" w14:paraId="269B8195" w14:textId="77777777" w:rsidTr="00A608A7">
        <w:trPr>
          <w:cantSplit/>
        </w:trPr>
        <w:tc>
          <w:tcPr>
            <w:tcW w:w="8856" w:type="dxa"/>
            <w:gridSpan w:val="2"/>
            <w:shd w:val="clear" w:color="auto" w:fill="5984AA"/>
          </w:tcPr>
          <w:p w14:paraId="6CCA43E4" w14:textId="77777777" w:rsidR="00A776EB" w:rsidRPr="00B70A9E" w:rsidRDefault="00A776EB" w:rsidP="00A608A7">
            <w:pPr>
              <w:rPr>
                <w:color w:val="FFFFFF" w:themeColor="background1"/>
              </w:rPr>
            </w:pPr>
            <w:r w:rsidRPr="00B70A9E">
              <w:rPr>
                <w:b/>
                <w:color w:val="FFFFFF" w:themeColor="background1"/>
              </w:rPr>
              <w:t>category</w:t>
            </w:r>
          </w:p>
        </w:tc>
      </w:tr>
      <w:tr w:rsidR="00A776EB" w:rsidRPr="00B70A9E" w14:paraId="7BE18E6D" w14:textId="77777777" w:rsidTr="00A608A7">
        <w:trPr>
          <w:cantSplit/>
        </w:trPr>
        <w:tc>
          <w:tcPr>
            <w:tcW w:w="2898" w:type="dxa"/>
            <w:shd w:val="clear" w:color="auto" w:fill="auto"/>
          </w:tcPr>
          <w:p w14:paraId="36C6FF6E" w14:textId="77777777" w:rsidR="00A776EB" w:rsidRPr="00B70A9E" w:rsidRDefault="00A776EB" w:rsidP="00A608A7">
            <w:pPr>
              <w:jc w:val="right"/>
              <w:rPr>
                <w:b/>
              </w:rPr>
            </w:pPr>
            <w:r w:rsidRPr="00B70A9E">
              <w:rPr>
                <w:b/>
              </w:rPr>
              <w:t>Schema</w:t>
            </w:r>
          </w:p>
        </w:tc>
        <w:tc>
          <w:tcPr>
            <w:tcW w:w="5958" w:type="dxa"/>
            <w:shd w:val="clear" w:color="auto" w:fill="auto"/>
          </w:tcPr>
          <w:p w14:paraId="0B41F1AF" w14:textId="77777777" w:rsidR="00A776EB" w:rsidRPr="00B70A9E" w:rsidRDefault="00A776EB" w:rsidP="00A608A7">
            <w:r w:rsidRPr="00B70A9E">
              <w:t>Local</w:t>
            </w:r>
          </w:p>
        </w:tc>
      </w:tr>
      <w:tr w:rsidR="00A776EB" w:rsidRPr="00B70A9E" w14:paraId="1EC0BCC0" w14:textId="77777777" w:rsidTr="00A608A7">
        <w:trPr>
          <w:cantSplit/>
        </w:trPr>
        <w:tc>
          <w:tcPr>
            <w:tcW w:w="2898" w:type="dxa"/>
            <w:shd w:val="clear" w:color="auto" w:fill="auto"/>
          </w:tcPr>
          <w:p w14:paraId="1721F338" w14:textId="77777777" w:rsidR="00A776EB" w:rsidRPr="00B70A9E" w:rsidRDefault="00A776EB" w:rsidP="00A608A7">
            <w:pPr>
              <w:jc w:val="right"/>
              <w:rPr>
                <w:b/>
              </w:rPr>
            </w:pPr>
            <w:r w:rsidRPr="00B70A9E">
              <w:rPr>
                <w:b/>
              </w:rPr>
              <w:t>Term Type</w:t>
            </w:r>
          </w:p>
        </w:tc>
        <w:tc>
          <w:tcPr>
            <w:tcW w:w="5958" w:type="dxa"/>
            <w:shd w:val="clear" w:color="auto" w:fill="auto"/>
          </w:tcPr>
          <w:p w14:paraId="0C7C7C7F" w14:textId="77777777" w:rsidR="00A776EB" w:rsidRPr="00B70A9E" w:rsidRDefault="00A776EB" w:rsidP="00A608A7">
            <w:r w:rsidRPr="00B70A9E">
              <w:t>Element</w:t>
            </w:r>
          </w:p>
        </w:tc>
      </w:tr>
      <w:tr w:rsidR="00A776EB" w:rsidRPr="00B70A9E" w14:paraId="10115C45" w14:textId="77777777" w:rsidTr="00A608A7">
        <w:trPr>
          <w:cantSplit/>
        </w:trPr>
        <w:tc>
          <w:tcPr>
            <w:tcW w:w="2898" w:type="dxa"/>
            <w:shd w:val="clear" w:color="auto" w:fill="auto"/>
          </w:tcPr>
          <w:p w14:paraId="6315D675" w14:textId="77777777" w:rsidR="00A776EB" w:rsidRPr="00B70A9E" w:rsidRDefault="00A776EB" w:rsidP="00A608A7">
            <w:pPr>
              <w:jc w:val="right"/>
              <w:rPr>
                <w:b/>
              </w:rPr>
            </w:pPr>
            <w:r w:rsidRPr="00B70A9E">
              <w:rPr>
                <w:b/>
              </w:rPr>
              <w:t>Data type</w:t>
            </w:r>
          </w:p>
        </w:tc>
        <w:tc>
          <w:tcPr>
            <w:tcW w:w="5958" w:type="dxa"/>
            <w:shd w:val="clear" w:color="auto" w:fill="auto"/>
          </w:tcPr>
          <w:p w14:paraId="0E195D7E" w14:textId="348B28EF" w:rsidR="00860DB0" w:rsidRDefault="00A57D66" w:rsidP="00C75699">
            <w:r>
              <w:t>categoryType</w:t>
            </w:r>
            <w:r w:rsidR="005B29AB">
              <w:t xml:space="preserve"> </w:t>
            </w:r>
            <w:r w:rsidR="00860DB0">
              <w:t>(</w:t>
            </w:r>
            <w:r w:rsidR="00860DB0" w:rsidRPr="005B29AB">
              <w:rPr>
                <w:i/>
              </w:rPr>
              <w:t xml:space="preserve">Enumerated list of </w:t>
            </w:r>
            <w:r w:rsidR="00860DB0">
              <w:rPr>
                <w:i/>
              </w:rPr>
              <w:t xml:space="preserve">string </w:t>
            </w:r>
            <w:r w:rsidR="00860DB0" w:rsidRPr="005B29AB">
              <w:rPr>
                <w:i/>
              </w:rPr>
              <w:t xml:space="preserve">values: </w:t>
            </w:r>
            <w:r w:rsidR="00860DB0">
              <w:t xml:space="preserve">Analysis, Data, </w:t>
            </w:r>
            <w:r w:rsidR="002522F1">
              <w:t xml:space="preserve">Documentation, </w:t>
            </w:r>
            <w:r w:rsidR="00860DB0" w:rsidRPr="00B70A9E">
              <w:t xml:space="preserve">Facts, </w:t>
            </w:r>
            <w:r w:rsidR="00860DB0">
              <w:t xml:space="preserve">Governance, </w:t>
            </w:r>
            <w:r w:rsidR="00860DB0" w:rsidRPr="00B70A9E">
              <w:t xml:space="preserve">Instruction, </w:t>
            </w:r>
            <w:r w:rsidR="00860DB0">
              <w:t xml:space="preserve">Interviews, News, Medical Policy, </w:t>
            </w:r>
            <w:r w:rsidR="00860DB0" w:rsidRPr="00B70A9E">
              <w:t xml:space="preserve">Misinformation, </w:t>
            </w:r>
            <w:r w:rsidR="00860DB0">
              <w:t>Opinions, Personal Narratives, Stay-at-home Order, Strategy, Therapeutics)</w:t>
            </w:r>
          </w:p>
          <w:p w14:paraId="1C227734" w14:textId="77777777" w:rsidR="00535CA3" w:rsidRDefault="00860DB0" w:rsidP="005C0ABC">
            <w:r>
              <w:t>S</w:t>
            </w:r>
            <w:r w:rsidR="00AE1553">
              <w:t xml:space="preserve">ee </w:t>
            </w:r>
            <w:r w:rsidR="00AE1553">
              <w:fldChar w:fldCharType="begin"/>
            </w:r>
            <w:r w:rsidR="00AE1553">
              <w:instrText xml:space="preserve"> REF _Ref457329684 \h </w:instrText>
            </w:r>
            <w:r w:rsidR="00AE1553">
              <w:fldChar w:fldCharType="separate"/>
            </w:r>
            <w:r w:rsidR="00535CA3">
              <w:t>Each of the above values is taken from a controlled vocabulary.</w:t>
            </w:r>
          </w:p>
          <w:p w14:paraId="7143CBA5" w14:textId="77777777" w:rsidR="00535CA3" w:rsidRDefault="00535CA3">
            <w:pPr>
              <w:spacing w:before="0" w:after="0"/>
              <w:rPr>
                <w:rFonts w:asciiTheme="majorHAnsi" w:eastAsiaTheme="majorEastAsia" w:hAnsiTheme="majorHAnsi" w:cstheme="majorBidi"/>
                <w:b/>
                <w:bCs/>
                <w:i/>
                <w:iCs/>
                <w:color w:val="4B5A60" w:themeColor="accent1"/>
              </w:rPr>
            </w:pPr>
            <w:r>
              <w:br w:type="page"/>
            </w:r>
          </w:p>
          <w:p w14:paraId="57D135FF" w14:textId="021A6B27" w:rsidR="00A776EB" w:rsidRPr="00B70A9E" w:rsidRDefault="00535CA3" w:rsidP="00C75699">
            <w:r>
              <w:t>Category Type</w:t>
            </w:r>
            <w:r w:rsidR="00AE1553">
              <w:fldChar w:fldCharType="end"/>
            </w:r>
            <w:r w:rsidR="00C75699" w:rsidRPr="00C75699">
              <w:t xml:space="preserve"> for </w:t>
            </w:r>
            <w:r w:rsidR="00BF42F6">
              <w:t>detailed value definitions</w:t>
            </w:r>
            <w:r w:rsidR="00860DB0">
              <w:t>.</w:t>
            </w:r>
          </w:p>
        </w:tc>
      </w:tr>
      <w:tr w:rsidR="00A776EB" w:rsidRPr="00B70A9E" w14:paraId="68A6402E" w14:textId="77777777" w:rsidTr="00A608A7">
        <w:trPr>
          <w:cantSplit/>
        </w:trPr>
        <w:tc>
          <w:tcPr>
            <w:tcW w:w="2898" w:type="dxa"/>
            <w:shd w:val="clear" w:color="auto" w:fill="auto"/>
          </w:tcPr>
          <w:p w14:paraId="050D7460" w14:textId="7E245A80" w:rsidR="00A776EB" w:rsidRPr="00B70A9E" w:rsidRDefault="00A776EB" w:rsidP="00A608A7">
            <w:pPr>
              <w:jc w:val="right"/>
              <w:rPr>
                <w:b/>
              </w:rPr>
            </w:pPr>
            <w:r w:rsidRPr="00B70A9E">
              <w:rPr>
                <w:b/>
              </w:rPr>
              <w:t>Child Element(s)</w:t>
            </w:r>
          </w:p>
        </w:tc>
        <w:tc>
          <w:tcPr>
            <w:tcW w:w="5958" w:type="dxa"/>
            <w:shd w:val="clear" w:color="auto" w:fill="auto"/>
          </w:tcPr>
          <w:p w14:paraId="703627EA" w14:textId="77777777" w:rsidR="00A776EB" w:rsidRPr="00B70A9E" w:rsidRDefault="00A776EB" w:rsidP="00A608A7">
            <w:r w:rsidRPr="00B70A9E">
              <w:t>None</w:t>
            </w:r>
          </w:p>
        </w:tc>
      </w:tr>
      <w:tr w:rsidR="00A776EB" w:rsidRPr="00B70A9E" w14:paraId="17C53367" w14:textId="77777777" w:rsidTr="00A608A7">
        <w:trPr>
          <w:cantSplit/>
        </w:trPr>
        <w:tc>
          <w:tcPr>
            <w:tcW w:w="2898" w:type="dxa"/>
            <w:shd w:val="clear" w:color="auto" w:fill="auto"/>
          </w:tcPr>
          <w:p w14:paraId="4CF90E6F" w14:textId="77777777" w:rsidR="00A776EB" w:rsidRPr="00B70A9E" w:rsidRDefault="00A776EB" w:rsidP="00A608A7">
            <w:pPr>
              <w:jc w:val="right"/>
              <w:rPr>
                <w:b/>
              </w:rPr>
            </w:pPr>
            <w:r w:rsidRPr="00B70A9E">
              <w:rPr>
                <w:b/>
              </w:rPr>
              <w:t>Parent Element</w:t>
            </w:r>
          </w:p>
        </w:tc>
        <w:tc>
          <w:tcPr>
            <w:tcW w:w="5958" w:type="dxa"/>
            <w:shd w:val="clear" w:color="auto" w:fill="auto"/>
          </w:tcPr>
          <w:p w14:paraId="09AB9D7B" w14:textId="77777777" w:rsidR="00A776EB" w:rsidRPr="00B70A9E" w:rsidRDefault="00A776EB" w:rsidP="00A608A7">
            <w:r w:rsidRPr="00B70A9E">
              <w:t>Subject</w:t>
            </w:r>
          </w:p>
        </w:tc>
      </w:tr>
      <w:tr w:rsidR="00A776EB" w:rsidRPr="00B70A9E" w14:paraId="405491B5" w14:textId="77777777" w:rsidTr="00A608A7">
        <w:trPr>
          <w:cantSplit/>
        </w:trPr>
        <w:tc>
          <w:tcPr>
            <w:tcW w:w="2898" w:type="dxa"/>
            <w:shd w:val="clear" w:color="auto" w:fill="auto"/>
          </w:tcPr>
          <w:p w14:paraId="0351C758" w14:textId="77777777" w:rsidR="00A776EB" w:rsidRPr="00B70A9E" w:rsidRDefault="00A776EB" w:rsidP="00A608A7">
            <w:pPr>
              <w:jc w:val="right"/>
              <w:rPr>
                <w:b/>
              </w:rPr>
            </w:pPr>
            <w:r w:rsidRPr="00B70A9E">
              <w:rPr>
                <w:b/>
              </w:rPr>
              <w:t>Authority attribute group</w:t>
            </w:r>
          </w:p>
        </w:tc>
        <w:tc>
          <w:tcPr>
            <w:tcW w:w="5958" w:type="dxa"/>
            <w:shd w:val="clear" w:color="auto" w:fill="auto"/>
          </w:tcPr>
          <w:p w14:paraId="73593509" w14:textId="77777777" w:rsidR="00A776EB" w:rsidRPr="00B70A9E" w:rsidRDefault="00A776EB" w:rsidP="00A608A7">
            <w:r w:rsidRPr="00B70A9E">
              <w:rPr>
                <w:bCs/>
              </w:rPr>
              <w:t>Recommended</w:t>
            </w:r>
          </w:p>
        </w:tc>
      </w:tr>
      <w:tr w:rsidR="00A776EB" w:rsidRPr="00B70A9E" w14:paraId="59148690" w14:textId="77777777" w:rsidTr="00A608A7">
        <w:trPr>
          <w:cantSplit/>
        </w:trPr>
        <w:tc>
          <w:tcPr>
            <w:tcW w:w="2898" w:type="dxa"/>
            <w:shd w:val="clear" w:color="auto" w:fill="auto"/>
          </w:tcPr>
          <w:p w14:paraId="0766ABD7" w14:textId="77777777" w:rsidR="00A776EB" w:rsidRPr="00B70A9E" w:rsidRDefault="00A776EB" w:rsidP="00A608A7">
            <w:pPr>
              <w:jc w:val="right"/>
              <w:rPr>
                <w:b/>
              </w:rPr>
            </w:pPr>
            <w:r w:rsidRPr="00B70A9E">
              <w:rPr>
                <w:b/>
              </w:rPr>
              <w:t>Purpose</w:t>
            </w:r>
          </w:p>
        </w:tc>
        <w:tc>
          <w:tcPr>
            <w:tcW w:w="5958" w:type="dxa"/>
            <w:shd w:val="clear" w:color="auto" w:fill="auto"/>
          </w:tcPr>
          <w:p w14:paraId="08DB1DD7" w14:textId="77777777" w:rsidR="00A776EB" w:rsidRPr="00B70A9E" w:rsidRDefault="00A776EB" w:rsidP="00A608A7">
            <w:r w:rsidRPr="00B70A9E">
              <w:t>Descriptive</w:t>
            </w:r>
          </w:p>
        </w:tc>
      </w:tr>
      <w:tr w:rsidR="00A776EB" w:rsidRPr="00B70A9E" w14:paraId="39021B2D" w14:textId="77777777" w:rsidTr="00A608A7">
        <w:trPr>
          <w:cantSplit/>
        </w:trPr>
        <w:tc>
          <w:tcPr>
            <w:tcW w:w="2898" w:type="dxa"/>
            <w:shd w:val="clear" w:color="auto" w:fill="auto"/>
          </w:tcPr>
          <w:p w14:paraId="037B2AC4" w14:textId="77777777" w:rsidR="00A776EB" w:rsidRPr="00B70A9E" w:rsidRDefault="00A776EB" w:rsidP="00A608A7">
            <w:pPr>
              <w:jc w:val="right"/>
              <w:rPr>
                <w:b/>
              </w:rPr>
            </w:pPr>
            <w:r w:rsidRPr="00B70A9E">
              <w:rPr>
                <w:b/>
              </w:rPr>
              <w:t>Obligation</w:t>
            </w:r>
          </w:p>
        </w:tc>
        <w:tc>
          <w:tcPr>
            <w:tcW w:w="5958" w:type="dxa"/>
            <w:shd w:val="clear" w:color="auto" w:fill="auto"/>
          </w:tcPr>
          <w:p w14:paraId="27245CA0" w14:textId="77777777" w:rsidR="00A776EB" w:rsidRPr="00B70A9E" w:rsidRDefault="00A776EB" w:rsidP="00A608A7">
            <w:r w:rsidRPr="00B70A9E">
              <w:t>Mandatory</w:t>
            </w:r>
          </w:p>
        </w:tc>
      </w:tr>
      <w:tr w:rsidR="00A776EB" w:rsidRPr="00B70A9E" w14:paraId="2E689FDE" w14:textId="77777777" w:rsidTr="00A608A7">
        <w:trPr>
          <w:cantSplit/>
        </w:trPr>
        <w:tc>
          <w:tcPr>
            <w:tcW w:w="2898" w:type="dxa"/>
            <w:shd w:val="clear" w:color="auto" w:fill="auto"/>
          </w:tcPr>
          <w:p w14:paraId="20D957E7" w14:textId="77777777" w:rsidR="00A776EB" w:rsidRPr="00B70A9E" w:rsidRDefault="00A776EB" w:rsidP="00A608A7">
            <w:pPr>
              <w:jc w:val="right"/>
              <w:rPr>
                <w:b/>
              </w:rPr>
            </w:pPr>
            <w:r w:rsidRPr="00B70A9E">
              <w:rPr>
                <w:b/>
              </w:rPr>
              <w:t xml:space="preserve">Occurrence </w:t>
            </w:r>
            <w:r w:rsidRPr="00B70A9E">
              <w:rPr>
                <w:b/>
              </w:rPr>
              <w:br/>
              <w:t>(n or min-max)</w:t>
            </w:r>
          </w:p>
        </w:tc>
        <w:tc>
          <w:tcPr>
            <w:tcW w:w="5958" w:type="dxa"/>
            <w:shd w:val="clear" w:color="auto" w:fill="auto"/>
          </w:tcPr>
          <w:p w14:paraId="4D0E087E" w14:textId="3984BA39" w:rsidR="00A776EB" w:rsidRPr="00B70A9E" w:rsidRDefault="00853256" w:rsidP="00A608A7">
            <w:r>
              <w:t>1</w:t>
            </w:r>
            <w:r w:rsidR="00A776EB" w:rsidRPr="00B70A9E">
              <w:t>-unbounded</w:t>
            </w:r>
          </w:p>
        </w:tc>
      </w:tr>
      <w:tr w:rsidR="00A776EB" w:rsidRPr="00B70A9E" w14:paraId="0F8A6B9B" w14:textId="77777777" w:rsidTr="00A608A7">
        <w:trPr>
          <w:cantSplit/>
        </w:trPr>
        <w:tc>
          <w:tcPr>
            <w:tcW w:w="2898" w:type="dxa"/>
            <w:shd w:val="clear" w:color="auto" w:fill="auto"/>
          </w:tcPr>
          <w:p w14:paraId="7EC9D62B" w14:textId="77777777" w:rsidR="00A776EB" w:rsidRPr="00B70A9E" w:rsidRDefault="00A776EB" w:rsidP="00A608A7">
            <w:pPr>
              <w:jc w:val="right"/>
              <w:rPr>
                <w:b/>
              </w:rPr>
            </w:pPr>
            <w:r w:rsidRPr="00B70A9E">
              <w:rPr>
                <w:b/>
              </w:rPr>
              <w:t>Guidelines and description</w:t>
            </w:r>
          </w:p>
        </w:tc>
        <w:tc>
          <w:tcPr>
            <w:tcW w:w="5958" w:type="dxa"/>
            <w:shd w:val="clear" w:color="auto" w:fill="auto"/>
          </w:tcPr>
          <w:p w14:paraId="202A3D9D" w14:textId="77777777" w:rsidR="00A776EB" w:rsidRPr="00B70A9E" w:rsidRDefault="00A776EB" w:rsidP="00A608A7">
            <w:pPr>
              <w:rPr>
                <w:bCs/>
              </w:rPr>
            </w:pPr>
            <w:r w:rsidRPr="00B70A9E">
              <w:t>Enter category term to describe the category of the item.</w:t>
            </w:r>
          </w:p>
        </w:tc>
      </w:tr>
      <w:tr w:rsidR="00A776EB" w:rsidRPr="00B70A9E" w14:paraId="4ECA5B0F" w14:textId="77777777" w:rsidTr="00A608A7">
        <w:trPr>
          <w:cantSplit/>
        </w:trPr>
        <w:tc>
          <w:tcPr>
            <w:tcW w:w="2898" w:type="dxa"/>
            <w:shd w:val="clear" w:color="auto" w:fill="auto"/>
          </w:tcPr>
          <w:p w14:paraId="4C4EDC4B" w14:textId="77777777" w:rsidR="00A776EB" w:rsidRPr="00B70A9E" w:rsidRDefault="00A776EB" w:rsidP="00A608A7">
            <w:pPr>
              <w:jc w:val="right"/>
              <w:rPr>
                <w:b/>
              </w:rPr>
            </w:pPr>
            <w:r w:rsidRPr="00B70A9E">
              <w:rPr>
                <w:b/>
                <w:bCs/>
              </w:rPr>
              <w:t>Allowed values, standards, examples, other constraints</w:t>
            </w:r>
          </w:p>
        </w:tc>
        <w:tc>
          <w:tcPr>
            <w:tcW w:w="5958" w:type="dxa"/>
            <w:shd w:val="clear" w:color="auto" w:fill="auto"/>
          </w:tcPr>
          <w:p w14:paraId="086611ED" w14:textId="5271459F" w:rsidR="00A776EB" w:rsidRPr="00B70A9E" w:rsidRDefault="00550C76" w:rsidP="00550C76">
            <w:r>
              <w:rPr>
                <w:i/>
              </w:rPr>
              <w:t>Examples</w:t>
            </w:r>
            <w:r w:rsidR="00A776EB" w:rsidRPr="00B661FC">
              <w:rPr>
                <w:i/>
              </w:rPr>
              <w:t>:</w:t>
            </w:r>
            <w:r w:rsidR="00C42F73">
              <w:t xml:space="preserve"> </w:t>
            </w:r>
            <w:r>
              <w:t>Facts</w:t>
            </w:r>
          </w:p>
        </w:tc>
      </w:tr>
    </w:tbl>
    <w:p w14:paraId="3BBA270D" w14:textId="250140B9" w:rsidR="00A776EB" w:rsidRDefault="00A776EB" w:rsidP="00817117"/>
    <w:p w14:paraId="3C1CB7D9" w14:textId="2F78C658" w:rsidR="00A776EB" w:rsidRDefault="00D417BF">
      <w:pPr>
        <w:spacing w:before="0" w:after="0"/>
      </w:pPr>
      <w:r>
        <w:t xml:space="preserve"> </w:t>
      </w:r>
      <w:r w:rsidR="00A776EB">
        <w:br w:type="page"/>
      </w:r>
    </w:p>
    <w:p w14:paraId="0B4034AC" w14:textId="39316527" w:rsidR="00817117" w:rsidRDefault="00817117" w:rsidP="00F1488B">
      <w:pPr>
        <w:pStyle w:val="Heading4"/>
      </w:pPr>
      <w:bookmarkStart w:id="23" w:name="_Ref457376264"/>
      <w:r>
        <w:lastRenderedPageBreak/>
        <w:t>Country</w:t>
      </w:r>
      <w:bookmarkEnd w:id="23"/>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CA3D76" w:rsidRPr="00B70A9E" w14:paraId="1271AA5E" w14:textId="77777777" w:rsidTr="15084FCA">
        <w:trPr>
          <w:cantSplit/>
        </w:trPr>
        <w:tc>
          <w:tcPr>
            <w:tcW w:w="8856" w:type="dxa"/>
            <w:gridSpan w:val="2"/>
            <w:shd w:val="clear" w:color="auto" w:fill="5984AA"/>
          </w:tcPr>
          <w:p w14:paraId="0F8F95C7" w14:textId="77777777" w:rsidR="00CA3D76" w:rsidRPr="00B70A9E" w:rsidRDefault="00CA3D76" w:rsidP="00A608A7">
            <w:pPr>
              <w:rPr>
                <w:color w:val="FFFFFF" w:themeColor="background1"/>
              </w:rPr>
            </w:pPr>
            <w:r w:rsidRPr="00B70A9E">
              <w:rPr>
                <w:b/>
                <w:color w:val="FFFFFF" w:themeColor="background1"/>
              </w:rPr>
              <w:t>country</w:t>
            </w:r>
          </w:p>
        </w:tc>
      </w:tr>
      <w:tr w:rsidR="00CA3D76" w:rsidRPr="00B70A9E" w14:paraId="4B5D6F2E" w14:textId="77777777" w:rsidTr="15084FCA">
        <w:trPr>
          <w:cantSplit/>
        </w:trPr>
        <w:tc>
          <w:tcPr>
            <w:tcW w:w="2898" w:type="dxa"/>
            <w:shd w:val="clear" w:color="auto" w:fill="auto"/>
          </w:tcPr>
          <w:p w14:paraId="2DA19F08" w14:textId="77777777" w:rsidR="00CA3D76" w:rsidRPr="00B70A9E" w:rsidRDefault="00CA3D76" w:rsidP="00A608A7">
            <w:pPr>
              <w:jc w:val="right"/>
              <w:rPr>
                <w:b/>
              </w:rPr>
            </w:pPr>
            <w:r w:rsidRPr="00B70A9E">
              <w:rPr>
                <w:b/>
              </w:rPr>
              <w:t>Schema</w:t>
            </w:r>
          </w:p>
        </w:tc>
        <w:tc>
          <w:tcPr>
            <w:tcW w:w="5958" w:type="dxa"/>
            <w:shd w:val="clear" w:color="auto" w:fill="auto"/>
          </w:tcPr>
          <w:p w14:paraId="2C5EC94E" w14:textId="77777777" w:rsidR="00CA3D76" w:rsidRPr="00B70A9E" w:rsidRDefault="00CA3D76" w:rsidP="00A608A7">
            <w:r w:rsidRPr="00B70A9E">
              <w:t>Local</w:t>
            </w:r>
          </w:p>
        </w:tc>
      </w:tr>
      <w:tr w:rsidR="00CA3D76" w:rsidRPr="00B70A9E" w14:paraId="04A968E7" w14:textId="77777777" w:rsidTr="15084FCA">
        <w:trPr>
          <w:cantSplit/>
        </w:trPr>
        <w:tc>
          <w:tcPr>
            <w:tcW w:w="2898" w:type="dxa"/>
            <w:shd w:val="clear" w:color="auto" w:fill="auto"/>
          </w:tcPr>
          <w:p w14:paraId="5A7F1A3E" w14:textId="77777777" w:rsidR="00CA3D76" w:rsidRPr="00B70A9E" w:rsidRDefault="00CA3D76" w:rsidP="00A608A7">
            <w:pPr>
              <w:jc w:val="right"/>
              <w:rPr>
                <w:b/>
              </w:rPr>
            </w:pPr>
            <w:r w:rsidRPr="00B70A9E">
              <w:rPr>
                <w:b/>
              </w:rPr>
              <w:t>Term Type</w:t>
            </w:r>
          </w:p>
        </w:tc>
        <w:tc>
          <w:tcPr>
            <w:tcW w:w="5958" w:type="dxa"/>
            <w:shd w:val="clear" w:color="auto" w:fill="auto"/>
          </w:tcPr>
          <w:p w14:paraId="591E90E4" w14:textId="77777777" w:rsidR="00CA3D76" w:rsidRPr="00B70A9E" w:rsidRDefault="00CA3D76" w:rsidP="00A608A7">
            <w:r w:rsidRPr="00B70A9E">
              <w:t>Element</w:t>
            </w:r>
          </w:p>
        </w:tc>
      </w:tr>
      <w:tr w:rsidR="00CA3D76" w:rsidRPr="00B70A9E" w14:paraId="7F0F11C2" w14:textId="77777777" w:rsidTr="15084FCA">
        <w:trPr>
          <w:cantSplit/>
        </w:trPr>
        <w:tc>
          <w:tcPr>
            <w:tcW w:w="2898" w:type="dxa"/>
            <w:shd w:val="clear" w:color="auto" w:fill="auto"/>
          </w:tcPr>
          <w:p w14:paraId="722A12DF" w14:textId="77777777" w:rsidR="00CA3D76" w:rsidRPr="00B70A9E" w:rsidRDefault="00CA3D76" w:rsidP="00A608A7">
            <w:pPr>
              <w:jc w:val="right"/>
              <w:rPr>
                <w:b/>
              </w:rPr>
            </w:pPr>
            <w:r w:rsidRPr="00B70A9E">
              <w:rPr>
                <w:b/>
              </w:rPr>
              <w:t>Data type</w:t>
            </w:r>
          </w:p>
        </w:tc>
        <w:tc>
          <w:tcPr>
            <w:tcW w:w="5958" w:type="dxa"/>
            <w:shd w:val="clear" w:color="auto" w:fill="auto"/>
          </w:tcPr>
          <w:p w14:paraId="7A8644C7" w14:textId="048D97CB" w:rsidR="002574A7" w:rsidRDefault="00286565" w:rsidP="003F41F8">
            <w:r>
              <w:t xml:space="preserve">countryType </w:t>
            </w:r>
            <w:r w:rsidR="002574A7">
              <w:t>(</w:t>
            </w:r>
            <w:r w:rsidR="002574A7" w:rsidRPr="005B29AB">
              <w:rPr>
                <w:i/>
              </w:rPr>
              <w:t xml:space="preserve">Enumerated list of </w:t>
            </w:r>
            <w:r w:rsidR="002574A7">
              <w:rPr>
                <w:i/>
              </w:rPr>
              <w:t>string value</w:t>
            </w:r>
            <w:r w:rsidR="002574A7" w:rsidRPr="005B29AB">
              <w:rPr>
                <w:i/>
              </w:rPr>
              <w:t xml:space="preserve">: </w:t>
            </w:r>
            <w:r w:rsidR="002574A7">
              <w:t>USA)</w:t>
            </w:r>
          </w:p>
          <w:p w14:paraId="5322F49D" w14:textId="585DCF26" w:rsidR="00CA3D76" w:rsidRPr="00B70A9E" w:rsidRDefault="002574A7" w:rsidP="003F41F8">
            <w:r>
              <w:t>S</w:t>
            </w:r>
            <w:r w:rsidR="003F41F8">
              <w:t xml:space="preserve">ee </w:t>
            </w:r>
            <w:r w:rsidR="003F41F8">
              <w:fldChar w:fldCharType="begin"/>
            </w:r>
            <w:r w:rsidR="003F41F8">
              <w:instrText xml:space="preserve"> REF _Ref457376198 \h </w:instrText>
            </w:r>
            <w:r w:rsidR="003F41F8">
              <w:fldChar w:fldCharType="separate"/>
            </w:r>
            <w:r w:rsidR="00535CA3">
              <w:t>Country Type</w:t>
            </w:r>
            <w:r w:rsidR="003F41F8">
              <w:fldChar w:fldCharType="end"/>
            </w:r>
            <w:r w:rsidR="003F41F8" w:rsidRPr="00C75699">
              <w:t xml:space="preserve"> for </w:t>
            </w:r>
            <w:r w:rsidR="00963D59">
              <w:t>a detailed value definition</w:t>
            </w:r>
            <w:r>
              <w:t>.</w:t>
            </w:r>
          </w:p>
        </w:tc>
      </w:tr>
      <w:tr w:rsidR="00CA3D76" w:rsidRPr="00B70A9E" w14:paraId="4932F698" w14:textId="77777777" w:rsidTr="15084FCA">
        <w:trPr>
          <w:cantSplit/>
        </w:trPr>
        <w:tc>
          <w:tcPr>
            <w:tcW w:w="2898" w:type="dxa"/>
            <w:shd w:val="clear" w:color="auto" w:fill="auto"/>
          </w:tcPr>
          <w:p w14:paraId="002940CF" w14:textId="77777777" w:rsidR="00CA3D76" w:rsidRPr="00B70A9E" w:rsidRDefault="00CA3D76" w:rsidP="00A608A7">
            <w:pPr>
              <w:jc w:val="right"/>
              <w:rPr>
                <w:b/>
              </w:rPr>
            </w:pPr>
            <w:r w:rsidRPr="00B70A9E">
              <w:rPr>
                <w:b/>
              </w:rPr>
              <w:t>Child Element(s)</w:t>
            </w:r>
          </w:p>
        </w:tc>
        <w:tc>
          <w:tcPr>
            <w:tcW w:w="5958" w:type="dxa"/>
            <w:shd w:val="clear" w:color="auto" w:fill="auto"/>
          </w:tcPr>
          <w:p w14:paraId="49A7E618" w14:textId="77777777" w:rsidR="00CA3D76" w:rsidRPr="00B70A9E" w:rsidRDefault="00CA3D76" w:rsidP="00A608A7">
            <w:r w:rsidRPr="00B70A9E">
              <w:t>None</w:t>
            </w:r>
          </w:p>
        </w:tc>
      </w:tr>
      <w:tr w:rsidR="00CA3D76" w:rsidRPr="00B70A9E" w14:paraId="44A2B66F" w14:textId="77777777" w:rsidTr="15084FCA">
        <w:trPr>
          <w:cantSplit/>
        </w:trPr>
        <w:tc>
          <w:tcPr>
            <w:tcW w:w="2898" w:type="dxa"/>
            <w:shd w:val="clear" w:color="auto" w:fill="auto"/>
          </w:tcPr>
          <w:p w14:paraId="432AFF35" w14:textId="77777777" w:rsidR="00CA3D76" w:rsidRPr="00B70A9E" w:rsidRDefault="00CA3D76" w:rsidP="00A608A7">
            <w:pPr>
              <w:jc w:val="right"/>
              <w:rPr>
                <w:b/>
              </w:rPr>
            </w:pPr>
            <w:r w:rsidRPr="00B70A9E">
              <w:rPr>
                <w:b/>
              </w:rPr>
              <w:t>Parent Element</w:t>
            </w:r>
          </w:p>
        </w:tc>
        <w:tc>
          <w:tcPr>
            <w:tcW w:w="5958" w:type="dxa"/>
            <w:shd w:val="clear" w:color="auto" w:fill="auto"/>
          </w:tcPr>
          <w:p w14:paraId="638D73DC" w14:textId="77777777" w:rsidR="00CA3D76" w:rsidRPr="00B70A9E" w:rsidRDefault="00CA3D76" w:rsidP="00A608A7">
            <w:r w:rsidRPr="00B70A9E">
              <w:t>ldcItem</w:t>
            </w:r>
          </w:p>
        </w:tc>
      </w:tr>
      <w:tr w:rsidR="00CA3D76" w:rsidRPr="00B70A9E" w14:paraId="5B779FB4" w14:textId="77777777" w:rsidTr="15084FCA">
        <w:trPr>
          <w:cantSplit/>
        </w:trPr>
        <w:tc>
          <w:tcPr>
            <w:tcW w:w="2898" w:type="dxa"/>
            <w:shd w:val="clear" w:color="auto" w:fill="auto"/>
          </w:tcPr>
          <w:p w14:paraId="313D8F4D" w14:textId="77777777" w:rsidR="00CA3D76" w:rsidRPr="00B70A9E" w:rsidRDefault="00CA3D76" w:rsidP="00A608A7">
            <w:pPr>
              <w:jc w:val="right"/>
              <w:rPr>
                <w:b/>
              </w:rPr>
            </w:pPr>
            <w:r w:rsidRPr="00B70A9E">
              <w:rPr>
                <w:b/>
              </w:rPr>
              <w:t>Authority attribute group</w:t>
            </w:r>
          </w:p>
        </w:tc>
        <w:tc>
          <w:tcPr>
            <w:tcW w:w="5958" w:type="dxa"/>
            <w:shd w:val="clear" w:color="auto" w:fill="auto"/>
          </w:tcPr>
          <w:p w14:paraId="21AF41AF" w14:textId="3DB10211" w:rsidR="00CA3D76" w:rsidRPr="00B70A9E" w:rsidRDefault="00C02605" w:rsidP="00A608A7">
            <w:r w:rsidRPr="00B70A9E">
              <w:rPr>
                <w:bCs/>
              </w:rPr>
              <w:t>Recommended</w:t>
            </w:r>
          </w:p>
        </w:tc>
      </w:tr>
      <w:tr w:rsidR="00CA3D76" w:rsidRPr="00B70A9E" w14:paraId="213AA075" w14:textId="77777777" w:rsidTr="15084FCA">
        <w:trPr>
          <w:cantSplit/>
        </w:trPr>
        <w:tc>
          <w:tcPr>
            <w:tcW w:w="2898" w:type="dxa"/>
            <w:shd w:val="clear" w:color="auto" w:fill="auto"/>
          </w:tcPr>
          <w:p w14:paraId="1736A106" w14:textId="77777777" w:rsidR="00CA3D76" w:rsidRPr="00B70A9E" w:rsidRDefault="00CA3D76" w:rsidP="00A608A7">
            <w:pPr>
              <w:jc w:val="right"/>
              <w:rPr>
                <w:b/>
              </w:rPr>
            </w:pPr>
            <w:r w:rsidRPr="00B70A9E">
              <w:rPr>
                <w:b/>
              </w:rPr>
              <w:t>Purpose</w:t>
            </w:r>
          </w:p>
        </w:tc>
        <w:tc>
          <w:tcPr>
            <w:tcW w:w="5958" w:type="dxa"/>
            <w:shd w:val="clear" w:color="auto" w:fill="auto"/>
          </w:tcPr>
          <w:p w14:paraId="25CC147C" w14:textId="77777777" w:rsidR="00CA3D76" w:rsidRPr="00B70A9E" w:rsidRDefault="00CA3D76" w:rsidP="00A608A7">
            <w:r w:rsidRPr="00B70A9E">
              <w:t>Descriptive</w:t>
            </w:r>
          </w:p>
        </w:tc>
      </w:tr>
      <w:tr w:rsidR="00CA3D76" w:rsidRPr="00B70A9E" w14:paraId="41D80027" w14:textId="77777777" w:rsidTr="15084FCA">
        <w:trPr>
          <w:cantSplit/>
        </w:trPr>
        <w:tc>
          <w:tcPr>
            <w:tcW w:w="2898" w:type="dxa"/>
            <w:shd w:val="clear" w:color="auto" w:fill="auto"/>
          </w:tcPr>
          <w:p w14:paraId="612A5FF3" w14:textId="77777777" w:rsidR="00CA3D76" w:rsidRPr="00B70A9E" w:rsidRDefault="00CA3D76" w:rsidP="00A608A7">
            <w:pPr>
              <w:jc w:val="right"/>
              <w:rPr>
                <w:b/>
              </w:rPr>
            </w:pPr>
            <w:r w:rsidRPr="00B70A9E">
              <w:rPr>
                <w:b/>
              </w:rPr>
              <w:t>Obligation</w:t>
            </w:r>
          </w:p>
        </w:tc>
        <w:tc>
          <w:tcPr>
            <w:tcW w:w="5958" w:type="dxa"/>
            <w:shd w:val="clear" w:color="auto" w:fill="auto"/>
          </w:tcPr>
          <w:p w14:paraId="31AFD701" w14:textId="77777777" w:rsidR="00CA3D76" w:rsidRPr="00B70A9E" w:rsidRDefault="00CA3D76" w:rsidP="00A608A7">
            <w:r w:rsidRPr="00B70A9E">
              <w:t>Mandatory</w:t>
            </w:r>
          </w:p>
        </w:tc>
      </w:tr>
      <w:tr w:rsidR="00CA3D76" w:rsidRPr="00B70A9E" w14:paraId="29E54A6B" w14:textId="77777777" w:rsidTr="15084FCA">
        <w:trPr>
          <w:cantSplit/>
        </w:trPr>
        <w:tc>
          <w:tcPr>
            <w:tcW w:w="2898" w:type="dxa"/>
            <w:shd w:val="clear" w:color="auto" w:fill="auto"/>
          </w:tcPr>
          <w:p w14:paraId="168ABA41" w14:textId="77777777" w:rsidR="00CA3D76" w:rsidRPr="00B70A9E" w:rsidRDefault="00CA3D76" w:rsidP="00A608A7">
            <w:pPr>
              <w:jc w:val="right"/>
              <w:rPr>
                <w:b/>
              </w:rPr>
            </w:pPr>
            <w:r w:rsidRPr="00B70A9E">
              <w:rPr>
                <w:b/>
              </w:rPr>
              <w:t xml:space="preserve">Occurrence </w:t>
            </w:r>
            <w:r w:rsidRPr="00B70A9E">
              <w:rPr>
                <w:b/>
              </w:rPr>
              <w:br/>
              <w:t>(n or min-max)</w:t>
            </w:r>
          </w:p>
        </w:tc>
        <w:tc>
          <w:tcPr>
            <w:tcW w:w="5958" w:type="dxa"/>
            <w:shd w:val="clear" w:color="auto" w:fill="auto"/>
          </w:tcPr>
          <w:p w14:paraId="6317FA2C" w14:textId="135C1F9E" w:rsidR="00CA3D76" w:rsidRPr="00B70A9E" w:rsidRDefault="72E13AFD" w:rsidP="00A608A7">
            <w:r>
              <w:t>1-unbounded</w:t>
            </w:r>
          </w:p>
        </w:tc>
      </w:tr>
      <w:tr w:rsidR="00CA3D76" w:rsidRPr="00B70A9E" w14:paraId="31C8F891" w14:textId="77777777" w:rsidTr="15084FCA">
        <w:trPr>
          <w:cantSplit/>
        </w:trPr>
        <w:tc>
          <w:tcPr>
            <w:tcW w:w="2898" w:type="dxa"/>
            <w:shd w:val="clear" w:color="auto" w:fill="auto"/>
          </w:tcPr>
          <w:p w14:paraId="5C64BBF1" w14:textId="77777777" w:rsidR="00CA3D76" w:rsidRPr="00B70A9E" w:rsidRDefault="00CA3D76" w:rsidP="00A608A7">
            <w:pPr>
              <w:jc w:val="right"/>
              <w:rPr>
                <w:b/>
              </w:rPr>
            </w:pPr>
            <w:r w:rsidRPr="00B70A9E">
              <w:rPr>
                <w:b/>
              </w:rPr>
              <w:t>Guidelines and description</w:t>
            </w:r>
          </w:p>
        </w:tc>
        <w:tc>
          <w:tcPr>
            <w:tcW w:w="5958" w:type="dxa"/>
            <w:shd w:val="clear" w:color="auto" w:fill="auto"/>
          </w:tcPr>
          <w:p w14:paraId="1F8AFAEC" w14:textId="541F489F" w:rsidR="00CA3D76" w:rsidRPr="00B70A9E" w:rsidRDefault="00CA3D76" w:rsidP="0017486D">
            <w:pPr>
              <w:rPr>
                <w:bCs/>
              </w:rPr>
            </w:pPr>
            <w:r w:rsidRPr="00B70A9E">
              <w:t xml:space="preserve">Enter </w:t>
            </w:r>
            <w:r w:rsidR="0017486D" w:rsidRPr="00B70A9E">
              <w:t>‘USA’</w:t>
            </w:r>
            <w:r w:rsidRPr="00B70A9E">
              <w:t xml:space="preserve"> (scope of collection at present time).</w:t>
            </w:r>
          </w:p>
        </w:tc>
      </w:tr>
      <w:tr w:rsidR="00CA3D76" w:rsidRPr="00B70A9E" w14:paraId="3A132572" w14:textId="77777777" w:rsidTr="15084FCA">
        <w:trPr>
          <w:cantSplit/>
        </w:trPr>
        <w:tc>
          <w:tcPr>
            <w:tcW w:w="2898" w:type="dxa"/>
            <w:shd w:val="clear" w:color="auto" w:fill="auto"/>
          </w:tcPr>
          <w:p w14:paraId="05F49B6F" w14:textId="77777777" w:rsidR="00CA3D76" w:rsidRPr="00B70A9E" w:rsidRDefault="00CA3D76" w:rsidP="00A608A7">
            <w:pPr>
              <w:jc w:val="right"/>
              <w:rPr>
                <w:b/>
              </w:rPr>
            </w:pPr>
            <w:r w:rsidRPr="00B70A9E">
              <w:rPr>
                <w:b/>
                <w:bCs/>
              </w:rPr>
              <w:t>Allowed values, standards, examples, other constraints</w:t>
            </w:r>
          </w:p>
        </w:tc>
        <w:tc>
          <w:tcPr>
            <w:tcW w:w="5958" w:type="dxa"/>
            <w:shd w:val="clear" w:color="auto" w:fill="auto"/>
          </w:tcPr>
          <w:p w14:paraId="5E8BBCA6" w14:textId="77777777" w:rsidR="00A57D66" w:rsidRDefault="00A57D66" w:rsidP="00A608A7">
            <w:r>
              <w:t>ISO-3166-3</w:t>
            </w:r>
          </w:p>
          <w:p w14:paraId="13FBB31D" w14:textId="14460DCA" w:rsidR="00CA3D76" w:rsidRPr="00B70A9E" w:rsidRDefault="00AA6F8D" w:rsidP="00A608A7">
            <w:r w:rsidRPr="00B661FC">
              <w:rPr>
                <w:i/>
              </w:rPr>
              <w:t>Example:</w:t>
            </w:r>
            <w:r w:rsidRPr="00B70A9E">
              <w:t xml:space="preserve"> </w:t>
            </w:r>
            <w:r w:rsidR="00CA3D76" w:rsidRPr="00B70A9E">
              <w:t>USA </w:t>
            </w:r>
          </w:p>
        </w:tc>
      </w:tr>
    </w:tbl>
    <w:p w14:paraId="7480C1F4" w14:textId="31D103F9" w:rsidR="00CA3D76" w:rsidRDefault="00CA3D76" w:rsidP="00817117"/>
    <w:p w14:paraId="3D7D200C" w14:textId="77777777" w:rsidR="000102C6" w:rsidRDefault="000102C6" w:rsidP="00817117"/>
    <w:p w14:paraId="3EFBFDEC" w14:textId="77777777" w:rsidR="00CA3D76" w:rsidRDefault="00CA3D76">
      <w:pPr>
        <w:spacing w:before="0" w:after="0"/>
      </w:pPr>
      <w:r>
        <w:br w:type="page"/>
      </w:r>
    </w:p>
    <w:p w14:paraId="0A9DB0C5" w14:textId="4DE264F2" w:rsidR="00817117" w:rsidRDefault="00817117" w:rsidP="00F1488B">
      <w:pPr>
        <w:pStyle w:val="Heading4"/>
      </w:pPr>
      <w:r>
        <w:lastRenderedPageBreak/>
        <w:t>Date Accessed</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DF202F" w:rsidRPr="008B7F17" w14:paraId="5D8C0271" w14:textId="77777777" w:rsidTr="00364E8A">
        <w:trPr>
          <w:cantSplit/>
        </w:trPr>
        <w:tc>
          <w:tcPr>
            <w:tcW w:w="8856" w:type="dxa"/>
            <w:gridSpan w:val="2"/>
            <w:shd w:val="clear" w:color="auto" w:fill="5984AA"/>
          </w:tcPr>
          <w:p w14:paraId="624DCBB0" w14:textId="77777777" w:rsidR="00DF202F" w:rsidRPr="008B7F17" w:rsidRDefault="00DF202F" w:rsidP="00364E8A">
            <w:pPr>
              <w:rPr>
                <w:color w:val="FFFFFF" w:themeColor="background1"/>
              </w:rPr>
            </w:pPr>
            <w:r w:rsidRPr="008B7F17">
              <w:rPr>
                <w:b/>
                <w:color w:val="FFFFFF" w:themeColor="background1"/>
              </w:rPr>
              <w:t>dateAccessed</w:t>
            </w:r>
          </w:p>
        </w:tc>
      </w:tr>
      <w:tr w:rsidR="00DF202F" w:rsidRPr="008B7F17" w14:paraId="0DBDF9A6" w14:textId="77777777" w:rsidTr="00364E8A">
        <w:trPr>
          <w:cantSplit/>
        </w:trPr>
        <w:tc>
          <w:tcPr>
            <w:tcW w:w="2898" w:type="dxa"/>
            <w:shd w:val="clear" w:color="auto" w:fill="auto"/>
          </w:tcPr>
          <w:p w14:paraId="5F468B48" w14:textId="77777777" w:rsidR="00DF202F" w:rsidRPr="008B7F17" w:rsidRDefault="00DF202F" w:rsidP="00364E8A">
            <w:pPr>
              <w:jc w:val="right"/>
              <w:rPr>
                <w:b/>
              </w:rPr>
            </w:pPr>
            <w:r w:rsidRPr="008B7F17">
              <w:rPr>
                <w:b/>
              </w:rPr>
              <w:t>Schema</w:t>
            </w:r>
          </w:p>
        </w:tc>
        <w:tc>
          <w:tcPr>
            <w:tcW w:w="5958" w:type="dxa"/>
            <w:shd w:val="clear" w:color="auto" w:fill="auto"/>
          </w:tcPr>
          <w:p w14:paraId="305A2804" w14:textId="77777777" w:rsidR="00DF202F" w:rsidRPr="008B7F17" w:rsidRDefault="00DF202F" w:rsidP="00364E8A">
            <w:r w:rsidRPr="008B7F17">
              <w:t>Local</w:t>
            </w:r>
          </w:p>
        </w:tc>
      </w:tr>
      <w:tr w:rsidR="00DF202F" w:rsidRPr="008B7F17" w14:paraId="6177D79A" w14:textId="77777777" w:rsidTr="00364E8A">
        <w:trPr>
          <w:cantSplit/>
        </w:trPr>
        <w:tc>
          <w:tcPr>
            <w:tcW w:w="2898" w:type="dxa"/>
            <w:shd w:val="clear" w:color="auto" w:fill="auto"/>
          </w:tcPr>
          <w:p w14:paraId="4C1F00C3" w14:textId="77777777" w:rsidR="00DF202F" w:rsidRPr="008B7F17" w:rsidRDefault="00DF202F" w:rsidP="00364E8A">
            <w:pPr>
              <w:jc w:val="right"/>
              <w:rPr>
                <w:b/>
              </w:rPr>
            </w:pPr>
            <w:r w:rsidRPr="008B7F17">
              <w:rPr>
                <w:b/>
              </w:rPr>
              <w:t>Term Type</w:t>
            </w:r>
          </w:p>
        </w:tc>
        <w:tc>
          <w:tcPr>
            <w:tcW w:w="5958" w:type="dxa"/>
            <w:shd w:val="clear" w:color="auto" w:fill="auto"/>
          </w:tcPr>
          <w:p w14:paraId="5C6D202A" w14:textId="77777777" w:rsidR="00DF202F" w:rsidRPr="008B7F17" w:rsidRDefault="00DF202F" w:rsidP="00364E8A">
            <w:r w:rsidRPr="008B7F17">
              <w:t>Element</w:t>
            </w:r>
          </w:p>
        </w:tc>
      </w:tr>
      <w:tr w:rsidR="00DF202F" w:rsidRPr="008B7F17" w14:paraId="1DBBFF2D" w14:textId="77777777" w:rsidTr="00364E8A">
        <w:trPr>
          <w:cantSplit/>
        </w:trPr>
        <w:tc>
          <w:tcPr>
            <w:tcW w:w="2898" w:type="dxa"/>
            <w:shd w:val="clear" w:color="auto" w:fill="auto"/>
          </w:tcPr>
          <w:p w14:paraId="4D9721CF" w14:textId="77777777" w:rsidR="00DF202F" w:rsidRPr="008B7F17" w:rsidRDefault="00DF202F" w:rsidP="00364E8A">
            <w:pPr>
              <w:jc w:val="right"/>
              <w:rPr>
                <w:b/>
              </w:rPr>
            </w:pPr>
            <w:r w:rsidRPr="008B7F17">
              <w:rPr>
                <w:b/>
              </w:rPr>
              <w:t>Data type</w:t>
            </w:r>
          </w:p>
        </w:tc>
        <w:tc>
          <w:tcPr>
            <w:tcW w:w="5958" w:type="dxa"/>
            <w:shd w:val="clear" w:color="auto" w:fill="auto"/>
          </w:tcPr>
          <w:p w14:paraId="39F8ED7F" w14:textId="77777777" w:rsidR="00DF202F" w:rsidRPr="008B7F17" w:rsidRDefault="00DF202F" w:rsidP="00364E8A">
            <w:r w:rsidRPr="008B7F17">
              <w:t>Date</w:t>
            </w:r>
          </w:p>
        </w:tc>
      </w:tr>
      <w:tr w:rsidR="00DF202F" w:rsidRPr="008B7F17" w14:paraId="13ABFDD7" w14:textId="77777777" w:rsidTr="00364E8A">
        <w:trPr>
          <w:cantSplit/>
        </w:trPr>
        <w:tc>
          <w:tcPr>
            <w:tcW w:w="2898" w:type="dxa"/>
            <w:shd w:val="clear" w:color="auto" w:fill="auto"/>
          </w:tcPr>
          <w:p w14:paraId="50391340" w14:textId="77777777" w:rsidR="00DF202F" w:rsidRPr="008B7F17" w:rsidRDefault="00DF202F" w:rsidP="00364E8A">
            <w:pPr>
              <w:jc w:val="right"/>
              <w:rPr>
                <w:b/>
              </w:rPr>
            </w:pPr>
            <w:r w:rsidRPr="008B7F17">
              <w:rPr>
                <w:b/>
              </w:rPr>
              <w:t>Child Element(s)</w:t>
            </w:r>
          </w:p>
        </w:tc>
        <w:tc>
          <w:tcPr>
            <w:tcW w:w="5958" w:type="dxa"/>
            <w:shd w:val="clear" w:color="auto" w:fill="auto"/>
          </w:tcPr>
          <w:p w14:paraId="38A4570A" w14:textId="77777777" w:rsidR="00DF202F" w:rsidRPr="008B7F17" w:rsidRDefault="00DF202F" w:rsidP="00364E8A">
            <w:r w:rsidRPr="008B7F17">
              <w:t>None</w:t>
            </w:r>
          </w:p>
        </w:tc>
      </w:tr>
      <w:tr w:rsidR="00DF202F" w:rsidRPr="008B7F17" w14:paraId="5785B34F" w14:textId="77777777" w:rsidTr="00364E8A">
        <w:trPr>
          <w:cantSplit/>
        </w:trPr>
        <w:tc>
          <w:tcPr>
            <w:tcW w:w="2898" w:type="dxa"/>
            <w:shd w:val="clear" w:color="auto" w:fill="auto"/>
          </w:tcPr>
          <w:p w14:paraId="4835E777" w14:textId="77777777" w:rsidR="00DF202F" w:rsidRPr="008B7F17" w:rsidRDefault="00DF202F" w:rsidP="00364E8A">
            <w:pPr>
              <w:jc w:val="right"/>
              <w:rPr>
                <w:b/>
              </w:rPr>
            </w:pPr>
            <w:r w:rsidRPr="008B7F17">
              <w:rPr>
                <w:b/>
              </w:rPr>
              <w:t>Parent Element</w:t>
            </w:r>
          </w:p>
        </w:tc>
        <w:tc>
          <w:tcPr>
            <w:tcW w:w="5958" w:type="dxa"/>
            <w:shd w:val="clear" w:color="auto" w:fill="auto"/>
          </w:tcPr>
          <w:p w14:paraId="56FD8936" w14:textId="77777777" w:rsidR="00DF202F" w:rsidRPr="008B7F17" w:rsidRDefault="00DF202F" w:rsidP="00364E8A">
            <w:r w:rsidRPr="008B7F17">
              <w:t>ldcItem</w:t>
            </w:r>
          </w:p>
        </w:tc>
      </w:tr>
      <w:tr w:rsidR="00DF202F" w:rsidRPr="008B7F17" w14:paraId="563F0B5E" w14:textId="77777777" w:rsidTr="00364E8A">
        <w:trPr>
          <w:cantSplit/>
        </w:trPr>
        <w:tc>
          <w:tcPr>
            <w:tcW w:w="2898" w:type="dxa"/>
            <w:shd w:val="clear" w:color="auto" w:fill="auto"/>
          </w:tcPr>
          <w:p w14:paraId="3F3CBD9C" w14:textId="77777777" w:rsidR="00DF202F" w:rsidRPr="008B7F17" w:rsidRDefault="00DF202F" w:rsidP="00364E8A">
            <w:pPr>
              <w:jc w:val="right"/>
              <w:rPr>
                <w:b/>
              </w:rPr>
            </w:pPr>
            <w:r w:rsidRPr="008B7F17">
              <w:rPr>
                <w:b/>
              </w:rPr>
              <w:t>Authority attribute group</w:t>
            </w:r>
          </w:p>
        </w:tc>
        <w:tc>
          <w:tcPr>
            <w:tcW w:w="5958" w:type="dxa"/>
            <w:shd w:val="clear" w:color="auto" w:fill="auto"/>
          </w:tcPr>
          <w:p w14:paraId="1842D055" w14:textId="77777777" w:rsidR="00DF202F" w:rsidRPr="008B7F17" w:rsidRDefault="00DF202F" w:rsidP="00364E8A">
            <w:r w:rsidRPr="008B7F17">
              <w:rPr>
                <w:bCs/>
              </w:rPr>
              <w:t>Not defined</w:t>
            </w:r>
          </w:p>
        </w:tc>
      </w:tr>
      <w:tr w:rsidR="00DF202F" w:rsidRPr="008B7F17" w14:paraId="3182632F" w14:textId="77777777" w:rsidTr="00364E8A">
        <w:trPr>
          <w:cantSplit/>
        </w:trPr>
        <w:tc>
          <w:tcPr>
            <w:tcW w:w="2898" w:type="dxa"/>
            <w:shd w:val="clear" w:color="auto" w:fill="auto"/>
          </w:tcPr>
          <w:p w14:paraId="4BA401B8" w14:textId="77777777" w:rsidR="00DF202F" w:rsidRPr="008B7F17" w:rsidRDefault="00DF202F" w:rsidP="00364E8A">
            <w:pPr>
              <w:jc w:val="right"/>
              <w:rPr>
                <w:b/>
              </w:rPr>
            </w:pPr>
            <w:r w:rsidRPr="008B7F17">
              <w:rPr>
                <w:b/>
              </w:rPr>
              <w:t>Purpose</w:t>
            </w:r>
          </w:p>
        </w:tc>
        <w:tc>
          <w:tcPr>
            <w:tcW w:w="5958" w:type="dxa"/>
            <w:shd w:val="clear" w:color="auto" w:fill="auto"/>
          </w:tcPr>
          <w:p w14:paraId="6DE2D140" w14:textId="77777777" w:rsidR="00DF202F" w:rsidRPr="008B7F17" w:rsidRDefault="00DF202F" w:rsidP="00364E8A">
            <w:r w:rsidRPr="008B7F17">
              <w:t>Administrative</w:t>
            </w:r>
          </w:p>
        </w:tc>
      </w:tr>
      <w:tr w:rsidR="00DF202F" w:rsidRPr="008B7F17" w14:paraId="16BBC1E1" w14:textId="77777777" w:rsidTr="00364E8A">
        <w:trPr>
          <w:cantSplit/>
        </w:trPr>
        <w:tc>
          <w:tcPr>
            <w:tcW w:w="2898" w:type="dxa"/>
            <w:shd w:val="clear" w:color="auto" w:fill="auto"/>
          </w:tcPr>
          <w:p w14:paraId="7223E14E" w14:textId="77777777" w:rsidR="00DF202F" w:rsidRPr="008B7F17" w:rsidRDefault="00DF202F" w:rsidP="00364E8A">
            <w:pPr>
              <w:jc w:val="right"/>
              <w:rPr>
                <w:b/>
              </w:rPr>
            </w:pPr>
            <w:r w:rsidRPr="008B7F17">
              <w:rPr>
                <w:b/>
              </w:rPr>
              <w:t>Obligation</w:t>
            </w:r>
          </w:p>
        </w:tc>
        <w:tc>
          <w:tcPr>
            <w:tcW w:w="5958" w:type="dxa"/>
            <w:shd w:val="clear" w:color="auto" w:fill="auto"/>
          </w:tcPr>
          <w:p w14:paraId="6587685E" w14:textId="77777777" w:rsidR="00DF202F" w:rsidRPr="008B7F17" w:rsidRDefault="00DF202F" w:rsidP="00364E8A">
            <w:r w:rsidRPr="008B7F17">
              <w:t>Mandatory if applicable</w:t>
            </w:r>
          </w:p>
        </w:tc>
      </w:tr>
      <w:tr w:rsidR="00DF202F" w:rsidRPr="008B7F17" w14:paraId="2475D64F" w14:textId="77777777" w:rsidTr="00364E8A">
        <w:trPr>
          <w:cantSplit/>
        </w:trPr>
        <w:tc>
          <w:tcPr>
            <w:tcW w:w="2898" w:type="dxa"/>
            <w:shd w:val="clear" w:color="auto" w:fill="auto"/>
          </w:tcPr>
          <w:p w14:paraId="3C09A583" w14:textId="77777777" w:rsidR="00DF202F" w:rsidRPr="008B7F17" w:rsidRDefault="00DF202F" w:rsidP="00364E8A">
            <w:pPr>
              <w:jc w:val="right"/>
              <w:rPr>
                <w:b/>
              </w:rPr>
            </w:pPr>
            <w:r w:rsidRPr="008B7F17">
              <w:rPr>
                <w:b/>
              </w:rPr>
              <w:t xml:space="preserve">Occurrence </w:t>
            </w:r>
            <w:r w:rsidRPr="008B7F17">
              <w:rPr>
                <w:b/>
              </w:rPr>
              <w:br/>
              <w:t>(n or min-max)</w:t>
            </w:r>
          </w:p>
        </w:tc>
        <w:tc>
          <w:tcPr>
            <w:tcW w:w="5958" w:type="dxa"/>
            <w:shd w:val="clear" w:color="auto" w:fill="auto"/>
          </w:tcPr>
          <w:p w14:paraId="591F6516" w14:textId="77777777" w:rsidR="00DF202F" w:rsidRPr="008B7F17" w:rsidRDefault="00DF202F" w:rsidP="00364E8A">
            <w:r w:rsidRPr="008B7F17">
              <w:t>0-1</w:t>
            </w:r>
          </w:p>
        </w:tc>
      </w:tr>
      <w:tr w:rsidR="00DF202F" w:rsidRPr="008B7F17" w14:paraId="12C9A458" w14:textId="77777777" w:rsidTr="00364E8A">
        <w:trPr>
          <w:cantSplit/>
        </w:trPr>
        <w:tc>
          <w:tcPr>
            <w:tcW w:w="2898" w:type="dxa"/>
            <w:shd w:val="clear" w:color="auto" w:fill="auto"/>
          </w:tcPr>
          <w:p w14:paraId="57AB5BF4" w14:textId="77777777" w:rsidR="00DF202F" w:rsidRPr="008B7F17" w:rsidRDefault="00DF202F" w:rsidP="00364E8A">
            <w:pPr>
              <w:jc w:val="right"/>
              <w:rPr>
                <w:b/>
              </w:rPr>
            </w:pPr>
            <w:r w:rsidRPr="008B7F17">
              <w:rPr>
                <w:b/>
              </w:rPr>
              <w:t>Guidelines and description</w:t>
            </w:r>
          </w:p>
        </w:tc>
        <w:tc>
          <w:tcPr>
            <w:tcW w:w="5958" w:type="dxa"/>
            <w:shd w:val="clear" w:color="auto" w:fill="auto"/>
          </w:tcPr>
          <w:p w14:paraId="63F395E0" w14:textId="7BE3D9FE" w:rsidR="00DF202F" w:rsidRPr="008B7F17" w:rsidRDefault="00DF202F" w:rsidP="00364E8A">
            <w:pPr>
              <w:rPr>
                <w:bCs/>
              </w:rPr>
            </w:pPr>
            <w:r w:rsidRPr="008B7F17">
              <w:t>Enter date the original item was referenced at Source URI</w:t>
            </w:r>
            <w:r w:rsidR="009E1067">
              <w:t xml:space="preserve"> (</w:t>
            </w:r>
            <w:r w:rsidR="009E1067" w:rsidRPr="008B7F17">
              <w:t>Applicable for Internet sourced items</w:t>
            </w:r>
            <w:r w:rsidR="009E1067">
              <w:t>).</w:t>
            </w:r>
          </w:p>
        </w:tc>
      </w:tr>
      <w:tr w:rsidR="00DF202F" w:rsidRPr="008B7F17" w14:paraId="74F9D1F6" w14:textId="77777777" w:rsidTr="00364E8A">
        <w:trPr>
          <w:cantSplit/>
        </w:trPr>
        <w:tc>
          <w:tcPr>
            <w:tcW w:w="2898" w:type="dxa"/>
            <w:shd w:val="clear" w:color="auto" w:fill="auto"/>
          </w:tcPr>
          <w:p w14:paraId="5CB28202" w14:textId="77777777" w:rsidR="00DF202F" w:rsidRPr="008B7F17" w:rsidRDefault="00DF202F" w:rsidP="00364E8A">
            <w:pPr>
              <w:jc w:val="right"/>
              <w:rPr>
                <w:b/>
              </w:rPr>
            </w:pPr>
            <w:r w:rsidRPr="008B7F17">
              <w:rPr>
                <w:b/>
                <w:bCs/>
              </w:rPr>
              <w:t>Allowed values, standards, examples, other constraints</w:t>
            </w:r>
          </w:p>
        </w:tc>
        <w:tc>
          <w:tcPr>
            <w:tcW w:w="5958" w:type="dxa"/>
            <w:shd w:val="clear" w:color="auto" w:fill="auto"/>
          </w:tcPr>
          <w:p w14:paraId="151CB219" w14:textId="77777777" w:rsidR="00A57D66" w:rsidRDefault="00A57D66" w:rsidP="00364E8A">
            <w:pPr>
              <w:spacing w:before="240" w:after="240"/>
            </w:pPr>
            <w:r>
              <w:t>ISO 8601</w:t>
            </w:r>
          </w:p>
          <w:p w14:paraId="47326FDA" w14:textId="3A922EDD" w:rsidR="00DF202F" w:rsidRPr="008B7F17" w:rsidRDefault="00DF202F" w:rsidP="00364E8A">
            <w:pPr>
              <w:spacing w:before="240" w:after="240"/>
            </w:pPr>
            <w:r w:rsidRPr="00B661FC">
              <w:rPr>
                <w:i/>
              </w:rPr>
              <w:t>Examples:</w:t>
            </w:r>
            <w:r w:rsidRPr="008B7F17">
              <w:t xml:space="preserve"> 2020, 2020-05, 2020-06-16 </w:t>
            </w:r>
          </w:p>
        </w:tc>
      </w:tr>
    </w:tbl>
    <w:p w14:paraId="5E93243F" w14:textId="08E92C72" w:rsidR="00DF202F" w:rsidRDefault="00DF202F" w:rsidP="00817117"/>
    <w:p w14:paraId="593B920C" w14:textId="77777777" w:rsidR="00DF202F" w:rsidRDefault="00DF202F">
      <w:pPr>
        <w:spacing w:before="0" w:after="0"/>
      </w:pPr>
      <w:r>
        <w:br w:type="page"/>
      </w:r>
    </w:p>
    <w:p w14:paraId="01476C83" w14:textId="2C1A93D7" w:rsidR="00817117" w:rsidRDefault="00817117" w:rsidP="00F1488B">
      <w:pPr>
        <w:pStyle w:val="Heading4"/>
      </w:pPr>
      <w:r>
        <w:lastRenderedPageBreak/>
        <w:t>Date Copyrighted</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C35651" w:rsidRPr="008B7F17" w14:paraId="199BC634" w14:textId="77777777" w:rsidTr="00A608A7">
        <w:trPr>
          <w:cantSplit/>
        </w:trPr>
        <w:tc>
          <w:tcPr>
            <w:tcW w:w="8856" w:type="dxa"/>
            <w:gridSpan w:val="2"/>
            <w:shd w:val="clear" w:color="auto" w:fill="5984AA"/>
          </w:tcPr>
          <w:p w14:paraId="0E6D7E87" w14:textId="77777777" w:rsidR="00C35651" w:rsidRPr="008B7F17" w:rsidRDefault="00C35651" w:rsidP="00A608A7">
            <w:pPr>
              <w:rPr>
                <w:color w:val="FFFFFF" w:themeColor="background1"/>
              </w:rPr>
            </w:pPr>
            <w:r w:rsidRPr="008B7F17">
              <w:rPr>
                <w:b/>
                <w:color w:val="FFFFFF" w:themeColor="background1"/>
              </w:rPr>
              <w:t>dateCopyrighted</w:t>
            </w:r>
          </w:p>
        </w:tc>
      </w:tr>
      <w:tr w:rsidR="00C35651" w:rsidRPr="008B7F17" w14:paraId="0B389A0E" w14:textId="77777777" w:rsidTr="00A608A7">
        <w:trPr>
          <w:cantSplit/>
        </w:trPr>
        <w:tc>
          <w:tcPr>
            <w:tcW w:w="2898" w:type="dxa"/>
            <w:shd w:val="clear" w:color="auto" w:fill="auto"/>
          </w:tcPr>
          <w:p w14:paraId="080F8579" w14:textId="77777777" w:rsidR="00C35651" w:rsidRPr="008B7F17" w:rsidRDefault="00C35651" w:rsidP="00A608A7">
            <w:pPr>
              <w:jc w:val="right"/>
              <w:rPr>
                <w:b/>
              </w:rPr>
            </w:pPr>
            <w:r w:rsidRPr="008B7F17">
              <w:rPr>
                <w:b/>
              </w:rPr>
              <w:t>Schema</w:t>
            </w:r>
          </w:p>
        </w:tc>
        <w:tc>
          <w:tcPr>
            <w:tcW w:w="5958" w:type="dxa"/>
            <w:shd w:val="clear" w:color="auto" w:fill="auto"/>
          </w:tcPr>
          <w:p w14:paraId="5680187F" w14:textId="77777777" w:rsidR="00C35651" w:rsidRPr="008B7F17" w:rsidRDefault="00C35651" w:rsidP="00A608A7">
            <w:r w:rsidRPr="008B7F17">
              <w:t>Dublin Core</w:t>
            </w:r>
          </w:p>
        </w:tc>
      </w:tr>
      <w:tr w:rsidR="00C35651" w:rsidRPr="008B7F17" w14:paraId="6AEDDDAF" w14:textId="77777777" w:rsidTr="00A608A7">
        <w:trPr>
          <w:cantSplit/>
        </w:trPr>
        <w:tc>
          <w:tcPr>
            <w:tcW w:w="2898" w:type="dxa"/>
            <w:shd w:val="clear" w:color="auto" w:fill="auto"/>
          </w:tcPr>
          <w:p w14:paraId="157ABD5E" w14:textId="77777777" w:rsidR="00C35651" w:rsidRPr="008B7F17" w:rsidRDefault="00C35651" w:rsidP="00A608A7">
            <w:pPr>
              <w:jc w:val="right"/>
              <w:rPr>
                <w:b/>
              </w:rPr>
            </w:pPr>
            <w:r w:rsidRPr="008B7F17">
              <w:rPr>
                <w:b/>
              </w:rPr>
              <w:t>Term Type</w:t>
            </w:r>
          </w:p>
        </w:tc>
        <w:tc>
          <w:tcPr>
            <w:tcW w:w="5958" w:type="dxa"/>
            <w:shd w:val="clear" w:color="auto" w:fill="auto"/>
          </w:tcPr>
          <w:p w14:paraId="20BF6E0E" w14:textId="77777777" w:rsidR="00C35651" w:rsidRPr="008B7F17" w:rsidRDefault="00C35651" w:rsidP="00A608A7">
            <w:r w:rsidRPr="008B7F17">
              <w:t>Element</w:t>
            </w:r>
          </w:p>
        </w:tc>
      </w:tr>
      <w:tr w:rsidR="00C35651" w:rsidRPr="008B7F17" w14:paraId="736BF1D0" w14:textId="77777777" w:rsidTr="00A608A7">
        <w:trPr>
          <w:cantSplit/>
        </w:trPr>
        <w:tc>
          <w:tcPr>
            <w:tcW w:w="2898" w:type="dxa"/>
            <w:shd w:val="clear" w:color="auto" w:fill="auto"/>
          </w:tcPr>
          <w:p w14:paraId="425E712B" w14:textId="77777777" w:rsidR="00C35651" w:rsidRPr="008B7F17" w:rsidRDefault="00C35651" w:rsidP="00A608A7">
            <w:pPr>
              <w:jc w:val="right"/>
              <w:rPr>
                <w:b/>
              </w:rPr>
            </w:pPr>
            <w:r w:rsidRPr="008B7F17">
              <w:rPr>
                <w:b/>
              </w:rPr>
              <w:t>Data type</w:t>
            </w:r>
          </w:p>
        </w:tc>
        <w:tc>
          <w:tcPr>
            <w:tcW w:w="5958" w:type="dxa"/>
            <w:shd w:val="clear" w:color="auto" w:fill="auto"/>
          </w:tcPr>
          <w:p w14:paraId="3C285C5B" w14:textId="77777777" w:rsidR="00C35651" w:rsidRPr="008B7F17" w:rsidRDefault="00C35651" w:rsidP="00A608A7">
            <w:r w:rsidRPr="008B7F17">
              <w:t>String</w:t>
            </w:r>
          </w:p>
        </w:tc>
      </w:tr>
      <w:tr w:rsidR="00C35651" w:rsidRPr="008B7F17" w14:paraId="2B4AA018" w14:textId="77777777" w:rsidTr="00A608A7">
        <w:trPr>
          <w:cantSplit/>
        </w:trPr>
        <w:tc>
          <w:tcPr>
            <w:tcW w:w="2898" w:type="dxa"/>
            <w:shd w:val="clear" w:color="auto" w:fill="auto"/>
          </w:tcPr>
          <w:p w14:paraId="0F28A1D7" w14:textId="77777777" w:rsidR="00C35651" w:rsidRPr="008B7F17" w:rsidRDefault="00C35651" w:rsidP="00A608A7">
            <w:pPr>
              <w:jc w:val="right"/>
              <w:rPr>
                <w:b/>
              </w:rPr>
            </w:pPr>
            <w:r w:rsidRPr="008B7F17">
              <w:rPr>
                <w:b/>
              </w:rPr>
              <w:t>Child Element(s)</w:t>
            </w:r>
          </w:p>
        </w:tc>
        <w:tc>
          <w:tcPr>
            <w:tcW w:w="5958" w:type="dxa"/>
            <w:shd w:val="clear" w:color="auto" w:fill="auto"/>
          </w:tcPr>
          <w:p w14:paraId="24D57087" w14:textId="77777777" w:rsidR="00C35651" w:rsidRPr="008B7F17" w:rsidRDefault="00C35651" w:rsidP="00A608A7">
            <w:r w:rsidRPr="008B7F17">
              <w:t>None</w:t>
            </w:r>
          </w:p>
        </w:tc>
      </w:tr>
      <w:tr w:rsidR="00C35651" w:rsidRPr="008B7F17" w14:paraId="235BD075" w14:textId="77777777" w:rsidTr="00A608A7">
        <w:trPr>
          <w:cantSplit/>
        </w:trPr>
        <w:tc>
          <w:tcPr>
            <w:tcW w:w="2898" w:type="dxa"/>
            <w:shd w:val="clear" w:color="auto" w:fill="auto"/>
          </w:tcPr>
          <w:p w14:paraId="68EC8345" w14:textId="77777777" w:rsidR="00C35651" w:rsidRPr="008B7F17" w:rsidRDefault="00C35651" w:rsidP="00A608A7">
            <w:pPr>
              <w:jc w:val="right"/>
              <w:rPr>
                <w:b/>
              </w:rPr>
            </w:pPr>
            <w:r w:rsidRPr="008B7F17">
              <w:rPr>
                <w:b/>
              </w:rPr>
              <w:t>Parent Element</w:t>
            </w:r>
          </w:p>
        </w:tc>
        <w:tc>
          <w:tcPr>
            <w:tcW w:w="5958" w:type="dxa"/>
            <w:shd w:val="clear" w:color="auto" w:fill="auto"/>
          </w:tcPr>
          <w:p w14:paraId="5474E401" w14:textId="77777777" w:rsidR="00C35651" w:rsidRPr="008B7F17" w:rsidRDefault="00C35651" w:rsidP="00A608A7">
            <w:r w:rsidRPr="008B7F17">
              <w:t>ldcItem</w:t>
            </w:r>
          </w:p>
        </w:tc>
      </w:tr>
      <w:tr w:rsidR="00C35651" w:rsidRPr="008B7F17" w14:paraId="76B55679" w14:textId="77777777" w:rsidTr="00A608A7">
        <w:trPr>
          <w:cantSplit/>
        </w:trPr>
        <w:tc>
          <w:tcPr>
            <w:tcW w:w="2898" w:type="dxa"/>
            <w:shd w:val="clear" w:color="auto" w:fill="auto"/>
          </w:tcPr>
          <w:p w14:paraId="1458E708" w14:textId="77777777" w:rsidR="00C35651" w:rsidRPr="008B7F17" w:rsidRDefault="00C35651" w:rsidP="00A608A7">
            <w:pPr>
              <w:jc w:val="right"/>
              <w:rPr>
                <w:b/>
              </w:rPr>
            </w:pPr>
            <w:r w:rsidRPr="008B7F17">
              <w:rPr>
                <w:b/>
              </w:rPr>
              <w:t>Authority attribute group</w:t>
            </w:r>
          </w:p>
        </w:tc>
        <w:tc>
          <w:tcPr>
            <w:tcW w:w="5958" w:type="dxa"/>
            <w:shd w:val="clear" w:color="auto" w:fill="auto"/>
          </w:tcPr>
          <w:p w14:paraId="31A3DF2C" w14:textId="77777777" w:rsidR="00C35651" w:rsidRPr="008B7F17" w:rsidRDefault="00C35651" w:rsidP="00A608A7">
            <w:r w:rsidRPr="008B7F17">
              <w:rPr>
                <w:bCs/>
              </w:rPr>
              <w:t>Not defined</w:t>
            </w:r>
          </w:p>
        </w:tc>
      </w:tr>
      <w:tr w:rsidR="00C35651" w:rsidRPr="008B7F17" w14:paraId="612E5978" w14:textId="77777777" w:rsidTr="00A608A7">
        <w:trPr>
          <w:cantSplit/>
        </w:trPr>
        <w:tc>
          <w:tcPr>
            <w:tcW w:w="2898" w:type="dxa"/>
            <w:shd w:val="clear" w:color="auto" w:fill="auto"/>
          </w:tcPr>
          <w:p w14:paraId="25C368B4" w14:textId="77777777" w:rsidR="00C35651" w:rsidRPr="008B7F17" w:rsidRDefault="00C35651" w:rsidP="00A608A7">
            <w:pPr>
              <w:jc w:val="right"/>
              <w:rPr>
                <w:b/>
              </w:rPr>
            </w:pPr>
            <w:r w:rsidRPr="008B7F17">
              <w:rPr>
                <w:b/>
              </w:rPr>
              <w:t>Purpose</w:t>
            </w:r>
          </w:p>
        </w:tc>
        <w:tc>
          <w:tcPr>
            <w:tcW w:w="5958" w:type="dxa"/>
            <w:shd w:val="clear" w:color="auto" w:fill="auto"/>
          </w:tcPr>
          <w:p w14:paraId="549487E6" w14:textId="77777777" w:rsidR="00C35651" w:rsidRPr="008B7F17" w:rsidRDefault="00C35651" w:rsidP="00A608A7">
            <w:r w:rsidRPr="008B7F17">
              <w:t>Administrative</w:t>
            </w:r>
          </w:p>
        </w:tc>
      </w:tr>
      <w:tr w:rsidR="00C35651" w:rsidRPr="008B7F17" w14:paraId="56E2B9AA" w14:textId="77777777" w:rsidTr="00A608A7">
        <w:trPr>
          <w:cantSplit/>
        </w:trPr>
        <w:tc>
          <w:tcPr>
            <w:tcW w:w="2898" w:type="dxa"/>
            <w:shd w:val="clear" w:color="auto" w:fill="auto"/>
          </w:tcPr>
          <w:p w14:paraId="4A2B4568" w14:textId="77777777" w:rsidR="00C35651" w:rsidRPr="008B7F17" w:rsidRDefault="00C35651" w:rsidP="00A608A7">
            <w:pPr>
              <w:jc w:val="right"/>
              <w:rPr>
                <w:b/>
              </w:rPr>
            </w:pPr>
            <w:r w:rsidRPr="008B7F17">
              <w:rPr>
                <w:b/>
              </w:rPr>
              <w:t>Obligation</w:t>
            </w:r>
          </w:p>
        </w:tc>
        <w:tc>
          <w:tcPr>
            <w:tcW w:w="5958" w:type="dxa"/>
            <w:shd w:val="clear" w:color="auto" w:fill="auto"/>
          </w:tcPr>
          <w:p w14:paraId="79128770" w14:textId="77777777" w:rsidR="00C35651" w:rsidRPr="008B7F17" w:rsidRDefault="00C35651" w:rsidP="00A608A7">
            <w:r w:rsidRPr="008B7F17">
              <w:t>Recommended</w:t>
            </w:r>
          </w:p>
        </w:tc>
      </w:tr>
      <w:tr w:rsidR="00C35651" w:rsidRPr="008B7F17" w14:paraId="7F0241F9" w14:textId="77777777" w:rsidTr="00A608A7">
        <w:trPr>
          <w:cantSplit/>
        </w:trPr>
        <w:tc>
          <w:tcPr>
            <w:tcW w:w="2898" w:type="dxa"/>
            <w:shd w:val="clear" w:color="auto" w:fill="auto"/>
          </w:tcPr>
          <w:p w14:paraId="52F990D7" w14:textId="77777777" w:rsidR="00C35651" w:rsidRPr="008B7F17" w:rsidRDefault="00C35651" w:rsidP="00A608A7">
            <w:pPr>
              <w:jc w:val="right"/>
              <w:rPr>
                <w:b/>
              </w:rPr>
            </w:pPr>
            <w:r w:rsidRPr="008B7F17">
              <w:rPr>
                <w:b/>
              </w:rPr>
              <w:t xml:space="preserve">Occurrence </w:t>
            </w:r>
            <w:r w:rsidRPr="008B7F17">
              <w:rPr>
                <w:b/>
              </w:rPr>
              <w:br/>
              <w:t>(n or min-max)</w:t>
            </w:r>
          </w:p>
        </w:tc>
        <w:tc>
          <w:tcPr>
            <w:tcW w:w="5958" w:type="dxa"/>
            <w:shd w:val="clear" w:color="auto" w:fill="auto"/>
          </w:tcPr>
          <w:p w14:paraId="4B365907" w14:textId="77777777" w:rsidR="00C35651" w:rsidRPr="008B7F17" w:rsidRDefault="00C35651" w:rsidP="00A608A7">
            <w:r w:rsidRPr="008B7F17">
              <w:t>0-1</w:t>
            </w:r>
          </w:p>
        </w:tc>
      </w:tr>
      <w:tr w:rsidR="00C35651" w:rsidRPr="008B7F17" w14:paraId="3BA44619" w14:textId="77777777" w:rsidTr="00A608A7">
        <w:trPr>
          <w:cantSplit/>
        </w:trPr>
        <w:tc>
          <w:tcPr>
            <w:tcW w:w="2898" w:type="dxa"/>
            <w:shd w:val="clear" w:color="auto" w:fill="auto"/>
          </w:tcPr>
          <w:p w14:paraId="14A9E4E5" w14:textId="77777777" w:rsidR="00C35651" w:rsidRPr="008B7F17" w:rsidRDefault="00C35651" w:rsidP="00A608A7">
            <w:pPr>
              <w:jc w:val="right"/>
              <w:rPr>
                <w:b/>
              </w:rPr>
            </w:pPr>
            <w:r w:rsidRPr="008B7F17">
              <w:rPr>
                <w:b/>
              </w:rPr>
              <w:t>Guidelines and description</w:t>
            </w:r>
          </w:p>
        </w:tc>
        <w:tc>
          <w:tcPr>
            <w:tcW w:w="5958" w:type="dxa"/>
            <w:shd w:val="clear" w:color="auto" w:fill="auto"/>
          </w:tcPr>
          <w:p w14:paraId="54BEED59" w14:textId="57827062" w:rsidR="00C35651" w:rsidRPr="008B7F17" w:rsidRDefault="00D34691" w:rsidP="00A608A7">
            <w:pPr>
              <w:rPr>
                <w:bCs/>
              </w:rPr>
            </w:pPr>
            <w:r>
              <w:t>Enter the d</w:t>
            </w:r>
            <w:r w:rsidR="00C35651" w:rsidRPr="008B7F17">
              <w:t>ate the item was copyrighted</w:t>
            </w:r>
            <w:r w:rsidR="00F4696D">
              <w:t xml:space="preserve"> (published)</w:t>
            </w:r>
            <w:r w:rsidR="00C35651" w:rsidRPr="008B7F17">
              <w:t>.</w:t>
            </w:r>
          </w:p>
        </w:tc>
      </w:tr>
      <w:tr w:rsidR="00C35651" w:rsidRPr="008B7F17" w14:paraId="31983126" w14:textId="77777777" w:rsidTr="00A608A7">
        <w:trPr>
          <w:cantSplit/>
        </w:trPr>
        <w:tc>
          <w:tcPr>
            <w:tcW w:w="2898" w:type="dxa"/>
            <w:shd w:val="clear" w:color="auto" w:fill="auto"/>
          </w:tcPr>
          <w:p w14:paraId="282213F6" w14:textId="77777777" w:rsidR="00C35651" w:rsidRPr="008B7F17" w:rsidRDefault="00C35651" w:rsidP="00A608A7">
            <w:pPr>
              <w:jc w:val="right"/>
              <w:rPr>
                <w:b/>
              </w:rPr>
            </w:pPr>
            <w:r w:rsidRPr="008B7F17">
              <w:rPr>
                <w:b/>
                <w:bCs/>
              </w:rPr>
              <w:t>Allowed values, standards, examples, other constraints</w:t>
            </w:r>
          </w:p>
        </w:tc>
        <w:tc>
          <w:tcPr>
            <w:tcW w:w="5958" w:type="dxa"/>
            <w:shd w:val="clear" w:color="auto" w:fill="auto"/>
          </w:tcPr>
          <w:p w14:paraId="5AF23CF8" w14:textId="77777777" w:rsidR="00A57D66" w:rsidRDefault="00A57D66" w:rsidP="00A608A7">
            <w:r>
              <w:t>ISO 8601</w:t>
            </w:r>
          </w:p>
          <w:p w14:paraId="3E6486E7" w14:textId="745AD033" w:rsidR="00C35651" w:rsidRPr="008B7F17" w:rsidRDefault="00C35651" w:rsidP="00A608A7">
            <w:r w:rsidRPr="00B661FC">
              <w:rPr>
                <w:i/>
              </w:rPr>
              <w:t>Examples:</w:t>
            </w:r>
            <w:r w:rsidRPr="008B7F17">
              <w:t xml:space="preserve"> 2020, 2020-05, 2020-06-16</w:t>
            </w:r>
          </w:p>
        </w:tc>
      </w:tr>
    </w:tbl>
    <w:p w14:paraId="77D43A25" w14:textId="1A19ED75" w:rsidR="00C35651" w:rsidRDefault="00C35651" w:rsidP="00133D8D"/>
    <w:p w14:paraId="0D7C102C" w14:textId="77777777" w:rsidR="00C35651" w:rsidRDefault="00C35651">
      <w:pPr>
        <w:spacing w:before="0" w:after="0"/>
      </w:pPr>
      <w:r>
        <w:br w:type="page"/>
      </w:r>
    </w:p>
    <w:p w14:paraId="0BFCC147" w14:textId="6D0D457E" w:rsidR="002E0BC3" w:rsidRDefault="002E0BC3" w:rsidP="00F1488B">
      <w:pPr>
        <w:pStyle w:val="Heading4"/>
      </w:pPr>
      <w:r>
        <w:lastRenderedPageBreak/>
        <w:t>Date Downloaded</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2E0BC3" w:rsidRPr="008B7F17" w14:paraId="1766B41F" w14:textId="77777777" w:rsidTr="00CA40EF">
        <w:trPr>
          <w:cantSplit/>
        </w:trPr>
        <w:tc>
          <w:tcPr>
            <w:tcW w:w="8856" w:type="dxa"/>
            <w:gridSpan w:val="2"/>
            <w:shd w:val="clear" w:color="auto" w:fill="5984AA"/>
          </w:tcPr>
          <w:p w14:paraId="312FF214" w14:textId="7D546C02" w:rsidR="002E0BC3" w:rsidRPr="008B7F17" w:rsidRDefault="002E0BC3" w:rsidP="00CA40EF">
            <w:pPr>
              <w:rPr>
                <w:color w:val="FFFFFF" w:themeColor="background1"/>
              </w:rPr>
            </w:pPr>
            <w:r w:rsidRPr="008B7F17">
              <w:rPr>
                <w:b/>
                <w:color w:val="FFFFFF" w:themeColor="background1"/>
              </w:rPr>
              <w:t>date</w:t>
            </w:r>
            <w:r w:rsidR="003D61DB">
              <w:rPr>
                <w:b/>
                <w:color w:val="FFFFFF" w:themeColor="background1"/>
              </w:rPr>
              <w:t>Downloaded</w:t>
            </w:r>
          </w:p>
        </w:tc>
      </w:tr>
      <w:tr w:rsidR="002E0BC3" w:rsidRPr="008B7F17" w14:paraId="133E7A94" w14:textId="77777777" w:rsidTr="00CA40EF">
        <w:trPr>
          <w:cantSplit/>
        </w:trPr>
        <w:tc>
          <w:tcPr>
            <w:tcW w:w="2898" w:type="dxa"/>
            <w:shd w:val="clear" w:color="auto" w:fill="auto"/>
          </w:tcPr>
          <w:p w14:paraId="5A18CE58" w14:textId="77777777" w:rsidR="002E0BC3" w:rsidRPr="008B7F17" w:rsidRDefault="002E0BC3" w:rsidP="00CA40EF">
            <w:pPr>
              <w:jc w:val="right"/>
              <w:rPr>
                <w:b/>
              </w:rPr>
            </w:pPr>
            <w:r w:rsidRPr="008B7F17">
              <w:rPr>
                <w:b/>
              </w:rPr>
              <w:t>Schema</w:t>
            </w:r>
          </w:p>
        </w:tc>
        <w:tc>
          <w:tcPr>
            <w:tcW w:w="5958" w:type="dxa"/>
            <w:shd w:val="clear" w:color="auto" w:fill="auto"/>
          </w:tcPr>
          <w:p w14:paraId="04B0F1F2" w14:textId="77777777" w:rsidR="002E0BC3" w:rsidRPr="008B7F17" w:rsidRDefault="002E0BC3" w:rsidP="00CA40EF">
            <w:r w:rsidRPr="008B7F17">
              <w:t>Local</w:t>
            </w:r>
          </w:p>
        </w:tc>
      </w:tr>
      <w:tr w:rsidR="002E0BC3" w:rsidRPr="008B7F17" w14:paraId="2C32E6FE" w14:textId="77777777" w:rsidTr="00CA40EF">
        <w:trPr>
          <w:cantSplit/>
        </w:trPr>
        <w:tc>
          <w:tcPr>
            <w:tcW w:w="2898" w:type="dxa"/>
            <w:shd w:val="clear" w:color="auto" w:fill="auto"/>
          </w:tcPr>
          <w:p w14:paraId="5EF132F1" w14:textId="77777777" w:rsidR="002E0BC3" w:rsidRPr="008B7F17" w:rsidRDefault="002E0BC3" w:rsidP="00CA40EF">
            <w:pPr>
              <w:jc w:val="right"/>
              <w:rPr>
                <w:b/>
              </w:rPr>
            </w:pPr>
            <w:r w:rsidRPr="008B7F17">
              <w:rPr>
                <w:b/>
              </w:rPr>
              <w:t>Term Type</w:t>
            </w:r>
          </w:p>
        </w:tc>
        <w:tc>
          <w:tcPr>
            <w:tcW w:w="5958" w:type="dxa"/>
            <w:shd w:val="clear" w:color="auto" w:fill="auto"/>
          </w:tcPr>
          <w:p w14:paraId="663C23B6" w14:textId="77777777" w:rsidR="002E0BC3" w:rsidRPr="008B7F17" w:rsidRDefault="002E0BC3" w:rsidP="00CA40EF">
            <w:r w:rsidRPr="008B7F17">
              <w:t>Element</w:t>
            </w:r>
          </w:p>
        </w:tc>
      </w:tr>
      <w:tr w:rsidR="002E0BC3" w:rsidRPr="008B7F17" w14:paraId="54D4E1C7" w14:textId="77777777" w:rsidTr="00CA40EF">
        <w:trPr>
          <w:cantSplit/>
        </w:trPr>
        <w:tc>
          <w:tcPr>
            <w:tcW w:w="2898" w:type="dxa"/>
            <w:shd w:val="clear" w:color="auto" w:fill="auto"/>
          </w:tcPr>
          <w:p w14:paraId="37D46B00" w14:textId="77777777" w:rsidR="002E0BC3" w:rsidRPr="008B7F17" w:rsidRDefault="002E0BC3" w:rsidP="00CA40EF">
            <w:pPr>
              <w:jc w:val="right"/>
              <w:rPr>
                <w:b/>
              </w:rPr>
            </w:pPr>
            <w:r w:rsidRPr="008B7F17">
              <w:rPr>
                <w:b/>
              </w:rPr>
              <w:t>Data type</w:t>
            </w:r>
          </w:p>
        </w:tc>
        <w:tc>
          <w:tcPr>
            <w:tcW w:w="5958" w:type="dxa"/>
            <w:shd w:val="clear" w:color="auto" w:fill="auto"/>
          </w:tcPr>
          <w:p w14:paraId="6B19B8D6" w14:textId="77777777" w:rsidR="002E0BC3" w:rsidRPr="008B7F17" w:rsidRDefault="002E0BC3" w:rsidP="00CA40EF">
            <w:r w:rsidRPr="008B7F17">
              <w:t>Date</w:t>
            </w:r>
          </w:p>
        </w:tc>
      </w:tr>
      <w:tr w:rsidR="002E0BC3" w:rsidRPr="008B7F17" w14:paraId="749F8B01" w14:textId="77777777" w:rsidTr="00CA40EF">
        <w:trPr>
          <w:cantSplit/>
        </w:trPr>
        <w:tc>
          <w:tcPr>
            <w:tcW w:w="2898" w:type="dxa"/>
            <w:shd w:val="clear" w:color="auto" w:fill="auto"/>
          </w:tcPr>
          <w:p w14:paraId="05E668D6" w14:textId="77777777" w:rsidR="002E0BC3" w:rsidRPr="008B7F17" w:rsidRDefault="002E0BC3" w:rsidP="00CA40EF">
            <w:pPr>
              <w:jc w:val="right"/>
              <w:rPr>
                <w:b/>
              </w:rPr>
            </w:pPr>
            <w:r w:rsidRPr="008B7F17">
              <w:rPr>
                <w:b/>
              </w:rPr>
              <w:t>Child Element(s)</w:t>
            </w:r>
          </w:p>
        </w:tc>
        <w:tc>
          <w:tcPr>
            <w:tcW w:w="5958" w:type="dxa"/>
            <w:shd w:val="clear" w:color="auto" w:fill="auto"/>
          </w:tcPr>
          <w:p w14:paraId="73508F8A" w14:textId="77777777" w:rsidR="002E0BC3" w:rsidRPr="008B7F17" w:rsidRDefault="002E0BC3" w:rsidP="00CA40EF">
            <w:r w:rsidRPr="008B7F17">
              <w:t>None</w:t>
            </w:r>
          </w:p>
        </w:tc>
      </w:tr>
      <w:tr w:rsidR="002E0BC3" w:rsidRPr="008B7F17" w14:paraId="6CAC7F9D" w14:textId="77777777" w:rsidTr="00CA40EF">
        <w:trPr>
          <w:cantSplit/>
        </w:trPr>
        <w:tc>
          <w:tcPr>
            <w:tcW w:w="2898" w:type="dxa"/>
            <w:shd w:val="clear" w:color="auto" w:fill="auto"/>
          </w:tcPr>
          <w:p w14:paraId="27A49888" w14:textId="77777777" w:rsidR="002E0BC3" w:rsidRPr="008B7F17" w:rsidRDefault="002E0BC3" w:rsidP="00CA40EF">
            <w:pPr>
              <w:jc w:val="right"/>
              <w:rPr>
                <w:b/>
              </w:rPr>
            </w:pPr>
            <w:r w:rsidRPr="008B7F17">
              <w:rPr>
                <w:b/>
              </w:rPr>
              <w:t>Parent Element</w:t>
            </w:r>
          </w:p>
        </w:tc>
        <w:tc>
          <w:tcPr>
            <w:tcW w:w="5958" w:type="dxa"/>
            <w:shd w:val="clear" w:color="auto" w:fill="auto"/>
          </w:tcPr>
          <w:p w14:paraId="707C53EC" w14:textId="77777777" w:rsidR="002E0BC3" w:rsidRPr="008B7F17" w:rsidRDefault="002E0BC3" w:rsidP="00CA40EF">
            <w:r w:rsidRPr="008B7F17">
              <w:t>ldcItem</w:t>
            </w:r>
          </w:p>
        </w:tc>
      </w:tr>
      <w:tr w:rsidR="002E0BC3" w:rsidRPr="008B7F17" w14:paraId="250FF5C4" w14:textId="77777777" w:rsidTr="00CA40EF">
        <w:trPr>
          <w:cantSplit/>
        </w:trPr>
        <w:tc>
          <w:tcPr>
            <w:tcW w:w="2898" w:type="dxa"/>
            <w:shd w:val="clear" w:color="auto" w:fill="auto"/>
          </w:tcPr>
          <w:p w14:paraId="30A8A60B" w14:textId="77777777" w:rsidR="002E0BC3" w:rsidRPr="008B7F17" w:rsidRDefault="002E0BC3" w:rsidP="00CA40EF">
            <w:pPr>
              <w:jc w:val="right"/>
              <w:rPr>
                <w:b/>
              </w:rPr>
            </w:pPr>
            <w:r w:rsidRPr="008B7F17">
              <w:rPr>
                <w:b/>
              </w:rPr>
              <w:t>Authority attribute group</w:t>
            </w:r>
          </w:p>
        </w:tc>
        <w:tc>
          <w:tcPr>
            <w:tcW w:w="5958" w:type="dxa"/>
            <w:shd w:val="clear" w:color="auto" w:fill="auto"/>
          </w:tcPr>
          <w:p w14:paraId="50F6BF26" w14:textId="77777777" w:rsidR="002E0BC3" w:rsidRPr="008B7F17" w:rsidRDefault="002E0BC3" w:rsidP="00CA40EF">
            <w:r w:rsidRPr="008B7F17">
              <w:rPr>
                <w:bCs/>
              </w:rPr>
              <w:t>Not defined</w:t>
            </w:r>
          </w:p>
        </w:tc>
      </w:tr>
      <w:tr w:rsidR="002E0BC3" w:rsidRPr="008B7F17" w14:paraId="293E9016" w14:textId="77777777" w:rsidTr="00CA40EF">
        <w:trPr>
          <w:cantSplit/>
        </w:trPr>
        <w:tc>
          <w:tcPr>
            <w:tcW w:w="2898" w:type="dxa"/>
            <w:shd w:val="clear" w:color="auto" w:fill="auto"/>
          </w:tcPr>
          <w:p w14:paraId="70541553" w14:textId="77777777" w:rsidR="002E0BC3" w:rsidRPr="008B7F17" w:rsidRDefault="002E0BC3" w:rsidP="00CA40EF">
            <w:pPr>
              <w:jc w:val="right"/>
              <w:rPr>
                <w:b/>
              </w:rPr>
            </w:pPr>
            <w:r w:rsidRPr="008B7F17">
              <w:rPr>
                <w:b/>
              </w:rPr>
              <w:t>Purpose</w:t>
            </w:r>
          </w:p>
        </w:tc>
        <w:tc>
          <w:tcPr>
            <w:tcW w:w="5958" w:type="dxa"/>
            <w:shd w:val="clear" w:color="auto" w:fill="auto"/>
          </w:tcPr>
          <w:p w14:paraId="64C30909" w14:textId="77777777" w:rsidR="002E0BC3" w:rsidRPr="008B7F17" w:rsidRDefault="002E0BC3" w:rsidP="00CA40EF">
            <w:r w:rsidRPr="008B7F17">
              <w:t>Administrative</w:t>
            </w:r>
          </w:p>
        </w:tc>
      </w:tr>
      <w:tr w:rsidR="002E0BC3" w:rsidRPr="008B7F17" w14:paraId="60B3B508" w14:textId="77777777" w:rsidTr="00CA40EF">
        <w:trPr>
          <w:cantSplit/>
        </w:trPr>
        <w:tc>
          <w:tcPr>
            <w:tcW w:w="2898" w:type="dxa"/>
            <w:shd w:val="clear" w:color="auto" w:fill="auto"/>
          </w:tcPr>
          <w:p w14:paraId="602A7275" w14:textId="77777777" w:rsidR="002E0BC3" w:rsidRPr="008B7F17" w:rsidRDefault="002E0BC3" w:rsidP="00CA40EF">
            <w:pPr>
              <w:jc w:val="right"/>
              <w:rPr>
                <w:b/>
              </w:rPr>
            </w:pPr>
            <w:r w:rsidRPr="008B7F17">
              <w:rPr>
                <w:b/>
              </w:rPr>
              <w:t>Obligation</w:t>
            </w:r>
          </w:p>
        </w:tc>
        <w:tc>
          <w:tcPr>
            <w:tcW w:w="5958" w:type="dxa"/>
            <w:shd w:val="clear" w:color="auto" w:fill="auto"/>
          </w:tcPr>
          <w:p w14:paraId="5775E3DF" w14:textId="7FD65E04" w:rsidR="002E0BC3" w:rsidRPr="008B7F17" w:rsidRDefault="002E0BC3" w:rsidP="002E0BC3">
            <w:r>
              <w:t>Mandatory if applicable (first instance added at first download)</w:t>
            </w:r>
          </w:p>
        </w:tc>
      </w:tr>
      <w:tr w:rsidR="002E0BC3" w:rsidRPr="008B7F17" w14:paraId="04FFB469" w14:textId="77777777" w:rsidTr="00CA40EF">
        <w:trPr>
          <w:cantSplit/>
        </w:trPr>
        <w:tc>
          <w:tcPr>
            <w:tcW w:w="2898" w:type="dxa"/>
            <w:shd w:val="clear" w:color="auto" w:fill="auto"/>
          </w:tcPr>
          <w:p w14:paraId="6934D7A2" w14:textId="77777777" w:rsidR="002E0BC3" w:rsidRPr="008B7F17" w:rsidRDefault="002E0BC3" w:rsidP="00CA40EF">
            <w:pPr>
              <w:jc w:val="right"/>
              <w:rPr>
                <w:b/>
              </w:rPr>
            </w:pPr>
            <w:r w:rsidRPr="008B7F17">
              <w:rPr>
                <w:b/>
              </w:rPr>
              <w:t xml:space="preserve">Occurrence </w:t>
            </w:r>
            <w:r w:rsidRPr="008B7F17">
              <w:rPr>
                <w:b/>
              </w:rPr>
              <w:br/>
              <w:t>(n or min-max)</w:t>
            </w:r>
          </w:p>
        </w:tc>
        <w:tc>
          <w:tcPr>
            <w:tcW w:w="5958" w:type="dxa"/>
            <w:shd w:val="clear" w:color="auto" w:fill="auto"/>
          </w:tcPr>
          <w:p w14:paraId="2B4158FD" w14:textId="5A242DDE" w:rsidR="002E0BC3" w:rsidRPr="008B7F17" w:rsidRDefault="002E0BC3" w:rsidP="00CA40EF">
            <w:r w:rsidRPr="008B7F17">
              <w:t>0-</w:t>
            </w:r>
            <w:r>
              <w:t>unbounded</w:t>
            </w:r>
          </w:p>
        </w:tc>
      </w:tr>
      <w:tr w:rsidR="002E0BC3" w:rsidRPr="008B7F17" w14:paraId="35E3327B" w14:textId="77777777" w:rsidTr="00CA40EF">
        <w:trPr>
          <w:cantSplit/>
        </w:trPr>
        <w:tc>
          <w:tcPr>
            <w:tcW w:w="2898" w:type="dxa"/>
            <w:shd w:val="clear" w:color="auto" w:fill="auto"/>
          </w:tcPr>
          <w:p w14:paraId="60B8D318" w14:textId="77777777" w:rsidR="002E0BC3" w:rsidRPr="008B7F17" w:rsidRDefault="002E0BC3" w:rsidP="00CA40EF">
            <w:pPr>
              <w:jc w:val="right"/>
              <w:rPr>
                <w:b/>
              </w:rPr>
            </w:pPr>
            <w:r w:rsidRPr="008B7F17">
              <w:rPr>
                <w:b/>
              </w:rPr>
              <w:t>Guidelines and description</w:t>
            </w:r>
          </w:p>
        </w:tc>
        <w:tc>
          <w:tcPr>
            <w:tcW w:w="5958" w:type="dxa"/>
            <w:shd w:val="clear" w:color="auto" w:fill="auto"/>
          </w:tcPr>
          <w:p w14:paraId="2D872D57" w14:textId="08B55139" w:rsidR="002E0BC3" w:rsidRPr="008B7F17" w:rsidRDefault="002E0BC3" w:rsidP="00CA40EF">
            <w:pPr>
              <w:rPr>
                <w:bCs/>
              </w:rPr>
            </w:pPr>
            <w:r>
              <w:t>System enters date/time of download</w:t>
            </w:r>
            <w:r w:rsidR="009F4624">
              <w:t>.</w:t>
            </w:r>
          </w:p>
        </w:tc>
      </w:tr>
      <w:tr w:rsidR="002E0BC3" w:rsidRPr="008B7F17" w14:paraId="5E26CEDB" w14:textId="77777777" w:rsidTr="00CA40EF">
        <w:trPr>
          <w:cantSplit/>
        </w:trPr>
        <w:tc>
          <w:tcPr>
            <w:tcW w:w="2898" w:type="dxa"/>
            <w:shd w:val="clear" w:color="auto" w:fill="auto"/>
          </w:tcPr>
          <w:p w14:paraId="68146449" w14:textId="77777777" w:rsidR="002E0BC3" w:rsidRPr="008B7F17" w:rsidRDefault="002E0BC3" w:rsidP="00CA40EF">
            <w:pPr>
              <w:jc w:val="right"/>
              <w:rPr>
                <w:b/>
              </w:rPr>
            </w:pPr>
            <w:r w:rsidRPr="008B7F17">
              <w:rPr>
                <w:b/>
                <w:bCs/>
              </w:rPr>
              <w:t>Allowed values, standards, examples, other constraints</w:t>
            </w:r>
          </w:p>
        </w:tc>
        <w:tc>
          <w:tcPr>
            <w:tcW w:w="5958" w:type="dxa"/>
            <w:shd w:val="clear" w:color="auto" w:fill="auto"/>
          </w:tcPr>
          <w:p w14:paraId="694C3B72" w14:textId="77777777" w:rsidR="00A57D66" w:rsidRDefault="00A57D66" w:rsidP="00CA40EF">
            <w:pPr>
              <w:spacing w:before="240" w:after="240"/>
            </w:pPr>
            <w:r>
              <w:t>ISO 8601</w:t>
            </w:r>
          </w:p>
          <w:p w14:paraId="715828EC" w14:textId="6FB7628A" w:rsidR="002E0BC3" w:rsidRPr="008B7F17" w:rsidRDefault="002E0BC3" w:rsidP="00CA40EF">
            <w:pPr>
              <w:spacing w:before="240" w:after="240"/>
            </w:pPr>
            <w:r w:rsidRPr="00B661FC">
              <w:rPr>
                <w:i/>
              </w:rPr>
              <w:t>Examples:</w:t>
            </w:r>
            <w:r w:rsidRPr="008B7F17">
              <w:t xml:space="preserve"> </w:t>
            </w:r>
            <w:r w:rsidR="001E76A8" w:rsidRPr="001E76A8">
              <w:t>2007-04-05T12:30-02:00</w:t>
            </w:r>
            <w:r w:rsidRPr="008B7F17">
              <w:t> </w:t>
            </w:r>
          </w:p>
        </w:tc>
      </w:tr>
    </w:tbl>
    <w:p w14:paraId="7A8F7876" w14:textId="2C91733C" w:rsidR="002E0BC3" w:rsidRDefault="002E0BC3" w:rsidP="002E0BC3"/>
    <w:p w14:paraId="6462CA2F" w14:textId="77777777" w:rsidR="002E0BC3" w:rsidRDefault="002E0BC3">
      <w:pPr>
        <w:spacing w:before="0" w:after="0"/>
      </w:pPr>
      <w:r>
        <w:br w:type="page"/>
      </w:r>
    </w:p>
    <w:p w14:paraId="23C79E3F" w14:textId="1643536C" w:rsidR="00133D8D" w:rsidRDefault="00133D8D" w:rsidP="00F1488B">
      <w:pPr>
        <w:pStyle w:val="Heading4"/>
      </w:pPr>
      <w:r>
        <w:lastRenderedPageBreak/>
        <w:t>Description</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364E8A" w:rsidRPr="008B7F17" w14:paraId="31381EE8" w14:textId="77777777" w:rsidTr="00364E8A">
        <w:trPr>
          <w:cantSplit/>
        </w:trPr>
        <w:tc>
          <w:tcPr>
            <w:tcW w:w="8856" w:type="dxa"/>
            <w:gridSpan w:val="2"/>
            <w:shd w:val="clear" w:color="auto" w:fill="5984AA"/>
          </w:tcPr>
          <w:p w14:paraId="3AF702ED" w14:textId="77777777" w:rsidR="00364E8A" w:rsidRPr="008B7F17" w:rsidRDefault="00364E8A" w:rsidP="00364E8A">
            <w:pPr>
              <w:rPr>
                <w:color w:val="FFFFFF" w:themeColor="background1"/>
              </w:rPr>
            </w:pPr>
            <w:r w:rsidRPr="008B7F17">
              <w:rPr>
                <w:b/>
                <w:color w:val="FFFFFF" w:themeColor="background1"/>
              </w:rPr>
              <w:t>description</w:t>
            </w:r>
          </w:p>
        </w:tc>
      </w:tr>
      <w:tr w:rsidR="00364E8A" w:rsidRPr="008B7F17" w14:paraId="4C825625" w14:textId="77777777" w:rsidTr="00364E8A">
        <w:trPr>
          <w:cantSplit/>
        </w:trPr>
        <w:tc>
          <w:tcPr>
            <w:tcW w:w="2898" w:type="dxa"/>
            <w:shd w:val="clear" w:color="auto" w:fill="auto"/>
          </w:tcPr>
          <w:p w14:paraId="510677D5" w14:textId="77777777" w:rsidR="00364E8A" w:rsidRPr="008B7F17" w:rsidRDefault="00364E8A" w:rsidP="00364E8A">
            <w:pPr>
              <w:jc w:val="right"/>
              <w:rPr>
                <w:b/>
              </w:rPr>
            </w:pPr>
            <w:r w:rsidRPr="008B7F17">
              <w:rPr>
                <w:b/>
              </w:rPr>
              <w:t>Schema</w:t>
            </w:r>
          </w:p>
        </w:tc>
        <w:tc>
          <w:tcPr>
            <w:tcW w:w="5958" w:type="dxa"/>
            <w:shd w:val="clear" w:color="auto" w:fill="auto"/>
          </w:tcPr>
          <w:p w14:paraId="00300026" w14:textId="77777777" w:rsidR="00364E8A" w:rsidRPr="008B7F17" w:rsidRDefault="00364E8A" w:rsidP="00364E8A">
            <w:r w:rsidRPr="008B7F17">
              <w:t>Dublin Core</w:t>
            </w:r>
          </w:p>
        </w:tc>
      </w:tr>
      <w:tr w:rsidR="00364E8A" w:rsidRPr="008B7F17" w14:paraId="76221437" w14:textId="77777777" w:rsidTr="00364E8A">
        <w:trPr>
          <w:cantSplit/>
        </w:trPr>
        <w:tc>
          <w:tcPr>
            <w:tcW w:w="2898" w:type="dxa"/>
            <w:shd w:val="clear" w:color="auto" w:fill="auto"/>
          </w:tcPr>
          <w:p w14:paraId="3F2FA6F4" w14:textId="77777777" w:rsidR="00364E8A" w:rsidRPr="008B7F17" w:rsidRDefault="00364E8A" w:rsidP="00364E8A">
            <w:pPr>
              <w:jc w:val="right"/>
              <w:rPr>
                <w:b/>
              </w:rPr>
            </w:pPr>
            <w:r w:rsidRPr="008B7F17">
              <w:rPr>
                <w:b/>
              </w:rPr>
              <w:t>Term Type</w:t>
            </w:r>
          </w:p>
        </w:tc>
        <w:tc>
          <w:tcPr>
            <w:tcW w:w="5958" w:type="dxa"/>
            <w:shd w:val="clear" w:color="auto" w:fill="auto"/>
          </w:tcPr>
          <w:p w14:paraId="2224BAE1" w14:textId="77777777" w:rsidR="00364E8A" w:rsidRPr="008B7F17" w:rsidRDefault="00364E8A" w:rsidP="00364E8A">
            <w:r w:rsidRPr="008B7F17">
              <w:t>Element</w:t>
            </w:r>
          </w:p>
        </w:tc>
      </w:tr>
      <w:tr w:rsidR="00364E8A" w:rsidRPr="008B7F17" w14:paraId="6F8633CB" w14:textId="77777777" w:rsidTr="00364E8A">
        <w:trPr>
          <w:cantSplit/>
        </w:trPr>
        <w:tc>
          <w:tcPr>
            <w:tcW w:w="2898" w:type="dxa"/>
            <w:shd w:val="clear" w:color="auto" w:fill="auto"/>
          </w:tcPr>
          <w:p w14:paraId="146E70F4" w14:textId="77777777" w:rsidR="00364E8A" w:rsidRPr="008B7F17" w:rsidRDefault="00364E8A" w:rsidP="00364E8A">
            <w:pPr>
              <w:jc w:val="right"/>
              <w:rPr>
                <w:b/>
              </w:rPr>
            </w:pPr>
            <w:r w:rsidRPr="008B7F17">
              <w:rPr>
                <w:b/>
              </w:rPr>
              <w:t>Data type</w:t>
            </w:r>
          </w:p>
        </w:tc>
        <w:tc>
          <w:tcPr>
            <w:tcW w:w="5958" w:type="dxa"/>
            <w:shd w:val="clear" w:color="auto" w:fill="auto"/>
          </w:tcPr>
          <w:p w14:paraId="6BEFF490" w14:textId="77777777" w:rsidR="00364E8A" w:rsidRPr="008B7F17" w:rsidRDefault="00364E8A" w:rsidP="00364E8A">
            <w:r w:rsidRPr="008B7F17">
              <w:t>String</w:t>
            </w:r>
          </w:p>
        </w:tc>
      </w:tr>
      <w:tr w:rsidR="00364E8A" w:rsidRPr="008B7F17" w14:paraId="54FA9946" w14:textId="77777777" w:rsidTr="00364E8A">
        <w:trPr>
          <w:cantSplit/>
        </w:trPr>
        <w:tc>
          <w:tcPr>
            <w:tcW w:w="2898" w:type="dxa"/>
            <w:shd w:val="clear" w:color="auto" w:fill="auto"/>
          </w:tcPr>
          <w:p w14:paraId="0A7DD9C7" w14:textId="77777777" w:rsidR="00364E8A" w:rsidRPr="008B7F17" w:rsidRDefault="00364E8A" w:rsidP="00364E8A">
            <w:pPr>
              <w:jc w:val="right"/>
              <w:rPr>
                <w:b/>
              </w:rPr>
            </w:pPr>
            <w:r w:rsidRPr="008B7F17">
              <w:rPr>
                <w:b/>
              </w:rPr>
              <w:t>Child Element(s)</w:t>
            </w:r>
          </w:p>
        </w:tc>
        <w:tc>
          <w:tcPr>
            <w:tcW w:w="5958" w:type="dxa"/>
            <w:shd w:val="clear" w:color="auto" w:fill="auto"/>
          </w:tcPr>
          <w:p w14:paraId="1918517B" w14:textId="77777777" w:rsidR="00364E8A" w:rsidRPr="008B7F17" w:rsidRDefault="00364E8A" w:rsidP="00364E8A">
            <w:r w:rsidRPr="008B7F17">
              <w:t>None</w:t>
            </w:r>
          </w:p>
        </w:tc>
      </w:tr>
      <w:tr w:rsidR="00364E8A" w:rsidRPr="008B7F17" w14:paraId="66F35AC6" w14:textId="77777777" w:rsidTr="00364E8A">
        <w:trPr>
          <w:cantSplit/>
        </w:trPr>
        <w:tc>
          <w:tcPr>
            <w:tcW w:w="2898" w:type="dxa"/>
            <w:shd w:val="clear" w:color="auto" w:fill="auto"/>
          </w:tcPr>
          <w:p w14:paraId="2CD6F81C" w14:textId="77777777" w:rsidR="00364E8A" w:rsidRPr="008B7F17" w:rsidRDefault="00364E8A" w:rsidP="00364E8A">
            <w:pPr>
              <w:jc w:val="right"/>
              <w:rPr>
                <w:b/>
              </w:rPr>
            </w:pPr>
            <w:r w:rsidRPr="008B7F17">
              <w:rPr>
                <w:b/>
              </w:rPr>
              <w:t>Parent Element</w:t>
            </w:r>
          </w:p>
        </w:tc>
        <w:tc>
          <w:tcPr>
            <w:tcW w:w="5958" w:type="dxa"/>
            <w:shd w:val="clear" w:color="auto" w:fill="auto"/>
          </w:tcPr>
          <w:p w14:paraId="4DF9104E" w14:textId="77777777" w:rsidR="00364E8A" w:rsidRPr="008B7F17" w:rsidRDefault="00364E8A" w:rsidP="00364E8A">
            <w:r w:rsidRPr="008B7F17">
              <w:t>ldcItem</w:t>
            </w:r>
          </w:p>
        </w:tc>
      </w:tr>
      <w:tr w:rsidR="00364E8A" w:rsidRPr="008B7F17" w14:paraId="00DAA81B" w14:textId="77777777" w:rsidTr="00364E8A">
        <w:trPr>
          <w:cantSplit/>
        </w:trPr>
        <w:tc>
          <w:tcPr>
            <w:tcW w:w="2898" w:type="dxa"/>
            <w:shd w:val="clear" w:color="auto" w:fill="auto"/>
          </w:tcPr>
          <w:p w14:paraId="20EE40FD" w14:textId="77777777" w:rsidR="00364E8A" w:rsidRPr="008B7F17" w:rsidRDefault="00364E8A" w:rsidP="00364E8A">
            <w:pPr>
              <w:jc w:val="right"/>
              <w:rPr>
                <w:b/>
              </w:rPr>
            </w:pPr>
            <w:r w:rsidRPr="008B7F17">
              <w:rPr>
                <w:b/>
              </w:rPr>
              <w:t>Authority attribute group</w:t>
            </w:r>
          </w:p>
        </w:tc>
        <w:tc>
          <w:tcPr>
            <w:tcW w:w="5958" w:type="dxa"/>
            <w:shd w:val="clear" w:color="auto" w:fill="auto"/>
          </w:tcPr>
          <w:p w14:paraId="6F3FE254" w14:textId="77777777" w:rsidR="00364E8A" w:rsidRPr="008B7F17" w:rsidRDefault="00364E8A" w:rsidP="00364E8A">
            <w:r w:rsidRPr="008B7F17">
              <w:rPr>
                <w:bCs/>
              </w:rPr>
              <w:t>Not defined</w:t>
            </w:r>
          </w:p>
        </w:tc>
      </w:tr>
      <w:tr w:rsidR="00364E8A" w:rsidRPr="008B7F17" w14:paraId="00E27358" w14:textId="77777777" w:rsidTr="00364E8A">
        <w:trPr>
          <w:cantSplit/>
        </w:trPr>
        <w:tc>
          <w:tcPr>
            <w:tcW w:w="2898" w:type="dxa"/>
            <w:shd w:val="clear" w:color="auto" w:fill="auto"/>
          </w:tcPr>
          <w:p w14:paraId="5F6FC363" w14:textId="77777777" w:rsidR="00364E8A" w:rsidRPr="008B7F17" w:rsidRDefault="00364E8A" w:rsidP="00364E8A">
            <w:pPr>
              <w:jc w:val="right"/>
              <w:rPr>
                <w:b/>
              </w:rPr>
            </w:pPr>
            <w:r w:rsidRPr="008B7F17">
              <w:rPr>
                <w:b/>
              </w:rPr>
              <w:t>Purpose</w:t>
            </w:r>
          </w:p>
        </w:tc>
        <w:tc>
          <w:tcPr>
            <w:tcW w:w="5958" w:type="dxa"/>
            <w:shd w:val="clear" w:color="auto" w:fill="auto"/>
          </w:tcPr>
          <w:p w14:paraId="5DA793EA" w14:textId="77777777" w:rsidR="00364E8A" w:rsidRPr="008B7F17" w:rsidRDefault="00364E8A" w:rsidP="00364E8A">
            <w:r w:rsidRPr="008B7F17">
              <w:t>Descriptive</w:t>
            </w:r>
          </w:p>
        </w:tc>
      </w:tr>
      <w:tr w:rsidR="00364E8A" w:rsidRPr="008B7F17" w14:paraId="0EA572FB" w14:textId="77777777" w:rsidTr="00364E8A">
        <w:trPr>
          <w:cantSplit/>
        </w:trPr>
        <w:tc>
          <w:tcPr>
            <w:tcW w:w="2898" w:type="dxa"/>
            <w:shd w:val="clear" w:color="auto" w:fill="auto"/>
          </w:tcPr>
          <w:p w14:paraId="0A6FA9B3" w14:textId="77777777" w:rsidR="00364E8A" w:rsidRPr="008B7F17" w:rsidRDefault="00364E8A" w:rsidP="00364E8A">
            <w:pPr>
              <w:jc w:val="right"/>
              <w:rPr>
                <w:b/>
              </w:rPr>
            </w:pPr>
            <w:r w:rsidRPr="008B7F17">
              <w:rPr>
                <w:b/>
              </w:rPr>
              <w:t>Obligation</w:t>
            </w:r>
          </w:p>
        </w:tc>
        <w:tc>
          <w:tcPr>
            <w:tcW w:w="5958" w:type="dxa"/>
            <w:shd w:val="clear" w:color="auto" w:fill="auto"/>
          </w:tcPr>
          <w:p w14:paraId="78CDEA61" w14:textId="45514E1E" w:rsidR="00364E8A" w:rsidRPr="008B7F17" w:rsidRDefault="00786CB7" w:rsidP="00364E8A">
            <w:r>
              <w:t>Mandatory</w:t>
            </w:r>
          </w:p>
        </w:tc>
      </w:tr>
      <w:tr w:rsidR="00364E8A" w:rsidRPr="008B7F17" w14:paraId="5F119197" w14:textId="77777777" w:rsidTr="00364E8A">
        <w:trPr>
          <w:cantSplit/>
        </w:trPr>
        <w:tc>
          <w:tcPr>
            <w:tcW w:w="2898" w:type="dxa"/>
            <w:shd w:val="clear" w:color="auto" w:fill="auto"/>
          </w:tcPr>
          <w:p w14:paraId="7C38BA0E" w14:textId="77777777" w:rsidR="00364E8A" w:rsidRPr="008B7F17" w:rsidRDefault="00364E8A" w:rsidP="00364E8A">
            <w:pPr>
              <w:jc w:val="right"/>
              <w:rPr>
                <w:b/>
              </w:rPr>
            </w:pPr>
            <w:r w:rsidRPr="008B7F17">
              <w:rPr>
                <w:b/>
              </w:rPr>
              <w:t xml:space="preserve">Occurrence </w:t>
            </w:r>
            <w:r w:rsidRPr="008B7F17">
              <w:rPr>
                <w:b/>
              </w:rPr>
              <w:br/>
              <w:t>(n or min-max)</w:t>
            </w:r>
          </w:p>
        </w:tc>
        <w:tc>
          <w:tcPr>
            <w:tcW w:w="5958" w:type="dxa"/>
            <w:shd w:val="clear" w:color="auto" w:fill="auto"/>
          </w:tcPr>
          <w:p w14:paraId="2746B81A" w14:textId="5B2EC045" w:rsidR="00364E8A" w:rsidRPr="008B7F17" w:rsidRDefault="0061675A" w:rsidP="00364E8A">
            <w:r>
              <w:t>1</w:t>
            </w:r>
          </w:p>
        </w:tc>
      </w:tr>
      <w:tr w:rsidR="00364E8A" w:rsidRPr="008B7F17" w14:paraId="1239689E" w14:textId="77777777" w:rsidTr="00364E8A">
        <w:trPr>
          <w:cantSplit/>
        </w:trPr>
        <w:tc>
          <w:tcPr>
            <w:tcW w:w="2898" w:type="dxa"/>
            <w:shd w:val="clear" w:color="auto" w:fill="auto"/>
          </w:tcPr>
          <w:p w14:paraId="400B2705" w14:textId="77777777" w:rsidR="00364E8A" w:rsidRPr="008B7F17" w:rsidRDefault="00364E8A" w:rsidP="00364E8A">
            <w:pPr>
              <w:jc w:val="right"/>
              <w:rPr>
                <w:b/>
              </w:rPr>
            </w:pPr>
            <w:r w:rsidRPr="008B7F17">
              <w:rPr>
                <w:b/>
              </w:rPr>
              <w:t>Guidelines and description</w:t>
            </w:r>
          </w:p>
        </w:tc>
        <w:tc>
          <w:tcPr>
            <w:tcW w:w="5958" w:type="dxa"/>
            <w:shd w:val="clear" w:color="auto" w:fill="auto"/>
          </w:tcPr>
          <w:p w14:paraId="06E4CA81" w14:textId="0C6E8CEE" w:rsidR="00364E8A" w:rsidRPr="008B7F17" w:rsidRDefault="00A85C6A" w:rsidP="00A85C6A">
            <w:pPr>
              <w:rPr>
                <w:bCs/>
              </w:rPr>
            </w:pPr>
            <w:r>
              <w:t xml:space="preserve">Compose a brief description/summary </w:t>
            </w:r>
            <w:r w:rsidR="00364E8A" w:rsidRPr="008B7F17">
              <w:t>of the content of the item</w:t>
            </w:r>
            <w:r>
              <w:t>.</w:t>
            </w:r>
          </w:p>
        </w:tc>
      </w:tr>
      <w:tr w:rsidR="00364E8A" w:rsidRPr="008B7F17" w14:paraId="7A3A12A2" w14:textId="77777777" w:rsidTr="00364E8A">
        <w:trPr>
          <w:cantSplit/>
        </w:trPr>
        <w:tc>
          <w:tcPr>
            <w:tcW w:w="2898" w:type="dxa"/>
            <w:shd w:val="clear" w:color="auto" w:fill="auto"/>
          </w:tcPr>
          <w:p w14:paraId="3F6F4041" w14:textId="77777777" w:rsidR="00364E8A" w:rsidRPr="008B7F17" w:rsidRDefault="00364E8A" w:rsidP="00364E8A">
            <w:pPr>
              <w:jc w:val="right"/>
              <w:rPr>
                <w:b/>
              </w:rPr>
            </w:pPr>
            <w:r w:rsidRPr="008B7F17">
              <w:rPr>
                <w:b/>
                <w:bCs/>
              </w:rPr>
              <w:t>Allowed values, standards, examples, other constraints</w:t>
            </w:r>
          </w:p>
        </w:tc>
        <w:tc>
          <w:tcPr>
            <w:tcW w:w="5958" w:type="dxa"/>
            <w:shd w:val="clear" w:color="auto" w:fill="auto"/>
          </w:tcPr>
          <w:p w14:paraId="5B105C4B" w14:textId="77777777" w:rsidR="00A57D66" w:rsidRDefault="00A57D66" w:rsidP="00364E8A">
            <w:pPr>
              <w:spacing w:before="240" w:after="240"/>
            </w:pPr>
            <w:r>
              <w:t>Free text</w:t>
            </w:r>
          </w:p>
          <w:p w14:paraId="2A00C2B3" w14:textId="62FE9112" w:rsidR="00364E8A" w:rsidRPr="008B7F17" w:rsidRDefault="00364E8A" w:rsidP="00364E8A">
            <w:pPr>
              <w:spacing w:before="240" w:after="240"/>
            </w:pPr>
            <w:r w:rsidRPr="00B661FC">
              <w:rPr>
                <w:i/>
              </w:rPr>
              <w:t>Example:</w:t>
            </w:r>
            <w:r w:rsidRPr="008B7F17">
              <w:t xml:space="preserve"> Dataset containing estimated distributions of COVID-19 deaths and population size by race and Hispanic origin.</w:t>
            </w:r>
          </w:p>
        </w:tc>
      </w:tr>
    </w:tbl>
    <w:p w14:paraId="3C0E93A7" w14:textId="1DB193A6" w:rsidR="00E9438C" w:rsidRPr="008B7F17" w:rsidRDefault="00E9438C" w:rsidP="00133D8D"/>
    <w:p w14:paraId="24888A39" w14:textId="2101F689" w:rsidR="00E9438C" w:rsidRDefault="00E9438C">
      <w:pPr>
        <w:spacing w:before="0" w:after="0"/>
      </w:pPr>
      <w:r>
        <w:br w:type="page"/>
      </w:r>
    </w:p>
    <w:p w14:paraId="4DADE510" w14:textId="77777777" w:rsidR="005C40CD" w:rsidRDefault="005C40CD" w:rsidP="005C40CD">
      <w:pPr>
        <w:pStyle w:val="Heading4"/>
      </w:pPr>
      <w:r>
        <w:lastRenderedPageBreak/>
        <w:t>Extent</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5C40CD" w:rsidRPr="00AA0255" w14:paraId="713E3ED3" w14:textId="77777777" w:rsidTr="00556DD2">
        <w:trPr>
          <w:cantSplit/>
        </w:trPr>
        <w:tc>
          <w:tcPr>
            <w:tcW w:w="8856" w:type="dxa"/>
            <w:gridSpan w:val="2"/>
            <w:shd w:val="clear" w:color="auto" w:fill="5984AA"/>
          </w:tcPr>
          <w:p w14:paraId="233988B5" w14:textId="77777777" w:rsidR="005C40CD" w:rsidRPr="00883A73" w:rsidRDefault="005C40CD" w:rsidP="00556DD2">
            <w:pPr>
              <w:rPr>
                <w:color w:val="FFFFFF" w:themeColor="background1"/>
              </w:rPr>
            </w:pPr>
            <w:r>
              <w:rPr>
                <w:b/>
                <w:color w:val="FFFFFF" w:themeColor="background1"/>
              </w:rPr>
              <w:t>extent</w:t>
            </w:r>
          </w:p>
        </w:tc>
      </w:tr>
      <w:tr w:rsidR="005C40CD" w14:paraId="5EA0454D" w14:textId="77777777" w:rsidTr="00556DD2">
        <w:trPr>
          <w:cantSplit/>
        </w:trPr>
        <w:tc>
          <w:tcPr>
            <w:tcW w:w="2898" w:type="dxa"/>
            <w:shd w:val="clear" w:color="auto" w:fill="auto"/>
          </w:tcPr>
          <w:p w14:paraId="7BFD11E5" w14:textId="77777777" w:rsidR="005C40CD" w:rsidRPr="00883A73" w:rsidRDefault="005C40CD" w:rsidP="00556DD2">
            <w:pPr>
              <w:jc w:val="right"/>
              <w:rPr>
                <w:b/>
              </w:rPr>
            </w:pPr>
            <w:r w:rsidRPr="00883A73">
              <w:rPr>
                <w:b/>
              </w:rPr>
              <w:t>Schema</w:t>
            </w:r>
          </w:p>
        </w:tc>
        <w:tc>
          <w:tcPr>
            <w:tcW w:w="5958" w:type="dxa"/>
            <w:shd w:val="clear" w:color="auto" w:fill="auto"/>
          </w:tcPr>
          <w:p w14:paraId="36A4781A" w14:textId="77777777" w:rsidR="005C40CD" w:rsidRPr="00883A73" w:rsidRDefault="005C40CD" w:rsidP="00556DD2">
            <w:r w:rsidRPr="00883A73">
              <w:t>Dublin Core</w:t>
            </w:r>
          </w:p>
        </w:tc>
      </w:tr>
      <w:tr w:rsidR="005C40CD" w14:paraId="391FC75D" w14:textId="77777777" w:rsidTr="00556DD2">
        <w:trPr>
          <w:cantSplit/>
        </w:trPr>
        <w:tc>
          <w:tcPr>
            <w:tcW w:w="2898" w:type="dxa"/>
            <w:shd w:val="clear" w:color="auto" w:fill="auto"/>
          </w:tcPr>
          <w:p w14:paraId="458F7C3B" w14:textId="77777777" w:rsidR="005C40CD" w:rsidRPr="00883A73" w:rsidRDefault="005C40CD" w:rsidP="00556DD2">
            <w:pPr>
              <w:jc w:val="right"/>
              <w:rPr>
                <w:b/>
              </w:rPr>
            </w:pPr>
            <w:r w:rsidRPr="00883A73">
              <w:rPr>
                <w:b/>
              </w:rPr>
              <w:t>Term Type</w:t>
            </w:r>
          </w:p>
        </w:tc>
        <w:tc>
          <w:tcPr>
            <w:tcW w:w="5958" w:type="dxa"/>
            <w:shd w:val="clear" w:color="auto" w:fill="auto"/>
          </w:tcPr>
          <w:p w14:paraId="2C9DB46F" w14:textId="77777777" w:rsidR="005C40CD" w:rsidRPr="00883A73" w:rsidRDefault="005C40CD" w:rsidP="00556DD2">
            <w:r w:rsidRPr="00883A73">
              <w:t>Element</w:t>
            </w:r>
          </w:p>
        </w:tc>
      </w:tr>
      <w:tr w:rsidR="005C40CD" w14:paraId="51DFB94E" w14:textId="77777777" w:rsidTr="00556DD2">
        <w:trPr>
          <w:cantSplit/>
        </w:trPr>
        <w:tc>
          <w:tcPr>
            <w:tcW w:w="2898" w:type="dxa"/>
            <w:shd w:val="clear" w:color="auto" w:fill="auto"/>
          </w:tcPr>
          <w:p w14:paraId="133007BD" w14:textId="77777777" w:rsidR="005C40CD" w:rsidRPr="00883A73" w:rsidRDefault="005C40CD" w:rsidP="00556DD2">
            <w:pPr>
              <w:jc w:val="right"/>
              <w:rPr>
                <w:b/>
              </w:rPr>
            </w:pPr>
            <w:r w:rsidRPr="00883A73">
              <w:rPr>
                <w:b/>
              </w:rPr>
              <w:t>Data type</w:t>
            </w:r>
          </w:p>
        </w:tc>
        <w:tc>
          <w:tcPr>
            <w:tcW w:w="5958" w:type="dxa"/>
            <w:shd w:val="clear" w:color="auto" w:fill="auto"/>
          </w:tcPr>
          <w:p w14:paraId="34A5A60B" w14:textId="77777777" w:rsidR="005C40CD" w:rsidRPr="00883A73" w:rsidRDefault="005C40CD" w:rsidP="00556DD2">
            <w:r w:rsidRPr="00883A73">
              <w:t>String</w:t>
            </w:r>
          </w:p>
        </w:tc>
      </w:tr>
      <w:tr w:rsidR="005C40CD" w14:paraId="700F9938" w14:textId="77777777" w:rsidTr="00556DD2">
        <w:trPr>
          <w:cantSplit/>
        </w:trPr>
        <w:tc>
          <w:tcPr>
            <w:tcW w:w="2898" w:type="dxa"/>
            <w:shd w:val="clear" w:color="auto" w:fill="auto"/>
          </w:tcPr>
          <w:p w14:paraId="0ED4BFDA" w14:textId="77777777" w:rsidR="005C40CD" w:rsidRPr="00883A73" w:rsidRDefault="005C40CD" w:rsidP="00556DD2">
            <w:pPr>
              <w:jc w:val="right"/>
              <w:rPr>
                <w:b/>
              </w:rPr>
            </w:pPr>
            <w:r w:rsidRPr="00883A73">
              <w:rPr>
                <w:b/>
              </w:rPr>
              <w:t>Child Element(s)</w:t>
            </w:r>
          </w:p>
        </w:tc>
        <w:tc>
          <w:tcPr>
            <w:tcW w:w="5958" w:type="dxa"/>
            <w:shd w:val="clear" w:color="auto" w:fill="auto"/>
          </w:tcPr>
          <w:p w14:paraId="12D0D1DC" w14:textId="77777777" w:rsidR="005C40CD" w:rsidRPr="00883A73" w:rsidRDefault="005C40CD" w:rsidP="00556DD2">
            <w:r w:rsidRPr="00883A73">
              <w:t>None</w:t>
            </w:r>
          </w:p>
        </w:tc>
      </w:tr>
      <w:tr w:rsidR="005C40CD" w14:paraId="3DE737B2" w14:textId="77777777" w:rsidTr="00556DD2">
        <w:trPr>
          <w:cantSplit/>
        </w:trPr>
        <w:tc>
          <w:tcPr>
            <w:tcW w:w="2898" w:type="dxa"/>
            <w:shd w:val="clear" w:color="auto" w:fill="auto"/>
          </w:tcPr>
          <w:p w14:paraId="2175F14E" w14:textId="77777777" w:rsidR="005C40CD" w:rsidRPr="00883A73" w:rsidRDefault="005C40CD" w:rsidP="00556DD2">
            <w:pPr>
              <w:jc w:val="right"/>
              <w:rPr>
                <w:b/>
              </w:rPr>
            </w:pPr>
            <w:r w:rsidRPr="00883A73">
              <w:rPr>
                <w:b/>
              </w:rPr>
              <w:t>Parent Element</w:t>
            </w:r>
          </w:p>
        </w:tc>
        <w:tc>
          <w:tcPr>
            <w:tcW w:w="5958" w:type="dxa"/>
            <w:shd w:val="clear" w:color="auto" w:fill="auto"/>
          </w:tcPr>
          <w:p w14:paraId="44B70FD5" w14:textId="77777777" w:rsidR="005C40CD" w:rsidRPr="00883A73" w:rsidRDefault="005C40CD" w:rsidP="00556DD2">
            <w:r w:rsidRPr="00883A73">
              <w:t>ldcItem</w:t>
            </w:r>
          </w:p>
        </w:tc>
      </w:tr>
      <w:tr w:rsidR="005C40CD" w14:paraId="0EAEE347" w14:textId="77777777" w:rsidTr="00556DD2">
        <w:trPr>
          <w:cantSplit/>
        </w:trPr>
        <w:tc>
          <w:tcPr>
            <w:tcW w:w="2898" w:type="dxa"/>
            <w:shd w:val="clear" w:color="auto" w:fill="auto"/>
          </w:tcPr>
          <w:p w14:paraId="6A506EEB" w14:textId="77777777" w:rsidR="005C40CD" w:rsidRPr="00883A73" w:rsidRDefault="005C40CD" w:rsidP="00556DD2">
            <w:pPr>
              <w:jc w:val="right"/>
              <w:rPr>
                <w:b/>
              </w:rPr>
            </w:pPr>
            <w:r w:rsidRPr="00883A73">
              <w:rPr>
                <w:b/>
              </w:rPr>
              <w:t>Authority attribute group</w:t>
            </w:r>
          </w:p>
        </w:tc>
        <w:tc>
          <w:tcPr>
            <w:tcW w:w="5958" w:type="dxa"/>
            <w:shd w:val="clear" w:color="auto" w:fill="auto"/>
          </w:tcPr>
          <w:p w14:paraId="2ABC239C" w14:textId="77777777" w:rsidR="005C40CD" w:rsidRPr="00883A73" w:rsidRDefault="005C40CD" w:rsidP="00556DD2">
            <w:r w:rsidRPr="00883A73">
              <w:rPr>
                <w:bCs/>
              </w:rPr>
              <w:t>Not defined</w:t>
            </w:r>
          </w:p>
        </w:tc>
      </w:tr>
      <w:tr w:rsidR="005C40CD" w14:paraId="0C9BC4A3" w14:textId="77777777" w:rsidTr="00556DD2">
        <w:trPr>
          <w:cantSplit/>
        </w:trPr>
        <w:tc>
          <w:tcPr>
            <w:tcW w:w="2898" w:type="dxa"/>
            <w:shd w:val="clear" w:color="auto" w:fill="auto"/>
          </w:tcPr>
          <w:p w14:paraId="6651D8D5" w14:textId="77777777" w:rsidR="005C40CD" w:rsidRPr="00883A73" w:rsidRDefault="005C40CD" w:rsidP="00556DD2">
            <w:pPr>
              <w:jc w:val="right"/>
              <w:rPr>
                <w:b/>
              </w:rPr>
            </w:pPr>
            <w:r w:rsidRPr="00883A73">
              <w:rPr>
                <w:b/>
              </w:rPr>
              <w:t>Purpose</w:t>
            </w:r>
          </w:p>
        </w:tc>
        <w:tc>
          <w:tcPr>
            <w:tcW w:w="5958" w:type="dxa"/>
            <w:shd w:val="clear" w:color="auto" w:fill="auto"/>
          </w:tcPr>
          <w:p w14:paraId="6CF84C80" w14:textId="77777777" w:rsidR="005C40CD" w:rsidRPr="00883A73" w:rsidRDefault="005C40CD" w:rsidP="00556DD2">
            <w:r w:rsidRPr="00883A73">
              <w:t>Descriptive and administrative</w:t>
            </w:r>
          </w:p>
        </w:tc>
      </w:tr>
      <w:tr w:rsidR="005C40CD" w14:paraId="1F58447A" w14:textId="77777777" w:rsidTr="00556DD2">
        <w:trPr>
          <w:cantSplit/>
        </w:trPr>
        <w:tc>
          <w:tcPr>
            <w:tcW w:w="2898" w:type="dxa"/>
            <w:shd w:val="clear" w:color="auto" w:fill="auto"/>
          </w:tcPr>
          <w:p w14:paraId="4ED357B0" w14:textId="77777777" w:rsidR="005C40CD" w:rsidRPr="00883A73" w:rsidRDefault="005C40CD" w:rsidP="00556DD2">
            <w:pPr>
              <w:jc w:val="right"/>
              <w:rPr>
                <w:b/>
              </w:rPr>
            </w:pPr>
            <w:r w:rsidRPr="00883A73">
              <w:rPr>
                <w:b/>
              </w:rPr>
              <w:t>Obligation</w:t>
            </w:r>
          </w:p>
        </w:tc>
        <w:tc>
          <w:tcPr>
            <w:tcW w:w="5958" w:type="dxa"/>
            <w:shd w:val="clear" w:color="auto" w:fill="auto"/>
          </w:tcPr>
          <w:p w14:paraId="1CD7D6CD" w14:textId="77777777" w:rsidR="005C40CD" w:rsidRPr="00883A73" w:rsidRDefault="005C40CD" w:rsidP="00556DD2">
            <w:r w:rsidRPr="00883A73">
              <w:t>Recommended</w:t>
            </w:r>
          </w:p>
        </w:tc>
      </w:tr>
      <w:tr w:rsidR="005C40CD" w14:paraId="5A7BCD20" w14:textId="77777777" w:rsidTr="00556DD2">
        <w:trPr>
          <w:cantSplit/>
        </w:trPr>
        <w:tc>
          <w:tcPr>
            <w:tcW w:w="2898" w:type="dxa"/>
            <w:shd w:val="clear" w:color="auto" w:fill="auto"/>
          </w:tcPr>
          <w:p w14:paraId="1847B32C" w14:textId="77777777" w:rsidR="005C40CD" w:rsidRPr="00883A73" w:rsidRDefault="005C40CD" w:rsidP="00556DD2">
            <w:pPr>
              <w:jc w:val="right"/>
              <w:rPr>
                <w:b/>
              </w:rPr>
            </w:pPr>
            <w:r w:rsidRPr="00883A73">
              <w:rPr>
                <w:b/>
              </w:rPr>
              <w:t xml:space="preserve">Occurrence </w:t>
            </w:r>
            <w:r w:rsidRPr="00883A73">
              <w:rPr>
                <w:b/>
              </w:rPr>
              <w:br/>
              <w:t>(n or min-max)</w:t>
            </w:r>
          </w:p>
        </w:tc>
        <w:tc>
          <w:tcPr>
            <w:tcW w:w="5958" w:type="dxa"/>
            <w:shd w:val="clear" w:color="auto" w:fill="auto"/>
          </w:tcPr>
          <w:p w14:paraId="11B150F7" w14:textId="77777777" w:rsidR="005C40CD" w:rsidRPr="00883A73" w:rsidRDefault="005C40CD" w:rsidP="00556DD2">
            <w:r w:rsidRPr="00883A73">
              <w:t>0-unbounded</w:t>
            </w:r>
          </w:p>
        </w:tc>
      </w:tr>
      <w:tr w:rsidR="005C40CD" w14:paraId="7F7547A6" w14:textId="77777777" w:rsidTr="00556DD2">
        <w:trPr>
          <w:cantSplit/>
        </w:trPr>
        <w:tc>
          <w:tcPr>
            <w:tcW w:w="2898" w:type="dxa"/>
            <w:shd w:val="clear" w:color="auto" w:fill="auto"/>
          </w:tcPr>
          <w:p w14:paraId="5A7923B5" w14:textId="77777777" w:rsidR="005C40CD" w:rsidRPr="00883A73" w:rsidRDefault="005C40CD" w:rsidP="00556DD2">
            <w:pPr>
              <w:jc w:val="right"/>
              <w:rPr>
                <w:b/>
              </w:rPr>
            </w:pPr>
            <w:r w:rsidRPr="00883A73">
              <w:rPr>
                <w:b/>
              </w:rPr>
              <w:t>Guidelines and description</w:t>
            </w:r>
          </w:p>
        </w:tc>
        <w:tc>
          <w:tcPr>
            <w:tcW w:w="5958" w:type="dxa"/>
            <w:shd w:val="clear" w:color="auto" w:fill="auto"/>
          </w:tcPr>
          <w:p w14:paraId="745BC3D9" w14:textId="77777777" w:rsidR="005C40CD" w:rsidRPr="00883A73" w:rsidRDefault="005C40CD" w:rsidP="00556DD2">
            <w:pPr>
              <w:rPr>
                <w:bCs/>
              </w:rPr>
            </w:pPr>
            <w:r w:rsidRPr="00883A73">
              <w:t>Enter file size, duration, or image resolution.</w:t>
            </w:r>
          </w:p>
        </w:tc>
      </w:tr>
      <w:tr w:rsidR="005C40CD" w14:paraId="2B79F6C6" w14:textId="77777777" w:rsidTr="00556DD2">
        <w:trPr>
          <w:cantSplit/>
        </w:trPr>
        <w:tc>
          <w:tcPr>
            <w:tcW w:w="2898" w:type="dxa"/>
            <w:shd w:val="clear" w:color="auto" w:fill="auto"/>
          </w:tcPr>
          <w:p w14:paraId="514ABA31" w14:textId="77777777" w:rsidR="005C40CD" w:rsidRPr="00883A73" w:rsidRDefault="005C40CD" w:rsidP="00556DD2">
            <w:pPr>
              <w:jc w:val="right"/>
              <w:rPr>
                <w:b/>
              </w:rPr>
            </w:pPr>
            <w:r w:rsidRPr="00883A73">
              <w:rPr>
                <w:b/>
                <w:bCs/>
              </w:rPr>
              <w:t>Allowed values, standards, examples, other constraints</w:t>
            </w:r>
          </w:p>
        </w:tc>
        <w:tc>
          <w:tcPr>
            <w:tcW w:w="5958" w:type="dxa"/>
            <w:shd w:val="clear" w:color="auto" w:fill="auto"/>
          </w:tcPr>
          <w:p w14:paraId="3AD5D2A0" w14:textId="77777777" w:rsidR="005C40CD" w:rsidRDefault="005C40CD" w:rsidP="00556DD2">
            <w:r>
              <w:t>Free text</w:t>
            </w:r>
          </w:p>
          <w:p w14:paraId="37FE2263" w14:textId="77777777" w:rsidR="005C40CD" w:rsidRPr="00883A73" w:rsidRDefault="005C40CD" w:rsidP="00556DD2">
            <w:r w:rsidRPr="00260F73">
              <w:rPr>
                <w:i/>
              </w:rPr>
              <w:t xml:space="preserve">Examples: </w:t>
            </w:r>
            <w:r w:rsidRPr="00883A73">
              <w:t>29.1 MB, 4.56 minutes, 640 x 480 </w:t>
            </w:r>
          </w:p>
        </w:tc>
      </w:tr>
    </w:tbl>
    <w:p w14:paraId="00FCD65C" w14:textId="77777777" w:rsidR="005C40CD" w:rsidRDefault="005C40CD" w:rsidP="005C40CD"/>
    <w:p w14:paraId="635BA3F5" w14:textId="7EB84562" w:rsidR="005C40CD" w:rsidRDefault="005C40CD">
      <w:pPr>
        <w:spacing w:before="0" w:after="0"/>
      </w:pPr>
      <w:r>
        <w:br w:type="page"/>
      </w:r>
    </w:p>
    <w:p w14:paraId="2FE42356" w14:textId="69E70160" w:rsidR="00133D8D" w:rsidRPr="008B7F17" w:rsidRDefault="00133D8D" w:rsidP="00F1488B">
      <w:pPr>
        <w:pStyle w:val="Heading4"/>
      </w:pPr>
      <w:r w:rsidRPr="008B7F17">
        <w:lastRenderedPageBreak/>
        <w:t>File Format</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8A3EBB" w:rsidRPr="008B7F17" w14:paraId="54B30B0F" w14:textId="77777777" w:rsidTr="00A608A7">
        <w:trPr>
          <w:cantSplit/>
        </w:trPr>
        <w:tc>
          <w:tcPr>
            <w:tcW w:w="8856" w:type="dxa"/>
            <w:gridSpan w:val="2"/>
            <w:shd w:val="clear" w:color="auto" w:fill="5984AA"/>
          </w:tcPr>
          <w:p w14:paraId="2BDCE7BD" w14:textId="77777777" w:rsidR="008A3EBB" w:rsidRPr="008B7F17" w:rsidRDefault="008A3EBB" w:rsidP="00A608A7">
            <w:pPr>
              <w:rPr>
                <w:color w:val="FFFFFF" w:themeColor="background1"/>
              </w:rPr>
            </w:pPr>
            <w:r w:rsidRPr="008B7F17">
              <w:rPr>
                <w:b/>
                <w:color w:val="FFFFFF" w:themeColor="background1"/>
              </w:rPr>
              <w:t>fileFormat</w:t>
            </w:r>
          </w:p>
        </w:tc>
      </w:tr>
      <w:tr w:rsidR="008A3EBB" w:rsidRPr="008B7F17" w14:paraId="230CAF85" w14:textId="77777777" w:rsidTr="00A608A7">
        <w:trPr>
          <w:cantSplit/>
        </w:trPr>
        <w:tc>
          <w:tcPr>
            <w:tcW w:w="2898" w:type="dxa"/>
            <w:shd w:val="clear" w:color="auto" w:fill="auto"/>
          </w:tcPr>
          <w:p w14:paraId="73BC30A3" w14:textId="77777777" w:rsidR="008A3EBB" w:rsidRPr="008B7F17" w:rsidRDefault="008A3EBB" w:rsidP="00A608A7">
            <w:pPr>
              <w:jc w:val="right"/>
              <w:rPr>
                <w:b/>
              </w:rPr>
            </w:pPr>
            <w:r w:rsidRPr="008B7F17">
              <w:rPr>
                <w:b/>
              </w:rPr>
              <w:t>Schema</w:t>
            </w:r>
          </w:p>
        </w:tc>
        <w:tc>
          <w:tcPr>
            <w:tcW w:w="5958" w:type="dxa"/>
            <w:shd w:val="clear" w:color="auto" w:fill="auto"/>
          </w:tcPr>
          <w:p w14:paraId="15A2D687" w14:textId="77777777" w:rsidR="008A3EBB" w:rsidRPr="008B7F17" w:rsidRDefault="008A3EBB" w:rsidP="00A608A7">
            <w:r w:rsidRPr="008B7F17">
              <w:t>Local</w:t>
            </w:r>
          </w:p>
        </w:tc>
      </w:tr>
      <w:tr w:rsidR="008A3EBB" w:rsidRPr="008B7F17" w14:paraId="5DC00A4F" w14:textId="77777777" w:rsidTr="00A608A7">
        <w:trPr>
          <w:cantSplit/>
        </w:trPr>
        <w:tc>
          <w:tcPr>
            <w:tcW w:w="2898" w:type="dxa"/>
            <w:shd w:val="clear" w:color="auto" w:fill="auto"/>
          </w:tcPr>
          <w:p w14:paraId="38B636D1" w14:textId="77777777" w:rsidR="008A3EBB" w:rsidRPr="008B7F17" w:rsidRDefault="008A3EBB" w:rsidP="00A608A7">
            <w:pPr>
              <w:jc w:val="right"/>
              <w:rPr>
                <w:b/>
              </w:rPr>
            </w:pPr>
            <w:r w:rsidRPr="008B7F17">
              <w:rPr>
                <w:b/>
              </w:rPr>
              <w:t>Term Type</w:t>
            </w:r>
          </w:p>
        </w:tc>
        <w:tc>
          <w:tcPr>
            <w:tcW w:w="5958" w:type="dxa"/>
            <w:shd w:val="clear" w:color="auto" w:fill="auto"/>
          </w:tcPr>
          <w:p w14:paraId="4161BDED" w14:textId="77777777" w:rsidR="008A3EBB" w:rsidRPr="008B7F17" w:rsidRDefault="008A3EBB" w:rsidP="00A608A7">
            <w:r w:rsidRPr="008B7F17">
              <w:t>Element</w:t>
            </w:r>
          </w:p>
        </w:tc>
      </w:tr>
      <w:tr w:rsidR="008A3EBB" w:rsidRPr="008B7F17" w14:paraId="3C92F76A" w14:textId="77777777" w:rsidTr="00A608A7">
        <w:trPr>
          <w:cantSplit/>
        </w:trPr>
        <w:tc>
          <w:tcPr>
            <w:tcW w:w="2898" w:type="dxa"/>
            <w:shd w:val="clear" w:color="auto" w:fill="auto"/>
          </w:tcPr>
          <w:p w14:paraId="2B58510B" w14:textId="77777777" w:rsidR="008A3EBB" w:rsidRPr="008B7F17" w:rsidRDefault="008A3EBB" w:rsidP="00A608A7">
            <w:pPr>
              <w:jc w:val="right"/>
              <w:rPr>
                <w:b/>
              </w:rPr>
            </w:pPr>
            <w:r w:rsidRPr="008B7F17">
              <w:rPr>
                <w:b/>
              </w:rPr>
              <w:t>Data type</w:t>
            </w:r>
          </w:p>
        </w:tc>
        <w:tc>
          <w:tcPr>
            <w:tcW w:w="5958" w:type="dxa"/>
            <w:shd w:val="clear" w:color="auto" w:fill="auto"/>
          </w:tcPr>
          <w:p w14:paraId="7629CC63" w14:textId="77777777" w:rsidR="008A3EBB" w:rsidRPr="008B7F17" w:rsidRDefault="008A3EBB" w:rsidP="00A608A7">
            <w:r w:rsidRPr="008B7F17">
              <w:t>String</w:t>
            </w:r>
          </w:p>
        </w:tc>
      </w:tr>
      <w:tr w:rsidR="008A3EBB" w:rsidRPr="008B7F17" w14:paraId="44D2E686" w14:textId="77777777" w:rsidTr="00A608A7">
        <w:trPr>
          <w:cantSplit/>
        </w:trPr>
        <w:tc>
          <w:tcPr>
            <w:tcW w:w="2898" w:type="dxa"/>
            <w:shd w:val="clear" w:color="auto" w:fill="auto"/>
          </w:tcPr>
          <w:p w14:paraId="6D2A6450" w14:textId="77777777" w:rsidR="008A3EBB" w:rsidRPr="008B7F17" w:rsidRDefault="008A3EBB" w:rsidP="00A608A7">
            <w:pPr>
              <w:jc w:val="right"/>
              <w:rPr>
                <w:b/>
              </w:rPr>
            </w:pPr>
            <w:r w:rsidRPr="008B7F17">
              <w:rPr>
                <w:b/>
              </w:rPr>
              <w:t>Child Element(s)</w:t>
            </w:r>
          </w:p>
        </w:tc>
        <w:tc>
          <w:tcPr>
            <w:tcW w:w="5958" w:type="dxa"/>
            <w:shd w:val="clear" w:color="auto" w:fill="auto"/>
          </w:tcPr>
          <w:p w14:paraId="0E5743DB" w14:textId="77777777" w:rsidR="008A3EBB" w:rsidRPr="008B7F17" w:rsidRDefault="008A3EBB" w:rsidP="00A608A7">
            <w:r w:rsidRPr="008B7F17">
              <w:t>None</w:t>
            </w:r>
          </w:p>
        </w:tc>
      </w:tr>
      <w:tr w:rsidR="008A3EBB" w:rsidRPr="008B7F17" w14:paraId="7F596C29" w14:textId="77777777" w:rsidTr="00A608A7">
        <w:trPr>
          <w:cantSplit/>
        </w:trPr>
        <w:tc>
          <w:tcPr>
            <w:tcW w:w="2898" w:type="dxa"/>
            <w:shd w:val="clear" w:color="auto" w:fill="auto"/>
          </w:tcPr>
          <w:p w14:paraId="69E284D5" w14:textId="77777777" w:rsidR="008A3EBB" w:rsidRPr="008B7F17" w:rsidRDefault="008A3EBB" w:rsidP="00A608A7">
            <w:pPr>
              <w:jc w:val="right"/>
              <w:rPr>
                <w:b/>
              </w:rPr>
            </w:pPr>
            <w:r w:rsidRPr="008B7F17">
              <w:rPr>
                <w:b/>
              </w:rPr>
              <w:t>Parent Element</w:t>
            </w:r>
          </w:p>
        </w:tc>
        <w:tc>
          <w:tcPr>
            <w:tcW w:w="5958" w:type="dxa"/>
            <w:shd w:val="clear" w:color="auto" w:fill="auto"/>
          </w:tcPr>
          <w:p w14:paraId="320EDDA2" w14:textId="77777777" w:rsidR="008A3EBB" w:rsidRPr="008B7F17" w:rsidRDefault="008A3EBB" w:rsidP="00A608A7">
            <w:r w:rsidRPr="008B7F17">
              <w:t>ldcItem</w:t>
            </w:r>
          </w:p>
        </w:tc>
      </w:tr>
      <w:tr w:rsidR="008A3EBB" w:rsidRPr="008B7F17" w14:paraId="033ACAA0" w14:textId="77777777" w:rsidTr="00A608A7">
        <w:trPr>
          <w:cantSplit/>
        </w:trPr>
        <w:tc>
          <w:tcPr>
            <w:tcW w:w="2898" w:type="dxa"/>
            <w:shd w:val="clear" w:color="auto" w:fill="auto"/>
          </w:tcPr>
          <w:p w14:paraId="249758B5" w14:textId="77777777" w:rsidR="008A3EBB" w:rsidRPr="008B7F17" w:rsidRDefault="008A3EBB" w:rsidP="00A608A7">
            <w:pPr>
              <w:jc w:val="right"/>
              <w:rPr>
                <w:b/>
              </w:rPr>
            </w:pPr>
            <w:r w:rsidRPr="008B7F17">
              <w:rPr>
                <w:b/>
              </w:rPr>
              <w:t>Authority attribute group</w:t>
            </w:r>
          </w:p>
        </w:tc>
        <w:tc>
          <w:tcPr>
            <w:tcW w:w="5958" w:type="dxa"/>
            <w:shd w:val="clear" w:color="auto" w:fill="auto"/>
          </w:tcPr>
          <w:p w14:paraId="5D32DC50" w14:textId="77777777" w:rsidR="008A3EBB" w:rsidRPr="008B7F17" w:rsidRDefault="008A3EBB" w:rsidP="00A608A7">
            <w:r w:rsidRPr="008B7F17">
              <w:rPr>
                <w:bCs/>
              </w:rPr>
              <w:t>Recommended</w:t>
            </w:r>
          </w:p>
        </w:tc>
      </w:tr>
      <w:tr w:rsidR="008A3EBB" w:rsidRPr="008B7F17" w14:paraId="1AB0DDFF" w14:textId="77777777" w:rsidTr="00A608A7">
        <w:trPr>
          <w:cantSplit/>
        </w:trPr>
        <w:tc>
          <w:tcPr>
            <w:tcW w:w="2898" w:type="dxa"/>
            <w:shd w:val="clear" w:color="auto" w:fill="auto"/>
          </w:tcPr>
          <w:p w14:paraId="017BFC46" w14:textId="77777777" w:rsidR="008A3EBB" w:rsidRPr="008B7F17" w:rsidRDefault="008A3EBB" w:rsidP="00A608A7">
            <w:pPr>
              <w:jc w:val="right"/>
              <w:rPr>
                <w:b/>
              </w:rPr>
            </w:pPr>
            <w:r w:rsidRPr="008B7F17">
              <w:rPr>
                <w:b/>
              </w:rPr>
              <w:t>Purpose</w:t>
            </w:r>
          </w:p>
        </w:tc>
        <w:tc>
          <w:tcPr>
            <w:tcW w:w="5958" w:type="dxa"/>
            <w:shd w:val="clear" w:color="auto" w:fill="auto"/>
          </w:tcPr>
          <w:p w14:paraId="0C89B9FD" w14:textId="77777777" w:rsidR="008A3EBB" w:rsidRPr="008B7F17" w:rsidRDefault="008A3EBB" w:rsidP="00A608A7">
            <w:r w:rsidRPr="008B7F17">
              <w:t>Descriptive and administrative</w:t>
            </w:r>
          </w:p>
        </w:tc>
      </w:tr>
      <w:tr w:rsidR="008A3EBB" w:rsidRPr="008B7F17" w14:paraId="0A441A53" w14:textId="77777777" w:rsidTr="00A608A7">
        <w:trPr>
          <w:cantSplit/>
        </w:trPr>
        <w:tc>
          <w:tcPr>
            <w:tcW w:w="2898" w:type="dxa"/>
            <w:shd w:val="clear" w:color="auto" w:fill="auto"/>
          </w:tcPr>
          <w:p w14:paraId="0E41441B" w14:textId="77777777" w:rsidR="008A3EBB" w:rsidRPr="008B7F17" w:rsidRDefault="008A3EBB" w:rsidP="00A608A7">
            <w:pPr>
              <w:jc w:val="right"/>
              <w:rPr>
                <w:b/>
              </w:rPr>
            </w:pPr>
            <w:r w:rsidRPr="008B7F17">
              <w:rPr>
                <w:b/>
              </w:rPr>
              <w:t>Obligation</w:t>
            </w:r>
          </w:p>
        </w:tc>
        <w:tc>
          <w:tcPr>
            <w:tcW w:w="5958" w:type="dxa"/>
            <w:shd w:val="clear" w:color="auto" w:fill="auto"/>
          </w:tcPr>
          <w:p w14:paraId="78DE7BE6" w14:textId="77777777" w:rsidR="008A3EBB" w:rsidRPr="008B7F17" w:rsidRDefault="008A3EBB" w:rsidP="00A608A7">
            <w:r w:rsidRPr="008B7F17">
              <w:t>Mandatory</w:t>
            </w:r>
          </w:p>
        </w:tc>
      </w:tr>
      <w:tr w:rsidR="008A3EBB" w:rsidRPr="008B7F17" w14:paraId="1C79F5A0" w14:textId="77777777" w:rsidTr="00A608A7">
        <w:trPr>
          <w:cantSplit/>
        </w:trPr>
        <w:tc>
          <w:tcPr>
            <w:tcW w:w="2898" w:type="dxa"/>
            <w:shd w:val="clear" w:color="auto" w:fill="auto"/>
          </w:tcPr>
          <w:p w14:paraId="71B287B0" w14:textId="77777777" w:rsidR="008A3EBB" w:rsidRPr="008B7F17" w:rsidRDefault="008A3EBB" w:rsidP="00A608A7">
            <w:pPr>
              <w:jc w:val="right"/>
              <w:rPr>
                <w:b/>
              </w:rPr>
            </w:pPr>
            <w:r w:rsidRPr="008B7F17">
              <w:rPr>
                <w:b/>
              </w:rPr>
              <w:t xml:space="preserve">Occurrence </w:t>
            </w:r>
            <w:r w:rsidRPr="008B7F17">
              <w:rPr>
                <w:b/>
              </w:rPr>
              <w:br/>
              <w:t>(n or min-max)</w:t>
            </w:r>
          </w:p>
        </w:tc>
        <w:tc>
          <w:tcPr>
            <w:tcW w:w="5958" w:type="dxa"/>
            <w:shd w:val="clear" w:color="auto" w:fill="auto"/>
          </w:tcPr>
          <w:p w14:paraId="690C6B36" w14:textId="77777777" w:rsidR="008A3EBB" w:rsidRPr="008B7F17" w:rsidRDefault="008A3EBB" w:rsidP="00A608A7">
            <w:r w:rsidRPr="008B7F17">
              <w:t>1</w:t>
            </w:r>
          </w:p>
        </w:tc>
      </w:tr>
      <w:tr w:rsidR="008A3EBB" w:rsidRPr="008B7F17" w14:paraId="3FB41A75" w14:textId="77777777" w:rsidTr="00A608A7">
        <w:trPr>
          <w:cantSplit/>
        </w:trPr>
        <w:tc>
          <w:tcPr>
            <w:tcW w:w="2898" w:type="dxa"/>
            <w:shd w:val="clear" w:color="auto" w:fill="auto"/>
          </w:tcPr>
          <w:p w14:paraId="0DD0AA09" w14:textId="77777777" w:rsidR="008A3EBB" w:rsidRPr="008B7F17" w:rsidRDefault="008A3EBB" w:rsidP="00A608A7">
            <w:pPr>
              <w:jc w:val="right"/>
              <w:rPr>
                <w:b/>
              </w:rPr>
            </w:pPr>
            <w:r w:rsidRPr="008B7F17">
              <w:rPr>
                <w:b/>
              </w:rPr>
              <w:t>Guidelines and description</w:t>
            </w:r>
          </w:p>
        </w:tc>
        <w:tc>
          <w:tcPr>
            <w:tcW w:w="5958" w:type="dxa"/>
            <w:shd w:val="clear" w:color="auto" w:fill="auto"/>
          </w:tcPr>
          <w:p w14:paraId="1917C382" w14:textId="77777777" w:rsidR="008A3EBB" w:rsidRPr="008B7F17" w:rsidRDefault="008A3EBB" w:rsidP="00A608A7">
            <w:pPr>
              <w:rPr>
                <w:bCs/>
              </w:rPr>
            </w:pPr>
            <w:r w:rsidRPr="008B7F17">
              <w:t>Enter the Internet media type and file extension.</w:t>
            </w:r>
          </w:p>
        </w:tc>
      </w:tr>
      <w:tr w:rsidR="008A3EBB" w:rsidRPr="008B7F17" w14:paraId="6E14C06E" w14:textId="77777777" w:rsidTr="00A608A7">
        <w:trPr>
          <w:cantSplit/>
        </w:trPr>
        <w:tc>
          <w:tcPr>
            <w:tcW w:w="2898" w:type="dxa"/>
            <w:shd w:val="clear" w:color="auto" w:fill="auto"/>
          </w:tcPr>
          <w:p w14:paraId="7B67D83C" w14:textId="77777777" w:rsidR="008A3EBB" w:rsidRPr="008B7F17" w:rsidRDefault="008A3EBB" w:rsidP="00A608A7">
            <w:pPr>
              <w:jc w:val="right"/>
              <w:rPr>
                <w:b/>
              </w:rPr>
            </w:pPr>
            <w:r w:rsidRPr="008B7F17">
              <w:rPr>
                <w:b/>
                <w:bCs/>
              </w:rPr>
              <w:t>Allowed values, standards, examples, other constraints</w:t>
            </w:r>
          </w:p>
        </w:tc>
        <w:tc>
          <w:tcPr>
            <w:tcW w:w="5958" w:type="dxa"/>
            <w:shd w:val="clear" w:color="auto" w:fill="auto"/>
          </w:tcPr>
          <w:p w14:paraId="222F20FC" w14:textId="77777777" w:rsidR="00A57D66" w:rsidRDefault="00A57D66" w:rsidP="00A608A7">
            <w:r>
              <w:t>Internet Media Types (MIME)</w:t>
            </w:r>
          </w:p>
          <w:p w14:paraId="59DF7EEA" w14:textId="4079F815" w:rsidR="008A3EBB" w:rsidRPr="008B7F17" w:rsidRDefault="008A3EBB" w:rsidP="00A608A7">
            <w:r w:rsidRPr="00B661FC">
              <w:rPr>
                <w:i/>
              </w:rPr>
              <w:t>Examples:</w:t>
            </w:r>
            <w:r w:rsidRPr="008B7F17">
              <w:t xml:space="preserve"> application/pdf, video/mp4, text/csv, image/jpeg</w:t>
            </w:r>
          </w:p>
        </w:tc>
      </w:tr>
    </w:tbl>
    <w:p w14:paraId="5E2C708F" w14:textId="051137D8" w:rsidR="008A3EBB" w:rsidRDefault="008A3EBB" w:rsidP="00133D8D"/>
    <w:p w14:paraId="713BCF63" w14:textId="77777777" w:rsidR="008A3EBB" w:rsidRDefault="008A3EBB">
      <w:pPr>
        <w:spacing w:before="0" w:after="0"/>
      </w:pPr>
      <w:r>
        <w:br w:type="page"/>
      </w:r>
    </w:p>
    <w:p w14:paraId="5E2CC180" w14:textId="32EBFC80" w:rsidR="00133D8D" w:rsidRDefault="00133D8D" w:rsidP="00F1488B">
      <w:pPr>
        <w:pStyle w:val="Heading4"/>
      </w:pPr>
      <w:r>
        <w:lastRenderedPageBreak/>
        <w:t>Identifier</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942783" w:rsidRPr="008B7F17" w14:paraId="7C43B9B8" w14:textId="77777777" w:rsidTr="00A608A7">
        <w:trPr>
          <w:cantSplit/>
        </w:trPr>
        <w:tc>
          <w:tcPr>
            <w:tcW w:w="8856" w:type="dxa"/>
            <w:gridSpan w:val="2"/>
            <w:shd w:val="clear" w:color="auto" w:fill="5984AA"/>
          </w:tcPr>
          <w:p w14:paraId="2E473186" w14:textId="77777777" w:rsidR="00942783" w:rsidRPr="008B7F17" w:rsidRDefault="00942783" w:rsidP="00A608A7">
            <w:pPr>
              <w:rPr>
                <w:color w:val="FFFFFF" w:themeColor="background1"/>
              </w:rPr>
            </w:pPr>
            <w:r w:rsidRPr="008B7F17">
              <w:rPr>
                <w:b/>
                <w:color w:val="FFFFFF" w:themeColor="background1"/>
              </w:rPr>
              <w:t>identifier</w:t>
            </w:r>
          </w:p>
        </w:tc>
      </w:tr>
      <w:tr w:rsidR="00942783" w:rsidRPr="008B7F17" w14:paraId="297D0813" w14:textId="77777777" w:rsidTr="00A608A7">
        <w:trPr>
          <w:cantSplit/>
        </w:trPr>
        <w:tc>
          <w:tcPr>
            <w:tcW w:w="2898" w:type="dxa"/>
            <w:shd w:val="clear" w:color="auto" w:fill="auto"/>
          </w:tcPr>
          <w:p w14:paraId="4D38B217" w14:textId="77777777" w:rsidR="00942783" w:rsidRPr="008B7F17" w:rsidRDefault="00942783" w:rsidP="00A608A7">
            <w:pPr>
              <w:jc w:val="right"/>
              <w:rPr>
                <w:b/>
              </w:rPr>
            </w:pPr>
            <w:r w:rsidRPr="008B7F17">
              <w:rPr>
                <w:b/>
              </w:rPr>
              <w:t>Schema</w:t>
            </w:r>
          </w:p>
        </w:tc>
        <w:tc>
          <w:tcPr>
            <w:tcW w:w="5958" w:type="dxa"/>
            <w:shd w:val="clear" w:color="auto" w:fill="auto"/>
          </w:tcPr>
          <w:p w14:paraId="13150C14" w14:textId="77777777" w:rsidR="00942783" w:rsidRPr="008B7F17" w:rsidRDefault="00942783" w:rsidP="00A608A7">
            <w:r w:rsidRPr="008B7F17">
              <w:t>Dublin Core</w:t>
            </w:r>
          </w:p>
        </w:tc>
      </w:tr>
      <w:tr w:rsidR="00942783" w:rsidRPr="008B7F17" w14:paraId="42351344" w14:textId="77777777" w:rsidTr="00A608A7">
        <w:trPr>
          <w:cantSplit/>
        </w:trPr>
        <w:tc>
          <w:tcPr>
            <w:tcW w:w="2898" w:type="dxa"/>
            <w:shd w:val="clear" w:color="auto" w:fill="auto"/>
          </w:tcPr>
          <w:p w14:paraId="3CAB8C35" w14:textId="77777777" w:rsidR="00942783" w:rsidRPr="008B7F17" w:rsidRDefault="00942783" w:rsidP="00A608A7">
            <w:pPr>
              <w:jc w:val="right"/>
              <w:rPr>
                <w:b/>
              </w:rPr>
            </w:pPr>
            <w:r w:rsidRPr="008B7F17">
              <w:rPr>
                <w:b/>
              </w:rPr>
              <w:t>Term Type</w:t>
            </w:r>
          </w:p>
        </w:tc>
        <w:tc>
          <w:tcPr>
            <w:tcW w:w="5958" w:type="dxa"/>
            <w:shd w:val="clear" w:color="auto" w:fill="auto"/>
          </w:tcPr>
          <w:p w14:paraId="1C2E95C9" w14:textId="77777777" w:rsidR="00942783" w:rsidRPr="008B7F17" w:rsidRDefault="00942783" w:rsidP="00A608A7">
            <w:r w:rsidRPr="008B7F17">
              <w:t>Element</w:t>
            </w:r>
          </w:p>
        </w:tc>
      </w:tr>
      <w:tr w:rsidR="00942783" w:rsidRPr="008B7F17" w14:paraId="1B830B0E" w14:textId="77777777" w:rsidTr="00A608A7">
        <w:trPr>
          <w:cantSplit/>
        </w:trPr>
        <w:tc>
          <w:tcPr>
            <w:tcW w:w="2898" w:type="dxa"/>
            <w:shd w:val="clear" w:color="auto" w:fill="auto"/>
          </w:tcPr>
          <w:p w14:paraId="0930E9FA" w14:textId="77777777" w:rsidR="00942783" w:rsidRPr="008B7F17" w:rsidRDefault="00942783" w:rsidP="00A608A7">
            <w:pPr>
              <w:jc w:val="right"/>
              <w:rPr>
                <w:b/>
              </w:rPr>
            </w:pPr>
            <w:r w:rsidRPr="008B7F17">
              <w:rPr>
                <w:b/>
              </w:rPr>
              <w:t>Data type</w:t>
            </w:r>
          </w:p>
        </w:tc>
        <w:tc>
          <w:tcPr>
            <w:tcW w:w="5958" w:type="dxa"/>
            <w:shd w:val="clear" w:color="auto" w:fill="auto"/>
          </w:tcPr>
          <w:p w14:paraId="348CE03B" w14:textId="77777777" w:rsidR="00942783" w:rsidRPr="008B7F17" w:rsidRDefault="00942783" w:rsidP="00A608A7">
            <w:r w:rsidRPr="008B7F17">
              <w:t>String</w:t>
            </w:r>
          </w:p>
        </w:tc>
      </w:tr>
      <w:tr w:rsidR="00942783" w:rsidRPr="008B7F17" w14:paraId="382F4123" w14:textId="77777777" w:rsidTr="00A608A7">
        <w:trPr>
          <w:cantSplit/>
        </w:trPr>
        <w:tc>
          <w:tcPr>
            <w:tcW w:w="2898" w:type="dxa"/>
            <w:shd w:val="clear" w:color="auto" w:fill="auto"/>
          </w:tcPr>
          <w:p w14:paraId="0D4BE6D7" w14:textId="77777777" w:rsidR="00942783" w:rsidRPr="008B7F17" w:rsidRDefault="00942783" w:rsidP="00A608A7">
            <w:pPr>
              <w:jc w:val="right"/>
              <w:rPr>
                <w:b/>
              </w:rPr>
            </w:pPr>
            <w:r w:rsidRPr="008B7F17">
              <w:rPr>
                <w:b/>
              </w:rPr>
              <w:t>Child Element(s)</w:t>
            </w:r>
          </w:p>
        </w:tc>
        <w:tc>
          <w:tcPr>
            <w:tcW w:w="5958" w:type="dxa"/>
            <w:shd w:val="clear" w:color="auto" w:fill="auto"/>
          </w:tcPr>
          <w:p w14:paraId="33E375E9" w14:textId="77777777" w:rsidR="00942783" w:rsidRPr="008B7F17" w:rsidRDefault="00942783" w:rsidP="00A608A7">
            <w:r w:rsidRPr="008B7F17">
              <w:t>None</w:t>
            </w:r>
          </w:p>
        </w:tc>
      </w:tr>
      <w:tr w:rsidR="00942783" w:rsidRPr="008B7F17" w14:paraId="334C4B43" w14:textId="77777777" w:rsidTr="00A608A7">
        <w:trPr>
          <w:cantSplit/>
        </w:trPr>
        <w:tc>
          <w:tcPr>
            <w:tcW w:w="2898" w:type="dxa"/>
            <w:shd w:val="clear" w:color="auto" w:fill="auto"/>
          </w:tcPr>
          <w:p w14:paraId="07E2BF39" w14:textId="77777777" w:rsidR="00942783" w:rsidRPr="008B7F17" w:rsidRDefault="00942783" w:rsidP="00A608A7">
            <w:pPr>
              <w:jc w:val="right"/>
              <w:rPr>
                <w:b/>
              </w:rPr>
            </w:pPr>
            <w:r w:rsidRPr="008B7F17">
              <w:rPr>
                <w:b/>
              </w:rPr>
              <w:t>Parent Element</w:t>
            </w:r>
          </w:p>
        </w:tc>
        <w:tc>
          <w:tcPr>
            <w:tcW w:w="5958" w:type="dxa"/>
            <w:shd w:val="clear" w:color="auto" w:fill="auto"/>
          </w:tcPr>
          <w:p w14:paraId="20CEA994" w14:textId="77777777" w:rsidR="00942783" w:rsidRPr="008B7F17" w:rsidRDefault="00942783" w:rsidP="00A608A7">
            <w:r w:rsidRPr="008B7F17">
              <w:t>ldcItem</w:t>
            </w:r>
          </w:p>
        </w:tc>
      </w:tr>
      <w:tr w:rsidR="00942783" w:rsidRPr="008B7F17" w14:paraId="179E0866" w14:textId="77777777" w:rsidTr="00A608A7">
        <w:trPr>
          <w:cantSplit/>
        </w:trPr>
        <w:tc>
          <w:tcPr>
            <w:tcW w:w="2898" w:type="dxa"/>
            <w:shd w:val="clear" w:color="auto" w:fill="auto"/>
          </w:tcPr>
          <w:p w14:paraId="10F02189" w14:textId="77777777" w:rsidR="00942783" w:rsidRPr="008B7F17" w:rsidRDefault="00942783" w:rsidP="00A608A7">
            <w:pPr>
              <w:jc w:val="right"/>
              <w:rPr>
                <w:b/>
              </w:rPr>
            </w:pPr>
            <w:r w:rsidRPr="008B7F17">
              <w:rPr>
                <w:b/>
              </w:rPr>
              <w:t>Authority attribute group</w:t>
            </w:r>
          </w:p>
        </w:tc>
        <w:tc>
          <w:tcPr>
            <w:tcW w:w="5958" w:type="dxa"/>
            <w:shd w:val="clear" w:color="auto" w:fill="auto"/>
          </w:tcPr>
          <w:p w14:paraId="6743303A" w14:textId="77777777" w:rsidR="00942783" w:rsidRPr="008B7F17" w:rsidRDefault="00942783" w:rsidP="00A608A7">
            <w:r w:rsidRPr="008B7F17">
              <w:rPr>
                <w:bCs/>
              </w:rPr>
              <w:t>Not defined</w:t>
            </w:r>
          </w:p>
        </w:tc>
      </w:tr>
      <w:tr w:rsidR="00942783" w:rsidRPr="008B7F17" w14:paraId="43FC8EA6" w14:textId="77777777" w:rsidTr="00A608A7">
        <w:trPr>
          <w:cantSplit/>
        </w:trPr>
        <w:tc>
          <w:tcPr>
            <w:tcW w:w="2898" w:type="dxa"/>
            <w:shd w:val="clear" w:color="auto" w:fill="auto"/>
          </w:tcPr>
          <w:p w14:paraId="24B4F70A" w14:textId="77777777" w:rsidR="00942783" w:rsidRPr="008B7F17" w:rsidRDefault="00942783" w:rsidP="00A608A7">
            <w:pPr>
              <w:jc w:val="right"/>
              <w:rPr>
                <w:b/>
              </w:rPr>
            </w:pPr>
            <w:r w:rsidRPr="008B7F17">
              <w:rPr>
                <w:b/>
              </w:rPr>
              <w:t>Purpose</w:t>
            </w:r>
          </w:p>
        </w:tc>
        <w:tc>
          <w:tcPr>
            <w:tcW w:w="5958" w:type="dxa"/>
            <w:shd w:val="clear" w:color="auto" w:fill="auto"/>
          </w:tcPr>
          <w:p w14:paraId="4D760722" w14:textId="77777777" w:rsidR="00942783" w:rsidRPr="008B7F17" w:rsidRDefault="00942783" w:rsidP="00A608A7">
            <w:r w:rsidRPr="008B7F17">
              <w:t>Administrative</w:t>
            </w:r>
          </w:p>
        </w:tc>
      </w:tr>
      <w:tr w:rsidR="00942783" w:rsidRPr="008B7F17" w14:paraId="67C1F4CD" w14:textId="77777777" w:rsidTr="00A608A7">
        <w:trPr>
          <w:cantSplit/>
        </w:trPr>
        <w:tc>
          <w:tcPr>
            <w:tcW w:w="2898" w:type="dxa"/>
            <w:shd w:val="clear" w:color="auto" w:fill="auto"/>
          </w:tcPr>
          <w:p w14:paraId="4AF95457" w14:textId="77777777" w:rsidR="00942783" w:rsidRPr="008B7F17" w:rsidRDefault="00942783" w:rsidP="00A608A7">
            <w:pPr>
              <w:jc w:val="right"/>
              <w:rPr>
                <w:b/>
              </w:rPr>
            </w:pPr>
            <w:r w:rsidRPr="008B7F17">
              <w:rPr>
                <w:b/>
              </w:rPr>
              <w:t>Obligation</w:t>
            </w:r>
          </w:p>
        </w:tc>
        <w:tc>
          <w:tcPr>
            <w:tcW w:w="5958" w:type="dxa"/>
            <w:shd w:val="clear" w:color="auto" w:fill="auto"/>
          </w:tcPr>
          <w:p w14:paraId="5A2565DF" w14:textId="77777777" w:rsidR="00942783" w:rsidRPr="008B7F17" w:rsidRDefault="00942783" w:rsidP="00A608A7">
            <w:r w:rsidRPr="008B7F17">
              <w:t>Mandatory</w:t>
            </w:r>
          </w:p>
        </w:tc>
      </w:tr>
      <w:tr w:rsidR="00942783" w:rsidRPr="008B7F17" w14:paraId="118AF606" w14:textId="77777777" w:rsidTr="00A608A7">
        <w:trPr>
          <w:cantSplit/>
        </w:trPr>
        <w:tc>
          <w:tcPr>
            <w:tcW w:w="2898" w:type="dxa"/>
            <w:shd w:val="clear" w:color="auto" w:fill="auto"/>
          </w:tcPr>
          <w:p w14:paraId="16D93FAE" w14:textId="77777777" w:rsidR="00942783" w:rsidRPr="008B7F17" w:rsidRDefault="00942783" w:rsidP="00A608A7">
            <w:pPr>
              <w:jc w:val="right"/>
              <w:rPr>
                <w:b/>
              </w:rPr>
            </w:pPr>
            <w:r w:rsidRPr="008B7F17">
              <w:rPr>
                <w:b/>
              </w:rPr>
              <w:t xml:space="preserve">Occurrence </w:t>
            </w:r>
            <w:r w:rsidRPr="008B7F17">
              <w:rPr>
                <w:b/>
              </w:rPr>
              <w:br/>
              <w:t>(n or min-max)</w:t>
            </w:r>
          </w:p>
        </w:tc>
        <w:tc>
          <w:tcPr>
            <w:tcW w:w="5958" w:type="dxa"/>
            <w:shd w:val="clear" w:color="auto" w:fill="auto"/>
          </w:tcPr>
          <w:p w14:paraId="276CBC92" w14:textId="77777777" w:rsidR="00942783" w:rsidRPr="008B7F17" w:rsidRDefault="00942783" w:rsidP="00A608A7">
            <w:r w:rsidRPr="008B7F17">
              <w:t>1</w:t>
            </w:r>
          </w:p>
        </w:tc>
      </w:tr>
      <w:tr w:rsidR="00942783" w:rsidRPr="008B7F17" w14:paraId="1CA4A860" w14:textId="77777777" w:rsidTr="00A608A7">
        <w:trPr>
          <w:cantSplit/>
        </w:trPr>
        <w:tc>
          <w:tcPr>
            <w:tcW w:w="2898" w:type="dxa"/>
            <w:shd w:val="clear" w:color="auto" w:fill="auto"/>
          </w:tcPr>
          <w:p w14:paraId="1B0CF483" w14:textId="77777777" w:rsidR="00942783" w:rsidRPr="008B7F17" w:rsidRDefault="00942783" w:rsidP="00A608A7">
            <w:pPr>
              <w:jc w:val="right"/>
              <w:rPr>
                <w:b/>
              </w:rPr>
            </w:pPr>
            <w:r w:rsidRPr="008B7F17">
              <w:rPr>
                <w:b/>
              </w:rPr>
              <w:t>Guidelines and description</w:t>
            </w:r>
          </w:p>
        </w:tc>
        <w:tc>
          <w:tcPr>
            <w:tcW w:w="5958" w:type="dxa"/>
            <w:shd w:val="clear" w:color="auto" w:fill="auto"/>
          </w:tcPr>
          <w:p w14:paraId="5B0CFF22" w14:textId="77777777" w:rsidR="00942783" w:rsidRPr="008B7F17" w:rsidRDefault="00942783" w:rsidP="00A608A7">
            <w:pPr>
              <w:rPr>
                <w:bCs/>
              </w:rPr>
            </w:pPr>
            <w:r w:rsidRPr="008B7F17">
              <w:t>Enter unambiguous reference to item. For digital items, enter the filename, URI, or DOI.</w:t>
            </w:r>
          </w:p>
        </w:tc>
      </w:tr>
      <w:tr w:rsidR="00942783" w:rsidRPr="008B7F17" w14:paraId="09A5A18B" w14:textId="77777777" w:rsidTr="00A608A7">
        <w:trPr>
          <w:cantSplit/>
        </w:trPr>
        <w:tc>
          <w:tcPr>
            <w:tcW w:w="2898" w:type="dxa"/>
            <w:shd w:val="clear" w:color="auto" w:fill="auto"/>
          </w:tcPr>
          <w:p w14:paraId="73DC295D" w14:textId="77777777" w:rsidR="00942783" w:rsidRPr="008B7F17" w:rsidRDefault="00942783" w:rsidP="00A608A7">
            <w:pPr>
              <w:jc w:val="right"/>
              <w:rPr>
                <w:b/>
              </w:rPr>
            </w:pPr>
            <w:r w:rsidRPr="008B7F17">
              <w:rPr>
                <w:b/>
                <w:bCs/>
              </w:rPr>
              <w:t>Allowed values, standards, examples, other constraints</w:t>
            </w:r>
          </w:p>
        </w:tc>
        <w:tc>
          <w:tcPr>
            <w:tcW w:w="5958" w:type="dxa"/>
            <w:shd w:val="clear" w:color="auto" w:fill="auto"/>
          </w:tcPr>
          <w:p w14:paraId="66323AB1" w14:textId="77777777" w:rsidR="00A57D66" w:rsidRDefault="00942783" w:rsidP="00A608A7">
            <w:r w:rsidRPr="008B7F17">
              <w:t>Filename, International Standard Book Number (ISBN), Digital item Identifier (DOI), and Uniform Resource Name (URN)</w:t>
            </w:r>
          </w:p>
          <w:p w14:paraId="602BC15B" w14:textId="30029788" w:rsidR="00942783" w:rsidRPr="008B7F17" w:rsidRDefault="00C02605" w:rsidP="00A608A7">
            <w:r w:rsidRPr="00B661FC">
              <w:rPr>
                <w:i/>
              </w:rPr>
              <w:t>Example:</w:t>
            </w:r>
            <w:r w:rsidRPr="008B7F17">
              <w:t xml:space="preserve"> AvestaRastan_COVID_RGB_v04.png</w:t>
            </w:r>
          </w:p>
        </w:tc>
      </w:tr>
    </w:tbl>
    <w:p w14:paraId="01C69B21" w14:textId="579EE1C6" w:rsidR="00942783" w:rsidRDefault="00942783" w:rsidP="00192F62"/>
    <w:p w14:paraId="72ED0AF4" w14:textId="77777777" w:rsidR="00D97476" w:rsidRDefault="00D97476">
      <w:pPr>
        <w:spacing w:before="0" w:after="0"/>
      </w:pPr>
      <w:r>
        <w:br w:type="page"/>
      </w:r>
    </w:p>
    <w:p w14:paraId="0ACA340C" w14:textId="77777777" w:rsidR="00D97476" w:rsidRDefault="00D97476" w:rsidP="00F1488B">
      <w:pPr>
        <w:pStyle w:val="Heading4"/>
      </w:pPr>
      <w:r>
        <w:lastRenderedPageBreak/>
        <w:t>Language</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D97476" w:rsidRPr="008B7F17" w14:paraId="2EEC66F5" w14:textId="77777777" w:rsidTr="00A608A7">
        <w:trPr>
          <w:cantSplit/>
        </w:trPr>
        <w:tc>
          <w:tcPr>
            <w:tcW w:w="8856" w:type="dxa"/>
            <w:gridSpan w:val="2"/>
            <w:shd w:val="clear" w:color="auto" w:fill="5984AA"/>
          </w:tcPr>
          <w:p w14:paraId="21B16E97" w14:textId="77777777" w:rsidR="00D97476" w:rsidRPr="008B7F17" w:rsidRDefault="00D97476" w:rsidP="00A608A7">
            <w:pPr>
              <w:rPr>
                <w:color w:val="FFFFFF" w:themeColor="background1"/>
              </w:rPr>
            </w:pPr>
            <w:r w:rsidRPr="008B7F17">
              <w:rPr>
                <w:b/>
                <w:color w:val="FFFFFF" w:themeColor="background1"/>
              </w:rPr>
              <w:t>language</w:t>
            </w:r>
          </w:p>
        </w:tc>
      </w:tr>
      <w:tr w:rsidR="00D97476" w:rsidRPr="008B7F17" w14:paraId="06CBC4B9" w14:textId="77777777" w:rsidTr="00A608A7">
        <w:trPr>
          <w:cantSplit/>
        </w:trPr>
        <w:tc>
          <w:tcPr>
            <w:tcW w:w="2898" w:type="dxa"/>
            <w:shd w:val="clear" w:color="auto" w:fill="auto"/>
          </w:tcPr>
          <w:p w14:paraId="3E367F26" w14:textId="77777777" w:rsidR="00D97476" w:rsidRPr="008B7F17" w:rsidRDefault="00D97476" w:rsidP="00A608A7">
            <w:pPr>
              <w:jc w:val="right"/>
              <w:rPr>
                <w:b/>
              </w:rPr>
            </w:pPr>
            <w:r w:rsidRPr="008B7F17">
              <w:rPr>
                <w:b/>
              </w:rPr>
              <w:t>Schema</w:t>
            </w:r>
          </w:p>
        </w:tc>
        <w:tc>
          <w:tcPr>
            <w:tcW w:w="5958" w:type="dxa"/>
            <w:shd w:val="clear" w:color="auto" w:fill="auto"/>
          </w:tcPr>
          <w:p w14:paraId="4BB8ACD8" w14:textId="77777777" w:rsidR="00D97476" w:rsidRPr="008B7F17" w:rsidRDefault="00D97476" w:rsidP="00A608A7">
            <w:r w:rsidRPr="008B7F17">
              <w:t>Dublin Core</w:t>
            </w:r>
          </w:p>
        </w:tc>
      </w:tr>
      <w:tr w:rsidR="00D97476" w:rsidRPr="008B7F17" w14:paraId="406B158D" w14:textId="77777777" w:rsidTr="00A608A7">
        <w:trPr>
          <w:cantSplit/>
        </w:trPr>
        <w:tc>
          <w:tcPr>
            <w:tcW w:w="2898" w:type="dxa"/>
            <w:shd w:val="clear" w:color="auto" w:fill="auto"/>
          </w:tcPr>
          <w:p w14:paraId="5246900C" w14:textId="77777777" w:rsidR="00D97476" w:rsidRPr="008B7F17" w:rsidRDefault="00D97476" w:rsidP="00A608A7">
            <w:pPr>
              <w:jc w:val="right"/>
              <w:rPr>
                <w:b/>
              </w:rPr>
            </w:pPr>
            <w:r w:rsidRPr="008B7F17">
              <w:rPr>
                <w:b/>
              </w:rPr>
              <w:t>Term Type</w:t>
            </w:r>
          </w:p>
        </w:tc>
        <w:tc>
          <w:tcPr>
            <w:tcW w:w="5958" w:type="dxa"/>
            <w:shd w:val="clear" w:color="auto" w:fill="auto"/>
          </w:tcPr>
          <w:p w14:paraId="781107F4" w14:textId="77777777" w:rsidR="00D97476" w:rsidRPr="008B7F17" w:rsidRDefault="00D97476" w:rsidP="00A608A7">
            <w:r w:rsidRPr="008B7F17">
              <w:t>Element</w:t>
            </w:r>
          </w:p>
        </w:tc>
      </w:tr>
      <w:tr w:rsidR="00D97476" w:rsidRPr="008B7F17" w14:paraId="32499FAE" w14:textId="77777777" w:rsidTr="00A608A7">
        <w:trPr>
          <w:cantSplit/>
        </w:trPr>
        <w:tc>
          <w:tcPr>
            <w:tcW w:w="2898" w:type="dxa"/>
            <w:shd w:val="clear" w:color="auto" w:fill="auto"/>
          </w:tcPr>
          <w:p w14:paraId="67268A14" w14:textId="77777777" w:rsidR="00D97476" w:rsidRPr="008B7F17" w:rsidRDefault="00D97476" w:rsidP="00A608A7">
            <w:pPr>
              <w:jc w:val="right"/>
              <w:rPr>
                <w:b/>
              </w:rPr>
            </w:pPr>
            <w:r w:rsidRPr="008B7F17">
              <w:rPr>
                <w:b/>
              </w:rPr>
              <w:t>Data type</w:t>
            </w:r>
          </w:p>
        </w:tc>
        <w:tc>
          <w:tcPr>
            <w:tcW w:w="5958" w:type="dxa"/>
            <w:shd w:val="clear" w:color="auto" w:fill="auto"/>
          </w:tcPr>
          <w:p w14:paraId="4C8C0286" w14:textId="77777777" w:rsidR="00D97476" w:rsidRPr="008B7F17" w:rsidRDefault="00D97476" w:rsidP="00A608A7">
            <w:r w:rsidRPr="008B7F17">
              <w:t>String</w:t>
            </w:r>
          </w:p>
        </w:tc>
      </w:tr>
      <w:tr w:rsidR="00D97476" w:rsidRPr="008B7F17" w14:paraId="79B77645" w14:textId="77777777" w:rsidTr="00A608A7">
        <w:trPr>
          <w:cantSplit/>
        </w:trPr>
        <w:tc>
          <w:tcPr>
            <w:tcW w:w="2898" w:type="dxa"/>
            <w:shd w:val="clear" w:color="auto" w:fill="auto"/>
          </w:tcPr>
          <w:p w14:paraId="4D7F9740" w14:textId="77777777" w:rsidR="00D97476" w:rsidRPr="008B7F17" w:rsidRDefault="00D97476" w:rsidP="00A608A7">
            <w:pPr>
              <w:jc w:val="right"/>
              <w:rPr>
                <w:b/>
              </w:rPr>
            </w:pPr>
            <w:r w:rsidRPr="008B7F17">
              <w:rPr>
                <w:b/>
              </w:rPr>
              <w:t>Child Element(s)</w:t>
            </w:r>
          </w:p>
        </w:tc>
        <w:tc>
          <w:tcPr>
            <w:tcW w:w="5958" w:type="dxa"/>
            <w:shd w:val="clear" w:color="auto" w:fill="auto"/>
          </w:tcPr>
          <w:p w14:paraId="32DA3F34" w14:textId="77777777" w:rsidR="00D97476" w:rsidRPr="008B7F17" w:rsidRDefault="00D97476" w:rsidP="00A608A7">
            <w:r w:rsidRPr="008B7F17">
              <w:t>None</w:t>
            </w:r>
          </w:p>
        </w:tc>
      </w:tr>
      <w:tr w:rsidR="00D97476" w:rsidRPr="008B7F17" w14:paraId="3B7BDAE1" w14:textId="77777777" w:rsidTr="00A608A7">
        <w:trPr>
          <w:cantSplit/>
        </w:trPr>
        <w:tc>
          <w:tcPr>
            <w:tcW w:w="2898" w:type="dxa"/>
            <w:shd w:val="clear" w:color="auto" w:fill="auto"/>
          </w:tcPr>
          <w:p w14:paraId="0E4120BE" w14:textId="77777777" w:rsidR="00D97476" w:rsidRPr="008B7F17" w:rsidRDefault="00D97476" w:rsidP="00A608A7">
            <w:pPr>
              <w:jc w:val="right"/>
              <w:rPr>
                <w:b/>
              </w:rPr>
            </w:pPr>
            <w:r w:rsidRPr="008B7F17">
              <w:rPr>
                <w:b/>
              </w:rPr>
              <w:t>Parent Element</w:t>
            </w:r>
          </w:p>
        </w:tc>
        <w:tc>
          <w:tcPr>
            <w:tcW w:w="5958" w:type="dxa"/>
            <w:shd w:val="clear" w:color="auto" w:fill="auto"/>
          </w:tcPr>
          <w:p w14:paraId="7391CD3F" w14:textId="77777777" w:rsidR="00D97476" w:rsidRPr="008B7F17" w:rsidRDefault="00D97476" w:rsidP="00A608A7">
            <w:r w:rsidRPr="008B7F17">
              <w:t>ldcItem</w:t>
            </w:r>
          </w:p>
        </w:tc>
      </w:tr>
      <w:tr w:rsidR="00D97476" w:rsidRPr="008B7F17" w14:paraId="35EC2CE4" w14:textId="77777777" w:rsidTr="00A608A7">
        <w:trPr>
          <w:cantSplit/>
        </w:trPr>
        <w:tc>
          <w:tcPr>
            <w:tcW w:w="2898" w:type="dxa"/>
            <w:shd w:val="clear" w:color="auto" w:fill="auto"/>
          </w:tcPr>
          <w:p w14:paraId="1988C048" w14:textId="77777777" w:rsidR="00D97476" w:rsidRPr="008B7F17" w:rsidRDefault="00D97476" w:rsidP="00A608A7">
            <w:pPr>
              <w:jc w:val="right"/>
              <w:rPr>
                <w:b/>
              </w:rPr>
            </w:pPr>
            <w:r w:rsidRPr="008B7F17">
              <w:rPr>
                <w:b/>
              </w:rPr>
              <w:t>Authority attribute group</w:t>
            </w:r>
          </w:p>
        </w:tc>
        <w:tc>
          <w:tcPr>
            <w:tcW w:w="5958" w:type="dxa"/>
            <w:shd w:val="clear" w:color="auto" w:fill="auto"/>
          </w:tcPr>
          <w:p w14:paraId="2E455C21" w14:textId="77777777" w:rsidR="00D97476" w:rsidRPr="008B7F17" w:rsidRDefault="00D97476" w:rsidP="00A608A7">
            <w:r w:rsidRPr="008B7F17">
              <w:rPr>
                <w:bCs/>
              </w:rPr>
              <w:t>Not defined</w:t>
            </w:r>
          </w:p>
        </w:tc>
      </w:tr>
      <w:tr w:rsidR="00D97476" w:rsidRPr="008B7F17" w14:paraId="019E3524" w14:textId="77777777" w:rsidTr="00A608A7">
        <w:trPr>
          <w:cantSplit/>
        </w:trPr>
        <w:tc>
          <w:tcPr>
            <w:tcW w:w="2898" w:type="dxa"/>
            <w:shd w:val="clear" w:color="auto" w:fill="auto"/>
          </w:tcPr>
          <w:p w14:paraId="4082E492" w14:textId="77777777" w:rsidR="00D97476" w:rsidRPr="008B7F17" w:rsidRDefault="00D97476" w:rsidP="00A608A7">
            <w:pPr>
              <w:jc w:val="right"/>
              <w:rPr>
                <w:b/>
              </w:rPr>
            </w:pPr>
            <w:r w:rsidRPr="008B7F17">
              <w:rPr>
                <w:b/>
              </w:rPr>
              <w:t>Purpose</w:t>
            </w:r>
          </w:p>
        </w:tc>
        <w:tc>
          <w:tcPr>
            <w:tcW w:w="5958" w:type="dxa"/>
            <w:shd w:val="clear" w:color="auto" w:fill="auto"/>
          </w:tcPr>
          <w:p w14:paraId="78878249" w14:textId="77777777" w:rsidR="00D97476" w:rsidRPr="008B7F17" w:rsidRDefault="00D97476" w:rsidP="00A608A7">
            <w:r w:rsidRPr="008B7F17">
              <w:t>Administrative and descriptive</w:t>
            </w:r>
          </w:p>
        </w:tc>
      </w:tr>
      <w:tr w:rsidR="00D97476" w:rsidRPr="008B7F17" w14:paraId="791C04AD" w14:textId="77777777" w:rsidTr="00A608A7">
        <w:trPr>
          <w:cantSplit/>
        </w:trPr>
        <w:tc>
          <w:tcPr>
            <w:tcW w:w="2898" w:type="dxa"/>
            <w:shd w:val="clear" w:color="auto" w:fill="auto"/>
          </w:tcPr>
          <w:p w14:paraId="2D695B0E" w14:textId="77777777" w:rsidR="00D97476" w:rsidRPr="008B7F17" w:rsidRDefault="00D97476" w:rsidP="00A608A7">
            <w:pPr>
              <w:jc w:val="right"/>
              <w:rPr>
                <w:b/>
              </w:rPr>
            </w:pPr>
            <w:r w:rsidRPr="008B7F17">
              <w:rPr>
                <w:b/>
              </w:rPr>
              <w:t>Obligation</w:t>
            </w:r>
          </w:p>
        </w:tc>
        <w:tc>
          <w:tcPr>
            <w:tcW w:w="5958" w:type="dxa"/>
            <w:shd w:val="clear" w:color="auto" w:fill="auto"/>
          </w:tcPr>
          <w:p w14:paraId="3DD6EBAC" w14:textId="40F0CFA5" w:rsidR="00D97476" w:rsidRPr="008B7F17" w:rsidRDefault="005D7059" w:rsidP="00A608A7">
            <w:r w:rsidRPr="008B7F17">
              <w:t>Mandatory</w:t>
            </w:r>
          </w:p>
        </w:tc>
      </w:tr>
      <w:tr w:rsidR="00D97476" w:rsidRPr="008B7F17" w14:paraId="4B8EABAA" w14:textId="77777777" w:rsidTr="00A608A7">
        <w:trPr>
          <w:cantSplit/>
        </w:trPr>
        <w:tc>
          <w:tcPr>
            <w:tcW w:w="2898" w:type="dxa"/>
            <w:shd w:val="clear" w:color="auto" w:fill="auto"/>
          </w:tcPr>
          <w:p w14:paraId="42EC6B9D" w14:textId="77777777" w:rsidR="00D97476" w:rsidRPr="008B7F17" w:rsidRDefault="00D97476" w:rsidP="00A608A7">
            <w:pPr>
              <w:jc w:val="right"/>
              <w:rPr>
                <w:b/>
              </w:rPr>
            </w:pPr>
            <w:r w:rsidRPr="008B7F17">
              <w:rPr>
                <w:b/>
              </w:rPr>
              <w:t xml:space="preserve">Occurrence </w:t>
            </w:r>
            <w:r w:rsidRPr="008B7F17">
              <w:rPr>
                <w:b/>
              </w:rPr>
              <w:br/>
              <w:t>(n or min-max)</w:t>
            </w:r>
          </w:p>
        </w:tc>
        <w:tc>
          <w:tcPr>
            <w:tcW w:w="5958" w:type="dxa"/>
            <w:shd w:val="clear" w:color="auto" w:fill="auto"/>
          </w:tcPr>
          <w:p w14:paraId="02E94F2A" w14:textId="4B8828DB" w:rsidR="00D97476" w:rsidRPr="008B7F17" w:rsidRDefault="00D97476" w:rsidP="00A608A7">
            <w:r w:rsidRPr="008B7F17">
              <w:t>1</w:t>
            </w:r>
          </w:p>
        </w:tc>
      </w:tr>
      <w:tr w:rsidR="00D97476" w:rsidRPr="008B7F17" w14:paraId="1112AC26" w14:textId="77777777" w:rsidTr="00A608A7">
        <w:trPr>
          <w:cantSplit/>
        </w:trPr>
        <w:tc>
          <w:tcPr>
            <w:tcW w:w="2898" w:type="dxa"/>
            <w:shd w:val="clear" w:color="auto" w:fill="auto"/>
          </w:tcPr>
          <w:p w14:paraId="3B5C7572" w14:textId="77777777" w:rsidR="00D97476" w:rsidRPr="008B7F17" w:rsidRDefault="00D97476" w:rsidP="00A608A7">
            <w:pPr>
              <w:jc w:val="right"/>
              <w:rPr>
                <w:b/>
              </w:rPr>
            </w:pPr>
            <w:r w:rsidRPr="008B7F17">
              <w:rPr>
                <w:b/>
              </w:rPr>
              <w:t>Guidelines and description</w:t>
            </w:r>
          </w:p>
        </w:tc>
        <w:tc>
          <w:tcPr>
            <w:tcW w:w="5958" w:type="dxa"/>
            <w:shd w:val="clear" w:color="auto" w:fill="auto"/>
          </w:tcPr>
          <w:p w14:paraId="65127B57" w14:textId="21D33634" w:rsidR="00D97476" w:rsidRPr="008B7F17" w:rsidRDefault="002D2D1F" w:rsidP="00643E2F">
            <w:pPr>
              <w:rPr>
                <w:bCs/>
              </w:rPr>
            </w:pPr>
            <w:r w:rsidRPr="008B7F17">
              <w:t>Enter the p</w:t>
            </w:r>
            <w:r w:rsidR="00D97476" w:rsidRPr="008B7F17">
              <w:t xml:space="preserve">rimary </w:t>
            </w:r>
            <w:r w:rsidR="00643E2F">
              <w:t xml:space="preserve">written or spoken </w:t>
            </w:r>
            <w:r w:rsidR="00D97476" w:rsidRPr="008B7F17">
              <w:t xml:space="preserve">language </w:t>
            </w:r>
            <w:r w:rsidR="00643E2F">
              <w:t>of</w:t>
            </w:r>
            <w:r w:rsidR="00D97476" w:rsidRPr="008B7F17">
              <w:t xml:space="preserve"> the item.</w:t>
            </w:r>
          </w:p>
        </w:tc>
      </w:tr>
      <w:tr w:rsidR="00D97476" w:rsidRPr="008B7F17" w14:paraId="25289D61" w14:textId="77777777" w:rsidTr="00A608A7">
        <w:trPr>
          <w:cantSplit/>
        </w:trPr>
        <w:tc>
          <w:tcPr>
            <w:tcW w:w="2898" w:type="dxa"/>
            <w:shd w:val="clear" w:color="auto" w:fill="auto"/>
          </w:tcPr>
          <w:p w14:paraId="1462E4BB" w14:textId="77777777" w:rsidR="00D97476" w:rsidRPr="008B7F17" w:rsidRDefault="00D97476" w:rsidP="00A608A7">
            <w:pPr>
              <w:jc w:val="right"/>
              <w:rPr>
                <w:b/>
              </w:rPr>
            </w:pPr>
            <w:r w:rsidRPr="008B7F17">
              <w:rPr>
                <w:b/>
                <w:bCs/>
              </w:rPr>
              <w:t>Allowed values, standards, examples, other constraints</w:t>
            </w:r>
          </w:p>
        </w:tc>
        <w:tc>
          <w:tcPr>
            <w:tcW w:w="5958" w:type="dxa"/>
            <w:shd w:val="clear" w:color="auto" w:fill="auto"/>
          </w:tcPr>
          <w:p w14:paraId="27D8F2CC" w14:textId="77777777" w:rsidR="00A57D66" w:rsidRDefault="00A57D66" w:rsidP="00A608A7">
            <w:r>
              <w:t>ISO 639-3</w:t>
            </w:r>
          </w:p>
          <w:p w14:paraId="30ED92E1" w14:textId="6E7C0BAE" w:rsidR="00D97476" w:rsidRPr="008B7F17" w:rsidRDefault="00D97476" w:rsidP="00A608A7">
            <w:r w:rsidRPr="00B661FC">
              <w:rPr>
                <w:i/>
              </w:rPr>
              <w:t>Example</w:t>
            </w:r>
            <w:r w:rsidR="00B661FC">
              <w:rPr>
                <w:i/>
              </w:rPr>
              <w:t>s</w:t>
            </w:r>
            <w:r w:rsidRPr="00B661FC">
              <w:rPr>
                <w:i/>
              </w:rPr>
              <w:t>: </w:t>
            </w:r>
            <w:r w:rsidR="002156E3">
              <w:t xml:space="preserve">ase, </w:t>
            </w:r>
            <w:r w:rsidRPr="008B7F17">
              <w:t>eng, spa</w:t>
            </w:r>
          </w:p>
        </w:tc>
      </w:tr>
    </w:tbl>
    <w:p w14:paraId="05484D43" w14:textId="48E734D4" w:rsidR="00942783" w:rsidRDefault="00942783" w:rsidP="00956F33">
      <w:r>
        <w:br w:type="page"/>
      </w:r>
    </w:p>
    <w:p w14:paraId="3B39E9D3" w14:textId="5A38EF7E" w:rsidR="00192F62" w:rsidRDefault="0081585B" w:rsidP="00F1488B">
      <w:pPr>
        <w:pStyle w:val="Heading4"/>
      </w:pPr>
      <w:r>
        <w:lastRenderedPageBreak/>
        <w:t>Ldc</w:t>
      </w:r>
      <w:r w:rsidR="00192F62">
        <w:t xml:space="preserve"> Collection</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988"/>
        <w:gridCol w:w="5868"/>
      </w:tblGrid>
      <w:tr w:rsidR="00327321" w:rsidRPr="008B7F17" w14:paraId="3D96E9D7" w14:textId="77777777" w:rsidTr="005228F9">
        <w:trPr>
          <w:cantSplit/>
          <w:tblHeader/>
        </w:trPr>
        <w:tc>
          <w:tcPr>
            <w:tcW w:w="8856" w:type="dxa"/>
            <w:gridSpan w:val="2"/>
            <w:shd w:val="clear" w:color="auto" w:fill="5984AA"/>
          </w:tcPr>
          <w:p w14:paraId="29550469" w14:textId="77777777" w:rsidR="00327321" w:rsidRPr="008B7F17" w:rsidRDefault="00327321" w:rsidP="00E00689">
            <w:pPr>
              <w:rPr>
                <w:color w:val="FFFFFF" w:themeColor="background1"/>
              </w:rPr>
            </w:pPr>
            <w:r w:rsidRPr="008B7F17">
              <w:rPr>
                <w:b/>
                <w:color w:val="FFFFFF" w:themeColor="background1"/>
              </w:rPr>
              <w:t>ldcCollection</w:t>
            </w:r>
          </w:p>
        </w:tc>
      </w:tr>
      <w:tr w:rsidR="00327321" w:rsidRPr="008B7F17" w14:paraId="0DBEE68A" w14:textId="77777777" w:rsidTr="00E00689">
        <w:trPr>
          <w:cantSplit/>
        </w:trPr>
        <w:tc>
          <w:tcPr>
            <w:tcW w:w="2988" w:type="dxa"/>
            <w:shd w:val="clear" w:color="auto" w:fill="auto"/>
          </w:tcPr>
          <w:p w14:paraId="6195B1B3" w14:textId="77777777" w:rsidR="00327321" w:rsidRPr="008B7F17" w:rsidRDefault="00327321" w:rsidP="00E00689">
            <w:pPr>
              <w:jc w:val="right"/>
              <w:rPr>
                <w:b/>
              </w:rPr>
            </w:pPr>
            <w:r w:rsidRPr="008B7F17">
              <w:rPr>
                <w:b/>
              </w:rPr>
              <w:t>Schema</w:t>
            </w:r>
          </w:p>
        </w:tc>
        <w:tc>
          <w:tcPr>
            <w:tcW w:w="5868" w:type="dxa"/>
            <w:shd w:val="clear" w:color="auto" w:fill="auto"/>
          </w:tcPr>
          <w:p w14:paraId="46CEFCA3" w14:textId="77777777" w:rsidR="00327321" w:rsidRPr="008B7F17" w:rsidRDefault="00327321" w:rsidP="00E00689">
            <w:r w:rsidRPr="008B7F17">
              <w:t>Local</w:t>
            </w:r>
          </w:p>
        </w:tc>
      </w:tr>
      <w:tr w:rsidR="00327321" w:rsidRPr="008B7F17" w14:paraId="25D5BFAB" w14:textId="77777777" w:rsidTr="00E00689">
        <w:trPr>
          <w:cantSplit/>
        </w:trPr>
        <w:tc>
          <w:tcPr>
            <w:tcW w:w="2988" w:type="dxa"/>
            <w:shd w:val="clear" w:color="auto" w:fill="auto"/>
          </w:tcPr>
          <w:p w14:paraId="6F9EF021" w14:textId="77777777" w:rsidR="00327321" w:rsidRPr="008B7F17" w:rsidRDefault="00327321" w:rsidP="00E00689">
            <w:pPr>
              <w:jc w:val="right"/>
              <w:rPr>
                <w:b/>
              </w:rPr>
            </w:pPr>
            <w:r w:rsidRPr="008B7F17">
              <w:rPr>
                <w:b/>
              </w:rPr>
              <w:t>Term Type</w:t>
            </w:r>
          </w:p>
        </w:tc>
        <w:tc>
          <w:tcPr>
            <w:tcW w:w="5868" w:type="dxa"/>
            <w:shd w:val="clear" w:color="auto" w:fill="auto"/>
          </w:tcPr>
          <w:p w14:paraId="3F6F2470" w14:textId="77777777" w:rsidR="00327321" w:rsidRPr="008B7F17" w:rsidRDefault="00327321" w:rsidP="00E00689">
            <w:r w:rsidRPr="008B7F17">
              <w:t>Collection-level root</w:t>
            </w:r>
          </w:p>
        </w:tc>
      </w:tr>
      <w:tr w:rsidR="00327321" w:rsidRPr="008B7F17" w14:paraId="61967CF9" w14:textId="77777777" w:rsidTr="00E00689">
        <w:trPr>
          <w:cantSplit/>
        </w:trPr>
        <w:tc>
          <w:tcPr>
            <w:tcW w:w="2988" w:type="dxa"/>
            <w:shd w:val="clear" w:color="auto" w:fill="auto"/>
          </w:tcPr>
          <w:p w14:paraId="1426DAF1" w14:textId="77777777" w:rsidR="00327321" w:rsidRPr="008B7F17" w:rsidRDefault="00327321" w:rsidP="00E00689">
            <w:pPr>
              <w:jc w:val="right"/>
              <w:rPr>
                <w:b/>
              </w:rPr>
            </w:pPr>
            <w:r w:rsidRPr="008B7F17">
              <w:rPr>
                <w:b/>
              </w:rPr>
              <w:t>Data type</w:t>
            </w:r>
          </w:p>
        </w:tc>
        <w:tc>
          <w:tcPr>
            <w:tcW w:w="5868" w:type="dxa"/>
            <w:shd w:val="clear" w:color="auto" w:fill="auto"/>
          </w:tcPr>
          <w:p w14:paraId="31A9FE88" w14:textId="77777777" w:rsidR="00327321" w:rsidRPr="008B7F17" w:rsidRDefault="00327321" w:rsidP="00E00689">
            <w:r w:rsidRPr="008B7F17">
              <w:t>Parent element</w:t>
            </w:r>
          </w:p>
        </w:tc>
      </w:tr>
      <w:tr w:rsidR="00327321" w:rsidRPr="008B7F17" w14:paraId="12061E47" w14:textId="77777777" w:rsidTr="00E00689">
        <w:trPr>
          <w:cantSplit/>
        </w:trPr>
        <w:tc>
          <w:tcPr>
            <w:tcW w:w="2988" w:type="dxa"/>
            <w:shd w:val="clear" w:color="auto" w:fill="auto"/>
          </w:tcPr>
          <w:p w14:paraId="654546EE" w14:textId="77777777" w:rsidR="00327321" w:rsidRPr="008B7F17" w:rsidRDefault="00327321" w:rsidP="00E00689">
            <w:pPr>
              <w:jc w:val="right"/>
              <w:rPr>
                <w:b/>
              </w:rPr>
            </w:pPr>
            <w:r w:rsidRPr="008B7F17">
              <w:rPr>
                <w:b/>
              </w:rPr>
              <w:t>Child element(s)</w:t>
            </w:r>
          </w:p>
        </w:tc>
        <w:tc>
          <w:tcPr>
            <w:tcW w:w="5868" w:type="dxa"/>
            <w:shd w:val="clear" w:color="auto" w:fill="auto"/>
          </w:tcPr>
          <w:p w14:paraId="2DBEF693" w14:textId="77777777" w:rsidR="00327321" w:rsidRPr="008B7F17" w:rsidRDefault="00327321" w:rsidP="00E00689">
            <w:r w:rsidRPr="008B7F17">
              <w:t xml:space="preserve">ldcItem </w:t>
            </w:r>
          </w:p>
        </w:tc>
      </w:tr>
      <w:tr w:rsidR="00327321" w:rsidRPr="008B7F17" w14:paraId="6EA50E97" w14:textId="77777777" w:rsidTr="00E00689">
        <w:trPr>
          <w:cantSplit/>
        </w:trPr>
        <w:tc>
          <w:tcPr>
            <w:tcW w:w="2988" w:type="dxa"/>
            <w:shd w:val="clear" w:color="auto" w:fill="auto"/>
          </w:tcPr>
          <w:p w14:paraId="0FC4381A" w14:textId="77777777" w:rsidR="00327321" w:rsidRPr="008B7F17" w:rsidRDefault="00327321" w:rsidP="00E00689">
            <w:pPr>
              <w:jc w:val="right"/>
              <w:rPr>
                <w:b/>
              </w:rPr>
            </w:pPr>
            <w:r w:rsidRPr="008B7F17">
              <w:rPr>
                <w:b/>
              </w:rPr>
              <w:t>Parent element</w:t>
            </w:r>
          </w:p>
        </w:tc>
        <w:tc>
          <w:tcPr>
            <w:tcW w:w="5868" w:type="dxa"/>
            <w:shd w:val="clear" w:color="auto" w:fill="auto"/>
          </w:tcPr>
          <w:p w14:paraId="75A8FAA9" w14:textId="77777777" w:rsidR="00327321" w:rsidRPr="008B7F17" w:rsidRDefault="00327321" w:rsidP="00E00689">
            <w:r w:rsidRPr="008B7F17">
              <w:t xml:space="preserve">None </w:t>
            </w:r>
          </w:p>
        </w:tc>
      </w:tr>
      <w:tr w:rsidR="00327321" w:rsidRPr="008B7F17" w14:paraId="39603136" w14:textId="77777777" w:rsidTr="00E00689">
        <w:trPr>
          <w:cantSplit/>
        </w:trPr>
        <w:tc>
          <w:tcPr>
            <w:tcW w:w="2988" w:type="dxa"/>
            <w:shd w:val="clear" w:color="auto" w:fill="auto"/>
          </w:tcPr>
          <w:p w14:paraId="4D2DB7F5" w14:textId="77777777" w:rsidR="00327321" w:rsidRPr="008B7F17" w:rsidRDefault="00327321" w:rsidP="00E00689">
            <w:pPr>
              <w:jc w:val="right"/>
              <w:rPr>
                <w:b/>
              </w:rPr>
            </w:pPr>
            <w:r w:rsidRPr="008B7F17">
              <w:rPr>
                <w:b/>
              </w:rPr>
              <w:t>Authority attribute group</w:t>
            </w:r>
          </w:p>
        </w:tc>
        <w:tc>
          <w:tcPr>
            <w:tcW w:w="5868" w:type="dxa"/>
            <w:shd w:val="clear" w:color="auto" w:fill="auto"/>
          </w:tcPr>
          <w:p w14:paraId="6DF70AA4" w14:textId="77777777" w:rsidR="00327321" w:rsidRPr="008B7F17" w:rsidRDefault="00327321" w:rsidP="00E00689">
            <w:r w:rsidRPr="008B7F17">
              <w:rPr>
                <w:bCs/>
              </w:rPr>
              <w:t>Not defined</w:t>
            </w:r>
          </w:p>
        </w:tc>
      </w:tr>
      <w:tr w:rsidR="00327321" w:rsidRPr="008B7F17" w14:paraId="66483FEB" w14:textId="77777777" w:rsidTr="00E00689">
        <w:trPr>
          <w:cantSplit/>
        </w:trPr>
        <w:tc>
          <w:tcPr>
            <w:tcW w:w="2988" w:type="dxa"/>
            <w:shd w:val="clear" w:color="auto" w:fill="auto"/>
          </w:tcPr>
          <w:p w14:paraId="3A4CB35E" w14:textId="77777777" w:rsidR="00327321" w:rsidRPr="008B7F17" w:rsidRDefault="00327321" w:rsidP="00E00689">
            <w:pPr>
              <w:jc w:val="right"/>
              <w:rPr>
                <w:b/>
              </w:rPr>
            </w:pPr>
            <w:r w:rsidRPr="008B7F17">
              <w:rPr>
                <w:b/>
              </w:rPr>
              <w:t>Purpose</w:t>
            </w:r>
          </w:p>
        </w:tc>
        <w:tc>
          <w:tcPr>
            <w:tcW w:w="5868" w:type="dxa"/>
            <w:shd w:val="clear" w:color="auto" w:fill="auto"/>
          </w:tcPr>
          <w:p w14:paraId="2B89F351" w14:textId="77777777" w:rsidR="00327321" w:rsidRPr="008B7F17" w:rsidRDefault="00327321" w:rsidP="00E00689">
            <w:r w:rsidRPr="008B7F17">
              <w:t>Administrative</w:t>
            </w:r>
          </w:p>
        </w:tc>
      </w:tr>
      <w:tr w:rsidR="00327321" w:rsidRPr="008B7F17" w14:paraId="7FAD853D" w14:textId="77777777" w:rsidTr="00E00689">
        <w:trPr>
          <w:cantSplit/>
        </w:trPr>
        <w:tc>
          <w:tcPr>
            <w:tcW w:w="2988" w:type="dxa"/>
            <w:shd w:val="clear" w:color="auto" w:fill="auto"/>
          </w:tcPr>
          <w:p w14:paraId="7CC8FDDF" w14:textId="77777777" w:rsidR="00327321" w:rsidRPr="008B7F17" w:rsidRDefault="00327321" w:rsidP="00E00689">
            <w:pPr>
              <w:jc w:val="right"/>
              <w:rPr>
                <w:b/>
              </w:rPr>
            </w:pPr>
            <w:r w:rsidRPr="008B7F17">
              <w:rPr>
                <w:b/>
              </w:rPr>
              <w:t>Obligation</w:t>
            </w:r>
          </w:p>
        </w:tc>
        <w:tc>
          <w:tcPr>
            <w:tcW w:w="5868" w:type="dxa"/>
            <w:shd w:val="clear" w:color="auto" w:fill="auto"/>
          </w:tcPr>
          <w:p w14:paraId="45C05C9B" w14:textId="77777777" w:rsidR="00327321" w:rsidRPr="008B7F17" w:rsidRDefault="00327321" w:rsidP="00E00689">
            <w:r w:rsidRPr="008B7F17">
              <w:t>Mandatory</w:t>
            </w:r>
          </w:p>
        </w:tc>
      </w:tr>
      <w:tr w:rsidR="00327321" w:rsidRPr="008B7F17" w14:paraId="284B79E0" w14:textId="77777777" w:rsidTr="00E00689">
        <w:trPr>
          <w:cantSplit/>
        </w:trPr>
        <w:tc>
          <w:tcPr>
            <w:tcW w:w="2988" w:type="dxa"/>
            <w:shd w:val="clear" w:color="auto" w:fill="auto"/>
          </w:tcPr>
          <w:p w14:paraId="3EDD7AAF" w14:textId="77777777" w:rsidR="00327321" w:rsidRPr="008B7F17" w:rsidRDefault="00327321" w:rsidP="00E00689">
            <w:pPr>
              <w:jc w:val="right"/>
              <w:rPr>
                <w:b/>
              </w:rPr>
            </w:pPr>
            <w:r w:rsidRPr="008B7F17">
              <w:rPr>
                <w:b/>
              </w:rPr>
              <w:t xml:space="preserve">Occurrence </w:t>
            </w:r>
            <w:r w:rsidRPr="008B7F17">
              <w:rPr>
                <w:b/>
              </w:rPr>
              <w:br/>
              <w:t>(n or min-max)</w:t>
            </w:r>
          </w:p>
        </w:tc>
        <w:tc>
          <w:tcPr>
            <w:tcW w:w="5868" w:type="dxa"/>
            <w:shd w:val="clear" w:color="auto" w:fill="auto"/>
          </w:tcPr>
          <w:p w14:paraId="51B8596D" w14:textId="77777777" w:rsidR="00327321" w:rsidRPr="008B7F17" w:rsidRDefault="00327321" w:rsidP="00E00689">
            <w:r w:rsidRPr="008B7F17">
              <w:t>1</w:t>
            </w:r>
          </w:p>
        </w:tc>
      </w:tr>
      <w:tr w:rsidR="00327321" w:rsidRPr="008B7F17" w14:paraId="36662533" w14:textId="77777777" w:rsidTr="00E00689">
        <w:trPr>
          <w:cantSplit/>
        </w:trPr>
        <w:tc>
          <w:tcPr>
            <w:tcW w:w="2988" w:type="dxa"/>
            <w:shd w:val="clear" w:color="auto" w:fill="auto"/>
          </w:tcPr>
          <w:p w14:paraId="728F4097" w14:textId="77777777" w:rsidR="00327321" w:rsidRPr="008B7F17" w:rsidRDefault="00327321" w:rsidP="00E00689">
            <w:pPr>
              <w:jc w:val="right"/>
              <w:rPr>
                <w:b/>
              </w:rPr>
            </w:pPr>
            <w:r w:rsidRPr="008B7F17">
              <w:rPr>
                <w:b/>
              </w:rPr>
              <w:t>Guidelines and description</w:t>
            </w:r>
          </w:p>
        </w:tc>
        <w:tc>
          <w:tcPr>
            <w:tcW w:w="5868" w:type="dxa"/>
            <w:shd w:val="clear" w:color="auto" w:fill="auto"/>
          </w:tcPr>
          <w:p w14:paraId="7CADE639" w14:textId="77777777" w:rsidR="00327321" w:rsidRPr="008B7F17" w:rsidRDefault="00327321" w:rsidP="00E00689">
            <w:pPr>
              <w:rPr>
                <w:bCs/>
              </w:rPr>
            </w:pPr>
            <w:r w:rsidRPr="008B7F17">
              <w:t>Enclose all metadata within this element.</w:t>
            </w:r>
          </w:p>
        </w:tc>
      </w:tr>
      <w:tr w:rsidR="00327321" w:rsidRPr="008B7F17" w14:paraId="28D68B4C" w14:textId="77777777" w:rsidTr="00E00689">
        <w:trPr>
          <w:cantSplit/>
        </w:trPr>
        <w:tc>
          <w:tcPr>
            <w:tcW w:w="2988" w:type="dxa"/>
            <w:shd w:val="clear" w:color="auto" w:fill="auto"/>
          </w:tcPr>
          <w:p w14:paraId="07ADDF30" w14:textId="77777777" w:rsidR="00327321" w:rsidRPr="008B7F17" w:rsidRDefault="00327321" w:rsidP="00E00689">
            <w:pPr>
              <w:jc w:val="right"/>
              <w:rPr>
                <w:b/>
              </w:rPr>
            </w:pPr>
            <w:r w:rsidRPr="008B7F17">
              <w:rPr>
                <w:b/>
                <w:bCs/>
              </w:rPr>
              <w:t>Allowed values, standards, examples, other constraints</w:t>
            </w:r>
          </w:p>
        </w:tc>
        <w:tc>
          <w:tcPr>
            <w:tcW w:w="5868" w:type="dxa"/>
            <w:shd w:val="clear" w:color="auto" w:fill="auto"/>
          </w:tcPr>
          <w:p w14:paraId="3457D6C1" w14:textId="77777777" w:rsidR="00327321" w:rsidRPr="008B7F17" w:rsidRDefault="00327321" w:rsidP="00E00689">
            <w:r w:rsidRPr="008B7F17">
              <w:t>None</w:t>
            </w:r>
          </w:p>
        </w:tc>
      </w:tr>
    </w:tbl>
    <w:p w14:paraId="37CC1D45" w14:textId="718AB960" w:rsidR="005228F9" w:rsidRDefault="005228F9" w:rsidP="00192F62"/>
    <w:p w14:paraId="71F68A83" w14:textId="77777777" w:rsidR="005228F9" w:rsidRDefault="005228F9">
      <w:pPr>
        <w:spacing w:before="0" w:after="0"/>
      </w:pPr>
      <w:r>
        <w:br w:type="page"/>
      </w:r>
    </w:p>
    <w:p w14:paraId="4F9A4AE3" w14:textId="2C67D730" w:rsidR="00192F62" w:rsidRPr="00192F62" w:rsidRDefault="0081585B" w:rsidP="00F1488B">
      <w:pPr>
        <w:pStyle w:val="Heading4"/>
      </w:pPr>
      <w:r>
        <w:lastRenderedPageBreak/>
        <w:t>Ldc</w:t>
      </w:r>
      <w:r w:rsidR="00192F62">
        <w:t xml:space="preserve"> Item</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327321" w:rsidRPr="008B7F17" w14:paraId="3E85C8B9" w14:textId="77777777" w:rsidTr="00E00689">
        <w:trPr>
          <w:cantSplit/>
        </w:trPr>
        <w:tc>
          <w:tcPr>
            <w:tcW w:w="8856" w:type="dxa"/>
            <w:gridSpan w:val="2"/>
            <w:shd w:val="clear" w:color="auto" w:fill="5984AA"/>
          </w:tcPr>
          <w:p w14:paraId="4BA2C5A9" w14:textId="77777777" w:rsidR="00327321" w:rsidRPr="008B7F17" w:rsidRDefault="00327321" w:rsidP="00E00689">
            <w:pPr>
              <w:rPr>
                <w:color w:val="FFFFFF" w:themeColor="background1"/>
              </w:rPr>
            </w:pPr>
            <w:r w:rsidRPr="008B7F17">
              <w:rPr>
                <w:b/>
                <w:color w:val="FFFFFF" w:themeColor="background1"/>
              </w:rPr>
              <w:t>ldcItem</w:t>
            </w:r>
          </w:p>
        </w:tc>
      </w:tr>
      <w:tr w:rsidR="00327321" w:rsidRPr="008B7F17" w14:paraId="7498AF28" w14:textId="77777777" w:rsidTr="00E00689">
        <w:trPr>
          <w:cantSplit/>
        </w:trPr>
        <w:tc>
          <w:tcPr>
            <w:tcW w:w="2898" w:type="dxa"/>
            <w:shd w:val="clear" w:color="auto" w:fill="auto"/>
          </w:tcPr>
          <w:p w14:paraId="2D72435D" w14:textId="77777777" w:rsidR="00327321" w:rsidRPr="008B7F17" w:rsidRDefault="00327321" w:rsidP="00E00689">
            <w:pPr>
              <w:jc w:val="right"/>
              <w:rPr>
                <w:b/>
              </w:rPr>
            </w:pPr>
            <w:r w:rsidRPr="008B7F17">
              <w:rPr>
                <w:b/>
              </w:rPr>
              <w:t>Schema</w:t>
            </w:r>
          </w:p>
        </w:tc>
        <w:tc>
          <w:tcPr>
            <w:tcW w:w="5958" w:type="dxa"/>
            <w:shd w:val="clear" w:color="auto" w:fill="auto"/>
          </w:tcPr>
          <w:p w14:paraId="138F1EAE" w14:textId="77777777" w:rsidR="00327321" w:rsidRPr="008B7F17" w:rsidRDefault="00327321" w:rsidP="00E00689">
            <w:r w:rsidRPr="008B7F17">
              <w:t>Local</w:t>
            </w:r>
          </w:p>
        </w:tc>
      </w:tr>
      <w:tr w:rsidR="00327321" w:rsidRPr="008B7F17" w14:paraId="65FB5199" w14:textId="77777777" w:rsidTr="00E00689">
        <w:trPr>
          <w:cantSplit/>
        </w:trPr>
        <w:tc>
          <w:tcPr>
            <w:tcW w:w="2898" w:type="dxa"/>
            <w:shd w:val="clear" w:color="auto" w:fill="auto"/>
          </w:tcPr>
          <w:p w14:paraId="20848958" w14:textId="77777777" w:rsidR="00327321" w:rsidRPr="008B7F17" w:rsidRDefault="00327321" w:rsidP="00E00689">
            <w:pPr>
              <w:jc w:val="right"/>
              <w:rPr>
                <w:b/>
              </w:rPr>
            </w:pPr>
            <w:r w:rsidRPr="008B7F17">
              <w:rPr>
                <w:b/>
              </w:rPr>
              <w:t>Term Type</w:t>
            </w:r>
          </w:p>
        </w:tc>
        <w:tc>
          <w:tcPr>
            <w:tcW w:w="5958" w:type="dxa"/>
            <w:shd w:val="clear" w:color="auto" w:fill="auto"/>
          </w:tcPr>
          <w:p w14:paraId="1795B988" w14:textId="77777777" w:rsidR="00327321" w:rsidRPr="008B7F17" w:rsidRDefault="00327321" w:rsidP="00E00689">
            <w:r w:rsidRPr="008B7F17">
              <w:t>Item-level root</w:t>
            </w:r>
          </w:p>
        </w:tc>
      </w:tr>
      <w:tr w:rsidR="00327321" w:rsidRPr="008B7F17" w14:paraId="76C881E5" w14:textId="77777777" w:rsidTr="00E00689">
        <w:trPr>
          <w:cantSplit/>
        </w:trPr>
        <w:tc>
          <w:tcPr>
            <w:tcW w:w="2898" w:type="dxa"/>
            <w:shd w:val="clear" w:color="auto" w:fill="auto"/>
          </w:tcPr>
          <w:p w14:paraId="75764773" w14:textId="77777777" w:rsidR="00327321" w:rsidRPr="008B7F17" w:rsidRDefault="00327321" w:rsidP="00E00689">
            <w:pPr>
              <w:jc w:val="right"/>
              <w:rPr>
                <w:b/>
              </w:rPr>
            </w:pPr>
            <w:r w:rsidRPr="008B7F17">
              <w:rPr>
                <w:b/>
              </w:rPr>
              <w:t>Data type</w:t>
            </w:r>
          </w:p>
        </w:tc>
        <w:tc>
          <w:tcPr>
            <w:tcW w:w="5958" w:type="dxa"/>
            <w:shd w:val="clear" w:color="auto" w:fill="auto"/>
          </w:tcPr>
          <w:p w14:paraId="55A0040E" w14:textId="77777777" w:rsidR="00327321" w:rsidRPr="008B7F17" w:rsidRDefault="00327321" w:rsidP="00E00689">
            <w:r w:rsidRPr="008B7F17">
              <w:t>Parent element</w:t>
            </w:r>
          </w:p>
        </w:tc>
      </w:tr>
      <w:tr w:rsidR="00327321" w:rsidRPr="008B7F17" w14:paraId="4D2DEEF7" w14:textId="77777777" w:rsidTr="00E00689">
        <w:trPr>
          <w:cantSplit/>
        </w:trPr>
        <w:tc>
          <w:tcPr>
            <w:tcW w:w="2898" w:type="dxa"/>
            <w:shd w:val="clear" w:color="auto" w:fill="auto"/>
          </w:tcPr>
          <w:p w14:paraId="052C3537" w14:textId="77777777" w:rsidR="00327321" w:rsidRPr="008B7F17" w:rsidRDefault="00327321" w:rsidP="00E00689">
            <w:pPr>
              <w:jc w:val="right"/>
              <w:rPr>
                <w:b/>
              </w:rPr>
            </w:pPr>
            <w:r w:rsidRPr="008B7F17">
              <w:rPr>
                <w:b/>
              </w:rPr>
              <w:t>Child element(s)</w:t>
            </w:r>
          </w:p>
        </w:tc>
        <w:tc>
          <w:tcPr>
            <w:tcW w:w="5958" w:type="dxa"/>
            <w:shd w:val="clear" w:color="auto" w:fill="auto"/>
          </w:tcPr>
          <w:p w14:paraId="0C023EBF" w14:textId="69E84644" w:rsidR="00327321" w:rsidRPr="008B7F17" w:rsidRDefault="00327321" w:rsidP="00E00689">
            <w:r w:rsidRPr="008B7F17">
              <w:t xml:space="preserve">agent, audience, bibliographicCitation, country, dateAccessed, dateCopyrighted, description, fileFormat, identifier, </w:t>
            </w:r>
            <w:r w:rsidR="00347DC2">
              <w:t xml:space="preserve">language, </w:t>
            </w:r>
            <w:r w:rsidRPr="008B7F17">
              <w:t xml:space="preserve">organizationType, relation, rights, </w:t>
            </w:r>
            <w:r w:rsidR="003626A5">
              <w:t>extent</w:t>
            </w:r>
            <w:r w:rsidRPr="008B7F17">
              <w:t>, spatial, subject, supportFile, temporal, title</w:t>
            </w:r>
          </w:p>
        </w:tc>
      </w:tr>
      <w:tr w:rsidR="00327321" w:rsidRPr="008B7F17" w14:paraId="10968BBC" w14:textId="77777777" w:rsidTr="00E00689">
        <w:trPr>
          <w:cantSplit/>
        </w:trPr>
        <w:tc>
          <w:tcPr>
            <w:tcW w:w="2898" w:type="dxa"/>
            <w:shd w:val="clear" w:color="auto" w:fill="auto"/>
          </w:tcPr>
          <w:p w14:paraId="763561CE" w14:textId="77777777" w:rsidR="00327321" w:rsidRPr="008B7F17" w:rsidRDefault="00327321" w:rsidP="00E00689">
            <w:pPr>
              <w:jc w:val="right"/>
              <w:rPr>
                <w:b/>
              </w:rPr>
            </w:pPr>
            <w:r w:rsidRPr="008B7F17">
              <w:rPr>
                <w:b/>
              </w:rPr>
              <w:t>Parent element</w:t>
            </w:r>
          </w:p>
        </w:tc>
        <w:tc>
          <w:tcPr>
            <w:tcW w:w="5958" w:type="dxa"/>
            <w:shd w:val="clear" w:color="auto" w:fill="auto"/>
          </w:tcPr>
          <w:p w14:paraId="78F60123" w14:textId="77777777" w:rsidR="00327321" w:rsidRPr="008B7F17" w:rsidRDefault="00327321" w:rsidP="00E00689">
            <w:r w:rsidRPr="008B7F17">
              <w:t>ldcCollection</w:t>
            </w:r>
          </w:p>
        </w:tc>
      </w:tr>
      <w:tr w:rsidR="00327321" w:rsidRPr="008B7F17" w14:paraId="7F819D6E" w14:textId="77777777" w:rsidTr="00E00689">
        <w:trPr>
          <w:cantSplit/>
        </w:trPr>
        <w:tc>
          <w:tcPr>
            <w:tcW w:w="2898" w:type="dxa"/>
            <w:shd w:val="clear" w:color="auto" w:fill="auto"/>
          </w:tcPr>
          <w:p w14:paraId="7A7B740D" w14:textId="77777777" w:rsidR="00327321" w:rsidRPr="008B7F17" w:rsidRDefault="00327321" w:rsidP="00E00689">
            <w:pPr>
              <w:jc w:val="right"/>
              <w:rPr>
                <w:b/>
              </w:rPr>
            </w:pPr>
            <w:r w:rsidRPr="008B7F17">
              <w:rPr>
                <w:b/>
              </w:rPr>
              <w:t>Authority attribute group</w:t>
            </w:r>
          </w:p>
        </w:tc>
        <w:tc>
          <w:tcPr>
            <w:tcW w:w="5958" w:type="dxa"/>
            <w:shd w:val="clear" w:color="auto" w:fill="auto"/>
          </w:tcPr>
          <w:p w14:paraId="6D1FFEDF" w14:textId="77777777" w:rsidR="00327321" w:rsidRPr="008B7F17" w:rsidRDefault="00327321" w:rsidP="00E00689">
            <w:r w:rsidRPr="008B7F17">
              <w:rPr>
                <w:bCs/>
              </w:rPr>
              <w:t>Not defined</w:t>
            </w:r>
          </w:p>
        </w:tc>
      </w:tr>
      <w:tr w:rsidR="00327321" w:rsidRPr="008B7F17" w14:paraId="52143DE8" w14:textId="77777777" w:rsidTr="00E00689">
        <w:trPr>
          <w:cantSplit/>
        </w:trPr>
        <w:tc>
          <w:tcPr>
            <w:tcW w:w="2898" w:type="dxa"/>
            <w:shd w:val="clear" w:color="auto" w:fill="auto"/>
          </w:tcPr>
          <w:p w14:paraId="2A817EDF" w14:textId="77777777" w:rsidR="00327321" w:rsidRPr="008B7F17" w:rsidRDefault="00327321" w:rsidP="00E00689">
            <w:pPr>
              <w:jc w:val="right"/>
              <w:rPr>
                <w:b/>
              </w:rPr>
            </w:pPr>
            <w:r w:rsidRPr="008B7F17">
              <w:rPr>
                <w:b/>
              </w:rPr>
              <w:t>Recurrence</w:t>
            </w:r>
          </w:p>
        </w:tc>
        <w:tc>
          <w:tcPr>
            <w:tcW w:w="5958" w:type="dxa"/>
            <w:shd w:val="clear" w:color="auto" w:fill="auto"/>
          </w:tcPr>
          <w:p w14:paraId="44ECF8DE" w14:textId="77777777" w:rsidR="00327321" w:rsidRPr="008B7F17" w:rsidRDefault="00327321" w:rsidP="00E00689">
            <w:r w:rsidRPr="008B7F17">
              <w:t>Unbounded</w:t>
            </w:r>
          </w:p>
        </w:tc>
      </w:tr>
      <w:tr w:rsidR="00327321" w:rsidRPr="008B7F17" w14:paraId="46ADF81E" w14:textId="77777777" w:rsidTr="00E00689">
        <w:trPr>
          <w:cantSplit/>
        </w:trPr>
        <w:tc>
          <w:tcPr>
            <w:tcW w:w="2898" w:type="dxa"/>
            <w:shd w:val="clear" w:color="auto" w:fill="auto"/>
          </w:tcPr>
          <w:p w14:paraId="6D97BE47" w14:textId="77777777" w:rsidR="00327321" w:rsidRPr="008B7F17" w:rsidRDefault="00327321" w:rsidP="00E00689">
            <w:pPr>
              <w:jc w:val="right"/>
              <w:rPr>
                <w:b/>
              </w:rPr>
            </w:pPr>
            <w:r w:rsidRPr="008B7F17">
              <w:rPr>
                <w:b/>
              </w:rPr>
              <w:t>Purpose</w:t>
            </w:r>
          </w:p>
        </w:tc>
        <w:tc>
          <w:tcPr>
            <w:tcW w:w="5958" w:type="dxa"/>
            <w:shd w:val="clear" w:color="auto" w:fill="auto"/>
          </w:tcPr>
          <w:p w14:paraId="716B9131" w14:textId="77777777" w:rsidR="00327321" w:rsidRPr="008B7F17" w:rsidRDefault="00327321" w:rsidP="00E00689">
            <w:r w:rsidRPr="008B7F17">
              <w:t>Administrative</w:t>
            </w:r>
          </w:p>
        </w:tc>
      </w:tr>
      <w:tr w:rsidR="00327321" w:rsidRPr="008B7F17" w14:paraId="0E4FA3A3" w14:textId="77777777" w:rsidTr="00E00689">
        <w:trPr>
          <w:cantSplit/>
        </w:trPr>
        <w:tc>
          <w:tcPr>
            <w:tcW w:w="2898" w:type="dxa"/>
            <w:shd w:val="clear" w:color="auto" w:fill="auto"/>
          </w:tcPr>
          <w:p w14:paraId="1B145F5B" w14:textId="77777777" w:rsidR="00327321" w:rsidRPr="008B7F17" w:rsidRDefault="00327321" w:rsidP="00E00689">
            <w:pPr>
              <w:jc w:val="right"/>
              <w:rPr>
                <w:b/>
              </w:rPr>
            </w:pPr>
            <w:r w:rsidRPr="008B7F17">
              <w:rPr>
                <w:b/>
              </w:rPr>
              <w:t>Obligation</w:t>
            </w:r>
          </w:p>
        </w:tc>
        <w:tc>
          <w:tcPr>
            <w:tcW w:w="5958" w:type="dxa"/>
            <w:shd w:val="clear" w:color="auto" w:fill="auto"/>
          </w:tcPr>
          <w:p w14:paraId="779AF255" w14:textId="77777777" w:rsidR="00327321" w:rsidRPr="008B7F17" w:rsidRDefault="00327321" w:rsidP="00E00689">
            <w:r w:rsidRPr="008B7F17">
              <w:t>Mandatory</w:t>
            </w:r>
          </w:p>
        </w:tc>
      </w:tr>
      <w:tr w:rsidR="00327321" w:rsidRPr="008B7F17" w14:paraId="6122E792" w14:textId="77777777" w:rsidTr="00E00689">
        <w:trPr>
          <w:cantSplit/>
        </w:trPr>
        <w:tc>
          <w:tcPr>
            <w:tcW w:w="2898" w:type="dxa"/>
            <w:shd w:val="clear" w:color="auto" w:fill="auto"/>
          </w:tcPr>
          <w:p w14:paraId="20456854" w14:textId="77777777" w:rsidR="00327321" w:rsidRPr="008B7F17" w:rsidRDefault="00327321" w:rsidP="00E00689">
            <w:pPr>
              <w:jc w:val="right"/>
              <w:rPr>
                <w:b/>
              </w:rPr>
            </w:pPr>
            <w:r w:rsidRPr="008B7F17">
              <w:rPr>
                <w:b/>
              </w:rPr>
              <w:t xml:space="preserve">Occurrence </w:t>
            </w:r>
            <w:r w:rsidRPr="008B7F17">
              <w:rPr>
                <w:b/>
              </w:rPr>
              <w:br/>
              <w:t>(n or min-max)</w:t>
            </w:r>
          </w:p>
        </w:tc>
        <w:tc>
          <w:tcPr>
            <w:tcW w:w="5958" w:type="dxa"/>
            <w:shd w:val="clear" w:color="auto" w:fill="auto"/>
          </w:tcPr>
          <w:p w14:paraId="21C01644" w14:textId="77777777" w:rsidR="00327321" w:rsidRPr="008B7F17" w:rsidRDefault="00327321" w:rsidP="00E00689">
            <w:r w:rsidRPr="008B7F17">
              <w:t>1-unbounded</w:t>
            </w:r>
          </w:p>
        </w:tc>
      </w:tr>
      <w:tr w:rsidR="00327321" w:rsidRPr="008B7F17" w14:paraId="7DF02518" w14:textId="77777777" w:rsidTr="00E00689">
        <w:trPr>
          <w:cantSplit/>
        </w:trPr>
        <w:tc>
          <w:tcPr>
            <w:tcW w:w="2898" w:type="dxa"/>
            <w:shd w:val="clear" w:color="auto" w:fill="auto"/>
          </w:tcPr>
          <w:p w14:paraId="131AC713" w14:textId="77777777" w:rsidR="00327321" w:rsidRPr="008B7F17" w:rsidRDefault="00327321" w:rsidP="00E00689">
            <w:pPr>
              <w:jc w:val="right"/>
              <w:rPr>
                <w:b/>
              </w:rPr>
            </w:pPr>
            <w:r w:rsidRPr="008B7F17">
              <w:rPr>
                <w:b/>
              </w:rPr>
              <w:t>Guidelines and description</w:t>
            </w:r>
          </w:p>
        </w:tc>
        <w:tc>
          <w:tcPr>
            <w:tcW w:w="5958" w:type="dxa"/>
            <w:shd w:val="clear" w:color="auto" w:fill="auto"/>
          </w:tcPr>
          <w:p w14:paraId="0553E11F" w14:textId="77777777" w:rsidR="00327321" w:rsidRPr="008B7F17" w:rsidRDefault="00327321" w:rsidP="00E00689">
            <w:pPr>
              <w:rPr>
                <w:bCs/>
              </w:rPr>
            </w:pPr>
            <w:r w:rsidRPr="008B7F17">
              <w:t>Enclose all metadata within this element.</w:t>
            </w:r>
          </w:p>
        </w:tc>
      </w:tr>
      <w:tr w:rsidR="00327321" w:rsidRPr="008B7F17" w14:paraId="47BF69BB" w14:textId="77777777" w:rsidTr="00E00689">
        <w:trPr>
          <w:cantSplit/>
        </w:trPr>
        <w:tc>
          <w:tcPr>
            <w:tcW w:w="2898" w:type="dxa"/>
            <w:shd w:val="clear" w:color="auto" w:fill="auto"/>
          </w:tcPr>
          <w:p w14:paraId="00CC0AD3" w14:textId="77777777" w:rsidR="00327321" w:rsidRPr="008B7F17" w:rsidRDefault="00327321" w:rsidP="00E00689">
            <w:pPr>
              <w:jc w:val="right"/>
              <w:rPr>
                <w:b/>
              </w:rPr>
            </w:pPr>
            <w:r w:rsidRPr="008B7F17">
              <w:rPr>
                <w:b/>
                <w:bCs/>
              </w:rPr>
              <w:t>Allowed values, standards, examples, other constraints</w:t>
            </w:r>
          </w:p>
        </w:tc>
        <w:tc>
          <w:tcPr>
            <w:tcW w:w="5958" w:type="dxa"/>
            <w:shd w:val="clear" w:color="auto" w:fill="auto"/>
          </w:tcPr>
          <w:p w14:paraId="2EC7F2EE" w14:textId="77777777" w:rsidR="00327321" w:rsidRPr="008B7F17" w:rsidRDefault="00327321" w:rsidP="00E00689">
            <w:r w:rsidRPr="008B7F17">
              <w:t>None</w:t>
            </w:r>
          </w:p>
        </w:tc>
      </w:tr>
    </w:tbl>
    <w:p w14:paraId="00ED3156" w14:textId="72BE9720" w:rsidR="007227B2" w:rsidRPr="008B7F17" w:rsidRDefault="007227B2" w:rsidP="006A0009"/>
    <w:p w14:paraId="14B89E70" w14:textId="77777777" w:rsidR="007227B2" w:rsidRDefault="007227B2">
      <w:pPr>
        <w:spacing w:before="0" w:after="0"/>
      </w:pPr>
      <w:r>
        <w:br w:type="page"/>
      </w:r>
    </w:p>
    <w:p w14:paraId="268A5E54" w14:textId="2551727C" w:rsidR="006A0009" w:rsidRPr="006A0009" w:rsidRDefault="006A0009" w:rsidP="00F1488B">
      <w:pPr>
        <w:pStyle w:val="Heading4"/>
      </w:pPr>
      <w:r>
        <w:lastRenderedPageBreak/>
        <w:t>Name</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7227B2" w:rsidRPr="008B7F17" w14:paraId="25BEB7F8" w14:textId="77777777" w:rsidTr="00364E8A">
        <w:trPr>
          <w:cantSplit/>
        </w:trPr>
        <w:tc>
          <w:tcPr>
            <w:tcW w:w="8856" w:type="dxa"/>
            <w:gridSpan w:val="2"/>
            <w:shd w:val="clear" w:color="auto" w:fill="5984AA"/>
          </w:tcPr>
          <w:p w14:paraId="40C020FF" w14:textId="77777777" w:rsidR="007227B2" w:rsidRPr="008B7F17" w:rsidRDefault="007227B2" w:rsidP="00364E8A">
            <w:pPr>
              <w:rPr>
                <w:color w:val="FFFFFF" w:themeColor="background1"/>
              </w:rPr>
            </w:pPr>
            <w:r w:rsidRPr="008B7F17">
              <w:rPr>
                <w:b/>
                <w:color w:val="FFFFFF" w:themeColor="background1"/>
              </w:rPr>
              <w:t>name</w:t>
            </w:r>
          </w:p>
        </w:tc>
      </w:tr>
      <w:tr w:rsidR="007227B2" w:rsidRPr="008B7F17" w14:paraId="03235243" w14:textId="77777777" w:rsidTr="00364E8A">
        <w:trPr>
          <w:cantSplit/>
        </w:trPr>
        <w:tc>
          <w:tcPr>
            <w:tcW w:w="2898" w:type="dxa"/>
            <w:shd w:val="clear" w:color="auto" w:fill="auto"/>
          </w:tcPr>
          <w:p w14:paraId="20A47D10" w14:textId="77777777" w:rsidR="007227B2" w:rsidRPr="008B7F17" w:rsidRDefault="007227B2" w:rsidP="00364E8A">
            <w:pPr>
              <w:jc w:val="right"/>
              <w:rPr>
                <w:b/>
              </w:rPr>
            </w:pPr>
            <w:r w:rsidRPr="008B7F17">
              <w:rPr>
                <w:b/>
              </w:rPr>
              <w:t>Schema</w:t>
            </w:r>
          </w:p>
        </w:tc>
        <w:tc>
          <w:tcPr>
            <w:tcW w:w="5958" w:type="dxa"/>
            <w:shd w:val="clear" w:color="auto" w:fill="auto"/>
          </w:tcPr>
          <w:p w14:paraId="615E8BBA" w14:textId="77777777" w:rsidR="007227B2" w:rsidRPr="008B7F17" w:rsidRDefault="007227B2" w:rsidP="00364E8A">
            <w:r w:rsidRPr="008B7F17">
              <w:t>Local</w:t>
            </w:r>
          </w:p>
        </w:tc>
      </w:tr>
      <w:tr w:rsidR="007227B2" w:rsidRPr="008B7F17" w14:paraId="46528AAF" w14:textId="77777777" w:rsidTr="00364E8A">
        <w:trPr>
          <w:cantSplit/>
        </w:trPr>
        <w:tc>
          <w:tcPr>
            <w:tcW w:w="2898" w:type="dxa"/>
            <w:shd w:val="clear" w:color="auto" w:fill="auto"/>
          </w:tcPr>
          <w:p w14:paraId="7D179932" w14:textId="77777777" w:rsidR="007227B2" w:rsidRPr="008B7F17" w:rsidRDefault="007227B2" w:rsidP="00364E8A">
            <w:pPr>
              <w:jc w:val="right"/>
              <w:rPr>
                <w:b/>
              </w:rPr>
            </w:pPr>
            <w:r w:rsidRPr="008B7F17">
              <w:rPr>
                <w:b/>
              </w:rPr>
              <w:t>Term Type</w:t>
            </w:r>
          </w:p>
        </w:tc>
        <w:tc>
          <w:tcPr>
            <w:tcW w:w="5958" w:type="dxa"/>
            <w:shd w:val="clear" w:color="auto" w:fill="auto"/>
          </w:tcPr>
          <w:p w14:paraId="0D5D109A" w14:textId="77777777" w:rsidR="007227B2" w:rsidRPr="008B7F17" w:rsidRDefault="007227B2" w:rsidP="00364E8A">
            <w:r w:rsidRPr="008B7F17">
              <w:t>Element</w:t>
            </w:r>
          </w:p>
        </w:tc>
      </w:tr>
      <w:tr w:rsidR="007227B2" w:rsidRPr="008B7F17" w14:paraId="696D4E3D" w14:textId="77777777" w:rsidTr="00364E8A">
        <w:trPr>
          <w:cantSplit/>
        </w:trPr>
        <w:tc>
          <w:tcPr>
            <w:tcW w:w="2898" w:type="dxa"/>
            <w:shd w:val="clear" w:color="auto" w:fill="auto"/>
          </w:tcPr>
          <w:p w14:paraId="679F31E4" w14:textId="77777777" w:rsidR="007227B2" w:rsidRPr="008B7F17" w:rsidRDefault="007227B2" w:rsidP="00364E8A">
            <w:pPr>
              <w:jc w:val="right"/>
              <w:rPr>
                <w:b/>
              </w:rPr>
            </w:pPr>
            <w:r w:rsidRPr="008B7F17">
              <w:rPr>
                <w:b/>
              </w:rPr>
              <w:t>Data type</w:t>
            </w:r>
          </w:p>
        </w:tc>
        <w:tc>
          <w:tcPr>
            <w:tcW w:w="5958" w:type="dxa"/>
            <w:shd w:val="clear" w:color="auto" w:fill="auto"/>
          </w:tcPr>
          <w:p w14:paraId="6149DB42" w14:textId="77777777" w:rsidR="007227B2" w:rsidRPr="008B7F17" w:rsidRDefault="007227B2" w:rsidP="00364E8A">
            <w:r w:rsidRPr="008B7F17">
              <w:t>String</w:t>
            </w:r>
          </w:p>
        </w:tc>
      </w:tr>
      <w:tr w:rsidR="007227B2" w:rsidRPr="008B7F17" w14:paraId="243FF789" w14:textId="77777777" w:rsidTr="00364E8A">
        <w:trPr>
          <w:cantSplit/>
        </w:trPr>
        <w:tc>
          <w:tcPr>
            <w:tcW w:w="2898" w:type="dxa"/>
            <w:shd w:val="clear" w:color="auto" w:fill="auto"/>
          </w:tcPr>
          <w:p w14:paraId="215F5D25" w14:textId="77777777" w:rsidR="007227B2" w:rsidRPr="008B7F17" w:rsidRDefault="007227B2" w:rsidP="00364E8A">
            <w:pPr>
              <w:jc w:val="right"/>
              <w:rPr>
                <w:b/>
              </w:rPr>
            </w:pPr>
            <w:r w:rsidRPr="008B7F17">
              <w:rPr>
                <w:b/>
              </w:rPr>
              <w:t>Child Element(s)</w:t>
            </w:r>
          </w:p>
        </w:tc>
        <w:tc>
          <w:tcPr>
            <w:tcW w:w="5958" w:type="dxa"/>
            <w:shd w:val="clear" w:color="auto" w:fill="auto"/>
          </w:tcPr>
          <w:p w14:paraId="628505E4" w14:textId="77777777" w:rsidR="007227B2" w:rsidRPr="008B7F17" w:rsidRDefault="007227B2" w:rsidP="00364E8A">
            <w:r w:rsidRPr="008B7F17">
              <w:t>None</w:t>
            </w:r>
          </w:p>
        </w:tc>
      </w:tr>
      <w:tr w:rsidR="007227B2" w:rsidRPr="008B7F17" w14:paraId="5D089B97" w14:textId="77777777" w:rsidTr="00364E8A">
        <w:trPr>
          <w:cantSplit/>
        </w:trPr>
        <w:tc>
          <w:tcPr>
            <w:tcW w:w="2898" w:type="dxa"/>
            <w:shd w:val="clear" w:color="auto" w:fill="auto"/>
          </w:tcPr>
          <w:p w14:paraId="45081856" w14:textId="77777777" w:rsidR="007227B2" w:rsidRPr="008B7F17" w:rsidRDefault="007227B2" w:rsidP="00364E8A">
            <w:pPr>
              <w:jc w:val="right"/>
              <w:rPr>
                <w:b/>
              </w:rPr>
            </w:pPr>
            <w:r w:rsidRPr="008B7F17">
              <w:rPr>
                <w:b/>
              </w:rPr>
              <w:t>Parent Element</w:t>
            </w:r>
          </w:p>
        </w:tc>
        <w:tc>
          <w:tcPr>
            <w:tcW w:w="5958" w:type="dxa"/>
            <w:shd w:val="clear" w:color="auto" w:fill="auto"/>
          </w:tcPr>
          <w:p w14:paraId="629A85B7" w14:textId="77777777" w:rsidR="007227B2" w:rsidRPr="008B7F17" w:rsidRDefault="007227B2" w:rsidP="00364E8A">
            <w:r w:rsidRPr="008B7F17">
              <w:t>agent</w:t>
            </w:r>
          </w:p>
        </w:tc>
      </w:tr>
      <w:tr w:rsidR="007227B2" w:rsidRPr="008B7F17" w14:paraId="2A241BC3" w14:textId="77777777" w:rsidTr="00364E8A">
        <w:trPr>
          <w:cantSplit/>
        </w:trPr>
        <w:tc>
          <w:tcPr>
            <w:tcW w:w="2898" w:type="dxa"/>
            <w:shd w:val="clear" w:color="auto" w:fill="auto"/>
          </w:tcPr>
          <w:p w14:paraId="2E45CF17" w14:textId="77777777" w:rsidR="007227B2" w:rsidRPr="008B7F17" w:rsidRDefault="007227B2" w:rsidP="00364E8A">
            <w:pPr>
              <w:jc w:val="right"/>
              <w:rPr>
                <w:b/>
              </w:rPr>
            </w:pPr>
            <w:r w:rsidRPr="008B7F17">
              <w:rPr>
                <w:b/>
              </w:rPr>
              <w:t>Authority attribute group</w:t>
            </w:r>
          </w:p>
        </w:tc>
        <w:tc>
          <w:tcPr>
            <w:tcW w:w="5958" w:type="dxa"/>
            <w:shd w:val="clear" w:color="auto" w:fill="auto"/>
          </w:tcPr>
          <w:p w14:paraId="47267A06" w14:textId="77777777" w:rsidR="007227B2" w:rsidRPr="008B7F17" w:rsidRDefault="007227B2" w:rsidP="00364E8A">
            <w:r w:rsidRPr="008B7F17">
              <w:rPr>
                <w:bCs/>
              </w:rPr>
              <w:t>Not defined</w:t>
            </w:r>
          </w:p>
        </w:tc>
      </w:tr>
      <w:tr w:rsidR="007227B2" w:rsidRPr="008B7F17" w14:paraId="19D5380F" w14:textId="77777777" w:rsidTr="00364E8A">
        <w:trPr>
          <w:cantSplit/>
        </w:trPr>
        <w:tc>
          <w:tcPr>
            <w:tcW w:w="2898" w:type="dxa"/>
            <w:shd w:val="clear" w:color="auto" w:fill="auto"/>
          </w:tcPr>
          <w:p w14:paraId="4649CAAD" w14:textId="77777777" w:rsidR="007227B2" w:rsidRPr="008B7F17" w:rsidRDefault="007227B2" w:rsidP="00364E8A">
            <w:pPr>
              <w:jc w:val="right"/>
              <w:rPr>
                <w:b/>
              </w:rPr>
            </w:pPr>
            <w:r w:rsidRPr="008B7F17">
              <w:rPr>
                <w:b/>
              </w:rPr>
              <w:t>Purpose</w:t>
            </w:r>
          </w:p>
        </w:tc>
        <w:tc>
          <w:tcPr>
            <w:tcW w:w="5958" w:type="dxa"/>
            <w:shd w:val="clear" w:color="auto" w:fill="auto"/>
          </w:tcPr>
          <w:p w14:paraId="17F12997" w14:textId="77777777" w:rsidR="007227B2" w:rsidRPr="008B7F17" w:rsidRDefault="007227B2" w:rsidP="00364E8A">
            <w:r w:rsidRPr="008B7F17">
              <w:t>Descriptive and administrative</w:t>
            </w:r>
          </w:p>
        </w:tc>
      </w:tr>
      <w:tr w:rsidR="007227B2" w:rsidRPr="008B7F17" w14:paraId="711F6ED0" w14:textId="77777777" w:rsidTr="00364E8A">
        <w:trPr>
          <w:cantSplit/>
        </w:trPr>
        <w:tc>
          <w:tcPr>
            <w:tcW w:w="2898" w:type="dxa"/>
            <w:shd w:val="clear" w:color="auto" w:fill="auto"/>
          </w:tcPr>
          <w:p w14:paraId="23D465C0" w14:textId="77777777" w:rsidR="007227B2" w:rsidRPr="008B7F17" w:rsidRDefault="007227B2" w:rsidP="00364E8A">
            <w:pPr>
              <w:jc w:val="right"/>
              <w:rPr>
                <w:b/>
              </w:rPr>
            </w:pPr>
            <w:r w:rsidRPr="008B7F17">
              <w:rPr>
                <w:b/>
              </w:rPr>
              <w:t>Obligation</w:t>
            </w:r>
          </w:p>
        </w:tc>
        <w:tc>
          <w:tcPr>
            <w:tcW w:w="5958" w:type="dxa"/>
            <w:shd w:val="clear" w:color="auto" w:fill="auto"/>
          </w:tcPr>
          <w:p w14:paraId="26504979" w14:textId="77777777" w:rsidR="007227B2" w:rsidRPr="008B7F17" w:rsidRDefault="007227B2" w:rsidP="00364E8A">
            <w:r w:rsidRPr="008B7F17">
              <w:t>Mandatory</w:t>
            </w:r>
          </w:p>
        </w:tc>
      </w:tr>
      <w:tr w:rsidR="007227B2" w:rsidRPr="008B7F17" w14:paraId="4908AEA9" w14:textId="77777777" w:rsidTr="00364E8A">
        <w:trPr>
          <w:cantSplit/>
        </w:trPr>
        <w:tc>
          <w:tcPr>
            <w:tcW w:w="2898" w:type="dxa"/>
            <w:shd w:val="clear" w:color="auto" w:fill="auto"/>
          </w:tcPr>
          <w:p w14:paraId="5DEB02D1" w14:textId="77777777" w:rsidR="007227B2" w:rsidRPr="008B7F17" w:rsidRDefault="007227B2" w:rsidP="00364E8A">
            <w:pPr>
              <w:jc w:val="right"/>
              <w:rPr>
                <w:b/>
              </w:rPr>
            </w:pPr>
            <w:r w:rsidRPr="008B7F17">
              <w:rPr>
                <w:b/>
              </w:rPr>
              <w:t xml:space="preserve">Occurrence </w:t>
            </w:r>
            <w:r w:rsidRPr="008B7F17">
              <w:rPr>
                <w:b/>
              </w:rPr>
              <w:br/>
              <w:t>(n or min-max)</w:t>
            </w:r>
          </w:p>
        </w:tc>
        <w:tc>
          <w:tcPr>
            <w:tcW w:w="5958" w:type="dxa"/>
            <w:shd w:val="clear" w:color="auto" w:fill="auto"/>
          </w:tcPr>
          <w:p w14:paraId="1BD80370" w14:textId="77777777" w:rsidR="007227B2" w:rsidRPr="008B7F17" w:rsidRDefault="007227B2" w:rsidP="00364E8A">
            <w:r w:rsidRPr="008B7F17">
              <w:t>1</w:t>
            </w:r>
          </w:p>
        </w:tc>
      </w:tr>
      <w:tr w:rsidR="007227B2" w:rsidRPr="008B7F17" w14:paraId="7455E5D5" w14:textId="77777777" w:rsidTr="00364E8A">
        <w:trPr>
          <w:cantSplit/>
        </w:trPr>
        <w:tc>
          <w:tcPr>
            <w:tcW w:w="2898" w:type="dxa"/>
            <w:shd w:val="clear" w:color="auto" w:fill="auto"/>
          </w:tcPr>
          <w:p w14:paraId="6D217477" w14:textId="77777777" w:rsidR="007227B2" w:rsidRPr="008B7F17" w:rsidRDefault="007227B2" w:rsidP="00364E8A">
            <w:pPr>
              <w:jc w:val="right"/>
              <w:rPr>
                <w:b/>
              </w:rPr>
            </w:pPr>
            <w:r w:rsidRPr="008B7F17">
              <w:rPr>
                <w:b/>
              </w:rPr>
              <w:t>Guidelines and description</w:t>
            </w:r>
          </w:p>
        </w:tc>
        <w:tc>
          <w:tcPr>
            <w:tcW w:w="5958" w:type="dxa"/>
            <w:shd w:val="clear" w:color="auto" w:fill="auto"/>
          </w:tcPr>
          <w:p w14:paraId="377DE8BA" w14:textId="77777777" w:rsidR="007227B2" w:rsidRPr="008B7F17" w:rsidRDefault="007227B2" w:rsidP="00364E8A">
            <w:pPr>
              <w:rPr>
                <w:bCs/>
              </w:rPr>
            </w:pPr>
            <w:r w:rsidRPr="008B7F17">
              <w:t>Enter the name of the responsible entity.</w:t>
            </w:r>
          </w:p>
        </w:tc>
      </w:tr>
      <w:tr w:rsidR="007227B2" w:rsidRPr="008B7F17" w14:paraId="24D2BFC7" w14:textId="77777777" w:rsidTr="00364E8A">
        <w:trPr>
          <w:cantSplit/>
        </w:trPr>
        <w:tc>
          <w:tcPr>
            <w:tcW w:w="2898" w:type="dxa"/>
            <w:shd w:val="clear" w:color="auto" w:fill="auto"/>
          </w:tcPr>
          <w:p w14:paraId="1E5F1A69" w14:textId="77777777" w:rsidR="007227B2" w:rsidRPr="008B7F17" w:rsidRDefault="007227B2" w:rsidP="00364E8A">
            <w:pPr>
              <w:jc w:val="right"/>
              <w:rPr>
                <w:b/>
              </w:rPr>
            </w:pPr>
            <w:r w:rsidRPr="008B7F17">
              <w:rPr>
                <w:b/>
                <w:bCs/>
              </w:rPr>
              <w:t>Allowed values, standards, examples, other constraints</w:t>
            </w:r>
          </w:p>
        </w:tc>
        <w:tc>
          <w:tcPr>
            <w:tcW w:w="5958" w:type="dxa"/>
            <w:shd w:val="clear" w:color="auto" w:fill="auto"/>
          </w:tcPr>
          <w:p w14:paraId="33C1D3DE" w14:textId="459D7C38" w:rsidR="00B661FC" w:rsidRDefault="007227B2" w:rsidP="00364E8A">
            <w:r w:rsidRPr="008B7F17">
              <w:t xml:space="preserve">Free text in the format &lt;last name, first name, professional </w:t>
            </w:r>
            <w:r w:rsidR="002F67E5">
              <w:t>title&gt;</w:t>
            </w:r>
            <w:r w:rsidRPr="008B7F17">
              <w:t xml:space="preserve"> for name of person and </w:t>
            </w:r>
            <w:r w:rsidR="00AE5624">
              <w:t>&lt;</w:t>
            </w:r>
            <w:r w:rsidR="00065D37">
              <w:t>ldcv:</w:t>
            </w:r>
            <w:r w:rsidR="00AE5624">
              <w:t>name&gt;</w:t>
            </w:r>
            <w:r w:rsidRPr="008B7F17">
              <w:t xml:space="preserve"> for name of organiza</w:t>
            </w:r>
            <w:r w:rsidR="00B661FC">
              <w:t>tions or YouTube channel names</w:t>
            </w:r>
          </w:p>
          <w:p w14:paraId="4184F5B4" w14:textId="4B41BB78" w:rsidR="007227B2" w:rsidRPr="008B7F17" w:rsidRDefault="007227B2" w:rsidP="00364E8A">
            <w:r w:rsidRPr="00B661FC">
              <w:rPr>
                <w:i/>
              </w:rPr>
              <w:t>Examples:</w:t>
            </w:r>
            <w:r w:rsidRPr="008B7F17">
              <w:t xml:space="preserve"> Fawcett, Emily, RN; National Center for Health Statistics</w:t>
            </w:r>
          </w:p>
        </w:tc>
      </w:tr>
    </w:tbl>
    <w:p w14:paraId="76082E7A" w14:textId="2DE9CD5B" w:rsidR="007227B2" w:rsidRDefault="007227B2" w:rsidP="00133D8D"/>
    <w:p w14:paraId="4BFAD20C" w14:textId="4E726A51" w:rsidR="00133D8D" w:rsidRDefault="007227B2" w:rsidP="007227B2">
      <w:pPr>
        <w:spacing w:before="0" w:after="0"/>
      </w:pPr>
      <w:r>
        <w:br w:type="page"/>
      </w:r>
    </w:p>
    <w:p w14:paraId="22428FD8" w14:textId="1AC2E592" w:rsidR="00133D8D" w:rsidRDefault="0030330E" w:rsidP="00F1488B">
      <w:pPr>
        <w:pStyle w:val="Heading4"/>
      </w:pPr>
      <w:bookmarkStart w:id="24" w:name="_Ref457329114"/>
      <w:r>
        <w:lastRenderedPageBreak/>
        <w:t>Organization Type</w:t>
      </w:r>
      <w:bookmarkEnd w:id="24"/>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BF3808" w:rsidRPr="008B7F17" w14:paraId="5F361EC4" w14:textId="77777777" w:rsidTr="00364E8A">
        <w:trPr>
          <w:cantSplit/>
        </w:trPr>
        <w:tc>
          <w:tcPr>
            <w:tcW w:w="8856" w:type="dxa"/>
            <w:gridSpan w:val="2"/>
            <w:shd w:val="clear" w:color="auto" w:fill="5984AA"/>
          </w:tcPr>
          <w:p w14:paraId="471DD9B7" w14:textId="77777777" w:rsidR="00BF3808" w:rsidRPr="008B7F17" w:rsidRDefault="00BF3808" w:rsidP="00364E8A">
            <w:pPr>
              <w:rPr>
                <w:color w:val="FFFFFF" w:themeColor="background1"/>
              </w:rPr>
            </w:pPr>
            <w:r w:rsidRPr="008B7F17">
              <w:rPr>
                <w:b/>
                <w:color w:val="FFFFFF" w:themeColor="background1"/>
              </w:rPr>
              <w:t>organizationType</w:t>
            </w:r>
          </w:p>
        </w:tc>
      </w:tr>
      <w:tr w:rsidR="00BF3808" w:rsidRPr="008B7F17" w14:paraId="6BE03D87" w14:textId="77777777" w:rsidTr="00364E8A">
        <w:trPr>
          <w:cantSplit/>
        </w:trPr>
        <w:tc>
          <w:tcPr>
            <w:tcW w:w="2898" w:type="dxa"/>
            <w:shd w:val="clear" w:color="auto" w:fill="auto"/>
          </w:tcPr>
          <w:p w14:paraId="3A472483" w14:textId="77777777" w:rsidR="00BF3808" w:rsidRPr="008B7F17" w:rsidRDefault="00BF3808" w:rsidP="00364E8A">
            <w:pPr>
              <w:jc w:val="right"/>
              <w:rPr>
                <w:b/>
              </w:rPr>
            </w:pPr>
            <w:r w:rsidRPr="008B7F17">
              <w:rPr>
                <w:b/>
              </w:rPr>
              <w:t>Schema</w:t>
            </w:r>
          </w:p>
        </w:tc>
        <w:tc>
          <w:tcPr>
            <w:tcW w:w="5958" w:type="dxa"/>
            <w:shd w:val="clear" w:color="auto" w:fill="auto"/>
          </w:tcPr>
          <w:p w14:paraId="5650913A" w14:textId="77777777" w:rsidR="00BF3808" w:rsidRPr="008B7F17" w:rsidRDefault="00BF3808" w:rsidP="00364E8A">
            <w:r w:rsidRPr="008B7F17">
              <w:t>Local</w:t>
            </w:r>
          </w:p>
        </w:tc>
      </w:tr>
      <w:tr w:rsidR="00BF3808" w:rsidRPr="008B7F17" w14:paraId="15A5BA3B" w14:textId="77777777" w:rsidTr="00364E8A">
        <w:trPr>
          <w:cantSplit/>
        </w:trPr>
        <w:tc>
          <w:tcPr>
            <w:tcW w:w="2898" w:type="dxa"/>
            <w:shd w:val="clear" w:color="auto" w:fill="auto"/>
          </w:tcPr>
          <w:p w14:paraId="14A54D9F" w14:textId="77777777" w:rsidR="00BF3808" w:rsidRPr="008B7F17" w:rsidRDefault="00BF3808" w:rsidP="00364E8A">
            <w:pPr>
              <w:jc w:val="right"/>
              <w:rPr>
                <w:b/>
              </w:rPr>
            </w:pPr>
            <w:r w:rsidRPr="008B7F17">
              <w:rPr>
                <w:b/>
              </w:rPr>
              <w:t>Term Type</w:t>
            </w:r>
          </w:p>
        </w:tc>
        <w:tc>
          <w:tcPr>
            <w:tcW w:w="5958" w:type="dxa"/>
            <w:shd w:val="clear" w:color="auto" w:fill="auto"/>
          </w:tcPr>
          <w:p w14:paraId="249F7DB1" w14:textId="77777777" w:rsidR="00BF3808" w:rsidRPr="008B7F17" w:rsidRDefault="00BF3808" w:rsidP="00364E8A">
            <w:r w:rsidRPr="008B7F17">
              <w:t>Element</w:t>
            </w:r>
          </w:p>
        </w:tc>
      </w:tr>
      <w:tr w:rsidR="00BF3808" w:rsidRPr="008B7F17" w14:paraId="2FE7F0F4" w14:textId="77777777" w:rsidTr="00364E8A">
        <w:trPr>
          <w:cantSplit/>
        </w:trPr>
        <w:tc>
          <w:tcPr>
            <w:tcW w:w="2898" w:type="dxa"/>
            <w:shd w:val="clear" w:color="auto" w:fill="auto"/>
          </w:tcPr>
          <w:p w14:paraId="11E6357D" w14:textId="77777777" w:rsidR="00BF3808" w:rsidRPr="008B7F17" w:rsidRDefault="00BF3808" w:rsidP="00364E8A">
            <w:pPr>
              <w:jc w:val="right"/>
              <w:rPr>
                <w:b/>
              </w:rPr>
            </w:pPr>
            <w:r w:rsidRPr="008B7F17">
              <w:rPr>
                <w:b/>
              </w:rPr>
              <w:t>Data type</w:t>
            </w:r>
          </w:p>
        </w:tc>
        <w:tc>
          <w:tcPr>
            <w:tcW w:w="5958" w:type="dxa"/>
            <w:shd w:val="clear" w:color="auto" w:fill="auto"/>
          </w:tcPr>
          <w:p w14:paraId="48C2D9CB" w14:textId="77777777" w:rsidR="00DC74B6" w:rsidRDefault="00B661FC" w:rsidP="00F96D39">
            <w:r>
              <w:t>organizationType</w:t>
            </w:r>
            <w:r w:rsidR="00DC74B6">
              <w:t xml:space="preserve"> (</w:t>
            </w:r>
            <w:r w:rsidR="00DC74B6" w:rsidRPr="005B29AB">
              <w:rPr>
                <w:i/>
              </w:rPr>
              <w:t xml:space="preserve">Enumerated list of </w:t>
            </w:r>
            <w:r w:rsidR="00DC74B6">
              <w:rPr>
                <w:i/>
              </w:rPr>
              <w:t xml:space="preserve">string </w:t>
            </w:r>
            <w:r w:rsidR="00DC74B6" w:rsidRPr="005B29AB">
              <w:rPr>
                <w:i/>
              </w:rPr>
              <w:t xml:space="preserve">values: </w:t>
            </w:r>
            <w:r w:rsidR="00DC74B6" w:rsidRPr="008B7F17">
              <w:t>Businesses, Government, Health Care, Higher Education, News Media, Nonprofit Organizations, Persons, School</w:t>
            </w:r>
            <w:r w:rsidR="00DC74B6">
              <w:t xml:space="preserve"> District</w:t>
            </w:r>
            <w:r w:rsidR="00DC74B6" w:rsidRPr="008B7F17">
              <w:t>s</w:t>
            </w:r>
            <w:r w:rsidR="00DC74B6">
              <w:t>, Subject-matter Expert)</w:t>
            </w:r>
          </w:p>
          <w:p w14:paraId="3C7B69C3" w14:textId="77777777" w:rsidR="00535CA3" w:rsidRDefault="00DC74B6">
            <w:pPr>
              <w:spacing w:before="0" w:after="0"/>
              <w:rPr>
                <w:rFonts w:asciiTheme="majorHAnsi" w:eastAsiaTheme="majorEastAsia" w:hAnsiTheme="majorHAnsi" w:cstheme="majorBidi"/>
                <w:b/>
                <w:bCs/>
                <w:i/>
                <w:iCs/>
                <w:color w:val="4B5A60" w:themeColor="accent1"/>
              </w:rPr>
            </w:pPr>
            <w:r>
              <w:t>S</w:t>
            </w:r>
            <w:r w:rsidR="00F96D39">
              <w:t xml:space="preserve">ee </w:t>
            </w:r>
            <w:r w:rsidR="00AE1553">
              <w:fldChar w:fldCharType="begin"/>
            </w:r>
            <w:r w:rsidR="00AE1553">
              <w:instrText xml:space="preserve"> REF _Ref457329646 \h </w:instrText>
            </w:r>
            <w:r w:rsidR="00AE1553">
              <w:fldChar w:fldCharType="separate"/>
            </w:r>
            <w:r w:rsidR="00535CA3">
              <w:br w:type="page"/>
            </w:r>
          </w:p>
          <w:p w14:paraId="479EBDE6" w14:textId="2A070E8E" w:rsidR="00BF3808" w:rsidRPr="008B7F17" w:rsidRDefault="00535CA3" w:rsidP="00F96D39">
            <w:r>
              <w:t>Organization Type</w:t>
            </w:r>
            <w:r w:rsidR="00AE1553">
              <w:fldChar w:fldCharType="end"/>
            </w:r>
            <w:r w:rsidR="00AE1553">
              <w:t xml:space="preserve"> </w:t>
            </w:r>
            <w:r w:rsidR="00F77D3A">
              <w:t xml:space="preserve">for </w:t>
            </w:r>
            <w:r w:rsidR="00BF42F6">
              <w:t>detailed value definitions</w:t>
            </w:r>
            <w:r w:rsidR="00DC74B6">
              <w:t>.</w:t>
            </w:r>
          </w:p>
        </w:tc>
      </w:tr>
      <w:tr w:rsidR="00BF3808" w:rsidRPr="008B7F17" w14:paraId="7F038E18" w14:textId="77777777" w:rsidTr="00364E8A">
        <w:trPr>
          <w:cantSplit/>
        </w:trPr>
        <w:tc>
          <w:tcPr>
            <w:tcW w:w="2898" w:type="dxa"/>
            <w:shd w:val="clear" w:color="auto" w:fill="auto"/>
          </w:tcPr>
          <w:p w14:paraId="701396A8" w14:textId="77777777" w:rsidR="00BF3808" w:rsidRPr="008B7F17" w:rsidRDefault="00BF3808" w:rsidP="00364E8A">
            <w:pPr>
              <w:jc w:val="right"/>
              <w:rPr>
                <w:b/>
              </w:rPr>
            </w:pPr>
            <w:r w:rsidRPr="008B7F17">
              <w:rPr>
                <w:b/>
              </w:rPr>
              <w:t>Child Element(s)</w:t>
            </w:r>
          </w:p>
        </w:tc>
        <w:tc>
          <w:tcPr>
            <w:tcW w:w="5958" w:type="dxa"/>
            <w:shd w:val="clear" w:color="auto" w:fill="auto"/>
          </w:tcPr>
          <w:p w14:paraId="3A8798F4" w14:textId="77777777" w:rsidR="00BF3808" w:rsidRPr="008B7F17" w:rsidRDefault="00BF3808" w:rsidP="00364E8A">
            <w:r w:rsidRPr="008B7F17">
              <w:t>None</w:t>
            </w:r>
          </w:p>
        </w:tc>
      </w:tr>
      <w:tr w:rsidR="00BF3808" w:rsidRPr="008B7F17" w14:paraId="56810897" w14:textId="77777777" w:rsidTr="00364E8A">
        <w:trPr>
          <w:cantSplit/>
        </w:trPr>
        <w:tc>
          <w:tcPr>
            <w:tcW w:w="2898" w:type="dxa"/>
            <w:shd w:val="clear" w:color="auto" w:fill="auto"/>
          </w:tcPr>
          <w:p w14:paraId="466F3D88" w14:textId="77777777" w:rsidR="00BF3808" w:rsidRPr="008B7F17" w:rsidRDefault="00BF3808" w:rsidP="00364E8A">
            <w:pPr>
              <w:jc w:val="right"/>
              <w:rPr>
                <w:b/>
              </w:rPr>
            </w:pPr>
            <w:r w:rsidRPr="008B7F17">
              <w:rPr>
                <w:b/>
              </w:rPr>
              <w:t>Parent Element</w:t>
            </w:r>
          </w:p>
        </w:tc>
        <w:tc>
          <w:tcPr>
            <w:tcW w:w="5958" w:type="dxa"/>
            <w:shd w:val="clear" w:color="auto" w:fill="auto"/>
          </w:tcPr>
          <w:p w14:paraId="34986C57" w14:textId="77777777" w:rsidR="00BF3808" w:rsidRPr="00F77D3A" w:rsidRDefault="00BF3808" w:rsidP="00364E8A">
            <w:pPr>
              <w:rPr>
                <w:i/>
              </w:rPr>
            </w:pPr>
            <w:r w:rsidRPr="008B7F17">
              <w:t>ldcItem</w:t>
            </w:r>
          </w:p>
        </w:tc>
      </w:tr>
      <w:tr w:rsidR="00BF3808" w:rsidRPr="008B7F17" w14:paraId="3C4E5AFC" w14:textId="77777777" w:rsidTr="00364E8A">
        <w:trPr>
          <w:cantSplit/>
        </w:trPr>
        <w:tc>
          <w:tcPr>
            <w:tcW w:w="2898" w:type="dxa"/>
            <w:shd w:val="clear" w:color="auto" w:fill="auto"/>
          </w:tcPr>
          <w:p w14:paraId="2F337188" w14:textId="77777777" w:rsidR="00BF3808" w:rsidRPr="008B7F17" w:rsidRDefault="00BF3808" w:rsidP="00364E8A">
            <w:pPr>
              <w:jc w:val="right"/>
              <w:rPr>
                <w:b/>
              </w:rPr>
            </w:pPr>
            <w:r w:rsidRPr="008B7F17">
              <w:rPr>
                <w:b/>
              </w:rPr>
              <w:t>Authority attribute group</w:t>
            </w:r>
          </w:p>
        </w:tc>
        <w:tc>
          <w:tcPr>
            <w:tcW w:w="5958" w:type="dxa"/>
            <w:shd w:val="clear" w:color="auto" w:fill="auto"/>
          </w:tcPr>
          <w:p w14:paraId="63973EBA" w14:textId="77777777" w:rsidR="00BF3808" w:rsidRPr="008B7F17" w:rsidRDefault="00BF3808" w:rsidP="00364E8A">
            <w:r w:rsidRPr="008B7F17">
              <w:rPr>
                <w:bCs/>
              </w:rPr>
              <w:t>Recommended</w:t>
            </w:r>
          </w:p>
        </w:tc>
      </w:tr>
      <w:tr w:rsidR="00BF3808" w:rsidRPr="008B7F17" w14:paraId="127CCB46" w14:textId="77777777" w:rsidTr="00364E8A">
        <w:trPr>
          <w:cantSplit/>
        </w:trPr>
        <w:tc>
          <w:tcPr>
            <w:tcW w:w="2898" w:type="dxa"/>
            <w:shd w:val="clear" w:color="auto" w:fill="auto"/>
          </w:tcPr>
          <w:p w14:paraId="2505413A" w14:textId="77777777" w:rsidR="00BF3808" w:rsidRPr="008B7F17" w:rsidRDefault="00BF3808" w:rsidP="00364E8A">
            <w:pPr>
              <w:jc w:val="right"/>
              <w:rPr>
                <w:b/>
              </w:rPr>
            </w:pPr>
            <w:r w:rsidRPr="008B7F17">
              <w:rPr>
                <w:b/>
              </w:rPr>
              <w:t>Purpose</w:t>
            </w:r>
          </w:p>
        </w:tc>
        <w:tc>
          <w:tcPr>
            <w:tcW w:w="5958" w:type="dxa"/>
            <w:shd w:val="clear" w:color="auto" w:fill="auto"/>
          </w:tcPr>
          <w:p w14:paraId="55A41314" w14:textId="77777777" w:rsidR="00BF3808" w:rsidRPr="008B7F17" w:rsidRDefault="00BF3808" w:rsidP="00364E8A">
            <w:r w:rsidRPr="008B7F17">
              <w:t>Descriptive</w:t>
            </w:r>
          </w:p>
        </w:tc>
      </w:tr>
      <w:tr w:rsidR="00BF3808" w:rsidRPr="008B7F17" w14:paraId="2E5DC257" w14:textId="77777777" w:rsidTr="00364E8A">
        <w:trPr>
          <w:cantSplit/>
        </w:trPr>
        <w:tc>
          <w:tcPr>
            <w:tcW w:w="2898" w:type="dxa"/>
            <w:shd w:val="clear" w:color="auto" w:fill="auto"/>
          </w:tcPr>
          <w:p w14:paraId="588EEA36" w14:textId="77777777" w:rsidR="00BF3808" w:rsidRPr="008B7F17" w:rsidRDefault="00BF3808" w:rsidP="00364E8A">
            <w:pPr>
              <w:jc w:val="right"/>
              <w:rPr>
                <w:b/>
              </w:rPr>
            </w:pPr>
            <w:r w:rsidRPr="008B7F17">
              <w:rPr>
                <w:b/>
              </w:rPr>
              <w:t>Obligation</w:t>
            </w:r>
          </w:p>
        </w:tc>
        <w:tc>
          <w:tcPr>
            <w:tcW w:w="5958" w:type="dxa"/>
            <w:shd w:val="clear" w:color="auto" w:fill="auto"/>
          </w:tcPr>
          <w:p w14:paraId="7DBBF2C7" w14:textId="77777777" w:rsidR="00BF3808" w:rsidRPr="008B7F17" w:rsidRDefault="00BF3808" w:rsidP="00364E8A">
            <w:r w:rsidRPr="008B7F17">
              <w:t>Mandatory</w:t>
            </w:r>
          </w:p>
        </w:tc>
      </w:tr>
      <w:tr w:rsidR="00BF3808" w:rsidRPr="008B7F17" w14:paraId="3978FBCA" w14:textId="77777777" w:rsidTr="00364E8A">
        <w:trPr>
          <w:cantSplit/>
        </w:trPr>
        <w:tc>
          <w:tcPr>
            <w:tcW w:w="2898" w:type="dxa"/>
            <w:shd w:val="clear" w:color="auto" w:fill="auto"/>
          </w:tcPr>
          <w:p w14:paraId="5DF55BCB" w14:textId="77777777" w:rsidR="00BF3808" w:rsidRPr="008B7F17" w:rsidRDefault="00BF3808" w:rsidP="00364E8A">
            <w:pPr>
              <w:jc w:val="right"/>
              <w:rPr>
                <w:b/>
              </w:rPr>
            </w:pPr>
            <w:r w:rsidRPr="008B7F17">
              <w:rPr>
                <w:b/>
              </w:rPr>
              <w:t xml:space="preserve">Occurrence </w:t>
            </w:r>
            <w:r w:rsidRPr="008B7F17">
              <w:rPr>
                <w:b/>
              </w:rPr>
              <w:br/>
              <w:t>(n or min-max)</w:t>
            </w:r>
          </w:p>
        </w:tc>
        <w:tc>
          <w:tcPr>
            <w:tcW w:w="5958" w:type="dxa"/>
            <w:shd w:val="clear" w:color="auto" w:fill="auto"/>
          </w:tcPr>
          <w:p w14:paraId="28CF72EF" w14:textId="0B2EFD69" w:rsidR="00BF3808" w:rsidRPr="008B7F17" w:rsidRDefault="00BF3808" w:rsidP="00364E8A">
            <w:r w:rsidRPr="008B7F17">
              <w:t>1-</w:t>
            </w:r>
            <w:r w:rsidR="00CE25CD">
              <w:t>unbounded</w:t>
            </w:r>
          </w:p>
        </w:tc>
      </w:tr>
      <w:tr w:rsidR="00BF3808" w:rsidRPr="008B7F17" w14:paraId="46D56FAD" w14:textId="77777777" w:rsidTr="00364E8A">
        <w:trPr>
          <w:cantSplit/>
        </w:trPr>
        <w:tc>
          <w:tcPr>
            <w:tcW w:w="2898" w:type="dxa"/>
            <w:shd w:val="clear" w:color="auto" w:fill="auto"/>
          </w:tcPr>
          <w:p w14:paraId="71603A5D" w14:textId="77777777" w:rsidR="00BF3808" w:rsidRPr="008B7F17" w:rsidRDefault="00BF3808" w:rsidP="00364E8A">
            <w:pPr>
              <w:jc w:val="right"/>
              <w:rPr>
                <w:b/>
              </w:rPr>
            </w:pPr>
            <w:r w:rsidRPr="008B7F17">
              <w:rPr>
                <w:b/>
              </w:rPr>
              <w:t>Guidelines and description</w:t>
            </w:r>
          </w:p>
        </w:tc>
        <w:tc>
          <w:tcPr>
            <w:tcW w:w="5958" w:type="dxa"/>
            <w:shd w:val="clear" w:color="auto" w:fill="auto"/>
          </w:tcPr>
          <w:p w14:paraId="13ABF4A7" w14:textId="77777777" w:rsidR="00BF3808" w:rsidRPr="008B7F17" w:rsidRDefault="00BF3808" w:rsidP="00364E8A">
            <w:pPr>
              <w:rPr>
                <w:bCs/>
              </w:rPr>
            </w:pPr>
            <w:r w:rsidRPr="008B7F17">
              <w:t>Enter organization type for the item.</w:t>
            </w:r>
          </w:p>
        </w:tc>
      </w:tr>
      <w:tr w:rsidR="00BF3808" w:rsidRPr="008B7F17" w14:paraId="422549C5" w14:textId="77777777" w:rsidTr="00364E8A">
        <w:trPr>
          <w:cantSplit/>
        </w:trPr>
        <w:tc>
          <w:tcPr>
            <w:tcW w:w="2898" w:type="dxa"/>
            <w:shd w:val="clear" w:color="auto" w:fill="auto"/>
          </w:tcPr>
          <w:p w14:paraId="052A24DB" w14:textId="77777777" w:rsidR="00BF3808" w:rsidRPr="008B7F17" w:rsidRDefault="00BF3808" w:rsidP="00364E8A">
            <w:pPr>
              <w:jc w:val="right"/>
              <w:rPr>
                <w:b/>
              </w:rPr>
            </w:pPr>
            <w:r w:rsidRPr="008B7F17">
              <w:rPr>
                <w:b/>
                <w:bCs/>
              </w:rPr>
              <w:t>Allowed values, standards, examples, other constraints</w:t>
            </w:r>
          </w:p>
        </w:tc>
        <w:tc>
          <w:tcPr>
            <w:tcW w:w="5958" w:type="dxa"/>
            <w:shd w:val="clear" w:color="auto" w:fill="auto"/>
          </w:tcPr>
          <w:p w14:paraId="3CD49357" w14:textId="4D298E47" w:rsidR="00BF3808" w:rsidRPr="00122A15" w:rsidRDefault="00122A15" w:rsidP="00122A15">
            <w:r>
              <w:rPr>
                <w:i/>
              </w:rPr>
              <w:t>Examples</w:t>
            </w:r>
            <w:r w:rsidR="00BF3808" w:rsidRPr="00B661FC">
              <w:rPr>
                <w:i/>
              </w:rPr>
              <w:t>:</w:t>
            </w:r>
            <w:r>
              <w:rPr>
                <w:i/>
              </w:rPr>
              <w:t xml:space="preserve"> </w:t>
            </w:r>
            <w:r>
              <w:t>Government, Higher Education</w:t>
            </w:r>
          </w:p>
        </w:tc>
      </w:tr>
    </w:tbl>
    <w:p w14:paraId="5A62C8EC" w14:textId="5957EE00" w:rsidR="00BF3808" w:rsidRDefault="00BF3808" w:rsidP="0030330E"/>
    <w:p w14:paraId="1D526173" w14:textId="77777777" w:rsidR="00BF3808" w:rsidRDefault="00BF3808">
      <w:pPr>
        <w:spacing w:before="0" w:after="0"/>
      </w:pPr>
      <w:r>
        <w:br w:type="page"/>
      </w:r>
    </w:p>
    <w:p w14:paraId="41EDD1BA" w14:textId="4CA881B1" w:rsidR="0030330E" w:rsidRDefault="0030330E" w:rsidP="00F1488B">
      <w:pPr>
        <w:pStyle w:val="Heading4"/>
      </w:pPr>
      <w:r>
        <w:lastRenderedPageBreak/>
        <w:t>Relation</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7C2C72" w:rsidRPr="00883A73" w14:paraId="70905C31" w14:textId="77777777" w:rsidTr="00A608A7">
        <w:trPr>
          <w:cantSplit/>
        </w:trPr>
        <w:tc>
          <w:tcPr>
            <w:tcW w:w="8856" w:type="dxa"/>
            <w:gridSpan w:val="2"/>
            <w:shd w:val="clear" w:color="auto" w:fill="5984AA"/>
          </w:tcPr>
          <w:p w14:paraId="5C38227F" w14:textId="77777777" w:rsidR="007C2C72" w:rsidRPr="00883A73" w:rsidRDefault="007C2C72" w:rsidP="00A608A7">
            <w:pPr>
              <w:rPr>
                <w:color w:val="FFFFFF" w:themeColor="background1"/>
              </w:rPr>
            </w:pPr>
            <w:r w:rsidRPr="00883A73">
              <w:rPr>
                <w:b/>
                <w:color w:val="FFFFFF" w:themeColor="background1"/>
              </w:rPr>
              <w:t>relation</w:t>
            </w:r>
          </w:p>
        </w:tc>
      </w:tr>
      <w:tr w:rsidR="007C2C72" w:rsidRPr="00883A73" w14:paraId="69166EBF" w14:textId="77777777" w:rsidTr="00A608A7">
        <w:trPr>
          <w:cantSplit/>
        </w:trPr>
        <w:tc>
          <w:tcPr>
            <w:tcW w:w="2898" w:type="dxa"/>
            <w:shd w:val="clear" w:color="auto" w:fill="auto"/>
          </w:tcPr>
          <w:p w14:paraId="6D2DBFE1" w14:textId="77777777" w:rsidR="007C2C72" w:rsidRPr="00883A73" w:rsidRDefault="007C2C72" w:rsidP="00A608A7">
            <w:pPr>
              <w:jc w:val="right"/>
              <w:rPr>
                <w:b/>
              </w:rPr>
            </w:pPr>
            <w:r w:rsidRPr="00883A73">
              <w:rPr>
                <w:b/>
              </w:rPr>
              <w:t>Schema</w:t>
            </w:r>
          </w:p>
        </w:tc>
        <w:tc>
          <w:tcPr>
            <w:tcW w:w="5958" w:type="dxa"/>
            <w:shd w:val="clear" w:color="auto" w:fill="auto"/>
          </w:tcPr>
          <w:p w14:paraId="0F271327" w14:textId="77777777" w:rsidR="007C2C72" w:rsidRPr="00883A73" w:rsidRDefault="007C2C72" w:rsidP="00A608A7">
            <w:r w:rsidRPr="00883A73">
              <w:t>Dublin Core</w:t>
            </w:r>
          </w:p>
        </w:tc>
      </w:tr>
      <w:tr w:rsidR="007C2C72" w:rsidRPr="00883A73" w14:paraId="7BAD1647" w14:textId="77777777" w:rsidTr="00A608A7">
        <w:trPr>
          <w:cantSplit/>
        </w:trPr>
        <w:tc>
          <w:tcPr>
            <w:tcW w:w="2898" w:type="dxa"/>
            <w:shd w:val="clear" w:color="auto" w:fill="auto"/>
          </w:tcPr>
          <w:p w14:paraId="1CA37C57" w14:textId="77777777" w:rsidR="007C2C72" w:rsidRPr="00883A73" w:rsidRDefault="007C2C72" w:rsidP="00A608A7">
            <w:pPr>
              <w:jc w:val="right"/>
              <w:rPr>
                <w:b/>
              </w:rPr>
            </w:pPr>
            <w:r w:rsidRPr="00883A73">
              <w:rPr>
                <w:b/>
              </w:rPr>
              <w:t>Term Type</w:t>
            </w:r>
          </w:p>
        </w:tc>
        <w:tc>
          <w:tcPr>
            <w:tcW w:w="5958" w:type="dxa"/>
            <w:shd w:val="clear" w:color="auto" w:fill="auto"/>
          </w:tcPr>
          <w:p w14:paraId="46E5DF1C" w14:textId="77777777" w:rsidR="007C2C72" w:rsidRPr="00883A73" w:rsidRDefault="007C2C72" w:rsidP="00A608A7">
            <w:r w:rsidRPr="00883A73">
              <w:t>Element</w:t>
            </w:r>
          </w:p>
        </w:tc>
      </w:tr>
      <w:tr w:rsidR="007C2C72" w:rsidRPr="00883A73" w14:paraId="37AF2233" w14:textId="77777777" w:rsidTr="00A608A7">
        <w:trPr>
          <w:cantSplit/>
        </w:trPr>
        <w:tc>
          <w:tcPr>
            <w:tcW w:w="2898" w:type="dxa"/>
            <w:shd w:val="clear" w:color="auto" w:fill="auto"/>
          </w:tcPr>
          <w:p w14:paraId="3A3C8B38" w14:textId="77777777" w:rsidR="007C2C72" w:rsidRPr="00883A73" w:rsidRDefault="007C2C72" w:rsidP="00A608A7">
            <w:pPr>
              <w:jc w:val="right"/>
              <w:rPr>
                <w:b/>
              </w:rPr>
            </w:pPr>
            <w:r w:rsidRPr="00883A73">
              <w:rPr>
                <w:b/>
              </w:rPr>
              <w:t>Data type</w:t>
            </w:r>
          </w:p>
        </w:tc>
        <w:tc>
          <w:tcPr>
            <w:tcW w:w="5958" w:type="dxa"/>
            <w:shd w:val="clear" w:color="auto" w:fill="auto"/>
          </w:tcPr>
          <w:p w14:paraId="3FB5ACB3" w14:textId="77777777" w:rsidR="007C2C72" w:rsidRPr="00883A73" w:rsidRDefault="007C2C72" w:rsidP="00A608A7">
            <w:r w:rsidRPr="00883A73">
              <w:t>String</w:t>
            </w:r>
          </w:p>
        </w:tc>
      </w:tr>
      <w:tr w:rsidR="007C2C72" w:rsidRPr="00883A73" w14:paraId="35F895E4" w14:textId="77777777" w:rsidTr="00A608A7">
        <w:trPr>
          <w:cantSplit/>
        </w:trPr>
        <w:tc>
          <w:tcPr>
            <w:tcW w:w="2898" w:type="dxa"/>
            <w:shd w:val="clear" w:color="auto" w:fill="auto"/>
          </w:tcPr>
          <w:p w14:paraId="54BFC9D4" w14:textId="77777777" w:rsidR="007C2C72" w:rsidRPr="00883A73" w:rsidRDefault="007C2C72" w:rsidP="00A608A7">
            <w:pPr>
              <w:jc w:val="right"/>
              <w:rPr>
                <w:b/>
              </w:rPr>
            </w:pPr>
            <w:r w:rsidRPr="00883A73">
              <w:rPr>
                <w:b/>
              </w:rPr>
              <w:t>Child Element(s)</w:t>
            </w:r>
          </w:p>
        </w:tc>
        <w:tc>
          <w:tcPr>
            <w:tcW w:w="5958" w:type="dxa"/>
            <w:shd w:val="clear" w:color="auto" w:fill="auto"/>
          </w:tcPr>
          <w:p w14:paraId="5CAEB8E8" w14:textId="77777777" w:rsidR="007C2C72" w:rsidRPr="00883A73" w:rsidRDefault="007C2C72" w:rsidP="00A608A7">
            <w:r w:rsidRPr="00883A73">
              <w:t>None</w:t>
            </w:r>
          </w:p>
        </w:tc>
      </w:tr>
      <w:tr w:rsidR="007C2C72" w:rsidRPr="00883A73" w14:paraId="4641982E" w14:textId="77777777" w:rsidTr="00A608A7">
        <w:trPr>
          <w:cantSplit/>
        </w:trPr>
        <w:tc>
          <w:tcPr>
            <w:tcW w:w="2898" w:type="dxa"/>
            <w:shd w:val="clear" w:color="auto" w:fill="auto"/>
          </w:tcPr>
          <w:p w14:paraId="1C9B1E1A" w14:textId="77777777" w:rsidR="007C2C72" w:rsidRPr="00883A73" w:rsidRDefault="007C2C72" w:rsidP="00A608A7">
            <w:pPr>
              <w:jc w:val="right"/>
              <w:rPr>
                <w:b/>
              </w:rPr>
            </w:pPr>
            <w:r w:rsidRPr="00883A73">
              <w:rPr>
                <w:b/>
              </w:rPr>
              <w:t>Parent Element</w:t>
            </w:r>
          </w:p>
        </w:tc>
        <w:tc>
          <w:tcPr>
            <w:tcW w:w="5958" w:type="dxa"/>
            <w:shd w:val="clear" w:color="auto" w:fill="auto"/>
          </w:tcPr>
          <w:p w14:paraId="05DE8FDC" w14:textId="77777777" w:rsidR="007C2C72" w:rsidRPr="00883A73" w:rsidRDefault="007C2C72" w:rsidP="00A608A7">
            <w:r w:rsidRPr="00883A73">
              <w:t>ldcItem</w:t>
            </w:r>
          </w:p>
        </w:tc>
      </w:tr>
      <w:tr w:rsidR="007C2C72" w:rsidRPr="00883A73" w14:paraId="3D8902C3" w14:textId="77777777" w:rsidTr="00A608A7">
        <w:trPr>
          <w:cantSplit/>
        </w:trPr>
        <w:tc>
          <w:tcPr>
            <w:tcW w:w="2898" w:type="dxa"/>
            <w:shd w:val="clear" w:color="auto" w:fill="auto"/>
          </w:tcPr>
          <w:p w14:paraId="5D77EB76" w14:textId="77777777" w:rsidR="007C2C72" w:rsidRPr="00883A73" w:rsidRDefault="007C2C72" w:rsidP="00A608A7">
            <w:pPr>
              <w:jc w:val="right"/>
              <w:rPr>
                <w:b/>
              </w:rPr>
            </w:pPr>
            <w:r w:rsidRPr="00883A73">
              <w:rPr>
                <w:b/>
              </w:rPr>
              <w:t>Authority attribute group</w:t>
            </w:r>
          </w:p>
        </w:tc>
        <w:tc>
          <w:tcPr>
            <w:tcW w:w="5958" w:type="dxa"/>
            <w:shd w:val="clear" w:color="auto" w:fill="auto"/>
          </w:tcPr>
          <w:p w14:paraId="5C90E409" w14:textId="77777777" w:rsidR="007C2C72" w:rsidRPr="00883A73" w:rsidRDefault="007C2C72" w:rsidP="00A608A7">
            <w:r w:rsidRPr="00883A73">
              <w:rPr>
                <w:bCs/>
              </w:rPr>
              <w:t>Not defined</w:t>
            </w:r>
          </w:p>
        </w:tc>
      </w:tr>
      <w:tr w:rsidR="007C2C72" w:rsidRPr="00883A73" w14:paraId="04321364" w14:textId="77777777" w:rsidTr="00A608A7">
        <w:trPr>
          <w:cantSplit/>
        </w:trPr>
        <w:tc>
          <w:tcPr>
            <w:tcW w:w="2898" w:type="dxa"/>
            <w:shd w:val="clear" w:color="auto" w:fill="auto"/>
          </w:tcPr>
          <w:p w14:paraId="4C3BD658" w14:textId="77777777" w:rsidR="007C2C72" w:rsidRPr="00883A73" w:rsidRDefault="007C2C72" w:rsidP="00A608A7">
            <w:pPr>
              <w:jc w:val="right"/>
              <w:rPr>
                <w:b/>
              </w:rPr>
            </w:pPr>
            <w:r w:rsidRPr="00883A73">
              <w:rPr>
                <w:b/>
              </w:rPr>
              <w:t>Purpose</w:t>
            </w:r>
          </w:p>
        </w:tc>
        <w:tc>
          <w:tcPr>
            <w:tcW w:w="5958" w:type="dxa"/>
            <w:shd w:val="clear" w:color="auto" w:fill="auto"/>
          </w:tcPr>
          <w:p w14:paraId="2E9AD033" w14:textId="77777777" w:rsidR="007C2C72" w:rsidRPr="00883A73" w:rsidRDefault="007C2C72" w:rsidP="00A608A7">
            <w:r w:rsidRPr="00883A73">
              <w:t>Descriptive</w:t>
            </w:r>
          </w:p>
        </w:tc>
      </w:tr>
      <w:tr w:rsidR="007C2C72" w:rsidRPr="00883A73" w14:paraId="22D3F106" w14:textId="77777777" w:rsidTr="00A608A7">
        <w:trPr>
          <w:cantSplit/>
        </w:trPr>
        <w:tc>
          <w:tcPr>
            <w:tcW w:w="2898" w:type="dxa"/>
            <w:shd w:val="clear" w:color="auto" w:fill="auto"/>
          </w:tcPr>
          <w:p w14:paraId="101E9529" w14:textId="77777777" w:rsidR="007C2C72" w:rsidRPr="00883A73" w:rsidRDefault="007C2C72" w:rsidP="00A608A7">
            <w:pPr>
              <w:jc w:val="right"/>
              <w:rPr>
                <w:b/>
              </w:rPr>
            </w:pPr>
            <w:r w:rsidRPr="00883A73">
              <w:rPr>
                <w:b/>
              </w:rPr>
              <w:t>Obligation</w:t>
            </w:r>
          </w:p>
        </w:tc>
        <w:tc>
          <w:tcPr>
            <w:tcW w:w="5958" w:type="dxa"/>
            <w:shd w:val="clear" w:color="auto" w:fill="auto"/>
          </w:tcPr>
          <w:p w14:paraId="004CF15B" w14:textId="77777777" w:rsidR="007C2C72" w:rsidRPr="00883A73" w:rsidRDefault="007C2C72" w:rsidP="00A608A7">
            <w:r w:rsidRPr="00883A73">
              <w:t>Optional</w:t>
            </w:r>
          </w:p>
        </w:tc>
      </w:tr>
      <w:tr w:rsidR="007C2C72" w:rsidRPr="00883A73" w14:paraId="57CF00F1" w14:textId="77777777" w:rsidTr="00A608A7">
        <w:trPr>
          <w:cantSplit/>
        </w:trPr>
        <w:tc>
          <w:tcPr>
            <w:tcW w:w="2898" w:type="dxa"/>
            <w:shd w:val="clear" w:color="auto" w:fill="auto"/>
          </w:tcPr>
          <w:p w14:paraId="37D2392A" w14:textId="77777777" w:rsidR="007C2C72" w:rsidRPr="00883A73" w:rsidRDefault="007C2C72" w:rsidP="00A608A7">
            <w:pPr>
              <w:jc w:val="right"/>
              <w:rPr>
                <w:b/>
              </w:rPr>
            </w:pPr>
            <w:r w:rsidRPr="00883A73">
              <w:rPr>
                <w:b/>
              </w:rPr>
              <w:t xml:space="preserve">Occurrence </w:t>
            </w:r>
            <w:r w:rsidRPr="00883A73">
              <w:rPr>
                <w:b/>
              </w:rPr>
              <w:br/>
              <w:t>(n or min-max)</w:t>
            </w:r>
          </w:p>
        </w:tc>
        <w:tc>
          <w:tcPr>
            <w:tcW w:w="5958" w:type="dxa"/>
            <w:shd w:val="clear" w:color="auto" w:fill="auto"/>
          </w:tcPr>
          <w:p w14:paraId="16E7DB26" w14:textId="77777777" w:rsidR="007C2C72" w:rsidRPr="00883A73" w:rsidRDefault="007C2C72" w:rsidP="00A608A7">
            <w:r w:rsidRPr="00883A73">
              <w:t>0-unbounded</w:t>
            </w:r>
          </w:p>
        </w:tc>
      </w:tr>
      <w:tr w:rsidR="007C2C72" w:rsidRPr="00883A73" w14:paraId="20C93347" w14:textId="77777777" w:rsidTr="00A608A7">
        <w:trPr>
          <w:cantSplit/>
        </w:trPr>
        <w:tc>
          <w:tcPr>
            <w:tcW w:w="2898" w:type="dxa"/>
            <w:shd w:val="clear" w:color="auto" w:fill="auto"/>
          </w:tcPr>
          <w:p w14:paraId="3B6409F9" w14:textId="77777777" w:rsidR="007C2C72" w:rsidRPr="00883A73" w:rsidRDefault="007C2C72" w:rsidP="00A608A7">
            <w:pPr>
              <w:jc w:val="right"/>
              <w:rPr>
                <w:b/>
              </w:rPr>
            </w:pPr>
            <w:r w:rsidRPr="00883A73">
              <w:rPr>
                <w:b/>
              </w:rPr>
              <w:t>Guidelines and description</w:t>
            </w:r>
          </w:p>
        </w:tc>
        <w:tc>
          <w:tcPr>
            <w:tcW w:w="5958" w:type="dxa"/>
            <w:shd w:val="clear" w:color="auto" w:fill="auto"/>
          </w:tcPr>
          <w:p w14:paraId="07DF68EE" w14:textId="77777777" w:rsidR="007C2C72" w:rsidRPr="00883A73" w:rsidRDefault="007C2C72" w:rsidP="00A608A7">
            <w:pPr>
              <w:rPr>
                <w:bCs/>
              </w:rPr>
            </w:pPr>
            <w:r w:rsidRPr="00883A73">
              <w:t>Enter the identifier of the related item. </w:t>
            </w:r>
          </w:p>
        </w:tc>
      </w:tr>
      <w:tr w:rsidR="007C2C72" w:rsidRPr="00883A73" w14:paraId="6F9E3D61" w14:textId="77777777" w:rsidTr="00A608A7">
        <w:trPr>
          <w:cantSplit/>
        </w:trPr>
        <w:tc>
          <w:tcPr>
            <w:tcW w:w="2898" w:type="dxa"/>
            <w:shd w:val="clear" w:color="auto" w:fill="auto"/>
          </w:tcPr>
          <w:p w14:paraId="61C0E2D6" w14:textId="77777777" w:rsidR="007C2C72" w:rsidRPr="00883A73" w:rsidRDefault="007C2C72" w:rsidP="00A608A7">
            <w:pPr>
              <w:jc w:val="right"/>
              <w:rPr>
                <w:b/>
              </w:rPr>
            </w:pPr>
            <w:r w:rsidRPr="00883A73">
              <w:rPr>
                <w:b/>
                <w:bCs/>
              </w:rPr>
              <w:t>Allowed values, standards, examples, other constraints</w:t>
            </w:r>
          </w:p>
        </w:tc>
        <w:tc>
          <w:tcPr>
            <w:tcW w:w="5958" w:type="dxa"/>
            <w:shd w:val="clear" w:color="auto" w:fill="auto"/>
          </w:tcPr>
          <w:p w14:paraId="5E837CB3" w14:textId="77777777" w:rsidR="008C6C32" w:rsidRDefault="008C6C32" w:rsidP="00A608A7">
            <w:r>
              <w:t>Free text</w:t>
            </w:r>
          </w:p>
          <w:p w14:paraId="3FCB26DA" w14:textId="2CB3571A" w:rsidR="007C2C72" w:rsidRPr="00883A73" w:rsidRDefault="007C2C72" w:rsidP="00A608A7">
            <w:r w:rsidRPr="008C6C32">
              <w:rPr>
                <w:i/>
              </w:rPr>
              <w:t>Example:</w:t>
            </w:r>
            <w:r w:rsidRPr="00883A73">
              <w:t xml:space="preserve"> AvestaRastan_COVID_spa.pdf</w:t>
            </w:r>
          </w:p>
        </w:tc>
      </w:tr>
    </w:tbl>
    <w:p w14:paraId="5B93B58B" w14:textId="7553D8DC" w:rsidR="007C2C72" w:rsidRDefault="007C2C72" w:rsidP="0030330E"/>
    <w:p w14:paraId="2452004C" w14:textId="77777777" w:rsidR="007C2C72" w:rsidRDefault="007C2C72">
      <w:pPr>
        <w:spacing w:before="0" w:after="0"/>
      </w:pPr>
      <w:r>
        <w:br w:type="page"/>
      </w:r>
    </w:p>
    <w:p w14:paraId="7784483A" w14:textId="605D5A1B" w:rsidR="0030330E" w:rsidRDefault="0030330E" w:rsidP="00F1488B">
      <w:pPr>
        <w:pStyle w:val="Heading4"/>
      </w:pPr>
      <w:r>
        <w:lastRenderedPageBreak/>
        <w:t>Rights</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8C3158" w:rsidRPr="00AA0255" w14:paraId="26DBCD75" w14:textId="77777777" w:rsidTr="00A608A7">
        <w:trPr>
          <w:cantSplit/>
        </w:trPr>
        <w:tc>
          <w:tcPr>
            <w:tcW w:w="8856" w:type="dxa"/>
            <w:gridSpan w:val="2"/>
            <w:shd w:val="clear" w:color="auto" w:fill="5984AA"/>
          </w:tcPr>
          <w:p w14:paraId="6B11D9C2" w14:textId="77777777" w:rsidR="008C3158" w:rsidRPr="00883A73" w:rsidRDefault="008C3158" w:rsidP="00A608A7">
            <w:pPr>
              <w:rPr>
                <w:color w:val="FFFFFF" w:themeColor="background1"/>
              </w:rPr>
            </w:pPr>
            <w:r w:rsidRPr="00883A73">
              <w:rPr>
                <w:b/>
                <w:color w:val="FFFFFF" w:themeColor="background1"/>
              </w:rPr>
              <w:t>rights</w:t>
            </w:r>
          </w:p>
        </w:tc>
      </w:tr>
      <w:tr w:rsidR="008C3158" w14:paraId="6DD374EB" w14:textId="77777777" w:rsidTr="00A608A7">
        <w:trPr>
          <w:cantSplit/>
        </w:trPr>
        <w:tc>
          <w:tcPr>
            <w:tcW w:w="2898" w:type="dxa"/>
            <w:shd w:val="clear" w:color="auto" w:fill="auto"/>
          </w:tcPr>
          <w:p w14:paraId="5965BD38" w14:textId="77777777" w:rsidR="008C3158" w:rsidRPr="00883A73" w:rsidRDefault="008C3158" w:rsidP="00A608A7">
            <w:pPr>
              <w:jc w:val="right"/>
              <w:rPr>
                <w:b/>
              </w:rPr>
            </w:pPr>
            <w:r w:rsidRPr="00883A73">
              <w:rPr>
                <w:b/>
              </w:rPr>
              <w:t>Schema</w:t>
            </w:r>
          </w:p>
        </w:tc>
        <w:tc>
          <w:tcPr>
            <w:tcW w:w="5958" w:type="dxa"/>
            <w:shd w:val="clear" w:color="auto" w:fill="auto"/>
          </w:tcPr>
          <w:p w14:paraId="2F1904A2" w14:textId="77777777" w:rsidR="008C3158" w:rsidRPr="00883A73" w:rsidRDefault="008C3158" w:rsidP="00A608A7">
            <w:r w:rsidRPr="00883A73">
              <w:t>Dublin Core</w:t>
            </w:r>
          </w:p>
        </w:tc>
      </w:tr>
      <w:tr w:rsidR="008C3158" w14:paraId="2AFD54D4" w14:textId="77777777" w:rsidTr="00A608A7">
        <w:trPr>
          <w:cantSplit/>
        </w:trPr>
        <w:tc>
          <w:tcPr>
            <w:tcW w:w="2898" w:type="dxa"/>
            <w:shd w:val="clear" w:color="auto" w:fill="auto"/>
          </w:tcPr>
          <w:p w14:paraId="643952CE" w14:textId="77777777" w:rsidR="008C3158" w:rsidRPr="00883A73" w:rsidRDefault="008C3158" w:rsidP="00A608A7">
            <w:pPr>
              <w:jc w:val="right"/>
              <w:rPr>
                <w:b/>
              </w:rPr>
            </w:pPr>
            <w:r w:rsidRPr="00883A73">
              <w:rPr>
                <w:b/>
              </w:rPr>
              <w:t>Term Type</w:t>
            </w:r>
          </w:p>
        </w:tc>
        <w:tc>
          <w:tcPr>
            <w:tcW w:w="5958" w:type="dxa"/>
            <w:shd w:val="clear" w:color="auto" w:fill="auto"/>
          </w:tcPr>
          <w:p w14:paraId="062A975C" w14:textId="77777777" w:rsidR="008C3158" w:rsidRPr="00883A73" w:rsidRDefault="008C3158" w:rsidP="00A608A7">
            <w:r w:rsidRPr="00883A73">
              <w:t>Element</w:t>
            </w:r>
          </w:p>
        </w:tc>
      </w:tr>
      <w:tr w:rsidR="008C3158" w14:paraId="4D24CAC7" w14:textId="77777777" w:rsidTr="00A608A7">
        <w:trPr>
          <w:cantSplit/>
        </w:trPr>
        <w:tc>
          <w:tcPr>
            <w:tcW w:w="2898" w:type="dxa"/>
            <w:shd w:val="clear" w:color="auto" w:fill="auto"/>
          </w:tcPr>
          <w:p w14:paraId="53AC0987" w14:textId="77777777" w:rsidR="008C3158" w:rsidRPr="00883A73" w:rsidRDefault="008C3158" w:rsidP="00A608A7">
            <w:pPr>
              <w:jc w:val="right"/>
              <w:rPr>
                <w:b/>
              </w:rPr>
            </w:pPr>
            <w:r w:rsidRPr="00883A73">
              <w:rPr>
                <w:b/>
              </w:rPr>
              <w:t>Data type</w:t>
            </w:r>
          </w:p>
        </w:tc>
        <w:tc>
          <w:tcPr>
            <w:tcW w:w="5958" w:type="dxa"/>
            <w:shd w:val="clear" w:color="auto" w:fill="auto"/>
          </w:tcPr>
          <w:p w14:paraId="09F668F2" w14:textId="77777777" w:rsidR="008C3158" w:rsidRPr="00883A73" w:rsidRDefault="008C3158" w:rsidP="00A608A7">
            <w:r w:rsidRPr="00883A73">
              <w:t>String</w:t>
            </w:r>
          </w:p>
        </w:tc>
      </w:tr>
      <w:tr w:rsidR="008C3158" w14:paraId="7226B75F" w14:textId="77777777" w:rsidTr="00A608A7">
        <w:trPr>
          <w:cantSplit/>
        </w:trPr>
        <w:tc>
          <w:tcPr>
            <w:tcW w:w="2898" w:type="dxa"/>
            <w:shd w:val="clear" w:color="auto" w:fill="auto"/>
          </w:tcPr>
          <w:p w14:paraId="17841D58" w14:textId="77777777" w:rsidR="008C3158" w:rsidRPr="00883A73" w:rsidRDefault="008C3158" w:rsidP="00A608A7">
            <w:pPr>
              <w:jc w:val="right"/>
              <w:rPr>
                <w:b/>
              </w:rPr>
            </w:pPr>
            <w:r w:rsidRPr="00883A73">
              <w:rPr>
                <w:b/>
              </w:rPr>
              <w:t>Child Element(s)</w:t>
            </w:r>
          </w:p>
        </w:tc>
        <w:tc>
          <w:tcPr>
            <w:tcW w:w="5958" w:type="dxa"/>
            <w:shd w:val="clear" w:color="auto" w:fill="auto"/>
          </w:tcPr>
          <w:p w14:paraId="426685C5" w14:textId="77777777" w:rsidR="008C3158" w:rsidRPr="00883A73" w:rsidRDefault="008C3158" w:rsidP="00A608A7">
            <w:r w:rsidRPr="00883A73">
              <w:t>None</w:t>
            </w:r>
          </w:p>
        </w:tc>
      </w:tr>
      <w:tr w:rsidR="008C3158" w14:paraId="4333F05C" w14:textId="77777777" w:rsidTr="00A608A7">
        <w:trPr>
          <w:cantSplit/>
        </w:trPr>
        <w:tc>
          <w:tcPr>
            <w:tcW w:w="2898" w:type="dxa"/>
            <w:shd w:val="clear" w:color="auto" w:fill="auto"/>
          </w:tcPr>
          <w:p w14:paraId="5255AB6D" w14:textId="77777777" w:rsidR="008C3158" w:rsidRPr="00883A73" w:rsidRDefault="008C3158" w:rsidP="00A608A7">
            <w:pPr>
              <w:jc w:val="right"/>
              <w:rPr>
                <w:b/>
              </w:rPr>
            </w:pPr>
            <w:r w:rsidRPr="00883A73">
              <w:rPr>
                <w:b/>
              </w:rPr>
              <w:t>Parent Element</w:t>
            </w:r>
          </w:p>
        </w:tc>
        <w:tc>
          <w:tcPr>
            <w:tcW w:w="5958" w:type="dxa"/>
            <w:shd w:val="clear" w:color="auto" w:fill="auto"/>
          </w:tcPr>
          <w:p w14:paraId="3B9E4E70" w14:textId="77777777" w:rsidR="008C3158" w:rsidRPr="00883A73" w:rsidRDefault="008C3158" w:rsidP="00A608A7">
            <w:r w:rsidRPr="00883A73">
              <w:t>ldcItem</w:t>
            </w:r>
          </w:p>
        </w:tc>
      </w:tr>
      <w:tr w:rsidR="008C3158" w14:paraId="04216824" w14:textId="77777777" w:rsidTr="00A608A7">
        <w:trPr>
          <w:cantSplit/>
        </w:trPr>
        <w:tc>
          <w:tcPr>
            <w:tcW w:w="2898" w:type="dxa"/>
            <w:shd w:val="clear" w:color="auto" w:fill="auto"/>
          </w:tcPr>
          <w:p w14:paraId="3A98D2D0" w14:textId="77777777" w:rsidR="008C3158" w:rsidRPr="00883A73" w:rsidRDefault="008C3158" w:rsidP="00A608A7">
            <w:pPr>
              <w:jc w:val="right"/>
              <w:rPr>
                <w:b/>
              </w:rPr>
            </w:pPr>
            <w:r w:rsidRPr="00883A73">
              <w:rPr>
                <w:b/>
              </w:rPr>
              <w:t>Authority attribute group</w:t>
            </w:r>
          </w:p>
        </w:tc>
        <w:tc>
          <w:tcPr>
            <w:tcW w:w="5958" w:type="dxa"/>
            <w:shd w:val="clear" w:color="auto" w:fill="auto"/>
          </w:tcPr>
          <w:p w14:paraId="13DC43CA" w14:textId="77777777" w:rsidR="008C3158" w:rsidRPr="00883A73" w:rsidRDefault="008C3158" w:rsidP="00A608A7">
            <w:r w:rsidRPr="00883A73">
              <w:rPr>
                <w:bCs/>
              </w:rPr>
              <w:t>Not defined</w:t>
            </w:r>
          </w:p>
        </w:tc>
      </w:tr>
      <w:tr w:rsidR="008C3158" w14:paraId="40212C98" w14:textId="77777777" w:rsidTr="00A608A7">
        <w:trPr>
          <w:cantSplit/>
        </w:trPr>
        <w:tc>
          <w:tcPr>
            <w:tcW w:w="2898" w:type="dxa"/>
            <w:shd w:val="clear" w:color="auto" w:fill="auto"/>
          </w:tcPr>
          <w:p w14:paraId="10A4D2B2" w14:textId="77777777" w:rsidR="008C3158" w:rsidRPr="00883A73" w:rsidRDefault="008C3158" w:rsidP="00A608A7">
            <w:pPr>
              <w:jc w:val="right"/>
              <w:rPr>
                <w:b/>
              </w:rPr>
            </w:pPr>
            <w:r w:rsidRPr="00883A73">
              <w:rPr>
                <w:b/>
              </w:rPr>
              <w:t>Purpose</w:t>
            </w:r>
          </w:p>
        </w:tc>
        <w:tc>
          <w:tcPr>
            <w:tcW w:w="5958" w:type="dxa"/>
            <w:shd w:val="clear" w:color="auto" w:fill="auto"/>
          </w:tcPr>
          <w:p w14:paraId="1E33B12F" w14:textId="77777777" w:rsidR="008C3158" w:rsidRPr="00883A73" w:rsidRDefault="008C3158" w:rsidP="00A608A7">
            <w:r w:rsidRPr="00883A73">
              <w:t>Administrative</w:t>
            </w:r>
          </w:p>
        </w:tc>
      </w:tr>
      <w:tr w:rsidR="008C3158" w14:paraId="3785C6C6" w14:textId="77777777" w:rsidTr="00A608A7">
        <w:trPr>
          <w:cantSplit/>
        </w:trPr>
        <w:tc>
          <w:tcPr>
            <w:tcW w:w="2898" w:type="dxa"/>
            <w:shd w:val="clear" w:color="auto" w:fill="auto"/>
          </w:tcPr>
          <w:p w14:paraId="53B898DC" w14:textId="77777777" w:rsidR="008C3158" w:rsidRPr="00883A73" w:rsidRDefault="008C3158" w:rsidP="00A608A7">
            <w:pPr>
              <w:jc w:val="right"/>
              <w:rPr>
                <w:b/>
              </w:rPr>
            </w:pPr>
            <w:r w:rsidRPr="00883A73">
              <w:rPr>
                <w:b/>
              </w:rPr>
              <w:t>Obligation</w:t>
            </w:r>
          </w:p>
        </w:tc>
        <w:tc>
          <w:tcPr>
            <w:tcW w:w="5958" w:type="dxa"/>
            <w:shd w:val="clear" w:color="auto" w:fill="auto"/>
          </w:tcPr>
          <w:p w14:paraId="6BCD215C" w14:textId="77777777" w:rsidR="008C3158" w:rsidRPr="00883A73" w:rsidRDefault="008C3158" w:rsidP="00A608A7">
            <w:r w:rsidRPr="00883A73">
              <w:t>Recommended</w:t>
            </w:r>
          </w:p>
        </w:tc>
      </w:tr>
      <w:tr w:rsidR="008C3158" w14:paraId="19B62706" w14:textId="77777777" w:rsidTr="00A608A7">
        <w:trPr>
          <w:cantSplit/>
        </w:trPr>
        <w:tc>
          <w:tcPr>
            <w:tcW w:w="2898" w:type="dxa"/>
            <w:shd w:val="clear" w:color="auto" w:fill="auto"/>
          </w:tcPr>
          <w:p w14:paraId="2227799E" w14:textId="77777777" w:rsidR="008C3158" w:rsidRPr="00883A73" w:rsidRDefault="008C3158" w:rsidP="00A608A7">
            <w:pPr>
              <w:jc w:val="right"/>
              <w:rPr>
                <w:b/>
              </w:rPr>
            </w:pPr>
            <w:r w:rsidRPr="00883A73">
              <w:rPr>
                <w:b/>
              </w:rPr>
              <w:t xml:space="preserve">Occurrence </w:t>
            </w:r>
            <w:r w:rsidRPr="00883A73">
              <w:rPr>
                <w:b/>
              </w:rPr>
              <w:br/>
              <w:t>(n or min-max)</w:t>
            </w:r>
          </w:p>
        </w:tc>
        <w:tc>
          <w:tcPr>
            <w:tcW w:w="5958" w:type="dxa"/>
            <w:shd w:val="clear" w:color="auto" w:fill="auto"/>
          </w:tcPr>
          <w:p w14:paraId="5F715426" w14:textId="77777777" w:rsidR="008C3158" w:rsidRPr="00883A73" w:rsidRDefault="008C3158" w:rsidP="00A608A7">
            <w:r w:rsidRPr="00883A73">
              <w:t>0-1</w:t>
            </w:r>
          </w:p>
        </w:tc>
      </w:tr>
      <w:tr w:rsidR="008C3158" w14:paraId="38F53129" w14:textId="77777777" w:rsidTr="00A608A7">
        <w:trPr>
          <w:cantSplit/>
        </w:trPr>
        <w:tc>
          <w:tcPr>
            <w:tcW w:w="2898" w:type="dxa"/>
            <w:shd w:val="clear" w:color="auto" w:fill="auto"/>
          </w:tcPr>
          <w:p w14:paraId="7C03D643" w14:textId="77777777" w:rsidR="008C3158" w:rsidRPr="00883A73" w:rsidRDefault="008C3158" w:rsidP="00A608A7">
            <w:pPr>
              <w:jc w:val="right"/>
              <w:rPr>
                <w:b/>
              </w:rPr>
            </w:pPr>
            <w:r w:rsidRPr="00883A73">
              <w:rPr>
                <w:b/>
              </w:rPr>
              <w:t>Guidelines and description</w:t>
            </w:r>
          </w:p>
        </w:tc>
        <w:tc>
          <w:tcPr>
            <w:tcW w:w="5958" w:type="dxa"/>
            <w:shd w:val="clear" w:color="auto" w:fill="auto"/>
          </w:tcPr>
          <w:p w14:paraId="3A3FB450" w14:textId="77777777" w:rsidR="008C3158" w:rsidRPr="00883A73" w:rsidRDefault="008C3158" w:rsidP="00A608A7">
            <w:pPr>
              <w:rPr>
                <w:bCs/>
              </w:rPr>
            </w:pPr>
            <w:r w:rsidRPr="00883A73">
              <w:t>Enter URI to rights information or enter copyright information as literal value.</w:t>
            </w:r>
          </w:p>
        </w:tc>
      </w:tr>
      <w:tr w:rsidR="008C3158" w14:paraId="3CA01FC1" w14:textId="77777777" w:rsidTr="00A608A7">
        <w:trPr>
          <w:cantSplit/>
        </w:trPr>
        <w:tc>
          <w:tcPr>
            <w:tcW w:w="2898" w:type="dxa"/>
            <w:shd w:val="clear" w:color="auto" w:fill="auto"/>
          </w:tcPr>
          <w:p w14:paraId="316BD267" w14:textId="77777777" w:rsidR="008C3158" w:rsidRPr="00883A73" w:rsidRDefault="008C3158" w:rsidP="00A608A7">
            <w:pPr>
              <w:jc w:val="right"/>
              <w:rPr>
                <w:b/>
              </w:rPr>
            </w:pPr>
            <w:r w:rsidRPr="00883A73">
              <w:rPr>
                <w:b/>
                <w:bCs/>
              </w:rPr>
              <w:t>Allowed values, standards, examples, other constraints</w:t>
            </w:r>
          </w:p>
        </w:tc>
        <w:tc>
          <w:tcPr>
            <w:tcW w:w="5958" w:type="dxa"/>
            <w:shd w:val="clear" w:color="auto" w:fill="auto"/>
          </w:tcPr>
          <w:p w14:paraId="5083EE63" w14:textId="77777777" w:rsidR="008C6C32" w:rsidRDefault="008C6C32" w:rsidP="00A608A7">
            <w:r>
              <w:t>Free text</w:t>
            </w:r>
          </w:p>
          <w:p w14:paraId="10739176" w14:textId="77213890" w:rsidR="008C3158" w:rsidRPr="00883A73" w:rsidRDefault="008C3158" w:rsidP="00A608A7">
            <w:r w:rsidRPr="008C6C32">
              <w:rPr>
                <w:i/>
              </w:rPr>
              <w:t xml:space="preserve">Example: </w:t>
            </w:r>
            <w:r w:rsidRPr="00883A73">
              <w:t>https://www.youtube.com/static?gl=CA&amp;template=terms </w:t>
            </w:r>
          </w:p>
        </w:tc>
      </w:tr>
    </w:tbl>
    <w:p w14:paraId="40A1BD2A" w14:textId="705D3264" w:rsidR="008C3158" w:rsidRDefault="008C3158" w:rsidP="006A0009"/>
    <w:p w14:paraId="07C57B5B" w14:textId="77777777" w:rsidR="008C3158" w:rsidRDefault="008C3158">
      <w:pPr>
        <w:spacing w:before="0" w:after="0"/>
      </w:pPr>
      <w:r>
        <w:br w:type="page"/>
      </w:r>
    </w:p>
    <w:p w14:paraId="17E2BDFD" w14:textId="709F628E" w:rsidR="006A0009" w:rsidRPr="006A0009" w:rsidRDefault="006A0009" w:rsidP="00F1488B">
      <w:pPr>
        <w:pStyle w:val="Heading4"/>
      </w:pPr>
      <w:bookmarkStart w:id="25" w:name="_Ref457329137"/>
      <w:r>
        <w:lastRenderedPageBreak/>
        <w:t>Role</w:t>
      </w:r>
      <w:bookmarkEnd w:id="25"/>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D862B9" w:rsidRPr="00883A73" w14:paraId="148FDDFD" w14:textId="77777777" w:rsidTr="00364E8A">
        <w:trPr>
          <w:cantSplit/>
        </w:trPr>
        <w:tc>
          <w:tcPr>
            <w:tcW w:w="8856" w:type="dxa"/>
            <w:gridSpan w:val="2"/>
            <w:shd w:val="clear" w:color="auto" w:fill="5984AA"/>
          </w:tcPr>
          <w:p w14:paraId="5F7131C9" w14:textId="77777777" w:rsidR="00D862B9" w:rsidRPr="00883A73" w:rsidRDefault="00D862B9" w:rsidP="00364E8A">
            <w:pPr>
              <w:rPr>
                <w:color w:val="FFFFFF" w:themeColor="background1"/>
              </w:rPr>
            </w:pPr>
            <w:r w:rsidRPr="00883A73">
              <w:rPr>
                <w:b/>
                <w:color w:val="FFFFFF" w:themeColor="background1"/>
              </w:rPr>
              <w:t>role</w:t>
            </w:r>
          </w:p>
        </w:tc>
      </w:tr>
      <w:tr w:rsidR="00D862B9" w:rsidRPr="00883A73" w14:paraId="19E0DA44" w14:textId="77777777" w:rsidTr="00364E8A">
        <w:trPr>
          <w:cantSplit/>
        </w:trPr>
        <w:tc>
          <w:tcPr>
            <w:tcW w:w="2898" w:type="dxa"/>
            <w:shd w:val="clear" w:color="auto" w:fill="auto"/>
          </w:tcPr>
          <w:p w14:paraId="6E43F0F3" w14:textId="77777777" w:rsidR="00D862B9" w:rsidRPr="00883A73" w:rsidRDefault="00D862B9" w:rsidP="00364E8A">
            <w:pPr>
              <w:jc w:val="right"/>
              <w:rPr>
                <w:b/>
              </w:rPr>
            </w:pPr>
            <w:r w:rsidRPr="00883A73">
              <w:rPr>
                <w:b/>
              </w:rPr>
              <w:t>Schema</w:t>
            </w:r>
          </w:p>
        </w:tc>
        <w:tc>
          <w:tcPr>
            <w:tcW w:w="5958" w:type="dxa"/>
            <w:shd w:val="clear" w:color="auto" w:fill="auto"/>
          </w:tcPr>
          <w:p w14:paraId="3F7F8367" w14:textId="77777777" w:rsidR="00D862B9" w:rsidRPr="00883A73" w:rsidRDefault="00D862B9" w:rsidP="00364E8A">
            <w:r w:rsidRPr="00883A73">
              <w:t>Local</w:t>
            </w:r>
          </w:p>
        </w:tc>
      </w:tr>
      <w:tr w:rsidR="00D862B9" w:rsidRPr="00883A73" w14:paraId="6D521CAA" w14:textId="77777777" w:rsidTr="00364E8A">
        <w:trPr>
          <w:cantSplit/>
        </w:trPr>
        <w:tc>
          <w:tcPr>
            <w:tcW w:w="2898" w:type="dxa"/>
            <w:shd w:val="clear" w:color="auto" w:fill="auto"/>
          </w:tcPr>
          <w:p w14:paraId="62221FFE" w14:textId="77777777" w:rsidR="00D862B9" w:rsidRPr="00883A73" w:rsidRDefault="00D862B9" w:rsidP="00364E8A">
            <w:pPr>
              <w:jc w:val="right"/>
              <w:rPr>
                <w:b/>
              </w:rPr>
            </w:pPr>
            <w:r w:rsidRPr="00883A73">
              <w:rPr>
                <w:b/>
              </w:rPr>
              <w:t>Term Type</w:t>
            </w:r>
          </w:p>
        </w:tc>
        <w:tc>
          <w:tcPr>
            <w:tcW w:w="5958" w:type="dxa"/>
            <w:shd w:val="clear" w:color="auto" w:fill="auto"/>
          </w:tcPr>
          <w:p w14:paraId="52324371" w14:textId="77777777" w:rsidR="00D862B9" w:rsidRPr="00883A73" w:rsidRDefault="00D862B9" w:rsidP="00364E8A">
            <w:r w:rsidRPr="00883A73">
              <w:t>Element</w:t>
            </w:r>
          </w:p>
        </w:tc>
      </w:tr>
      <w:tr w:rsidR="00D862B9" w:rsidRPr="00883A73" w14:paraId="0CCF6236" w14:textId="77777777" w:rsidTr="00364E8A">
        <w:trPr>
          <w:cantSplit/>
        </w:trPr>
        <w:tc>
          <w:tcPr>
            <w:tcW w:w="2898" w:type="dxa"/>
            <w:shd w:val="clear" w:color="auto" w:fill="auto"/>
          </w:tcPr>
          <w:p w14:paraId="0222A511" w14:textId="77777777" w:rsidR="00D862B9" w:rsidRPr="00883A73" w:rsidRDefault="00D862B9" w:rsidP="00364E8A">
            <w:pPr>
              <w:jc w:val="right"/>
              <w:rPr>
                <w:b/>
              </w:rPr>
            </w:pPr>
            <w:r w:rsidRPr="00883A73">
              <w:rPr>
                <w:b/>
              </w:rPr>
              <w:t>Data type</w:t>
            </w:r>
          </w:p>
        </w:tc>
        <w:tc>
          <w:tcPr>
            <w:tcW w:w="5958" w:type="dxa"/>
            <w:shd w:val="clear" w:color="auto" w:fill="auto"/>
          </w:tcPr>
          <w:p w14:paraId="2FA9CBB1" w14:textId="590AD5C0" w:rsidR="00780D5B" w:rsidRDefault="00150EF3" w:rsidP="00F96D39">
            <w:r>
              <w:t>roleType</w:t>
            </w:r>
            <w:r w:rsidR="00780D5B">
              <w:t xml:space="preserve"> (</w:t>
            </w:r>
            <w:r w:rsidR="00780D5B" w:rsidRPr="005B29AB">
              <w:rPr>
                <w:i/>
              </w:rPr>
              <w:t xml:space="preserve">Enumerated list of </w:t>
            </w:r>
            <w:r w:rsidR="00780D5B">
              <w:rPr>
                <w:i/>
              </w:rPr>
              <w:t xml:space="preserve">string </w:t>
            </w:r>
            <w:r w:rsidR="00780D5B" w:rsidRPr="005B29AB">
              <w:rPr>
                <w:i/>
              </w:rPr>
              <w:t xml:space="preserve">values: </w:t>
            </w:r>
            <w:r w:rsidR="00780D5B">
              <w:t>Creator, Contributor, Publisher)</w:t>
            </w:r>
          </w:p>
          <w:p w14:paraId="337240B8" w14:textId="77777777" w:rsidR="00535CA3" w:rsidRDefault="00780D5B" w:rsidP="00DC24B6">
            <w:r>
              <w:t>S</w:t>
            </w:r>
            <w:r w:rsidR="004815C8">
              <w:t xml:space="preserve">ee </w:t>
            </w:r>
            <w:r w:rsidR="00F96D39">
              <w:fldChar w:fldCharType="begin"/>
            </w:r>
            <w:r w:rsidR="00F96D39">
              <w:instrText xml:space="preserve"> REF _Ref457329532 \h </w:instrText>
            </w:r>
            <w:r w:rsidR="00F96D39">
              <w:fldChar w:fldCharType="separate"/>
            </w:r>
            <w:r w:rsidR="00535CA3">
              <w:t>Each of the above values is taken from a controlled vocabulary or is defined locally.</w:t>
            </w:r>
          </w:p>
          <w:p w14:paraId="412994C8" w14:textId="77777777" w:rsidR="00535CA3" w:rsidRDefault="00535CA3">
            <w:pPr>
              <w:spacing w:before="0" w:after="0"/>
              <w:rPr>
                <w:rFonts w:asciiTheme="majorHAnsi" w:eastAsiaTheme="majorEastAsia" w:hAnsiTheme="majorHAnsi" w:cstheme="majorBidi"/>
                <w:b/>
                <w:bCs/>
                <w:i/>
                <w:iCs/>
                <w:color w:val="4B5A60" w:themeColor="accent1"/>
              </w:rPr>
            </w:pPr>
            <w:r>
              <w:br w:type="page"/>
            </w:r>
          </w:p>
          <w:p w14:paraId="062321AB" w14:textId="1BDD6228" w:rsidR="00D862B9" w:rsidRPr="00883A73" w:rsidRDefault="00535CA3" w:rsidP="00F96D39">
            <w:r>
              <w:t>Role Type</w:t>
            </w:r>
            <w:r w:rsidR="00F96D39">
              <w:fldChar w:fldCharType="end"/>
            </w:r>
            <w:r w:rsidR="00F96D39">
              <w:t xml:space="preserve"> </w:t>
            </w:r>
            <w:r w:rsidR="004815C8">
              <w:t xml:space="preserve">for </w:t>
            </w:r>
            <w:r w:rsidR="00BF42F6">
              <w:t>detailed value definitions</w:t>
            </w:r>
            <w:r w:rsidR="00780D5B">
              <w:t>.</w:t>
            </w:r>
          </w:p>
        </w:tc>
      </w:tr>
      <w:tr w:rsidR="00D862B9" w:rsidRPr="00883A73" w14:paraId="5F02256F" w14:textId="77777777" w:rsidTr="00364E8A">
        <w:trPr>
          <w:cantSplit/>
        </w:trPr>
        <w:tc>
          <w:tcPr>
            <w:tcW w:w="2898" w:type="dxa"/>
            <w:shd w:val="clear" w:color="auto" w:fill="auto"/>
          </w:tcPr>
          <w:p w14:paraId="0AF767DC" w14:textId="1FF8018C" w:rsidR="00D862B9" w:rsidRPr="00883A73" w:rsidRDefault="00D862B9" w:rsidP="00364E8A">
            <w:pPr>
              <w:jc w:val="right"/>
              <w:rPr>
                <w:b/>
              </w:rPr>
            </w:pPr>
            <w:r w:rsidRPr="00883A73">
              <w:rPr>
                <w:b/>
              </w:rPr>
              <w:t>Child Element(s)</w:t>
            </w:r>
          </w:p>
        </w:tc>
        <w:tc>
          <w:tcPr>
            <w:tcW w:w="5958" w:type="dxa"/>
            <w:shd w:val="clear" w:color="auto" w:fill="auto"/>
          </w:tcPr>
          <w:p w14:paraId="50581A9F" w14:textId="77777777" w:rsidR="00D862B9" w:rsidRPr="00883A73" w:rsidRDefault="00D862B9" w:rsidP="00364E8A">
            <w:r w:rsidRPr="00883A73">
              <w:t>None</w:t>
            </w:r>
          </w:p>
        </w:tc>
      </w:tr>
      <w:tr w:rsidR="00D862B9" w:rsidRPr="00883A73" w14:paraId="2552A7C4" w14:textId="77777777" w:rsidTr="00364E8A">
        <w:trPr>
          <w:cantSplit/>
        </w:trPr>
        <w:tc>
          <w:tcPr>
            <w:tcW w:w="2898" w:type="dxa"/>
            <w:shd w:val="clear" w:color="auto" w:fill="auto"/>
          </w:tcPr>
          <w:p w14:paraId="70630284" w14:textId="77777777" w:rsidR="00D862B9" w:rsidRPr="00883A73" w:rsidRDefault="00D862B9" w:rsidP="00364E8A">
            <w:pPr>
              <w:jc w:val="right"/>
              <w:rPr>
                <w:b/>
              </w:rPr>
            </w:pPr>
            <w:r w:rsidRPr="00883A73">
              <w:rPr>
                <w:b/>
              </w:rPr>
              <w:t>Parent Element</w:t>
            </w:r>
          </w:p>
        </w:tc>
        <w:tc>
          <w:tcPr>
            <w:tcW w:w="5958" w:type="dxa"/>
            <w:shd w:val="clear" w:color="auto" w:fill="auto"/>
          </w:tcPr>
          <w:p w14:paraId="21647113" w14:textId="77777777" w:rsidR="00D862B9" w:rsidRPr="00883A73" w:rsidRDefault="00D862B9" w:rsidP="00364E8A">
            <w:r w:rsidRPr="00883A73">
              <w:t>agent</w:t>
            </w:r>
          </w:p>
        </w:tc>
      </w:tr>
      <w:tr w:rsidR="00D862B9" w:rsidRPr="00883A73" w14:paraId="08CD2981" w14:textId="77777777" w:rsidTr="00364E8A">
        <w:trPr>
          <w:cantSplit/>
        </w:trPr>
        <w:tc>
          <w:tcPr>
            <w:tcW w:w="2898" w:type="dxa"/>
            <w:shd w:val="clear" w:color="auto" w:fill="auto"/>
          </w:tcPr>
          <w:p w14:paraId="6EFAD714" w14:textId="77777777" w:rsidR="00D862B9" w:rsidRPr="00883A73" w:rsidRDefault="00D862B9" w:rsidP="00364E8A">
            <w:pPr>
              <w:jc w:val="right"/>
              <w:rPr>
                <w:b/>
              </w:rPr>
            </w:pPr>
            <w:r w:rsidRPr="00883A73">
              <w:rPr>
                <w:b/>
              </w:rPr>
              <w:t>Authority attribute group</w:t>
            </w:r>
          </w:p>
        </w:tc>
        <w:tc>
          <w:tcPr>
            <w:tcW w:w="5958" w:type="dxa"/>
            <w:shd w:val="clear" w:color="auto" w:fill="auto"/>
          </w:tcPr>
          <w:p w14:paraId="281A020B" w14:textId="77777777" w:rsidR="00D862B9" w:rsidRPr="00883A73" w:rsidRDefault="00D862B9" w:rsidP="00364E8A">
            <w:r w:rsidRPr="00883A73">
              <w:rPr>
                <w:bCs/>
              </w:rPr>
              <w:t>Not defined</w:t>
            </w:r>
          </w:p>
        </w:tc>
      </w:tr>
      <w:tr w:rsidR="00D862B9" w:rsidRPr="00883A73" w14:paraId="3BC44094" w14:textId="77777777" w:rsidTr="00364E8A">
        <w:trPr>
          <w:cantSplit/>
        </w:trPr>
        <w:tc>
          <w:tcPr>
            <w:tcW w:w="2898" w:type="dxa"/>
            <w:shd w:val="clear" w:color="auto" w:fill="auto"/>
          </w:tcPr>
          <w:p w14:paraId="41BDF49B" w14:textId="77777777" w:rsidR="00D862B9" w:rsidRPr="00883A73" w:rsidRDefault="00D862B9" w:rsidP="00364E8A">
            <w:pPr>
              <w:jc w:val="right"/>
              <w:rPr>
                <w:b/>
              </w:rPr>
            </w:pPr>
            <w:r w:rsidRPr="00883A73">
              <w:rPr>
                <w:b/>
              </w:rPr>
              <w:t>Purpose</w:t>
            </w:r>
          </w:p>
        </w:tc>
        <w:tc>
          <w:tcPr>
            <w:tcW w:w="5958" w:type="dxa"/>
            <w:shd w:val="clear" w:color="auto" w:fill="auto"/>
          </w:tcPr>
          <w:p w14:paraId="2F5DC7BC" w14:textId="77777777" w:rsidR="00D862B9" w:rsidRPr="00883A73" w:rsidRDefault="00D862B9" w:rsidP="00364E8A">
            <w:r w:rsidRPr="00883A73">
              <w:t>Descriptive and administrative</w:t>
            </w:r>
          </w:p>
        </w:tc>
      </w:tr>
      <w:tr w:rsidR="00D862B9" w:rsidRPr="00883A73" w14:paraId="0B5DEC7A" w14:textId="77777777" w:rsidTr="00364E8A">
        <w:trPr>
          <w:cantSplit/>
        </w:trPr>
        <w:tc>
          <w:tcPr>
            <w:tcW w:w="2898" w:type="dxa"/>
            <w:shd w:val="clear" w:color="auto" w:fill="auto"/>
          </w:tcPr>
          <w:p w14:paraId="72EE39F7" w14:textId="77777777" w:rsidR="00D862B9" w:rsidRPr="00883A73" w:rsidRDefault="00D862B9" w:rsidP="00364E8A">
            <w:pPr>
              <w:jc w:val="right"/>
              <w:rPr>
                <w:b/>
              </w:rPr>
            </w:pPr>
            <w:r w:rsidRPr="00883A73">
              <w:rPr>
                <w:b/>
              </w:rPr>
              <w:t>Obligation</w:t>
            </w:r>
          </w:p>
        </w:tc>
        <w:tc>
          <w:tcPr>
            <w:tcW w:w="5958" w:type="dxa"/>
            <w:shd w:val="clear" w:color="auto" w:fill="auto"/>
          </w:tcPr>
          <w:p w14:paraId="3832AE85" w14:textId="77777777" w:rsidR="00D862B9" w:rsidRPr="00883A73" w:rsidRDefault="00D862B9" w:rsidP="00364E8A">
            <w:r w:rsidRPr="00883A73">
              <w:t>Mandatory</w:t>
            </w:r>
          </w:p>
        </w:tc>
      </w:tr>
      <w:tr w:rsidR="00D862B9" w:rsidRPr="00883A73" w14:paraId="4E308287" w14:textId="77777777" w:rsidTr="00364E8A">
        <w:trPr>
          <w:cantSplit/>
        </w:trPr>
        <w:tc>
          <w:tcPr>
            <w:tcW w:w="2898" w:type="dxa"/>
            <w:shd w:val="clear" w:color="auto" w:fill="auto"/>
          </w:tcPr>
          <w:p w14:paraId="2D45B4BA" w14:textId="77777777" w:rsidR="00D862B9" w:rsidRPr="00883A73" w:rsidRDefault="00D862B9" w:rsidP="00364E8A">
            <w:pPr>
              <w:jc w:val="right"/>
              <w:rPr>
                <w:b/>
              </w:rPr>
            </w:pPr>
            <w:r w:rsidRPr="00883A73">
              <w:rPr>
                <w:b/>
              </w:rPr>
              <w:t xml:space="preserve">Occurrence </w:t>
            </w:r>
            <w:r w:rsidRPr="00883A73">
              <w:rPr>
                <w:b/>
              </w:rPr>
              <w:br/>
              <w:t>(n or min-max)</w:t>
            </w:r>
          </w:p>
        </w:tc>
        <w:tc>
          <w:tcPr>
            <w:tcW w:w="5958" w:type="dxa"/>
            <w:shd w:val="clear" w:color="auto" w:fill="auto"/>
          </w:tcPr>
          <w:p w14:paraId="66330415" w14:textId="77777777" w:rsidR="00D862B9" w:rsidRPr="00883A73" w:rsidRDefault="00D862B9" w:rsidP="00364E8A">
            <w:r w:rsidRPr="00883A73">
              <w:t>1-2</w:t>
            </w:r>
          </w:p>
        </w:tc>
      </w:tr>
      <w:tr w:rsidR="00D862B9" w:rsidRPr="00883A73" w14:paraId="1A2835B4" w14:textId="77777777" w:rsidTr="00364E8A">
        <w:trPr>
          <w:cantSplit/>
        </w:trPr>
        <w:tc>
          <w:tcPr>
            <w:tcW w:w="2898" w:type="dxa"/>
            <w:shd w:val="clear" w:color="auto" w:fill="auto"/>
          </w:tcPr>
          <w:p w14:paraId="360C5A46" w14:textId="77777777" w:rsidR="00D862B9" w:rsidRPr="00883A73" w:rsidRDefault="00D862B9" w:rsidP="00364E8A">
            <w:pPr>
              <w:jc w:val="right"/>
              <w:rPr>
                <w:b/>
              </w:rPr>
            </w:pPr>
            <w:r w:rsidRPr="00883A73">
              <w:rPr>
                <w:b/>
              </w:rPr>
              <w:t>Guidelines and description</w:t>
            </w:r>
          </w:p>
        </w:tc>
        <w:tc>
          <w:tcPr>
            <w:tcW w:w="5958" w:type="dxa"/>
            <w:shd w:val="clear" w:color="auto" w:fill="auto"/>
          </w:tcPr>
          <w:p w14:paraId="12EFF21E" w14:textId="77777777" w:rsidR="00D862B9" w:rsidRPr="00883A73" w:rsidRDefault="00D862B9" w:rsidP="00364E8A">
            <w:pPr>
              <w:rPr>
                <w:bCs/>
              </w:rPr>
            </w:pPr>
            <w:r w:rsidRPr="00883A73">
              <w:t xml:space="preserve">Enter the role of the responsible entity. </w:t>
            </w:r>
          </w:p>
        </w:tc>
      </w:tr>
      <w:tr w:rsidR="00D862B9" w:rsidRPr="00883A73" w14:paraId="6D02AE02" w14:textId="77777777" w:rsidTr="00364E8A">
        <w:trPr>
          <w:cantSplit/>
        </w:trPr>
        <w:tc>
          <w:tcPr>
            <w:tcW w:w="2898" w:type="dxa"/>
            <w:shd w:val="clear" w:color="auto" w:fill="auto"/>
          </w:tcPr>
          <w:p w14:paraId="13A0F4D6" w14:textId="77777777" w:rsidR="00D862B9" w:rsidRPr="00883A73" w:rsidRDefault="00D862B9" w:rsidP="00364E8A">
            <w:pPr>
              <w:jc w:val="right"/>
              <w:rPr>
                <w:b/>
              </w:rPr>
            </w:pPr>
            <w:r w:rsidRPr="00883A73">
              <w:rPr>
                <w:b/>
                <w:bCs/>
              </w:rPr>
              <w:t>Allowed values, standards, examples, other constraints</w:t>
            </w:r>
          </w:p>
        </w:tc>
        <w:tc>
          <w:tcPr>
            <w:tcW w:w="5958" w:type="dxa"/>
            <w:shd w:val="clear" w:color="auto" w:fill="auto"/>
          </w:tcPr>
          <w:p w14:paraId="20DD834C" w14:textId="6FE8D739" w:rsidR="00D862B9" w:rsidRPr="00883A73" w:rsidRDefault="008425D1" w:rsidP="008425D1">
            <w:r>
              <w:rPr>
                <w:i/>
              </w:rPr>
              <w:t>Example</w:t>
            </w:r>
            <w:r w:rsidR="00D862B9" w:rsidRPr="008C6C32">
              <w:rPr>
                <w:i/>
              </w:rPr>
              <w:t>s</w:t>
            </w:r>
            <w:r w:rsidR="008C6C32">
              <w:rPr>
                <w:i/>
              </w:rPr>
              <w:t>:</w:t>
            </w:r>
            <w:r w:rsidR="008C6C32">
              <w:t xml:space="preserve"> </w:t>
            </w:r>
            <w:r>
              <w:t>Creator, Publisher</w:t>
            </w:r>
          </w:p>
        </w:tc>
      </w:tr>
    </w:tbl>
    <w:p w14:paraId="28D3CC9D" w14:textId="101461B3" w:rsidR="00D862B9" w:rsidRDefault="00D862B9" w:rsidP="0030330E"/>
    <w:p w14:paraId="6C168D7C" w14:textId="05336DA5" w:rsidR="00B02C77" w:rsidRDefault="00B02C77">
      <w:pPr>
        <w:spacing w:before="0" w:after="0"/>
      </w:pPr>
      <w:r>
        <w:br w:type="page"/>
      </w:r>
    </w:p>
    <w:p w14:paraId="7261E63A" w14:textId="587A42BB" w:rsidR="0030330E" w:rsidRDefault="0030330E" w:rsidP="00F1488B">
      <w:pPr>
        <w:pStyle w:val="Heading4"/>
      </w:pPr>
      <w:r>
        <w:lastRenderedPageBreak/>
        <w:t>Spatial</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B10F41" w:rsidRPr="00AA0255" w14:paraId="2F2FEF62" w14:textId="77777777" w:rsidTr="00A608A7">
        <w:trPr>
          <w:cantSplit/>
        </w:trPr>
        <w:tc>
          <w:tcPr>
            <w:tcW w:w="8856" w:type="dxa"/>
            <w:gridSpan w:val="2"/>
            <w:shd w:val="clear" w:color="auto" w:fill="5984AA"/>
          </w:tcPr>
          <w:p w14:paraId="777A7037" w14:textId="77777777" w:rsidR="00B10F41" w:rsidRPr="00883A73" w:rsidRDefault="00B10F41" w:rsidP="00A608A7">
            <w:pPr>
              <w:rPr>
                <w:color w:val="FFFFFF" w:themeColor="background1"/>
              </w:rPr>
            </w:pPr>
            <w:r w:rsidRPr="00883A73">
              <w:rPr>
                <w:b/>
                <w:color w:val="FFFFFF" w:themeColor="background1"/>
              </w:rPr>
              <w:t>spatial</w:t>
            </w:r>
          </w:p>
        </w:tc>
      </w:tr>
      <w:tr w:rsidR="00B10F41" w14:paraId="5BFA07A7" w14:textId="77777777" w:rsidTr="00A608A7">
        <w:trPr>
          <w:cantSplit/>
        </w:trPr>
        <w:tc>
          <w:tcPr>
            <w:tcW w:w="2898" w:type="dxa"/>
            <w:shd w:val="clear" w:color="auto" w:fill="auto"/>
          </w:tcPr>
          <w:p w14:paraId="5CFF50C0" w14:textId="77777777" w:rsidR="00B10F41" w:rsidRPr="00883A73" w:rsidRDefault="00B10F41" w:rsidP="00A608A7">
            <w:pPr>
              <w:jc w:val="right"/>
              <w:rPr>
                <w:b/>
              </w:rPr>
            </w:pPr>
            <w:r w:rsidRPr="00883A73">
              <w:rPr>
                <w:b/>
              </w:rPr>
              <w:t>Schema</w:t>
            </w:r>
          </w:p>
        </w:tc>
        <w:tc>
          <w:tcPr>
            <w:tcW w:w="5958" w:type="dxa"/>
            <w:shd w:val="clear" w:color="auto" w:fill="auto"/>
          </w:tcPr>
          <w:p w14:paraId="49C9C0E6" w14:textId="77777777" w:rsidR="00B10F41" w:rsidRPr="00883A73" w:rsidRDefault="00B10F41" w:rsidP="00A608A7">
            <w:r w:rsidRPr="00883A73">
              <w:t>Local</w:t>
            </w:r>
          </w:p>
        </w:tc>
      </w:tr>
      <w:tr w:rsidR="00B10F41" w14:paraId="6524C036" w14:textId="77777777" w:rsidTr="00A608A7">
        <w:trPr>
          <w:cantSplit/>
        </w:trPr>
        <w:tc>
          <w:tcPr>
            <w:tcW w:w="2898" w:type="dxa"/>
            <w:shd w:val="clear" w:color="auto" w:fill="auto"/>
          </w:tcPr>
          <w:p w14:paraId="2204722E" w14:textId="77777777" w:rsidR="00B10F41" w:rsidRPr="00883A73" w:rsidRDefault="00B10F41" w:rsidP="00A608A7">
            <w:pPr>
              <w:jc w:val="right"/>
              <w:rPr>
                <w:b/>
              </w:rPr>
            </w:pPr>
            <w:r w:rsidRPr="00883A73">
              <w:rPr>
                <w:b/>
              </w:rPr>
              <w:t>Term Type</w:t>
            </w:r>
          </w:p>
        </w:tc>
        <w:tc>
          <w:tcPr>
            <w:tcW w:w="5958" w:type="dxa"/>
            <w:shd w:val="clear" w:color="auto" w:fill="auto"/>
          </w:tcPr>
          <w:p w14:paraId="1F9D0064" w14:textId="77777777" w:rsidR="00B10F41" w:rsidRPr="00883A73" w:rsidRDefault="00B10F41" w:rsidP="00A608A7">
            <w:r w:rsidRPr="00883A73">
              <w:t>Element</w:t>
            </w:r>
          </w:p>
        </w:tc>
      </w:tr>
      <w:tr w:rsidR="00B10F41" w14:paraId="5A503707" w14:textId="77777777" w:rsidTr="00A608A7">
        <w:trPr>
          <w:cantSplit/>
        </w:trPr>
        <w:tc>
          <w:tcPr>
            <w:tcW w:w="2898" w:type="dxa"/>
            <w:shd w:val="clear" w:color="auto" w:fill="auto"/>
          </w:tcPr>
          <w:p w14:paraId="4DEEC72F" w14:textId="77777777" w:rsidR="00B10F41" w:rsidRPr="00883A73" w:rsidRDefault="00B10F41" w:rsidP="00A608A7">
            <w:pPr>
              <w:jc w:val="right"/>
              <w:rPr>
                <w:b/>
              </w:rPr>
            </w:pPr>
            <w:r w:rsidRPr="00883A73">
              <w:rPr>
                <w:b/>
              </w:rPr>
              <w:t>Data type</w:t>
            </w:r>
          </w:p>
        </w:tc>
        <w:tc>
          <w:tcPr>
            <w:tcW w:w="5958" w:type="dxa"/>
            <w:shd w:val="clear" w:color="auto" w:fill="auto"/>
          </w:tcPr>
          <w:p w14:paraId="5C5C41AB" w14:textId="77777777" w:rsidR="00B10F41" w:rsidRPr="00883A73" w:rsidRDefault="00B10F41" w:rsidP="00A608A7">
            <w:r w:rsidRPr="00883A73">
              <w:t>String</w:t>
            </w:r>
          </w:p>
        </w:tc>
      </w:tr>
      <w:tr w:rsidR="00B10F41" w14:paraId="2405F531" w14:textId="77777777" w:rsidTr="00A608A7">
        <w:trPr>
          <w:cantSplit/>
        </w:trPr>
        <w:tc>
          <w:tcPr>
            <w:tcW w:w="2898" w:type="dxa"/>
            <w:shd w:val="clear" w:color="auto" w:fill="auto"/>
          </w:tcPr>
          <w:p w14:paraId="525BF5B0" w14:textId="77777777" w:rsidR="00B10F41" w:rsidRPr="00883A73" w:rsidRDefault="00B10F41" w:rsidP="00A608A7">
            <w:pPr>
              <w:jc w:val="right"/>
              <w:rPr>
                <w:b/>
              </w:rPr>
            </w:pPr>
            <w:r w:rsidRPr="00883A73">
              <w:rPr>
                <w:b/>
              </w:rPr>
              <w:t>Child Element(s)</w:t>
            </w:r>
          </w:p>
        </w:tc>
        <w:tc>
          <w:tcPr>
            <w:tcW w:w="5958" w:type="dxa"/>
            <w:shd w:val="clear" w:color="auto" w:fill="auto"/>
          </w:tcPr>
          <w:p w14:paraId="2CED3B3A" w14:textId="77777777" w:rsidR="00B10F41" w:rsidRPr="00883A73" w:rsidRDefault="00B10F41" w:rsidP="00A608A7">
            <w:r w:rsidRPr="00883A73">
              <w:t>None</w:t>
            </w:r>
          </w:p>
        </w:tc>
      </w:tr>
      <w:tr w:rsidR="00B10F41" w14:paraId="4CCC6860" w14:textId="77777777" w:rsidTr="00A608A7">
        <w:trPr>
          <w:cantSplit/>
        </w:trPr>
        <w:tc>
          <w:tcPr>
            <w:tcW w:w="2898" w:type="dxa"/>
            <w:shd w:val="clear" w:color="auto" w:fill="auto"/>
          </w:tcPr>
          <w:p w14:paraId="139C1978" w14:textId="77777777" w:rsidR="00B10F41" w:rsidRPr="00883A73" w:rsidRDefault="00B10F41" w:rsidP="00A608A7">
            <w:pPr>
              <w:jc w:val="right"/>
              <w:rPr>
                <w:b/>
              </w:rPr>
            </w:pPr>
            <w:r w:rsidRPr="00883A73">
              <w:rPr>
                <w:b/>
              </w:rPr>
              <w:t>Parent Element</w:t>
            </w:r>
          </w:p>
        </w:tc>
        <w:tc>
          <w:tcPr>
            <w:tcW w:w="5958" w:type="dxa"/>
            <w:shd w:val="clear" w:color="auto" w:fill="auto"/>
          </w:tcPr>
          <w:p w14:paraId="6689BAB4" w14:textId="77777777" w:rsidR="00B10F41" w:rsidRPr="00883A73" w:rsidRDefault="00B10F41" w:rsidP="00A608A7">
            <w:r w:rsidRPr="00883A73">
              <w:t>ldcItem</w:t>
            </w:r>
          </w:p>
        </w:tc>
      </w:tr>
      <w:tr w:rsidR="00B10F41" w14:paraId="43677645" w14:textId="77777777" w:rsidTr="00A608A7">
        <w:trPr>
          <w:cantSplit/>
        </w:trPr>
        <w:tc>
          <w:tcPr>
            <w:tcW w:w="2898" w:type="dxa"/>
            <w:shd w:val="clear" w:color="auto" w:fill="auto"/>
          </w:tcPr>
          <w:p w14:paraId="58CD14AC" w14:textId="77777777" w:rsidR="00B10F41" w:rsidRPr="00883A73" w:rsidRDefault="00B10F41" w:rsidP="00A608A7">
            <w:pPr>
              <w:jc w:val="right"/>
              <w:rPr>
                <w:b/>
              </w:rPr>
            </w:pPr>
            <w:r w:rsidRPr="00883A73">
              <w:rPr>
                <w:b/>
              </w:rPr>
              <w:t>Authority attribute group</w:t>
            </w:r>
          </w:p>
        </w:tc>
        <w:tc>
          <w:tcPr>
            <w:tcW w:w="5958" w:type="dxa"/>
            <w:shd w:val="clear" w:color="auto" w:fill="auto"/>
          </w:tcPr>
          <w:p w14:paraId="4E9EF69B" w14:textId="77777777" w:rsidR="00B10F41" w:rsidRPr="00883A73" w:rsidRDefault="00B10F41" w:rsidP="00A608A7">
            <w:r w:rsidRPr="00883A73">
              <w:rPr>
                <w:bCs/>
              </w:rPr>
              <w:t>Recommended</w:t>
            </w:r>
          </w:p>
        </w:tc>
      </w:tr>
      <w:tr w:rsidR="00B10F41" w14:paraId="0B17617F" w14:textId="77777777" w:rsidTr="00A608A7">
        <w:trPr>
          <w:cantSplit/>
        </w:trPr>
        <w:tc>
          <w:tcPr>
            <w:tcW w:w="2898" w:type="dxa"/>
            <w:shd w:val="clear" w:color="auto" w:fill="auto"/>
          </w:tcPr>
          <w:p w14:paraId="7331065C" w14:textId="77777777" w:rsidR="00B10F41" w:rsidRPr="00883A73" w:rsidRDefault="00B10F41" w:rsidP="00A608A7">
            <w:pPr>
              <w:jc w:val="right"/>
              <w:rPr>
                <w:b/>
              </w:rPr>
            </w:pPr>
            <w:r w:rsidRPr="00883A73">
              <w:rPr>
                <w:b/>
              </w:rPr>
              <w:t>Purpose</w:t>
            </w:r>
          </w:p>
        </w:tc>
        <w:tc>
          <w:tcPr>
            <w:tcW w:w="5958" w:type="dxa"/>
            <w:shd w:val="clear" w:color="auto" w:fill="auto"/>
          </w:tcPr>
          <w:p w14:paraId="3ACDFAB2" w14:textId="77777777" w:rsidR="00B10F41" w:rsidRPr="00883A73" w:rsidRDefault="00B10F41" w:rsidP="00A608A7">
            <w:r w:rsidRPr="00883A73">
              <w:t>Descriptive</w:t>
            </w:r>
          </w:p>
        </w:tc>
      </w:tr>
      <w:tr w:rsidR="00B10F41" w14:paraId="54DF5673" w14:textId="77777777" w:rsidTr="00A608A7">
        <w:trPr>
          <w:cantSplit/>
        </w:trPr>
        <w:tc>
          <w:tcPr>
            <w:tcW w:w="2898" w:type="dxa"/>
            <w:shd w:val="clear" w:color="auto" w:fill="auto"/>
          </w:tcPr>
          <w:p w14:paraId="1B040F05" w14:textId="77777777" w:rsidR="00B10F41" w:rsidRPr="00883A73" w:rsidRDefault="00B10F41" w:rsidP="00A608A7">
            <w:pPr>
              <w:jc w:val="right"/>
              <w:rPr>
                <w:b/>
              </w:rPr>
            </w:pPr>
            <w:r w:rsidRPr="00883A73">
              <w:rPr>
                <w:b/>
              </w:rPr>
              <w:t>Obligation</w:t>
            </w:r>
          </w:p>
        </w:tc>
        <w:tc>
          <w:tcPr>
            <w:tcW w:w="5958" w:type="dxa"/>
            <w:shd w:val="clear" w:color="auto" w:fill="auto"/>
          </w:tcPr>
          <w:p w14:paraId="05C0EA0B" w14:textId="003067C5" w:rsidR="00B10F41" w:rsidRPr="00883A73" w:rsidRDefault="00BE0551" w:rsidP="00A608A7">
            <w:r>
              <w:t>Recommended</w:t>
            </w:r>
          </w:p>
        </w:tc>
      </w:tr>
      <w:tr w:rsidR="00B10F41" w14:paraId="31C28F61" w14:textId="77777777" w:rsidTr="00A608A7">
        <w:trPr>
          <w:cantSplit/>
        </w:trPr>
        <w:tc>
          <w:tcPr>
            <w:tcW w:w="2898" w:type="dxa"/>
            <w:shd w:val="clear" w:color="auto" w:fill="auto"/>
          </w:tcPr>
          <w:p w14:paraId="17046B4C" w14:textId="77777777" w:rsidR="00B10F41" w:rsidRPr="00883A73" w:rsidRDefault="00B10F41" w:rsidP="00A608A7">
            <w:pPr>
              <w:jc w:val="right"/>
              <w:rPr>
                <w:b/>
              </w:rPr>
            </w:pPr>
            <w:r w:rsidRPr="00883A73">
              <w:rPr>
                <w:b/>
              </w:rPr>
              <w:t xml:space="preserve">Occurrence </w:t>
            </w:r>
            <w:r w:rsidRPr="00883A73">
              <w:rPr>
                <w:b/>
              </w:rPr>
              <w:br/>
              <w:t>(n or min-max)</w:t>
            </w:r>
          </w:p>
        </w:tc>
        <w:tc>
          <w:tcPr>
            <w:tcW w:w="5958" w:type="dxa"/>
            <w:shd w:val="clear" w:color="auto" w:fill="auto"/>
          </w:tcPr>
          <w:p w14:paraId="1F94FD35" w14:textId="77EFD6CA" w:rsidR="00B10F41" w:rsidRPr="00883A73" w:rsidRDefault="00BE0551" w:rsidP="00A608A7">
            <w:r>
              <w:t>0</w:t>
            </w:r>
            <w:r w:rsidR="00B10F41" w:rsidRPr="00883A73">
              <w:t>-unbounded</w:t>
            </w:r>
          </w:p>
        </w:tc>
      </w:tr>
      <w:tr w:rsidR="00B10F41" w14:paraId="2B63FCB7" w14:textId="77777777" w:rsidTr="00A608A7">
        <w:trPr>
          <w:cantSplit/>
        </w:trPr>
        <w:tc>
          <w:tcPr>
            <w:tcW w:w="2898" w:type="dxa"/>
            <w:shd w:val="clear" w:color="auto" w:fill="auto"/>
          </w:tcPr>
          <w:p w14:paraId="10034DC3" w14:textId="77777777" w:rsidR="00B10F41" w:rsidRPr="00883A73" w:rsidRDefault="00B10F41" w:rsidP="00A608A7">
            <w:pPr>
              <w:jc w:val="right"/>
              <w:rPr>
                <w:b/>
              </w:rPr>
            </w:pPr>
            <w:r w:rsidRPr="00883A73">
              <w:rPr>
                <w:b/>
              </w:rPr>
              <w:t>Guidelines and description</w:t>
            </w:r>
          </w:p>
        </w:tc>
        <w:tc>
          <w:tcPr>
            <w:tcW w:w="5958" w:type="dxa"/>
            <w:shd w:val="clear" w:color="auto" w:fill="auto"/>
          </w:tcPr>
          <w:p w14:paraId="69CAFD4A" w14:textId="779D04A8" w:rsidR="00B10F41" w:rsidRPr="00883A73" w:rsidRDefault="00B10F41" w:rsidP="00A608A7">
            <w:pPr>
              <w:rPr>
                <w:bCs/>
              </w:rPr>
            </w:pPr>
            <w:r w:rsidRPr="00883A73">
              <w:t>Enter geographic location associated with the item.</w:t>
            </w:r>
            <w:r w:rsidR="00DD0662">
              <w:t xml:space="preserve"> Omit if the item covers the United States (handled by country element).</w:t>
            </w:r>
          </w:p>
        </w:tc>
      </w:tr>
      <w:tr w:rsidR="00B10F41" w14:paraId="54EA52E8" w14:textId="77777777" w:rsidTr="00A608A7">
        <w:trPr>
          <w:cantSplit/>
        </w:trPr>
        <w:tc>
          <w:tcPr>
            <w:tcW w:w="2898" w:type="dxa"/>
            <w:shd w:val="clear" w:color="auto" w:fill="auto"/>
          </w:tcPr>
          <w:p w14:paraId="35E2C37C" w14:textId="77777777" w:rsidR="00B10F41" w:rsidRPr="00883A73" w:rsidRDefault="00B10F41" w:rsidP="00A608A7">
            <w:pPr>
              <w:jc w:val="right"/>
              <w:rPr>
                <w:b/>
              </w:rPr>
            </w:pPr>
            <w:r w:rsidRPr="00883A73">
              <w:rPr>
                <w:b/>
                <w:bCs/>
              </w:rPr>
              <w:t>Allowed values, standards, examples, other constraints</w:t>
            </w:r>
          </w:p>
        </w:tc>
        <w:tc>
          <w:tcPr>
            <w:tcW w:w="5958" w:type="dxa"/>
            <w:shd w:val="clear" w:color="auto" w:fill="auto"/>
          </w:tcPr>
          <w:p w14:paraId="4635AD86" w14:textId="77777777" w:rsidR="00A8715D" w:rsidRDefault="00B10F41" w:rsidP="00A608A7">
            <w:r w:rsidRPr="00883A73">
              <w:t>Controlled list values from Getty</w:t>
            </w:r>
            <w:r w:rsidR="00A8715D">
              <w:t xml:space="preserve"> Thesaurus of Geographic Names</w:t>
            </w:r>
          </w:p>
          <w:p w14:paraId="57723F11" w14:textId="4E4EF5BA" w:rsidR="00B10F41" w:rsidRPr="00883A73" w:rsidRDefault="00B10F41" w:rsidP="00A608A7">
            <w:r w:rsidRPr="00A8715D">
              <w:rPr>
                <w:i/>
              </w:rPr>
              <w:t xml:space="preserve">Example:  </w:t>
            </w:r>
            <w:r w:rsidRPr="00883A73">
              <w:t>Michigan, Lucas County, New York City, states, counties, municipalities</w:t>
            </w:r>
          </w:p>
        </w:tc>
      </w:tr>
    </w:tbl>
    <w:p w14:paraId="30CA35AF" w14:textId="144EB610" w:rsidR="00B10F41" w:rsidRDefault="00B10F41" w:rsidP="0030330E"/>
    <w:p w14:paraId="246993AC" w14:textId="77777777" w:rsidR="00B10F41" w:rsidRDefault="00B10F41">
      <w:pPr>
        <w:spacing w:before="0" w:after="0"/>
      </w:pPr>
      <w:r>
        <w:br w:type="page"/>
      </w:r>
    </w:p>
    <w:p w14:paraId="655ED6B3" w14:textId="2387C1D2" w:rsidR="0030330E" w:rsidRDefault="0030330E" w:rsidP="00F1488B">
      <w:pPr>
        <w:pStyle w:val="Heading4"/>
      </w:pPr>
      <w:r>
        <w:lastRenderedPageBreak/>
        <w:t>Subject</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036913" w:rsidRPr="00883A73" w14:paraId="26401454" w14:textId="77777777" w:rsidTr="00AD4F46">
        <w:trPr>
          <w:cantSplit/>
        </w:trPr>
        <w:tc>
          <w:tcPr>
            <w:tcW w:w="8856" w:type="dxa"/>
            <w:gridSpan w:val="2"/>
            <w:shd w:val="clear" w:color="auto" w:fill="5984AA"/>
          </w:tcPr>
          <w:p w14:paraId="05443F61" w14:textId="77777777" w:rsidR="00036913" w:rsidRPr="00883A73" w:rsidRDefault="00036913" w:rsidP="00AD4F46">
            <w:pPr>
              <w:rPr>
                <w:color w:val="FFFFFF" w:themeColor="background1"/>
              </w:rPr>
            </w:pPr>
            <w:r w:rsidRPr="00883A73">
              <w:rPr>
                <w:b/>
                <w:color w:val="FFFFFF" w:themeColor="background1"/>
              </w:rPr>
              <w:t>subject</w:t>
            </w:r>
          </w:p>
        </w:tc>
      </w:tr>
      <w:tr w:rsidR="00036913" w:rsidRPr="00883A73" w14:paraId="70BA335A" w14:textId="77777777" w:rsidTr="00AD4F46">
        <w:trPr>
          <w:cantSplit/>
        </w:trPr>
        <w:tc>
          <w:tcPr>
            <w:tcW w:w="2898" w:type="dxa"/>
            <w:shd w:val="clear" w:color="auto" w:fill="auto"/>
          </w:tcPr>
          <w:p w14:paraId="035894D0" w14:textId="77777777" w:rsidR="00036913" w:rsidRPr="00883A73" w:rsidRDefault="00036913" w:rsidP="00AD4F46">
            <w:pPr>
              <w:jc w:val="right"/>
              <w:rPr>
                <w:b/>
              </w:rPr>
            </w:pPr>
            <w:r w:rsidRPr="00883A73">
              <w:rPr>
                <w:b/>
              </w:rPr>
              <w:t>Schema</w:t>
            </w:r>
          </w:p>
        </w:tc>
        <w:tc>
          <w:tcPr>
            <w:tcW w:w="5958" w:type="dxa"/>
            <w:shd w:val="clear" w:color="auto" w:fill="auto"/>
          </w:tcPr>
          <w:p w14:paraId="7851AF2C" w14:textId="77777777" w:rsidR="00036913" w:rsidRPr="00883A73" w:rsidRDefault="00036913" w:rsidP="00AD4F46">
            <w:r w:rsidRPr="00883A73">
              <w:t>Local</w:t>
            </w:r>
          </w:p>
        </w:tc>
      </w:tr>
      <w:tr w:rsidR="00036913" w:rsidRPr="00883A73" w14:paraId="3B9E9983" w14:textId="77777777" w:rsidTr="00AD4F46">
        <w:trPr>
          <w:cantSplit/>
        </w:trPr>
        <w:tc>
          <w:tcPr>
            <w:tcW w:w="2898" w:type="dxa"/>
            <w:shd w:val="clear" w:color="auto" w:fill="auto"/>
          </w:tcPr>
          <w:p w14:paraId="3250F404" w14:textId="77777777" w:rsidR="00036913" w:rsidRPr="00883A73" w:rsidRDefault="00036913" w:rsidP="00AD4F46">
            <w:pPr>
              <w:jc w:val="right"/>
              <w:rPr>
                <w:b/>
              </w:rPr>
            </w:pPr>
            <w:r w:rsidRPr="00883A73">
              <w:rPr>
                <w:b/>
              </w:rPr>
              <w:t>Term Type</w:t>
            </w:r>
          </w:p>
        </w:tc>
        <w:tc>
          <w:tcPr>
            <w:tcW w:w="5958" w:type="dxa"/>
            <w:shd w:val="clear" w:color="auto" w:fill="auto"/>
          </w:tcPr>
          <w:p w14:paraId="66ADFBB7" w14:textId="77777777" w:rsidR="00036913" w:rsidRPr="00883A73" w:rsidRDefault="00036913" w:rsidP="00AD4F46">
            <w:r w:rsidRPr="00883A73">
              <w:t>Element</w:t>
            </w:r>
          </w:p>
        </w:tc>
      </w:tr>
      <w:tr w:rsidR="00036913" w:rsidRPr="00883A73" w14:paraId="0F7EE824" w14:textId="77777777" w:rsidTr="00AD4F46">
        <w:trPr>
          <w:cantSplit/>
        </w:trPr>
        <w:tc>
          <w:tcPr>
            <w:tcW w:w="2898" w:type="dxa"/>
            <w:shd w:val="clear" w:color="auto" w:fill="auto"/>
          </w:tcPr>
          <w:p w14:paraId="4E73FDFF" w14:textId="77777777" w:rsidR="00036913" w:rsidRPr="00883A73" w:rsidRDefault="00036913" w:rsidP="00AD4F46">
            <w:pPr>
              <w:jc w:val="right"/>
              <w:rPr>
                <w:b/>
              </w:rPr>
            </w:pPr>
            <w:r w:rsidRPr="00883A73">
              <w:rPr>
                <w:b/>
              </w:rPr>
              <w:t>Data type</w:t>
            </w:r>
          </w:p>
        </w:tc>
        <w:tc>
          <w:tcPr>
            <w:tcW w:w="5958" w:type="dxa"/>
            <w:shd w:val="clear" w:color="auto" w:fill="auto"/>
          </w:tcPr>
          <w:p w14:paraId="52E3FD72" w14:textId="77777777" w:rsidR="00036913" w:rsidRPr="00883A73" w:rsidRDefault="00036913" w:rsidP="00AD4F46">
            <w:r w:rsidRPr="00883A73">
              <w:t>Parent element</w:t>
            </w:r>
          </w:p>
        </w:tc>
      </w:tr>
      <w:tr w:rsidR="00036913" w:rsidRPr="00883A73" w14:paraId="415FA7DB" w14:textId="77777777" w:rsidTr="00AD4F46">
        <w:trPr>
          <w:cantSplit/>
        </w:trPr>
        <w:tc>
          <w:tcPr>
            <w:tcW w:w="2898" w:type="dxa"/>
            <w:shd w:val="clear" w:color="auto" w:fill="auto"/>
          </w:tcPr>
          <w:p w14:paraId="129C6BDF" w14:textId="77777777" w:rsidR="00036913" w:rsidRPr="00883A73" w:rsidRDefault="00036913" w:rsidP="00AD4F46">
            <w:pPr>
              <w:jc w:val="right"/>
              <w:rPr>
                <w:b/>
              </w:rPr>
            </w:pPr>
            <w:r w:rsidRPr="00883A73">
              <w:rPr>
                <w:b/>
              </w:rPr>
              <w:t>Child Element(s)</w:t>
            </w:r>
          </w:p>
        </w:tc>
        <w:tc>
          <w:tcPr>
            <w:tcW w:w="5958" w:type="dxa"/>
            <w:shd w:val="clear" w:color="auto" w:fill="auto"/>
          </w:tcPr>
          <w:p w14:paraId="15E305BC" w14:textId="77777777" w:rsidR="00036913" w:rsidRPr="00883A73" w:rsidRDefault="00036913" w:rsidP="00AD4F46">
            <w:r w:rsidRPr="00883A73">
              <w:t>category and topic</w:t>
            </w:r>
          </w:p>
        </w:tc>
      </w:tr>
      <w:tr w:rsidR="00036913" w:rsidRPr="00883A73" w14:paraId="51DF1756" w14:textId="77777777" w:rsidTr="00AD4F46">
        <w:trPr>
          <w:cantSplit/>
        </w:trPr>
        <w:tc>
          <w:tcPr>
            <w:tcW w:w="2898" w:type="dxa"/>
            <w:shd w:val="clear" w:color="auto" w:fill="auto"/>
          </w:tcPr>
          <w:p w14:paraId="0DB75CFF" w14:textId="77777777" w:rsidR="00036913" w:rsidRPr="00883A73" w:rsidRDefault="00036913" w:rsidP="00AD4F46">
            <w:pPr>
              <w:jc w:val="right"/>
              <w:rPr>
                <w:b/>
              </w:rPr>
            </w:pPr>
            <w:r w:rsidRPr="00883A73">
              <w:rPr>
                <w:b/>
              </w:rPr>
              <w:t>Parent Element</w:t>
            </w:r>
          </w:p>
        </w:tc>
        <w:tc>
          <w:tcPr>
            <w:tcW w:w="5958" w:type="dxa"/>
            <w:shd w:val="clear" w:color="auto" w:fill="auto"/>
          </w:tcPr>
          <w:p w14:paraId="4E774D58" w14:textId="77777777" w:rsidR="00036913" w:rsidRPr="00883A73" w:rsidRDefault="00036913" w:rsidP="00AD4F46">
            <w:r w:rsidRPr="00883A73">
              <w:t>ldcItem</w:t>
            </w:r>
          </w:p>
        </w:tc>
      </w:tr>
      <w:tr w:rsidR="00036913" w:rsidRPr="00883A73" w14:paraId="3604D947" w14:textId="77777777" w:rsidTr="00AD4F46">
        <w:trPr>
          <w:cantSplit/>
        </w:trPr>
        <w:tc>
          <w:tcPr>
            <w:tcW w:w="2898" w:type="dxa"/>
            <w:shd w:val="clear" w:color="auto" w:fill="auto"/>
          </w:tcPr>
          <w:p w14:paraId="768F2D6F" w14:textId="77777777" w:rsidR="00036913" w:rsidRPr="00883A73" w:rsidRDefault="00036913" w:rsidP="00AD4F46">
            <w:pPr>
              <w:jc w:val="right"/>
              <w:rPr>
                <w:b/>
              </w:rPr>
            </w:pPr>
            <w:r w:rsidRPr="00883A73">
              <w:rPr>
                <w:b/>
              </w:rPr>
              <w:t>Authority attribute group</w:t>
            </w:r>
          </w:p>
        </w:tc>
        <w:tc>
          <w:tcPr>
            <w:tcW w:w="5958" w:type="dxa"/>
            <w:shd w:val="clear" w:color="auto" w:fill="auto"/>
          </w:tcPr>
          <w:p w14:paraId="6DCEEA71" w14:textId="77777777" w:rsidR="00036913" w:rsidRPr="00883A73" w:rsidRDefault="00036913" w:rsidP="00AD4F46">
            <w:r w:rsidRPr="00883A73">
              <w:rPr>
                <w:bCs/>
              </w:rPr>
              <w:t>Not defined</w:t>
            </w:r>
          </w:p>
        </w:tc>
      </w:tr>
      <w:tr w:rsidR="00036913" w:rsidRPr="00883A73" w14:paraId="7435E306" w14:textId="77777777" w:rsidTr="00AD4F46">
        <w:trPr>
          <w:cantSplit/>
        </w:trPr>
        <w:tc>
          <w:tcPr>
            <w:tcW w:w="2898" w:type="dxa"/>
            <w:shd w:val="clear" w:color="auto" w:fill="auto"/>
          </w:tcPr>
          <w:p w14:paraId="731045BE" w14:textId="77777777" w:rsidR="00036913" w:rsidRPr="00883A73" w:rsidRDefault="00036913" w:rsidP="00AD4F46">
            <w:pPr>
              <w:jc w:val="right"/>
              <w:rPr>
                <w:b/>
              </w:rPr>
            </w:pPr>
            <w:r w:rsidRPr="00883A73">
              <w:rPr>
                <w:b/>
              </w:rPr>
              <w:t>Purpose</w:t>
            </w:r>
          </w:p>
        </w:tc>
        <w:tc>
          <w:tcPr>
            <w:tcW w:w="5958" w:type="dxa"/>
            <w:shd w:val="clear" w:color="auto" w:fill="auto"/>
          </w:tcPr>
          <w:p w14:paraId="525078C4" w14:textId="77777777" w:rsidR="00036913" w:rsidRPr="00883A73" w:rsidRDefault="00036913" w:rsidP="00AD4F46">
            <w:r w:rsidRPr="00883A73">
              <w:t>Descriptive</w:t>
            </w:r>
          </w:p>
        </w:tc>
      </w:tr>
      <w:tr w:rsidR="00036913" w:rsidRPr="00883A73" w14:paraId="0E2CD939" w14:textId="77777777" w:rsidTr="00AD4F46">
        <w:trPr>
          <w:cantSplit/>
        </w:trPr>
        <w:tc>
          <w:tcPr>
            <w:tcW w:w="2898" w:type="dxa"/>
            <w:shd w:val="clear" w:color="auto" w:fill="auto"/>
          </w:tcPr>
          <w:p w14:paraId="525345A1" w14:textId="77777777" w:rsidR="00036913" w:rsidRPr="00883A73" w:rsidRDefault="00036913" w:rsidP="00AD4F46">
            <w:pPr>
              <w:jc w:val="right"/>
              <w:rPr>
                <w:b/>
              </w:rPr>
            </w:pPr>
            <w:r w:rsidRPr="00883A73">
              <w:rPr>
                <w:b/>
              </w:rPr>
              <w:t>Obligation</w:t>
            </w:r>
          </w:p>
        </w:tc>
        <w:tc>
          <w:tcPr>
            <w:tcW w:w="5958" w:type="dxa"/>
            <w:shd w:val="clear" w:color="auto" w:fill="auto"/>
          </w:tcPr>
          <w:p w14:paraId="5FA3136B" w14:textId="77777777" w:rsidR="00036913" w:rsidRPr="00883A73" w:rsidRDefault="00036913" w:rsidP="00AD4F46">
            <w:r w:rsidRPr="00883A73">
              <w:t>Mandatory</w:t>
            </w:r>
          </w:p>
        </w:tc>
      </w:tr>
      <w:tr w:rsidR="00036913" w:rsidRPr="00883A73" w14:paraId="0E5A3621" w14:textId="77777777" w:rsidTr="00AD4F46">
        <w:trPr>
          <w:cantSplit/>
        </w:trPr>
        <w:tc>
          <w:tcPr>
            <w:tcW w:w="2898" w:type="dxa"/>
            <w:shd w:val="clear" w:color="auto" w:fill="auto"/>
          </w:tcPr>
          <w:p w14:paraId="69962204" w14:textId="77777777" w:rsidR="00036913" w:rsidRPr="00883A73" w:rsidRDefault="00036913" w:rsidP="00AD4F46">
            <w:pPr>
              <w:jc w:val="right"/>
              <w:rPr>
                <w:b/>
              </w:rPr>
            </w:pPr>
            <w:r w:rsidRPr="00883A73">
              <w:rPr>
                <w:b/>
              </w:rPr>
              <w:t xml:space="preserve">Occurrence </w:t>
            </w:r>
            <w:r w:rsidRPr="00883A73">
              <w:rPr>
                <w:b/>
              </w:rPr>
              <w:br/>
              <w:t>(n or min-max)</w:t>
            </w:r>
          </w:p>
        </w:tc>
        <w:tc>
          <w:tcPr>
            <w:tcW w:w="5958" w:type="dxa"/>
            <w:shd w:val="clear" w:color="auto" w:fill="auto"/>
          </w:tcPr>
          <w:p w14:paraId="3FA3EA24" w14:textId="77777777" w:rsidR="00036913" w:rsidRPr="00883A73" w:rsidRDefault="00036913" w:rsidP="00AD4F46">
            <w:r w:rsidRPr="00883A73">
              <w:t>1</w:t>
            </w:r>
          </w:p>
        </w:tc>
      </w:tr>
      <w:tr w:rsidR="00036913" w:rsidRPr="00883A73" w14:paraId="4B6BFAFE" w14:textId="77777777" w:rsidTr="00AD4F46">
        <w:trPr>
          <w:cantSplit/>
        </w:trPr>
        <w:tc>
          <w:tcPr>
            <w:tcW w:w="2898" w:type="dxa"/>
            <w:shd w:val="clear" w:color="auto" w:fill="auto"/>
          </w:tcPr>
          <w:p w14:paraId="35DB5BAB" w14:textId="77777777" w:rsidR="00036913" w:rsidRPr="00883A73" w:rsidRDefault="00036913" w:rsidP="00AD4F46">
            <w:pPr>
              <w:jc w:val="right"/>
              <w:rPr>
                <w:b/>
              </w:rPr>
            </w:pPr>
            <w:r w:rsidRPr="00883A73">
              <w:rPr>
                <w:b/>
              </w:rPr>
              <w:t>Guidelines and description</w:t>
            </w:r>
          </w:p>
        </w:tc>
        <w:tc>
          <w:tcPr>
            <w:tcW w:w="5958" w:type="dxa"/>
            <w:shd w:val="clear" w:color="auto" w:fill="auto"/>
          </w:tcPr>
          <w:p w14:paraId="3B587421" w14:textId="4D6E6F43" w:rsidR="00036913" w:rsidRPr="00883A73" w:rsidRDefault="004B111C" w:rsidP="007363DC">
            <w:pPr>
              <w:rPr>
                <w:bCs/>
              </w:rPr>
            </w:pPr>
            <w:r>
              <w:t xml:space="preserve">Enclose </w:t>
            </w:r>
            <w:r w:rsidR="007363DC">
              <w:t xml:space="preserve">topic and category </w:t>
            </w:r>
            <w:r>
              <w:t xml:space="preserve">elements </w:t>
            </w:r>
            <w:r w:rsidR="007363DC">
              <w:t>within this element</w:t>
            </w:r>
            <w:r w:rsidR="00036913" w:rsidRPr="00883A73">
              <w:t>.</w:t>
            </w:r>
          </w:p>
        </w:tc>
      </w:tr>
      <w:tr w:rsidR="00036913" w:rsidRPr="00883A73" w14:paraId="29CD38F4" w14:textId="77777777" w:rsidTr="00AD4F46">
        <w:trPr>
          <w:cantSplit/>
        </w:trPr>
        <w:tc>
          <w:tcPr>
            <w:tcW w:w="2898" w:type="dxa"/>
            <w:shd w:val="clear" w:color="auto" w:fill="auto"/>
          </w:tcPr>
          <w:p w14:paraId="0888B66C" w14:textId="77777777" w:rsidR="00036913" w:rsidRPr="00883A73" w:rsidRDefault="00036913" w:rsidP="00AD4F46">
            <w:pPr>
              <w:jc w:val="right"/>
              <w:rPr>
                <w:b/>
              </w:rPr>
            </w:pPr>
            <w:r w:rsidRPr="00883A73">
              <w:rPr>
                <w:b/>
                <w:bCs/>
              </w:rPr>
              <w:t>Allowed values, standards, examples, other constraints</w:t>
            </w:r>
          </w:p>
        </w:tc>
        <w:tc>
          <w:tcPr>
            <w:tcW w:w="5958" w:type="dxa"/>
            <w:shd w:val="clear" w:color="auto" w:fill="auto"/>
          </w:tcPr>
          <w:p w14:paraId="7FCB0008" w14:textId="77777777" w:rsidR="00036913" w:rsidRPr="00883A73" w:rsidRDefault="00036913" w:rsidP="00AD4F46">
            <w:pPr>
              <w:spacing w:before="240" w:after="240"/>
            </w:pPr>
            <w:r w:rsidRPr="00883A73">
              <w:t>No text value</w:t>
            </w:r>
          </w:p>
        </w:tc>
      </w:tr>
    </w:tbl>
    <w:p w14:paraId="025F77E8" w14:textId="56B7F4DA" w:rsidR="00036913" w:rsidRDefault="00036913" w:rsidP="0030330E"/>
    <w:p w14:paraId="6A393B9D" w14:textId="77777777" w:rsidR="00036913" w:rsidRDefault="00036913">
      <w:pPr>
        <w:spacing w:before="0" w:after="0"/>
      </w:pPr>
      <w:r>
        <w:br w:type="page"/>
      </w:r>
    </w:p>
    <w:p w14:paraId="2A235428" w14:textId="13BEBA72" w:rsidR="0030330E" w:rsidRDefault="0030330E" w:rsidP="00F1488B">
      <w:pPr>
        <w:pStyle w:val="Heading4"/>
      </w:pPr>
      <w:r>
        <w:lastRenderedPageBreak/>
        <w:t>Support File</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257F2F" w:rsidRPr="00883A73" w14:paraId="533A3B2A" w14:textId="77777777" w:rsidTr="00A608A7">
        <w:trPr>
          <w:cantSplit/>
        </w:trPr>
        <w:tc>
          <w:tcPr>
            <w:tcW w:w="8856" w:type="dxa"/>
            <w:gridSpan w:val="2"/>
            <w:shd w:val="clear" w:color="auto" w:fill="5984AA"/>
          </w:tcPr>
          <w:p w14:paraId="3D111408" w14:textId="77777777" w:rsidR="00257F2F" w:rsidRPr="00883A73" w:rsidRDefault="00257F2F" w:rsidP="00A608A7">
            <w:pPr>
              <w:rPr>
                <w:color w:val="FFFFFF" w:themeColor="background1"/>
              </w:rPr>
            </w:pPr>
            <w:r w:rsidRPr="00883A73">
              <w:rPr>
                <w:b/>
                <w:color w:val="FFFFFF" w:themeColor="background1"/>
              </w:rPr>
              <w:t>supportFile</w:t>
            </w:r>
          </w:p>
        </w:tc>
      </w:tr>
      <w:tr w:rsidR="00257F2F" w:rsidRPr="00883A73" w14:paraId="50F8CD02" w14:textId="77777777" w:rsidTr="00A608A7">
        <w:trPr>
          <w:cantSplit/>
        </w:trPr>
        <w:tc>
          <w:tcPr>
            <w:tcW w:w="2898" w:type="dxa"/>
            <w:shd w:val="clear" w:color="auto" w:fill="auto"/>
          </w:tcPr>
          <w:p w14:paraId="7BFCA64D" w14:textId="77777777" w:rsidR="00257F2F" w:rsidRPr="00883A73" w:rsidRDefault="00257F2F" w:rsidP="00A608A7">
            <w:pPr>
              <w:jc w:val="right"/>
              <w:rPr>
                <w:b/>
              </w:rPr>
            </w:pPr>
            <w:r w:rsidRPr="00883A73">
              <w:rPr>
                <w:b/>
              </w:rPr>
              <w:t>Schema</w:t>
            </w:r>
          </w:p>
        </w:tc>
        <w:tc>
          <w:tcPr>
            <w:tcW w:w="5958" w:type="dxa"/>
            <w:shd w:val="clear" w:color="auto" w:fill="auto"/>
          </w:tcPr>
          <w:p w14:paraId="2684D554" w14:textId="77777777" w:rsidR="00257F2F" w:rsidRPr="00883A73" w:rsidRDefault="00257F2F" w:rsidP="00A608A7">
            <w:r w:rsidRPr="00883A73">
              <w:t>Local</w:t>
            </w:r>
          </w:p>
        </w:tc>
      </w:tr>
      <w:tr w:rsidR="00257F2F" w:rsidRPr="00883A73" w14:paraId="614F3EB1" w14:textId="77777777" w:rsidTr="00A608A7">
        <w:trPr>
          <w:cantSplit/>
        </w:trPr>
        <w:tc>
          <w:tcPr>
            <w:tcW w:w="2898" w:type="dxa"/>
            <w:shd w:val="clear" w:color="auto" w:fill="auto"/>
          </w:tcPr>
          <w:p w14:paraId="73DDA93A" w14:textId="77777777" w:rsidR="00257F2F" w:rsidRPr="00883A73" w:rsidRDefault="00257F2F" w:rsidP="00A608A7">
            <w:pPr>
              <w:jc w:val="right"/>
              <w:rPr>
                <w:b/>
              </w:rPr>
            </w:pPr>
            <w:r w:rsidRPr="00883A73">
              <w:rPr>
                <w:b/>
              </w:rPr>
              <w:t>Term Type</w:t>
            </w:r>
          </w:p>
        </w:tc>
        <w:tc>
          <w:tcPr>
            <w:tcW w:w="5958" w:type="dxa"/>
            <w:shd w:val="clear" w:color="auto" w:fill="auto"/>
          </w:tcPr>
          <w:p w14:paraId="19B21EAB" w14:textId="77777777" w:rsidR="00257F2F" w:rsidRPr="00883A73" w:rsidRDefault="00257F2F" w:rsidP="00A608A7">
            <w:r w:rsidRPr="00883A73">
              <w:t>Element</w:t>
            </w:r>
          </w:p>
        </w:tc>
      </w:tr>
      <w:tr w:rsidR="00257F2F" w:rsidRPr="00883A73" w14:paraId="27193161" w14:textId="77777777" w:rsidTr="00A608A7">
        <w:trPr>
          <w:cantSplit/>
        </w:trPr>
        <w:tc>
          <w:tcPr>
            <w:tcW w:w="2898" w:type="dxa"/>
            <w:shd w:val="clear" w:color="auto" w:fill="auto"/>
          </w:tcPr>
          <w:p w14:paraId="3824EB76" w14:textId="77777777" w:rsidR="00257F2F" w:rsidRPr="00883A73" w:rsidRDefault="00257F2F" w:rsidP="00A608A7">
            <w:pPr>
              <w:jc w:val="right"/>
              <w:rPr>
                <w:b/>
              </w:rPr>
            </w:pPr>
            <w:r w:rsidRPr="00883A73">
              <w:rPr>
                <w:b/>
              </w:rPr>
              <w:t>Data type</w:t>
            </w:r>
          </w:p>
        </w:tc>
        <w:tc>
          <w:tcPr>
            <w:tcW w:w="5958" w:type="dxa"/>
            <w:shd w:val="clear" w:color="auto" w:fill="auto"/>
          </w:tcPr>
          <w:p w14:paraId="7B69DB91" w14:textId="77777777" w:rsidR="00257F2F" w:rsidRPr="00883A73" w:rsidRDefault="00257F2F" w:rsidP="00A608A7">
            <w:r w:rsidRPr="00883A73">
              <w:t>String</w:t>
            </w:r>
          </w:p>
        </w:tc>
      </w:tr>
      <w:tr w:rsidR="00257F2F" w:rsidRPr="00883A73" w14:paraId="155C02B1" w14:textId="77777777" w:rsidTr="00A608A7">
        <w:trPr>
          <w:cantSplit/>
        </w:trPr>
        <w:tc>
          <w:tcPr>
            <w:tcW w:w="2898" w:type="dxa"/>
            <w:shd w:val="clear" w:color="auto" w:fill="auto"/>
          </w:tcPr>
          <w:p w14:paraId="0C8818B4" w14:textId="77777777" w:rsidR="00257F2F" w:rsidRPr="00883A73" w:rsidRDefault="00257F2F" w:rsidP="00A608A7">
            <w:pPr>
              <w:jc w:val="right"/>
              <w:rPr>
                <w:b/>
              </w:rPr>
            </w:pPr>
            <w:r w:rsidRPr="00883A73">
              <w:rPr>
                <w:b/>
              </w:rPr>
              <w:t>Child Element(s)</w:t>
            </w:r>
          </w:p>
        </w:tc>
        <w:tc>
          <w:tcPr>
            <w:tcW w:w="5958" w:type="dxa"/>
            <w:shd w:val="clear" w:color="auto" w:fill="auto"/>
          </w:tcPr>
          <w:p w14:paraId="5C286949" w14:textId="77777777" w:rsidR="00257F2F" w:rsidRPr="00883A73" w:rsidRDefault="00257F2F" w:rsidP="00A608A7">
            <w:r w:rsidRPr="00883A73">
              <w:t>None</w:t>
            </w:r>
          </w:p>
        </w:tc>
      </w:tr>
      <w:tr w:rsidR="00257F2F" w:rsidRPr="00883A73" w14:paraId="7FB59CB5" w14:textId="77777777" w:rsidTr="00A608A7">
        <w:trPr>
          <w:cantSplit/>
        </w:trPr>
        <w:tc>
          <w:tcPr>
            <w:tcW w:w="2898" w:type="dxa"/>
            <w:shd w:val="clear" w:color="auto" w:fill="auto"/>
          </w:tcPr>
          <w:p w14:paraId="05E00CBB" w14:textId="77777777" w:rsidR="00257F2F" w:rsidRPr="00883A73" w:rsidRDefault="00257F2F" w:rsidP="00A608A7">
            <w:pPr>
              <w:jc w:val="right"/>
              <w:rPr>
                <w:b/>
              </w:rPr>
            </w:pPr>
            <w:r w:rsidRPr="00883A73">
              <w:rPr>
                <w:b/>
              </w:rPr>
              <w:t>Parent Element</w:t>
            </w:r>
          </w:p>
        </w:tc>
        <w:tc>
          <w:tcPr>
            <w:tcW w:w="5958" w:type="dxa"/>
            <w:shd w:val="clear" w:color="auto" w:fill="auto"/>
          </w:tcPr>
          <w:p w14:paraId="7F551FE5" w14:textId="77777777" w:rsidR="00257F2F" w:rsidRPr="00883A73" w:rsidRDefault="00257F2F" w:rsidP="00A608A7">
            <w:r w:rsidRPr="00883A73">
              <w:t>ldcItem</w:t>
            </w:r>
          </w:p>
        </w:tc>
      </w:tr>
      <w:tr w:rsidR="00257F2F" w:rsidRPr="00883A73" w14:paraId="068D83D0" w14:textId="77777777" w:rsidTr="00A608A7">
        <w:trPr>
          <w:cantSplit/>
        </w:trPr>
        <w:tc>
          <w:tcPr>
            <w:tcW w:w="2898" w:type="dxa"/>
            <w:shd w:val="clear" w:color="auto" w:fill="auto"/>
          </w:tcPr>
          <w:p w14:paraId="7549CA28" w14:textId="77777777" w:rsidR="00257F2F" w:rsidRPr="00883A73" w:rsidRDefault="00257F2F" w:rsidP="00A608A7">
            <w:pPr>
              <w:jc w:val="right"/>
              <w:rPr>
                <w:b/>
              </w:rPr>
            </w:pPr>
            <w:r w:rsidRPr="00883A73">
              <w:rPr>
                <w:b/>
              </w:rPr>
              <w:t>Authority attribute group</w:t>
            </w:r>
          </w:p>
        </w:tc>
        <w:tc>
          <w:tcPr>
            <w:tcW w:w="5958" w:type="dxa"/>
            <w:shd w:val="clear" w:color="auto" w:fill="auto"/>
          </w:tcPr>
          <w:p w14:paraId="2ADD4ADB" w14:textId="77777777" w:rsidR="00257F2F" w:rsidRPr="00883A73" w:rsidRDefault="00257F2F" w:rsidP="00A608A7">
            <w:r w:rsidRPr="00883A73">
              <w:rPr>
                <w:bCs/>
              </w:rPr>
              <w:t>Not defined</w:t>
            </w:r>
          </w:p>
        </w:tc>
      </w:tr>
      <w:tr w:rsidR="00257F2F" w:rsidRPr="00883A73" w14:paraId="3A5294B7" w14:textId="77777777" w:rsidTr="00A608A7">
        <w:trPr>
          <w:cantSplit/>
        </w:trPr>
        <w:tc>
          <w:tcPr>
            <w:tcW w:w="2898" w:type="dxa"/>
            <w:shd w:val="clear" w:color="auto" w:fill="auto"/>
          </w:tcPr>
          <w:p w14:paraId="7E066447" w14:textId="77777777" w:rsidR="00257F2F" w:rsidRPr="00883A73" w:rsidRDefault="00257F2F" w:rsidP="00A608A7">
            <w:pPr>
              <w:jc w:val="right"/>
              <w:rPr>
                <w:b/>
              </w:rPr>
            </w:pPr>
            <w:r w:rsidRPr="00883A73">
              <w:rPr>
                <w:b/>
              </w:rPr>
              <w:t>Purpose</w:t>
            </w:r>
          </w:p>
        </w:tc>
        <w:tc>
          <w:tcPr>
            <w:tcW w:w="5958" w:type="dxa"/>
            <w:shd w:val="clear" w:color="auto" w:fill="auto"/>
          </w:tcPr>
          <w:p w14:paraId="5641EDF4" w14:textId="77777777" w:rsidR="00257F2F" w:rsidRPr="00883A73" w:rsidRDefault="00257F2F" w:rsidP="00A608A7">
            <w:r w:rsidRPr="00883A73">
              <w:t>Administrative</w:t>
            </w:r>
          </w:p>
        </w:tc>
      </w:tr>
      <w:tr w:rsidR="00257F2F" w:rsidRPr="00883A73" w14:paraId="0972F3A4" w14:textId="77777777" w:rsidTr="00A608A7">
        <w:trPr>
          <w:cantSplit/>
        </w:trPr>
        <w:tc>
          <w:tcPr>
            <w:tcW w:w="2898" w:type="dxa"/>
            <w:shd w:val="clear" w:color="auto" w:fill="auto"/>
          </w:tcPr>
          <w:p w14:paraId="0D1FF99D" w14:textId="77777777" w:rsidR="00257F2F" w:rsidRPr="00883A73" w:rsidRDefault="00257F2F" w:rsidP="00A608A7">
            <w:pPr>
              <w:jc w:val="right"/>
              <w:rPr>
                <w:b/>
              </w:rPr>
            </w:pPr>
            <w:r w:rsidRPr="00883A73">
              <w:rPr>
                <w:b/>
              </w:rPr>
              <w:t>Obligation</w:t>
            </w:r>
          </w:p>
        </w:tc>
        <w:tc>
          <w:tcPr>
            <w:tcW w:w="5958" w:type="dxa"/>
            <w:shd w:val="clear" w:color="auto" w:fill="auto"/>
          </w:tcPr>
          <w:p w14:paraId="1EB7BA4E" w14:textId="77777777" w:rsidR="00257F2F" w:rsidRPr="00883A73" w:rsidRDefault="00257F2F" w:rsidP="00A608A7">
            <w:r w:rsidRPr="00883A73">
              <w:t>Mandatory if applicable</w:t>
            </w:r>
          </w:p>
        </w:tc>
      </w:tr>
      <w:tr w:rsidR="00257F2F" w:rsidRPr="00883A73" w14:paraId="504172C8" w14:textId="77777777" w:rsidTr="00A608A7">
        <w:trPr>
          <w:cantSplit/>
        </w:trPr>
        <w:tc>
          <w:tcPr>
            <w:tcW w:w="2898" w:type="dxa"/>
            <w:shd w:val="clear" w:color="auto" w:fill="auto"/>
          </w:tcPr>
          <w:p w14:paraId="19F9A1FD" w14:textId="77777777" w:rsidR="00257F2F" w:rsidRPr="00883A73" w:rsidRDefault="00257F2F" w:rsidP="00A608A7">
            <w:pPr>
              <w:jc w:val="right"/>
              <w:rPr>
                <w:b/>
              </w:rPr>
            </w:pPr>
            <w:r w:rsidRPr="00883A73">
              <w:rPr>
                <w:b/>
              </w:rPr>
              <w:t xml:space="preserve">Occurrence </w:t>
            </w:r>
            <w:r w:rsidRPr="00883A73">
              <w:rPr>
                <w:b/>
              </w:rPr>
              <w:br/>
              <w:t>(n or min-max)</w:t>
            </w:r>
          </w:p>
        </w:tc>
        <w:tc>
          <w:tcPr>
            <w:tcW w:w="5958" w:type="dxa"/>
            <w:shd w:val="clear" w:color="auto" w:fill="auto"/>
          </w:tcPr>
          <w:p w14:paraId="18C81E5C" w14:textId="77777777" w:rsidR="00257F2F" w:rsidRPr="00883A73" w:rsidRDefault="00257F2F" w:rsidP="00A608A7">
            <w:r w:rsidRPr="00883A73">
              <w:t>0-unbounded</w:t>
            </w:r>
          </w:p>
        </w:tc>
      </w:tr>
      <w:tr w:rsidR="00257F2F" w:rsidRPr="00883A73" w14:paraId="037C4528" w14:textId="77777777" w:rsidTr="00A608A7">
        <w:trPr>
          <w:cantSplit/>
        </w:trPr>
        <w:tc>
          <w:tcPr>
            <w:tcW w:w="2898" w:type="dxa"/>
            <w:shd w:val="clear" w:color="auto" w:fill="auto"/>
          </w:tcPr>
          <w:p w14:paraId="79DD47CE" w14:textId="77777777" w:rsidR="00257F2F" w:rsidRPr="00883A73" w:rsidRDefault="00257F2F" w:rsidP="00A608A7">
            <w:pPr>
              <w:jc w:val="right"/>
              <w:rPr>
                <w:b/>
              </w:rPr>
            </w:pPr>
            <w:r w:rsidRPr="00883A73">
              <w:rPr>
                <w:b/>
              </w:rPr>
              <w:t>Guidelines and description</w:t>
            </w:r>
          </w:p>
        </w:tc>
        <w:tc>
          <w:tcPr>
            <w:tcW w:w="5958" w:type="dxa"/>
            <w:shd w:val="clear" w:color="auto" w:fill="auto"/>
          </w:tcPr>
          <w:p w14:paraId="3918B248" w14:textId="77777777" w:rsidR="00257F2F" w:rsidRPr="00883A73" w:rsidRDefault="00257F2F" w:rsidP="00A608A7">
            <w:pPr>
              <w:rPr>
                <w:bCs/>
              </w:rPr>
            </w:pPr>
            <w:r w:rsidRPr="00883A73">
              <w:t>Enter the name of the support file or folder (for html files that have supporting folders). </w:t>
            </w:r>
          </w:p>
        </w:tc>
      </w:tr>
      <w:tr w:rsidR="00257F2F" w:rsidRPr="00883A73" w14:paraId="3C8A01A8" w14:textId="77777777" w:rsidTr="00A608A7">
        <w:trPr>
          <w:cantSplit/>
        </w:trPr>
        <w:tc>
          <w:tcPr>
            <w:tcW w:w="2898" w:type="dxa"/>
            <w:shd w:val="clear" w:color="auto" w:fill="auto"/>
          </w:tcPr>
          <w:p w14:paraId="5175D091" w14:textId="77777777" w:rsidR="00257F2F" w:rsidRPr="00883A73" w:rsidRDefault="00257F2F" w:rsidP="00A608A7">
            <w:pPr>
              <w:jc w:val="right"/>
              <w:rPr>
                <w:b/>
              </w:rPr>
            </w:pPr>
            <w:r w:rsidRPr="00883A73">
              <w:rPr>
                <w:b/>
                <w:bCs/>
              </w:rPr>
              <w:t>Allowed values, standards, examples, other constraints</w:t>
            </w:r>
          </w:p>
        </w:tc>
        <w:tc>
          <w:tcPr>
            <w:tcW w:w="5958" w:type="dxa"/>
            <w:shd w:val="clear" w:color="auto" w:fill="auto"/>
          </w:tcPr>
          <w:p w14:paraId="082104C7" w14:textId="77777777" w:rsidR="00A8715D" w:rsidRDefault="00A8715D" w:rsidP="00A608A7">
            <w:r>
              <w:t>Free text</w:t>
            </w:r>
          </w:p>
          <w:p w14:paraId="2FCF3DFE" w14:textId="2AAB491F" w:rsidR="00257F2F" w:rsidRPr="00883A73" w:rsidRDefault="00257F2F" w:rsidP="00A608A7">
            <w:r w:rsidRPr="00A8715D">
              <w:rPr>
                <w:i/>
              </w:rPr>
              <w:t xml:space="preserve">Example: </w:t>
            </w:r>
            <w:r w:rsidRPr="00883A73">
              <w:t>Safety and Health Topics COVID-19 Control and Prevention OSHA_files</w:t>
            </w:r>
          </w:p>
        </w:tc>
      </w:tr>
    </w:tbl>
    <w:p w14:paraId="28605C39" w14:textId="75C109F3" w:rsidR="00257F2F" w:rsidRPr="00883A73" w:rsidRDefault="00257F2F" w:rsidP="0030330E"/>
    <w:p w14:paraId="3C7A8F66" w14:textId="77777777" w:rsidR="00257F2F" w:rsidRDefault="00257F2F">
      <w:pPr>
        <w:spacing w:before="0" w:after="0"/>
      </w:pPr>
      <w:r>
        <w:br w:type="page"/>
      </w:r>
    </w:p>
    <w:p w14:paraId="170362AF" w14:textId="72484284" w:rsidR="0030330E" w:rsidRDefault="0030330E" w:rsidP="00E5470C">
      <w:pPr>
        <w:pStyle w:val="Heading4"/>
      </w:pPr>
      <w:r>
        <w:lastRenderedPageBreak/>
        <w:t>Temporal</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127BDD" w:rsidRPr="00AA0255" w14:paraId="4AB42F3E" w14:textId="77777777" w:rsidTr="00A608A7">
        <w:trPr>
          <w:cantSplit/>
        </w:trPr>
        <w:tc>
          <w:tcPr>
            <w:tcW w:w="8856" w:type="dxa"/>
            <w:gridSpan w:val="2"/>
            <w:shd w:val="clear" w:color="auto" w:fill="5984AA"/>
          </w:tcPr>
          <w:p w14:paraId="0F83B49A" w14:textId="77777777" w:rsidR="00127BDD" w:rsidRPr="00883A73" w:rsidRDefault="00127BDD" w:rsidP="00A608A7">
            <w:pPr>
              <w:rPr>
                <w:color w:val="FFFFFF" w:themeColor="background1"/>
              </w:rPr>
            </w:pPr>
            <w:r w:rsidRPr="00883A73">
              <w:rPr>
                <w:b/>
                <w:color w:val="FFFFFF" w:themeColor="background1"/>
              </w:rPr>
              <w:t>temporal</w:t>
            </w:r>
          </w:p>
        </w:tc>
      </w:tr>
      <w:tr w:rsidR="00127BDD" w14:paraId="0FD66F0E" w14:textId="77777777" w:rsidTr="00A608A7">
        <w:trPr>
          <w:cantSplit/>
        </w:trPr>
        <w:tc>
          <w:tcPr>
            <w:tcW w:w="2898" w:type="dxa"/>
            <w:shd w:val="clear" w:color="auto" w:fill="auto"/>
          </w:tcPr>
          <w:p w14:paraId="7D85394F" w14:textId="77777777" w:rsidR="00127BDD" w:rsidRPr="00883A73" w:rsidRDefault="00127BDD" w:rsidP="00A608A7">
            <w:pPr>
              <w:jc w:val="right"/>
              <w:rPr>
                <w:b/>
              </w:rPr>
            </w:pPr>
            <w:r w:rsidRPr="00883A73">
              <w:rPr>
                <w:b/>
              </w:rPr>
              <w:t>Schema</w:t>
            </w:r>
          </w:p>
        </w:tc>
        <w:tc>
          <w:tcPr>
            <w:tcW w:w="5958" w:type="dxa"/>
            <w:shd w:val="clear" w:color="auto" w:fill="auto"/>
          </w:tcPr>
          <w:p w14:paraId="7AF47917" w14:textId="77777777" w:rsidR="00127BDD" w:rsidRPr="00883A73" w:rsidRDefault="00127BDD" w:rsidP="00A608A7">
            <w:r w:rsidRPr="00883A73">
              <w:t>Dublin Core</w:t>
            </w:r>
          </w:p>
        </w:tc>
      </w:tr>
      <w:tr w:rsidR="00127BDD" w14:paraId="6D37B78F" w14:textId="77777777" w:rsidTr="00A608A7">
        <w:trPr>
          <w:cantSplit/>
        </w:trPr>
        <w:tc>
          <w:tcPr>
            <w:tcW w:w="2898" w:type="dxa"/>
            <w:shd w:val="clear" w:color="auto" w:fill="auto"/>
          </w:tcPr>
          <w:p w14:paraId="306F1DC4" w14:textId="77777777" w:rsidR="00127BDD" w:rsidRPr="00883A73" w:rsidRDefault="00127BDD" w:rsidP="00A608A7">
            <w:pPr>
              <w:jc w:val="right"/>
              <w:rPr>
                <w:b/>
              </w:rPr>
            </w:pPr>
            <w:r w:rsidRPr="00883A73">
              <w:rPr>
                <w:b/>
              </w:rPr>
              <w:t>Term Type</w:t>
            </w:r>
          </w:p>
        </w:tc>
        <w:tc>
          <w:tcPr>
            <w:tcW w:w="5958" w:type="dxa"/>
            <w:shd w:val="clear" w:color="auto" w:fill="auto"/>
          </w:tcPr>
          <w:p w14:paraId="31D5AC17" w14:textId="77777777" w:rsidR="00127BDD" w:rsidRPr="00883A73" w:rsidRDefault="00127BDD" w:rsidP="00A608A7">
            <w:r w:rsidRPr="00883A73">
              <w:t>Element</w:t>
            </w:r>
          </w:p>
        </w:tc>
      </w:tr>
      <w:tr w:rsidR="00127BDD" w14:paraId="09B3A791" w14:textId="77777777" w:rsidTr="00A608A7">
        <w:trPr>
          <w:cantSplit/>
        </w:trPr>
        <w:tc>
          <w:tcPr>
            <w:tcW w:w="2898" w:type="dxa"/>
            <w:shd w:val="clear" w:color="auto" w:fill="auto"/>
          </w:tcPr>
          <w:p w14:paraId="0D89D48D" w14:textId="77777777" w:rsidR="00127BDD" w:rsidRPr="00883A73" w:rsidRDefault="00127BDD" w:rsidP="00A608A7">
            <w:pPr>
              <w:jc w:val="right"/>
              <w:rPr>
                <w:b/>
              </w:rPr>
            </w:pPr>
            <w:r w:rsidRPr="00883A73">
              <w:rPr>
                <w:b/>
              </w:rPr>
              <w:t>Data type</w:t>
            </w:r>
          </w:p>
        </w:tc>
        <w:tc>
          <w:tcPr>
            <w:tcW w:w="5958" w:type="dxa"/>
            <w:shd w:val="clear" w:color="auto" w:fill="auto"/>
          </w:tcPr>
          <w:p w14:paraId="7BABD267" w14:textId="77777777" w:rsidR="00127BDD" w:rsidRPr="00883A73" w:rsidRDefault="00127BDD" w:rsidP="00A608A7">
            <w:r w:rsidRPr="00883A73">
              <w:t>String</w:t>
            </w:r>
          </w:p>
        </w:tc>
      </w:tr>
      <w:tr w:rsidR="00127BDD" w14:paraId="2376669F" w14:textId="77777777" w:rsidTr="00A608A7">
        <w:trPr>
          <w:cantSplit/>
        </w:trPr>
        <w:tc>
          <w:tcPr>
            <w:tcW w:w="2898" w:type="dxa"/>
            <w:shd w:val="clear" w:color="auto" w:fill="auto"/>
          </w:tcPr>
          <w:p w14:paraId="4C3019C0" w14:textId="77777777" w:rsidR="00127BDD" w:rsidRPr="00883A73" w:rsidRDefault="00127BDD" w:rsidP="00A608A7">
            <w:pPr>
              <w:jc w:val="right"/>
              <w:rPr>
                <w:b/>
              </w:rPr>
            </w:pPr>
            <w:r w:rsidRPr="00883A73">
              <w:rPr>
                <w:b/>
              </w:rPr>
              <w:t>Child Element(s)</w:t>
            </w:r>
          </w:p>
        </w:tc>
        <w:tc>
          <w:tcPr>
            <w:tcW w:w="5958" w:type="dxa"/>
            <w:shd w:val="clear" w:color="auto" w:fill="auto"/>
          </w:tcPr>
          <w:p w14:paraId="6C58BDCE" w14:textId="77777777" w:rsidR="00127BDD" w:rsidRPr="00883A73" w:rsidRDefault="00127BDD" w:rsidP="00A608A7">
            <w:r w:rsidRPr="00883A73">
              <w:t>None</w:t>
            </w:r>
          </w:p>
        </w:tc>
      </w:tr>
      <w:tr w:rsidR="00127BDD" w14:paraId="69566340" w14:textId="77777777" w:rsidTr="00A608A7">
        <w:trPr>
          <w:cantSplit/>
        </w:trPr>
        <w:tc>
          <w:tcPr>
            <w:tcW w:w="2898" w:type="dxa"/>
            <w:shd w:val="clear" w:color="auto" w:fill="auto"/>
          </w:tcPr>
          <w:p w14:paraId="104BB310" w14:textId="77777777" w:rsidR="00127BDD" w:rsidRPr="00883A73" w:rsidRDefault="00127BDD" w:rsidP="00A608A7">
            <w:pPr>
              <w:jc w:val="right"/>
              <w:rPr>
                <w:b/>
              </w:rPr>
            </w:pPr>
            <w:r w:rsidRPr="00883A73">
              <w:rPr>
                <w:b/>
              </w:rPr>
              <w:t>Parent Element</w:t>
            </w:r>
          </w:p>
        </w:tc>
        <w:tc>
          <w:tcPr>
            <w:tcW w:w="5958" w:type="dxa"/>
            <w:shd w:val="clear" w:color="auto" w:fill="auto"/>
          </w:tcPr>
          <w:p w14:paraId="4321235C" w14:textId="77777777" w:rsidR="00127BDD" w:rsidRPr="00883A73" w:rsidRDefault="00127BDD" w:rsidP="00A608A7">
            <w:r w:rsidRPr="00883A73">
              <w:t>ldcItem</w:t>
            </w:r>
          </w:p>
        </w:tc>
      </w:tr>
      <w:tr w:rsidR="00127BDD" w14:paraId="705FEF3D" w14:textId="77777777" w:rsidTr="00A608A7">
        <w:trPr>
          <w:cantSplit/>
        </w:trPr>
        <w:tc>
          <w:tcPr>
            <w:tcW w:w="2898" w:type="dxa"/>
            <w:shd w:val="clear" w:color="auto" w:fill="auto"/>
          </w:tcPr>
          <w:p w14:paraId="322A7E7E" w14:textId="77777777" w:rsidR="00127BDD" w:rsidRPr="00883A73" w:rsidRDefault="00127BDD" w:rsidP="00A608A7">
            <w:pPr>
              <w:jc w:val="right"/>
              <w:rPr>
                <w:b/>
              </w:rPr>
            </w:pPr>
            <w:r w:rsidRPr="00883A73">
              <w:rPr>
                <w:b/>
              </w:rPr>
              <w:t>Authority attribute group</w:t>
            </w:r>
          </w:p>
        </w:tc>
        <w:tc>
          <w:tcPr>
            <w:tcW w:w="5958" w:type="dxa"/>
            <w:shd w:val="clear" w:color="auto" w:fill="auto"/>
          </w:tcPr>
          <w:p w14:paraId="2343855C" w14:textId="77777777" w:rsidR="00127BDD" w:rsidRPr="00883A73" w:rsidRDefault="00127BDD" w:rsidP="00A608A7">
            <w:r w:rsidRPr="00883A73">
              <w:rPr>
                <w:bCs/>
              </w:rPr>
              <w:t>Not defined</w:t>
            </w:r>
          </w:p>
        </w:tc>
      </w:tr>
      <w:tr w:rsidR="00127BDD" w14:paraId="19243B32" w14:textId="77777777" w:rsidTr="00A608A7">
        <w:trPr>
          <w:cantSplit/>
        </w:trPr>
        <w:tc>
          <w:tcPr>
            <w:tcW w:w="2898" w:type="dxa"/>
            <w:shd w:val="clear" w:color="auto" w:fill="auto"/>
          </w:tcPr>
          <w:p w14:paraId="2B69E8AE" w14:textId="77777777" w:rsidR="00127BDD" w:rsidRPr="00883A73" w:rsidRDefault="00127BDD" w:rsidP="00A608A7">
            <w:pPr>
              <w:jc w:val="right"/>
              <w:rPr>
                <w:b/>
              </w:rPr>
            </w:pPr>
            <w:r w:rsidRPr="00883A73">
              <w:rPr>
                <w:b/>
              </w:rPr>
              <w:t>Purpose</w:t>
            </w:r>
          </w:p>
        </w:tc>
        <w:tc>
          <w:tcPr>
            <w:tcW w:w="5958" w:type="dxa"/>
            <w:shd w:val="clear" w:color="auto" w:fill="auto"/>
          </w:tcPr>
          <w:p w14:paraId="191015E2" w14:textId="77777777" w:rsidR="00127BDD" w:rsidRPr="00883A73" w:rsidRDefault="00127BDD" w:rsidP="00A608A7">
            <w:r w:rsidRPr="00883A73">
              <w:t>Descriptive</w:t>
            </w:r>
          </w:p>
        </w:tc>
      </w:tr>
      <w:tr w:rsidR="00127BDD" w14:paraId="36A9DFCF" w14:textId="77777777" w:rsidTr="00A608A7">
        <w:trPr>
          <w:cantSplit/>
        </w:trPr>
        <w:tc>
          <w:tcPr>
            <w:tcW w:w="2898" w:type="dxa"/>
            <w:shd w:val="clear" w:color="auto" w:fill="auto"/>
          </w:tcPr>
          <w:p w14:paraId="1DFFBA91" w14:textId="77777777" w:rsidR="00127BDD" w:rsidRPr="00883A73" w:rsidRDefault="00127BDD" w:rsidP="00A608A7">
            <w:pPr>
              <w:jc w:val="right"/>
              <w:rPr>
                <w:b/>
              </w:rPr>
            </w:pPr>
            <w:r w:rsidRPr="00883A73">
              <w:rPr>
                <w:b/>
              </w:rPr>
              <w:t>Obligation</w:t>
            </w:r>
          </w:p>
        </w:tc>
        <w:tc>
          <w:tcPr>
            <w:tcW w:w="5958" w:type="dxa"/>
            <w:shd w:val="clear" w:color="auto" w:fill="auto"/>
          </w:tcPr>
          <w:p w14:paraId="76A51880" w14:textId="77777777" w:rsidR="00127BDD" w:rsidRPr="00883A73" w:rsidRDefault="00127BDD" w:rsidP="00A608A7">
            <w:r w:rsidRPr="00883A73">
              <w:t>Optional</w:t>
            </w:r>
          </w:p>
        </w:tc>
      </w:tr>
      <w:tr w:rsidR="00127BDD" w14:paraId="78F0F459" w14:textId="77777777" w:rsidTr="00A608A7">
        <w:trPr>
          <w:cantSplit/>
        </w:trPr>
        <w:tc>
          <w:tcPr>
            <w:tcW w:w="2898" w:type="dxa"/>
            <w:shd w:val="clear" w:color="auto" w:fill="auto"/>
          </w:tcPr>
          <w:p w14:paraId="2DFBE509" w14:textId="77777777" w:rsidR="00127BDD" w:rsidRPr="00883A73" w:rsidRDefault="00127BDD" w:rsidP="00A608A7">
            <w:pPr>
              <w:jc w:val="right"/>
              <w:rPr>
                <w:b/>
              </w:rPr>
            </w:pPr>
            <w:r w:rsidRPr="00883A73">
              <w:rPr>
                <w:b/>
              </w:rPr>
              <w:t xml:space="preserve">Occurrence </w:t>
            </w:r>
            <w:r w:rsidRPr="00883A73">
              <w:rPr>
                <w:b/>
              </w:rPr>
              <w:br/>
              <w:t>(n or min-max)</w:t>
            </w:r>
          </w:p>
        </w:tc>
        <w:tc>
          <w:tcPr>
            <w:tcW w:w="5958" w:type="dxa"/>
            <w:shd w:val="clear" w:color="auto" w:fill="auto"/>
          </w:tcPr>
          <w:p w14:paraId="338E6622" w14:textId="77777777" w:rsidR="00127BDD" w:rsidRPr="00883A73" w:rsidRDefault="00127BDD" w:rsidP="00A608A7">
            <w:r w:rsidRPr="00883A73">
              <w:t>0-unbounded</w:t>
            </w:r>
          </w:p>
        </w:tc>
      </w:tr>
      <w:tr w:rsidR="00127BDD" w14:paraId="66520485" w14:textId="77777777" w:rsidTr="00A608A7">
        <w:trPr>
          <w:cantSplit/>
        </w:trPr>
        <w:tc>
          <w:tcPr>
            <w:tcW w:w="2898" w:type="dxa"/>
            <w:shd w:val="clear" w:color="auto" w:fill="auto"/>
          </w:tcPr>
          <w:p w14:paraId="4EDAFDE8" w14:textId="77777777" w:rsidR="00127BDD" w:rsidRPr="00883A73" w:rsidRDefault="00127BDD" w:rsidP="00A608A7">
            <w:pPr>
              <w:jc w:val="right"/>
              <w:rPr>
                <w:b/>
              </w:rPr>
            </w:pPr>
            <w:r w:rsidRPr="00883A73">
              <w:rPr>
                <w:b/>
              </w:rPr>
              <w:t>Guidelines and description</w:t>
            </w:r>
          </w:p>
        </w:tc>
        <w:tc>
          <w:tcPr>
            <w:tcW w:w="5958" w:type="dxa"/>
            <w:shd w:val="clear" w:color="auto" w:fill="auto"/>
          </w:tcPr>
          <w:p w14:paraId="424B859F" w14:textId="77777777" w:rsidR="00127BDD" w:rsidRPr="00883A73" w:rsidRDefault="00127BDD" w:rsidP="00A608A7">
            <w:pPr>
              <w:rPr>
                <w:bCs/>
              </w:rPr>
            </w:pPr>
            <w:r w:rsidRPr="00883A73">
              <w:t>Enter time span covered by item.</w:t>
            </w:r>
          </w:p>
        </w:tc>
      </w:tr>
      <w:tr w:rsidR="00127BDD" w14:paraId="7A2A44A0" w14:textId="77777777" w:rsidTr="00A608A7">
        <w:trPr>
          <w:cantSplit/>
        </w:trPr>
        <w:tc>
          <w:tcPr>
            <w:tcW w:w="2898" w:type="dxa"/>
            <w:shd w:val="clear" w:color="auto" w:fill="auto"/>
          </w:tcPr>
          <w:p w14:paraId="73844166" w14:textId="77777777" w:rsidR="00127BDD" w:rsidRPr="00883A73" w:rsidRDefault="00127BDD" w:rsidP="00A608A7">
            <w:pPr>
              <w:jc w:val="right"/>
              <w:rPr>
                <w:b/>
              </w:rPr>
            </w:pPr>
            <w:r w:rsidRPr="00883A73">
              <w:rPr>
                <w:b/>
                <w:bCs/>
              </w:rPr>
              <w:t>Allowed values, standards, examples, other constraints</w:t>
            </w:r>
          </w:p>
        </w:tc>
        <w:tc>
          <w:tcPr>
            <w:tcW w:w="5958" w:type="dxa"/>
            <w:shd w:val="clear" w:color="auto" w:fill="auto"/>
          </w:tcPr>
          <w:p w14:paraId="01237216" w14:textId="77777777" w:rsidR="00A8715D" w:rsidRDefault="00A8715D" w:rsidP="00A608A7">
            <w:r>
              <w:t>EDTF</w:t>
            </w:r>
          </w:p>
          <w:p w14:paraId="33CDD327" w14:textId="09A7B04F" w:rsidR="00127BDD" w:rsidRPr="00883A73" w:rsidRDefault="00127BDD" w:rsidP="00A608A7">
            <w:r w:rsidRPr="00A8715D">
              <w:rPr>
                <w:i/>
              </w:rPr>
              <w:t xml:space="preserve">Example: </w:t>
            </w:r>
            <w:r w:rsidRPr="00883A73">
              <w:t>2020-06-22/2020-06-29 </w:t>
            </w:r>
          </w:p>
        </w:tc>
      </w:tr>
    </w:tbl>
    <w:p w14:paraId="77EDA10C" w14:textId="47DC6FFD" w:rsidR="00127BDD" w:rsidRDefault="00127BDD" w:rsidP="0030330E"/>
    <w:p w14:paraId="099EC6C0" w14:textId="77777777" w:rsidR="00127BDD" w:rsidRDefault="00127BDD">
      <w:pPr>
        <w:spacing w:before="0" w:after="0"/>
      </w:pPr>
      <w:r>
        <w:br w:type="page"/>
      </w:r>
    </w:p>
    <w:p w14:paraId="592CB737" w14:textId="237D9D29" w:rsidR="0030330E" w:rsidRDefault="0030330E" w:rsidP="00E5470C">
      <w:pPr>
        <w:pStyle w:val="Heading4"/>
      </w:pPr>
      <w:r>
        <w:lastRenderedPageBreak/>
        <w:t>Title</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327321" w:rsidRPr="00C028F6" w14:paraId="25B74DCF" w14:textId="77777777" w:rsidTr="00E00689">
        <w:trPr>
          <w:cantSplit/>
        </w:trPr>
        <w:tc>
          <w:tcPr>
            <w:tcW w:w="8856" w:type="dxa"/>
            <w:gridSpan w:val="2"/>
            <w:shd w:val="clear" w:color="auto" w:fill="5984AA"/>
          </w:tcPr>
          <w:p w14:paraId="31A86F01" w14:textId="77777777" w:rsidR="00327321" w:rsidRPr="00C028F6" w:rsidRDefault="00327321" w:rsidP="00E00689">
            <w:pPr>
              <w:rPr>
                <w:color w:val="FFFFFF" w:themeColor="background1"/>
              </w:rPr>
            </w:pPr>
            <w:r w:rsidRPr="00C028F6">
              <w:rPr>
                <w:b/>
                <w:color w:val="FFFFFF" w:themeColor="background1"/>
              </w:rPr>
              <w:t>title</w:t>
            </w:r>
          </w:p>
        </w:tc>
      </w:tr>
      <w:tr w:rsidR="00327321" w:rsidRPr="00C028F6" w14:paraId="6227ED04" w14:textId="77777777" w:rsidTr="00E00689">
        <w:trPr>
          <w:cantSplit/>
        </w:trPr>
        <w:tc>
          <w:tcPr>
            <w:tcW w:w="2898" w:type="dxa"/>
            <w:shd w:val="clear" w:color="auto" w:fill="auto"/>
          </w:tcPr>
          <w:p w14:paraId="0430CCE1" w14:textId="77777777" w:rsidR="00327321" w:rsidRPr="00C028F6" w:rsidRDefault="00327321" w:rsidP="00E00689">
            <w:pPr>
              <w:jc w:val="right"/>
              <w:rPr>
                <w:b/>
              </w:rPr>
            </w:pPr>
            <w:r w:rsidRPr="00C028F6">
              <w:rPr>
                <w:b/>
              </w:rPr>
              <w:t>Schema</w:t>
            </w:r>
          </w:p>
        </w:tc>
        <w:tc>
          <w:tcPr>
            <w:tcW w:w="5958" w:type="dxa"/>
            <w:shd w:val="clear" w:color="auto" w:fill="auto"/>
          </w:tcPr>
          <w:p w14:paraId="5F307C93" w14:textId="77777777" w:rsidR="00327321" w:rsidRPr="00C028F6" w:rsidRDefault="00327321" w:rsidP="00E00689">
            <w:r w:rsidRPr="00C028F6">
              <w:t>Dublin Core</w:t>
            </w:r>
          </w:p>
        </w:tc>
      </w:tr>
      <w:tr w:rsidR="00327321" w:rsidRPr="00C028F6" w14:paraId="5A825D34" w14:textId="77777777" w:rsidTr="00E00689">
        <w:trPr>
          <w:cantSplit/>
        </w:trPr>
        <w:tc>
          <w:tcPr>
            <w:tcW w:w="2898" w:type="dxa"/>
            <w:shd w:val="clear" w:color="auto" w:fill="auto"/>
          </w:tcPr>
          <w:p w14:paraId="30BC9596" w14:textId="77777777" w:rsidR="00327321" w:rsidRPr="00C028F6" w:rsidRDefault="00327321" w:rsidP="00E00689">
            <w:pPr>
              <w:jc w:val="right"/>
              <w:rPr>
                <w:b/>
              </w:rPr>
            </w:pPr>
            <w:r w:rsidRPr="00C028F6">
              <w:rPr>
                <w:b/>
              </w:rPr>
              <w:t>Term Type</w:t>
            </w:r>
          </w:p>
        </w:tc>
        <w:tc>
          <w:tcPr>
            <w:tcW w:w="5958" w:type="dxa"/>
            <w:shd w:val="clear" w:color="auto" w:fill="auto"/>
          </w:tcPr>
          <w:p w14:paraId="4DC35AE2" w14:textId="77777777" w:rsidR="00327321" w:rsidRPr="00C028F6" w:rsidRDefault="00327321" w:rsidP="00E00689">
            <w:r w:rsidRPr="00C028F6">
              <w:t>Element</w:t>
            </w:r>
          </w:p>
        </w:tc>
      </w:tr>
      <w:tr w:rsidR="00327321" w:rsidRPr="00C028F6" w14:paraId="6A7352D6" w14:textId="77777777" w:rsidTr="00E00689">
        <w:trPr>
          <w:cantSplit/>
        </w:trPr>
        <w:tc>
          <w:tcPr>
            <w:tcW w:w="2898" w:type="dxa"/>
            <w:shd w:val="clear" w:color="auto" w:fill="auto"/>
          </w:tcPr>
          <w:p w14:paraId="563E6A35" w14:textId="77777777" w:rsidR="00327321" w:rsidRPr="00C028F6" w:rsidRDefault="00327321" w:rsidP="00E00689">
            <w:pPr>
              <w:jc w:val="right"/>
              <w:rPr>
                <w:b/>
              </w:rPr>
            </w:pPr>
            <w:r w:rsidRPr="00C028F6">
              <w:rPr>
                <w:b/>
              </w:rPr>
              <w:t>Data type</w:t>
            </w:r>
          </w:p>
        </w:tc>
        <w:tc>
          <w:tcPr>
            <w:tcW w:w="5958" w:type="dxa"/>
            <w:shd w:val="clear" w:color="auto" w:fill="auto"/>
          </w:tcPr>
          <w:p w14:paraId="337D56AF" w14:textId="77777777" w:rsidR="00327321" w:rsidRPr="00C028F6" w:rsidRDefault="00327321" w:rsidP="00E00689">
            <w:r w:rsidRPr="00C028F6">
              <w:t>String</w:t>
            </w:r>
          </w:p>
        </w:tc>
      </w:tr>
      <w:tr w:rsidR="00327321" w:rsidRPr="00C028F6" w14:paraId="53109686" w14:textId="77777777" w:rsidTr="00E00689">
        <w:trPr>
          <w:cantSplit/>
        </w:trPr>
        <w:tc>
          <w:tcPr>
            <w:tcW w:w="2898" w:type="dxa"/>
            <w:shd w:val="clear" w:color="auto" w:fill="auto"/>
          </w:tcPr>
          <w:p w14:paraId="653DBEB8" w14:textId="77777777" w:rsidR="00327321" w:rsidRPr="00C028F6" w:rsidRDefault="00327321" w:rsidP="00E00689">
            <w:pPr>
              <w:jc w:val="right"/>
              <w:rPr>
                <w:b/>
              </w:rPr>
            </w:pPr>
            <w:r w:rsidRPr="00C028F6">
              <w:rPr>
                <w:b/>
              </w:rPr>
              <w:t>Child Element(s)</w:t>
            </w:r>
          </w:p>
        </w:tc>
        <w:tc>
          <w:tcPr>
            <w:tcW w:w="5958" w:type="dxa"/>
            <w:shd w:val="clear" w:color="auto" w:fill="auto"/>
          </w:tcPr>
          <w:p w14:paraId="0CCA9707" w14:textId="77777777" w:rsidR="00327321" w:rsidRPr="00C028F6" w:rsidRDefault="00327321" w:rsidP="00E00689">
            <w:r w:rsidRPr="00C028F6">
              <w:t>None</w:t>
            </w:r>
          </w:p>
        </w:tc>
      </w:tr>
      <w:tr w:rsidR="00327321" w:rsidRPr="00C028F6" w14:paraId="29D85E89" w14:textId="77777777" w:rsidTr="00E00689">
        <w:trPr>
          <w:cantSplit/>
        </w:trPr>
        <w:tc>
          <w:tcPr>
            <w:tcW w:w="2898" w:type="dxa"/>
            <w:shd w:val="clear" w:color="auto" w:fill="auto"/>
          </w:tcPr>
          <w:p w14:paraId="3E6B6840" w14:textId="77777777" w:rsidR="00327321" w:rsidRPr="00C028F6" w:rsidRDefault="00327321" w:rsidP="00E00689">
            <w:pPr>
              <w:jc w:val="right"/>
              <w:rPr>
                <w:b/>
              </w:rPr>
            </w:pPr>
            <w:r w:rsidRPr="00C028F6">
              <w:rPr>
                <w:b/>
              </w:rPr>
              <w:t>Parent Element</w:t>
            </w:r>
          </w:p>
        </w:tc>
        <w:tc>
          <w:tcPr>
            <w:tcW w:w="5958" w:type="dxa"/>
            <w:shd w:val="clear" w:color="auto" w:fill="auto"/>
          </w:tcPr>
          <w:p w14:paraId="398B235C" w14:textId="77777777" w:rsidR="00327321" w:rsidRPr="00C028F6" w:rsidRDefault="00327321" w:rsidP="00E00689">
            <w:r w:rsidRPr="00C028F6">
              <w:t>ldcItem</w:t>
            </w:r>
          </w:p>
        </w:tc>
      </w:tr>
      <w:tr w:rsidR="00327321" w:rsidRPr="00C028F6" w14:paraId="7322329D" w14:textId="77777777" w:rsidTr="00E00689">
        <w:trPr>
          <w:cantSplit/>
        </w:trPr>
        <w:tc>
          <w:tcPr>
            <w:tcW w:w="2898" w:type="dxa"/>
            <w:shd w:val="clear" w:color="auto" w:fill="auto"/>
          </w:tcPr>
          <w:p w14:paraId="6CAF66A3" w14:textId="77777777" w:rsidR="00327321" w:rsidRPr="00C028F6" w:rsidRDefault="00327321" w:rsidP="00E00689">
            <w:pPr>
              <w:jc w:val="right"/>
              <w:rPr>
                <w:b/>
              </w:rPr>
            </w:pPr>
            <w:r w:rsidRPr="00C028F6">
              <w:rPr>
                <w:b/>
              </w:rPr>
              <w:t>Authority attribute group</w:t>
            </w:r>
          </w:p>
        </w:tc>
        <w:tc>
          <w:tcPr>
            <w:tcW w:w="5958" w:type="dxa"/>
            <w:shd w:val="clear" w:color="auto" w:fill="auto"/>
          </w:tcPr>
          <w:p w14:paraId="20017640" w14:textId="77777777" w:rsidR="00327321" w:rsidRPr="00C028F6" w:rsidRDefault="00327321" w:rsidP="00E00689">
            <w:r w:rsidRPr="00C028F6">
              <w:rPr>
                <w:bCs/>
              </w:rPr>
              <w:t>Not defined</w:t>
            </w:r>
          </w:p>
        </w:tc>
      </w:tr>
      <w:tr w:rsidR="00327321" w:rsidRPr="00C028F6" w14:paraId="425671BE" w14:textId="77777777" w:rsidTr="00E00689">
        <w:trPr>
          <w:cantSplit/>
        </w:trPr>
        <w:tc>
          <w:tcPr>
            <w:tcW w:w="2898" w:type="dxa"/>
            <w:shd w:val="clear" w:color="auto" w:fill="auto"/>
          </w:tcPr>
          <w:p w14:paraId="01FCA82D" w14:textId="77777777" w:rsidR="00327321" w:rsidRPr="00C028F6" w:rsidRDefault="00327321" w:rsidP="00E00689">
            <w:pPr>
              <w:jc w:val="right"/>
              <w:rPr>
                <w:b/>
              </w:rPr>
            </w:pPr>
            <w:r w:rsidRPr="00C028F6">
              <w:rPr>
                <w:b/>
              </w:rPr>
              <w:t>Purpose</w:t>
            </w:r>
          </w:p>
        </w:tc>
        <w:tc>
          <w:tcPr>
            <w:tcW w:w="5958" w:type="dxa"/>
            <w:shd w:val="clear" w:color="auto" w:fill="auto"/>
          </w:tcPr>
          <w:p w14:paraId="54CC72A1" w14:textId="77777777" w:rsidR="00327321" w:rsidRPr="00C028F6" w:rsidRDefault="00327321" w:rsidP="00E00689">
            <w:r w:rsidRPr="00C028F6">
              <w:t>Descriptive</w:t>
            </w:r>
          </w:p>
        </w:tc>
      </w:tr>
      <w:tr w:rsidR="00327321" w:rsidRPr="00C028F6" w14:paraId="4E47E1F8" w14:textId="77777777" w:rsidTr="00E00689">
        <w:trPr>
          <w:cantSplit/>
        </w:trPr>
        <w:tc>
          <w:tcPr>
            <w:tcW w:w="2898" w:type="dxa"/>
            <w:shd w:val="clear" w:color="auto" w:fill="auto"/>
          </w:tcPr>
          <w:p w14:paraId="09565C0B" w14:textId="77777777" w:rsidR="00327321" w:rsidRPr="00C028F6" w:rsidRDefault="00327321" w:rsidP="00E00689">
            <w:pPr>
              <w:jc w:val="right"/>
              <w:rPr>
                <w:b/>
              </w:rPr>
            </w:pPr>
            <w:r w:rsidRPr="00C028F6">
              <w:rPr>
                <w:b/>
              </w:rPr>
              <w:t>Obligation</w:t>
            </w:r>
          </w:p>
        </w:tc>
        <w:tc>
          <w:tcPr>
            <w:tcW w:w="5958" w:type="dxa"/>
            <w:shd w:val="clear" w:color="auto" w:fill="auto"/>
          </w:tcPr>
          <w:p w14:paraId="5115D98D" w14:textId="77777777" w:rsidR="00327321" w:rsidRPr="00C028F6" w:rsidRDefault="00327321" w:rsidP="00E00689">
            <w:r w:rsidRPr="00C028F6">
              <w:t>Mandatory</w:t>
            </w:r>
          </w:p>
        </w:tc>
      </w:tr>
      <w:tr w:rsidR="00327321" w:rsidRPr="00C028F6" w14:paraId="498FAC60" w14:textId="77777777" w:rsidTr="00E00689">
        <w:trPr>
          <w:cantSplit/>
        </w:trPr>
        <w:tc>
          <w:tcPr>
            <w:tcW w:w="2898" w:type="dxa"/>
            <w:shd w:val="clear" w:color="auto" w:fill="auto"/>
          </w:tcPr>
          <w:p w14:paraId="36B4C894" w14:textId="77777777" w:rsidR="00327321" w:rsidRPr="00C028F6" w:rsidRDefault="00327321" w:rsidP="00E00689">
            <w:pPr>
              <w:jc w:val="right"/>
              <w:rPr>
                <w:b/>
              </w:rPr>
            </w:pPr>
            <w:r w:rsidRPr="00C028F6">
              <w:rPr>
                <w:b/>
              </w:rPr>
              <w:t xml:space="preserve">Occurrence </w:t>
            </w:r>
            <w:r w:rsidRPr="00C028F6">
              <w:rPr>
                <w:b/>
              </w:rPr>
              <w:br/>
              <w:t>(n or min-max)</w:t>
            </w:r>
          </w:p>
        </w:tc>
        <w:tc>
          <w:tcPr>
            <w:tcW w:w="5958" w:type="dxa"/>
            <w:shd w:val="clear" w:color="auto" w:fill="auto"/>
          </w:tcPr>
          <w:p w14:paraId="507F954E" w14:textId="77777777" w:rsidR="00327321" w:rsidRPr="00C028F6" w:rsidRDefault="00327321" w:rsidP="00E00689">
            <w:r w:rsidRPr="00C028F6">
              <w:t>1</w:t>
            </w:r>
          </w:p>
        </w:tc>
      </w:tr>
      <w:tr w:rsidR="00327321" w:rsidRPr="00C028F6" w14:paraId="6A92BEB9" w14:textId="77777777" w:rsidTr="00E00689">
        <w:trPr>
          <w:cantSplit/>
        </w:trPr>
        <w:tc>
          <w:tcPr>
            <w:tcW w:w="2898" w:type="dxa"/>
            <w:shd w:val="clear" w:color="auto" w:fill="auto"/>
          </w:tcPr>
          <w:p w14:paraId="27D4ACF4" w14:textId="77777777" w:rsidR="00327321" w:rsidRPr="00C028F6" w:rsidRDefault="00327321" w:rsidP="00E00689">
            <w:pPr>
              <w:jc w:val="right"/>
              <w:rPr>
                <w:b/>
              </w:rPr>
            </w:pPr>
            <w:r w:rsidRPr="00C028F6">
              <w:rPr>
                <w:b/>
              </w:rPr>
              <w:t>Guidelines and description</w:t>
            </w:r>
          </w:p>
        </w:tc>
        <w:tc>
          <w:tcPr>
            <w:tcW w:w="5958" w:type="dxa"/>
            <w:shd w:val="clear" w:color="auto" w:fill="auto"/>
          </w:tcPr>
          <w:p w14:paraId="24FBCA75" w14:textId="77777777" w:rsidR="00327321" w:rsidRPr="00C028F6" w:rsidRDefault="00327321" w:rsidP="00E00689">
            <w:pPr>
              <w:rPr>
                <w:bCs/>
              </w:rPr>
            </w:pPr>
            <w:r w:rsidRPr="00C028F6">
              <w:t>Transcribe title from the original item.</w:t>
            </w:r>
          </w:p>
        </w:tc>
      </w:tr>
      <w:tr w:rsidR="00327321" w:rsidRPr="00C028F6" w14:paraId="119C521D" w14:textId="77777777" w:rsidTr="00E00689">
        <w:trPr>
          <w:cantSplit/>
        </w:trPr>
        <w:tc>
          <w:tcPr>
            <w:tcW w:w="2898" w:type="dxa"/>
            <w:shd w:val="clear" w:color="auto" w:fill="auto"/>
          </w:tcPr>
          <w:p w14:paraId="1AAB9F58" w14:textId="77777777" w:rsidR="00327321" w:rsidRPr="00C028F6" w:rsidRDefault="00327321" w:rsidP="00E00689">
            <w:pPr>
              <w:jc w:val="right"/>
              <w:rPr>
                <w:b/>
              </w:rPr>
            </w:pPr>
            <w:r w:rsidRPr="00C028F6">
              <w:rPr>
                <w:b/>
                <w:bCs/>
              </w:rPr>
              <w:t>Allowed values, standards, examples, other constraints</w:t>
            </w:r>
          </w:p>
        </w:tc>
        <w:tc>
          <w:tcPr>
            <w:tcW w:w="5958" w:type="dxa"/>
            <w:shd w:val="clear" w:color="auto" w:fill="auto"/>
          </w:tcPr>
          <w:p w14:paraId="6D2393F3" w14:textId="77777777" w:rsidR="006F4D76" w:rsidRDefault="006F4D76" w:rsidP="00E00689">
            <w:r>
              <w:t>Free text</w:t>
            </w:r>
          </w:p>
          <w:p w14:paraId="450CA82B" w14:textId="6B13AEBE" w:rsidR="00327321" w:rsidRPr="00C028F6" w:rsidRDefault="00327321" w:rsidP="00E00689">
            <w:r w:rsidRPr="006F4D76">
              <w:rPr>
                <w:i/>
              </w:rPr>
              <w:t xml:space="preserve">Example: </w:t>
            </w:r>
            <w:r w:rsidRPr="00C028F6">
              <w:t>Global markets followed Wall Street’s plunge, but showed signs of bottoming out.</w:t>
            </w:r>
          </w:p>
        </w:tc>
      </w:tr>
    </w:tbl>
    <w:p w14:paraId="2503021E" w14:textId="08EFC4E5" w:rsidR="004E73A1" w:rsidRPr="00C028F6" w:rsidRDefault="004E73A1" w:rsidP="0030330E"/>
    <w:p w14:paraId="1FB588D8" w14:textId="77777777" w:rsidR="004E73A1" w:rsidRDefault="004E73A1">
      <w:pPr>
        <w:spacing w:before="0" w:after="0"/>
      </w:pPr>
      <w:r>
        <w:br w:type="page"/>
      </w:r>
    </w:p>
    <w:p w14:paraId="7F74F2AA" w14:textId="448E65AF" w:rsidR="0030330E" w:rsidRPr="0030330E" w:rsidRDefault="0030330E" w:rsidP="00E5470C">
      <w:pPr>
        <w:pStyle w:val="Heading4"/>
      </w:pPr>
      <w:r>
        <w:lastRenderedPageBreak/>
        <w:t>Topic</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4B7075" w:rsidRPr="00C028F6" w14:paraId="225EF030" w14:textId="77777777" w:rsidTr="00AD4F46">
        <w:trPr>
          <w:cantSplit/>
        </w:trPr>
        <w:tc>
          <w:tcPr>
            <w:tcW w:w="8856" w:type="dxa"/>
            <w:gridSpan w:val="2"/>
            <w:shd w:val="clear" w:color="auto" w:fill="5984AA"/>
          </w:tcPr>
          <w:p w14:paraId="19490C06" w14:textId="77777777" w:rsidR="004B7075" w:rsidRPr="00C028F6" w:rsidRDefault="004B7075" w:rsidP="00AD4F46">
            <w:pPr>
              <w:rPr>
                <w:color w:val="FFFFFF" w:themeColor="background1"/>
              </w:rPr>
            </w:pPr>
            <w:r w:rsidRPr="00C028F6">
              <w:rPr>
                <w:b/>
                <w:color w:val="FFFFFF" w:themeColor="background1"/>
              </w:rPr>
              <w:t>topic</w:t>
            </w:r>
          </w:p>
        </w:tc>
      </w:tr>
      <w:tr w:rsidR="004B7075" w:rsidRPr="00C028F6" w14:paraId="1AA86915" w14:textId="77777777" w:rsidTr="00AD4F46">
        <w:trPr>
          <w:cantSplit/>
        </w:trPr>
        <w:tc>
          <w:tcPr>
            <w:tcW w:w="2898" w:type="dxa"/>
            <w:shd w:val="clear" w:color="auto" w:fill="auto"/>
          </w:tcPr>
          <w:p w14:paraId="2F312925" w14:textId="77777777" w:rsidR="004B7075" w:rsidRPr="00C028F6" w:rsidRDefault="004B7075" w:rsidP="00AD4F46">
            <w:pPr>
              <w:jc w:val="right"/>
              <w:rPr>
                <w:b/>
              </w:rPr>
            </w:pPr>
            <w:r w:rsidRPr="00C028F6">
              <w:rPr>
                <w:b/>
              </w:rPr>
              <w:t>Schema</w:t>
            </w:r>
          </w:p>
        </w:tc>
        <w:tc>
          <w:tcPr>
            <w:tcW w:w="5958" w:type="dxa"/>
            <w:shd w:val="clear" w:color="auto" w:fill="auto"/>
          </w:tcPr>
          <w:p w14:paraId="0C0443C4" w14:textId="77777777" w:rsidR="004B7075" w:rsidRPr="00C028F6" w:rsidRDefault="004B7075" w:rsidP="00AD4F46">
            <w:r w:rsidRPr="00C028F6">
              <w:t>Local</w:t>
            </w:r>
          </w:p>
        </w:tc>
      </w:tr>
      <w:tr w:rsidR="004B7075" w:rsidRPr="00C028F6" w14:paraId="160EBA61" w14:textId="77777777" w:rsidTr="00AD4F46">
        <w:trPr>
          <w:cantSplit/>
        </w:trPr>
        <w:tc>
          <w:tcPr>
            <w:tcW w:w="2898" w:type="dxa"/>
            <w:shd w:val="clear" w:color="auto" w:fill="auto"/>
          </w:tcPr>
          <w:p w14:paraId="49D40AEB" w14:textId="77777777" w:rsidR="004B7075" w:rsidRPr="00C028F6" w:rsidRDefault="004B7075" w:rsidP="00AD4F46">
            <w:pPr>
              <w:jc w:val="right"/>
              <w:rPr>
                <w:b/>
              </w:rPr>
            </w:pPr>
            <w:r w:rsidRPr="00C028F6">
              <w:rPr>
                <w:b/>
              </w:rPr>
              <w:t>Term Type</w:t>
            </w:r>
          </w:p>
        </w:tc>
        <w:tc>
          <w:tcPr>
            <w:tcW w:w="5958" w:type="dxa"/>
            <w:shd w:val="clear" w:color="auto" w:fill="auto"/>
          </w:tcPr>
          <w:p w14:paraId="66B3AD5D" w14:textId="77777777" w:rsidR="004B7075" w:rsidRPr="00C028F6" w:rsidRDefault="004B7075" w:rsidP="00AD4F46">
            <w:r w:rsidRPr="00C028F6">
              <w:t>Element</w:t>
            </w:r>
          </w:p>
        </w:tc>
      </w:tr>
      <w:tr w:rsidR="004B7075" w:rsidRPr="00C028F6" w14:paraId="52E2B900" w14:textId="77777777" w:rsidTr="00AD4F46">
        <w:trPr>
          <w:cantSplit/>
        </w:trPr>
        <w:tc>
          <w:tcPr>
            <w:tcW w:w="2898" w:type="dxa"/>
            <w:shd w:val="clear" w:color="auto" w:fill="auto"/>
          </w:tcPr>
          <w:p w14:paraId="4E10DCCD" w14:textId="77777777" w:rsidR="004B7075" w:rsidRPr="00C028F6" w:rsidRDefault="004B7075" w:rsidP="00AD4F46">
            <w:pPr>
              <w:jc w:val="right"/>
              <w:rPr>
                <w:b/>
              </w:rPr>
            </w:pPr>
            <w:r w:rsidRPr="00C028F6">
              <w:rPr>
                <w:b/>
              </w:rPr>
              <w:t>Data type</w:t>
            </w:r>
          </w:p>
        </w:tc>
        <w:tc>
          <w:tcPr>
            <w:tcW w:w="5958" w:type="dxa"/>
            <w:shd w:val="clear" w:color="auto" w:fill="auto"/>
          </w:tcPr>
          <w:p w14:paraId="77F37BD6" w14:textId="77777777" w:rsidR="004B7075" w:rsidRPr="00C028F6" w:rsidRDefault="004B7075" w:rsidP="00AD4F46">
            <w:r w:rsidRPr="00C028F6">
              <w:t>String</w:t>
            </w:r>
          </w:p>
        </w:tc>
      </w:tr>
      <w:tr w:rsidR="004B7075" w:rsidRPr="00C028F6" w14:paraId="0B7B44BA" w14:textId="77777777" w:rsidTr="00AD4F46">
        <w:trPr>
          <w:cantSplit/>
        </w:trPr>
        <w:tc>
          <w:tcPr>
            <w:tcW w:w="2898" w:type="dxa"/>
            <w:shd w:val="clear" w:color="auto" w:fill="auto"/>
          </w:tcPr>
          <w:p w14:paraId="5EE0235E" w14:textId="77777777" w:rsidR="004B7075" w:rsidRPr="00C028F6" w:rsidRDefault="004B7075" w:rsidP="00AD4F46">
            <w:pPr>
              <w:jc w:val="right"/>
              <w:rPr>
                <w:b/>
              </w:rPr>
            </w:pPr>
            <w:r w:rsidRPr="00C028F6">
              <w:rPr>
                <w:b/>
              </w:rPr>
              <w:t>Child Element(s)</w:t>
            </w:r>
          </w:p>
        </w:tc>
        <w:tc>
          <w:tcPr>
            <w:tcW w:w="5958" w:type="dxa"/>
            <w:shd w:val="clear" w:color="auto" w:fill="auto"/>
          </w:tcPr>
          <w:p w14:paraId="57B9BC57" w14:textId="77777777" w:rsidR="004B7075" w:rsidRPr="00C028F6" w:rsidRDefault="004B7075" w:rsidP="00AD4F46">
            <w:r w:rsidRPr="00C028F6">
              <w:t>None</w:t>
            </w:r>
          </w:p>
        </w:tc>
      </w:tr>
      <w:tr w:rsidR="004B7075" w:rsidRPr="00C028F6" w14:paraId="68453269" w14:textId="77777777" w:rsidTr="00AD4F46">
        <w:trPr>
          <w:cantSplit/>
        </w:trPr>
        <w:tc>
          <w:tcPr>
            <w:tcW w:w="2898" w:type="dxa"/>
            <w:shd w:val="clear" w:color="auto" w:fill="auto"/>
          </w:tcPr>
          <w:p w14:paraId="1308555C" w14:textId="77777777" w:rsidR="004B7075" w:rsidRPr="00C028F6" w:rsidRDefault="004B7075" w:rsidP="00AD4F46">
            <w:pPr>
              <w:jc w:val="right"/>
              <w:rPr>
                <w:b/>
              </w:rPr>
            </w:pPr>
            <w:r w:rsidRPr="00C028F6">
              <w:rPr>
                <w:b/>
              </w:rPr>
              <w:t>Parent Element</w:t>
            </w:r>
          </w:p>
        </w:tc>
        <w:tc>
          <w:tcPr>
            <w:tcW w:w="5958" w:type="dxa"/>
            <w:shd w:val="clear" w:color="auto" w:fill="auto"/>
          </w:tcPr>
          <w:p w14:paraId="41BF7055" w14:textId="77777777" w:rsidR="004B7075" w:rsidRPr="00C028F6" w:rsidRDefault="004B7075" w:rsidP="00AD4F46">
            <w:r w:rsidRPr="00C028F6">
              <w:t>Subject</w:t>
            </w:r>
          </w:p>
        </w:tc>
      </w:tr>
      <w:tr w:rsidR="004B7075" w:rsidRPr="00C028F6" w14:paraId="6AA6763E" w14:textId="77777777" w:rsidTr="00AD4F46">
        <w:trPr>
          <w:cantSplit/>
        </w:trPr>
        <w:tc>
          <w:tcPr>
            <w:tcW w:w="2898" w:type="dxa"/>
            <w:shd w:val="clear" w:color="auto" w:fill="auto"/>
          </w:tcPr>
          <w:p w14:paraId="41ABD590" w14:textId="77777777" w:rsidR="004B7075" w:rsidRPr="00C028F6" w:rsidRDefault="004B7075" w:rsidP="00AD4F46">
            <w:pPr>
              <w:jc w:val="right"/>
              <w:rPr>
                <w:b/>
              </w:rPr>
            </w:pPr>
            <w:r w:rsidRPr="00C028F6">
              <w:rPr>
                <w:b/>
              </w:rPr>
              <w:t>Authority attribute group</w:t>
            </w:r>
          </w:p>
        </w:tc>
        <w:tc>
          <w:tcPr>
            <w:tcW w:w="5958" w:type="dxa"/>
            <w:shd w:val="clear" w:color="auto" w:fill="auto"/>
          </w:tcPr>
          <w:p w14:paraId="782CD2F8" w14:textId="77777777" w:rsidR="004B7075" w:rsidRPr="00C028F6" w:rsidRDefault="004B7075" w:rsidP="00AD4F46">
            <w:r w:rsidRPr="00C028F6">
              <w:rPr>
                <w:bCs/>
              </w:rPr>
              <w:t>Recommended</w:t>
            </w:r>
          </w:p>
        </w:tc>
      </w:tr>
      <w:tr w:rsidR="004B7075" w:rsidRPr="00C028F6" w14:paraId="24F37040" w14:textId="77777777" w:rsidTr="00AD4F46">
        <w:trPr>
          <w:cantSplit/>
        </w:trPr>
        <w:tc>
          <w:tcPr>
            <w:tcW w:w="2898" w:type="dxa"/>
            <w:shd w:val="clear" w:color="auto" w:fill="auto"/>
          </w:tcPr>
          <w:p w14:paraId="0F1315FF" w14:textId="77777777" w:rsidR="004B7075" w:rsidRPr="00C028F6" w:rsidRDefault="004B7075" w:rsidP="00AD4F46">
            <w:pPr>
              <w:jc w:val="right"/>
              <w:rPr>
                <w:b/>
              </w:rPr>
            </w:pPr>
            <w:r w:rsidRPr="00C028F6">
              <w:rPr>
                <w:b/>
              </w:rPr>
              <w:t>Purpose</w:t>
            </w:r>
          </w:p>
        </w:tc>
        <w:tc>
          <w:tcPr>
            <w:tcW w:w="5958" w:type="dxa"/>
            <w:shd w:val="clear" w:color="auto" w:fill="auto"/>
          </w:tcPr>
          <w:p w14:paraId="6A3F9992" w14:textId="77777777" w:rsidR="004B7075" w:rsidRPr="00C028F6" w:rsidRDefault="004B7075" w:rsidP="00AD4F46">
            <w:r w:rsidRPr="00C028F6">
              <w:t>Descriptive</w:t>
            </w:r>
          </w:p>
        </w:tc>
      </w:tr>
      <w:tr w:rsidR="004B7075" w:rsidRPr="00C028F6" w14:paraId="188FEA98" w14:textId="77777777" w:rsidTr="00AD4F46">
        <w:trPr>
          <w:cantSplit/>
        </w:trPr>
        <w:tc>
          <w:tcPr>
            <w:tcW w:w="2898" w:type="dxa"/>
            <w:shd w:val="clear" w:color="auto" w:fill="auto"/>
          </w:tcPr>
          <w:p w14:paraId="2A26048B" w14:textId="77777777" w:rsidR="004B7075" w:rsidRPr="00C028F6" w:rsidRDefault="004B7075" w:rsidP="00AD4F46">
            <w:pPr>
              <w:jc w:val="right"/>
              <w:rPr>
                <w:b/>
              </w:rPr>
            </w:pPr>
            <w:r w:rsidRPr="00C028F6">
              <w:rPr>
                <w:b/>
              </w:rPr>
              <w:t>Obligation</w:t>
            </w:r>
          </w:p>
        </w:tc>
        <w:tc>
          <w:tcPr>
            <w:tcW w:w="5958" w:type="dxa"/>
            <w:shd w:val="clear" w:color="auto" w:fill="auto"/>
          </w:tcPr>
          <w:p w14:paraId="0F89124E" w14:textId="0F1F90E5" w:rsidR="004B7075" w:rsidRPr="00C028F6" w:rsidRDefault="00921345" w:rsidP="00AD4F46">
            <w:r>
              <w:t>Mandatory</w:t>
            </w:r>
          </w:p>
        </w:tc>
      </w:tr>
      <w:tr w:rsidR="004B7075" w:rsidRPr="00C028F6" w14:paraId="7765E7F1" w14:textId="77777777" w:rsidTr="00AD4F46">
        <w:trPr>
          <w:cantSplit/>
        </w:trPr>
        <w:tc>
          <w:tcPr>
            <w:tcW w:w="2898" w:type="dxa"/>
            <w:shd w:val="clear" w:color="auto" w:fill="auto"/>
          </w:tcPr>
          <w:p w14:paraId="64277BCB" w14:textId="77777777" w:rsidR="004B7075" w:rsidRPr="00C028F6" w:rsidRDefault="004B7075" w:rsidP="00AD4F46">
            <w:pPr>
              <w:jc w:val="right"/>
              <w:rPr>
                <w:b/>
              </w:rPr>
            </w:pPr>
            <w:r w:rsidRPr="00C028F6">
              <w:rPr>
                <w:b/>
              </w:rPr>
              <w:t xml:space="preserve">Occurrence </w:t>
            </w:r>
            <w:r w:rsidRPr="00C028F6">
              <w:rPr>
                <w:b/>
              </w:rPr>
              <w:br/>
              <w:t>(n or min-max)</w:t>
            </w:r>
          </w:p>
        </w:tc>
        <w:tc>
          <w:tcPr>
            <w:tcW w:w="5958" w:type="dxa"/>
            <w:shd w:val="clear" w:color="auto" w:fill="auto"/>
          </w:tcPr>
          <w:p w14:paraId="59C50BE3" w14:textId="5DE563B1" w:rsidR="004B7075" w:rsidRPr="00C028F6" w:rsidRDefault="00921345" w:rsidP="00AD4F46">
            <w:r>
              <w:t>1</w:t>
            </w:r>
            <w:r w:rsidR="004B7075" w:rsidRPr="00C028F6">
              <w:t>-unbounded</w:t>
            </w:r>
          </w:p>
        </w:tc>
      </w:tr>
      <w:tr w:rsidR="004B7075" w:rsidRPr="00C028F6" w14:paraId="23ADFAEB" w14:textId="77777777" w:rsidTr="00AD4F46">
        <w:trPr>
          <w:cantSplit/>
        </w:trPr>
        <w:tc>
          <w:tcPr>
            <w:tcW w:w="2898" w:type="dxa"/>
            <w:shd w:val="clear" w:color="auto" w:fill="auto"/>
          </w:tcPr>
          <w:p w14:paraId="1B7FF8A5" w14:textId="77777777" w:rsidR="004B7075" w:rsidRPr="00C028F6" w:rsidRDefault="004B7075" w:rsidP="00AD4F46">
            <w:pPr>
              <w:jc w:val="right"/>
              <w:rPr>
                <w:b/>
              </w:rPr>
            </w:pPr>
            <w:r w:rsidRPr="00C028F6">
              <w:rPr>
                <w:b/>
              </w:rPr>
              <w:t>Guidelines and description</w:t>
            </w:r>
          </w:p>
        </w:tc>
        <w:tc>
          <w:tcPr>
            <w:tcW w:w="5958" w:type="dxa"/>
            <w:shd w:val="clear" w:color="auto" w:fill="auto"/>
          </w:tcPr>
          <w:p w14:paraId="1772A198" w14:textId="77777777" w:rsidR="004B7075" w:rsidRPr="00C028F6" w:rsidRDefault="004B7075" w:rsidP="00AD4F46">
            <w:pPr>
              <w:rPr>
                <w:bCs/>
              </w:rPr>
            </w:pPr>
            <w:r w:rsidRPr="00C028F6">
              <w:rPr>
                <w:bCs/>
              </w:rPr>
              <w:t>Enter a topic that describes the item.</w:t>
            </w:r>
          </w:p>
        </w:tc>
      </w:tr>
      <w:tr w:rsidR="004B7075" w:rsidRPr="00C028F6" w14:paraId="7F9D9ACB" w14:textId="77777777" w:rsidTr="00AD4F46">
        <w:trPr>
          <w:cantSplit/>
        </w:trPr>
        <w:tc>
          <w:tcPr>
            <w:tcW w:w="2898" w:type="dxa"/>
            <w:shd w:val="clear" w:color="auto" w:fill="auto"/>
          </w:tcPr>
          <w:p w14:paraId="647FD3C6" w14:textId="77777777" w:rsidR="004B7075" w:rsidRPr="00C028F6" w:rsidRDefault="004B7075" w:rsidP="00AD4F46">
            <w:pPr>
              <w:jc w:val="right"/>
              <w:rPr>
                <w:b/>
              </w:rPr>
            </w:pPr>
            <w:r w:rsidRPr="00C028F6">
              <w:rPr>
                <w:b/>
                <w:bCs/>
              </w:rPr>
              <w:t>Allowed values, standards, examples, other constraints</w:t>
            </w:r>
          </w:p>
        </w:tc>
        <w:tc>
          <w:tcPr>
            <w:tcW w:w="5958" w:type="dxa"/>
            <w:shd w:val="clear" w:color="auto" w:fill="auto"/>
          </w:tcPr>
          <w:p w14:paraId="0F1732FB" w14:textId="708F084D" w:rsidR="004B7075" w:rsidRDefault="004B7075" w:rsidP="004B7075">
            <w:r w:rsidRPr="00C028F6">
              <w:t xml:space="preserve">Controlled list values from a controlled vocabulary such as </w:t>
            </w:r>
            <w:r w:rsidR="00447568" w:rsidRPr="00C028F6">
              <w:t>American Folklore Society Ethnographic Thesaurus</w:t>
            </w:r>
            <w:r w:rsidR="00447568">
              <w:t xml:space="preserve"> (AFS Ethnographic), </w:t>
            </w:r>
            <w:r w:rsidR="00447568" w:rsidRPr="00C028F6">
              <w:t>Inter-university Consortium for Political and Social Research (ICPSR) Thesaurus</w:t>
            </w:r>
            <w:r w:rsidR="00447568">
              <w:t xml:space="preserve">, </w:t>
            </w:r>
            <w:r w:rsidRPr="00C028F6">
              <w:t>Getty Thesaurus of Geographic Names</w:t>
            </w:r>
            <w:r w:rsidR="00447568">
              <w:t xml:space="preserve"> (Getty TGN), Library of Congress Subject Headings (LCSH),</w:t>
            </w:r>
            <w:r w:rsidRPr="00C028F6">
              <w:t xml:space="preserve"> Medical Subject Headings 2020</w:t>
            </w:r>
            <w:r w:rsidR="00447568">
              <w:t xml:space="preserve"> (MeSH)</w:t>
            </w:r>
          </w:p>
          <w:p w14:paraId="16EC3AEF" w14:textId="3DE2FABF" w:rsidR="00603B59" w:rsidRPr="00603B59" w:rsidRDefault="00603B59" w:rsidP="004B7075">
            <w:r>
              <w:rPr>
                <w:i/>
              </w:rPr>
              <w:t xml:space="preserve">Example: </w:t>
            </w:r>
            <w:r>
              <w:t>Disease Progression (MeSH)</w:t>
            </w:r>
          </w:p>
        </w:tc>
      </w:tr>
    </w:tbl>
    <w:p w14:paraId="208A0F0F" w14:textId="77777777" w:rsidR="003D61DB" w:rsidRDefault="003D61DB" w:rsidP="003D61DB"/>
    <w:p w14:paraId="53563782" w14:textId="77777777" w:rsidR="003D61DB" w:rsidRDefault="003D61DB">
      <w:pPr>
        <w:spacing w:before="0" w:after="0"/>
        <w:rPr>
          <w:rFonts w:asciiTheme="majorHAnsi" w:eastAsiaTheme="majorEastAsia" w:hAnsiTheme="majorHAnsi" w:cstheme="majorBidi"/>
          <w:b/>
          <w:bCs/>
          <w:color w:val="4B5A60" w:themeColor="accent1"/>
          <w:sz w:val="26"/>
          <w:szCs w:val="26"/>
        </w:rPr>
      </w:pPr>
      <w:r>
        <w:br w:type="page"/>
      </w:r>
    </w:p>
    <w:p w14:paraId="2D9C5C0E" w14:textId="77777777" w:rsidR="003D61DB" w:rsidRDefault="003D61DB" w:rsidP="00E5470C">
      <w:pPr>
        <w:pStyle w:val="Heading4"/>
      </w:pPr>
      <w:r>
        <w:lastRenderedPageBreak/>
        <w:t>Total Downloaded</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3D61DB" w:rsidRPr="008B7F17" w14:paraId="327D3460" w14:textId="77777777" w:rsidTr="00CA40EF">
        <w:trPr>
          <w:cantSplit/>
        </w:trPr>
        <w:tc>
          <w:tcPr>
            <w:tcW w:w="8856" w:type="dxa"/>
            <w:gridSpan w:val="2"/>
            <w:shd w:val="clear" w:color="auto" w:fill="5984AA"/>
          </w:tcPr>
          <w:p w14:paraId="0A5D25BB" w14:textId="1FD69607" w:rsidR="003D61DB" w:rsidRPr="008B7F17" w:rsidRDefault="003D61DB" w:rsidP="00CA40EF">
            <w:pPr>
              <w:rPr>
                <w:color w:val="FFFFFF" w:themeColor="background1"/>
              </w:rPr>
            </w:pPr>
            <w:r>
              <w:rPr>
                <w:b/>
                <w:color w:val="FFFFFF" w:themeColor="background1"/>
              </w:rPr>
              <w:t>totalDownloaded</w:t>
            </w:r>
          </w:p>
        </w:tc>
      </w:tr>
      <w:tr w:rsidR="003D61DB" w:rsidRPr="008B7F17" w14:paraId="32F1C29F" w14:textId="77777777" w:rsidTr="00CA40EF">
        <w:trPr>
          <w:cantSplit/>
        </w:trPr>
        <w:tc>
          <w:tcPr>
            <w:tcW w:w="2898" w:type="dxa"/>
            <w:shd w:val="clear" w:color="auto" w:fill="auto"/>
          </w:tcPr>
          <w:p w14:paraId="084F1E9F" w14:textId="77777777" w:rsidR="003D61DB" w:rsidRPr="008B7F17" w:rsidRDefault="003D61DB" w:rsidP="00CA40EF">
            <w:pPr>
              <w:jc w:val="right"/>
              <w:rPr>
                <w:b/>
              </w:rPr>
            </w:pPr>
            <w:r w:rsidRPr="008B7F17">
              <w:rPr>
                <w:b/>
              </w:rPr>
              <w:t>Schema</w:t>
            </w:r>
          </w:p>
        </w:tc>
        <w:tc>
          <w:tcPr>
            <w:tcW w:w="5958" w:type="dxa"/>
            <w:shd w:val="clear" w:color="auto" w:fill="auto"/>
          </w:tcPr>
          <w:p w14:paraId="5E5661C6" w14:textId="77777777" w:rsidR="003D61DB" w:rsidRPr="008B7F17" w:rsidRDefault="003D61DB" w:rsidP="00CA40EF">
            <w:r w:rsidRPr="008B7F17">
              <w:t>Local</w:t>
            </w:r>
          </w:p>
        </w:tc>
      </w:tr>
      <w:tr w:rsidR="003D61DB" w:rsidRPr="008B7F17" w14:paraId="72D6511D" w14:textId="77777777" w:rsidTr="00CA40EF">
        <w:trPr>
          <w:cantSplit/>
        </w:trPr>
        <w:tc>
          <w:tcPr>
            <w:tcW w:w="2898" w:type="dxa"/>
            <w:shd w:val="clear" w:color="auto" w:fill="auto"/>
          </w:tcPr>
          <w:p w14:paraId="7FC4117E" w14:textId="77777777" w:rsidR="003D61DB" w:rsidRPr="008B7F17" w:rsidRDefault="003D61DB" w:rsidP="00CA40EF">
            <w:pPr>
              <w:jc w:val="right"/>
              <w:rPr>
                <w:b/>
              </w:rPr>
            </w:pPr>
            <w:r w:rsidRPr="008B7F17">
              <w:rPr>
                <w:b/>
              </w:rPr>
              <w:t>Term Type</w:t>
            </w:r>
          </w:p>
        </w:tc>
        <w:tc>
          <w:tcPr>
            <w:tcW w:w="5958" w:type="dxa"/>
            <w:shd w:val="clear" w:color="auto" w:fill="auto"/>
          </w:tcPr>
          <w:p w14:paraId="1FE016C5" w14:textId="77777777" w:rsidR="003D61DB" w:rsidRPr="008B7F17" w:rsidRDefault="003D61DB" w:rsidP="00CA40EF">
            <w:r w:rsidRPr="008B7F17">
              <w:t>Element</w:t>
            </w:r>
          </w:p>
        </w:tc>
      </w:tr>
      <w:tr w:rsidR="003D61DB" w:rsidRPr="008B7F17" w14:paraId="4D30AD1E" w14:textId="77777777" w:rsidTr="00CA40EF">
        <w:trPr>
          <w:cantSplit/>
        </w:trPr>
        <w:tc>
          <w:tcPr>
            <w:tcW w:w="2898" w:type="dxa"/>
            <w:shd w:val="clear" w:color="auto" w:fill="auto"/>
          </w:tcPr>
          <w:p w14:paraId="22F2C5AA" w14:textId="77777777" w:rsidR="003D61DB" w:rsidRPr="008B7F17" w:rsidRDefault="003D61DB" w:rsidP="00CA40EF">
            <w:pPr>
              <w:jc w:val="right"/>
              <w:rPr>
                <w:b/>
              </w:rPr>
            </w:pPr>
            <w:r w:rsidRPr="008B7F17">
              <w:rPr>
                <w:b/>
              </w:rPr>
              <w:t>Data type</w:t>
            </w:r>
          </w:p>
        </w:tc>
        <w:tc>
          <w:tcPr>
            <w:tcW w:w="5958" w:type="dxa"/>
            <w:shd w:val="clear" w:color="auto" w:fill="auto"/>
          </w:tcPr>
          <w:p w14:paraId="5695D59C" w14:textId="75277345" w:rsidR="003D61DB" w:rsidRPr="008B7F17" w:rsidRDefault="00B875AA" w:rsidP="00CA40EF">
            <w:r>
              <w:t>Integer</w:t>
            </w:r>
          </w:p>
        </w:tc>
      </w:tr>
      <w:tr w:rsidR="003D61DB" w:rsidRPr="008B7F17" w14:paraId="29A53CCF" w14:textId="77777777" w:rsidTr="00CA40EF">
        <w:trPr>
          <w:cantSplit/>
        </w:trPr>
        <w:tc>
          <w:tcPr>
            <w:tcW w:w="2898" w:type="dxa"/>
            <w:shd w:val="clear" w:color="auto" w:fill="auto"/>
          </w:tcPr>
          <w:p w14:paraId="5F6E43DE" w14:textId="77777777" w:rsidR="003D61DB" w:rsidRPr="008B7F17" w:rsidRDefault="003D61DB" w:rsidP="00CA40EF">
            <w:pPr>
              <w:jc w:val="right"/>
              <w:rPr>
                <w:b/>
              </w:rPr>
            </w:pPr>
            <w:r w:rsidRPr="008B7F17">
              <w:rPr>
                <w:b/>
              </w:rPr>
              <w:t>Child Element(s)</w:t>
            </w:r>
          </w:p>
        </w:tc>
        <w:tc>
          <w:tcPr>
            <w:tcW w:w="5958" w:type="dxa"/>
            <w:shd w:val="clear" w:color="auto" w:fill="auto"/>
          </w:tcPr>
          <w:p w14:paraId="242E920A" w14:textId="77777777" w:rsidR="003D61DB" w:rsidRPr="008B7F17" w:rsidRDefault="003D61DB" w:rsidP="00CA40EF">
            <w:r w:rsidRPr="008B7F17">
              <w:t>None</w:t>
            </w:r>
          </w:p>
        </w:tc>
      </w:tr>
      <w:tr w:rsidR="003D61DB" w:rsidRPr="008B7F17" w14:paraId="5F080C56" w14:textId="77777777" w:rsidTr="00CA40EF">
        <w:trPr>
          <w:cantSplit/>
        </w:trPr>
        <w:tc>
          <w:tcPr>
            <w:tcW w:w="2898" w:type="dxa"/>
            <w:shd w:val="clear" w:color="auto" w:fill="auto"/>
          </w:tcPr>
          <w:p w14:paraId="431AAD5C" w14:textId="77777777" w:rsidR="003D61DB" w:rsidRPr="008B7F17" w:rsidRDefault="003D61DB" w:rsidP="00CA40EF">
            <w:pPr>
              <w:jc w:val="right"/>
              <w:rPr>
                <w:b/>
              </w:rPr>
            </w:pPr>
            <w:r w:rsidRPr="008B7F17">
              <w:rPr>
                <w:b/>
              </w:rPr>
              <w:t>Parent Element</w:t>
            </w:r>
          </w:p>
        </w:tc>
        <w:tc>
          <w:tcPr>
            <w:tcW w:w="5958" w:type="dxa"/>
            <w:shd w:val="clear" w:color="auto" w:fill="auto"/>
          </w:tcPr>
          <w:p w14:paraId="71798C4B" w14:textId="77777777" w:rsidR="003D61DB" w:rsidRPr="008B7F17" w:rsidRDefault="003D61DB" w:rsidP="00CA40EF">
            <w:r w:rsidRPr="008B7F17">
              <w:t>ldcItem</w:t>
            </w:r>
          </w:p>
        </w:tc>
      </w:tr>
      <w:tr w:rsidR="003D61DB" w:rsidRPr="008B7F17" w14:paraId="21D5BF5D" w14:textId="77777777" w:rsidTr="00CA40EF">
        <w:trPr>
          <w:cantSplit/>
        </w:trPr>
        <w:tc>
          <w:tcPr>
            <w:tcW w:w="2898" w:type="dxa"/>
            <w:shd w:val="clear" w:color="auto" w:fill="auto"/>
          </w:tcPr>
          <w:p w14:paraId="52CE1915" w14:textId="77777777" w:rsidR="003D61DB" w:rsidRPr="008B7F17" w:rsidRDefault="003D61DB" w:rsidP="00CA40EF">
            <w:pPr>
              <w:jc w:val="right"/>
              <w:rPr>
                <w:b/>
              </w:rPr>
            </w:pPr>
            <w:r w:rsidRPr="008B7F17">
              <w:rPr>
                <w:b/>
              </w:rPr>
              <w:t>Authority attribute group</w:t>
            </w:r>
          </w:p>
        </w:tc>
        <w:tc>
          <w:tcPr>
            <w:tcW w:w="5958" w:type="dxa"/>
            <w:shd w:val="clear" w:color="auto" w:fill="auto"/>
          </w:tcPr>
          <w:p w14:paraId="47A50C4D" w14:textId="77777777" w:rsidR="003D61DB" w:rsidRPr="008B7F17" w:rsidRDefault="003D61DB" w:rsidP="00CA40EF">
            <w:r w:rsidRPr="008B7F17">
              <w:rPr>
                <w:bCs/>
              </w:rPr>
              <w:t>Not defined</w:t>
            </w:r>
          </w:p>
        </w:tc>
      </w:tr>
      <w:tr w:rsidR="003D61DB" w:rsidRPr="008B7F17" w14:paraId="41DA9972" w14:textId="77777777" w:rsidTr="00CA40EF">
        <w:trPr>
          <w:cantSplit/>
        </w:trPr>
        <w:tc>
          <w:tcPr>
            <w:tcW w:w="2898" w:type="dxa"/>
            <w:shd w:val="clear" w:color="auto" w:fill="auto"/>
          </w:tcPr>
          <w:p w14:paraId="201B2103" w14:textId="77777777" w:rsidR="003D61DB" w:rsidRPr="008B7F17" w:rsidRDefault="003D61DB" w:rsidP="00CA40EF">
            <w:pPr>
              <w:jc w:val="right"/>
              <w:rPr>
                <w:b/>
              </w:rPr>
            </w:pPr>
            <w:r w:rsidRPr="008B7F17">
              <w:rPr>
                <w:b/>
              </w:rPr>
              <w:t>Purpose</w:t>
            </w:r>
          </w:p>
        </w:tc>
        <w:tc>
          <w:tcPr>
            <w:tcW w:w="5958" w:type="dxa"/>
            <w:shd w:val="clear" w:color="auto" w:fill="auto"/>
          </w:tcPr>
          <w:p w14:paraId="4BCE3BD8" w14:textId="77777777" w:rsidR="003D61DB" w:rsidRPr="008B7F17" w:rsidRDefault="003D61DB" w:rsidP="00CA40EF">
            <w:r w:rsidRPr="008B7F17">
              <w:t>Administrative</w:t>
            </w:r>
          </w:p>
        </w:tc>
      </w:tr>
      <w:tr w:rsidR="003D61DB" w:rsidRPr="008B7F17" w14:paraId="2A1F42A2" w14:textId="77777777" w:rsidTr="00CA40EF">
        <w:trPr>
          <w:cantSplit/>
        </w:trPr>
        <w:tc>
          <w:tcPr>
            <w:tcW w:w="2898" w:type="dxa"/>
            <w:shd w:val="clear" w:color="auto" w:fill="auto"/>
          </w:tcPr>
          <w:p w14:paraId="7A3D8B4B" w14:textId="77777777" w:rsidR="003D61DB" w:rsidRPr="008B7F17" w:rsidRDefault="003D61DB" w:rsidP="00CA40EF">
            <w:pPr>
              <w:jc w:val="right"/>
              <w:rPr>
                <w:b/>
              </w:rPr>
            </w:pPr>
            <w:r w:rsidRPr="008B7F17">
              <w:rPr>
                <w:b/>
              </w:rPr>
              <w:t>Obligation</w:t>
            </w:r>
          </w:p>
        </w:tc>
        <w:tc>
          <w:tcPr>
            <w:tcW w:w="5958" w:type="dxa"/>
            <w:shd w:val="clear" w:color="auto" w:fill="auto"/>
          </w:tcPr>
          <w:p w14:paraId="2615B721" w14:textId="59F53791" w:rsidR="003D61DB" w:rsidRPr="008B7F17" w:rsidRDefault="003D61DB" w:rsidP="00CA40EF">
            <w:r>
              <w:t>Mandatory if applicable (instance added at first download)</w:t>
            </w:r>
          </w:p>
        </w:tc>
      </w:tr>
      <w:tr w:rsidR="003D61DB" w:rsidRPr="008B7F17" w14:paraId="3029B263" w14:textId="77777777" w:rsidTr="00CA40EF">
        <w:trPr>
          <w:cantSplit/>
        </w:trPr>
        <w:tc>
          <w:tcPr>
            <w:tcW w:w="2898" w:type="dxa"/>
            <w:shd w:val="clear" w:color="auto" w:fill="auto"/>
          </w:tcPr>
          <w:p w14:paraId="0C4C0BEF" w14:textId="77777777" w:rsidR="003D61DB" w:rsidRPr="008B7F17" w:rsidRDefault="003D61DB" w:rsidP="00CA40EF">
            <w:pPr>
              <w:jc w:val="right"/>
              <w:rPr>
                <w:b/>
              </w:rPr>
            </w:pPr>
            <w:r w:rsidRPr="008B7F17">
              <w:rPr>
                <w:b/>
              </w:rPr>
              <w:t xml:space="preserve">Occurrence </w:t>
            </w:r>
            <w:r w:rsidRPr="008B7F17">
              <w:rPr>
                <w:b/>
              </w:rPr>
              <w:br/>
              <w:t>(n or min-max)</w:t>
            </w:r>
          </w:p>
        </w:tc>
        <w:tc>
          <w:tcPr>
            <w:tcW w:w="5958" w:type="dxa"/>
            <w:shd w:val="clear" w:color="auto" w:fill="auto"/>
          </w:tcPr>
          <w:p w14:paraId="5C728373" w14:textId="52D1E96F" w:rsidR="003D61DB" w:rsidRPr="008B7F17" w:rsidRDefault="00B875AA" w:rsidP="00CA40EF">
            <w:r>
              <w:t>1</w:t>
            </w:r>
          </w:p>
        </w:tc>
      </w:tr>
      <w:tr w:rsidR="003D61DB" w:rsidRPr="008B7F17" w14:paraId="02072A4E" w14:textId="77777777" w:rsidTr="00CA40EF">
        <w:trPr>
          <w:cantSplit/>
        </w:trPr>
        <w:tc>
          <w:tcPr>
            <w:tcW w:w="2898" w:type="dxa"/>
            <w:shd w:val="clear" w:color="auto" w:fill="auto"/>
          </w:tcPr>
          <w:p w14:paraId="4AAD511D" w14:textId="77777777" w:rsidR="003D61DB" w:rsidRPr="008B7F17" w:rsidRDefault="003D61DB" w:rsidP="00CA40EF">
            <w:pPr>
              <w:jc w:val="right"/>
              <w:rPr>
                <w:b/>
              </w:rPr>
            </w:pPr>
            <w:r w:rsidRPr="008B7F17">
              <w:rPr>
                <w:b/>
              </w:rPr>
              <w:t>Guidelines and description</w:t>
            </w:r>
          </w:p>
        </w:tc>
        <w:tc>
          <w:tcPr>
            <w:tcW w:w="5958" w:type="dxa"/>
            <w:shd w:val="clear" w:color="auto" w:fill="auto"/>
          </w:tcPr>
          <w:p w14:paraId="760D9482" w14:textId="425B47AF" w:rsidR="003D61DB" w:rsidRPr="008B7F17" w:rsidRDefault="003D61DB" w:rsidP="00B875AA">
            <w:pPr>
              <w:rPr>
                <w:bCs/>
              </w:rPr>
            </w:pPr>
            <w:r>
              <w:t>System enters</w:t>
            </w:r>
            <w:r w:rsidR="00B875AA">
              <w:t>/updates the total</w:t>
            </w:r>
            <w:r w:rsidR="00310FF1">
              <w:t>.</w:t>
            </w:r>
          </w:p>
        </w:tc>
      </w:tr>
      <w:tr w:rsidR="003D61DB" w:rsidRPr="008B7F17" w14:paraId="45BF9076" w14:textId="77777777" w:rsidTr="00CA40EF">
        <w:trPr>
          <w:cantSplit/>
        </w:trPr>
        <w:tc>
          <w:tcPr>
            <w:tcW w:w="2898" w:type="dxa"/>
            <w:shd w:val="clear" w:color="auto" w:fill="auto"/>
          </w:tcPr>
          <w:p w14:paraId="67EE952D" w14:textId="77777777" w:rsidR="003D61DB" w:rsidRPr="008B7F17" w:rsidRDefault="003D61DB" w:rsidP="00CA40EF">
            <w:pPr>
              <w:jc w:val="right"/>
              <w:rPr>
                <w:b/>
              </w:rPr>
            </w:pPr>
            <w:r w:rsidRPr="008B7F17">
              <w:rPr>
                <w:b/>
                <w:bCs/>
              </w:rPr>
              <w:t>Allowed values, standards, examples, other constraints</w:t>
            </w:r>
          </w:p>
        </w:tc>
        <w:tc>
          <w:tcPr>
            <w:tcW w:w="5958" w:type="dxa"/>
            <w:shd w:val="clear" w:color="auto" w:fill="auto"/>
          </w:tcPr>
          <w:p w14:paraId="46DDCAF2" w14:textId="51C29D17" w:rsidR="003D61DB" w:rsidRPr="008B7F17" w:rsidRDefault="00936020" w:rsidP="00B875AA">
            <w:pPr>
              <w:spacing w:before="240" w:after="240"/>
            </w:pPr>
            <w:r w:rsidRPr="00936020">
              <w:rPr>
                <w:i/>
              </w:rPr>
              <w:t>Example</w:t>
            </w:r>
            <w:r w:rsidR="003D61DB" w:rsidRPr="00936020">
              <w:rPr>
                <w:i/>
              </w:rPr>
              <w:t>:</w:t>
            </w:r>
            <w:r w:rsidR="003D61DB" w:rsidRPr="008B7F17">
              <w:t xml:space="preserve"> </w:t>
            </w:r>
            <w:r w:rsidR="00B875AA">
              <w:t>5</w:t>
            </w:r>
            <w:r w:rsidR="00AE404A">
              <w:t>000</w:t>
            </w:r>
          </w:p>
        </w:tc>
      </w:tr>
    </w:tbl>
    <w:p w14:paraId="79D1785B" w14:textId="62845927" w:rsidR="00146F52" w:rsidRDefault="003279D8" w:rsidP="00E5470C">
      <w:pPr>
        <w:pStyle w:val="Heading3"/>
      </w:pPr>
      <w:r>
        <w:br w:type="page"/>
      </w:r>
      <w:bookmarkStart w:id="26" w:name="_Toc48668342"/>
      <w:r w:rsidR="00146F52">
        <w:lastRenderedPageBreak/>
        <w:t>Attributes</w:t>
      </w:r>
      <w:bookmarkEnd w:id="26"/>
    </w:p>
    <w:p w14:paraId="3958FE6F" w14:textId="77777777" w:rsidR="00146F52" w:rsidRDefault="00146F52" w:rsidP="00E5470C">
      <w:pPr>
        <w:pStyle w:val="Heading4"/>
      </w:pPr>
      <w:r>
        <w:t>Authority</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146F52" w:rsidRPr="00C028F6" w14:paraId="0DE7C15A" w14:textId="77777777" w:rsidTr="00D01D60">
        <w:trPr>
          <w:cantSplit/>
        </w:trPr>
        <w:tc>
          <w:tcPr>
            <w:tcW w:w="8856" w:type="dxa"/>
            <w:gridSpan w:val="2"/>
            <w:shd w:val="clear" w:color="auto" w:fill="5984AA"/>
          </w:tcPr>
          <w:p w14:paraId="2625A997" w14:textId="77777777" w:rsidR="00146F52" w:rsidRPr="00C028F6" w:rsidRDefault="00146F52" w:rsidP="00D01D60">
            <w:pPr>
              <w:rPr>
                <w:color w:val="FFFFFF" w:themeColor="background1"/>
              </w:rPr>
            </w:pPr>
            <w:r w:rsidRPr="00C028F6">
              <w:rPr>
                <w:b/>
                <w:color w:val="FFFFFF" w:themeColor="background1"/>
              </w:rPr>
              <w:t>authority</w:t>
            </w:r>
          </w:p>
        </w:tc>
      </w:tr>
      <w:tr w:rsidR="00146F52" w:rsidRPr="00C028F6" w14:paraId="4272C7F5" w14:textId="77777777" w:rsidTr="00D01D60">
        <w:trPr>
          <w:cantSplit/>
        </w:trPr>
        <w:tc>
          <w:tcPr>
            <w:tcW w:w="2898" w:type="dxa"/>
            <w:shd w:val="clear" w:color="auto" w:fill="auto"/>
          </w:tcPr>
          <w:p w14:paraId="0EF155B7" w14:textId="77777777" w:rsidR="00146F52" w:rsidRPr="00C028F6" w:rsidRDefault="00146F52" w:rsidP="00D01D60">
            <w:pPr>
              <w:jc w:val="right"/>
              <w:rPr>
                <w:b/>
              </w:rPr>
            </w:pPr>
            <w:r w:rsidRPr="00C028F6">
              <w:rPr>
                <w:b/>
              </w:rPr>
              <w:t>Schema</w:t>
            </w:r>
          </w:p>
        </w:tc>
        <w:tc>
          <w:tcPr>
            <w:tcW w:w="5958" w:type="dxa"/>
            <w:shd w:val="clear" w:color="auto" w:fill="auto"/>
          </w:tcPr>
          <w:p w14:paraId="5B7213E9" w14:textId="77777777" w:rsidR="00146F52" w:rsidRPr="00C028F6" w:rsidRDefault="00146F52" w:rsidP="00D01D60">
            <w:r w:rsidRPr="00C028F6">
              <w:t>Local</w:t>
            </w:r>
          </w:p>
        </w:tc>
      </w:tr>
      <w:tr w:rsidR="00146F52" w:rsidRPr="00C028F6" w14:paraId="44DE8213" w14:textId="77777777" w:rsidTr="00D01D60">
        <w:trPr>
          <w:cantSplit/>
        </w:trPr>
        <w:tc>
          <w:tcPr>
            <w:tcW w:w="2898" w:type="dxa"/>
            <w:shd w:val="clear" w:color="auto" w:fill="auto"/>
          </w:tcPr>
          <w:p w14:paraId="486DD493" w14:textId="77777777" w:rsidR="00146F52" w:rsidRPr="00C028F6" w:rsidRDefault="00146F52" w:rsidP="00D01D60">
            <w:pPr>
              <w:jc w:val="right"/>
              <w:rPr>
                <w:b/>
              </w:rPr>
            </w:pPr>
            <w:r w:rsidRPr="00C028F6">
              <w:rPr>
                <w:b/>
              </w:rPr>
              <w:t>Term Type</w:t>
            </w:r>
          </w:p>
        </w:tc>
        <w:tc>
          <w:tcPr>
            <w:tcW w:w="5958" w:type="dxa"/>
            <w:shd w:val="clear" w:color="auto" w:fill="auto"/>
          </w:tcPr>
          <w:p w14:paraId="3880EBB0" w14:textId="77777777" w:rsidR="00146F52" w:rsidRPr="00C028F6" w:rsidRDefault="00146F52" w:rsidP="00D01D60">
            <w:r w:rsidRPr="00C028F6">
              <w:t>Attribute</w:t>
            </w:r>
          </w:p>
        </w:tc>
      </w:tr>
      <w:tr w:rsidR="00146F52" w:rsidRPr="00C028F6" w14:paraId="6E93C20C" w14:textId="77777777" w:rsidTr="00D01D60">
        <w:trPr>
          <w:cantSplit/>
        </w:trPr>
        <w:tc>
          <w:tcPr>
            <w:tcW w:w="2898" w:type="dxa"/>
            <w:shd w:val="clear" w:color="auto" w:fill="auto"/>
          </w:tcPr>
          <w:p w14:paraId="2730E327" w14:textId="77777777" w:rsidR="00146F52" w:rsidRPr="00C028F6" w:rsidRDefault="00146F52" w:rsidP="00D01D60">
            <w:pPr>
              <w:jc w:val="right"/>
              <w:rPr>
                <w:b/>
              </w:rPr>
            </w:pPr>
            <w:r w:rsidRPr="00C028F6">
              <w:rPr>
                <w:b/>
              </w:rPr>
              <w:t>Data type</w:t>
            </w:r>
          </w:p>
        </w:tc>
        <w:tc>
          <w:tcPr>
            <w:tcW w:w="5958" w:type="dxa"/>
            <w:shd w:val="clear" w:color="auto" w:fill="auto"/>
          </w:tcPr>
          <w:p w14:paraId="19871740" w14:textId="77777777" w:rsidR="00146F52" w:rsidRPr="00C028F6" w:rsidRDefault="00146F52" w:rsidP="00D01D60">
            <w:r w:rsidRPr="00C028F6">
              <w:t>String</w:t>
            </w:r>
          </w:p>
        </w:tc>
      </w:tr>
      <w:tr w:rsidR="00146F52" w:rsidRPr="00C028F6" w14:paraId="078534E2" w14:textId="77777777" w:rsidTr="00D01D60">
        <w:trPr>
          <w:cantSplit/>
        </w:trPr>
        <w:tc>
          <w:tcPr>
            <w:tcW w:w="2898" w:type="dxa"/>
            <w:shd w:val="clear" w:color="auto" w:fill="auto"/>
          </w:tcPr>
          <w:p w14:paraId="3588315C" w14:textId="77777777" w:rsidR="00146F52" w:rsidRPr="00C028F6" w:rsidRDefault="00146F52" w:rsidP="00D01D60">
            <w:pPr>
              <w:jc w:val="right"/>
              <w:rPr>
                <w:b/>
              </w:rPr>
            </w:pPr>
            <w:r w:rsidRPr="00C028F6">
              <w:rPr>
                <w:b/>
              </w:rPr>
              <w:t>Defined for</w:t>
            </w:r>
          </w:p>
        </w:tc>
        <w:tc>
          <w:tcPr>
            <w:tcW w:w="5958" w:type="dxa"/>
            <w:shd w:val="clear" w:color="auto" w:fill="auto"/>
          </w:tcPr>
          <w:p w14:paraId="44DA5895" w14:textId="77777777" w:rsidR="00146F52" w:rsidRPr="00C028F6" w:rsidRDefault="00146F52" w:rsidP="00D01D60">
            <w:r w:rsidRPr="00C028F6">
              <w:t>audience, category, country, fileFormat, organizationType, spatial, topic</w:t>
            </w:r>
          </w:p>
        </w:tc>
      </w:tr>
      <w:tr w:rsidR="00146F52" w:rsidRPr="00C028F6" w14:paraId="7D2B11CA" w14:textId="77777777" w:rsidTr="00D01D60">
        <w:trPr>
          <w:cantSplit/>
        </w:trPr>
        <w:tc>
          <w:tcPr>
            <w:tcW w:w="2898" w:type="dxa"/>
            <w:shd w:val="clear" w:color="auto" w:fill="auto"/>
          </w:tcPr>
          <w:p w14:paraId="1C4A7308" w14:textId="77777777" w:rsidR="00146F52" w:rsidRPr="00C028F6" w:rsidRDefault="00146F52" w:rsidP="00D01D60">
            <w:pPr>
              <w:jc w:val="right"/>
              <w:rPr>
                <w:b/>
              </w:rPr>
            </w:pPr>
            <w:r w:rsidRPr="00C028F6">
              <w:rPr>
                <w:b/>
              </w:rPr>
              <w:t>Authority attribute group</w:t>
            </w:r>
          </w:p>
        </w:tc>
        <w:tc>
          <w:tcPr>
            <w:tcW w:w="5958" w:type="dxa"/>
            <w:shd w:val="clear" w:color="auto" w:fill="auto"/>
          </w:tcPr>
          <w:p w14:paraId="6F2BC4D5" w14:textId="77777777" w:rsidR="00146F52" w:rsidRPr="00C028F6" w:rsidRDefault="00146F52" w:rsidP="00D01D60">
            <w:r w:rsidRPr="00C028F6">
              <w:rPr>
                <w:bCs/>
              </w:rPr>
              <w:t>Member</w:t>
            </w:r>
          </w:p>
        </w:tc>
      </w:tr>
      <w:tr w:rsidR="00146F52" w:rsidRPr="00C028F6" w14:paraId="0BEFE60B" w14:textId="77777777" w:rsidTr="00D01D60">
        <w:trPr>
          <w:cantSplit/>
        </w:trPr>
        <w:tc>
          <w:tcPr>
            <w:tcW w:w="2898" w:type="dxa"/>
            <w:shd w:val="clear" w:color="auto" w:fill="auto"/>
          </w:tcPr>
          <w:p w14:paraId="785680AB" w14:textId="77777777" w:rsidR="00146F52" w:rsidRPr="00C028F6" w:rsidRDefault="00146F52" w:rsidP="00D01D60">
            <w:pPr>
              <w:jc w:val="right"/>
              <w:rPr>
                <w:b/>
              </w:rPr>
            </w:pPr>
            <w:r w:rsidRPr="00C028F6">
              <w:rPr>
                <w:b/>
              </w:rPr>
              <w:t>Purpose</w:t>
            </w:r>
          </w:p>
        </w:tc>
        <w:tc>
          <w:tcPr>
            <w:tcW w:w="5958" w:type="dxa"/>
            <w:shd w:val="clear" w:color="auto" w:fill="auto"/>
          </w:tcPr>
          <w:p w14:paraId="29931DED" w14:textId="77777777" w:rsidR="00146F52" w:rsidRPr="00C028F6" w:rsidRDefault="00146F52" w:rsidP="00D01D60">
            <w:r w:rsidRPr="00C028F6">
              <w:t>Descriptive and linked data</w:t>
            </w:r>
          </w:p>
        </w:tc>
      </w:tr>
      <w:tr w:rsidR="00146F52" w:rsidRPr="00C028F6" w14:paraId="6E847BDA" w14:textId="77777777" w:rsidTr="00D01D60">
        <w:trPr>
          <w:cantSplit/>
        </w:trPr>
        <w:tc>
          <w:tcPr>
            <w:tcW w:w="2898" w:type="dxa"/>
            <w:shd w:val="clear" w:color="auto" w:fill="auto"/>
          </w:tcPr>
          <w:p w14:paraId="0D58D86A" w14:textId="77777777" w:rsidR="00146F52" w:rsidRPr="00C028F6" w:rsidRDefault="00146F52" w:rsidP="00D01D60">
            <w:pPr>
              <w:jc w:val="right"/>
              <w:rPr>
                <w:b/>
              </w:rPr>
            </w:pPr>
            <w:r w:rsidRPr="00C028F6">
              <w:rPr>
                <w:b/>
              </w:rPr>
              <w:t>Obligation</w:t>
            </w:r>
          </w:p>
        </w:tc>
        <w:tc>
          <w:tcPr>
            <w:tcW w:w="5958" w:type="dxa"/>
            <w:shd w:val="clear" w:color="auto" w:fill="auto"/>
          </w:tcPr>
          <w:p w14:paraId="247318A0" w14:textId="77777777" w:rsidR="00146F52" w:rsidRPr="00C028F6" w:rsidRDefault="00146F52" w:rsidP="00D01D60">
            <w:r w:rsidRPr="00C028F6">
              <w:t>Recommended</w:t>
            </w:r>
          </w:p>
        </w:tc>
      </w:tr>
      <w:tr w:rsidR="00146F52" w:rsidRPr="00C028F6" w14:paraId="379D73C7" w14:textId="77777777" w:rsidTr="00D01D60">
        <w:trPr>
          <w:cantSplit/>
        </w:trPr>
        <w:tc>
          <w:tcPr>
            <w:tcW w:w="2898" w:type="dxa"/>
            <w:shd w:val="clear" w:color="auto" w:fill="auto"/>
          </w:tcPr>
          <w:p w14:paraId="6B905034" w14:textId="77777777" w:rsidR="00146F52" w:rsidRPr="00C028F6" w:rsidRDefault="00146F52" w:rsidP="00D01D60">
            <w:pPr>
              <w:jc w:val="right"/>
              <w:rPr>
                <w:b/>
              </w:rPr>
            </w:pPr>
            <w:r w:rsidRPr="00C028F6">
              <w:rPr>
                <w:b/>
              </w:rPr>
              <w:t xml:space="preserve">Occurrence </w:t>
            </w:r>
            <w:r w:rsidRPr="00C028F6">
              <w:rPr>
                <w:b/>
              </w:rPr>
              <w:br/>
              <w:t>(n or min-max)</w:t>
            </w:r>
          </w:p>
        </w:tc>
        <w:tc>
          <w:tcPr>
            <w:tcW w:w="5958" w:type="dxa"/>
            <w:shd w:val="clear" w:color="auto" w:fill="auto"/>
          </w:tcPr>
          <w:p w14:paraId="1A61DE64" w14:textId="77777777" w:rsidR="00146F52" w:rsidRPr="00C028F6" w:rsidRDefault="00146F52" w:rsidP="00D01D60">
            <w:r w:rsidRPr="00C028F6">
              <w:t>1</w:t>
            </w:r>
          </w:p>
        </w:tc>
      </w:tr>
      <w:tr w:rsidR="00146F52" w:rsidRPr="00C028F6" w14:paraId="5F5029BB" w14:textId="77777777" w:rsidTr="00D01D60">
        <w:trPr>
          <w:cantSplit/>
        </w:trPr>
        <w:tc>
          <w:tcPr>
            <w:tcW w:w="2898" w:type="dxa"/>
            <w:shd w:val="clear" w:color="auto" w:fill="auto"/>
          </w:tcPr>
          <w:p w14:paraId="2E6F5DC7" w14:textId="77777777" w:rsidR="00146F52" w:rsidRPr="00C028F6" w:rsidRDefault="00146F52" w:rsidP="00D01D60">
            <w:pPr>
              <w:jc w:val="right"/>
              <w:rPr>
                <w:b/>
              </w:rPr>
            </w:pPr>
            <w:r w:rsidRPr="00C028F6">
              <w:rPr>
                <w:b/>
              </w:rPr>
              <w:t>Guidelines and description</w:t>
            </w:r>
          </w:p>
        </w:tc>
        <w:tc>
          <w:tcPr>
            <w:tcW w:w="5958" w:type="dxa"/>
            <w:shd w:val="clear" w:color="auto" w:fill="auto"/>
          </w:tcPr>
          <w:p w14:paraId="016D75E3" w14:textId="77777777" w:rsidR="00146F52" w:rsidRPr="00C028F6" w:rsidRDefault="00146F52" w:rsidP="00D01D60">
            <w:pPr>
              <w:rPr>
                <w:bCs/>
              </w:rPr>
            </w:pPr>
            <w:r w:rsidRPr="00C028F6">
              <w:t>Enter name of controlled vocabulary or thesaurus.</w:t>
            </w:r>
          </w:p>
        </w:tc>
      </w:tr>
      <w:tr w:rsidR="00146F52" w:rsidRPr="00C028F6" w14:paraId="7E11D35B" w14:textId="77777777" w:rsidTr="00D01D60">
        <w:trPr>
          <w:cantSplit/>
        </w:trPr>
        <w:tc>
          <w:tcPr>
            <w:tcW w:w="2898" w:type="dxa"/>
            <w:shd w:val="clear" w:color="auto" w:fill="auto"/>
          </w:tcPr>
          <w:p w14:paraId="215DC17B" w14:textId="77777777" w:rsidR="00146F52" w:rsidRPr="00C028F6" w:rsidRDefault="00146F52" w:rsidP="00D01D60">
            <w:pPr>
              <w:jc w:val="right"/>
              <w:rPr>
                <w:b/>
              </w:rPr>
            </w:pPr>
            <w:r w:rsidRPr="00C028F6">
              <w:rPr>
                <w:b/>
                <w:bCs/>
              </w:rPr>
              <w:t>Allowed values, standards, examples, other constraints</w:t>
            </w:r>
          </w:p>
        </w:tc>
        <w:tc>
          <w:tcPr>
            <w:tcW w:w="5958" w:type="dxa"/>
            <w:shd w:val="clear" w:color="auto" w:fill="auto"/>
          </w:tcPr>
          <w:p w14:paraId="24D442C2" w14:textId="77777777" w:rsidR="00146F52" w:rsidRPr="00C028F6" w:rsidRDefault="00146F52" w:rsidP="00D01D60">
            <w:r w:rsidRPr="00A3636F">
              <w:rPr>
                <w:i/>
              </w:rPr>
              <w:t>Examples:</w:t>
            </w:r>
            <w:r w:rsidRPr="00C028F6">
              <w:t xml:space="preserve"> LCSH, MeSH, Getty TGN, ICSPR</w:t>
            </w:r>
          </w:p>
        </w:tc>
      </w:tr>
    </w:tbl>
    <w:p w14:paraId="0CE643D2" w14:textId="77777777" w:rsidR="00146F52" w:rsidRPr="00C028F6" w:rsidRDefault="00146F52" w:rsidP="00146F52"/>
    <w:p w14:paraId="78C48935" w14:textId="77777777" w:rsidR="00146F52" w:rsidRDefault="00146F52" w:rsidP="00146F52">
      <w:pPr>
        <w:spacing w:before="0" w:after="0"/>
        <w:rPr>
          <w:rFonts w:asciiTheme="majorHAnsi" w:eastAsiaTheme="majorEastAsia" w:hAnsiTheme="majorHAnsi" w:cstheme="majorBidi"/>
          <w:b/>
          <w:bCs/>
        </w:rPr>
      </w:pPr>
      <w:r>
        <w:br w:type="page"/>
      </w:r>
    </w:p>
    <w:p w14:paraId="26D09FC1" w14:textId="77777777" w:rsidR="00146F52" w:rsidRDefault="00146F52" w:rsidP="00E5470C">
      <w:pPr>
        <w:pStyle w:val="Heading4"/>
      </w:pPr>
      <w:r>
        <w:lastRenderedPageBreak/>
        <w:t>Authority URI</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ook w:val="04A0" w:firstRow="1" w:lastRow="0" w:firstColumn="1" w:lastColumn="0" w:noHBand="0" w:noVBand="1"/>
      </w:tblPr>
      <w:tblGrid>
        <w:gridCol w:w="2898"/>
        <w:gridCol w:w="5958"/>
      </w:tblGrid>
      <w:tr w:rsidR="00146F52" w:rsidRPr="00C028F6" w14:paraId="4B5BDADE" w14:textId="77777777" w:rsidTr="00D01D60">
        <w:trPr>
          <w:cantSplit/>
        </w:trPr>
        <w:tc>
          <w:tcPr>
            <w:tcW w:w="8856" w:type="dxa"/>
            <w:gridSpan w:val="2"/>
            <w:shd w:val="clear" w:color="auto" w:fill="5984AA"/>
          </w:tcPr>
          <w:p w14:paraId="2C8D7F5D" w14:textId="77777777" w:rsidR="00146F52" w:rsidRPr="00C028F6" w:rsidRDefault="00146F52" w:rsidP="00D01D60">
            <w:pPr>
              <w:rPr>
                <w:color w:val="FFFFFF" w:themeColor="background1"/>
              </w:rPr>
            </w:pPr>
            <w:r w:rsidRPr="00C028F6">
              <w:rPr>
                <w:b/>
                <w:color w:val="FFFFFF" w:themeColor="background1"/>
              </w:rPr>
              <w:t>authorityURI</w:t>
            </w:r>
          </w:p>
        </w:tc>
      </w:tr>
      <w:tr w:rsidR="00146F52" w:rsidRPr="00C028F6" w14:paraId="1A0F9AAC" w14:textId="77777777" w:rsidTr="00D01D60">
        <w:trPr>
          <w:cantSplit/>
        </w:trPr>
        <w:tc>
          <w:tcPr>
            <w:tcW w:w="2898" w:type="dxa"/>
            <w:shd w:val="clear" w:color="auto" w:fill="auto"/>
          </w:tcPr>
          <w:p w14:paraId="1DE84673" w14:textId="77777777" w:rsidR="00146F52" w:rsidRPr="00C028F6" w:rsidRDefault="00146F52" w:rsidP="00D01D60">
            <w:pPr>
              <w:jc w:val="right"/>
              <w:rPr>
                <w:b/>
              </w:rPr>
            </w:pPr>
            <w:r w:rsidRPr="00C028F6">
              <w:rPr>
                <w:b/>
              </w:rPr>
              <w:t>Schema</w:t>
            </w:r>
          </w:p>
        </w:tc>
        <w:tc>
          <w:tcPr>
            <w:tcW w:w="5958" w:type="dxa"/>
            <w:shd w:val="clear" w:color="auto" w:fill="auto"/>
          </w:tcPr>
          <w:p w14:paraId="72E36E69" w14:textId="77777777" w:rsidR="00146F52" w:rsidRPr="00C028F6" w:rsidRDefault="00146F52" w:rsidP="00D01D60">
            <w:r w:rsidRPr="00C028F6">
              <w:t>Local</w:t>
            </w:r>
          </w:p>
        </w:tc>
      </w:tr>
      <w:tr w:rsidR="00146F52" w:rsidRPr="00C028F6" w14:paraId="233FA928" w14:textId="77777777" w:rsidTr="00D01D60">
        <w:trPr>
          <w:cantSplit/>
        </w:trPr>
        <w:tc>
          <w:tcPr>
            <w:tcW w:w="2898" w:type="dxa"/>
            <w:shd w:val="clear" w:color="auto" w:fill="auto"/>
          </w:tcPr>
          <w:p w14:paraId="63AD7AF2" w14:textId="77777777" w:rsidR="00146F52" w:rsidRPr="00C028F6" w:rsidRDefault="00146F52" w:rsidP="00D01D60">
            <w:pPr>
              <w:jc w:val="right"/>
              <w:rPr>
                <w:b/>
              </w:rPr>
            </w:pPr>
            <w:r w:rsidRPr="00C028F6">
              <w:rPr>
                <w:b/>
              </w:rPr>
              <w:t>Term Type</w:t>
            </w:r>
          </w:p>
        </w:tc>
        <w:tc>
          <w:tcPr>
            <w:tcW w:w="5958" w:type="dxa"/>
            <w:shd w:val="clear" w:color="auto" w:fill="auto"/>
          </w:tcPr>
          <w:p w14:paraId="1152742D" w14:textId="77777777" w:rsidR="00146F52" w:rsidRPr="00C028F6" w:rsidRDefault="00146F52" w:rsidP="00D01D60">
            <w:r w:rsidRPr="00C028F6">
              <w:t>Attribute</w:t>
            </w:r>
          </w:p>
        </w:tc>
      </w:tr>
      <w:tr w:rsidR="00146F52" w:rsidRPr="00C028F6" w14:paraId="6749D508" w14:textId="77777777" w:rsidTr="00D01D60">
        <w:trPr>
          <w:cantSplit/>
        </w:trPr>
        <w:tc>
          <w:tcPr>
            <w:tcW w:w="2898" w:type="dxa"/>
            <w:shd w:val="clear" w:color="auto" w:fill="auto"/>
          </w:tcPr>
          <w:p w14:paraId="5C492FF5" w14:textId="77777777" w:rsidR="00146F52" w:rsidRPr="00C028F6" w:rsidRDefault="00146F52" w:rsidP="00D01D60">
            <w:pPr>
              <w:jc w:val="right"/>
              <w:rPr>
                <w:b/>
              </w:rPr>
            </w:pPr>
            <w:r w:rsidRPr="00C028F6">
              <w:rPr>
                <w:b/>
              </w:rPr>
              <w:t>Data type</w:t>
            </w:r>
          </w:p>
        </w:tc>
        <w:tc>
          <w:tcPr>
            <w:tcW w:w="5958" w:type="dxa"/>
            <w:shd w:val="clear" w:color="auto" w:fill="auto"/>
          </w:tcPr>
          <w:p w14:paraId="7EC1AE54" w14:textId="77777777" w:rsidR="00146F52" w:rsidRPr="00C028F6" w:rsidRDefault="00146F52" w:rsidP="00D01D60">
            <w:r w:rsidRPr="00C028F6">
              <w:t>URI</w:t>
            </w:r>
          </w:p>
        </w:tc>
      </w:tr>
      <w:tr w:rsidR="00146F52" w:rsidRPr="00C028F6" w14:paraId="28D9957C" w14:textId="77777777" w:rsidTr="00D01D60">
        <w:trPr>
          <w:cantSplit/>
        </w:trPr>
        <w:tc>
          <w:tcPr>
            <w:tcW w:w="2898" w:type="dxa"/>
            <w:shd w:val="clear" w:color="auto" w:fill="auto"/>
          </w:tcPr>
          <w:p w14:paraId="167E9250" w14:textId="77777777" w:rsidR="00146F52" w:rsidRPr="00C028F6" w:rsidRDefault="00146F52" w:rsidP="00D01D60">
            <w:pPr>
              <w:jc w:val="right"/>
              <w:rPr>
                <w:b/>
              </w:rPr>
            </w:pPr>
            <w:r w:rsidRPr="00C028F6">
              <w:rPr>
                <w:b/>
              </w:rPr>
              <w:t>Defined for</w:t>
            </w:r>
          </w:p>
        </w:tc>
        <w:tc>
          <w:tcPr>
            <w:tcW w:w="5958" w:type="dxa"/>
            <w:shd w:val="clear" w:color="auto" w:fill="auto"/>
          </w:tcPr>
          <w:p w14:paraId="10BFCAF3" w14:textId="77777777" w:rsidR="00146F52" w:rsidRPr="00C028F6" w:rsidRDefault="00146F52" w:rsidP="00D01D60">
            <w:r w:rsidRPr="00C028F6">
              <w:t>audience, category, country, fileFormat, organizationType, spatial, topic</w:t>
            </w:r>
          </w:p>
        </w:tc>
      </w:tr>
      <w:tr w:rsidR="00146F52" w:rsidRPr="00C028F6" w14:paraId="22C15D2D" w14:textId="77777777" w:rsidTr="00D01D60">
        <w:trPr>
          <w:cantSplit/>
        </w:trPr>
        <w:tc>
          <w:tcPr>
            <w:tcW w:w="2898" w:type="dxa"/>
            <w:shd w:val="clear" w:color="auto" w:fill="auto"/>
          </w:tcPr>
          <w:p w14:paraId="3E487B48" w14:textId="77777777" w:rsidR="00146F52" w:rsidRPr="00C028F6" w:rsidRDefault="00146F52" w:rsidP="00D01D60">
            <w:pPr>
              <w:jc w:val="right"/>
              <w:rPr>
                <w:b/>
              </w:rPr>
            </w:pPr>
            <w:r w:rsidRPr="00C028F6">
              <w:rPr>
                <w:b/>
              </w:rPr>
              <w:t>Child Element(s)</w:t>
            </w:r>
          </w:p>
        </w:tc>
        <w:tc>
          <w:tcPr>
            <w:tcW w:w="5958" w:type="dxa"/>
            <w:shd w:val="clear" w:color="auto" w:fill="auto"/>
          </w:tcPr>
          <w:p w14:paraId="7DAE4CB3" w14:textId="77777777" w:rsidR="00146F52" w:rsidRPr="00C028F6" w:rsidRDefault="00146F52" w:rsidP="00D01D60">
            <w:r w:rsidRPr="00C028F6">
              <w:t>N/A</w:t>
            </w:r>
          </w:p>
        </w:tc>
      </w:tr>
      <w:tr w:rsidR="00146F52" w:rsidRPr="00C028F6" w14:paraId="5630D2D1" w14:textId="77777777" w:rsidTr="00D01D60">
        <w:trPr>
          <w:cantSplit/>
        </w:trPr>
        <w:tc>
          <w:tcPr>
            <w:tcW w:w="2898" w:type="dxa"/>
            <w:shd w:val="clear" w:color="auto" w:fill="auto"/>
          </w:tcPr>
          <w:p w14:paraId="6F203B6C" w14:textId="77777777" w:rsidR="00146F52" w:rsidRPr="00C028F6" w:rsidRDefault="00146F52" w:rsidP="00D01D60">
            <w:pPr>
              <w:jc w:val="right"/>
              <w:rPr>
                <w:b/>
              </w:rPr>
            </w:pPr>
            <w:r w:rsidRPr="00C028F6">
              <w:rPr>
                <w:b/>
              </w:rPr>
              <w:t>Parent Element</w:t>
            </w:r>
          </w:p>
        </w:tc>
        <w:tc>
          <w:tcPr>
            <w:tcW w:w="5958" w:type="dxa"/>
            <w:shd w:val="clear" w:color="auto" w:fill="auto"/>
          </w:tcPr>
          <w:p w14:paraId="4294814A" w14:textId="77777777" w:rsidR="00146F52" w:rsidRPr="00C028F6" w:rsidRDefault="00146F52" w:rsidP="00D01D60">
            <w:r w:rsidRPr="00C028F6">
              <w:t>Elements that accept the authority attribute include audience, category, country, fileFormat, organizationType, spatial, topic</w:t>
            </w:r>
          </w:p>
        </w:tc>
      </w:tr>
      <w:tr w:rsidR="00146F52" w:rsidRPr="00C028F6" w14:paraId="419A1600" w14:textId="77777777" w:rsidTr="00D01D60">
        <w:trPr>
          <w:cantSplit/>
        </w:trPr>
        <w:tc>
          <w:tcPr>
            <w:tcW w:w="2898" w:type="dxa"/>
            <w:shd w:val="clear" w:color="auto" w:fill="auto"/>
          </w:tcPr>
          <w:p w14:paraId="2A147B16" w14:textId="77777777" w:rsidR="00146F52" w:rsidRPr="00C028F6" w:rsidRDefault="00146F52" w:rsidP="00D01D60">
            <w:pPr>
              <w:jc w:val="right"/>
              <w:rPr>
                <w:b/>
              </w:rPr>
            </w:pPr>
            <w:r w:rsidRPr="00C028F6">
              <w:rPr>
                <w:b/>
              </w:rPr>
              <w:t>Authority attribute group</w:t>
            </w:r>
          </w:p>
        </w:tc>
        <w:tc>
          <w:tcPr>
            <w:tcW w:w="5958" w:type="dxa"/>
            <w:shd w:val="clear" w:color="auto" w:fill="auto"/>
          </w:tcPr>
          <w:p w14:paraId="6EC2C8B1" w14:textId="77777777" w:rsidR="00146F52" w:rsidRPr="00C028F6" w:rsidRDefault="00146F52" w:rsidP="00D01D60">
            <w:r w:rsidRPr="00C028F6">
              <w:rPr>
                <w:bCs/>
              </w:rPr>
              <w:t>Member</w:t>
            </w:r>
          </w:p>
        </w:tc>
      </w:tr>
      <w:tr w:rsidR="00146F52" w:rsidRPr="00C028F6" w14:paraId="3C5D79D1" w14:textId="77777777" w:rsidTr="00D01D60">
        <w:trPr>
          <w:cantSplit/>
        </w:trPr>
        <w:tc>
          <w:tcPr>
            <w:tcW w:w="2898" w:type="dxa"/>
            <w:shd w:val="clear" w:color="auto" w:fill="auto"/>
          </w:tcPr>
          <w:p w14:paraId="4F4AE6D3" w14:textId="77777777" w:rsidR="00146F52" w:rsidRPr="00C028F6" w:rsidRDefault="00146F52" w:rsidP="00D01D60">
            <w:pPr>
              <w:jc w:val="right"/>
              <w:rPr>
                <w:b/>
              </w:rPr>
            </w:pPr>
            <w:r w:rsidRPr="00C028F6">
              <w:rPr>
                <w:b/>
              </w:rPr>
              <w:t>Purpose</w:t>
            </w:r>
          </w:p>
        </w:tc>
        <w:tc>
          <w:tcPr>
            <w:tcW w:w="5958" w:type="dxa"/>
            <w:shd w:val="clear" w:color="auto" w:fill="auto"/>
          </w:tcPr>
          <w:p w14:paraId="07860AEA" w14:textId="77777777" w:rsidR="00146F52" w:rsidRPr="00C028F6" w:rsidRDefault="00146F52" w:rsidP="00D01D60">
            <w:r w:rsidRPr="00C028F6">
              <w:t>Descriptive and linked data</w:t>
            </w:r>
          </w:p>
        </w:tc>
      </w:tr>
      <w:tr w:rsidR="00146F52" w:rsidRPr="00C028F6" w14:paraId="172DF057" w14:textId="77777777" w:rsidTr="00D01D60">
        <w:trPr>
          <w:cantSplit/>
        </w:trPr>
        <w:tc>
          <w:tcPr>
            <w:tcW w:w="2898" w:type="dxa"/>
            <w:shd w:val="clear" w:color="auto" w:fill="auto"/>
          </w:tcPr>
          <w:p w14:paraId="6917135A" w14:textId="77777777" w:rsidR="00146F52" w:rsidRPr="00C028F6" w:rsidRDefault="00146F52" w:rsidP="00D01D60">
            <w:pPr>
              <w:jc w:val="right"/>
              <w:rPr>
                <w:b/>
              </w:rPr>
            </w:pPr>
            <w:r w:rsidRPr="00C028F6">
              <w:rPr>
                <w:b/>
              </w:rPr>
              <w:t>Obligation</w:t>
            </w:r>
          </w:p>
        </w:tc>
        <w:tc>
          <w:tcPr>
            <w:tcW w:w="5958" w:type="dxa"/>
            <w:shd w:val="clear" w:color="auto" w:fill="auto"/>
          </w:tcPr>
          <w:p w14:paraId="354E4806" w14:textId="77777777" w:rsidR="00146F52" w:rsidRPr="00C028F6" w:rsidRDefault="00146F52" w:rsidP="00D01D60">
            <w:r w:rsidRPr="00C028F6">
              <w:t>Recommended</w:t>
            </w:r>
          </w:p>
        </w:tc>
      </w:tr>
      <w:tr w:rsidR="00146F52" w:rsidRPr="00C028F6" w14:paraId="0D8C7235" w14:textId="77777777" w:rsidTr="00D01D60">
        <w:trPr>
          <w:cantSplit/>
        </w:trPr>
        <w:tc>
          <w:tcPr>
            <w:tcW w:w="2898" w:type="dxa"/>
            <w:shd w:val="clear" w:color="auto" w:fill="auto"/>
          </w:tcPr>
          <w:p w14:paraId="5869EB22" w14:textId="77777777" w:rsidR="00146F52" w:rsidRPr="00C028F6" w:rsidRDefault="00146F52" w:rsidP="00D01D60">
            <w:pPr>
              <w:jc w:val="right"/>
              <w:rPr>
                <w:b/>
              </w:rPr>
            </w:pPr>
            <w:r w:rsidRPr="00C028F6">
              <w:rPr>
                <w:b/>
              </w:rPr>
              <w:t xml:space="preserve">Occurrence </w:t>
            </w:r>
            <w:r w:rsidRPr="00C028F6">
              <w:rPr>
                <w:b/>
              </w:rPr>
              <w:br/>
              <w:t>(n or min-max)</w:t>
            </w:r>
          </w:p>
        </w:tc>
        <w:tc>
          <w:tcPr>
            <w:tcW w:w="5958" w:type="dxa"/>
            <w:shd w:val="clear" w:color="auto" w:fill="auto"/>
          </w:tcPr>
          <w:p w14:paraId="726E53A9" w14:textId="77777777" w:rsidR="00146F52" w:rsidRPr="00C028F6" w:rsidRDefault="00146F52" w:rsidP="00D01D60">
            <w:r w:rsidRPr="00C028F6">
              <w:t>1</w:t>
            </w:r>
          </w:p>
        </w:tc>
      </w:tr>
      <w:tr w:rsidR="00146F52" w:rsidRPr="00C028F6" w14:paraId="0EB17BC6" w14:textId="77777777" w:rsidTr="00D01D60">
        <w:trPr>
          <w:cantSplit/>
        </w:trPr>
        <w:tc>
          <w:tcPr>
            <w:tcW w:w="2898" w:type="dxa"/>
            <w:shd w:val="clear" w:color="auto" w:fill="auto"/>
          </w:tcPr>
          <w:p w14:paraId="60061FD0" w14:textId="77777777" w:rsidR="00146F52" w:rsidRPr="00C028F6" w:rsidRDefault="00146F52" w:rsidP="00D01D60">
            <w:pPr>
              <w:jc w:val="right"/>
              <w:rPr>
                <w:b/>
              </w:rPr>
            </w:pPr>
            <w:r w:rsidRPr="00C028F6">
              <w:rPr>
                <w:b/>
              </w:rPr>
              <w:t>Guidelines and description</w:t>
            </w:r>
          </w:p>
        </w:tc>
        <w:tc>
          <w:tcPr>
            <w:tcW w:w="5958" w:type="dxa"/>
            <w:shd w:val="clear" w:color="auto" w:fill="auto"/>
          </w:tcPr>
          <w:p w14:paraId="65FF501E" w14:textId="77777777" w:rsidR="00146F52" w:rsidRPr="00C028F6" w:rsidRDefault="00146F52" w:rsidP="00D01D60">
            <w:pPr>
              <w:rPr>
                <w:bCs/>
              </w:rPr>
            </w:pPr>
            <w:r w:rsidRPr="00C028F6">
              <w:t>Enter URI of controlled vocabulary or thesaurus.</w:t>
            </w:r>
          </w:p>
        </w:tc>
      </w:tr>
      <w:tr w:rsidR="00146F52" w:rsidRPr="00C028F6" w14:paraId="2EF682CC" w14:textId="77777777" w:rsidTr="00D01D60">
        <w:trPr>
          <w:cantSplit/>
        </w:trPr>
        <w:tc>
          <w:tcPr>
            <w:tcW w:w="2898" w:type="dxa"/>
            <w:shd w:val="clear" w:color="auto" w:fill="auto"/>
          </w:tcPr>
          <w:p w14:paraId="49E60B7C" w14:textId="77777777" w:rsidR="00146F52" w:rsidRPr="00C028F6" w:rsidRDefault="00146F52" w:rsidP="00D01D60">
            <w:pPr>
              <w:jc w:val="right"/>
              <w:rPr>
                <w:b/>
              </w:rPr>
            </w:pPr>
            <w:r w:rsidRPr="00C028F6">
              <w:rPr>
                <w:b/>
                <w:bCs/>
              </w:rPr>
              <w:t>Allowed values, standards, examples, other constraints</w:t>
            </w:r>
          </w:p>
        </w:tc>
        <w:tc>
          <w:tcPr>
            <w:tcW w:w="5958" w:type="dxa"/>
            <w:shd w:val="clear" w:color="auto" w:fill="auto"/>
          </w:tcPr>
          <w:p w14:paraId="19536280" w14:textId="493AEDC6" w:rsidR="00146F52" w:rsidRPr="00C028F6" w:rsidRDefault="00A3636F" w:rsidP="00D01D60">
            <w:r>
              <w:rPr>
                <w:i/>
              </w:rPr>
              <w:t>Example</w:t>
            </w:r>
            <w:r w:rsidR="00146F52" w:rsidRPr="00A3636F">
              <w:rPr>
                <w:i/>
              </w:rPr>
              <w:t>:</w:t>
            </w:r>
            <w:r w:rsidR="00146F52" w:rsidRPr="00C028F6">
              <w:t xml:space="preserve"> http://id.loc.gov/authorities/subjects.htmlPR</w:t>
            </w:r>
          </w:p>
        </w:tc>
      </w:tr>
    </w:tbl>
    <w:p w14:paraId="42048BB9" w14:textId="77777777" w:rsidR="00146F52" w:rsidRDefault="00146F52" w:rsidP="00146F52"/>
    <w:p w14:paraId="43711A37" w14:textId="77777777" w:rsidR="00146F52" w:rsidRDefault="00146F52" w:rsidP="00146F52">
      <w:pPr>
        <w:spacing w:before="0" w:after="0"/>
      </w:pPr>
      <w:r>
        <w:br w:type="page"/>
      </w:r>
    </w:p>
    <w:p w14:paraId="650779EF" w14:textId="77777777" w:rsidR="00146F52" w:rsidRDefault="00146F52" w:rsidP="00E5470C">
      <w:pPr>
        <w:pStyle w:val="Heading4"/>
      </w:pPr>
      <w:r>
        <w:lastRenderedPageBreak/>
        <w:t>Value URI</w:t>
      </w:r>
    </w:p>
    <w:tbl>
      <w:tblPr>
        <w:tblStyle w:val="TableGrid"/>
        <w:tblW w:w="0" w:type="auto"/>
        <w:tblBorders>
          <w:top w:val="single" w:sz="6" w:space="0" w:color="B0BBC0" w:themeColor="background2" w:themeTint="99"/>
          <w:left w:val="none" w:sz="0" w:space="0" w:color="auto"/>
          <w:bottom w:val="single" w:sz="6" w:space="0" w:color="B0BBC0" w:themeColor="background2" w:themeTint="99"/>
          <w:right w:val="none" w:sz="0" w:space="0" w:color="auto"/>
          <w:insideH w:val="single" w:sz="6" w:space="0" w:color="B0BBC0" w:themeColor="background2" w:themeTint="99"/>
          <w:insideV w:val="single" w:sz="6" w:space="0" w:color="B0BBC0" w:themeColor="background2" w:themeTint="99"/>
        </w:tblBorders>
        <w:tblLayout w:type="fixed"/>
        <w:tblLook w:val="04A0" w:firstRow="1" w:lastRow="0" w:firstColumn="1" w:lastColumn="0" w:noHBand="0" w:noVBand="1"/>
      </w:tblPr>
      <w:tblGrid>
        <w:gridCol w:w="2898"/>
        <w:gridCol w:w="5958"/>
      </w:tblGrid>
      <w:tr w:rsidR="00146F52" w:rsidRPr="00C028F6" w14:paraId="54DE1BEF" w14:textId="77777777" w:rsidTr="00D01D60">
        <w:trPr>
          <w:cantSplit/>
        </w:trPr>
        <w:tc>
          <w:tcPr>
            <w:tcW w:w="8856" w:type="dxa"/>
            <w:gridSpan w:val="2"/>
            <w:shd w:val="clear" w:color="auto" w:fill="5984AA"/>
          </w:tcPr>
          <w:p w14:paraId="6ADDAA60" w14:textId="77777777" w:rsidR="00146F52" w:rsidRPr="00C028F6" w:rsidRDefault="00146F52" w:rsidP="00D01D60">
            <w:pPr>
              <w:rPr>
                <w:color w:val="FFFFFF" w:themeColor="background1"/>
              </w:rPr>
            </w:pPr>
            <w:r w:rsidRPr="00C028F6">
              <w:rPr>
                <w:b/>
                <w:color w:val="FFFFFF" w:themeColor="background1"/>
              </w:rPr>
              <w:t>valueURI</w:t>
            </w:r>
          </w:p>
        </w:tc>
      </w:tr>
      <w:tr w:rsidR="00146F52" w:rsidRPr="00C028F6" w14:paraId="66DFC624" w14:textId="77777777" w:rsidTr="00D01D60">
        <w:trPr>
          <w:cantSplit/>
        </w:trPr>
        <w:tc>
          <w:tcPr>
            <w:tcW w:w="2898" w:type="dxa"/>
            <w:shd w:val="clear" w:color="auto" w:fill="auto"/>
          </w:tcPr>
          <w:p w14:paraId="67E291CA" w14:textId="77777777" w:rsidR="00146F52" w:rsidRPr="00C028F6" w:rsidRDefault="00146F52" w:rsidP="00D01D60">
            <w:pPr>
              <w:jc w:val="right"/>
              <w:rPr>
                <w:b/>
              </w:rPr>
            </w:pPr>
            <w:r w:rsidRPr="00C028F6">
              <w:rPr>
                <w:b/>
              </w:rPr>
              <w:t>Schema</w:t>
            </w:r>
          </w:p>
        </w:tc>
        <w:tc>
          <w:tcPr>
            <w:tcW w:w="5958" w:type="dxa"/>
            <w:shd w:val="clear" w:color="auto" w:fill="auto"/>
          </w:tcPr>
          <w:p w14:paraId="79FFD6C9" w14:textId="77777777" w:rsidR="00146F52" w:rsidRPr="00C028F6" w:rsidRDefault="00146F52" w:rsidP="00D01D60">
            <w:r w:rsidRPr="00C028F6">
              <w:t>Local</w:t>
            </w:r>
          </w:p>
        </w:tc>
      </w:tr>
      <w:tr w:rsidR="00146F52" w:rsidRPr="00C028F6" w14:paraId="35D20127" w14:textId="77777777" w:rsidTr="00D01D60">
        <w:trPr>
          <w:cantSplit/>
        </w:trPr>
        <w:tc>
          <w:tcPr>
            <w:tcW w:w="2898" w:type="dxa"/>
            <w:shd w:val="clear" w:color="auto" w:fill="auto"/>
          </w:tcPr>
          <w:p w14:paraId="31C14D4A" w14:textId="77777777" w:rsidR="00146F52" w:rsidRPr="00C028F6" w:rsidRDefault="00146F52" w:rsidP="00D01D60">
            <w:pPr>
              <w:jc w:val="right"/>
              <w:rPr>
                <w:b/>
              </w:rPr>
            </w:pPr>
            <w:r w:rsidRPr="00C028F6">
              <w:rPr>
                <w:b/>
              </w:rPr>
              <w:t>Term Type</w:t>
            </w:r>
          </w:p>
        </w:tc>
        <w:tc>
          <w:tcPr>
            <w:tcW w:w="5958" w:type="dxa"/>
            <w:shd w:val="clear" w:color="auto" w:fill="auto"/>
          </w:tcPr>
          <w:p w14:paraId="5FBECD2C" w14:textId="77777777" w:rsidR="00146F52" w:rsidRPr="00C028F6" w:rsidRDefault="00146F52" w:rsidP="00D01D60">
            <w:r w:rsidRPr="00C028F6">
              <w:t>Attribute</w:t>
            </w:r>
          </w:p>
        </w:tc>
      </w:tr>
      <w:tr w:rsidR="00146F52" w:rsidRPr="00C028F6" w14:paraId="297A0626" w14:textId="77777777" w:rsidTr="00D01D60">
        <w:trPr>
          <w:cantSplit/>
        </w:trPr>
        <w:tc>
          <w:tcPr>
            <w:tcW w:w="2898" w:type="dxa"/>
            <w:shd w:val="clear" w:color="auto" w:fill="auto"/>
          </w:tcPr>
          <w:p w14:paraId="54830BC9" w14:textId="77777777" w:rsidR="00146F52" w:rsidRPr="00C028F6" w:rsidRDefault="00146F52" w:rsidP="00D01D60">
            <w:pPr>
              <w:jc w:val="right"/>
              <w:rPr>
                <w:b/>
              </w:rPr>
            </w:pPr>
            <w:r w:rsidRPr="00C028F6">
              <w:rPr>
                <w:b/>
              </w:rPr>
              <w:t>Data type</w:t>
            </w:r>
          </w:p>
        </w:tc>
        <w:tc>
          <w:tcPr>
            <w:tcW w:w="5958" w:type="dxa"/>
            <w:shd w:val="clear" w:color="auto" w:fill="auto"/>
          </w:tcPr>
          <w:p w14:paraId="4267F6F6" w14:textId="77777777" w:rsidR="00146F52" w:rsidRPr="00C028F6" w:rsidRDefault="00146F52" w:rsidP="00D01D60">
            <w:r w:rsidRPr="00C028F6">
              <w:t>URI</w:t>
            </w:r>
          </w:p>
        </w:tc>
      </w:tr>
      <w:tr w:rsidR="00146F52" w:rsidRPr="00C028F6" w14:paraId="65E514E1" w14:textId="77777777" w:rsidTr="00D01D60">
        <w:trPr>
          <w:cantSplit/>
        </w:trPr>
        <w:tc>
          <w:tcPr>
            <w:tcW w:w="2898" w:type="dxa"/>
            <w:shd w:val="clear" w:color="auto" w:fill="auto"/>
          </w:tcPr>
          <w:p w14:paraId="494A9DEC" w14:textId="77777777" w:rsidR="00146F52" w:rsidRPr="00C028F6" w:rsidRDefault="00146F52" w:rsidP="00D01D60">
            <w:pPr>
              <w:jc w:val="right"/>
              <w:rPr>
                <w:b/>
              </w:rPr>
            </w:pPr>
            <w:r w:rsidRPr="00C028F6">
              <w:rPr>
                <w:b/>
              </w:rPr>
              <w:t>Defined for</w:t>
            </w:r>
          </w:p>
        </w:tc>
        <w:tc>
          <w:tcPr>
            <w:tcW w:w="5958" w:type="dxa"/>
            <w:shd w:val="clear" w:color="auto" w:fill="auto"/>
          </w:tcPr>
          <w:p w14:paraId="4E993077" w14:textId="77777777" w:rsidR="00146F52" w:rsidRPr="00C028F6" w:rsidRDefault="00146F52" w:rsidP="00D01D60">
            <w:r w:rsidRPr="00C028F6">
              <w:t>audience, category, country, fileFormat, organizationType, spatial, topic</w:t>
            </w:r>
          </w:p>
        </w:tc>
      </w:tr>
      <w:tr w:rsidR="00146F52" w:rsidRPr="00C028F6" w14:paraId="07384B61" w14:textId="77777777" w:rsidTr="00D01D60">
        <w:trPr>
          <w:cantSplit/>
        </w:trPr>
        <w:tc>
          <w:tcPr>
            <w:tcW w:w="2898" w:type="dxa"/>
            <w:shd w:val="clear" w:color="auto" w:fill="auto"/>
          </w:tcPr>
          <w:p w14:paraId="205ED8CD" w14:textId="77777777" w:rsidR="00146F52" w:rsidRPr="00C028F6" w:rsidRDefault="00146F52" w:rsidP="00D01D60">
            <w:pPr>
              <w:jc w:val="right"/>
              <w:rPr>
                <w:b/>
              </w:rPr>
            </w:pPr>
            <w:r w:rsidRPr="00C028F6">
              <w:rPr>
                <w:b/>
              </w:rPr>
              <w:t>Authority attribute group</w:t>
            </w:r>
          </w:p>
        </w:tc>
        <w:tc>
          <w:tcPr>
            <w:tcW w:w="5958" w:type="dxa"/>
            <w:shd w:val="clear" w:color="auto" w:fill="auto"/>
          </w:tcPr>
          <w:p w14:paraId="71AFFAE0" w14:textId="77777777" w:rsidR="00146F52" w:rsidRPr="00C028F6" w:rsidRDefault="00146F52" w:rsidP="00D01D60">
            <w:r w:rsidRPr="00C028F6">
              <w:rPr>
                <w:bCs/>
              </w:rPr>
              <w:t>Member</w:t>
            </w:r>
          </w:p>
        </w:tc>
      </w:tr>
      <w:tr w:rsidR="00146F52" w:rsidRPr="00C028F6" w14:paraId="61C59BFF" w14:textId="77777777" w:rsidTr="00D01D60">
        <w:trPr>
          <w:cantSplit/>
        </w:trPr>
        <w:tc>
          <w:tcPr>
            <w:tcW w:w="2898" w:type="dxa"/>
            <w:shd w:val="clear" w:color="auto" w:fill="auto"/>
          </w:tcPr>
          <w:p w14:paraId="15B08036" w14:textId="77777777" w:rsidR="00146F52" w:rsidRPr="00C028F6" w:rsidRDefault="00146F52" w:rsidP="00D01D60">
            <w:pPr>
              <w:jc w:val="right"/>
              <w:rPr>
                <w:b/>
              </w:rPr>
            </w:pPr>
            <w:r w:rsidRPr="00C028F6">
              <w:rPr>
                <w:b/>
              </w:rPr>
              <w:t>Purpose</w:t>
            </w:r>
          </w:p>
        </w:tc>
        <w:tc>
          <w:tcPr>
            <w:tcW w:w="5958" w:type="dxa"/>
            <w:shd w:val="clear" w:color="auto" w:fill="auto"/>
          </w:tcPr>
          <w:p w14:paraId="2F336565" w14:textId="77777777" w:rsidR="00146F52" w:rsidRPr="00C028F6" w:rsidRDefault="00146F52" w:rsidP="00D01D60">
            <w:r w:rsidRPr="00C028F6">
              <w:t>Descriptive and linked data</w:t>
            </w:r>
          </w:p>
        </w:tc>
      </w:tr>
      <w:tr w:rsidR="00146F52" w:rsidRPr="00C028F6" w14:paraId="11F28FE3" w14:textId="77777777" w:rsidTr="00D01D60">
        <w:trPr>
          <w:cantSplit/>
        </w:trPr>
        <w:tc>
          <w:tcPr>
            <w:tcW w:w="2898" w:type="dxa"/>
            <w:shd w:val="clear" w:color="auto" w:fill="auto"/>
          </w:tcPr>
          <w:p w14:paraId="74FE6A56" w14:textId="77777777" w:rsidR="00146F52" w:rsidRPr="00C028F6" w:rsidRDefault="00146F52" w:rsidP="00D01D60">
            <w:pPr>
              <w:jc w:val="right"/>
              <w:rPr>
                <w:b/>
              </w:rPr>
            </w:pPr>
            <w:r w:rsidRPr="00C028F6">
              <w:rPr>
                <w:b/>
              </w:rPr>
              <w:t>Obligation</w:t>
            </w:r>
          </w:p>
        </w:tc>
        <w:tc>
          <w:tcPr>
            <w:tcW w:w="5958" w:type="dxa"/>
            <w:shd w:val="clear" w:color="auto" w:fill="auto"/>
          </w:tcPr>
          <w:p w14:paraId="5F426A3D" w14:textId="77777777" w:rsidR="00146F52" w:rsidRPr="00C028F6" w:rsidRDefault="00146F52" w:rsidP="00D01D60">
            <w:r w:rsidRPr="00C028F6">
              <w:t>Recommended</w:t>
            </w:r>
          </w:p>
        </w:tc>
      </w:tr>
      <w:tr w:rsidR="00146F52" w:rsidRPr="00C028F6" w14:paraId="5F1C2696" w14:textId="77777777" w:rsidTr="00D01D60">
        <w:trPr>
          <w:cantSplit/>
        </w:trPr>
        <w:tc>
          <w:tcPr>
            <w:tcW w:w="2898" w:type="dxa"/>
            <w:shd w:val="clear" w:color="auto" w:fill="auto"/>
          </w:tcPr>
          <w:p w14:paraId="2186B642" w14:textId="77777777" w:rsidR="00146F52" w:rsidRPr="00C028F6" w:rsidRDefault="00146F52" w:rsidP="00D01D60">
            <w:pPr>
              <w:jc w:val="right"/>
              <w:rPr>
                <w:b/>
              </w:rPr>
            </w:pPr>
            <w:r w:rsidRPr="00C028F6">
              <w:rPr>
                <w:b/>
              </w:rPr>
              <w:t xml:space="preserve">Occurrence </w:t>
            </w:r>
            <w:r w:rsidRPr="00C028F6">
              <w:rPr>
                <w:b/>
              </w:rPr>
              <w:br/>
              <w:t>(n or min-max)</w:t>
            </w:r>
          </w:p>
        </w:tc>
        <w:tc>
          <w:tcPr>
            <w:tcW w:w="5958" w:type="dxa"/>
            <w:shd w:val="clear" w:color="auto" w:fill="auto"/>
          </w:tcPr>
          <w:p w14:paraId="480ABDB2" w14:textId="77777777" w:rsidR="00146F52" w:rsidRPr="00C028F6" w:rsidRDefault="00146F52" w:rsidP="00D01D60">
            <w:r w:rsidRPr="00C028F6">
              <w:t>1</w:t>
            </w:r>
          </w:p>
        </w:tc>
      </w:tr>
      <w:tr w:rsidR="00146F52" w:rsidRPr="00C028F6" w14:paraId="61B0A8FD" w14:textId="77777777" w:rsidTr="00D01D60">
        <w:trPr>
          <w:cantSplit/>
        </w:trPr>
        <w:tc>
          <w:tcPr>
            <w:tcW w:w="2898" w:type="dxa"/>
            <w:shd w:val="clear" w:color="auto" w:fill="auto"/>
          </w:tcPr>
          <w:p w14:paraId="560128ED" w14:textId="77777777" w:rsidR="00146F52" w:rsidRPr="00C028F6" w:rsidRDefault="00146F52" w:rsidP="00D01D60">
            <w:pPr>
              <w:jc w:val="right"/>
              <w:rPr>
                <w:b/>
              </w:rPr>
            </w:pPr>
            <w:r w:rsidRPr="00C028F6">
              <w:rPr>
                <w:b/>
              </w:rPr>
              <w:t>Guidelines and description</w:t>
            </w:r>
          </w:p>
        </w:tc>
        <w:tc>
          <w:tcPr>
            <w:tcW w:w="5958" w:type="dxa"/>
            <w:shd w:val="clear" w:color="auto" w:fill="auto"/>
          </w:tcPr>
          <w:p w14:paraId="058BDD2D" w14:textId="77777777" w:rsidR="00146F52" w:rsidRPr="00C028F6" w:rsidRDefault="00146F52" w:rsidP="00D01D60">
            <w:pPr>
              <w:rPr>
                <w:bCs/>
              </w:rPr>
            </w:pPr>
            <w:r w:rsidRPr="00C028F6">
              <w:t>Enter URI of controlled vocabulary or thesaurus term.</w:t>
            </w:r>
          </w:p>
        </w:tc>
      </w:tr>
      <w:tr w:rsidR="00146F52" w:rsidRPr="00C028F6" w14:paraId="1F8C2977" w14:textId="77777777" w:rsidTr="00D01D60">
        <w:trPr>
          <w:cantSplit/>
        </w:trPr>
        <w:tc>
          <w:tcPr>
            <w:tcW w:w="2898" w:type="dxa"/>
            <w:shd w:val="clear" w:color="auto" w:fill="auto"/>
          </w:tcPr>
          <w:p w14:paraId="514FE11A" w14:textId="77777777" w:rsidR="00146F52" w:rsidRPr="00C028F6" w:rsidRDefault="00146F52" w:rsidP="00D01D60">
            <w:pPr>
              <w:jc w:val="right"/>
              <w:rPr>
                <w:b/>
              </w:rPr>
            </w:pPr>
            <w:r w:rsidRPr="00C028F6">
              <w:rPr>
                <w:b/>
                <w:bCs/>
              </w:rPr>
              <w:t>Allowed values, standards, examples, other constraints</w:t>
            </w:r>
          </w:p>
        </w:tc>
        <w:tc>
          <w:tcPr>
            <w:tcW w:w="5958" w:type="dxa"/>
            <w:shd w:val="clear" w:color="auto" w:fill="auto"/>
          </w:tcPr>
          <w:p w14:paraId="007B9191" w14:textId="77777777" w:rsidR="00146F52" w:rsidRPr="00C028F6" w:rsidRDefault="00146F52" w:rsidP="00D01D60">
            <w:r w:rsidRPr="0066708D">
              <w:rPr>
                <w:i/>
              </w:rPr>
              <w:t>Examples:</w:t>
            </w:r>
            <w:r w:rsidRPr="00C028F6">
              <w:t xml:space="preserve"> http://id.loc.gov/vocabulary/ethnographicTerms/afset006479.html</w:t>
            </w:r>
          </w:p>
        </w:tc>
      </w:tr>
    </w:tbl>
    <w:p w14:paraId="0D908B79" w14:textId="77777777" w:rsidR="005C0ABC" w:rsidRDefault="005C0ABC" w:rsidP="005C0ABC"/>
    <w:p w14:paraId="1AAC1C44" w14:textId="77777777" w:rsidR="005C0ABC" w:rsidRDefault="005C0ABC">
      <w:pPr>
        <w:spacing w:before="0" w:after="0"/>
      </w:pPr>
      <w:r>
        <w:rPr>
          <w:b/>
          <w:bCs/>
        </w:rPr>
        <w:br w:type="page"/>
      </w:r>
    </w:p>
    <w:p w14:paraId="0C9299E5" w14:textId="7D4351F5" w:rsidR="004C1683" w:rsidRDefault="004C1683" w:rsidP="004C1683">
      <w:pPr>
        <w:pStyle w:val="Heading2"/>
      </w:pPr>
      <w:bookmarkStart w:id="27" w:name="_Toc48668343"/>
      <w:r>
        <w:lastRenderedPageBreak/>
        <w:t xml:space="preserve">Local </w:t>
      </w:r>
      <w:r w:rsidR="003F6B38">
        <w:t>Data Types and Controlled Vocabulary</w:t>
      </w:r>
      <w:bookmarkEnd w:id="27"/>
    </w:p>
    <w:p w14:paraId="4269C018" w14:textId="211DBAC3" w:rsidR="00B23B90" w:rsidRDefault="00B23B90" w:rsidP="007971E1">
      <w:pPr>
        <w:pStyle w:val="Heading3"/>
      </w:pPr>
      <w:bookmarkStart w:id="28" w:name="_Toc48668344"/>
      <w:r>
        <w:t>Enumerated Data Types</w:t>
      </w:r>
      <w:bookmarkEnd w:id="28"/>
    </w:p>
    <w:p w14:paraId="29FAB65E" w14:textId="0078BB66" w:rsidR="00B23B90" w:rsidRDefault="00D334EA" w:rsidP="003616E6">
      <w:pPr>
        <w:pStyle w:val="Heading4"/>
      </w:pPr>
      <w:bookmarkStart w:id="29" w:name="_Ref457329706"/>
      <w:r>
        <w:t>A</w:t>
      </w:r>
      <w:r w:rsidR="003616E6">
        <w:t>udience</w:t>
      </w:r>
      <w:r>
        <w:t xml:space="preserve"> </w:t>
      </w:r>
      <w:r w:rsidR="003616E6">
        <w:t>Type</w:t>
      </w:r>
      <w:bookmarkEnd w:id="29"/>
    </w:p>
    <w:p w14:paraId="530FE248" w14:textId="37DB4478" w:rsidR="00812E1A" w:rsidRPr="00812E1A" w:rsidRDefault="00AD55E2" w:rsidP="00812E1A">
      <w:r>
        <w:t xml:space="preserve">The following table describes the enumerated values used with the audienceType element. See </w:t>
      </w:r>
      <w:r>
        <w:fldChar w:fldCharType="begin"/>
      </w:r>
      <w:r>
        <w:instrText xml:space="preserve"> REF _Ref457329026 \h </w:instrText>
      </w:r>
      <w:r>
        <w:fldChar w:fldCharType="separate"/>
      </w:r>
      <w:r w:rsidR="00535CA3">
        <w:t>Audience</w:t>
      </w:r>
      <w:r>
        <w:fldChar w:fldCharType="end"/>
      </w:r>
      <w:r>
        <w:t xml:space="preserve"> for information about this element.</w:t>
      </w:r>
    </w:p>
    <w:tbl>
      <w:tblPr>
        <w:tblStyle w:val="TableGrid"/>
        <w:tblW w:w="9175" w:type="dxa"/>
        <w:tblBorders>
          <w:left w:val="none" w:sz="0" w:space="0" w:color="auto"/>
          <w:right w:val="none" w:sz="0" w:space="0" w:color="auto"/>
        </w:tblBorders>
        <w:tblLook w:val="04A0" w:firstRow="1" w:lastRow="0" w:firstColumn="1" w:lastColumn="0" w:noHBand="0" w:noVBand="1"/>
      </w:tblPr>
      <w:tblGrid>
        <w:gridCol w:w="2898"/>
        <w:gridCol w:w="6277"/>
      </w:tblGrid>
      <w:tr w:rsidR="009C5719" w:rsidRPr="00B45A56" w14:paraId="65C6048E" w14:textId="77777777" w:rsidTr="00A267B1">
        <w:trPr>
          <w:cantSplit/>
          <w:tblHeader/>
        </w:trPr>
        <w:tc>
          <w:tcPr>
            <w:tcW w:w="9175" w:type="dxa"/>
            <w:gridSpan w:val="2"/>
            <w:shd w:val="clear" w:color="auto" w:fill="5984AA"/>
          </w:tcPr>
          <w:p w14:paraId="4FF08110" w14:textId="77777777" w:rsidR="009C5719" w:rsidRDefault="009C5719" w:rsidP="009C5719">
            <w:pPr>
              <w:rPr>
                <w:b/>
                <w:color w:val="FFFFFF" w:themeColor="background1"/>
                <w:lang w:eastAsia="zh-CN"/>
              </w:rPr>
            </w:pPr>
            <w:r>
              <w:rPr>
                <w:b/>
                <w:color w:val="FFFFFF" w:themeColor="background1"/>
                <w:lang w:eastAsia="zh-CN"/>
              </w:rPr>
              <w:t>audienceType</w:t>
            </w:r>
          </w:p>
          <w:p w14:paraId="71CD2309" w14:textId="58941276" w:rsidR="009563E7" w:rsidRPr="00B45A56" w:rsidRDefault="009563E7" w:rsidP="009C5719">
            <w:pPr>
              <w:rPr>
                <w:b/>
                <w:color w:val="FFFFFF" w:themeColor="background1"/>
                <w:lang w:eastAsia="zh-CN"/>
              </w:rPr>
            </w:pPr>
            <w:r>
              <w:rPr>
                <w:b/>
                <w:color w:val="FFFFFF" w:themeColor="background1"/>
                <w:lang w:eastAsia="zh-CN"/>
              </w:rPr>
              <w:t>base:string</w:t>
            </w:r>
          </w:p>
        </w:tc>
      </w:tr>
      <w:tr w:rsidR="009C5719" w:rsidRPr="00B45A56" w14:paraId="433F45E0" w14:textId="77777777" w:rsidTr="00A267B1">
        <w:trPr>
          <w:cantSplit/>
        </w:trPr>
        <w:tc>
          <w:tcPr>
            <w:tcW w:w="2898" w:type="dxa"/>
          </w:tcPr>
          <w:p w14:paraId="78A9B830" w14:textId="77777777" w:rsidR="009C5719" w:rsidRPr="00B45A56" w:rsidRDefault="00252D33" w:rsidP="00A267B1">
            <w:pPr>
              <w:jc w:val="right"/>
              <w:rPr>
                <w:lang w:eastAsia="zh-CN"/>
              </w:rPr>
            </w:pPr>
            <w:hyperlink r:id="rId12" w:history="1">
              <w:r w:rsidR="009C5719" w:rsidRPr="006E7388">
                <w:rPr>
                  <w:rStyle w:val="Hyperlink"/>
                </w:rPr>
                <w:t>Health Professions</w:t>
              </w:r>
            </w:hyperlink>
          </w:p>
        </w:tc>
        <w:tc>
          <w:tcPr>
            <w:tcW w:w="6277" w:type="dxa"/>
          </w:tcPr>
          <w:p w14:paraId="220C0C44" w14:textId="77777777" w:rsidR="009C5719" w:rsidRPr="00B45A56" w:rsidRDefault="009C5719" w:rsidP="00A267B1">
            <w:pPr>
              <w:rPr>
                <w:lang w:eastAsia="zh-CN"/>
              </w:rPr>
            </w:pPr>
            <w:r>
              <w:rPr>
                <w:lang w:eastAsia="zh-CN"/>
              </w:rPr>
              <w:t>Medical providers such as nurses and doctors</w:t>
            </w:r>
          </w:p>
        </w:tc>
      </w:tr>
      <w:tr w:rsidR="009C5719" w:rsidRPr="00B45A56" w14:paraId="191F3BFD" w14:textId="77777777" w:rsidTr="00A267B1">
        <w:trPr>
          <w:cantSplit/>
        </w:trPr>
        <w:tc>
          <w:tcPr>
            <w:tcW w:w="2898" w:type="dxa"/>
          </w:tcPr>
          <w:p w14:paraId="6D686C8D" w14:textId="77777777" w:rsidR="009C5719" w:rsidRPr="006E7388" w:rsidRDefault="00252D33" w:rsidP="00A267B1">
            <w:pPr>
              <w:ind w:left="360"/>
              <w:jc w:val="right"/>
              <w:rPr>
                <w:rFonts w:eastAsia="Times New Roman" w:cs="Arial"/>
                <w:color w:val="0000FF"/>
                <w:u w:val="single"/>
              </w:rPr>
            </w:pPr>
            <w:hyperlink r:id="rId13" w:history="1">
              <w:r w:rsidR="009C5719" w:rsidRPr="006E7388">
                <w:rPr>
                  <w:rStyle w:val="Hyperlink"/>
                  <w:rFonts w:eastAsia="Times New Roman" w:cs="Arial"/>
                </w:rPr>
                <w:t>Employers</w:t>
              </w:r>
            </w:hyperlink>
          </w:p>
        </w:tc>
        <w:tc>
          <w:tcPr>
            <w:tcW w:w="6277" w:type="dxa"/>
          </w:tcPr>
          <w:p w14:paraId="5A1956AE" w14:textId="77777777" w:rsidR="009C5719" w:rsidRPr="00B45A56" w:rsidRDefault="009C5719" w:rsidP="00A267B1">
            <w:pPr>
              <w:rPr>
                <w:lang w:eastAsia="zh-CN"/>
              </w:rPr>
            </w:pPr>
            <w:r>
              <w:rPr>
                <w:lang w:eastAsia="zh-CN"/>
              </w:rPr>
              <w:t>For-profit and nonprofit organizations who hire employees</w:t>
            </w:r>
          </w:p>
        </w:tc>
      </w:tr>
      <w:tr w:rsidR="009C5719" w:rsidRPr="00B45A56" w14:paraId="2E8108AE" w14:textId="77777777" w:rsidTr="00A267B1">
        <w:trPr>
          <w:cantSplit/>
        </w:trPr>
        <w:tc>
          <w:tcPr>
            <w:tcW w:w="2898" w:type="dxa"/>
          </w:tcPr>
          <w:p w14:paraId="5E4D062A" w14:textId="77777777" w:rsidR="009C5719" w:rsidRPr="00A53C6C" w:rsidRDefault="00252D33" w:rsidP="00A267B1">
            <w:pPr>
              <w:ind w:left="360"/>
              <w:jc w:val="right"/>
            </w:pPr>
            <w:hyperlink r:id="rId14" w:history="1">
              <w:r w:rsidR="009C5719" w:rsidRPr="007F0A00">
                <w:rPr>
                  <w:rStyle w:val="Hyperlink"/>
                  <w:rFonts w:eastAsia="Times New Roman" w:cs="Arial"/>
                </w:rPr>
                <w:t>Persons</w:t>
              </w:r>
            </w:hyperlink>
          </w:p>
        </w:tc>
        <w:tc>
          <w:tcPr>
            <w:tcW w:w="6277" w:type="dxa"/>
          </w:tcPr>
          <w:p w14:paraId="4BF26E5F" w14:textId="77777777" w:rsidR="009C5719" w:rsidRDefault="009C5719" w:rsidP="00A267B1">
            <w:pPr>
              <w:rPr>
                <w:lang w:eastAsia="zh-CN"/>
              </w:rPr>
            </w:pPr>
            <w:r>
              <w:rPr>
                <w:lang w:eastAsia="zh-CN"/>
              </w:rPr>
              <w:t>Members of the public</w:t>
            </w:r>
          </w:p>
        </w:tc>
      </w:tr>
      <w:tr w:rsidR="009C5719" w:rsidRPr="00B45A56" w14:paraId="54EB6F6C" w14:textId="77777777" w:rsidTr="00A267B1">
        <w:trPr>
          <w:cantSplit/>
        </w:trPr>
        <w:tc>
          <w:tcPr>
            <w:tcW w:w="2898" w:type="dxa"/>
          </w:tcPr>
          <w:p w14:paraId="2736D0B5" w14:textId="77777777" w:rsidR="009C5719" w:rsidRPr="006E7388" w:rsidRDefault="00252D33" w:rsidP="00A267B1">
            <w:pPr>
              <w:ind w:left="360"/>
              <w:jc w:val="right"/>
              <w:rPr>
                <w:rFonts w:eastAsia="Times New Roman" w:cs="Arial"/>
                <w:color w:val="0000FF"/>
                <w:u w:val="single"/>
              </w:rPr>
            </w:pPr>
            <w:hyperlink r:id="rId15" w:history="1">
              <w:r w:rsidR="009C5719" w:rsidRPr="006E7388">
                <w:rPr>
                  <w:rStyle w:val="Hyperlink"/>
                  <w:rFonts w:eastAsia="Times New Roman" w:cs="Arial"/>
                </w:rPr>
                <w:t>Public Officials</w:t>
              </w:r>
            </w:hyperlink>
          </w:p>
        </w:tc>
        <w:tc>
          <w:tcPr>
            <w:tcW w:w="6277" w:type="dxa"/>
          </w:tcPr>
          <w:p w14:paraId="7CF16CE4" w14:textId="77777777" w:rsidR="009C5719" w:rsidRDefault="009C5719" w:rsidP="00A267B1">
            <w:pPr>
              <w:rPr>
                <w:lang w:eastAsia="zh-CN"/>
              </w:rPr>
            </w:pPr>
            <w:r>
              <w:rPr>
                <w:lang w:eastAsia="zh-CN"/>
              </w:rPr>
              <w:t>Local, state, and federal public servants</w:t>
            </w:r>
          </w:p>
        </w:tc>
      </w:tr>
      <w:tr w:rsidR="009C5719" w:rsidRPr="00B45A56" w14:paraId="1285FF5C" w14:textId="77777777" w:rsidTr="00A267B1">
        <w:trPr>
          <w:cantSplit/>
        </w:trPr>
        <w:tc>
          <w:tcPr>
            <w:tcW w:w="2898" w:type="dxa"/>
          </w:tcPr>
          <w:p w14:paraId="671E612B" w14:textId="77777777" w:rsidR="009C5719" w:rsidRPr="006E7388" w:rsidRDefault="00252D33" w:rsidP="00A267B1">
            <w:pPr>
              <w:ind w:left="360"/>
              <w:jc w:val="right"/>
              <w:rPr>
                <w:rFonts w:eastAsia="Times New Roman" w:cs="Arial"/>
                <w:color w:val="0000FF"/>
                <w:u w:val="single"/>
              </w:rPr>
            </w:pPr>
            <w:hyperlink r:id="rId16" w:history="1">
              <w:r w:rsidR="009C5719" w:rsidRPr="006E7388">
                <w:rPr>
                  <w:rStyle w:val="Hyperlink"/>
                  <w:rFonts w:eastAsia="Times New Roman" w:cs="Arial"/>
                </w:rPr>
                <w:t>School Districts</w:t>
              </w:r>
            </w:hyperlink>
          </w:p>
        </w:tc>
        <w:tc>
          <w:tcPr>
            <w:tcW w:w="6277" w:type="dxa"/>
          </w:tcPr>
          <w:p w14:paraId="13828DC8" w14:textId="77777777" w:rsidR="009C5719" w:rsidRDefault="009C5719" w:rsidP="00A267B1">
            <w:pPr>
              <w:rPr>
                <w:lang w:eastAsia="zh-CN"/>
              </w:rPr>
            </w:pPr>
            <w:r>
              <w:rPr>
                <w:lang w:eastAsia="zh-CN"/>
              </w:rPr>
              <w:t>School districts, i.e., administrative staff members</w:t>
            </w:r>
          </w:p>
        </w:tc>
      </w:tr>
    </w:tbl>
    <w:p w14:paraId="08CD93D1" w14:textId="5DF5A687" w:rsidR="005C0ABC" w:rsidRDefault="005C0ABC" w:rsidP="005C0ABC">
      <w:bookmarkStart w:id="30" w:name="_Ref457329684"/>
      <w:r>
        <w:t>Each of the above values is taken from a controlled vocabulary.</w:t>
      </w:r>
    </w:p>
    <w:p w14:paraId="552F789F" w14:textId="77777777" w:rsidR="003B5969" w:rsidRDefault="003B5969">
      <w:pPr>
        <w:spacing w:before="0" w:after="0"/>
        <w:rPr>
          <w:rFonts w:asciiTheme="majorHAnsi" w:eastAsiaTheme="majorEastAsia" w:hAnsiTheme="majorHAnsi" w:cstheme="majorBidi"/>
          <w:b/>
          <w:bCs/>
          <w:i/>
          <w:iCs/>
          <w:color w:val="4B5A60" w:themeColor="accent1"/>
        </w:rPr>
      </w:pPr>
      <w:r>
        <w:br w:type="page"/>
      </w:r>
    </w:p>
    <w:p w14:paraId="17380777" w14:textId="00C65ECC" w:rsidR="003616E6" w:rsidRDefault="00D334EA" w:rsidP="003616E6">
      <w:pPr>
        <w:pStyle w:val="Heading4"/>
      </w:pPr>
      <w:r>
        <w:lastRenderedPageBreak/>
        <w:t>C</w:t>
      </w:r>
      <w:r w:rsidR="003616E6">
        <w:t>ategory</w:t>
      </w:r>
      <w:r>
        <w:t xml:space="preserve"> </w:t>
      </w:r>
      <w:r w:rsidR="003616E6">
        <w:t>Type</w:t>
      </w:r>
      <w:bookmarkEnd w:id="30"/>
    </w:p>
    <w:p w14:paraId="22B9F0B0" w14:textId="03B66C40" w:rsidR="00812E1A" w:rsidRPr="00812E1A" w:rsidRDefault="00AD55E2" w:rsidP="00812E1A">
      <w:r>
        <w:t xml:space="preserve">The following table describes the enumerated values used with the category element. See </w:t>
      </w:r>
      <w:r>
        <w:fldChar w:fldCharType="begin"/>
      </w:r>
      <w:r>
        <w:instrText xml:space="preserve"> REF _Ref457329082 \h </w:instrText>
      </w:r>
      <w:r>
        <w:fldChar w:fldCharType="separate"/>
      </w:r>
      <w:r w:rsidR="00535CA3">
        <w:t>Category</w:t>
      </w:r>
      <w:r>
        <w:fldChar w:fldCharType="end"/>
      </w:r>
      <w:r>
        <w:t xml:space="preserve"> for information about this element.</w:t>
      </w:r>
    </w:p>
    <w:tbl>
      <w:tblPr>
        <w:tblStyle w:val="TableGrid"/>
        <w:tblW w:w="9175" w:type="dxa"/>
        <w:tblBorders>
          <w:left w:val="none" w:sz="0" w:space="0" w:color="auto"/>
          <w:right w:val="none" w:sz="0" w:space="0" w:color="auto"/>
        </w:tblBorders>
        <w:tblLook w:val="04A0" w:firstRow="1" w:lastRow="0" w:firstColumn="1" w:lastColumn="0" w:noHBand="0" w:noVBand="1"/>
      </w:tblPr>
      <w:tblGrid>
        <w:gridCol w:w="2898"/>
        <w:gridCol w:w="6277"/>
      </w:tblGrid>
      <w:tr w:rsidR="00E153DC" w:rsidRPr="00B45A56" w14:paraId="3781BB79" w14:textId="77777777" w:rsidTr="00A267B1">
        <w:trPr>
          <w:cantSplit/>
          <w:tblHeader/>
        </w:trPr>
        <w:tc>
          <w:tcPr>
            <w:tcW w:w="9175" w:type="dxa"/>
            <w:gridSpan w:val="2"/>
            <w:shd w:val="clear" w:color="auto" w:fill="5984AA"/>
          </w:tcPr>
          <w:p w14:paraId="2D11E005" w14:textId="77777777" w:rsidR="00E153DC" w:rsidRDefault="00E153DC" w:rsidP="00E153DC">
            <w:pPr>
              <w:rPr>
                <w:b/>
                <w:color w:val="FFFFFF" w:themeColor="background1"/>
                <w:lang w:eastAsia="zh-CN"/>
              </w:rPr>
            </w:pPr>
            <w:r>
              <w:rPr>
                <w:b/>
                <w:color w:val="FFFFFF" w:themeColor="background1"/>
                <w:lang w:eastAsia="zh-CN"/>
              </w:rPr>
              <w:t>categoryType</w:t>
            </w:r>
          </w:p>
          <w:p w14:paraId="3FCD0691" w14:textId="21CBF922" w:rsidR="001A5EB2" w:rsidRPr="00B45A56" w:rsidRDefault="001A5EB2" w:rsidP="00E153DC">
            <w:pPr>
              <w:rPr>
                <w:b/>
                <w:color w:val="FFFFFF" w:themeColor="background1"/>
                <w:lang w:eastAsia="zh-CN"/>
              </w:rPr>
            </w:pPr>
            <w:r>
              <w:rPr>
                <w:b/>
                <w:color w:val="FFFFFF" w:themeColor="background1"/>
                <w:lang w:eastAsia="zh-CN"/>
              </w:rPr>
              <w:t>base:string</w:t>
            </w:r>
          </w:p>
        </w:tc>
      </w:tr>
      <w:tr w:rsidR="00E153DC" w:rsidRPr="00B45A56" w14:paraId="1873B51F" w14:textId="77777777" w:rsidTr="00A267B1">
        <w:trPr>
          <w:cantSplit/>
        </w:trPr>
        <w:tc>
          <w:tcPr>
            <w:tcW w:w="2898" w:type="dxa"/>
          </w:tcPr>
          <w:p w14:paraId="0701DFC9" w14:textId="77777777" w:rsidR="00E153DC" w:rsidRPr="00B45A56" w:rsidRDefault="00252D33" w:rsidP="00A267B1">
            <w:pPr>
              <w:jc w:val="right"/>
              <w:rPr>
                <w:lang w:eastAsia="zh-CN"/>
              </w:rPr>
            </w:pPr>
            <w:hyperlink r:id="rId17" w:history="1">
              <w:r w:rsidR="00E153DC" w:rsidRPr="00722DB1">
                <w:rPr>
                  <w:rStyle w:val="Hyperlink"/>
                  <w:lang w:eastAsia="zh-CN"/>
                </w:rPr>
                <w:t>Analysis</w:t>
              </w:r>
            </w:hyperlink>
          </w:p>
        </w:tc>
        <w:tc>
          <w:tcPr>
            <w:tcW w:w="6277" w:type="dxa"/>
          </w:tcPr>
          <w:p w14:paraId="6DF2D8CA" w14:textId="77777777" w:rsidR="00E153DC" w:rsidRPr="00B45A56" w:rsidRDefault="00E153DC" w:rsidP="00A267B1">
            <w:pPr>
              <w:rPr>
                <w:lang w:eastAsia="zh-CN"/>
              </w:rPr>
            </w:pPr>
            <w:r>
              <w:rPr>
                <w:lang w:eastAsia="zh-CN"/>
              </w:rPr>
              <w:t>News articles classified as analysis</w:t>
            </w:r>
          </w:p>
        </w:tc>
      </w:tr>
      <w:tr w:rsidR="00E153DC" w:rsidRPr="00B45A56" w14:paraId="6F0C8C65" w14:textId="77777777" w:rsidTr="00A267B1">
        <w:trPr>
          <w:cantSplit/>
        </w:trPr>
        <w:tc>
          <w:tcPr>
            <w:tcW w:w="2898" w:type="dxa"/>
          </w:tcPr>
          <w:p w14:paraId="29F823EE" w14:textId="77777777" w:rsidR="00E153DC" w:rsidRDefault="00252D33" w:rsidP="00A267B1">
            <w:pPr>
              <w:jc w:val="right"/>
            </w:pPr>
            <w:hyperlink r:id="rId18" w:history="1">
              <w:r w:rsidR="00E153DC" w:rsidRPr="00834189">
                <w:rPr>
                  <w:rStyle w:val="Hyperlink"/>
                </w:rPr>
                <w:t>Data</w:t>
              </w:r>
            </w:hyperlink>
          </w:p>
        </w:tc>
        <w:tc>
          <w:tcPr>
            <w:tcW w:w="6277" w:type="dxa"/>
          </w:tcPr>
          <w:p w14:paraId="2F8727BF" w14:textId="77777777" w:rsidR="00E153DC" w:rsidRDefault="00E153DC" w:rsidP="00A267B1">
            <w:pPr>
              <w:rPr>
                <w:lang w:eastAsia="zh-CN"/>
              </w:rPr>
            </w:pPr>
            <w:r>
              <w:rPr>
                <w:rFonts w:eastAsia="Times New Roman"/>
              </w:rPr>
              <w:t>Facts and statistics collected together for reference or analysis</w:t>
            </w:r>
          </w:p>
        </w:tc>
      </w:tr>
      <w:tr w:rsidR="00E153DC" w:rsidRPr="00B45A56" w14:paraId="5CBC2040" w14:textId="77777777" w:rsidTr="00A267B1">
        <w:trPr>
          <w:cantSplit/>
        </w:trPr>
        <w:tc>
          <w:tcPr>
            <w:tcW w:w="2898" w:type="dxa"/>
          </w:tcPr>
          <w:p w14:paraId="4F72FFDE" w14:textId="77777777" w:rsidR="00E153DC" w:rsidRDefault="00252D33" w:rsidP="00A267B1">
            <w:pPr>
              <w:jc w:val="right"/>
            </w:pPr>
            <w:hyperlink r:id="rId19" w:history="1">
              <w:r w:rsidR="00E153DC" w:rsidRPr="003F25C9">
                <w:rPr>
                  <w:rStyle w:val="Hyperlink"/>
                </w:rPr>
                <w:t>Documentation</w:t>
              </w:r>
            </w:hyperlink>
          </w:p>
        </w:tc>
        <w:tc>
          <w:tcPr>
            <w:tcW w:w="6277" w:type="dxa"/>
          </w:tcPr>
          <w:p w14:paraId="09CEC730" w14:textId="77777777" w:rsidR="00E153DC" w:rsidRDefault="00E153DC" w:rsidP="00A267B1">
            <w:pPr>
              <w:rPr>
                <w:rFonts w:eastAsia="Times New Roman"/>
              </w:rPr>
            </w:pPr>
            <w:r>
              <w:rPr>
                <w:rFonts w:eastAsia="Times New Roman"/>
              </w:rPr>
              <w:t>Technical documentation of datasets such as data dictionaries and codebooks</w:t>
            </w:r>
          </w:p>
        </w:tc>
      </w:tr>
      <w:tr w:rsidR="00E153DC" w:rsidRPr="00B45A56" w14:paraId="6FD980CA" w14:textId="77777777" w:rsidTr="00A267B1">
        <w:trPr>
          <w:cantSplit/>
        </w:trPr>
        <w:tc>
          <w:tcPr>
            <w:tcW w:w="2898" w:type="dxa"/>
          </w:tcPr>
          <w:p w14:paraId="382E30B6" w14:textId="77777777" w:rsidR="00E153DC" w:rsidRDefault="00252D33" w:rsidP="00A267B1">
            <w:pPr>
              <w:jc w:val="right"/>
            </w:pPr>
            <w:hyperlink r:id="rId20" w:history="1">
              <w:r w:rsidR="00E153DC" w:rsidRPr="006B7D91">
                <w:rPr>
                  <w:rFonts w:eastAsia="Times New Roman" w:cs="Arial"/>
                  <w:color w:val="0000FF"/>
                  <w:u w:val="single"/>
                </w:rPr>
                <w:t>Facts</w:t>
              </w:r>
            </w:hyperlink>
          </w:p>
        </w:tc>
        <w:tc>
          <w:tcPr>
            <w:tcW w:w="6277" w:type="dxa"/>
          </w:tcPr>
          <w:p w14:paraId="5F0F7A73" w14:textId="77777777" w:rsidR="00E153DC" w:rsidRPr="00B45A56" w:rsidRDefault="00E153DC" w:rsidP="00A267B1">
            <w:pPr>
              <w:rPr>
                <w:lang w:eastAsia="zh-CN"/>
              </w:rPr>
            </w:pPr>
            <w:r>
              <w:rPr>
                <w:lang w:eastAsia="zh-CN"/>
              </w:rPr>
              <w:t>Truth about events, not interpretation</w:t>
            </w:r>
          </w:p>
        </w:tc>
      </w:tr>
      <w:tr w:rsidR="00E153DC" w:rsidRPr="00B45A56" w14:paraId="01C8B590" w14:textId="77777777" w:rsidTr="00A267B1">
        <w:trPr>
          <w:cantSplit/>
        </w:trPr>
        <w:tc>
          <w:tcPr>
            <w:tcW w:w="2898" w:type="dxa"/>
          </w:tcPr>
          <w:p w14:paraId="062EBE9F" w14:textId="77777777" w:rsidR="00E153DC" w:rsidRPr="006E7388" w:rsidRDefault="00252D33" w:rsidP="00A267B1">
            <w:pPr>
              <w:ind w:left="360"/>
              <w:jc w:val="right"/>
              <w:rPr>
                <w:rFonts w:eastAsia="Times New Roman" w:cs="Arial"/>
                <w:color w:val="0000FF"/>
                <w:u w:val="single"/>
              </w:rPr>
            </w:pPr>
            <w:hyperlink r:id="rId21" w:history="1">
              <w:r w:rsidR="00E153DC" w:rsidRPr="00146339">
                <w:rPr>
                  <w:rStyle w:val="Hyperlink"/>
                  <w:rFonts w:eastAsia="Times New Roman" w:cs="Arial"/>
                </w:rPr>
                <w:t>Governance</w:t>
              </w:r>
            </w:hyperlink>
          </w:p>
        </w:tc>
        <w:tc>
          <w:tcPr>
            <w:tcW w:w="6277" w:type="dxa"/>
          </w:tcPr>
          <w:p w14:paraId="4A538957" w14:textId="77777777" w:rsidR="00E153DC" w:rsidRPr="00B45A56" w:rsidRDefault="00E153DC" w:rsidP="00A267B1">
            <w:pPr>
              <w:rPr>
                <w:lang w:eastAsia="zh-CN"/>
              </w:rPr>
            </w:pPr>
            <w:r>
              <w:rPr>
                <w:lang w:eastAsia="zh-CN"/>
              </w:rPr>
              <w:t>Government reaction known by announcements, mandates, policy, etc.</w:t>
            </w:r>
          </w:p>
        </w:tc>
      </w:tr>
      <w:tr w:rsidR="00E153DC" w:rsidRPr="00B45A56" w14:paraId="11D2804F" w14:textId="77777777" w:rsidTr="00A267B1">
        <w:trPr>
          <w:cantSplit/>
        </w:trPr>
        <w:tc>
          <w:tcPr>
            <w:tcW w:w="2898" w:type="dxa"/>
          </w:tcPr>
          <w:p w14:paraId="0BE9F875" w14:textId="77777777" w:rsidR="00E153DC" w:rsidRPr="00A53C6C" w:rsidRDefault="00252D33" w:rsidP="00A267B1">
            <w:pPr>
              <w:ind w:left="360"/>
              <w:jc w:val="right"/>
            </w:pPr>
            <w:hyperlink r:id="rId22" w:history="1">
              <w:r w:rsidR="00E153DC" w:rsidRPr="003360E9">
                <w:rPr>
                  <w:rFonts w:eastAsia="Times New Roman" w:cs="Arial"/>
                  <w:color w:val="0000FF"/>
                  <w:u w:val="single"/>
                </w:rPr>
                <w:t>Instruction</w:t>
              </w:r>
            </w:hyperlink>
          </w:p>
        </w:tc>
        <w:tc>
          <w:tcPr>
            <w:tcW w:w="6277" w:type="dxa"/>
          </w:tcPr>
          <w:p w14:paraId="29ED5B40" w14:textId="77777777" w:rsidR="00E153DC" w:rsidRDefault="00E153DC" w:rsidP="00A267B1">
            <w:pPr>
              <w:rPr>
                <w:lang w:eastAsia="zh-CN"/>
              </w:rPr>
            </w:pPr>
            <w:r>
              <w:rPr>
                <w:lang w:eastAsia="zh-CN"/>
              </w:rPr>
              <w:t>Details telling how something should be done, operated, or assembled</w:t>
            </w:r>
          </w:p>
        </w:tc>
      </w:tr>
      <w:tr w:rsidR="00E153DC" w:rsidRPr="00B45A56" w14:paraId="1194E7E9" w14:textId="77777777" w:rsidTr="00A267B1">
        <w:trPr>
          <w:cantSplit/>
        </w:trPr>
        <w:tc>
          <w:tcPr>
            <w:tcW w:w="2898" w:type="dxa"/>
          </w:tcPr>
          <w:p w14:paraId="539107AA" w14:textId="77777777" w:rsidR="00E153DC" w:rsidRPr="006E7388" w:rsidRDefault="00252D33" w:rsidP="00A267B1">
            <w:pPr>
              <w:ind w:left="360"/>
              <w:jc w:val="right"/>
              <w:rPr>
                <w:rFonts w:eastAsia="Times New Roman" w:cs="Arial"/>
                <w:color w:val="0000FF"/>
                <w:u w:val="single"/>
              </w:rPr>
            </w:pPr>
            <w:hyperlink r:id="rId23" w:history="1">
              <w:r w:rsidR="00E153DC" w:rsidRPr="001C7CA5">
                <w:rPr>
                  <w:rStyle w:val="Hyperlink"/>
                  <w:rFonts w:eastAsia="Times New Roman" w:cs="Arial"/>
                </w:rPr>
                <w:t>Interviews</w:t>
              </w:r>
            </w:hyperlink>
          </w:p>
        </w:tc>
        <w:tc>
          <w:tcPr>
            <w:tcW w:w="6277" w:type="dxa"/>
          </w:tcPr>
          <w:p w14:paraId="7DDFE659" w14:textId="77777777" w:rsidR="00E153DC" w:rsidRDefault="00E153DC" w:rsidP="00A267B1">
            <w:pPr>
              <w:rPr>
                <w:lang w:eastAsia="zh-CN"/>
              </w:rPr>
            </w:pPr>
            <w:r>
              <w:rPr>
                <w:rFonts w:eastAsia="Times New Roman"/>
              </w:rPr>
              <w:t>Conversation between a journalist or radio/television presenter and a person of public interest</w:t>
            </w:r>
          </w:p>
        </w:tc>
      </w:tr>
      <w:tr w:rsidR="00E153DC" w:rsidRPr="00B45A56" w14:paraId="5DF5D366" w14:textId="77777777" w:rsidTr="00A267B1">
        <w:trPr>
          <w:cantSplit/>
        </w:trPr>
        <w:tc>
          <w:tcPr>
            <w:tcW w:w="2898" w:type="dxa"/>
          </w:tcPr>
          <w:p w14:paraId="189187A0" w14:textId="77777777" w:rsidR="00E153DC" w:rsidRPr="006E7388" w:rsidRDefault="00252D33" w:rsidP="00A267B1">
            <w:pPr>
              <w:ind w:left="360"/>
              <w:jc w:val="right"/>
              <w:rPr>
                <w:rFonts w:eastAsia="Times New Roman" w:cs="Arial"/>
                <w:color w:val="0000FF"/>
                <w:u w:val="single"/>
              </w:rPr>
            </w:pPr>
            <w:hyperlink r:id="rId24" w:history="1">
              <w:r w:rsidR="00E153DC" w:rsidRPr="003360E9">
                <w:rPr>
                  <w:rFonts w:eastAsia="Times New Roman" w:cs="Arial"/>
                  <w:color w:val="0000FF"/>
                  <w:u w:val="single"/>
                </w:rPr>
                <w:t>Medical Policy</w:t>
              </w:r>
            </w:hyperlink>
          </w:p>
        </w:tc>
        <w:tc>
          <w:tcPr>
            <w:tcW w:w="6277" w:type="dxa"/>
          </w:tcPr>
          <w:p w14:paraId="220CBE86" w14:textId="77777777" w:rsidR="00E153DC" w:rsidRDefault="00E153DC" w:rsidP="00A267B1">
            <w:pPr>
              <w:rPr>
                <w:lang w:eastAsia="zh-CN"/>
              </w:rPr>
            </w:pPr>
            <w:r>
              <w:rPr>
                <w:lang w:eastAsia="zh-CN"/>
              </w:rPr>
              <w:t>Public health policy established by a health care system or government office</w:t>
            </w:r>
          </w:p>
        </w:tc>
      </w:tr>
      <w:tr w:rsidR="00E153DC" w:rsidRPr="00B45A56" w14:paraId="66DF7093" w14:textId="77777777" w:rsidTr="00A267B1">
        <w:trPr>
          <w:cantSplit/>
        </w:trPr>
        <w:tc>
          <w:tcPr>
            <w:tcW w:w="2898" w:type="dxa"/>
          </w:tcPr>
          <w:p w14:paraId="3ABBDD27" w14:textId="77777777" w:rsidR="00E153DC" w:rsidRDefault="00252D33" w:rsidP="00A267B1">
            <w:pPr>
              <w:ind w:left="360"/>
              <w:jc w:val="right"/>
              <w:rPr>
                <w:rFonts w:eastAsia="Times New Roman" w:cs="Arial"/>
                <w:color w:val="0000FF"/>
                <w:u w:val="single"/>
              </w:rPr>
            </w:pPr>
            <w:hyperlink r:id="rId25" w:history="1">
              <w:r w:rsidR="00E153DC" w:rsidRPr="003360E9">
                <w:rPr>
                  <w:rFonts w:eastAsia="Times New Roman" w:cs="Arial"/>
                  <w:color w:val="0000FF"/>
                  <w:u w:val="single"/>
                </w:rPr>
                <w:t>Misinformation</w:t>
              </w:r>
            </w:hyperlink>
          </w:p>
        </w:tc>
        <w:tc>
          <w:tcPr>
            <w:tcW w:w="6277" w:type="dxa"/>
          </w:tcPr>
          <w:p w14:paraId="541FE6A0" w14:textId="77777777" w:rsidR="00E153DC" w:rsidRDefault="00E153DC" w:rsidP="00A267B1">
            <w:pPr>
              <w:rPr>
                <w:lang w:eastAsia="zh-CN"/>
              </w:rPr>
            </w:pPr>
            <w:r>
              <w:rPr>
                <w:rFonts w:eastAsia="Times New Roman"/>
              </w:rPr>
              <w:t>False or inaccurate information, especially that which is deliberately intended to deceive</w:t>
            </w:r>
          </w:p>
        </w:tc>
      </w:tr>
      <w:tr w:rsidR="00E153DC" w:rsidRPr="00B45A56" w14:paraId="32C934F7" w14:textId="77777777" w:rsidTr="00A267B1">
        <w:trPr>
          <w:cantSplit/>
        </w:trPr>
        <w:tc>
          <w:tcPr>
            <w:tcW w:w="2898" w:type="dxa"/>
          </w:tcPr>
          <w:p w14:paraId="24EE9930" w14:textId="77777777" w:rsidR="00E153DC" w:rsidRDefault="00252D33" w:rsidP="00A267B1">
            <w:pPr>
              <w:ind w:left="360"/>
              <w:jc w:val="right"/>
            </w:pPr>
            <w:hyperlink r:id="rId26" w:history="1">
              <w:r w:rsidR="00E153DC" w:rsidRPr="003360E9">
                <w:rPr>
                  <w:rFonts w:eastAsia="Times New Roman" w:cs="Arial"/>
                  <w:color w:val="0000FF"/>
                  <w:u w:val="single"/>
                </w:rPr>
                <w:t>News</w:t>
              </w:r>
            </w:hyperlink>
          </w:p>
        </w:tc>
        <w:tc>
          <w:tcPr>
            <w:tcW w:w="6277" w:type="dxa"/>
          </w:tcPr>
          <w:p w14:paraId="70777B7C" w14:textId="77777777" w:rsidR="00E153DC" w:rsidRDefault="00E153DC" w:rsidP="00A267B1">
            <w:pPr>
              <w:rPr>
                <w:lang w:eastAsia="zh-CN"/>
              </w:rPr>
            </w:pPr>
            <w:r>
              <w:rPr>
                <w:rFonts w:eastAsia="Times New Roman"/>
              </w:rPr>
              <w:t>Newly received or noteworthy information, especially about recent or important events</w:t>
            </w:r>
          </w:p>
        </w:tc>
      </w:tr>
      <w:tr w:rsidR="00E153DC" w:rsidRPr="00B45A56" w14:paraId="1FA41187" w14:textId="77777777" w:rsidTr="00A267B1">
        <w:trPr>
          <w:cantSplit/>
        </w:trPr>
        <w:tc>
          <w:tcPr>
            <w:tcW w:w="2898" w:type="dxa"/>
          </w:tcPr>
          <w:p w14:paraId="6C01B760" w14:textId="77777777" w:rsidR="00E153DC" w:rsidRDefault="00252D33" w:rsidP="00A267B1">
            <w:pPr>
              <w:ind w:left="360"/>
              <w:jc w:val="right"/>
            </w:pPr>
            <w:hyperlink r:id="rId27" w:history="1">
              <w:r w:rsidR="00E153DC" w:rsidRPr="003360E9">
                <w:rPr>
                  <w:rFonts w:eastAsia="Times New Roman" w:cs="Arial"/>
                  <w:color w:val="0000FF"/>
                  <w:u w:val="single"/>
                </w:rPr>
                <w:t>Opinions</w:t>
              </w:r>
            </w:hyperlink>
          </w:p>
        </w:tc>
        <w:tc>
          <w:tcPr>
            <w:tcW w:w="6277" w:type="dxa"/>
          </w:tcPr>
          <w:p w14:paraId="18E4E14D" w14:textId="77777777" w:rsidR="00E153DC" w:rsidRDefault="00E153DC" w:rsidP="00A267B1">
            <w:pPr>
              <w:rPr>
                <w:lang w:eastAsia="zh-CN"/>
              </w:rPr>
            </w:pPr>
            <w:r>
              <w:rPr>
                <w:rFonts w:eastAsia="Times New Roman"/>
              </w:rPr>
              <w:t>A view or judgment formed about something, not necessarily based on fact or knowledge, e.g., opinion-based news articles, tweets, etc.</w:t>
            </w:r>
          </w:p>
        </w:tc>
      </w:tr>
      <w:tr w:rsidR="00E153DC" w:rsidRPr="00B45A56" w14:paraId="58A4765F" w14:textId="77777777" w:rsidTr="00A267B1">
        <w:trPr>
          <w:cantSplit/>
        </w:trPr>
        <w:tc>
          <w:tcPr>
            <w:tcW w:w="2898" w:type="dxa"/>
          </w:tcPr>
          <w:p w14:paraId="7441379D" w14:textId="77777777" w:rsidR="00E153DC" w:rsidRDefault="00252D33" w:rsidP="00A267B1">
            <w:pPr>
              <w:ind w:left="360"/>
              <w:jc w:val="right"/>
            </w:pPr>
            <w:hyperlink r:id="rId28" w:history="1">
              <w:r w:rsidR="00E153DC" w:rsidRPr="003360E9">
                <w:rPr>
                  <w:rFonts w:eastAsia="Times New Roman" w:cs="Arial"/>
                  <w:color w:val="0000FF"/>
                  <w:u w:val="single"/>
                </w:rPr>
                <w:t>Personal Narratives</w:t>
              </w:r>
            </w:hyperlink>
          </w:p>
        </w:tc>
        <w:tc>
          <w:tcPr>
            <w:tcW w:w="6277" w:type="dxa"/>
          </w:tcPr>
          <w:p w14:paraId="04FF7E7F" w14:textId="77777777" w:rsidR="00E153DC" w:rsidRDefault="00E153DC" w:rsidP="00A267B1">
            <w:pPr>
              <w:rPr>
                <w:lang w:eastAsia="zh-CN"/>
              </w:rPr>
            </w:pPr>
            <w:r>
              <w:rPr>
                <w:rFonts w:eastAsia="Times New Roman"/>
              </w:rPr>
              <w:t>A personal account of events, spoken or written</w:t>
            </w:r>
          </w:p>
        </w:tc>
      </w:tr>
      <w:tr w:rsidR="00E153DC" w:rsidRPr="00B45A56" w14:paraId="06AA1987" w14:textId="77777777" w:rsidTr="00A267B1">
        <w:trPr>
          <w:cantSplit/>
        </w:trPr>
        <w:tc>
          <w:tcPr>
            <w:tcW w:w="2898" w:type="dxa"/>
          </w:tcPr>
          <w:p w14:paraId="385E091B" w14:textId="77777777" w:rsidR="00E153DC" w:rsidRDefault="00E153DC" w:rsidP="00A267B1">
            <w:pPr>
              <w:ind w:left="360"/>
              <w:jc w:val="right"/>
              <w:rPr>
                <w:rFonts w:eastAsia="Times New Roman" w:cs="Arial"/>
              </w:rPr>
            </w:pPr>
            <w:r w:rsidRPr="003360E9">
              <w:rPr>
                <w:rFonts w:eastAsia="Times New Roman" w:cs="Arial"/>
              </w:rPr>
              <w:t>Stay-at-home Order</w:t>
            </w:r>
          </w:p>
          <w:p w14:paraId="0A902E8C" w14:textId="413C5560" w:rsidR="00E153DC" w:rsidRDefault="006C3882" w:rsidP="00A267B1">
            <w:pPr>
              <w:ind w:left="360"/>
              <w:jc w:val="right"/>
            </w:pPr>
            <w:r>
              <w:rPr>
                <w:rFonts w:eastAsia="Times New Roman" w:cs="Arial"/>
              </w:rPr>
              <w:t>(</w:t>
            </w:r>
            <w:r w:rsidR="00E153DC">
              <w:rPr>
                <w:rFonts w:eastAsia="Times New Roman" w:cs="Arial"/>
              </w:rPr>
              <w:t>defined</w:t>
            </w:r>
            <w:r>
              <w:rPr>
                <w:rFonts w:eastAsia="Times New Roman" w:cs="Arial"/>
              </w:rPr>
              <w:t xml:space="preserve"> locally</w:t>
            </w:r>
            <w:r w:rsidR="00E153DC">
              <w:rPr>
                <w:rFonts w:eastAsia="Times New Roman" w:cs="Arial"/>
              </w:rPr>
              <w:t>)</w:t>
            </w:r>
          </w:p>
        </w:tc>
        <w:tc>
          <w:tcPr>
            <w:tcW w:w="6277" w:type="dxa"/>
          </w:tcPr>
          <w:p w14:paraId="58566D40" w14:textId="77777777" w:rsidR="00E153DC" w:rsidRDefault="00E153DC" w:rsidP="00A267B1">
            <w:pPr>
              <w:rPr>
                <w:lang w:eastAsia="zh-CN"/>
              </w:rPr>
            </w:pPr>
            <w:r>
              <w:rPr>
                <w:lang w:eastAsia="zh-CN"/>
              </w:rPr>
              <w:t>Government ordinance requiring people to stay at home except when it is necessary to leave for essential needs</w:t>
            </w:r>
          </w:p>
        </w:tc>
      </w:tr>
      <w:tr w:rsidR="00E153DC" w:rsidRPr="00B45A56" w14:paraId="5BBEEFD1" w14:textId="77777777" w:rsidTr="00A267B1">
        <w:trPr>
          <w:cantSplit/>
        </w:trPr>
        <w:tc>
          <w:tcPr>
            <w:tcW w:w="2898" w:type="dxa"/>
          </w:tcPr>
          <w:p w14:paraId="46A20B63" w14:textId="77777777" w:rsidR="00E153DC" w:rsidRPr="003360E9" w:rsidRDefault="00252D33" w:rsidP="00A267B1">
            <w:pPr>
              <w:ind w:left="360"/>
              <w:jc w:val="right"/>
              <w:rPr>
                <w:rFonts w:eastAsia="Times New Roman" w:cs="Arial"/>
              </w:rPr>
            </w:pPr>
            <w:hyperlink r:id="rId29" w:history="1">
              <w:r w:rsidR="00E153DC" w:rsidRPr="00C0559F">
                <w:rPr>
                  <w:rStyle w:val="Hyperlink"/>
                  <w:rFonts w:eastAsia="Times New Roman" w:cs="Arial"/>
                </w:rPr>
                <w:t>Strategy</w:t>
              </w:r>
            </w:hyperlink>
          </w:p>
        </w:tc>
        <w:tc>
          <w:tcPr>
            <w:tcW w:w="6277" w:type="dxa"/>
          </w:tcPr>
          <w:p w14:paraId="519BA969" w14:textId="77777777" w:rsidR="00E153DC" w:rsidRDefault="00E153DC" w:rsidP="00A267B1">
            <w:pPr>
              <w:rPr>
                <w:lang w:eastAsia="zh-CN"/>
              </w:rPr>
            </w:pPr>
            <w:r>
              <w:rPr>
                <w:rFonts w:eastAsia="Times New Roman"/>
              </w:rPr>
              <w:t>A plan of action or policy designed to achieve a major or overall aim</w:t>
            </w:r>
          </w:p>
        </w:tc>
      </w:tr>
      <w:tr w:rsidR="00E153DC" w:rsidRPr="00B45A56" w14:paraId="17465450" w14:textId="77777777" w:rsidTr="00A267B1">
        <w:trPr>
          <w:cantSplit/>
        </w:trPr>
        <w:tc>
          <w:tcPr>
            <w:tcW w:w="2898" w:type="dxa"/>
          </w:tcPr>
          <w:p w14:paraId="47031A7D" w14:textId="77777777" w:rsidR="00E153DC" w:rsidRDefault="00252D33" w:rsidP="00A267B1">
            <w:pPr>
              <w:ind w:left="360"/>
              <w:jc w:val="right"/>
            </w:pPr>
            <w:hyperlink r:id="rId30" w:history="1">
              <w:r w:rsidR="00E153DC" w:rsidRPr="00D93F99">
                <w:rPr>
                  <w:rStyle w:val="Hyperlink"/>
                </w:rPr>
                <w:t>Therapeutics</w:t>
              </w:r>
            </w:hyperlink>
          </w:p>
        </w:tc>
        <w:tc>
          <w:tcPr>
            <w:tcW w:w="6277" w:type="dxa"/>
          </w:tcPr>
          <w:p w14:paraId="5D1C0706" w14:textId="77777777" w:rsidR="00E153DC" w:rsidRDefault="00E153DC" w:rsidP="00A267B1">
            <w:pPr>
              <w:rPr>
                <w:rFonts w:eastAsia="Times New Roman"/>
              </w:rPr>
            </w:pPr>
            <w:r>
              <w:rPr>
                <w:lang w:eastAsia="zh-CN"/>
              </w:rPr>
              <w:t>Medical treatments</w:t>
            </w:r>
          </w:p>
        </w:tc>
      </w:tr>
    </w:tbl>
    <w:p w14:paraId="3758C680" w14:textId="582439B3" w:rsidR="00426061" w:rsidRDefault="00426061" w:rsidP="00426061">
      <w:r>
        <w:t>Each of the above values is taken from a controlled vocabulary</w:t>
      </w:r>
      <w:r w:rsidR="006C3882">
        <w:t xml:space="preserve"> or defined locally</w:t>
      </w:r>
      <w:r>
        <w:t>.</w:t>
      </w:r>
    </w:p>
    <w:p w14:paraId="5B83144E" w14:textId="4DB78B5B" w:rsidR="003616E6" w:rsidRDefault="00165E78" w:rsidP="00165E78">
      <w:pPr>
        <w:pStyle w:val="Heading4"/>
      </w:pPr>
      <w:bookmarkStart w:id="31" w:name="_Ref457376198"/>
      <w:r>
        <w:lastRenderedPageBreak/>
        <w:t>Country Type</w:t>
      </w:r>
      <w:bookmarkEnd w:id="31"/>
    </w:p>
    <w:p w14:paraId="5ACB8B9A" w14:textId="77A82528" w:rsidR="00165E78" w:rsidRDefault="000945CF" w:rsidP="00165E78">
      <w:r>
        <w:t>The following table describes the enumerated value used with the country element. The existence of this type, even though there is only one value, is one factor that contributes to the extensibility of this schema. O</w:t>
      </w:r>
      <w:r w:rsidR="008D13B4">
        <w:t xml:space="preserve">ther countries can </w:t>
      </w:r>
      <w:r>
        <w:t xml:space="preserve">be </w:t>
      </w:r>
      <w:r w:rsidR="008D13B4">
        <w:t xml:space="preserve">easily </w:t>
      </w:r>
      <w:r>
        <w:t>added if this collection is extended to include them.</w:t>
      </w:r>
      <w:r w:rsidR="0075485F">
        <w:t xml:space="preserve"> See </w:t>
      </w:r>
      <w:r w:rsidR="0075485F">
        <w:fldChar w:fldCharType="begin"/>
      </w:r>
      <w:r w:rsidR="0075485F">
        <w:instrText xml:space="preserve"> REF _Ref457376264 \h </w:instrText>
      </w:r>
      <w:r w:rsidR="0075485F">
        <w:fldChar w:fldCharType="separate"/>
      </w:r>
      <w:r w:rsidR="00535CA3">
        <w:t>Country</w:t>
      </w:r>
      <w:r w:rsidR="0075485F">
        <w:fldChar w:fldCharType="end"/>
      </w:r>
      <w:r w:rsidR="0075485F">
        <w:t xml:space="preserve"> for information about this element.</w:t>
      </w:r>
    </w:p>
    <w:tbl>
      <w:tblPr>
        <w:tblStyle w:val="TableGrid"/>
        <w:tblW w:w="9175" w:type="dxa"/>
        <w:tblBorders>
          <w:left w:val="none" w:sz="0" w:space="0" w:color="auto"/>
          <w:right w:val="none" w:sz="0" w:space="0" w:color="auto"/>
        </w:tblBorders>
        <w:tblLook w:val="04A0" w:firstRow="1" w:lastRow="0" w:firstColumn="1" w:lastColumn="0" w:noHBand="0" w:noVBand="1"/>
      </w:tblPr>
      <w:tblGrid>
        <w:gridCol w:w="2988"/>
        <w:gridCol w:w="6187"/>
      </w:tblGrid>
      <w:tr w:rsidR="00444304" w:rsidRPr="00B45A56" w14:paraId="6997BA23" w14:textId="77777777" w:rsidTr="00631CDF">
        <w:trPr>
          <w:cantSplit/>
          <w:tblHeader/>
        </w:trPr>
        <w:tc>
          <w:tcPr>
            <w:tcW w:w="9175" w:type="dxa"/>
            <w:gridSpan w:val="2"/>
            <w:shd w:val="clear" w:color="auto" w:fill="5984AA"/>
          </w:tcPr>
          <w:p w14:paraId="083BB353" w14:textId="77777777" w:rsidR="00444304" w:rsidRDefault="00093A82" w:rsidP="00631CDF">
            <w:pPr>
              <w:jc w:val="both"/>
              <w:rPr>
                <w:b/>
                <w:color w:val="FFFFFF" w:themeColor="background1"/>
                <w:lang w:eastAsia="zh-CN"/>
              </w:rPr>
            </w:pPr>
            <w:r>
              <w:rPr>
                <w:b/>
                <w:color w:val="FFFFFF" w:themeColor="background1"/>
                <w:lang w:eastAsia="zh-CN"/>
              </w:rPr>
              <w:t>countryType</w:t>
            </w:r>
          </w:p>
          <w:p w14:paraId="485114CC" w14:textId="0C64505C" w:rsidR="00093A82" w:rsidRPr="00B45A56" w:rsidRDefault="00093A82" w:rsidP="00631CDF">
            <w:pPr>
              <w:jc w:val="both"/>
              <w:rPr>
                <w:b/>
                <w:color w:val="FFFFFF" w:themeColor="background1"/>
                <w:lang w:eastAsia="zh-CN"/>
              </w:rPr>
            </w:pPr>
            <w:r>
              <w:rPr>
                <w:b/>
                <w:color w:val="FFFFFF" w:themeColor="background1"/>
                <w:lang w:eastAsia="zh-CN"/>
              </w:rPr>
              <w:t>base:</w:t>
            </w:r>
            <w:r w:rsidR="009845E8">
              <w:rPr>
                <w:b/>
                <w:color w:val="FFFFFF" w:themeColor="background1"/>
                <w:lang w:eastAsia="zh-CN"/>
              </w:rPr>
              <w:t>ISO 3166-3</w:t>
            </w:r>
          </w:p>
        </w:tc>
      </w:tr>
      <w:tr w:rsidR="00444304" w:rsidRPr="00B45A56" w14:paraId="116D1F00" w14:textId="77777777" w:rsidTr="00631CDF">
        <w:trPr>
          <w:cantSplit/>
        </w:trPr>
        <w:tc>
          <w:tcPr>
            <w:tcW w:w="2988" w:type="dxa"/>
          </w:tcPr>
          <w:p w14:paraId="7CCCBD5C" w14:textId="4A8DFF73" w:rsidR="00444304" w:rsidRPr="00665D09" w:rsidRDefault="00252D33" w:rsidP="002F0742">
            <w:pPr>
              <w:jc w:val="right"/>
              <w:rPr>
                <w:lang w:eastAsia="zh-CN"/>
              </w:rPr>
            </w:pPr>
            <w:hyperlink r:id="rId31" w:anchor="iso:code:3166:US" w:history="1">
              <w:r w:rsidR="002F0742" w:rsidRPr="00084DDD">
                <w:rPr>
                  <w:rStyle w:val="Hyperlink"/>
                  <w:rFonts w:eastAsia="Times New Roman" w:cs="Arial"/>
                </w:rPr>
                <w:t>USA</w:t>
              </w:r>
            </w:hyperlink>
          </w:p>
        </w:tc>
        <w:tc>
          <w:tcPr>
            <w:tcW w:w="6187" w:type="dxa"/>
          </w:tcPr>
          <w:p w14:paraId="55895ACC" w14:textId="5C39A20F" w:rsidR="00444304" w:rsidRPr="00B45A56" w:rsidRDefault="00665D09" w:rsidP="00631CDF">
            <w:pPr>
              <w:rPr>
                <w:lang w:eastAsia="zh-CN"/>
              </w:rPr>
            </w:pPr>
            <w:r>
              <w:rPr>
                <w:lang w:eastAsia="zh-CN"/>
              </w:rPr>
              <w:t>the United States of America</w:t>
            </w:r>
          </w:p>
        </w:tc>
      </w:tr>
    </w:tbl>
    <w:p w14:paraId="7EBF14EB" w14:textId="77777777" w:rsidR="00DC24B6" w:rsidRDefault="00DC24B6">
      <w:pPr>
        <w:spacing w:before="0" w:after="0"/>
        <w:rPr>
          <w:rFonts w:asciiTheme="majorHAnsi" w:eastAsiaTheme="majorEastAsia" w:hAnsiTheme="majorHAnsi" w:cstheme="majorBidi"/>
          <w:b/>
          <w:bCs/>
          <w:i/>
          <w:iCs/>
          <w:color w:val="4B5A60" w:themeColor="accent1"/>
        </w:rPr>
      </w:pPr>
      <w:bookmarkStart w:id="32" w:name="_Ref457329646"/>
      <w:r>
        <w:br w:type="page"/>
      </w:r>
    </w:p>
    <w:p w14:paraId="2489F61D" w14:textId="075FBC15" w:rsidR="003616E6" w:rsidRDefault="00D334EA" w:rsidP="003616E6">
      <w:pPr>
        <w:pStyle w:val="Heading4"/>
      </w:pPr>
      <w:r>
        <w:lastRenderedPageBreak/>
        <w:t>O</w:t>
      </w:r>
      <w:r w:rsidR="003616E6">
        <w:t>rganization</w:t>
      </w:r>
      <w:r>
        <w:t xml:space="preserve"> </w:t>
      </w:r>
      <w:r w:rsidR="003616E6">
        <w:t>Type</w:t>
      </w:r>
      <w:bookmarkEnd w:id="32"/>
    </w:p>
    <w:p w14:paraId="2BF9C4C1" w14:textId="3CBB8D31" w:rsidR="00812E1A" w:rsidRPr="00812E1A" w:rsidRDefault="00812E1A" w:rsidP="00956F33">
      <w:bookmarkStart w:id="33" w:name="_Ref457329555"/>
      <w:r>
        <w:t>The following table describes the enumerated values used with the</w:t>
      </w:r>
      <w:r w:rsidR="00AD55E2">
        <w:t xml:space="preserve"> organizationType element. See</w:t>
      </w:r>
      <w:r>
        <w:t xml:space="preserve"> </w:t>
      </w:r>
      <w:r>
        <w:fldChar w:fldCharType="begin"/>
      </w:r>
      <w:r>
        <w:instrText xml:space="preserve"> REF _Ref457329114 \h </w:instrText>
      </w:r>
      <w:r>
        <w:fldChar w:fldCharType="separate"/>
      </w:r>
      <w:r w:rsidR="00535CA3">
        <w:t>Organization Type</w:t>
      </w:r>
      <w:r>
        <w:fldChar w:fldCharType="end"/>
      </w:r>
      <w:r>
        <w:t xml:space="preserve"> </w:t>
      </w:r>
      <w:r w:rsidR="00AD55E2">
        <w:t>for information about this element</w:t>
      </w:r>
      <w:r>
        <w:t>.</w:t>
      </w:r>
      <w:bookmarkEnd w:id="33"/>
    </w:p>
    <w:tbl>
      <w:tblPr>
        <w:tblStyle w:val="TableGrid"/>
        <w:tblW w:w="9175" w:type="dxa"/>
        <w:tblBorders>
          <w:left w:val="none" w:sz="0" w:space="0" w:color="auto"/>
          <w:right w:val="none" w:sz="0" w:space="0" w:color="auto"/>
        </w:tblBorders>
        <w:tblLook w:val="04A0" w:firstRow="1" w:lastRow="0" w:firstColumn="1" w:lastColumn="0" w:noHBand="0" w:noVBand="1"/>
      </w:tblPr>
      <w:tblGrid>
        <w:gridCol w:w="2988"/>
        <w:gridCol w:w="6187"/>
      </w:tblGrid>
      <w:tr w:rsidR="005B292B" w:rsidRPr="00B45A56" w14:paraId="6E519C6E" w14:textId="77777777" w:rsidTr="00A267B1">
        <w:trPr>
          <w:cantSplit/>
          <w:tblHeader/>
        </w:trPr>
        <w:tc>
          <w:tcPr>
            <w:tcW w:w="9175" w:type="dxa"/>
            <w:gridSpan w:val="2"/>
            <w:shd w:val="clear" w:color="auto" w:fill="5984AA"/>
          </w:tcPr>
          <w:p w14:paraId="265B37FA" w14:textId="77777777" w:rsidR="005B292B" w:rsidRDefault="005B292B" w:rsidP="005B292B">
            <w:pPr>
              <w:jc w:val="both"/>
              <w:rPr>
                <w:b/>
                <w:color w:val="FFFFFF" w:themeColor="background1"/>
                <w:lang w:eastAsia="zh-CN"/>
              </w:rPr>
            </w:pPr>
            <w:r>
              <w:rPr>
                <w:b/>
                <w:color w:val="FFFFFF" w:themeColor="background1"/>
                <w:lang w:eastAsia="zh-CN"/>
              </w:rPr>
              <w:t>organizationType</w:t>
            </w:r>
          </w:p>
          <w:p w14:paraId="4017DBA2" w14:textId="147F43A5" w:rsidR="00093A82" w:rsidRPr="00B45A56" w:rsidRDefault="00093A82" w:rsidP="005B292B">
            <w:pPr>
              <w:jc w:val="both"/>
              <w:rPr>
                <w:b/>
                <w:color w:val="FFFFFF" w:themeColor="background1"/>
                <w:lang w:eastAsia="zh-CN"/>
              </w:rPr>
            </w:pPr>
            <w:r>
              <w:rPr>
                <w:b/>
                <w:color w:val="FFFFFF" w:themeColor="background1"/>
                <w:lang w:eastAsia="zh-CN"/>
              </w:rPr>
              <w:t>base:string</w:t>
            </w:r>
          </w:p>
        </w:tc>
      </w:tr>
      <w:tr w:rsidR="005B292B" w:rsidRPr="00B45A56" w14:paraId="1A514DD2" w14:textId="77777777" w:rsidTr="00A267B1">
        <w:trPr>
          <w:cantSplit/>
        </w:trPr>
        <w:tc>
          <w:tcPr>
            <w:tcW w:w="2988" w:type="dxa"/>
          </w:tcPr>
          <w:p w14:paraId="4BEB2C35" w14:textId="77777777" w:rsidR="005B292B" w:rsidRPr="00B45A56" w:rsidRDefault="00252D33" w:rsidP="00A267B1">
            <w:pPr>
              <w:jc w:val="right"/>
              <w:rPr>
                <w:lang w:eastAsia="zh-CN"/>
              </w:rPr>
            </w:pPr>
            <w:hyperlink r:id="rId32" w:history="1">
              <w:r w:rsidR="005B292B" w:rsidRPr="003360E9">
                <w:rPr>
                  <w:rFonts w:eastAsia="Times New Roman" w:cs="Arial"/>
                  <w:color w:val="0000FF"/>
                  <w:u w:val="single"/>
                </w:rPr>
                <w:t>Businesses</w:t>
              </w:r>
            </w:hyperlink>
          </w:p>
        </w:tc>
        <w:tc>
          <w:tcPr>
            <w:tcW w:w="6187" w:type="dxa"/>
          </w:tcPr>
          <w:p w14:paraId="180BDE06" w14:textId="77777777" w:rsidR="005B292B" w:rsidRPr="00B45A56" w:rsidRDefault="005B292B" w:rsidP="00A267B1">
            <w:pPr>
              <w:rPr>
                <w:lang w:eastAsia="zh-CN"/>
              </w:rPr>
            </w:pPr>
            <w:r>
              <w:rPr>
                <w:lang w:eastAsia="zh-CN"/>
              </w:rPr>
              <w:t>For-profit businesses and employees representing them in official capacities</w:t>
            </w:r>
          </w:p>
        </w:tc>
      </w:tr>
      <w:tr w:rsidR="005B292B" w:rsidRPr="00B45A56" w14:paraId="1A4DF035" w14:textId="77777777" w:rsidTr="00A267B1">
        <w:trPr>
          <w:cantSplit/>
        </w:trPr>
        <w:tc>
          <w:tcPr>
            <w:tcW w:w="2988" w:type="dxa"/>
          </w:tcPr>
          <w:p w14:paraId="3C232943" w14:textId="77777777" w:rsidR="005B292B" w:rsidRPr="006E7388" w:rsidRDefault="00252D33" w:rsidP="00A267B1">
            <w:pPr>
              <w:ind w:left="360"/>
              <w:jc w:val="right"/>
              <w:rPr>
                <w:rFonts w:eastAsia="Times New Roman" w:cs="Arial"/>
                <w:color w:val="0000FF"/>
                <w:u w:val="single"/>
              </w:rPr>
            </w:pPr>
            <w:hyperlink r:id="rId33" w:history="1">
              <w:r w:rsidR="005B292B" w:rsidRPr="003360E9">
                <w:rPr>
                  <w:rFonts w:eastAsia="Times New Roman" w:cs="Arial"/>
                  <w:color w:val="0000FF"/>
                  <w:u w:val="single"/>
                </w:rPr>
                <w:t>Government</w:t>
              </w:r>
            </w:hyperlink>
          </w:p>
        </w:tc>
        <w:tc>
          <w:tcPr>
            <w:tcW w:w="6187" w:type="dxa"/>
          </w:tcPr>
          <w:p w14:paraId="2BF2BD1E" w14:textId="77777777" w:rsidR="005B292B" w:rsidRPr="00B45A56" w:rsidRDefault="005B292B" w:rsidP="00A267B1">
            <w:pPr>
              <w:rPr>
                <w:lang w:eastAsia="zh-CN"/>
              </w:rPr>
            </w:pPr>
            <w:r>
              <w:rPr>
                <w:lang w:eastAsia="zh-CN"/>
              </w:rPr>
              <w:t>Local, state, and federal government entities</w:t>
            </w:r>
          </w:p>
        </w:tc>
      </w:tr>
      <w:tr w:rsidR="005B292B" w:rsidRPr="00B45A56" w14:paraId="12149CD9" w14:textId="77777777" w:rsidTr="00A267B1">
        <w:trPr>
          <w:cantSplit/>
        </w:trPr>
        <w:tc>
          <w:tcPr>
            <w:tcW w:w="2988" w:type="dxa"/>
          </w:tcPr>
          <w:p w14:paraId="3B04DF98" w14:textId="77777777" w:rsidR="005B292B" w:rsidRDefault="00252D33" w:rsidP="00A267B1">
            <w:pPr>
              <w:ind w:left="360"/>
              <w:jc w:val="right"/>
            </w:pPr>
            <w:hyperlink r:id="rId34" w:history="1">
              <w:r w:rsidR="005B292B" w:rsidRPr="003360E9">
                <w:rPr>
                  <w:rFonts w:eastAsia="Times New Roman" w:cs="Arial"/>
                  <w:color w:val="0000FF"/>
                  <w:u w:val="single"/>
                </w:rPr>
                <w:t>Health Care</w:t>
              </w:r>
            </w:hyperlink>
          </w:p>
        </w:tc>
        <w:tc>
          <w:tcPr>
            <w:tcW w:w="6187" w:type="dxa"/>
          </w:tcPr>
          <w:p w14:paraId="4502A8DA" w14:textId="77777777" w:rsidR="005B292B" w:rsidRPr="00B45A56" w:rsidRDefault="005B292B" w:rsidP="00A267B1">
            <w:pPr>
              <w:rPr>
                <w:lang w:eastAsia="zh-CN"/>
              </w:rPr>
            </w:pPr>
            <w:r>
              <w:rPr>
                <w:lang w:eastAsia="zh-CN"/>
              </w:rPr>
              <w:t>Health care systems and medical providers representing them in official capacities</w:t>
            </w:r>
          </w:p>
        </w:tc>
      </w:tr>
      <w:tr w:rsidR="005B292B" w:rsidRPr="00B45A56" w14:paraId="21141F90" w14:textId="77777777" w:rsidTr="00A267B1">
        <w:trPr>
          <w:cantSplit/>
        </w:trPr>
        <w:tc>
          <w:tcPr>
            <w:tcW w:w="2988" w:type="dxa"/>
          </w:tcPr>
          <w:p w14:paraId="3BD1E8A7" w14:textId="77777777" w:rsidR="005B292B" w:rsidRDefault="00252D33" w:rsidP="00A267B1">
            <w:pPr>
              <w:ind w:left="360"/>
              <w:jc w:val="right"/>
            </w:pPr>
            <w:hyperlink r:id="rId35" w:history="1">
              <w:r w:rsidR="005B292B" w:rsidRPr="003360E9">
                <w:rPr>
                  <w:rFonts w:eastAsia="Times New Roman" w:cs="Arial"/>
                  <w:color w:val="0000FF"/>
                  <w:u w:val="single"/>
                </w:rPr>
                <w:t>Higher Education</w:t>
              </w:r>
            </w:hyperlink>
          </w:p>
        </w:tc>
        <w:tc>
          <w:tcPr>
            <w:tcW w:w="6187" w:type="dxa"/>
          </w:tcPr>
          <w:p w14:paraId="7ED734DE" w14:textId="77777777" w:rsidR="005B292B" w:rsidRPr="00B45A56" w:rsidRDefault="005B292B" w:rsidP="00A267B1">
            <w:pPr>
              <w:rPr>
                <w:lang w:eastAsia="zh-CN"/>
              </w:rPr>
            </w:pPr>
            <w:r>
              <w:rPr>
                <w:lang w:eastAsia="zh-CN"/>
              </w:rPr>
              <w:t>Institutions of higher education and faculty and staff representing them in official capacities</w:t>
            </w:r>
          </w:p>
        </w:tc>
      </w:tr>
      <w:tr w:rsidR="005B292B" w:rsidRPr="00B45A56" w14:paraId="7479E89A" w14:textId="77777777" w:rsidTr="00A267B1">
        <w:trPr>
          <w:cantSplit/>
        </w:trPr>
        <w:tc>
          <w:tcPr>
            <w:tcW w:w="2988" w:type="dxa"/>
          </w:tcPr>
          <w:p w14:paraId="1C0B94FB" w14:textId="77777777" w:rsidR="005B292B" w:rsidRDefault="00252D33" w:rsidP="00A267B1">
            <w:pPr>
              <w:ind w:left="360"/>
              <w:jc w:val="right"/>
            </w:pPr>
            <w:hyperlink r:id="rId36" w:history="1">
              <w:r w:rsidR="005B292B" w:rsidRPr="003360E9">
                <w:rPr>
                  <w:rFonts w:eastAsia="Times New Roman" w:cs="Arial"/>
                  <w:color w:val="0000FF"/>
                  <w:u w:val="single"/>
                </w:rPr>
                <w:t>News Media</w:t>
              </w:r>
            </w:hyperlink>
          </w:p>
        </w:tc>
        <w:tc>
          <w:tcPr>
            <w:tcW w:w="6187" w:type="dxa"/>
          </w:tcPr>
          <w:p w14:paraId="035F2778" w14:textId="77777777" w:rsidR="005B292B" w:rsidRPr="00B45A56" w:rsidRDefault="005B292B" w:rsidP="00A267B1">
            <w:pPr>
              <w:rPr>
                <w:lang w:eastAsia="zh-CN"/>
              </w:rPr>
            </w:pPr>
            <w:r>
              <w:rPr>
                <w:lang w:eastAsia="zh-CN"/>
              </w:rPr>
              <w:t>Print and broadcasting news media organizations</w:t>
            </w:r>
          </w:p>
        </w:tc>
      </w:tr>
      <w:tr w:rsidR="005B292B" w:rsidRPr="00B45A56" w14:paraId="63975549" w14:textId="77777777" w:rsidTr="00A267B1">
        <w:trPr>
          <w:cantSplit/>
        </w:trPr>
        <w:tc>
          <w:tcPr>
            <w:tcW w:w="2988" w:type="dxa"/>
          </w:tcPr>
          <w:p w14:paraId="03DD5D20" w14:textId="77777777" w:rsidR="005B292B" w:rsidRDefault="00252D33" w:rsidP="00A267B1">
            <w:pPr>
              <w:ind w:left="360"/>
              <w:jc w:val="right"/>
            </w:pPr>
            <w:hyperlink r:id="rId37" w:history="1">
              <w:r w:rsidR="005B292B" w:rsidRPr="003360E9">
                <w:rPr>
                  <w:rFonts w:eastAsia="Times New Roman" w:cs="Arial"/>
                  <w:color w:val="0000FF"/>
                  <w:u w:val="single"/>
                </w:rPr>
                <w:t>Nonprofit Organizations</w:t>
              </w:r>
            </w:hyperlink>
          </w:p>
        </w:tc>
        <w:tc>
          <w:tcPr>
            <w:tcW w:w="6187" w:type="dxa"/>
          </w:tcPr>
          <w:p w14:paraId="5E4A4DCB" w14:textId="77777777" w:rsidR="005B292B" w:rsidRPr="00B45A56" w:rsidRDefault="005B292B" w:rsidP="00A267B1">
            <w:pPr>
              <w:rPr>
                <w:lang w:eastAsia="zh-CN"/>
              </w:rPr>
            </w:pPr>
            <w:r>
              <w:rPr>
                <w:lang w:eastAsia="zh-CN"/>
              </w:rPr>
              <w:t>Nonprofit businesses and employees representing them in official capacities</w:t>
            </w:r>
          </w:p>
        </w:tc>
      </w:tr>
      <w:tr w:rsidR="005B292B" w:rsidRPr="00B45A56" w14:paraId="75FB91F7" w14:textId="77777777" w:rsidTr="00A267B1">
        <w:trPr>
          <w:cantSplit/>
        </w:trPr>
        <w:tc>
          <w:tcPr>
            <w:tcW w:w="2988" w:type="dxa"/>
          </w:tcPr>
          <w:p w14:paraId="3FAFCAFB" w14:textId="77777777" w:rsidR="005B292B" w:rsidRPr="00A53C6C" w:rsidRDefault="00252D33" w:rsidP="00A267B1">
            <w:pPr>
              <w:ind w:left="360"/>
              <w:jc w:val="right"/>
            </w:pPr>
            <w:hyperlink r:id="rId38" w:history="1">
              <w:r w:rsidR="005B292B" w:rsidRPr="007F0A00">
                <w:rPr>
                  <w:rStyle w:val="Hyperlink"/>
                  <w:rFonts w:eastAsia="Times New Roman" w:cs="Arial"/>
                </w:rPr>
                <w:t>Persons</w:t>
              </w:r>
            </w:hyperlink>
          </w:p>
        </w:tc>
        <w:tc>
          <w:tcPr>
            <w:tcW w:w="6187" w:type="dxa"/>
          </w:tcPr>
          <w:p w14:paraId="560AC384" w14:textId="77777777" w:rsidR="005B292B" w:rsidRDefault="005B292B" w:rsidP="00A267B1">
            <w:pPr>
              <w:rPr>
                <w:lang w:eastAsia="zh-CN"/>
              </w:rPr>
            </w:pPr>
            <w:r w:rsidRPr="003360E9">
              <w:rPr>
                <w:color w:val="000000"/>
                <w:szCs w:val="22"/>
              </w:rPr>
              <w:t xml:space="preserve">Individuals who are not </w:t>
            </w:r>
            <w:r>
              <w:rPr>
                <w:color w:val="000000"/>
                <w:szCs w:val="22"/>
              </w:rPr>
              <w:t xml:space="preserve">subject-matter experts and who are not </w:t>
            </w:r>
            <w:r w:rsidRPr="003360E9">
              <w:rPr>
                <w:color w:val="000000"/>
                <w:szCs w:val="22"/>
              </w:rPr>
              <w:t>representing any organization listed: businesses, government, health care, higher education, news media, nonprofit organizations</w:t>
            </w:r>
            <w:r>
              <w:rPr>
                <w:color w:val="000000"/>
                <w:szCs w:val="22"/>
              </w:rPr>
              <w:t>, school districts</w:t>
            </w:r>
          </w:p>
        </w:tc>
      </w:tr>
      <w:tr w:rsidR="005B292B" w:rsidRPr="00B45A56" w14:paraId="01F53371" w14:textId="77777777" w:rsidTr="00A267B1">
        <w:trPr>
          <w:cantSplit/>
        </w:trPr>
        <w:tc>
          <w:tcPr>
            <w:tcW w:w="2988" w:type="dxa"/>
          </w:tcPr>
          <w:p w14:paraId="4F1BA9F7" w14:textId="77777777" w:rsidR="005B292B" w:rsidRPr="006E7388" w:rsidRDefault="00252D33" w:rsidP="00A267B1">
            <w:pPr>
              <w:ind w:left="360"/>
              <w:jc w:val="right"/>
              <w:rPr>
                <w:rFonts w:eastAsia="Times New Roman" w:cs="Arial"/>
                <w:color w:val="0000FF"/>
                <w:u w:val="single"/>
              </w:rPr>
            </w:pPr>
            <w:hyperlink r:id="rId39" w:history="1">
              <w:r w:rsidR="005B292B" w:rsidRPr="006E7388">
                <w:rPr>
                  <w:rStyle w:val="Hyperlink"/>
                  <w:rFonts w:eastAsia="Times New Roman" w:cs="Arial"/>
                </w:rPr>
                <w:t>School Districts</w:t>
              </w:r>
            </w:hyperlink>
          </w:p>
        </w:tc>
        <w:tc>
          <w:tcPr>
            <w:tcW w:w="6187" w:type="dxa"/>
          </w:tcPr>
          <w:p w14:paraId="73543EAC" w14:textId="77777777" w:rsidR="005B292B" w:rsidRDefault="005B292B" w:rsidP="00A267B1">
            <w:pPr>
              <w:rPr>
                <w:lang w:eastAsia="zh-CN"/>
              </w:rPr>
            </w:pPr>
            <w:r>
              <w:rPr>
                <w:lang w:eastAsia="zh-CN"/>
              </w:rPr>
              <w:t>School district administrative personnel acting in an official capacity</w:t>
            </w:r>
          </w:p>
        </w:tc>
      </w:tr>
      <w:tr w:rsidR="005B292B" w:rsidRPr="00B45A56" w14:paraId="29C24FBD" w14:textId="77777777" w:rsidTr="00A267B1">
        <w:trPr>
          <w:cantSplit/>
        </w:trPr>
        <w:tc>
          <w:tcPr>
            <w:tcW w:w="2988" w:type="dxa"/>
          </w:tcPr>
          <w:p w14:paraId="36C31958" w14:textId="77777777" w:rsidR="005B292B" w:rsidRDefault="005B292B" w:rsidP="00A267B1">
            <w:pPr>
              <w:ind w:left="360"/>
              <w:jc w:val="right"/>
            </w:pPr>
            <w:r>
              <w:t>Subject-matter Expert</w:t>
            </w:r>
          </w:p>
          <w:p w14:paraId="75B00DA6" w14:textId="41410224" w:rsidR="005B292B" w:rsidRDefault="00F06110" w:rsidP="00A267B1">
            <w:pPr>
              <w:ind w:left="360"/>
              <w:jc w:val="right"/>
            </w:pPr>
            <w:r>
              <w:t>(</w:t>
            </w:r>
            <w:r w:rsidR="005B292B">
              <w:t>defined</w:t>
            </w:r>
            <w:r>
              <w:t xml:space="preserve"> locally</w:t>
            </w:r>
            <w:r w:rsidR="005B292B">
              <w:t>)</w:t>
            </w:r>
          </w:p>
        </w:tc>
        <w:tc>
          <w:tcPr>
            <w:tcW w:w="6187" w:type="dxa"/>
          </w:tcPr>
          <w:p w14:paraId="7E08917C" w14:textId="77777777" w:rsidR="005B292B" w:rsidRDefault="005B292B" w:rsidP="00A267B1">
            <w:pPr>
              <w:rPr>
                <w:lang w:eastAsia="zh-CN"/>
              </w:rPr>
            </w:pPr>
            <w:r>
              <w:rPr>
                <w:lang w:eastAsia="zh-CN"/>
              </w:rPr>
              <w:t>Any professional or pubic servant drawing on their expertise but acting in an unofficial capacity</w:t>
            </w:r>
          </w:p>
        </w:tc>
      </w:tr>
    </w:tbl>
    <w:p w14:paraId="30DACE8B" w14:textId="75FC0055" w:rsidR="00444304" w:rsidRDefault="00093A82" w:rsidP="00DC24B6">
      <w:bookmarkStart w:id="34" w:name="_Ref457329532"/>
      <w:r>
        <w:t>Each of the above values is taken from a controlled vocabulary</w:t>
      </w:r>
      <w:r w:rsidR="00F06110">
        <w:t xml:space="preserve"> or is defined locally</w:t>
      </w:r>
      <w:r>
        <w:t>.</w:t>
      </w:r>
    </w:p>
    <w:p w14:paraId="6143C816" w14:textId="77777777" w:rsidR="003B5969" w:rsidRDefault="003B5969">
      <w:pPr>
        <w:spacing w:before="0" w:after="0"/>
        <w:rPr>
          <w:rFonts w:asciiTheme="majorHAnsi" w:eastAsiaTheme="majorEastAsia" w:hAnsiTheme="majorHAnsi" w:cstheme="majorBidi"/>
          <w:b/>
          <w:bCs/>
          <w:i/>
          <w:iCs/>
          <w:color w:val="4B5A60" w:themeColor="accent1"/>
        </w:rPr>
      </w:pPr>
      <w:r>
        <w:br w:type="page"/>
      </w:r>
    </w:p>
    <w:p w14:paraId="756636D2" w14:textId="193354AA" w:rsidR="003616E6" w:rsidRDefault="00D334EA" w:rsidP="003616E6">
      <w:pPr>
        <w:pStyle w:val="Heading4"/>
      </w:pPr>
      <w:r>
        <w:lastRenderedPageBreak/>
        <w:t>R</w:t>
      </w:r>
      <w:r w:rsidR="003616E6">
        <w:t>ole</w:t>
      </w:r>
      <w:r>
        <w:t xml:space="preserve"> </w:t>
      </w:r>
      <w:r w:rsidR="003616E6">
        <w:t>Type</w:t>
      </w:r>
      <w:bookmarkEnd w:id="34"/>
    </w:p>
    <w:p w14:paraId="53038382" w14:textId="5B8584B7" w:rsidR="00812E1A" w:rsidRPr="00812E1A" w:rsidRDefault="00AD55E2" w:rsidP="00812E1A">
      <w:r>
        <w:t xml:space="preserve">The following table describes the enumerated values used with the role element. See </w:t>
      </w:r>
      <w:r>
        <w:fldChar w:fldCharType="begin"/>
      </w:r>
      <w:r>
        <w:instrText xml:space="preserve"> REF _Ref457329137 \h </w:instrText>
      </w:r>
      <w:r>
        <w:fldChar w:fldCharType="separate"/>
      </w:r>
      <w:r w:rsidR="00535CA3">
        <w:t>Role</w:t>
      </w:r>
      <w:r>
        <w:fldChar w:fldCharType="end"/>
      </w:r>
      <w:r>
        <w:t xml:space="preserve"> for information about this element.</w:t>
      </w:r>
    </w:p>
    <w:tbl>
      <w:tblPr>
        <w:tblStyle w:val="TableGrid"/>
        <w:tblW w:w="9175" w:type="dxa"/>
        <w:tblBorders>
          <w:left w:val="none" w:sz="0" w:space="0" w:color="auto"/>
          <w:right w:val="none" w:sz="0" w:space="0" w:color="auto"/>
        </w:tblBorders>
        <w:tblLook w:val="04A0" w:firstRow="1" w:lastRow="0" w:firstColumn="1" w:lastColumn="0" w:noHBand="0" w:noVBand="1"/>
      </w:tblPr>
      <w:tblGrid>
        <w:gridCol w:w="2898"/>
        <w:gridCol w:w="6277"/>
      </w:tblGrid>
      <w:tr w:rsidR="00C373A1" w:rsidRPr="00B45A56" w14:paraId="495C787D" w14:textId="77777777" w:rsidTr="00A267B1">
        <w:trPr>
          <w:cantSplit/>
          <w:tblHeader/>
        </w:trPr>
        <w:tc>
          <w:tcPr>
            <w:tcW w:w="9175" w:type="dxa"/>
            <w:gridSpan w:val="2"/>
            <w:shd w:val="clear" w:color="auto" w:fill="5984AA"/>
          </w:tcPr>
          <w:p w14:paraId="4012B542" w14:textId="77777777" w:rsidR="00C373A1" w:rsidRDefault="00C373A1" w:rsidP="00C373A1">
            <w:pPr>
              <w:rPr>
                <w:b/>
                <w:color w:val="FFFFFF" w:themeColor="background1"/>
                <w:lang w:eastAsia="zh-CN"/>
              </w:rPr>
            </w:pPr>
            <w:r>
              <w:rPr>
                <w:b/>
                <w:color w:val="FFFFFF" w:themeColor="background1"/>
                <w:lang w:eastAsia="zh-CN"/>
              </w:rPr>
              <w:t>roleType</w:t>
            </w:r>
          </w:p>
          <w:p w14:paraId="7F99C661" w14:textId="28C0706E" w:rsidR="00C87D4D" w:rsidRPr="00B45A56" w:rsidRDefault="00C87D4D" w:rsidP="00C373A1">
            <w:pPr>
              <w:rPr>
                <w:b/>
                <w:color w:val="FFFFFF" w:themeColor="background1"/>
                <w:lang w:eastAsia="zh-CN"/>
              </w:rPr>
            </w:pPr>
            <w:r>
              <w:rPr>
                <w:b/>
                <w:color w:val="FFFFFF" w:themeColor="background1"/>
                <w:lang w:eastAsia="zh-CN"/>
              </w:rPr>
              <w:t>base:string</w:t>
            </w:r>
          </w:p>
        </w:tc>
      </w:tr>
      <w:tr w:rsidR="00C373A1" w:rsidRPr="00B45A56" w14:paraId="5CE1A589" w14:textId="77777777" w:rsidTr="00A267B1">
        <w:trPr>
          <w:cantSplit/>
        </w:trPr>
        <w:tc>
          <w:tcPr>
            <w:tcW w:w="2898" w:type="dxa"/>
          </w:tcPr>
          <w:p w14:paraId="7B8739FC" w14:textId="77777777" w:rsidR="00C373A1" w:rsidRPr="00B45A56" w:rsidRDefault="00C373A1" w:rsidP="00A267B1">
            <w:pPr>
              <w:jc w:val="right"/>
              <w:rPr>
                <w:lang w:eastAsia="zh-CN"/>
              </w:rPr>
            </w:pPr>
            <w:r>
              <w:t>Creator</w:t>
            </w:r>
          </w:p>
        </w:tc>
        <w:tc>
          <w:tcPr>
            <w:tcW w:w="6277" w:type="dxa"/>
          </w:tcPr>
          <w:p w14:paraId="0DC86BF1" w14:textId="77777777" w:rsidR="00C373A1" w:rsidRPr="00B45A56" w:rsidRDefault="00C373A1" w:rsidP="00A267B1">
            <w:pPr>
              <w:rPr>
                <w:lang w:eastAsia="zh-CN"/>
              </w:rPr>
            </w:pPr>
            <w:r>
              <w:rPr>
                <w:lang w:eastAsia="zh-CN"/>
              </w:rPr>
              <w:t>Person or organization responsible for creating the item</w:t>
            </w:r>
          </w:p>
        </w:tc>
      </w:tr>
      <w:tr w:rsidR="00C373A1" w:rsidRPr="00B45A56" w14:paraId="1424475A" w14:textId="77777777" w:rsidTr="00A267B1">
        <w:trPr>
          <w:cantSplit/>
        </w:trPr>
        <w:tc>
          <w:tcPr>
            <w:tcW w:w="2898" w:type="dxa"/>
          </w:tcPr>
          <w:p w14:paraId="57986052" w14:textId="77777777" w:rsidR="00C373A1" w:rsidRPr="006E7388" w:rsidRDefault="00C373A1" w:rsidP="00A267B1">
            <w:pPr>
              <w:ind w:left="360"/>
              <w:jc w:val="right"/>
              <w:rPr>
                <w:rFonts w:eastAsia="Times New Roman" w:cs="Arial"/>
                <w:color w:val="0000FF"/>
                <w:u w:val="single"/>
              </w:rPr>
            </w:pPr>
            <w:r>
              <w:rPr>
                <w:rFonts w:eastAsia="Times New Roman" w:cs="Arial"/>
              </w:rPr>
              <w:t>Contributor</w:t>
            </w:r>
          </w:p>
        </w:tc>
        <w:tc>
          <w:tcPr>
            <w:tcW w:w="6277" w:type="dxa"/>
          </w:tcPr>
          <w:p w14:paraId="0BB404AE" w14:textId="77777777" w:rsidR="00C373A1" w:rsidRPr="00B45A56" w:rsidRDefault="00C373A1" w:rsidP="00A267B1">
            <w:pPr>
              <w:rPr>
                <w:lang w:eastAsia="zh-CN"/>
              </w:rPr>
            </w:pPr>
            <w:r>
              <w:rPr>
                <w:lang w:eastAsia="zh-CN"/>
              </w:rPr>
              <w:t>Person or organization responsible for contributing to the item, e.g., translator, editor, illustrator, etc.</w:t>
            </w:r>
          </w:p>
        </w:tc>
      </w:tr>
      <w:tr w:rsidR="00C373A1" w:rsidRPr="00B45A56" w14:paraId="552CD34E" w14:textId="77777777" w:rsidTr="00A267B1">
        <w:trPr>
          <w:cantSplit/>
        </w:trPr>
        <w:tc>
          <w:tcPr>
            <w:tcW w:w="2898" w:type="dxa"/>
          </w:tcPr>
          <w:p w14:paraId="4ED20DC1" w14:textId="77777777" w:rsidR="00C373A1" w:rsidRPr="00A53C6C" w:rsidRDefault="00C373A1" w:rsidP="00A267B1">
            <w:pPr>
              <w:ind w:left="360"/>
              <w:jc w:val="right"/>
            </w:pPr>
            <w:r w:rsidRPr="009775F3">
              <w:rPr>
                <w:rFonts w:eastAsia="Times New Roman" w:cs="Arial"/>
              </w:rPr>
              <w:t>Publisher</w:t>
            </w:r>
          </w:p>
        </w:tc>
        <w:tc>
          <w:tcPr>
            <w:tcW w:w="6277" w:type="dxa"/>
          </w:tcPr>
          <w:p w14:paraId="6B667895" w14:textId="77777777" w:rsidR="00C373A1" w:rsidRDefault="00C373A1" w:rsidP="00A267B1">
            <w:pPr>
              <w:rPr>
                <w:lang w:eastAsia="zh-CN"/>
              </w:rPr>
            </w:pPr>
            <w:r>
              <w:rPr>
                <w:lang w:eastAsia="zh-CN"/>
              </w:rPr>
              <w:t>Person or organization responsible for publication of the item</w:t>
            </w:r>
          </w:p>
        </w:tc>
      </w:tr>
    </w:tbl>
    <w:p w14:paraId="566DBAFB" w14:textId="77777777" w:rsidR="00551007" w:rsidRDefault="00551007" w:rsidP="00551007"/>
    <w:p w14:paraId="224051EB" w14:textId="77777777" w:rsidR="00551007" w:rsidRDefault="00551007">
      <w:pPr>
        <w:spacing w:before="0" w:after="0"/>
        <w:rPr>
          <w:rFonts w:asciiTheme="majorHAnsi" w:eastAsiaTheme="majorEastAsia" w:hAnsiTheme="majorHAnsi" w:cstheme="majorBidi"/>
          <w:b/>
          <w:bCs/>
        </w:rPr>
      </w:pPr>
      <w:r>
        <w:br w:type="page"/>
      </w:r>
    </w:p>
    <w:p w14:paraId="79CA2072" w14:textId="4AAB21E6" w:rsidR="00E53C4C" w:rsidRDefault="00E53C4C" w:rsidP="007971E1">
      <w:pPr>
        <w:pStyle w:val="Heading3"/>
      </w:pPr>
      <w:bookmarkStart w:id="35" w:name="_Toc48668345"/>
      <w:r>
        <w:lastRenderedPageBreak/>
        <w:t>Controlled Vocabulary Terms</w:t>
      </w:r>
      <w:bookmarkEnd w:id="35"/>
    </w:p>
    <w:p w14:paraId="2729CD36" w14:textId="24AC3EAF" w:rsidR="00E53C4C" w:rsidRDefault="008468D4" w:rsidP="00E5470C">
      <w:pPr>
        <w:pStyle w:val="Heading4"/>
      </w:pPr>
      <w:r>
        <w:t>Coronavirus Disease</w:t>
      </w:r>
    </w:p>
    <w:p w14:paraId="09B2599A" w14:textId="389AEFD3" w:rsidR="00E53C4C" w:rsidRPr="00C028F6" w:rsidRDefault="00252D33" w:rsidP="00E53C4C">
      <w:hyperlink r:id="rId40" w:history="1">
        <w:r w:rsidR="00C72F64" w:rsidRPr="00C028F6">
          <w:rPr>
            <w:rStyle w:val="Hyperlink"/>
          </w:rPr>
          <w:t>Centers for Disease Control Interim Case Definition</w:t>
        </w:r>
      </w:hyperlink>
    </w:p>
    <w:p w14:paraId="2AEF4D84" w14:textId="20E203DB" w:rsidR="00C72F64" w:rsidRPr="00C028F6" w:rsidRDefault="00C72F64" w:rsidP="00B5739E">
      <w:pPr>
        <w:spacing w:after="0"/>
        <w:rPr>
          <w:b/>
        </w:rPr>
      </w:pPr>
      <w:r w:rsidRPr="00C028F6">
        <w:rPr>
          <w:b/>
        </w:rPr>
        <w:t>Synonyms</w:t>
      </w:r>
    </w:p>
    <w:p w14:paraId="397D8EF4" w14:textId="79D8E38F" w:rsidR="00C72F64" w:rsidRPr="00C028F6" w:rsidRDefault="008468D4" w:rsidP="00E53C4C">
      <w:r w:rsidRPr="00C028F6">
        <w:t>COVID-19</w:t>
      </w:r>
    </w:p>
    <w:p w14:paraId="75EA7256" w14:textId="792968F8" w:rsidR="00E53C4C" w:rsidRDefault="00E53C4C" w:rsidP="00E5470C">
      <w:pPr>
        <w:pStyle w:val="Heading4"/>
      </w:pPr>
      <w:r>
        <w:t>Stay-at-home</w:t>
      </w:r>
      <w:r w:rsidR="001A23A4">
        <w:t xml:space="preserve"> Order</w:t>
      </w:r>
    </w:p>
    <w:p w14:paraId="1E7B02CC" w14:textId="77777777" w:rsidR="00C73BF6" w:rsidRPr="00C028F6" w:rsidRDefault="00252D33" w:rsidP="00C73BF6">
      <w:hyperlink r:id="rId41" w:history="1">
        <w:r w:rsidR="00C73BF6" w:rsidRPr="00C028F6">
          <w:rPr>
            <w:rStyle w:val="Hyperlink"/>
          </w:rPr>
          <w:t>CBS News stay-at-home Order Definition</w:t>
        </w:r>
      </w:hyperlink>
    </w:p>
    <w:p w14:paraId="5A717BFA" w14:textId="77777777" w:rsidR="00C73BF6" w:rsidRPr="00C028F6" w:rsidRDefault="00C73BF6" w:rsidP="00B5739E">
      <w:pPr>
        <w:spacing w:after="0"/>
        <w:rPr>
          <w:b/>
        </w:rPr>
      </w:pPr>
      <w:r w:rsidRPr="00C028F6">
        <w:rPr>
          <w:b/>
        </w:rPr>
        <w:t>Synonyms</w:t>
      </w:r>
    </w:p>
    <w:p w14:paraId="4A19CA44" w14:textId="5C0131A3" w:rsidR="00C73BF6" w:rsidRDefault="00C73BF6" w:rsidP="00B5739E">
      <w:pPr>
        <w:spacing w:before="0"/>
      </w:pPr>
      <w:r w:rsidRPr="00C028F6">
        <w:t>Shelter-in-place Order</w:t>
      </w:r>
      <w:r w:rsidRPr="00C028F6">
        <w:br/>
        <w:t>Shutdown</w:t>
      </w:r>
      <w:r w:rsidRPr="00C028F6">
        <w:br/>
        <w:t>Lockdown</w:t>
      </w:r>
    </w:p>
    <w:p w14:paraId="68C98DB3" w14:textId="63FD3EA3" w:rsidR="00424450" w:rsidRDefault="006B31C6" w:rsidP="00E5470C">
      <w:pPr>
        <w:pStyle w:val="Heading4"/>
      </w:pPr>
      <w:r>
        <w:t>Subject-m</w:t>
      </w:r>
      <w:r w:rsidR="00424450">
        <w:t>atter Expert</w:t>
      </w:r>
    </w:p>
    <w:p w14:paraId="2E466306" w14:textId="227158A4" w:rsidR="00280AD6" w:rsidRDefault="00252D33">
      <w:pPr>
        <w:spacing w:before="0" w:after="0"/>
        <w:rPr>
          <w:rStyle w:val="Hyperlink"/>
        </w:rPr>
      </w:pPr>
      <w:hyperlink r:id="rId42" w:history="1">
        <w:r w:rsidR="006B31C6" w:rsidRPr="006B31C6">
          <w:rPr>
            <w:rStyle w:val="Hyperlink"/>
          </w:rPr>
          <w:t>Subject-matter expert Wikipedia Definition</w:t>
        </w:r>
      </w:hyperlink>
    </w:p>
    <w:p w14:paraId="1315075F" w14:textId="77777777" w:rsidR="00EE2506" w:rsidRDefault="00EE2506">
      <w:pPr>
        <w:spacing w:before="0" w:after="0"/>
        <w:rPr>
          <w:rFonts w:asciiTheme="majorHAnsi" w:eastAsiaTheme="majorEastAsia" w:hAnsiTheme="majorHAnsi" w:cstheme="majorBidi"/>
          <w:b/>
          <w:bCs/>
          <w:color w:val="4B5A60" w:themeColor="accent1"/>
          <w:sz w:val="26"/>
          <w:szCs w:val="26"/>
        </w:rPr>
      </w:pPr>
      <w:r>
        <w:br w:type="page"/>
      </w:r>
    </w:p>
    <w:p w14:paraId="045525C8" w14:textId="04E2FD1D" w:rsidR="0096125C" w:rsidRPr="0096125C" w:rsidRDefault="00B3579C" w:rsidP="0096125C">
      <w:pPr>
        <w:pStyle w:val="Heading2"/>
      </w:pPr>
      <w:bookmarkStart w:id="36" w:name="_Toc48668346"/>
      <w:r>
        <w:lastRenderedPageBreak/>
        <w:t>Analysis of Functional Requirements</w:t>
      </w:r>
      <w:bookmarkEnd w:id="36"/>
    </w:p>
    <w:p w14:paraId="5D51B991" w14:textId="77777777" w:rsidR="00280AD6" w:rsidRDefault="00280AD6" w:rsidP="00F7762E">
      <w:pPr>
        <w:pStyle w:val="Heading3"/>
      </w:pPr>
      <w:bookmarkStart w:id="37" w:name="_Toc48668347"/>
      <w:r>
        <w:t>Resource Discovery and Information Retrieval</w:t>
      </w:r>
      <w:bookmarkEnd w:id="37"/>
    </w:p>
    <w:p w14:paraId="2348C818" w14:textId="77777777" w:rsidR="00280AD6" w:rsidRPr="003360E9" w:rsidRDefault="00280AD6" w:rsidP="00280AD6">
      <w:pPr>
        <w:rPr>
          <w:lang w:eastAsia="zh-CN"/>
        </w:rPr>
      </w:pPr>
      <w:r w:rsidRPr="003360E9">
        <w:t>To p</w:t>
      </w:r>
      <w:r>
        <w:t xml:space="preserve">romote discoverability of the </w:t>
      </w:r>
      <w:r w:rsidRPr="00813486">
        <w:rPr>
          <w:i/>
        </w:rPr>
        <w:t>Life During COVID-19</w:t>
      </w:r>
      <w:r>
        <w:t xml:space="preserve"> collection </w:t>
      </w:r>
      <w:r w:rsidRPr="003360E9">
        <w:t xml:space="preserve">items by all interested parties, the items are described using metadata standards from the Dublin Core as well as </w:t>
      </w:r>
      <w:r>
        <w:t xml:space="preserve">the </w:t>
      </w:r>
      <w:r w:rsidRPr="003360E9">
        <w:t xml:space="preserve">locally defined elements and vocabularies that address specific aspects of the items as they relate to the each other and to the collection as a whole. Together, the metadata for all collection items provides a dense database of information for deep excavation of COVID-19 items. </w:t>
      </w:r>
      <w:r w:rsidRPr="003360E9">
        <w:rPr>
          <w:lang w:eastAsia="zh-CN"/>
        </w:rPr>
        <w:t xml:space="preserve">Advanced search options provide access to collection materials through free text subject search and filtering by audience, category, country, fileFormat, language, organizationType, and spatial. Of these elements, audience, category, and </w:t>
      </w:r>
      <w:r w:rsidRPr="003360E9">
        <w:t>organizationType provide novel access points to the collection as locally defined elements.</w:t>
      </w:r>
    </w:p>
    <w:p w14:paraId="3A310115" w14:textId="77777777" w:rsidR="00280AD6" w:rsidRDefault="00280AD6" w:rsidP="00F7762E">
      <w:pPr>
        <w:pStyle w:val="Heading4"/>
      </w:pPr>
      <w:r>
        <w:t>Audience</w:t>
      </w:r>
    </w:p>
    <w:p w14:paraId="05035D99" w14:textId="77777777" w:rsidR="00280AD6" w:rsidRDefault="00280AD6" w:rsidP="00280AD6">
      <w:pPr>
        <w:rPr>
          <w:szCs w:val="22"/>
        </w:rPr>
      </w:pPr>
      <w:r w:rsidRPr="003360E9">
        <w:rPr>
          <w:szCs w:val="22"/>
        </w:rPr>
        <w:t xml:space="preserve">The </w:t>
      </w:r>
      <w:r>
        <w:rPr>
          <w:szCs w:val="22"/>
        </w:rPr>
        <w:t xml:space="preserve">repeatable </w:t>
      </w:r>
      <w:r w:rsidRPr="003360E9">
        <w:rPr>
          <w:szCs w:val="22"/>
        </w:rPr>
        <w:t xml:space="preserve">audience element </w:t>
      </w:r>
      <w:r>
        <w:rPr>
          <w:szCs w:val="22"/>
        </w:rPr>
        <w:t xml:space="preserve">specifies for whom the item was created and </w:t>
      </w:r>
      <w:r w:rsidRPr="003360E9">
        <w:rPr>
          <w:szCs w:val="22"/>
        </w:rPr>
        <w:t>can take any one of the following values:</w:t>
      </w:r>
    </w:p>
    <w:p w14:paraId="54EBE9BC" w14:textId="0E65B553" w:rsidR="00E02A77" w:rsidRDefault="00E02A77" w:rsidP="00E02A77">
      <w:pPr>
        <w:pStyle w:val="ListParagraph"/>
        <w:numPr>
          <w:ilvl w:val="0"/>
          <w:numId w:val="38"/>
        </w:numPr>
      </w:pPr>
      <w:r>
        <w:t>Health Professions</w:t>
      </w:r>
    </w:p>
    <w:p w14:paraId="16F349DF" w14:textId="1E0EA500" w:rsidR="00E02A77" w:rsidRDefault="00E02A77" w:rsidP="00E02A77">
      <w:pPr>
        <w:pStyle w:val="ListParagraph"/>
        <w:numPr>
          <w:ilvl w:val="0"/>
          <w:numId w:val="38"/>
        </w:numPr>
      </w:pPr>
      <w:r>
        <w:t>Employers</w:t>
      </w:r>
    </w:p>
    <w:p w14:paraId="6EE9E54D" w14:textId="55C12C70" w:rsidR="00E02A77" w:rsidRDefault="00E02A77" w:rsidP="00E02A77">
      <w:pPr>
        <w:pStyle w:val="ListParagraph"/>
        <w:numPr>
          <w:ilvl w:val="0"/>
          <w:numId w:val="38"/>
        </w:numPr>
      </w:pPr>
      <w:r>
        <w:t>Persons</w:t>
      </w:r>
    </w:p>
    <w:p w14:paraId="32DCA560" w14:textId="6ED2B959" w:rsidR="00E02A77" w:rsidRPr="00E02A77" w:rsidRDefault="00E02A77" w:rsidP="00E02A77">
      <w:pPr>
        <w:pStyle w:val="ListParagraph"/>
        <w:numPr>
          <w:ilvl w:val="0"/>
          <w:numId w:val="38"/>
        </w:numPr>
      </w:pPr>
      <w:r>
        <w:t>Public Officials</w:t>
      </w:r>
    </w:p>
    <w:p w14:paraId="603A115E" w14:textId="57B0CACC" w:rsidR="003D498A" w:rsidRDefault="00E02A77" w:rsidP="00EE2506">
      <w:pPr>
        <w:rPr>
          <w:color w:val="000000"/>
          <w:szCs w:val="22"/>
        </w:rPr>
      </w:pPr>
      <w:r>
        <w:rPr>
          <w:color w:val="000000"/>
          <w:szCs w:val="22"/>
        </w:rPr>
        <w:t xml:space="preserve">For detailed definitions of each audience value, see </w:t>
      </w:r>
      <w:r>
        <w:rPr>
          <w:color w:val="000000"/>
          <w:szCs w:val="22"/>
        </w:rPr>
        <w:fldChar w:fldCharType="begin"/>
      </w:r>
      <w:r>
        <w:rPr>
          <w:color w:val="000000"/>
          <w:szCs w:val="22"/>
        </w:rPr>
        <w:instrText xml:space="preserve"> REF _Ref457329706 \h </w:instrText>
      </w:r>
      <w:r>
        <w:rPr>
          <w:color w:val="000000"/>
          <w:szCs w:val="22"/>
        </w:rPr>
      </w:r>
      <w:r>
        <w:rPr>
          <w:color w:val="000000"/>
          <w:szCs w:val="22"/>
        </w:rPr>
        <w:fldChar w:fldCharType="separate"/>
      </w:r>
      <w:r w:rsidR="00535CA3">
        <w:t>Audience Type</w:t>
      </w:r>
      <w:r>
        <w:rPr>
          <w:color w:val="000000"/>
          <w:szCs w:val="22"/>
        </w:rPr>
        <w:fldChar w:fldCharType="end"/>
      </w:r>
      <w:r>
        <w:rPr>
          <w:color w:val="000000"/>
          <w:szCs w:val="22"/>
        </w:rPr>
        <w:t xml:space="preserve">. </w:t>
      </w:r>
      <w:r w:rsidR="00280AD6" w:rsidRPr="003360E9">
        <w:rPr>
          <w:color w:val="000000"/>
          <w:szCs w:val="22"/>
        </w:rPr>
        <w:t>Users who seek items created for a particular audience can filter their search by one or more of the above people groups. For example, users who only want to find out about information created for health care professionals can filter their results by specifying ‘health professions’ in their search.</w:t>
      </w:r>
    </w:p>
    <w:p w14:paraId="37104F75" w14:textId="52821E56" w:rsidR="00280AD6" w:rsidRPr="00EE2506" w:rsidRDefault="00280AD6" w:rsidP="003D498A">
      <w:pPr>
        <w:pStyle w:val="Heading4"/>
        <w:keepNext w:val="0"/>
        <w:keepLines w:val="0"/>
        <w:rPr>
          <w:szCs w:val="22"/>
        </w:rPr>
      </w:pPr>
      <w:r>
        <w:t>Category</w:t>
      </w:r>
    </w:p>
    <w:p w14:paraId="07C511C0" w14:textId="77777777" w:rsidR="00280AD6" w:rsidRDefault="00280AD6" w:rsidP="003D498A">
      <w:pPr>
        <w:rPr>
          <w:szCs w:val="22"/>
        </w:rPr>
      </w:pPr>
      <w:r w:rsidRPr="003360E9">
        <w:rPr>
          <w:szCs w:val="22"/>
        </w:rPr>
        <w:t xml:space="preserve">The </w:t>
      </w:r>
      <w:r>
        <w:rPr>
          <w:szCs w:val="22"/>
        </w:rPr>
        <w:t xml:space="preserve">repeatable </w:t>
      </w:r>
      <w:r w:rsidRPr="003360E9">
        <w:rPr>
          <w:szCs w:val="22"/>
        </w:rPr>
        <w:t xml:space="preserve">category element </w:t>
      </w:r>
      <w:r>
        <w:rPr>
          <w:szCs w:val="22"/>
        </w:rPr>
        <w:t>labels each item by what it ‘is,’</w:t>
      </w:r>
      <w:r w:rsidRPr="003360E9">
        <w:rPr>
          <w:szCs w:val="22"/>
        </w:rPr>
        <w:t xml:space="preserve"> and each instance can take any one of the following values:</w:t>
      </w:r>
    </w:p>
    <w:p w14:paraId="3E02FAF1" w14:textId="6225B685" w:rsidR="00A267B1" w:rsidRDefault="00A267B1" w:rsidP="003D498A">
      <w:pPr>
        <w:pStyle w:val="ListParagraph"/>
        <w:numPr>
          <w:ilvl w:val="0"/>
          <w:numId w:val="39"/>
        </w:numPr>
      </w:pPr>
      <w:r>
        <w:t>Analysis</w:t>
      </w:r>
    </w:p>
    <w:p w14:paraId="6F531A52" w14:textId="07B33B08" w:rsidR="00A267B1" w:rsidRDefault="00A267B1" w:rsidP="003D498A">
      <w:pPr>
        <w:pStyle w:val="ListParagraph"/>
        <w:numPr>
          <w:ilvl w:val="0"/>
          <w:numId w:val="39"/>
        </w:numPr>
      </w:pPr>
      <w:r>
        <w:t>Data</w:t>
      </w:r>
    </w:p>
    <w:p w14:paraId="5BD7FA89" w14:textId="61413188" w:rsidR="00A267B1" w:rsidRDefault="00A267B1" w:rsidP="003D498A">
      <w:pPr>
        <w:pStyle w:val="ListParagraph"/>
        <w:numPr>
          <w:ilvl w:val="0"/>
          <w:numId w:val="39"/>
        </w:numPr>
      </w:pPr>
      <w:r>
        <w:t>Documentation</w:t>
      </w:r>
    </w:p>
    <w:p w14:paraId="01EC4C8B" w14:textId="75189596" w:rsidR="00A267B1" w:rsidRDefault="00A267B1" w:rsidP="003D498A">
      <w:pPr>
        <w:pStyle w:val="ListParagraph"/>
        <w:numPr>
          <w:ilvl w:val="0"/>
          <w:numId w:val="39"/>
        </w:numPr>
      </w:pPr>
      <w:r>
        <w:t>Facts</w:t>
      </w:r>
    </w:p>
    <w:p w14:paraId="1D1621BA" w14:textId="7DC51E34" w:rsidR="00A267B1" w:rsidRDefault="00A267B1" w:rsidP="003D498A">
      <w:pPr>
        <w:pStyle w:val="ListParagraph"/>
        <w:numPr>
          <w:ilvl w:val="0"/>
          <w:numId w:val="39"/>
        </w:numPr>
      </w:pPr>
      <w:r>
        <w:t>Governance</w:t>
      </w:r>
    </w:p>
    <w:p w14:paraId="4B2FA476" w14:textId="2D54FDF4" w:rsidR="00A267B1" w:rsidRDefault="00A267B1" w:rsidP="003D498A">
      <w:pPr>
        <w:pStyle w:val="ListParagraph"/>
        <w:numPr>
          <w:ilvl w:val="0"/>
          <w:numId w:val="39"/>
        </w:numPr>
      </w:pPr>
      <w:r>
        <w:t>Instruction</w:t>
      </w:r>
    </w:p>
    <w:p w14:paraId="0E249AD8" w14:textId="309F36EF" w:rsidR="00A267B1" w:rsidRDefault="00A267B1" w:rsidP="003D498A">
      <w:pPr>
        <w:pStyle w:val="ListParagraph"/>
        <w:numPr>
          <w:ilvl w:val="0"/>
          <w:numId w:val="39"/>
        </w:numPr>
      </w:pPr>
      <w:r>
        <w:t>Interviews</w:t>
      </w:r>
    </w:p>
    <w:p w14:paraId="670B38A0" w14:textId="6C4F97BF" w:rsidR="00A267B1" w:rsidRDefault="00A267B1" w:rsidP="003D498A">
      <w:pPr>
        <w:pStyle w:val="ListParagraph"/>
        <w:numPr>
          <w:ilvl w:val="0"/>
          <w:numId w:val="39"/>
        </w:numPr>
      </w:pPr>
      <w:r>
        <w:t>Medical Policy</w:t>
      </w:r>
    </w:p>
    <w:p w14:paraId="34884F1B" w14:textId="1A92FEAD" w:rsidR="00A267B1" w:rsidRDefault="00A267B1" w:rsidP="003D498A">
      <w:pPr>
        <w:pStyle w:val="ListParagraph"/>
        <w:numPr>
          <w:ilvl w:val="0"/>
          <w:numId w:val="39"/>
        </w:numPr>
      </w:pPr>
      <w:r>
        <w:t>Misinformation</w:t>
      </w:r>
    </w:p>
    <w:p w14:paraId="4A267D57" w14:textId="77777777" w:rsidR="00A267B1" w:rsidRDefault="00A267B1" w:rsidP="003D498A">
      <w:pPr>
        <w:pStyle w:val="ListParagraph"/>
        <w:numPr>
          <w:ilvl w:val="0"/>
          <w:numId w:val="39"/>
        </w:numPr>
      </w:pPr>
      <w:r>
        <w:t xml:space="preserve">News </w:t>
      </w:r>
    </w:p>
    <w:p w14:paraId="447D6B87" w14:textId="41A357C2" w:rsidR="00A267B1" w:rsidRDefault="00A267B1" w:rsidP="003D498A">
      <w:pPr>
        <w:pStyle w:val="ListParagraph"/>
        <w:numPr>
          <w:ilvl w:val="0"/>
          <w:numId w:val="39"/>
        </w:numPr>
      </w:pPr>
      <w:r>
        <w:t>Opinions</w:t>
      </w:r>
    </w:p>
    <w:p w14:paraId="1440E427" w14:textId="1FC7AC37" w:rsidR="00A267B1" w:rsidRDefault="00A267B1" w:rsidP="003D498A">
      <w:pPr>
        <w:pStyle w:val="ListParagraph"/>
        <w:numPr>
          <w:ilvl w:val="0"/>
          <w:numId w:val="39"/>
        </w:numPr>
      </w:pPr>
      <w:r>
        <w:t>Personal Narratives</w:t>
      </w:r>
    </w:p>
    <w:p w14:paraId="326A8F8F" w14:textId="7E101871" w:rsidR="00A267B1" w:rsidRDefault="00A267B1" w:rsidP="003D498A">
      <w:pPr>
        <w:pStyle w:val="ListParagraph"/>
        <w:numPr>
          <w:ilvl w:val="0"/>
          <w:numId w:val="39"/>
        </w:numPr>
      </w:pPr>
      <w:r>
        <w:t>Stay-at-home Order</w:t>
      </w:r>
    </w:p>
    <w:p w14:paraId="3D1231DF" w14:textId="297AE991" w:rsidR="00A267B1" w:rsidRDefault="00A267B1" w:rsidP="003D498A">
      <w:pPr>
        <w:pStyle w:val="ListParagraph"/>
        <w:numPr>
          <w:ilvl w:val="0"/>
          <w:numId w:val="39"/>
        </w:numPr>
      </w:pPr>
      <w:r>
        <w:t>Strategy</w:t>
      </w:r>
    </w:p>
    <w:p w14:paraId="4A869E7C" w14:textId="45443412" w:rsidR="00A267B1" w:rsidRPr="00A267B1" w:rsidRDefault="00A267B1" w:rsidP="003D498A">
      <w:pPr>
        <w:pStyle w:val="ListParagraph"/>
        <w:numPr>
          <w:ilvl w:val="0"/>
          <w:numId w:val="39"/>
        </w:numPr>
      </w:pPr>
      <w:r>
        <w:t>Therapeutics</w:t>
      </w:r>
    </w:p>
    <w:p w14:paraId="7D6D8648" w14:textId="77777777" w:rsidR="00535CA3" w:rsidRDefault="008D4A39" w:rsidP="005C0ABC">
      <w:r>
        <w:rPr>
          <w:color w:val="000000"/>
          <w:szCs w:val="22"/>
        </w:rPr>
        <w:lastRenderedPageBreak/>
        <w:t xml:space="preserve">For detailed definitions of each </w:t>
      </w:r>
      <w:r w:rsidR="00A1231F">
        <w:rPr>
          <w:color w:val="000000"/>
          <w:szCs w:val="22"/>
        </w:rPr>
        <w:t>category</w:t>
      </w:r>
      <w:r>
        <w:rPr>
          <w:color w:val="000000"/>
          <w:szCs w:val="22"/>
        </w:rPr>
        <w:t xml:space="preserve"> value, see </w:t>
      </w:r>
      <w:r>
        <w:rPr>
          <w:color w:val="000000"/>
          <w:szCs w:val="22"/>
        </w:rPr>
        <w:fldChar w:fldCharType="begin"/>
      </w:r>
      <w:r>
        <w:rPr>
          <w:color w:val="000000"/>
          <w:szCs w:val="22"/>
        </w:rPr>
        <w:instrText xml:space="preserve"> REF _Ref457329684 \h </w:instrText>
      </w:r>
      <w:r>
        <w:rPr>
          <w:color w:val="000000"/>
          <w:szCs w:val="22"/>
        </w:rPr>
      </w:r>
      <w:r>
        <w:rPr>
          <w:color w:val="000000"/>
          <w:szCs w:val="22"/>
        </w:rPr>
        <w:fldChar w:fldCharType="separate"/>
      </w:r>
      <w:r w:rsidR="00535CA3">
        <w:t>Each of the above values is taken from a controlled vocabulary.</w:t>
      </w:r>
    </w:p>
    <w:p w14:paraId="6DC56314" w14:textId="77777777" w:rsidR="00535CA3" w:rsidRDefault="00535CA3">
      <w:pPr>
        <w:spacing w:before="0" w:after="0"/>
        <w:rPr>
          <w:rFonts w:asciiTheme="majorHAnsi" w:eastAsiaTheme="majorEastAsia" w:hAnsiTheme="majorHAnsi" w:cstheme="majorBidi"/>
          <w:b/>
          <w:bCs/>
          <w:i/>
          <w:iCs/>
          <w:color w:val="4B5A60" w:themeColor="accent1"/>
        </w:rPr>
      </w:pPr>
      <w:r>
        <w:br w:type="page"/>
      </w:r>
    </w:p>
    <w:p w14:paraId="53AE07D8" w14:textId="1245601C" w:rsidR="00280AD6" w:rsidRPr="003360E9" w:rsidRDefault="00535CA3" w:rsidP="00280AD6">
      <w:pPr>
        <w:rPr>
          <w:color w:val="000000"/>
          <w:szCs w:val="22"/>
        </w:rPr>
      </w:pPr>
      <w:r>
        <w:lastRenderedPageBreak/>
        <w:t>Category Type</w:t>
      </w:r>
      <w:r w:rsidR="008D4A39">
        <w:rPr>
          <w:color w:val="000000"/>
          <w:szCs w:val="22"/>
        </w:rPr>
        <w:fldChar w:fldCharType="end"/>
      </w:r>
      <w:r w:rsidR="008D4A39">
        <w:rPr>
          <w:color w:val="000000"/>
          <w:szCs w:val="22"/>
        </w:rPr>
        <w:t xml:space="preserve">. </w:t>
      </w:r>
      <w:r w:rsidR="00280AD6" w:rsidRPr="003360E9">
        <w:rPr>
          <w:color w:val="000000"/>
          <w:szCs w:val="22"/>
        </w:rPr>
        <w:t xml:space="preserve">Users who seek items about a specific topic related to COVID-19 can filter their search by one or more of the above categories. For example, users who only want </w:t>
      </w:r>
      <w:r w:rsidR="00280AD6">
        <w:rPr>
          <w:color w:val="000000"/>
          <w:szCs w:val="22"/>
        </w:rPr>
        <w:t>facts about the coronavirus</w:t>
      </w:r>
      <w:r w:rsidR="00280AD6" w:rsidRPr="003360E9">
        <w:rPr>
          <w:color w:val="000000"/>
          <w:szCs w:val="22"/>
        </w:rPr>
        <w:t xml:space="preserve"> can filter their search by specifying ‘coronavirus</w:t>
      </w:r>
      <w:r w:rsidR="00280AD6">
        <w:rPr>
          <w:color w:val="000000"/>
          <w:szCs w:val="22"/>
        </w:rPr>
        <w:t>’ as the topic and ‘</w:t>
      </w:r>
      <w:r w:rsidR="00280AD6" w:rsidRPr="003360E9">
        <w:rPr>
          <w:color w:val="000000"/>
          <w:szCs w:val="22"/>
        </w:rPr>
        <w:t xml:space="preserve">facts’ </w:t>
      </w:r>
      <w:r w:rsidR="00280AD6">
        <w:rPr>
          <w:color w:val="000000"/>
          <w:szCs w:val="22"/>
        </w:rPr>
        <w:t xml:space="preserve">as the category </w:t>
      </w:r>
      <w:r w:rsidR="00280AD6" w:rsidRPr="003360E9">
        <w:rPr>
          <w:color w:val="000000"/>
          <w:szCs w:val="22"/>
        </w:rPr>
        <w:t>in their search.</w:t>
      </w:r>
    </w:p>
    <w:p w14:paraId="566FDE95" w14:textId="77777777" w:rsidR="00280AD6" w:rsidRDefault="00280AD6" w:rsidP="00F7762E">
      <w:pPr>
        <w:pStyle w:val="Heading4"/>
      </w:pPr>
      <w:r>
        <w:t>Country</w:t>
      </w:r>
    </w:p>
    <w:p w14:paraId="1CBAD04D" w14:textId="77777777" w:rsidR="00280AD6" w:rsidRPr="003360E9" w:rsidRDefault="00280AD6" w:rsidP="00280AD6">
      <w:r w:rsidRPr="003360E9">
        <w:t xml:space="preserve">Although the country element takes only one value, i.e., USA, this element can be modified to allow additional country names. If other countries are added to the enumeration values of this element, users can filter items by country. </w:t>
      </w:r>
    </w:p>
    <w:p w14:paraId="45D5C91A" w14:textId="77777777" w:rsidR="00280AD6" w:rsidRDefault="00280AD6" w:rsidP="00F7762E">
      <w:pPr>
        <w:pStyle w:val="Heading4"/>
      </w:pPr>
      <w:r>
        <w:t>FileFormat</w:t>
      </w:r>
    </w:p>
    <w:p w14:paraId="3590CDF3" w14:textId="77777777" w:rsidR="00280AD6" w:rsidRPr="003360E9" w:rsidRDefault="00280AD6" w:rsidP="00280AD6">
      <w:r w:rsidRPr="003360E9">
        <w:t xml:space="preserve">The fileFormat element allows users to filter items by Internet Media Types (MIME). </w:t>
      </w:r>
    </w:p>
    <w:p w14:paraId="0F39C583" w14:textId="77777777" w:rsidR="00280AD6" w:rsidRPr="00C2340F" w:rsidRDefault="00280AD6" w:rsidP="00F7762E">
      <w:pPr>
        <w:pStyle w:val="Heading4"/>
      </w:pPr>
      <w:r w:rsidRPr="00C2340F">
        <w:t>Language</w:t>
      </w:r>
    </w:p>
    <w:p w14:paraId="365AEB16" w14:textId="77777777" w:rsidR="00280AD6" w:rsidRPr="003360E9" w:rsidRDefault="00280AD6" w:rsidP="00280AD6">
      <w:r w:rsidRPr="003360E9">
        <w:t xml:space="preserve">Language varies among users. The </w:t>
      </w:r>
      <w:r w:rsidRPr="003360E9">
        <w:rPr>
          <w:i/>
          <w:iCs/>
        </w:rPr>
        <w:t>Life During COVID-19</w:t>
      </w:r>
      <w:r w:rsidRPr="003360E9">
        <w:t xml:space="preserve"> collection was complied in English, but includes resources for people whose primary or only language is not English. The language element from Dublin Core is Mandatory for items in this collection to provide an access point for users who want to find items in their preferred language.</w:t>
      </w:r>
    </w:p>
    <w:p w14:paraId="58F9832E" w14:textId="5D7AAC6C" w:rsidR="00280AD6" w:rsidRDefault="00280AD6" w:rsidP="00F7762E">
      <w:pPr>
        <w:pStyle w:val="Heading4"/>
        <w:rPr>
          <w:lang w:eastAsia="zh-CN"/>
        </w:rPr>
      </w:pPr>
      <w:r>
        <w:rPr>
          <w:lang w:eastAsia="zh-CN"/>
        </w:rPr>
        <w:t>OrganizationType</w:t>
      </w:r>
    </w:p>
    <w:p w14:paraId="772A73E5" w14:textId="77777777" w:rsidR="00280AD6" w:rsidRDefault="00280AD6" w:rsidP="00280AD6">
      <w:pPr>
        <w:rPr>
          <w:szCs w:val="22"/>
        </w:rPr>
      </w:pPr>
      <w:r w:rsidRPr="003360E9">
        <w:rPr>
          <w:szCs w:val="22"/>
        </w:rPr>
        <w:t>The organizationType element can take any one of the following values:</w:t>
      </w:r>
    </w:p>
    <w:p w14:paraId="3CCEDD4D" w14:textId="7B756BEC" w:rsidR="00693BA1" w:rsidRDefault="00693BA1" w:rsidP="00693BA1">
      <w:pPr>
        <w:pStyle w:val="ListParagraph"/>
        <w:numPr>
          <w:ilvl w:val="0"/>
          <w:numId w:val="40"/>
        </w:numPr>
      </w:pPr>
      <w:r>
        <w:t>Businesses</w:t>
      </w:r>
    </w:p>
    <w:p w14:paraId="7EFE43A1" w14:textId="1F5302D5" w:rsidR="00693BA1" w:rsidRDefault="00693BA1" w:rsidP="00693BA1">
      <w:pPr>
        <w:pStyle w:val="ListParagraph"/>
        <w:numPr>
          <w:ilvl w:val="0"/>
          <w:numId w:val="40"/>
        </w:numPr>
      </w:pPr>
      <w:r>
        <w:t>Government</w:t>
      </w:r>
    </w:p>
    <w:p w14:paraId="62BA476D" w14:textId="793E3290" w:rsidR="00693BA1" w:rsidRDefault="00693BA1" w:rsidP="00693BA1">
      <w:pPr>
        <w:pStyle w:val="ListParagraph"/>
        <w:numPr>
          <w:ilvl w:val="0"/>
          <w:numId w:val="40"/>
        </w:numPr>
      </w:pPr>
      <w:r>
        <w:t>Health Care</w:t>
      </w:r>
    </w:p>
    <w:p w14:paraId="4EA05DE0" w14:textId="718FC683" w:rsidR="00693BA1" w:rsidRDefault="00693BA1" w:rsidP="00693BA1">
      <w:pPr>
        <w:pStyle w:val="ListParagraph"/>
        <w:numPr>
          <w:ilvl w:val="0"/>
          <w:numId w:val="40"/>
        </w:numPr>
      </w:pPr>
      <w:r>
        <w:t>Higher Education</w:t>
      </w:r>
    </w:p>
    <w:p w14:paraId="1A7746F2" w14:textId="506AC46E" w:rsidR="001C56DD" w:rsidRDefault="001C56DD" w:rsidP="00693BA1">
      <w:pPr>
        <w:pStyle w:val="ListParagraph"/>
        <w:numPr>
          <w:ilvl w:val="0"/>
          <w:numId w:val="40"/>
        </w:numPr>
      </w:pPr>
      <w:r>
        <w:t>News Media</w:t>
      </w:r>
    </w:p>
    <w:p w14:paraId="6CE9623E" w14:textId="04D92E0A" w:rsidR="001C56DD" w:rsidRDefault="001C56DD" w:rsidP="00693BA1">
      <w:pPr>
        <w:pStyle w:val="ListParagraph"/>
        <w:numPr>
          <w:ilvl w:val="0"/>
          <w:numId w:val="40"/>
        </w:numPr>
      </w:pPr>
      <w:r>
        <w:t>Nonprofit Organizations</w:t>
      </w:r>
    </w:p>
    <w:p w14:paraId="2AFE9CFC" w14:textId="05154884" w:rsidR="001C56DD" w:rsidRDefault="001C56DD" w:rsidP="00693BA1">
      <w:pPr>
        <w:pStyle w:val="ListParagraph"/>
        <w:numPr>
          <w:ilvl w:val="0"/>
          <w:numId w:val="40"/>
        </w:numPr>
      </w:pPr>
      <w:r>
        <w:t>Persons</w:t>
      </w:r>
    </w:p>
    <w:p w14:paraId="1AC7FBD8" w14:textId="34CCFBD7" w:rsidR="001C56DD" w:rsidRDefault="001C56DD" w:rsidP="00693BA1">
      <w:pPr>
        <w:pStyle w:val="ListParagraph"/>
        <w:numPr>
          <w:ilvl w:val="0"/>
          <w:numId w:val="40"/>
        </w:numPr>
      </w:pPr>
      <w:r>
        <w:t>School Districts</w:t>
      </w:r>
    </w:p>
    <w:p w14:paraId="1C8BA887" w14:textId="36E634CF" w:rsidR="001C56DD" w:rsidRPr="00693BA1" w:rsidRDefault="001C56DD" w:rsidP="00693BA1">
      <w:pPr>
        <w:pStyle w:val="ListParagraph"/>
        <w:numPr>
          <w:ilvl w:val="0"/>
          <w:numId w:val="40"/>
        </w:numPr>
      </w:pPr>
      <w:r>
        <w:t>Subject-matter Expert</w:t>
      </w:r>
    </w:p>
    <w:p w14:paraId="71B477A3" w14:textId="77777777" w:rsidR="00535CA3" w:rsidRDefault="00942BE8">
      <w:pPr>
        <w:spacing w:before="0" w:after="0"/>
        <w:rPr>
          <w:rFonts w:asciiTheme="majorHAnsi" w:eastAsiaTheme="majorEastAsia" w:hAnsiTheme="majorHAnsi" w:cstheme="majorBidi"/>
          <w:b/>
          <w:bCs/>
          <w:i/>
          <w:iCs/>
          <w:color w:val="4B5A60" w:themeColor="accent1"/>
        </w:rPr>
      </w:pPr>
      <w:r>
        <w:rPr>
          <w:color w:val="000000"/>
          <w:szCs w:val="22"/>
        </w:rPr>
        <w:t xml:space="preserve">For detailed definitions of each organizationType value, see </w:t>
      </w:r>
      <w:r>
        <w:rPr>
          <w:color w:val="000000"/>
          <w:szCs w:val="22"/>
        </w:rPr>
        <w:fldChar w:fldCharType="begin"/>
      </w:r>
      <w:r>
        <w:rPr>
          <w:color w:val="000000"/>
          <w:szCs w:val="22"/>
        </w:rPr>
        <w:instrText xml:space="preserve"> REF _Ref457329646 \h </w:instrText>
      </w:r>
      <w:r>
        <w:rPr>
          <w:color w:val="000000"/>
          <w:szCs w:val="22"/>
        </w:rPr>
      </w:r>
      <w:r>
        <w:rPr>
          <w:color w:val="000000"/>
          <w:szCs w:val="22"/>
        </w:rPr>
        <w:fldChar w:fldCharType="separate"/>
      </w:r>
      <w:r w:rsidR="00535CA3">
        <w:br w:type="page"/>
      </w:r>
    </w:p>
    <w:p w14:paraId="1841C82B" w14:textId="4FDA94ED" w:rsidR="00280AD6" w:rsidRPr="003360E9" w:rsidRDefault="00535CA3" w:rsidP="00280AD6">
      <w:pPr>
        <w:rPr>
          <w:szCs w:val="22"/>
        </w:rPr>
      </w:pPr>
      <w:r>
        <w:lastRenderedPageBreak/>
        <w:t>Organization Type</w:t>
      </w:r>
      <w:r w:rsidR="00942BE8">
        <w:rPr>
          <w:color w:val="000000"/>
          <w:szCs w:val="22"/>
        </w:rPr>
        <w:fldChar w:fldCharType="end"/>
      </w:r>
      <w:r w:rsidR="00942BE8">
        <w:rPr>
          <w:color w:val="000000"/>
          <w:szCs w:val="22"/>
        </w:rPr>
        <w:t xml:space="preserve">. </w:t>
      </w:r>
      <w:r w:rsidR="00280AD6" w:rsidRPr="003360E9">
        <w:rPr>
          <w:color w:val="000000"/>
          <w:szCs w:val="22"/>
        </w:rPr>
        <w:t>Users who seek items from a specific type of organization can filter their search by any of the above organization types. For example, users who only want to find items created or published by a government organization can filter their results by specifying ‘government’ in their search.</w:t>
      </w:r>
    </w:p>
    <w:p w14:paraId="2EA8CADA" w14:textId="77777777" w:rsidR="00280AD6" w:rsidRDefault="00280AD6" w:rsidP="00F7762E">
      <w:pPr>
        <w:pStyle w:val="Heading4"/>
      </w:pPr>
      <w:r>
        <w:t>Spatial</w:t>
      </w:r>
    </w:p>
    <w:p w14:paraId="1C7ACDA3" w14:textId="77777777" w:rsidR="00280AD6" w:rsidRPr="003360E9" w:rsidRDefault="00280AD6" w:rsidP="00280AD6">
      <w:r w:rsidRPr="003360E9">
        <w:t>The spatial element allows users to filter items by their associated geographic location.</w:t>
      </w:r>
    </w:p>
    <w:p w14:paraId="2E2FA1C9" w14:textId="77777777" w:rsidR="00280AD6" w:rsidRDefault="00280AD6" w:rsidP="00F7762E">
      <w:pPr>
        <w:pStyle w:val="Heading4"/>
      </w:pPr>
      <w:r>
        <w:t>Topic</w:t>
      </w:r>
    </w:p>
    <w:p w14:paraId="745E5F01" w14:textId="77777777" w:rsidR="00280AD6" w:rsidRPr="00EC4543" w:rsidRDefault="00280AD6" w:rsidP="00280AD6">
      <w:r w:rsidRPr="003360E9">
        <w:t>The topic element provides more precise subject headings than category alone and allows users to filter items by their topic.</w:t>
      </w:r>
    </w:p>
    <w:p w14:paraId="636F9209" w14:textId="77777777" w:rsidR="00280AD6" w:rsidRDefault="00280AD6" w:rsidP="00F7762E">
      <w:pPr>
        <w:pStyle w:val="Heading3"/>
      </w:pPr>
      <w:bookmarkStart w:id="38" w:name="_Toc48668348"/>
      <w:r>
        <w:t>Linking to Related Resources</w:t>
      </w:r>
      <w:bookmarkEnd w:id="38"/>
    </w:p>
    <w:p w14:paraId="4A425A08" w14:textId="77777777" w:rsidR="00280AD6" w:rsidRPr="00B45A56" w:rsidRDefault="00280AD6" w:rsidP="00280AD6">
      <w:r w:rsidRPr="00B45A56">
        <w:t xml:space="preserve">Items within the </w:t>
      </w:r>
      <w:r w:rsidRPr="00B45A56">
        <w:rPr>
          <w:i/>
        </w:rPr>
        <w:t>Life During COVID-19</w:t>
      </w:r>
      <w:r w:rsidRPr="00B45A56">
        <w:t xml:space="preserve"> collection can be linked together directly using the relation element whenever applicable. The relation element is defined by the DCMI Metadata Terms schema, however, for the purpose of retrieving linked items, the relation element in this collection takes the ldcCode value of the linked item.</w:t>
      </w:r>
    </w:p>
    <w:p w14:paraId="6E84BAEC" w14:textId="77777777" w:rsidR="00280AD6" w:rsidRDefault="00280AD6" w:rsidP="00F7762E">
      <w:pPr>
        <w:pStyle w:val="Heading3"/>
      </w:pPr>
      <w:bookmarkStart w:id="39" w:name="_Toc48668349"/>
      <w:r>
        <w:t>Resource Management</w:t>
      </w:r>
      <w:bookmarkEnd w:id="39"/>
    </w:p>
    <w:p w14:paraId="7503DDA7" w14:textId="77777777" w:rsidR="00280AD6" w:rsidRPr="00B45A56" w:rsidRDefault="00280AD6" w:rsidP="00280AD6">
      <w:r w:rsidRPr="00B45A56">
        <w:t xml:space="preserve">Several elements enable administration of the </w:t>
      </w:r>
      <w:r w:rsidRPr="00B45A56">
        <w:rPr>
          <w:i/>
        </w:rPr>
        <w:t>Life During COVID-19</w:t>
      </w:r>
      <w:r w:rsidRPr="00B45A56">
        <w:t xml:space="preserve"> collection for organization, provenance, technological, and/or rights purposes.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75"/>
        <w:gridCol w:w="6165"/>
      </w:tblGrid>
      <w:tr w:rsidR="00280AD6" w:rsidRPr="00B45A56" w14:paraId="7F114392" w14:textId="77777777" w:rsidTr="00C3061C">
        <w:trPr>
          <w:cantSplit/>
          <w:tblHeader/>
        </w:trPr>
        <w:tc>
          <w:tcPr>
            <w:tcW w:w="2475" w:type="dxa"/>
            <w:shd w:val="clear" w:color="auto" w:fill="5984AA"/>
          </w:tcPr>
          <w:p w14:paraId="305B3B7E" w14:textId="77777777" w:rsidR="00280AD6" w:rsidRPr="00B45A56" w:rsidRDefault="00280AD6" w:rsidP="00A64DC7">
            <w:pPr>
              <w:jc w:val="right"/>
              <w:rPr>
                <w:b/>
                <w:color w:val="FFFFFF" w:themeColor="background1"/>
                <w:lang w:eastAsia="zh-CN"/>
              </w:rPr>
            </w:pPr>
            <w:r w:rsidRPr="00B45A56">
              <w:rPr>
                <w:b/>
                <w:color w:val="FFFFFF" w:themeColor="background1"/>
                <w:lang w:eastAsia="zh-CN"/>
              </w:rPr>
              <w:t>Term</w:t>
            </w:r>
          </w:p>
        </w:tc>
        <w:tc>
          <w:tcPr>
            <w:tcW w:w="6165" w:type="dxa"/>
            <w:shd w:val="clear" w:color="auto" w:fill="5984AA"/>
          </w:tcPr>
          <w:p w14:paraId="370612F0" w14:textId="77777777" w:rsidR="00280AD6" w:rsidRPr="00B45A56" w:rsidRDefault="00280AD6" w:rsidP="00A64DC7">
            <w:pPr>
              <w:rPr>
                <w:b/>
                <w:color w:val="FFFFFF" w:themeColor="background1"/>
                <w:lang w:eastAsia="zh-CN"/>
              </w:rPr>
            </w:pPr>
            <w:r w:rsidRPr="00B45A56">
              <w:rPr>
                <w:b/>
                <w:color w:val="FFFFFF" w:themeColor="background1"/>
                <w:lang w:eastAsia="zh-CN"/>
              </w:rPr>
              <w:t>Purpose</w:t>
            </w:r>
          </w:p>
        </w:tc>
      </w:tr>
      <w:tr w:rsidR="00280AD6" w:rsidRPr="00B45A56" w14:paraId="331B4B25" w14:textId="77777777" w:rsidTr="00C3061C">
        <w:trPr>
          <w:cantSplit/>
        </w:trPr>
        <w:tc>
          <w:tcPr>
            <w:tcW w:w="2475" w:type="dxa"/>
          </w:tcPr>
          <w:p w14:paraId="545A35B1" w14:textId="77777777" w:rsidR="00280AD6" w:rsidRPr="00B45A56" w:rsidRDefault="00280AD6" w:rsidP="00A64DC7">
            <w:pPr>
              <w:jc w:val="right"/>
              <w:rPr>
                <w:lang w:eastAsia="zh-CN"/>
              </w:rPr>
            </w:pPr>
            <w:r w:rsidRPr="00B45A56">
              <w:rPr>
                <w:lang w:eastAsia="zh-CN"/>
              </w:rPr>
              <w:t>Agent element group (name, role, and affiliation)</w:t>
            </w:r>
          </w:p>
        </w:tc>
        <w:tc>
          <w:tcPr>
            <w:tcW w:w="6165" w:type="dxa"/>
          </w:tcPr>
          <w:p w14:paraId="23CAB8AB" w14:textId="77777777" w:rsidR="00280AD6" w:rsidRPr="00B45A56" w:rsidRDefault="00280AD6" w:rsidP="00A64DC7">
            <w:pPr>
              <w:rPr>
                <w:lang w:eastAsia="zh-CN"/>
              </w:rPr>
            </w:pPr>
            <w:r w:rsidRPr="00B45A56">
              <w:rPr>
                <w:lang w:eastAsia="zh-CN"/>
              </w:rPr>
              <w:t>Records the creator(s), publisher(s), and contributor(s) for provenance purposes</w:t>
            </w:r>
          </w:p>
        </w:tc>
      </w:tr>
      <w:tr w:rsidR="00280AD6" w:rsidRPr="00B45A56" w14:paraId="175F82F5" w14:textId="77777777" w:rsidTr="00C3061C">
        <w:trPr>
          <w:cantSplit/>
        </w:trPr>
        <w:tc>
          <w:tcPr>
            <w:tcW w:w="2475" w:type="dxa"/>
          </w:tcPr>
          <w:p w14:paraId="391E87CF" w14:textId="77777777" w:rsidR="00280AD6" w:rsidRPr="00B45A56" w:rsidRDefault="00280AD6" w:rsidP="00A64DC7">
            <w:pPr>
              <w:jc w:val="right"/>
              <w:rPr>
                <w:lang w:eastAsia="zh-CN"/>
              </w:rPr>
            </w:pPr>
            <w:r w:rsidRPr="00B45A56">
              <w:rPr>
                <w:lang w:eastAsia="zh-CN"/>
              </w:rPr>
              <w:t>bibliographicCitation</w:t>
            </w:r>
          </w:p>
        </w:tc>
        <w:tc>
          <w:tcPr>
            <w:tcW w:w="6165" w:type="dxa"/>
          </w:tcPr>
          <w:p w14:paraId="634CE0F8" w14:textId="77777777" w:rsidR="00280AD6" w:rsidRPr="00B45A56" w:rsidRDefault="00280AD6" w:rsidP="00A64DC7">
            <w:pPr>
              <w:rPr>
                <w:lang w:eastAsia="zh-CN"/>
              </w:rPr>
            </w:pPr>
            <w:r w:rsidRPr="00B45A56">
              <w:rPr>
                <w:lang w:eastAsia="zh-CN"/>
              </w:rPr>
              <w:t xml:space="preserve">Records the URI of original access for citation and provenance purposes </w:t>
            </w:r>
          </w:p>
        </w:tc>
      </w:tr>
      <w:tr w:rsidR="000960B0" w:rsidRPr="00B45A56" w14:paraId="49B026DE" w14:textId="77777777" w:rsidTr="00C3061C">
        <w:trPr>
          <w:cantSplit/>
        </w:trPr>
        <w:tc>
          <w:tcPr>
            <w:tcW w:w="2475" w:type="dxa"/>
          </w:tcPr>
          <w:p w14:paraId="6E559235" w14:textId="77777777" w:rsidR="000960B0" w:rsidRPr="00B45A56" w:rsidRDefault="000960B0" w:rsidP="00556DD2">
            <w:pPr>
              <w:jc w:val="right"/>
              <w:rPr>
                <w:lang w:eastAsia="zh-CN"/>
              </w:rPr>
            </w:pPr>
            <w:r w:rsidRPr="00B45A56">
              <w:rPr>
                <w:lang w:eastAsia="zh-CN"/>
              </w:rPr>
              <w:t>dateAccessed</w:t>
            </w:r>
          </w:p>
        </w:tc>
        <w:tc>
          <w:tcPr>
            <w:tcW w:w="6165" w:type="dxa"/>
          </w:tcPr>
          <w:p w14:paraId="63D6FCE1" w14:textId="77777777" w:rsidR="000960B0" w:rsidRPr="00B45A56" w:rsidRDefault="000960B0" w:rsidP="00556DD2">
            <w:pPr>
              <w:rPr>
                <w:lang w:eastAsia="zh-CN"/>
              </w:rPr>
            </w:pPr>
            <w:r w:rsidRPr="00B45A56">
              <w:rPr>
                <w:lang w:eastAsia="zh-CN"/>
              </w:rPr>
              <w:t>Records the date the item was accessed from the bibliographicCitation URI for citation purposes</w:t>
            </w:r>
          </w:p>
        </w:tc>
      </w:tr>
      <w:tr w:rsidR="00280AD6" w:rsidRPr="00B45A56" w14:paraId="38839B37" w14:textId="77777777" w:rsidTr="00C3061C">
        <w:trPr>
          <w:cantSplit/>
        </w:trPr>
        <w:tc>
          <w:tcPr>
            <w:tcW w:w="2475" w:type="dxa"/>
          </w:tcPr>
          <w:p w14:paraId="462FA3F5" w14:textId="77777777" w:rsidR="00280AD6" w:rsidRPr="00B45A56" w:rsidRDefault="00280AD6" w:rsidP="00A64DC7">
            <w:pPr>
              <w:jc w:val="right"/>
              <w:rPr>
                <w:lang w:eastAsia="zh-CN"/>
              </w:rPr>
            </w:pPr>
            <w:r>
              <w:rPr>
                <w:lang w:eastAsia="zh-CN"/>
              </w:rPr>
              <w:t>dateCopyrighted</w:t>
            </w:r>
          </w:p>
        </w:tc>
        <w:tc>
          <w:tcPr>
            <w:tcW w:w="6165" w:type="dxa"/>
          </w:tcPr>
          <w:p w14:paraId="2CB1B543" w14:textId="77777777" w:rsidR="00280AD6" w:rsidRPr="00B45A56" w:rsidRDefault="00280AD6" w:rsidP="00A64DC7">
            <w:pPr>
              <w:rPr>
                <w:lang w:eastAsia="zh-CN"/>
              </w:rPr>
            </w:pPr>
            <w:r w:rsidRPr="00B45A56">
              <w:rPr>
                <w:lang w:eastAsia="zh-CN"/>
              </w:rPr>
              <w:t>Records the publication date for provenance purposes</w:t>
            </w:r>
          </w:p>
        </w:tc>
      </w:tr>
      <w:tr w:rsidR="00C3061C" w:rsidRPr="00B45A56" w14:paraId="11967ABD" w14:textId="77777777" w:rsidTr="00C3061C">
        <w:trPr>
          <w:cantSplit/>
        </w:trPr>
        <w:tc>
          <w:tcPr>
            <w:tcW w:w="2475" w:type="dxa"/>
          </w:tcPr>
          <w:p w14:paraId="4C00A00A" w14:textId="77777777" w:rsidR="00C3061C" w:rsidRPr="00B45A56" w:rsidRDefault="00C3061C" w:rsidP="00556DD2">
            <w:pPr>
              <w:jc w:val="right"/>
              <w:rPr>
                <w:lang w:eastAsia="zh-CN"/>
              </w:rPr>
            </w:pPr>
            <w:r>
              <w:rPr>
                <w:lang w:eastAsia="zh-CN"/>
              </w:rPr>
              <w:t>extent</w:t>
            </w:r>
          </w:p>
        </w:tc>
        <w:tc>
          <w:tcPr>
            <w:tcW w:w="6165" w:type="dxa"/>
          </w:tcPr>
          <w:p w14:paraId="4F086EFB" w14:textId="77777777" w:rsidR="00C3061C" w:rsidRPr="00B45A56" w:rsidRDefault="00C3061C" w:rsidP="00556DD2">
            <w:pPr>
              <w:rPr>
                <w:lang w:eastAsia="zh-CN"/>
              </w:rPr>
            </w:pPr>
            <w:r w:rsidRPr="00B45A56">
              <w:rPr>
                <w:lang w:eastAsia="zh-CN"/>
              </w:rPr>
              <w:t>Records the file size or dimensions for technological purposes</w:t>
            </w:r>
          </w:p>
        </w:tc>
      </w:tr>
      <w:tr w:rsidR="00280AD6" w:rsidRPr="00B45A56" w14:paraId="08C210E9" w14:textId="77777777" w:rsidTr="00C3061C">
        <w:trPr>
          <w:cantSplit/>
        </w:trPr>
        <w:tc>
          <w:tcPr>
            <w:tcW w:w="2475" w:type="dxa"/>
          </w:tcPr>
          <w:p w14:paraId="12911569" w14:textId="77777777" w:rsidR="00280AD6" w:rsidRPr="00B45A56" w:rsidRDefault="00280AD6" w:rsidP="00A64DC7">
            <w:pPr>
              <w:jc w:val="right"/>
              <w:rPr>
                <w:lang w:eastAsia="zh-CN"/>
              </w:rPr>
            </w:pPr>
            <w:r w:rsidRPr="00B45A56">
              <w:rPr>
                <w:lang w:eastAsia="zh-CN"/>
              </w:rPr>
              <w:t>fileFormat</w:t>
            </w:r>
          </w:p>
        </w:tc>
        <w:tc>
          <w:tcPr>
            <w:tcW w:w="6165" w:type="dxa"/>
          </w:tcPr>
          <w:p w14:paraId="62EF133E" w14:textId="77777777" w:rsidR="00280AD6" w:rsidRPr="00B45A56" w:rsidRDefault="00280AD6" w:rsidP="00A64DC7">
            <w:pPr>
              <w:rPr>
                <w:lang w:eastAsia="zh-CN"/>
              </w:rPr>
            </w:pPr>
            <w:r w:rsidRPr="00B45A56">
              <w:rPr>
                <w:lang w:eastAsia="zh-CN"/>
              </w:rPr>
              <w:t>Records the file format for technological purposes</w:t>
            </w:r>
          </w:p>
        </w:tc>
      </w:tr>
      <w:tr w:rsidR="00280AD6" w:rsidRPr="00B45A56" w14:paraId="488E4B6C" w14:textId="77777777" w:rsidTr="00C3061C">
        <w:trPr>
          <w:cantSplit/>
        </w:trPr>
        <w:tc>
          <w:tcPr>
            <w:tcW w:w="2475" w:type="dxa"/>
          </w:tcPr>
          <w:p w14:paraId="180F76E4" w14:textId="77777777" w:rsidR="00280AD6" w:rsidRPr="00B45A56" w:rsidRDefault="00280AD6" w:rsidP="00A64DC7">
            <w:pPr>
              <w:jc w:val="right"/>
              <w:rPr>
                <w:lang w:eastAsia="zh-CN"/>
              </w:rPr>
            </w:pPr>
            <w:r w:rsidRPr="00B45A56">
              <w:rPr>
                <w:lang w:eastAsia="zh-CN"/>
              </w:rPr>
              <w:t>identifier</w:t>
            </w:r>
          </w:p>
        </w:tc>
        <w:tc>
          <w:tcPr>
            <w:tcW w:w="6165" w:type="dxa"/>
          </w:tcPr>
          <w:p w14:paraId="2450BDCE" w14:textId="77777777" w:rsidR="00280AD6" w:rsidRPr="00B45A56" w:rsidRDefault="00280AD6" w:rsidP="00A64DC7">
            <w:pPr>
              <w:rPr>
                <w:lang w:eastAsia="zh-CN"/>
              </w:rPr>
            </w:pPr>
            <w:r w:rsidRPr="00B45A56">
              <w:rPr>
                <w:lang w:eastAsia="zh-CN"/>
              </w:rPr>
              <w:t>Uniquely identifies the item as the item’s path or filename for management, direct access, and linking</w:t>
            </w:r>
          </w:p>
        </w:tc>
      </w:tr>
      <w:tr w:rsidR="00280AD6" w:rsidRPr="00B45A56" w14:paraId="47523FC2" w14:textId="77777777" w:rsidTr="00C3061C">
        <w:trPr>
          <w:cantSplit/>
        </w:trPr>
        <w:tc>
          <w:tcPr>
            <w:tcW w:w="2475" w:type="dxa"/>
          </w:tcPr>
          <w:p w14:paraId="15F041EF" w14:textId="77777777" w:rsidR="00280AD6" w:rsidRPr="00B45A56" w:rsidRDefault="00280AD6" w:rsidP="00A64DC7">
            <w:pPr>
              <w:jc w:val="right"/>
              <w:rPr>
                <w:lang w:eastAsia="zh-CN"/>
              </w:rPr>
            </w:pPr>
            <w:r w:rsidRPr="00B45A56">
              <w:rPr>
                <w:lang w:eastAsia="zh-CN"/>
              </w:rPr>
              <w:t>ldcCollection</w:t>
            </w:r>
          </w:p>
        </w:tc>
        <w:tc>
          <w:tcPr>
            <w:tcW w:w="6165" w:type="dxa"/>
          </w:tcPr>
          <w:p w14:paraId="3D1E1D2E" w14:textId="77777777" w:rsidR="00280AD6" w:rsidRPr="00B45A56" w:rsidRDefault="00280AD6" w:rsidP="00A64DC7">
            <w:pPr>
              <w:rPr>
                <w:lang w:eastAsia="zh-CN"/>
              </w:rPr>
            </w:pPr>
            <w:r w:rsidRPr="00B45A56">
              <w:rPr>
                <w:lang w:eastAsia="zh-CN"/>
              </w:rPr>
              <w:t>Organizes all items in the collection under one collection-level root element</w:t>
            </w:r>
          </w:p>
        </w:tc>
      </w:tr>
      <w:tr w:rsidR="00280AD6" w:rsidRPr="00B45A56" w14:paraId="40E53444" w14:textId="77777777" w:rsidTr="00C3061C">
        <w:trPr>
          <w:cantSplit/>
        </w:trPr>
        <w:tc>
          <w:tcPr>
            <w:tcW w:w="2475" w:type="dxa"/>
          </w:tcPr>
          <w:p w14:paraId="3964CB58" w14:textId="77777777" w:rsidR="00280AD6" w:rsidRPr="00B45A56" w:rsidRDefault="00280AD6" w:rsidP="00A64DC7">
            <w:pPr>
              <w:jc w:val="right"/>
              <w:rPr>
                <w:lang w:eastAsia="zh-CN"/>
              </w:rPr>
            </w:pPr>
            <w:r w:rsidRPr="00B45A56">
              <w:rPr>
                <w:lang w:eastAsia="zh-CN"/>
              </w:rPr>
              <w:t>ldcItem</w:t>
            </w:r>
          </w:p>
        </w:tc>
        <w:tc>
          <w:tcPr>
            <w:tcW w:w="6165" w:type="dxa"/>
          </w:tcPr>
          <w:p w14:paraId="6AD9CEF3" w14:textId="77777777" w:rsidR="00280AD6" w:rsidRPr="00B45A56" w:rsidRDefault="00280AD6" w:rsidP="00A64DC7">
            <w:pPr>
              <w:rPr>
                <w:lang w:eastAsia="zh-CN"/>
              </w:rPr>
            </w:pPr>
            <w:r w:rsidRPr="00B45A56">
              <w:rPr>
                <w:lang w:eastAsia="zh-CN"/>
              </w:rPr>
              <w:t>Organizes all item-specific metadata under one item-level root element</w:t>
            </w:r>
          </w:p>
        </w:tc>
      </w:tr>
      <w:tr w:rsidR="00280AD6" w:rsidRPr="00B45A56" w14:paraId="04D184F5" w14:textId="77777777" w:rsidTr="00C3061C">
        <w:trPr>
          <w:cantSplit/>
        </w:trPr>
        <w:tc>
          <w:tcPr>
            <w:tcW w:w="2475" w:type="dxa"/>
          </w:tcPr>
          <w:p w14:paraId="3412F570" w14:textId="77777777" w:rsidR="00280AD6" w:rsidRPr="00B45A56" w:rsidRDefault="00280AD6" w:rsidP="00A64DC7">
            <w:pPr>
              <w:jc w:val="right"/>
              <w:rPr>
                <w:lang w:eastAsia="zh-CN"/>
              </w:rPr>
            </w:pPr>
            <w:r>
              <w:rPr>
                <w:lang w:eastAsia="zh-CN"/>
              </w:rPr>
              <w:lastRenderedPageBreak/>
              <w:t>language</w:t>
            </w:r>
          </w:p>
        </w:tc>
        <w:tc>
          <w:tcPr>
            <w:tcW w:w="6165" w:type="dxa"/>
          </w:tcPr>
          <w:p w14:paraId="565E9045" w14:textId="77777777" w:rsidR="00280AD6" w:rsidRPr="00B45A56" w:rsidRDefault="00280AD6" w:rsidP="00A64DC7">
            <w:pPr>
              <w:rPr>
                <w:lang w:eastAsia="zh-CN"/>
              </w:rPr>
            </w:pPr>
            <w:r>
              <w:rPr>
                <w:lang w:eastAsia="zh-CN"/>
              </w:rPr>
              <w:t>Records the language for provenance and technological purposes</w:t>
            </w:r>
          </w:p>
        </w:tc>
      </w:tr>
      <w:tr w:rsidR="00280AD6" w:rsidRPr="00B45A56" w14:paraId="6C4AEB27" w14:textId="77777777" w:rsidTr="00C3061C">
        <w:trPr>
          <w:cantSplit/>
        </w:trPr>
        <w:tc>
          <w:tcPr>
            <w:tcW w:w="2475" w:type="dxa"/>
          </w:tcPr>
          <w:p w14:paraId="74E64EF7" w14:textId="77777777" w:rsidR="00280AD6" w:rsidRPr="00B45A56" w:rsidRDefault="00280AD6" w:rsidP="00A64DC7">
            <w:pPr>
              <w:jc w:val="right"/>
              <w:rPr>
                <w:lang w:eastAsia="zh-CN"/>
              </w:rPr>
            </w:pPr>
            <w:r w:rsidRPr="00B45A56">
              <w:rPr>
                <w:lang w:eastAsia="zh-CN"/>
              </w:rPr>
              <w:t>rights</w:t>
            </w:r>
          </w:p>
        </w:tc>
        <w:tc>
          <w:tcPr>
            <w:tcW w:w="6165" w:type="dxa"/>
          </w:tcPr>
          <w:p w14:paraId="42706120" w14:textId="77777777" w:rsidR="00280AD6" w:rsidRPr="00B45A56" w:rsidRDefault="00280AD6" w:rsidP="00A64DC7">
            <w:pPr>
              <w:rPr>
                <w:lang w:eastAsia="zh-CN"/>
              </w:rPr>
            </w:pPr>
            <w:r w:rsidRPr="00B45A56">
              <w:rPr>
                <w:lang w:eastAsia="zh-CN"/>
              </w:rPr>
              <w:t>Records a link to rights information about the item for rights purposes</w:t>
            </w:r>
          </w:p>
        </w:tc>
      </w:tr>
    </w:tbl>
    <w:p w14:paraId="15CFF2BA" w14:textId="77777777" w:rsidR="00280AD6" w:rsidRDefault="00280AD6" w:rsidP="00F7762E">
      <w:pPr>
        <w:pStyle w:val="Heading3"/>
      </w:pPr>
      <w:bookmarkStart w:id="40" w:name="_Toc48668350"/>
      <w:r>
        <w:t>Resource Usage</w:t>
      </w:r>
      <w:bookmarkEnd w:id="40"/>
    </w:p>
    <w:p w14:paraId="659F9685" w14:textId="77777777" w:rsidR="00280AD6" w:rsidRDefault="00280AD6" w:rsidP="00280AD6">
      <w:r>
        <w:t>Two local elements in the schema track the use of items in the collection.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89"/>
        <w:gridCol w:w="6367"/>
      </w:tblGrid>
      <w:tr w:rsidR="00280AD6" w:rsidRPr="00B45A56" w14:paraId="6E3A91C6" w14:textId="77777777" w:rsidTr="00A64DC7">
        <w:trPr>
          <w:cantSplit/>
          <w:tblHeader/>
        </w:trPr>
        <w:tc>
          <w:tcPr>
            <w:tcW w:w="2489" w:type="dxa"/>
            <w:shd w:val="clear" w:color="auto" w:fill="5984AA"/>
          </w:tcPr>
          <w:p w14:paraId="365E5B10" w14:textId="77777777" w:rsidR="00280AD6" w:rsidRPr="00B45A56" w:rsidRDefault="00280AD6" w:rsidP="00A64DC7">
            <w:pPr>
              <w:jc w:val="right"/>
              <w:rPr>
                <w:b/>
                <w:color w:val="FFFFFF" w:themeColor="background1"/>
                <w:lang w:eastAsia="zh-CN"/>
              </w:rPr>
            </w:pPr>
            <w:r w:rsidRPr="00B45A56">
              <w:rPr>
                <w:b/>
                <w:color w:val="FFFFFF" w:themeColor="background1"/>
                <w:lang w:eastAsia="zh-CN"/>
              </w:rPr>
              <w:t>Term</w:t>
            </w:r>
          </w:p>
        </w:tc>
        <w:tc>
          <w:tcPr>
            <w:tcW w:w="6367" w:type="dxa"/>
            <w:shd w:val="clear" w:color="auto" w:fill="5984AA"/>
          </w:tcPr>
          <w:p w14:paraId="5CD83A1F" w14:textId="77777777" w:rsidR="00280AD6" w:rsidRPr="00B45A56" w:rsidRDefault="00280AD6" w:rsidP="00A64DC7">
            <w:pPr>
              <w:rPr>
                <w:b/>
                <w:color w:val="FFFFFF" w:themeColor="background1"/>
                <w:lang w:eastAsia="zh-CN"/>
              </w:rPr>
            </w:pPr>
            <w:r w:rsidRPr="00B45A56">
              <w:rPr>
                <w:b/>
                <w:color w:val="FFFFFF" w:themeColor="background1"/>
                <w:lang w:eastAsia="zh-CN"/>
              </w:rPr>
              <w:t>Purpose</w:t>
            </w:r>
          </w:p>
        </w:tc>
      </w:tr>
      <w:tr w:rsidR="00280AD6" w:rsidRPr="00B45A56" w14:paraId="2CCE12CE" w14:textId="77777777" w:rsidTr="00A64DC7">
        <w:trPr>
          <w:cantSplit/>
        </w:trPr>
        <w:tc>
          <w:tcPr>
            <w:tcW w:w="2489" w:type="dxa"/>
          </w:tcPr>
          <w:p w14:paraId="57F742F4" w14:textId="77777777" w:rsidR="00280AD6" w:rsidRPr="00B45A56" w:rsidRDefault="00280AD6" w:rsidP="00A64DC7">
            <w:pPr>
              <w:jc w:val="right"/>
              <w:rPr>
                <w:lang w:eastAsia="zh-CN"/>
              </w:rPr>
            </w:pPr>
            <w:r>
              <w:rPr>
                <w:lang w:eastAsia="zh-CN"/>
              </w:rPr>
              <w:t>totalDownloaded</w:t>
            </w:r>
          </w:p>
        </w:tc>
        <w:tc>
          <w:tcPr>
            <w:tcW w:w="6367" w:type="dxa"/>
          </w:tcPr>
          <w:p w14:paraId="43D06561" w14:textId="77777777" w:rsidR="00280AD6" w:rsidRPr="00B45A56" w:rsidRDefault="00280AD6" w:rsidP="00A64DC7">
            <w:pPr>
              <w:rPr>
                <w:lang w:eastAsia="zh-CN"/>
              </w:rPr>
            </w:pPr>
            <w:r>
              <w:rPr>
                <w:lang w:eastAsia="zh-CN"/>
              </w:rPr>
              <w:t>Updated after each download, maintains a record of the total number of downloads</w:t>
            </w:r>
          </w:p>
        </w:tc>
      </w:tr>
      <w:tr w:rsidR="00280AD6" w:rsidRPr="00B45A56" w14:paraId="7A4DEC8A" w14:textId="77777777" w:rsidTr="00A64DC7">
        <w:trPr>
          <w:cantSplit/>
        </w:trPr>
        <w:tc>
          <w:tcPr>
            <w:tcW w:w="2489" w:type="dxa"/>
          </w:tcPr>
          <w:p w14:paraId="78B43722" w14:textId="77777777" w:rsidR="00280AD6" w:rsidRPr="00B45A56" w:rsidRDefault="00280AD6" w:rsidP="00A64DC7">
            <w:pPr>
              <w:jc w:val="right"/>
              <w:rPr>
                <w:lang w:eastAsia="zh-CN"/>
              </w:rPr>
            </w:pPr>
            <w:r>
              <w:rPr>
                <w:lang w:eastAsia="zh-CN"/>
              </w:rPr>
              <w:t>dateDownloaded</w:t>
            </w:r>
          </w:p>
        </w:tc>
        <w:tc>
          <w:tcPr>
            <w:tcW w:w="6367" w:type="dxa"/>
          </w:tcPr>
          <w:p w14:paraId="34B40C70" w14:textId="77777777" w:rsidR="00280AD6" w:rsidRPr="00B45A56" w:rsidRDefault="00280AD6" w:rsidP="00A64DC7">
            <w:pPr>
              <w:rPr>
                <w:lang w:eastAsia="zh-CN"/>
              </w:rPr>
            </w:pPr>
            <w:r w:rsidRPr="00B45A56">
              <w:rPr>
                <w:lang w:eastAsia="zh-CN"/>
              </w:rPr>
              <w:t xml:space="preserve">Records the </w:t>
            </w:r>
            <w:r>
              <w:rPr>
                <w:lang w:eastAsia="zh-CN"/>
              </w:rPr>
              <w:t>date of each download</w:t>
            </w:r>
            <w:r w:rsidRPr="00B45A56">
              <w:rPr>
                <w:lang w:eastAsia="zh-CN"/>
              </w:rPr>
              <w:t xml:space="preserve"> </w:t>
            </w:r>
          </w:p>
        </w:tc>
      </w:tr>
    </w:tbl>
    <w:p w14:paraId="0DFC0FBE" w14:textId="56F24EE6" w:rsidR="004F2D70" w:rsidRDefault="004F2D70" w:rsidP="004F2D70">
      <w:pPr>
        <w:pStyle w:val="Heading2"/>
      </w:pPr>
      <w:bookmarkStart w:id="41" w:name="_Toc48668351"/>
      <w:r>
        <w:t>Operating Principles</w:t>
      </w:r>
      <w:bookmarkEnd w:id="41"/>
    </w:p>
    <w:p w14:paraId="19F4A798" w14:textId="77777777" w:rsidR="004F2D70" w:rsidRDefault="004F2D70" w:rsidP="004F2D70">
      <w:pPr>
        <w:pStyle w:val="Heading3"/>
      </w:pPr>
      <w:bookmarkStart w:id="42" w:name="_Toc48668352"/>
      <w:r>
        <w:t>Modularity</w:t>
      </w:r>
      <w:bookmarkEnd w:id="42"/>
    </w:p>
    <w:p w14:paraId="59CE3534" w14:textId="77777777" w:rsidR="004F2D70" w:rsidRPr="00A53C6C" w:rsidRDefault="004F2D70" w:rsidP="004F2D70">
      <w:r>
        <w:t xml:space="preserve">The </w:t>
      </w:r>
      <w:r w:rsidRPr="00CA6FD1">
        <w:rPr>
          <w:i/>
        </w:rPr>
        <w:t>Life During COVID</w:t>
      </w:r>
      <w:r>
        <w:t>-</w:t>
      </w:r>
      <w:r w:rsidRPr="00CA6FD1">
        <w:rPr>
          <w:i/>
        </w:rPr>
        <w:t>19</w:t>
      </w:r>
      <w:r>
        <w:t xml:space="preserve"> schema operates by the modularity principle in two ways. First, it incorporates some terms from DCMI Metadata Terms. Second, this local schema defines its own terms to describe items in the collection in a way that might be useful in another schema. For example, locally defined terms audience and organizationType, with their enumerated values, could be used to describe items in any collection with a diverse set of resources that are about a public life event and that are from a variety of institutions.</w:t>
      </w:r>
    </w:p>
    <w:p w14:paraId="56DBF490" w14:textId="77777777" w:rsidR="004F2D70" w:rsidRDefault="004F2D70" w:rsidP="004F2D70">
      <w:pPr>
        <w:pStyle w:val="Heading3"/>
      </w:pPr>
      <w:bookmarkStart w:id="43" w:name="_Toc48668353"/>
      <w:r>
        <w:t>Extensibility</w:t>
      </w:r>
      <w:bookmarkEnd w:id="43"/>
    </w:p>
    <w:p w14:paraId="4F422F00" w14:textId="77777777" w:rsidR="004F2D70" w:rsidRPr="00A53C6C" w:rsidRDefault="004F2D70" w:rsidP="004F2D70">
      <w:r>
        <w:t xml:space="preserve">The </w:t>
      </w:r>
      <w:r w:rsidRPr="00CA6FD1">
        <w:rPr>
          <w:i/>
        </w:rPr>
        <w:t>Life During COVID</w:t>
      </w:r>
      <w:r>
        <w:t>-</w:t>
      </w:r>
      <w:r w:rsidRPr="00CA6FD1">
        <w:rPr>
          <w:i/>
        </w:rPr>
        <w:t>19</w:t>
      </w:r>
      <w:r>
        <w:t xml:space="preserve"> schema operates by the extensibility principle by defining several elements with enumerated values. More values could be added to any of the enumerated lists if the descriptive needs of the collection items are not met with the current values. For example, t</w:t>
      </w:r>
      <w:r w:rsidRPr="003360E9">
        <w:t>he country element is defined as the c</w:t>
      </w:r>
      <w:r>
        <w:t>ountry associated with the item</w:t>
      </w:r>
      <w:r w:rsidRPr="003360E9">
        <w:t>, i.e., each item describes or involves people, policies, ideas, etc. from a country. Presently, this collection schema requires the value of the coun</w:t>
      </w:r>
      <w:r>
        <w:t>try element to be ‘USA</w:t>
      </w:r>
      <w:r w:rsidRPr="003360E9">
        <w:t>’</w:t>
      </w:r>
      <w:r>
        <w:t xml:space="preserve"> for the United States of America.</w:t>
      </w:r>
      <w:r w:rsidRPr="003360E9">
        <w:t xml:space="preserve"> This value is specified in an enumerated data type called countryType. The existence of this element contributes to the extensibility of the collection by allowing additional counties to</w:t>
      </w:r>
      <w:r>
        <w:t xml:space="preserve"> be specified in the enumerated</w:t>
      </w:r>
      <w:r w:rsidRPr="003360E9">
        <w:t xml:space="preserve"> data type</w:t>
      </w:r>
      <w:r>
        <w:t xml:space="preserve"> should the collection need to be extended to include items from counties other than the USA</w:t>
      </w:r>
      <w:r w:rsidRPr="003360E9">
        <w:t>.</w:t>
      </w:r>
    </w:p>
    <w:p w14:paraId="3911E20D" w14:textId="77777777" w:rsidR="004F2D70" w:rsidRDefault="004F2D70" w:rsidP="004F2D70">
      <w:pPr>
        <w:pStyle w:val="Heading3"/>
      </w:pPr>
      <w:bookmarkStart w:id="44" w:name="_Toc48668354"/>
      <w:r>
        <w:t>Refinement</w:t>
      </w:r>
      <w:bookmarkEnd w:id="44"/>
    </w:p>
    <w:p w14:paraId="7E19D866" w14:textId="77777777" w:rsidR="004F2D70" w:rsidRPr="00A53C6C" w:rsidRDefault="004F2D70" w:rsidP="004F2D70">
      <w:pPr>
        <w:rPr>
          <w:szCs w:val="22"/>
        </w:rPr>
      </w:pPr>
      <w:r>
        <w:t xml:space="preserve">The </w:t>
      </w:r>
      <w:r w:rsidRPr="00CA6FD1">
        <w:rPr>
          <w:i/>
        </w:rPr>
        <w:t>Life During COVID</w:t>
      </w:r>
      <w:r>
        <w:t>-</w:t>
      </w:r>
      <w:r w:rsidRPr="00CA6FD1">
        <w:rPr>
          <w:i/>
        </w:rPr>
        <w:t>19</w:t>
      </w:r>
      <w:r>
        <w:t xml:space="preserve"> schema operates by the refinement principle in two ways. First, it specifies syntax standards for the language element, temporal element, and all date elements. Second, where applicable, the schema requires </w:t>
      </w:r>
      <w:r w:rsidRPr="00A53C6C">
        <w:rPr>
          <w:szCs w:val="22"/>
        </w:rPr>
        <w:t xml:space="preserve">locally defined elements </w:t>
      </w:r>
      <w:r>
        <w:rPr>
          <w:szCs w:val="22"/>
        </w:rPr>
        <w:t>to use terms from</w:t>
      </w:r>
      <w:r w:rsidRPr="00A53C6C">
        <w:rPr>
          <w:szCs w:val="22"/>
        </w:rPr>
        <w:t xml:space="preserve"> a controlled vocabulary or thesaurus</w:t>
      </w:r>
      <w:r>
        <w:rPr>
          <w:szCs w:val="22"/>
        </w:rPr>
        <w:t>. Controlled vocabularies and thesauri may include but are</w:t>
      </w:r>
      <w:r w:rsidRPr="00A53C6C">
        <w:rPr>
          <w:szCs w:val="22"/>
        </w:rPr>
        <w:t xml:space="preserve"> not limited to the following:</w:t>
      </w:r>
    </w:p>
    <w:p w14:paraId="408FAC6D" w14:textId="77777777" w:rsidR="004F2D70" w:rsidRPr="00A53C6C" w:rsidRDefault="00252D33" w:rsidP="004F2D70">
      <w:pPr>
        <w:pStyle w:val="ListParagraph"/>
        <w:numPr>
          <w:ilvl w:val="0"/>
          <w:numId w:val="8"/>
        </w:numPr>
        <w:spacing w:before="0" w:after="0"/>
        <w:rPr>
          <w:rFonts w:eastAsia="Times New Roman" w:cs="Arial"/>
          <w:color w:val="0000FF"/>
          <w:u w:val="single"/>
        </w:rPr>
      </w:pPr>
      <w:hyperlink r:id="rId43" w:history="1">
        <w:r w:rsidR="004F2D70" w:rsidRPr="00A53C6C">
          <w:rPr>
            <w:rFonts w:eastAsia="Times New Roman" w:cs="Arial"/>
            <w:color w:val="0000FF"/>
            <w:u w:val="single"/>
          </w:rPr>
          <w:t>AFS Ethnographic Thesaurus</w:t>
        </w:r>
      </w:hyperlink>
    </w:p>
    <w:p w14:paraId="62D6B6AD" w14:textId="77777777" w:rsidR="004F2D70" w:rsidRPr="00A53C6C" w:rsidRDefault="004F2D70" w:rsidP="004F2D70">
      <w:pPr>
        <w:pStyle w:val="ListParagraph"/>
        <w:numPr>
          <w:ilvl w:val="0"/>
          <w:numId w:val="8"/>
        </w:numPr>
        <w:spacing w:before="0" w:after="0"/>
        <w:rPr>
          <w:rFonts w:eastAsia="Times New Roman" w:cs="Arial"/>
          <w:color w:val="0000FF"/>
          <w:u w:val="single"/>
        </w:rPr>
      </w:pPr>
      <w:r w:rsidRPr="00A53C6C">
        <w:rPr>
          <w:rFonts w:eastAsia="Times New Roman" w:cs="Arial"/>
          <w:color w:val="0000FF"/>
          <w:u w:val="single"/>
        </w:rPr>
        <w:lastRenderedPageBreak/>
        <w:t>Getty Thesaurus of Geographic Names</w:t>
      </w:r>
    </w:p>
    <w:p w14:paraId="622AE5F5" w14:textId="77777777" w:rsidR="004F2D70" w:rsidRPr="00A53C6C" w:rsidRDefault="00252D33" w:rsidP="004F2D70">
      <w:pPr>
        <w:pStyle w:val="ListParagraph"/>
        <w:numPr>
          <w:ilvl w:val="0"/>
          <w:numId w:val="8"/>
        </w:numPr>
        <w:spacing w:before="0" w:after="0"/>
        <w:rPr>
          <w:rFonts w:eastAsia="Times New Roman" w:cs="Arial"/>
          <w:color w:val="0000FF"/>
          <w:u w:val="single"/>
        </w:rPr>
      </w:pPr>
      <w:hyperlink r:id="rId44" w:history="1">
        <w:r w:rsidR="004F2D70" w:rsidRPr="00A53C6C">
          <w:rPr>
            <w:rFonts w:eastAsia="Times New Roman" w:cs="Arial"/>
            <w:color w:val="0000FF"/>
            <w:u w:val="single"/>
          </w:rPr>
          <w:t>Inter-university Consortium for Political and Social Research (ICPSR) Thesaurus</w:t>
        </w:r>
      </w:hyperlink>
    </w:p>
    <w:p w14:paraId="22C4E36A" w14:textId="77777777" w:rsidR="004F2D70" w:rsidRPr="00A53C6C" w:rsidRDefault="00252D33" w:rsidP="004F2D70">
      <w:pPr>
        <w:pStyle w:val="ListParagraph"/>
        <w:numPr>
          <w:ilvl w:val="0"/>
          <w:numId w:val="8"/>
        </w:numPr>
        <w:spacing w:before="0" w:after="0"/>
        <w:rPr>
          <w:rStyle w:val="Hyperlink"/>
          <w:rFonts w:eastAsia="Times New Roman" w:cs="Arial"/>
        </w:rPr>
      </w:pPr>
      <w:hyperlink r:id="rId45" w:history="1">
        <w:r w:rsidR="004F2D70" w:rsidRPr="00A53C6C">
          <w:rPr>
            <w:rStyle w:val="Hyperlink"/>
            <w:rFonts w:eastAsia="Times New Roman" w:cs="Arial"/>
          </w:rPr>
          <w:t>Internet Media Types</w:t>
        </w:r>
      </w:hyperlink>
    </w:p>
    <w:p w14:paraId="76551333" w14:textId="77777777" w:rsidR="004F2D70" w:rsidRPr="00A53C6C" w:rsidRDefault="00252D33" w:rsidP="004F2D70">
      <w:pPr>
        <w:pStyle w:val="ListParagraph"/>
        <w:numPr>
          <w:ilvl w:val="0"/>
          <w:numId w:val="8"/>
        </w:numPr>
        <w:spacing w:before="0" w:after="0"/>
        <w:rPr>
          <w:rStyle w:val="Hyperlink"/>
          <w:rFonts w:eastAsia="Times New Roman" w:cs="Arial"/>
        </w:rPr>
      </w:pPr>
      <w:hyperlink r:id="rId46" w:history="1">
        <w:r w:rsidR="004F2D70" w:rsidRPr="00A53C6C">
          <w:rPr>
            <w:rFonts w:eastAsia="Times New Roman" w:cs="Arial"/>
            <w:color w:val="0000FF"/>
            <w:u w:val="single"/>
          </w:rPr>
          <w:t>Library of Congress Subject Headings</w:t>
        </w:r>
      </w:hyperlink>
    </w:p>
    <w:p w14:paraId="38CE867C" w14:textId="77777777" w:rsidR="004F2D70" w:rsidRPr="00A53C6C" w:rsidRDefault="00252D33" w:rsidP="004F2D70">
      <w:pPr>
        <w:pStyle w:val="ListParagraph"/>
        <w:numPr>
          <w:ilvl w:val="0"/>
          <w:numId w:val="8"/>
        </w:numPr>
      </w:pPr>
      <w:hyperlink r:id="rId47" w:history="1">
        <w:r w:rsidR="004F2D70" w:rsidRPr="00A53C6C">
          <w:rPr>
            <w:rFonts w:eastAsia="Times New Roman" w:cs="Arial"/>
            <w:color w:val="0000FF"/>
            <w:u w:val="single"/>
          </w:rPr>
          <w:t>Medical Subject Headings 2020</w:t>
        </w:r>
      </w:hyperlink>
    </w:p>
    <w:p w14:paraId="660A1FBB" w14:textId="77777777" w:rsidR="004F2D70" w:rsidRPr="00A53C6C" w:rsidRDefault="004F2D70" w:rsidP="004F2D70">
      <w:pPr>
        <w:rPr>
          <w:szCs w:val="22"/>
          <w:lang w:eastAsia="zh-CN"/>
        </w:rPr>
      </w:pPr>
      <w:r>
        <w:rPr>
          <w:szCs w:val="22"/>
          <w:lang w:eastAsia="zh-CN"/>
        </w:rPr>
        <w:t>The following ldcv-terms</w:t>
      </w:r>
      <w:r w:rsidRPr="00A53C6C">
        <w:rPr>
          <w:szCs w:val="22"/>
          <w:lang w:eastAsia="zh-CN"/>
        </w:rPr>
        <w:t xml:space="preserve"> elements require the use of controlled vocabularies.</w:t>
      </w:r>
    </w:p>
    <w:p w14:paraId="2D703D39" w14:textId="77777777" w:rsidR="004F2D70" w:rsidRPr="00A53C6C" w:rsidRDefault="004F2D70" w:rsidP="004F2D70">
      <w:pPr>
        <w:pStyle w:val="ListParagraph"/>
        <w:numPr>
          <w:ilvl w:val="0"/>
          <w:numId w:val="4"/>
        </w:numPr>
      </w:pPr>
      <w:r w:rsidRPr="00A53C6C">
        <w:t>audience</w:t>
      </w:r>
    </w:p>
    <w:p w14:paraId="45E989F3" w14:textId="77777777" w:rsidR="004F2D70" w:rsidRPr="00A53C6C" w:rsidRDefault="004F2D70" w:rsidP="004F2D70">
      <w:pPr>
        <w:pStyle w:val="ListParagraph"/>
        <w:numPr>
          <w:ilvl w:val="0"/>
          <w:numId w:val="4"/>
        </w:numPr>
      </w:pPr>
      <w:r w:rsidRPr="00A53C6C">
        <w:t>category</w:t>
      </w:r>
    </w:p>
    <w:p w14:paraId="2B5E0BBE" w14:textId="77777777" w:rsidR="004F2D70" w:rsidRDefault="004F2D70" w:rsidP="004F2D70">
      <w:pPr>
        <w:pStyle w:val="ListParagraph"/>
        <w:numPr>
          <w:ilvl w:val="0"/>
          <w:numId w:val="4"/>
        </w:numPr>
      </w:pPr>
      <w:r w:rsidRPr="00A53C6C">
        <w:t>fileFormat</w:t>
      </w:r>
    </w:p>
    <w:p w14:paraId="51F5310B" w14:textId="77777777" w:rsidR="004F2D70" w:rsidRPr="00A53C6C" w:rsidRDefault="004F2D70" w:rsidP="004F2D70">
      <w:pPr>
        <w:pStyle w:val="ListParagraph"/>
        <w:numPr>
          <w:ilvl w:val="0"/>
          <w:numId w:val="4"/>
        </w:numPr>
      </w:pPr>
      <w:r>
        <w:t>language</w:t>
      </w:r>
    </w:p>
    <w:p w14:paraId="4667559A" w14:textId="77777777" w:rsidR="004F2D70" w:rsidRPr="00A53C6C" w:rsidRDefault="004F2D70" w:rsidP="004F2D70">
      <w:pPr>
        <w:pStyle w:val="ListParagraph"/>
        <w:numPr>
          <w:ilvl w:val="0"/>
          <w:numId w:val="4"/>
        </w:numPr>
      </w:pPr>
      <w:r w:rsidRPr="00A53C6C">
        <w:t>organizationType</w:t>
      </w:r>
    </w:p>
    <w:p w14:paraId="054BD049" w14:textId="77777777" w:rsidR="004F2D70" w:rsidRPr="00A53C6C" w:rsidRDefault="004F2D70" w:rsidP="004F2D70">
      <w:pPr>
        <w:pStyle w:val="ListParagraph"/>
        <w:numPr>
          <w:ilvl w:val="0"/>
          <w:numId w:val="4"/>
        </w:numPr>
      </w:pPr>
      <w:r w:rsidRPr="00A53C6C">
        <w:t>spatial</w:t>
      </w:r>
    </w:p>
    <w:p w14:paraId="4882441B" w14:textId="77777777" w:rsidR="004F2D70" w:rsidRPr="00A53C6C" w:rsidRDefault="004F2D70" w:rsidP="004F2D70">
      <w:pPr>
        <w:pStyle w:val="ListParagraph"/>
        <w:numPr>
          <w:ilvl w:val="0"/>
          <w:numId w:val="4"/>
        </w:numPr>
      </w:pPr>
      <w:r w:rsidRPr="00A53C6C">
        <w:t>topic</w:t>
      </w:r>
    </w:p>
    <w:p w14:paraId="487B9381" w14:textId="77777777" w:rsidR="004F2D70" w:rsidRDefault="004F2D70" w:rsidP="004F2D70">
      <w:pPr>
        <w:rPr>
          <w:szCs w:val="22"/>
        </w:rPr>
      </w:pPr>
      <w:r w:rsidRPr="00A53C6C">
        <w:rPr>
          <w:szCs w:val="22"/>
        </w:rPr>
        <w:t xml:space="preserve">In addition to the use of terms from already established controlled vocabularies, the </w:t>
      </w:r>
      <w:r w:rsidRPr="00A53C6C">
        <w:rPr>
          <w:i/>
          <w:szCs w:val="22"/>
        </w:rPr>
        <w:t>Life During COVID-19</w:t>
      </w:r>
      <w:r>
        <w:rPr>
          <w:szCs w:val="22"/>
        </w:rPr>
        <w:t xml:space="preserve"> </w:t>
      </w:r>
      <w:r w:rsidRPr="00A53C6C">
        <w:rPr>
          <w:szCs w:val="22"/>
        </w:rPr>
        <w:t xml:space="preserve">schema accepts the following locally </w:t>
      </w:r>
      <w:r>
        <w:rPr>
          <w:szCs w:val="22"/>
        </w:rPr>
        <w:t>defined terms for the topic element (child element</w:t>
      </w:r>
      <w:r w:rsidRPr="00A53C6C">
        <w:rPr>
          <w:szCs w:val="22"/>
        </w:rPr>
        <w:t xml:space="preserve"> to subject).</w:t>
      </w:r>
    </w:p>
    <w:tbl>
      <w:tblPr>
        <w:tblStyle w:val="TableGrid"/>
        <w:tblW w:w="9175" w:type="dxa"/>
        <w:tblBorders>
          <w:left w:val="none" w:sz="0" w:space="0" w:color="auto"/>
          <w:right w:val="none" w:sz="0" w:space="0" w:color="auto"/>
        </w:tblBorders>
        <w:tblLook w:val="04A0" w:firstRow="1" w:lastRow="0" w:firstColumn="1" w:lastColumn="0" w:noHBand="0" w:noVBand="1"/>
      </w:tblPr>
      <w:tblGrid>
        <w:gridCol w:w="2808"/>
        <w:gridCol w:w="6367"/>
      </w:tblGrid>
      <w:tr w:rsidR="004F2D70" w:rsidRPr="00B45A56" w14:paraId="2E013B38" w14:textId="77777777" w:rsidTr="00991C6E">
        <w:trPr>
          <w:cantSplit/>
          <w:tblHeader/>
        </w:trPr>
        <w:tc>
          <w:tcPr>
            <w:tcW w:w="2808" w:type="dxa"/>
            <w:shd w:val="clear" w:color="auto" w:fill="5984AA"/>
          </w:tcPr>
          <w:p w14:paraId="47D69195" w14:textId="77777777" w:rsidR="004F2D70" w:rsidRPr="00B45A56" w:rsidRDefault="004F2D70" w:rsidP="00991C6E">
            <w:pPr>
              <w:jc w:val="right"/>
              <w:rPr>
                <w:b/>
                <w:color w:val="FFFFFF" w:themeColor="background1"/>
                <w:lang w:eastAsia="zh-CN"/>
              </w:rPr>
            </w:pPr>
            <w:r w:rsidRPr="00B45A56">
              <w:rPr>
                <w:b/>
                <w:color w:val="FFFFFF" w:themeColor="background1"/>
                <w:lang w:eastAsia="zh-CN"/>
              </w:rPr>
              <w:t>Term</w:t>
            </w:r>
          </w:p>
        </w:tc>
        <w:tc>
          <w:tcPr>
            <w:tcW w:w="6367" w:type="dxa"/>
            <w:shd w:val="clear" w:color="auto" w:fill="5984AA"/>
          </w:tcPr>
          <w:p w14:paraId="0D9BD32E" w14:textId="77777777" w:rsidR="004F2D70" w:rsidRPr="00B45A56" w:rsidRDefault="004F2D70" w:rsidP="00991C6E">
            <w:pPr>
              <w:rPr>
                <w:b/>
                <w:color w:val="FFFFFF" w:themeColor="background1"/>
                <w:lang w:eastAsia="zh-CN"/>
              </w:rPr>
            </w:pPr>
            <w:r>
              <w:rPr>
                <w:b/>
                <w:color w:val="FFFFFF" w:themeColor="background1"/>
                <w:lang w:eastAsia="zh-CN"/>
              </w:rPr>
              <w:t>Definition</w:t>
            </w:r>
          </w:p>
        </w:tc>
      </w:tr>
      <w:tr w:rsidR="004F2D70" w:rsidRPr="00B45A56" w14:paraId="5B545CCB" w14:textId="77777777" w:rsidTr="00991C6E">
        <w:trPr>
          <w:cantSplit/>
        </w:trPr>
        <w:tc>
          <w:tcPr>
            <w:tcW w:w="2808" w:type="dxa"/>
          </w:tcPr>
          <w:p w14:paraId="00498CF8" w14:textId="77777777" w:rsidR="004F2D70" w:rsidRPr="00B45A56" w:rsidRDefault="004F2D70" w:rsidP="00991C6E">
            <w:pPr>
              <w:jc w:val="right"/>
              <w:rPr>
                <w:lang w:eastAsia="zh-CN"/>
              </w:rPr>
            </w:pPr>
            <w:r w:rsidRPr="00A53C6C">
              <w:t>Coronavirus Disease</w:t>
            </w:r>
          </w:p>
        </w:tc>
        <w:tc>
          <w:tcPr>
            <w:tcW w:w="6367" w:type="dxa"/>
          </w:tcPr>
          <w:p w14:paraId="20B1AD5C" w14:textId="77777777" w:rsidR="004F2D70" w:rsidRPr="00B45A56" w:rsidRDefault="004F2D70" w:rsidP="00991C6E">
            <w:pPr>
              <w:rPr>
                <w:lang w:eastAsia="zh-CN"/>
              </w:rPr>
            </w:pPr>
            <w:r>
              <w:rPr>
                <w:lang w:eastAsia="zh-CN"/>
              </w:rPr>
              <w:t>Disease caused by the coronavirus</w:t>
            </w:r>
          </w:p>
        </w:tc>
      </w:tr>
      <w:tr w:rsidR="004F2D70" w:rsidRPr="00B45A56" w14:paraId="7ABCD6C0" w14:textId="77777777" w:rsidTr="00991C6E">
        <w:trPr>
          <w:cantSplit/>
        </w:trPr>
        <w:tc>
          <w:tcPr>
            <w:tcW w:w="2808" w:type="dxa"/>
          </w:tcPr>
          <w:p w14:paraId="4E78ACB7" w14:textId="77777777" w:rsidR="004F2D70" w:rsidRPr="00B45A56" w:rsidRDefault="004F2D70" w:rsidP="00991C6E">
            <w:pPr>
              <w:ind w:left="360"/>
              <w:jc w:val="right"/>
            </w:pPr>
            <w:r w:rsidRPr="00A53C6C">
              <w:t>Stay-at-home Order</w:t>
            </w:r>
          </w:p>
        </w:tc>
        <w:tc>
          <w:tcPr>
            <w:tcW w:w="6367" w:type="dxa"/>
          </w:tcPr>
          <w:p w14:paraId="0686C193" w14:textId="77777777" w:rsidR="004F2D70" w:rsidRPr="00B45A56" w:rsidRDefault="004F2D70" w:rsidP="00991C6E">
            <w:pPr>
              <w:rPr>
                <w:lang w:eastAsia="zh-CN"/>
              </w:rPr>
            </w:pPr>
            <w:r>
              <w:rPr>
                <w:lang w:eastAsia="zh-CN"/>
              </w:rPr>
              <w:t>Government ordinance requiring people to stay at home except when it is necessary to leave for essential needs</w:t>
            </w:r>
          </w:p>
        </w:tc>
      </w:tr>
      <w:tr w:rsidR="004F2D70" w:rsidRPr="00B45A56" w14:paraId="0D8267D4" w14:textId="77777777" w:rsidTr="00991C6E">
        <w:trPr>
          <w:cantSplit/>
        </w:trPr>
        <w:tc>
          <w:tcPr>
            <w:tcW w:w="2808" w:type="dxa"/>
          </w:tcPr>
          <w:p w14:paraId="3987865A" w14:textId="77777777" w:rsidR="004F2D70" w:rsidRPr="00A53C6C" w:rsidRDefault="004F2D70" w:rsidP="00991C6E">
            <w:pPr>
              <w:ind w:left="360"/>
              <w:jc w:val="right"/>
            </w:pPr>
            <w:r>
              <w:t>Subject-matter Expert</w:t>
            </w:r>
          </w:p>
        </w:tc>
        <w:tc>
          <w:tcPr>
            <w:tcW w:w="6367" w:type="dxa"/>
          </w:tcPr>
          <w:p w14:paraId="1F39F540" w14:textId="77777777" w:rsidR="004F2D70" w:rsidRDefault="004F2D70" w:rsidP="00991C6E">
            <w:pPr>
              <w:rPr>
                <w:lang w:eastAsia="zh-CN"/>
              </w:rPr>
            </w:pPr>
            <w:r>
              <w:rPr>
                <w:lang w:eastAsia="zh-CN"/>
              </w:rPr>
              <w:t>Someone who is an expert in a particular subject area, e.g., a doctor speaking about health-related matters is a subject-matter expert</w:t>
            </w:r>
          </w:p>
        </w:tc>
      </w:tr>
    </w:tbl>
    <w:p w14:paraId="4DF570E9" w14:textId="77777777" w:rsidR="004F2D70" w:rsidRDefault="004F2D70" w:rsidP="004F2D70">
      <w:pPr>
        <w:pStyle w:val="Heading3"/>
      </w:pPr>
      <w:bookmarkStart w:id="45" w:name="_Toc48668355"/>
      <w:r>
        <w:t>Multilingualism</w:t>
      </w:r>
      <w:bookmarkEnd w:id="45"/>
    </w:p>
    <w:p w14:paraId="2A1D4712" w14:textId="77777777" w:rsidR="00FF657F" w:rsidRDefault="004F2D70" w:rsidP="00FF657F">
      <w:r>
        <w:t xml:space="preserve">The </w:t>
      </w:r>
      <w:r w:rsidRPr="00CA6FD1">
        <w:rPr>
          <w:i/>
        </w:rPr>
        <w:t>Life During COVID</w:t>
      </w:r>
      <w:r>
        <w:t>-</w:t>
      </w:r>
      <w:r w:rsidRPr="00CA6FD1">
        <w:rPr>
          <w:i/>
        </w:rPr>
        <w:t>19</w:t>
      </w:r>
      <w:r>
        <w:t xml:space="preserve"> metadata schema will operate by the multilingualism principle in subsequent releases by translating the schema and its documentation into multiple languages. At that point, the enumerated value for the country element will change</w:t>
      </w:r>
      <w:r w:rsidR="00FF657F">
        <w:t xml:space="preserve"> to include related countries.</w:t>
      </w:r>
    </w:p>
    <w:p w14:paraId="60645313" w14:textId="77777777" w:rsidR="00EE2506" w:rsidRDefault="00EE2506">
      <w:pPr>
        <w:spacing w:before="0" w:after="0"/>
        <w:rPr>
          <w:rFonts w:asciiTheme="majorHAnsi" w:eastAsiaTheme="majorEastAsia" w:hAnsiTheme="majorHAnsi" w:cstheme="majorBidi"/>
          <w:b/>
          <w:bCs/>
          <w:color w:val="353F44" w:themeColor="accent1" w:themeShade="B5"/>
          <w:sz w:val="32"/>
          <w:szCs w:val="32"/>
        </w:rPr>
      </w:pPr>
      <w:r>
        <w:br w:type="page"/>
      </w:r>
    </w:p>
    <w:p w14:paraId="3F450748" w14:textId="5EC255D9" w:rsidR="0027316A" w:rsidRDefault="0027316A" w:rsidP="00FF657F">
      <w:pPr>
        <w:pStyle w:val="Heading1"/>
      </w:pPr>
      <w:bookmarkStart w:id="46" w:name="_Toc48668356"/>
      <w:r>
        <w:lastRenderedPageBreak/>
        <w:t>Examples</w:t>
      </w:r>
      <w:bookmarkEnd w:id="46"/>
    </w:p>
    <w:p w14:paraId="774BE1C0" w14:textId="612AC101" w:rsidR="00A9691D" w:rsidRDefault="00236D51" w:rsidP="006019D6">
      <w:pPr>
        <w:pStyle w:val="Heading2"/>
      </w:pPr>
      <w:bookmarkStart w:id="47" w:name="_Toc48668357"/>
      <w:r>
        <w:t>Lists</w:t>
      </w:r>
      <w:r w:rsidR="00812B93">
        <w:t xml:space="preserve"> of Collection Item</w:t>
      </w:r>
      <w:r w:rsidR="00A9691D">
        <w:t>s</w:t>
      </w:r>
      <w:bookmarkEnd w:id="47"/>
      <w:r w:rsidR="00F31D09">
        <w:t xml:space="preserve"> </w:t>
      </w:r>
    </w:p>
    <w:p w14:paraId="7BB43EFB" w14:textId="35207AA3" w:rsidR="003F1551" w:rsidRDefault="00F31D09" w:rsidP="00A9691D">
      <w:pPr>
        <w:pStyle w:val="Heading3"/>
      </w:pPr>
      <w:bookmarkStart w:id="48" w:name="_Toc48668358"/>
      <w:r>
        <w:t>Example</w:t>
      </w:r>
      <w:r w:rsidR="00A9691D">
        <w:t xml:space="preserve"> Set One</w:t>
      </w:r>
      <w:bookmarkEnd w:id="48"/>
    </w:p>
    <w:p w14:paraId="628319AE" w14:textId="30A7CCAD" w:rsidR="0063786E" w:rsidRPr="0063786E" w:rsidRDefault="0063786E" w:rsidP="0063786E">
      <w:r>
        <w:t xml:space="preserve">The following table lists the collection item examples and the </w:t>
      </w:r>
      <w:r w:rsidR="00843EEE">
        <w:t>values of the elements that</w:t>
      </w:r>
      <w:r w:rsidR="005E4D0D">
        <w:t>, together,</w:t>
      </w:r>
      <w:r w:rsidR="00843EEE">
        <w:t xml:space="preserve"> provide novel </w:t>
      </w:r>
      <w:r w:rsidR="005E4D0D">
        <w:t xml:space="preserve">discovery and </w:t>
      </w:r>
      <w:r w:rsidR="00843EEE">
        <w:t>access to this collection</w:t>
      </w:r>
      <w:r w:rsidR="005E4D0D">
        <w:t>.</w:t>
      </w:r>
    </w:p>
    <w:tbl>
      <w:tblPr>
        <w:tblStyle w:val="TableGrid"/>
        <w:tblW w:w="9738" w:type="dxa"/>
        <w:tblBorders>
          <w:left w:val="none" w:sz="0" w:space="0" w:color="auto"/>
          <w:right w:val="none" w:sz="0" w:space="0" w:color="auto"/>
        </w:tblBorders>
        <w:tblLayout w:type="fixed"/>
        <w:tblLook w:val="04A0" w:firstRow="1" w:lastRow="0" w:firstColumn="1" w:lastColumn="0" w:noHBand="0" w:noVBand="1"/>
      </w:tblPr>
      <w:tblGrid>
        <w:gridCol w:w="2358"/>
        <w:gridCol w:w="1260"/>
        <w:gridCol w:w="1530"/>
        <w:gridCol w:w="1530"/>
        <w:gridCol w:w="1620"/>
        <w:gridCol w:w="1440"/>
      </w:tblGrid>
      <w:tr w:rsidR="0027316A" w:rsidRPr="00095CC9" w14:paraId="43222AA0" w14:textId="091EA9F2" w:rsidTr="0027316A">
        <w:trPr>
          <w:cantSplit/>
          <w:tblHeader/>
        </w:trPr>
        <w:tc>
          <w:tcPr>
            <w:tcW w:w="2358" w:type="dxa"/>
            <w:shd w:val="clear" w:color="auto" w:fill="5984AA"/>
          </w:tcPr>
          <w:p w14:paraId="428D4154" w14:textId="7F14C25D" w:rsidR="00CF025E" w:rsidRPr="00095CC9" w:rsidRDefault="00CF025E" w:rsidP="00CF025E">
            <w:pPr>
              <w:rPr>
                <w:b/>
                <w:color w:val="FFFFFF" w:themeColor="background1"/>
                <w:szCs w:val="18"/>
                <w:lang w:eastAsia="zh-CN"/>
              </w:rPr>
            </w:pPr>
            <w:r w:rsidRPr="00095CC9">
              <w:rPr>
                <w:b/>
                <w:color w:val="FFFFFF" w:themeColor="background1"/>
                <w:szCs w:val="18"/>
                <w:lang w:eastAsia="zh-CN"/>
              </w:rPr>
              <w:t>Item</w:t>
            </w:r>
          </w:p>
        </w:tc>
        <w:tc>
          <w:tcPr>
            <w:tcW w:w="1260" w:type="dxa"/>
            <w:shd w:val="clear" w:color="auto" w:fill="5984AA"/>
          </w:tcPr>
          <w:p w14:paraId="40100F27" w14:textId="263364F6" w:rsidR="00CF025E" w:rsidRPr="00095CC9" w:rsidRDefault="00CF025E" w:rsidP="00CF025E">
            <w:pPr>
              <w:rPr>
                <w:b/>
                <w:color w:val="FFFFFF" w:themeColor="background1"/>
                <w:szCs w:val="18"/>
                <w:lang w:eastAsia="zh-CN"/>
              </w:rPr>
            </w:pPr>
            <w:r w:rsidRPr="00095CC9">
              <w:rPr>
                <w:b/>
                <w:color w:val="FFFFFF" w:themeColor="background1"/>
                <w:szCs w:val="18"/>
                <w:lang w:eastAsia="zh-CN"/>
              </w:rPr>
              <w:t>audience</w:t>
            </w:r>
          </w:p>
        </w:tc>
        <w:tc>
          <w:tcPr>
            <w:tcW w:w="1530" w:type="dxa"/>
            <w:shd w:val="clear" w:color="auto" w:fill="5984AA"/>
          </w:tcPr>
          <w:p w14:paraId="66347294" w14:textId="043D9132" w:rsidR="00CF025E" w:rsidRPr="00095CC9" w:rsidRDefault="00CF025E" w:rsidP="00CF025E">
            <w:pPr>
              <w:rPr>
                <w:b/>
                <w:color w:val="FFFFFF" w:themeColor="background1"/>
                <w:szCs w:val="18"/>
                <w:lang w:eastAsia="zh-CN"/>
              </w:rPr>
            </w:pPr>
            <w:r w:rsidRPr="00095CC9">
              <w:rPr>
                <w:b/>
                <w:color w:val="FFFFFF" w:themeColor="background1"/>
                <w:szCs w:val="18"/>
                <w:lang w:eastAsia="zh-CN"/>
              </w:rPr>
              <w:t>organization</w:t>
            </w:r>
            <w:r w:rsidRPr="00095CC9">
              <w:rPr>
                <w:b/>
                <w:color w:val="FFFFFF" w:themeColor="background1"/>
                <w:szCs w:val="18"/>
                <w:lang w:eastAsia="zh-CN"/>
              </w:rPr>
              <w:br/>
              <w:t>Type</w:t>
            </w:r>
          </w:p>
        </w:tc>
        <w:tc>
          <w:tcPr>
            <w:tcW w:w="1530" w:type="dxa"/>
            <w:shd w:val="clear" w:color="auto" w:fill="5984AA"/>
          </w:tcPr>
          <w:p w14:paraId="08D75535" w14:textId="2B6E2925" w:rsidR="00CF025E" w:rsidRPr="00095CC9" w:rsidRDefault="00CF025E" w:rsidP="00CF025E">
            <w:pPr>
              <w:rPr>
                <w:b/>
                <w:color w:val="FFFFFF" w:themeColor="background1"/>
                <w:szCs w:val="18"/>
                <w:lang w:eastAsia="zh-CN"/>
              </w:rPr>
            </w:pPr>
            <w:r w:rsidRPr="00095CC9">
              <w:rPr>
                <w:b/>
                <w:color w:val="FFFFFF" w:themeColor="background1"/>
                <w:szCs w:val="18"/>
                <w:lang w:eastAsia="zh-CN"/>
              </w:rPr>
              <w:t>category</w:t>
            </w:r>
          </w:p>
        </w:tc>
        <w:tc>
          <w:tcPr>
            <w:tcW w:w="1620" w:type="dxa"/>
            <w:shd w:val="clear" w:color="auto" w:fill="5984AA"/>
          </w:tcPr>
          <w:p w14:paraId="05A531E9" w14:textId="7A1E9587" w:rsidR="00CF025E" w:rsidRPr="00095CC9" w:rsidRDefault="00CF025E" w:rsidP="00CF025E">
            <w:pPr>
              <w:rPr>
                <w:b/>
                <w:color w:val="FFFFFF" w:themeColor="background1"/>
                <w:szCs w:val="18"/>
                <w:lang w:eastAsia="zh-CN"/>
              </w:rPr>
            </w:pPr>
            <w:r w:rsidRPr="00095CC9">
              <w:rPr>
                <w:b/>
                <w:color w:val="FFFFFF" w:themeColor="background1"/>
                <w:szCs w:val="18"/>
                <w:lang w:eastAsia="zh-CN"/>
              </w:rPr>
              <w:t>topic</w:t>
            </w:r>
          </w:p>
        </w:tc>
        <w:tc>
          <w:tcPr>
            <w:tcW w:w="1440" w:type="dxa"/>
            <w:shd w:val="clear" w:color="auto" w:fill="5984AA"/>
          </w:tcPr>
          <w:p w14:paraId="786A6AB3" w14:textId="7803BFC8" w:rsidR="00CF025E" w:rsidRPr="00095CC9" w:rsidRDefault="00CF025E" w:rsidP="00CF025E">
            <w:pPr>
              <w:ind w:right="-1638"/>
              <w:rPr>
                <w:b/>
                <w:color w:val="FFFFFF" w:themeColor="background1"/>
                <w:szCs w:val="18"/>
                <w:lang w:eastAsia="zh-CN"/>
              </w:rPr>
            </w:pPr>
            <w:r w:rsidRPr="00095CC9">
              <w:rPr>
                <w:b/>
                <w:color w:val="FFFFFF" w:themeColor="background1"/>
                <w:szCs w:val="18"/>
                <w:lang w:eastAsia="zh-CN"/>
              </w:rPr>
              <w:t>fileFormat</w:t>
            </w:r>
          </w:p>
        </w:tc>
      </w:tr>
      <w:tr w:rsidR="0027316A" w:rsidRPr="009B371F" w14:paraId="62C303D8" w14:textId="258C414D" w:rsidTr="0027316A">
        <w:trPr>
          <w:cantSplit/>
        </w:trPr>
        <w:tc>
          <w:tcPr>
            <w:tcW w:w="2358" w:type="dxa"/>
          </w:tcPr>
          <w:p w14:paraId="10CA25B4" w14:textId="405548FE" w:rsidR="00CF025E" w:rsidRPr="000E49C0" w:rsidRDefault="000E49C0" w:rsidP="00CF025E">
            <w:pPr>
              <w:rPr>
                <w:sz w:val="18"/>
                <w:szCs w:val="18"/>
                <w:lang w:eastAsia="zh-CN"/>
              </w:rPr>
            </w:pPr>
            <w:r w:rsidRPr="000E49C0">
              <w:rPr>
                <w:sz w:val="18"/>
                <w:szCs w:val="18"/>
              </w:rPr>
              <w:fldChar w:fldCharType="begin"/>
            </w:r>
            <w:r w:rsidRPr="000E49C0">
              <w:rPr>
                <w:sz w:val="18"/>
                <w:szCs w:val="18"/>
                <w:lang w:eastAsia="zh-CN"/>
              </w:rPr>
              <w:instrText xml:space="preserve"> REF _Ref457306825 \h </w:instrText>
            </w:r>
            <w:r w:rsidRPr="000E49C0">
              <w:rPr>
                <w:sz w:val="18"/>
                <w:szCs w:val="18"/>
              </w:rPr>
            </w:r>
            <w:r w:rsidRPr="000E49C0">
              <w:rPr>
                <w:sz w:val="18"/>
                <w:szCs w:val="18"/>
              </w:rPr>
              <w:fldChar w:fldCharType="separate"/>
            </w:r>
            <w:r w:rsidR="00535CA3">
              <w:t>COVID-19: How Does it Effect You?</w:t>
            </w:r>
            <w:r w:rsidRPr="000E49C0">
              <w:rPr>
                <w:sz w:val="18"/>
                <w:szCs w:val="18"/>
              </w:rPr>
              <w:fldChar w:fldCharType="end"/>
            </w:r>
          </w:p>
        </w:tc>
        <w:tc>
          <w:tcPr>
            <w:tcW w:w="1260" w:type="dxa"/>
          </w:tcPr>
          <w:p w14:paraId="36151B3F" w14:textId="42C6E450" w:rsidR="00CF025E" w:rsidRPr="00095CC9" w:rsidRDefault="00CF025E" w:rsidP="00CF025E">
            <w:pPr>
              <w:rPr>
                <w:sz w:val="18"/>
                <w:szCs w:val="18"/>
                <w:lang w:eastAsia="zh-CN"/>
              </w:rPr>
            </w:pPr>
            <w:r w:rsidRPr="00095CC9">
              <w:rPr>
                <w:sz w:val="18"/>
                <w:szCs w:val="18"/>
                <w:lang w:eastAsia="zh-CN"/>
              </w:rPr>
              <w:t>Persons</w:t>
            </w:r>
          </w:p>
        </w:tc>
        <w:tc>
          <w:tcPr>
            <w:tcW w:w="1530" w:type="dxa"/>
          </w:tcPr>
          <w:p w14:paraId="32CE4FFC" w14:textId="6331BADC" w:rsidR="00CF025E" w:rsidRPr="00095CC9" w:rsidRDefault="00CF025E" w:rsidP="00CF025E">
            <w:pPr>
              <w:rPr>
                <w:sz w:val="18"/>
                <w:szCs w:val="18"/>
                <w:lang w:eastAsia="zh-CN"/>
              </w:rPr>
            </w:pPr>
            <w:r w:rsidRPr="00095CC9">
              <w:rPr>
                <w:sz w:val="18"/>
                <w:szCs w:val="18"/>
                <w:lang w:eastAsia="zh-CN"/>
              </w:rPr>
              <w:t>Businesses</w:t>
            </w:r>
          </w:p>
        </w:tc>
        <w:tc>
          <w:tcPr>
            <w:tcW w:w="1530" w:type="dxa"/>
          </w:tcPr>
          <w:p w14:paraId="56A8360E" w14:textId="05DA760C" w:rsidR="00CF025E" w:rsidRPr="00095CC9" w:rsidRDefault="00CF025E" w:rsidP="00CF025E">
            <w:pPr>
              <w:rPr>
                <w:sz w:val="18"/>
                <w:szCs w:val="18"/>
                <w:lang w:eastAsia="zh-CN"/>
              </w:rPr>
            </w:pPr>
            <w:r w:rsidRPr="00095CC9">
              <w:rPr>
                <w:sz w:val="18"/>
                <w:szCs w:val="18"/>
                <w:lang w:eastAsia="zh-CN"/>
              </w:rPr>
              <w:t>Disease Progression, Facts</w:t>
            </w:r>
          </w:p>
        </w:tc>
        <w:tc>
          <w:tcPr>
            <w:tcW w:w="1620" w:type="dxa"/>
          </w:tcPr>
          <w:p w14:paraId="7EACC1B3" w14:textId="28EF61F5" w:rsidR="00CF025E" w:rsidRPr="00095CC9" w:rsidRDefault="00CF025E" w:rsidP="00CF025E">
            <w:pPr>
              <w:rPr>
                <w:sz w:val="18"/>
                <w:szCs w:val="18"/>
                <w:lang w:eastAsia="zh-CN"/>
              </w:rPr>
            </w:pPr>
            <w:r w:rsidRPr="00095CC9">
              <w:rPr>
                <w:sz w:val="18"/>
                <w:szCs w:val="18"/>
                <w:lang w:eastAsia="zh-CN"/>
              </w:rPr>
              <w:t>Coronavirus</w:t>
            </w:r>
          </w:p>
        </w:tc>
        <w:tc>
          <w:tcPr>
            <w:tcW w:w="1440" w:type="dxa"/>
          </w:tcPr>
          <w:p w14:paraId="10B1EC96" w14:textId="1E6D2818" w:rsidR="00CF025E" w:rsidRPr="00095CC9" w:rsidRDefault="00EF7C59" w:rsidP="00CF025E">
            <w:pPr>
              <w:rPr>
                <w:sz w:val="18"/>
                <w:szCs w:val="18"/>
                <w:lang w:eastAsia="zh-CN"/>
              </w:rPr>
            </w:pPr>
            <w:r w:rsidRPr="00095CC9">
              <w:rPr>
                <w:sz w:val="18"/>
                <w:szCs w:val="18"/>
                <w:lang w:eastAsia="zh-CN"/>
              </w:rPr>
              <w:t>i</w:t>
            </w:r>
            <w:r w:rsidR="00DD6227" w:rsidRPr="00095CC9">
              <w:rPr>
                <w:sz w:val="18"/>
                <w:szCs w:val="18"/>
                <w:lang w:eastAsia="zh-CN"/>
              </w:rPr>
              <w:t>mage/png</w:t>
            </w:r>
          </w:p>
        </w:tc>
      </w:tr>
      <w:tr w:rsidR="0027316A" w:rsidRPr="009B371F" w14:paraId="59589119" w14:textId="14CDE028" w:rsidTr="0027316A">
        <w:trPr>
          <w:cantSplit/>
        </w:trPr>
        <w:tc>
          <w:tcPr>
            <w:tcW w:w="2358" w:type="dxa"/>
          </w:tcPr>
          <w:p w14:paraId="6E776C01" w14:textId="47D9457C"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_Ref457073720 \h </w:instrText>
            </w:r>
            <w:r w:rsidRPr="000E49C0">
              <w:rPr>
                <w:sz w:val="18"/>
                <w:szCs w:val="18"/>
              </w:rPr>
            </w:r>
            <w:r w:rsidRPr="000E49C0">
              <w:rPr>
                <w:sz w:val="18"/>
                <w:szCs w:val="18"/>
              </w:rPr>
              <w:fldChar w:fldCharType="separate"/>
            </w:r>
            <w:r w:rsidR="00535CA3">
              <w:t>COVID-19: How Does it Effect You? (Spanish)</w:t>
            </w:r>
            <w:r w:rsidRPr="000E49C0">
              <w:rPr>
                <w:sz w:val="18"/>
                <w:szCs w:val="18"/>
              </w:rPr>
              <w:fldChar w:fldCharType="end"/>
            </w:r>
          </w:p>
        </w:tc>
        <w:tc>
          <w:tcPr>
            <w:tcW w:w="1260" w:type="dxa"/>
          </w:tcPr>
          <w:p w14:paraId="767749D6" w14:textId="21552672" w:rsidR="00CF025E" w:rsidRPr="00095CC9" w:rsidRDefault="00CF025E" w:rsidP="00CF025E">
            <w:pPr>
              <w:rPr>
                <w:sz w:val="18"/>
                <w:szCs w:val="18"/>
                <w:lang w:eastAsia="zh-CN"/>
              </w:rPr>
            </w:pPr>
            <w:r w:rsidRPr="00095CC9">
              <w:rPr>
                <w:sz w:val="18"/>
                <w:szCs w:val="18"/>
                <w:lang w:eastAsia="zh-CN"/>
              </w:rPr>
              <w:t>Persons</w:t>
            </w:r>
          </w:p>
        </w:tc>
        <w:tc>
          <w:tcPr>
            <w:tcW w:w="1530" w:type="dxa"/>
          </w:tcPr>
          <w:p w14:paraId="24BCDBE8" w14:textId="5AB0B98B" w:rsidR="00CF025E" w:rsidRPr="00095CC9" w:rsidRDefault="00CF025E" w:rsidP="00CF025E">
            <w:pPr>
              <w:rPr>
                <w:sz w:val="18"/>
                <w:szCs w:val="18"/>
                <w:lang w:eastAsia="zh-CN"/>
              </w:rPr>
            </w:pPr>
            <w:r w:rsidRPr="00095CC9">
              <w:rPr>
                <w:sz w:val="18"/>
                <w:szCs w:val="18"/>
                <w:lang w:eastAsia="zh-CN"/>
              </w:rPr>
              <w:t>Businesses</w:t>
            </w:r>
          </w:p>
        </w:tc>
        <w:tc>
          <w:tcPr>
            <w:tcW w:w="1530" w:type="dxa"/>
          </w:tcPr>
          <w:p w14:paraId="2C665B2B" w14:textId="48CAEEB0" w:rsidR="00CF025E" w:rsidRPr="00095CC9" w:rsidRDefault="00CF025E" w:rsidP="00CF025E">
            <w:pPr>
              <w:rPr>
                <w:sz w:val="18"/>
                <w:szCs w:val="18"/>
                <w:lang w:eastAsia="zh-CN"/>
              </w:rPr>
            </w:pPr>
            <w:r w:rsidRPr="00095CC9">
              <w:rPr>
                <w:sz w:val="18"/>
                <w:szCs w:val="18"/>
                <w:lang w:eastAsia="zh-CN"/>
              </w:rPr>
              <w:t>Disease Progression, Facts</w:t>
            </w:r>
          </w:p>
        </w:tc>
        <w:tc>
          <w:tcPr>
            <w:tcW w:w="1620" w:type="dxa"/>
          </w:tcPr>
          <w:p w14:paraId="5FA408E7" w14:textId="2C33A85C" w:rsidR="00CF025E" w:rsidRPr="00095CC9" w:rsidRDefault="00CF025E" w:rsidP="00CF025E">
            <w:pPr>
              <w:rPr>
                <w:sz w:val="18"/>
                <w:szCs w:val="18"/>
                <w:lang w:eastAsia="zh-CN"/>
              </w:rPr>
            </w:pPr>
            <w:r w:rsidRPr="00095CC9">
              <w:rPr>
                <w:sz w:val="18"/>
                <w:szCs w:val="18"/>
                <w:lang w:eastAsia="zh-CN"/>
              </w:rPr>
              <w:t>Coronavirus</w:t>
            </w:r>
          </w:p>
        </w:tc>
        <w:tc>
          <w:tcPr>
            <w:tcW w:w="1440" w:type="dxa"/>
          </w:tcPr>
          <w:p w14:paraId="391D11B5" w14:textId="327DBA8C" w:rsidR="00CF025E" w:rsidRPr="00095CC9" w:rsidRDefault="00EF7C59" w:rsidP="00CF025E">
            <w:pPr>
              <w:rPr>
                <w:sz w:val="18"/>
                <w:szCs w:val="18"/>
                <w:lang w:eastAsia="zh-CN"/>
              </w:rPr>
            </w:pPr>
            <w:r w:rsidRPr="00095CC9">
              <w:rPr>
                <w:sz w:val="18"/>
                <w:szCs w:val="18"/>
                <w:lang w:eastAsia="zh-CN"/>
              </w:rPr>
              <w:t>i</w:t>
            </w:r>
            <w:r w:rsidR="00DD6227" w:rsidRPr="00095CC9">
              <w:rPr>
                <w:sz w:val="18"/>
                <w:szCs w:val="18"/>
                <w:lang w:eastAsia="zh-CN"/>
              </w:rPr>
              <w:t>mage/png</w:t>
            </w:r>
          </w:p>
        </w:tc>
      </w:tr>
      <w:tr w:rsidR="0027316A" w:rsidRPr="009B371F" w14:paraId="3B2ACAF3" w14:textId="77777777" w:rsidTr="0027316A">
        <w:trPr>
          <w:cantSplit/>
        </w:trPr>
        <w:tc>
          <w:tcPr>
            <w:tcW w:w="2358" w:type="dxa"/>
          </w:tcPr>
          <w:p w14:paraId="28699F43" w14:textId="294C2AE4" w:rsidR="00DD6227" w:rsidRPr="000E49C0" w:rsidRDefault="00DD6227" w:rsidP="00CC5A1A">
            <w:pPr>
              <w:rPr>
                <w:sz w:val="18"/>
                <w:szCs w:val="18"/>
              </w:rPr>
            </w:pPr>
            <w:r w:rsidRPr="000E49C0">
              <w:rPr>
                <w:sz w:val="18"/>
                <w:szCs w:val="18"/>
              </w:rPr>
              <w:fldChar w:fldCharType="begin"/>
            </w:r>
            <w:r w:rsidRPr="000E49C0">
              <w:rPr>
                <w:sz w:val="18"/>
                <w:szCs w:val="18"/>
              </w:rPr>
              <w:instrText xml:space="preserve"> REF _Ref457117545 \h </w:instrText>
            </w:r>
            <w:r w:rsidRPr="000E49C0">
              <w:rPr>
                <w:sz w:val="18"/>
                <w:szCs w:val="18"/>
              </w:rPr>
            </w:r>
            <w:r w:rsidRPr="000E49C0">
              <w:rPr>
                <w:sz w:val="18"/>
                <w:szCs w:val="18"/>
              </w:rPr>
              <w:fldChar w:fldCharType="separate"/>
            </w:r>
            <w:r w:rsidR="00535CA3">
              <w:t>Bill Gates on Finding a Vaccine for COVID-19</w:t>
            </w:r>
            <w:r w:rsidRPr="000E49C0">
              <w:rPr>
                <w:sz w:val="18"/>
                <w:szCs w:val="18"/>
              </w:rPr>
              <w:fldChar w:fldCharType="end"/>
            </w:r>
          </w:p>
        </w:tc>
        <w:tc>
          <w:tcPr>
            <w:tcW w:w="1260" w:type="dxa"/>
          </w:tcPr>
          <w:p w14:paraId="770F8E3A" w14:textId="259A7791" w:rsidR="00DD6227" w:rsidRPr="00095CC9" w:rsidRDefault="00354390" w:rsidP="00CC5A1A">
            <w:pPr>
              <w:rPr>
                <w:sz w:val="18"/>
                <w:szCs w:val="18"/>
                <w:lang w:eastAsia="zh-CN"/>
              </w:rPr>
            </w:pPr>
            <w:r w:rsidRPr="00095CC9">
              <w:rPr>
                <w:sz w:val="18"/>
                <w:szCs w:val="18"/>
                <w:lang w:eastAsia="zh-CN"/>
              </w:rPr>
              <w:t>Persons</w:t>
            </w:r>
          </w:p>
        </w:tc>
        <w:tc>
          <w:tcPr>
            <w:tcW w:w="1530" w:type="dxa"/>
          </w:tcPr>
          <w:p w14:paraId="2AD02C73" w14:textId="31E9C5B3" w:rsidR="00DD6227" w:rsidRPr="00095CC9" w:rsidRDefault="00354390" w:rsidP="00CC5A1A">
            <w:pPr>
              <w:rPr>
                <w:sz w:val="18"/>
                <w:szCs w:val="18"/>
                <w:lang w:eastAsia="zh-CN"/>
              </w:rPr>
            </w:pPr>
            <w:r w:rsidRPr="00095CC9">
              <w:rPr>
                <w:sz w:val="18"/>
                <w:szCs w:val="18"/>
                <w:lang w:eastAsia="zh-CN"/>
              </w:rPr>
              <w:t>News Media</w:t>
            </w:r>
          </w:p>
        </w:tc>
        <w:tc>
          <w:tcPr>
            <w:tcW w:w="1530" w:type="dxa"/>
          </w:tcPr>
          <w:p w14:paraId="0F46087A" w14:textId="70523D90" w:rsidR="00DD6227" w:rsidRPr="00095CC9" w:rsidRDefault="00354390" w:rsidP="00CC5A1A">
            <w:pPr>
              <w:rPr>
                <w:sz w:val="18"/>
                <w:szCs w:val="18"/>
                <w:lang w:eastAsia="zh-CN"/>
              </w:rPr>
            </w:pPr>
            <w:r w:rsidRPr="00095CC9">
              <w:rPr>
                <w:sz w:val="18"/>
                <w:szCs w:val="18"/>
                <w:lang w:eastAsia="zh-CN"/>
              </w:rPr>
              <w:t>Interviews</w:t>
            </w:r>
          </w:p>
        </w:tc>
        <w:tc>
          <w:tcPr>
            <w:tcW w:w="1620" w:type="dxa"/>
          </w:tcPr>
          <w:p w14:paraId="0CBFFBDA" w14:textId="2726993F" w:rsidR="00DD6227" w:rsidRPr="00095CC9" w:rsidRDefault="00354390" w:rsidP="00CC5A1A">
            <w:pPr>
              <w:rPr>
                <w:sz w:val="18"/>
                <w:szCs w:val="18"/>
                <w:lang w:eastAsia="zh-CN"/>
              </w:rPr>
            </w:pPr>
            <w:r w:rsidRPr="00095CC9">
              <w:rPr>
                <w:sz w:val="18"/>
                <w:szCs w:val="18"/>
                <w:lang w:eastAsia="zh-CN"/>
              </w:rPr>
              <w:t>Community Life, Economy, Vaccination</w:t>
            </w:r>
          </w:p>
        </w:tc>
        <w:tc>
          <w:tcPr>
            <w:tcW w:w="1440" w:type="dxa"/>
          </w:tcPr>
          <w:p w14:paraId="3C2D9145" w14:textId="284B6FEC" w:rsidR="00DD6227" w:rsidRPr="00095CC9" w:rsidRDefault="005A1F2C" w:rsidP="00CC5A1A">
            <w:pPr>
              <w:rPr>
                <w:sz w:val="18"/>
                <w:szCs w:val="18"/>
                <w:lang w:eastAsia="zh-CN"/>
              </w:rPr>
            </w:pPr>
            <w:r w:rsidRPr="00095CC9">
              <w:rPr>
                <w:sz w:val="18"/>
                <w:szCs w:val="18"/>
                <w:lang w:eastAsia="zh-CN"/>
              </w:rPr>
              <w:t>video/mp4</w:t>
            </w:r>
          </w:p>
        </w:tc>
      </w:tr>
      <w:tr w:rsidR="0027316A" w:rsidRPr="009B371F" w14:paraId="7F8B4972" w14:textId="2B3D28EB" w:rsidTr="0027316A">
        <w:trPr>
          <w:cantSplit/>
        </w:trPr>
        <w:tc>
          <w:tcPr>
            <w:tcW w:w="2358" w:type="dxa"/>
          </w:tcPr>
          <w:p w14:paraId="1987B926" w14:textId="50832A74"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_Ref457073828 \h </w:instrText>
            </w:r>
            <w:r w:rsidRPr="000E49C0">
              <w:rPr>
                <w:sz w:val="18"/>
                <w:szCs w:val="18"/>
              </w:rPr>
            </w:r>
            <w:r w:rsidRPr="000E49C0">
              <w:rPr>
                <w:sz w:val="18"/>
                <w:szCs w:val="18"/>
              </w:rPr>
              <w:fldChar w:fldCharType="separate"/>
            </w:r>
            <w:r w:rsidR="00535CA3">
              <w:t>Use Personal Protective Equipment (PPE) Correctly for COVID-19</w:t>
            </w:r>
            <w:r w:rsidRPr="000E49C0">
              <w:rPr>
                <w:sz w:val="18"/>
                <w:szCs w:val="18"/>
              </w:rPr>
              <w:fldChar w:fldCharType="end"/>
            </w:r>
          </w:p>
        </w:tc>
        <w:tc>
          <w:tcPr>
            <w:tcW w:w="1260" w:type="dxa"/>
          </w:tcPr>
          <w:p w14:paraId="06D6B51C" w14:textId="1FA75907" w:rsidR="00CF025E" w:rsidRPr="00095CC9" w:rsidRDefault="00CF025E" w:rsidP="00CF025E">
            <w:pPr>
              <w:rPr>
                <w:sz w:val="18"/>
                <w:szCs w:val="18"/>
                <w:lang w:eastAsia="zh-CN"/>
              </w:rPr>
            </w:pPr>
            <w:r w:rsidRPr="00095CC9">
              <w:rPr>
                <w:sz w:val="18"/>
                <w:szCs w:val="18"/>
                <w:lang w:eastAsia="zh-CN"/>
              </w:rPr>
              <w:t>Health Professions</w:t>
            </w:r>
          </w:p>
        </w:tc>
        <w:tc>
          <w:tcPr>
            <w:tcW w:w="1530" w:type="dxa"/>
          </w:tcPr>
          <w:p w14:paraId="75EE9F87" w14:textId="720F2653" w:rsidR="00CF025E" w:rsidRPr="00095CC9" w:rsidRDefault="00CF025E" w:rsidP="00CF025E">
            <w:pPr>
              <w:rPr>
                <w:sz w:val="18"/>
                <w:szCs w:val="18"/>
                <w:lang w:eastAsia="zh-CN"/>
              </w:rPr>
            </w:pPr>
            <w:r w:rsidRPr="00095CC9">
              <w:rPr>
                <w:sz w:val="18"/>
                <w:szCs w:val="18"/>
                <w:lang w:eastAsia="zh-CN"/>
              </w:rPr>
              <w:t>Government</w:t>
            </w:r>
          </w:p>
        </w:tc>
        <w:tc>
          <w:tcPr>
            <w:tcW w:w="1530" w:type="dxa"/>
          </w:tcPr>
          <w:p w14:paraId="5E6AEC43" w14:textId="4A3E401D" w:rsidR="00CF025E" w:rsidRPr="00095CC9" w:rsidRDefault="00CF025E" w:rsidP="00CF025E">
            <w:pPr>
              <w:rPr>
                <w:sz w:val="18"/>
                <w:szCs w:val="18"/>
                <w:lang w:eastAsia="zh-CN"/>
              </w:rPr>
            </w:pPr>
            <w:r w:rsidRPr="00095CC9">
              <w:rPr>
                <w:sz w:val="18"/>
                <w:szCs w:val="18"/>
                <w:lang w:eastAsia="zh-CN"/>
              </w:rPr>
              <w:t>Medical Policy</w:t>
            </w:r>
          </w:p>
        </w:tc>
        <w:tc>
          <w:tcPr>
            <w:tcW w:w="1620" w:type="dxa"/>
          </w:tcPr>
          <w:p w14:paraId="46F6A7AC" w14:textId="512E87CE" w:rsidR="00CF025E" w:rsidRPr="00095CC9" w:rsidRDefault="00CF025E" w:rsidP="00CF025E">
            <w:pPr>
              <w:rPr>
                <w:sz w:val="18"/>
                <w:szCs w:val="18"/>
                <w:lang w:eastAsia="zh-CN"/>
              </w:rPr>
            </w:pPr>
            <w:r w:rsidRPr="00095CC9">
              <w:rPr>
                <w:sz w:val="18"/>
                <w:szCs w:val="18"/>
                <w:lang w:eastAsia="zh-CN"/>
              </w:rPr>
              <w:t>Infection Control</w:t>
            </w:r>
          </w:p>
        </w:tc>
        <w:tc>
          <w:tcPr>
            <w:tcW w:w="1440" w:type="dxa"/>
          </w:tcPr>
          <w:p w14:paraId="645782E1" w14:textId="488F1E4B" w:rsidR="00CF025E" w:rsidRPr="00095CC9" w:rsidRDefault="00BB00D4" w:rsidP="00CF025E">
            <w:pPr>
              <w:rPr>
                <w:sz w:val="18"/>
                <w:szCs w:val="18"/>
                <w:lang w:eastAsia="zh-CN"/>
              </w:rPr>
            </w:pPr>
            <w:r w:rsidRPr="00095CC9">
              <w:rPr>
                <w:sz w:val="18"/>
                <w:szCs w:val="18"/>
                <w:lang w:eastAsia="zh-CN"/>
              </w:rPr>
              <w:t>video/mp4</w:t>
            </w:r>
          </w:p>
        </w:tc>
      </w:tr>
      <w:tr w:rsidR="0027316A" w:rsidRPr="009B371F" w14:paraId="7CD718D8" w14:textId="0C44E4D5" w:rsidTr="0027316A">
        <w:trPr>
          <w:cantSplit/>
        </w:trPr>
        <w:tc>
          <w:tcPr>
            <w:tcW w:w="2358" w:type="dxa"/>
          </w:tcPr>
          <w:p w14:paraId="5E6FB553" w14:textId="22F57C8C"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_Ref457073973 \h </w:instrText>
            </w:r>
            <w:r w:rsidRPr="000E49C0">
              <w:rPr>
                <w:sz w:val="18"/>
                <w:szCs w:val="18"/>
              </w:rPr>
            </w:r>
            <w:r w:rsidRPr="000E49C0">
              <w:rPr>
                <w:sz w:val="18"/>
                <w:szCs w:val="18"/>
              </w:rPr>
              <w:fldChar w:fldCharType="separate"/>
            </w:r>
            <w:r w:rsidR="00535CA3">
              <w:t>Doctor Fact-Checks PLANDEMIC Conspiracy</w:t>
            </w:r>
            <w:r w:rsidRPr="000E49C0">
              <w:rPr>
                <w:sz w:val="18"/>
                <w:szCs w:val="18"/>
              </w:rPr>
              <w:fldChar w:fldCharType="end"/>
            </w:r>
          </w:p>
        </w:tc>
        <w:tc>
          <w:tcPr>
            <w:tcW w:w="1260" w:type="dxa"/>
          </w:tcPr>
          <w:p w14:paraId="7E8C10D5" w14:textId="7195701A" w:rsidR="00CF025E" w:rsidRPr="00095CC9" w:rsidRDefault="00CF025E" w:rsidP="00CF025E">
            <w:pPr>
              <w:rPr>
                <w:sz w:val="18"/>
                <w:szCs w:val="18"/>
                <w:lang w:eastAsia="zh-CN"/>
              </w:rPr>
            </w:pPr>
            <w:r w:rsidRPr="00095CC9">
              <w:rPr>
                <w:sz w:val="18"/>
                <w:szCs w:val="18"/>
                <w:lang w:eastAsia="zh-CN"/>
              </w:rPr>
              <w:t>Persons</w:t>
            </w:r>
          </w:p>
        </w:tc>
        <w:tc>
          <w:tcPr>
            <w:tcW w:w="1530" w:type="dxa"/>
          </w:tcPr>
          <w:p w14:paraId="5E6EB9DB" w14:textId="0CFA97C0" w:rsidR="00CF025E" w:rsidRPr="00095CC9" w:rsidRDefault="00CF025E" w:rsidP="00CF025E">
            <w:pPr>
              <w:rPr>
                <w:sz w:val="18"/>
                <w:szCs w:val="18"/>
                <w:lang w:eastAsia="zh-CN"/>
              </w:rPr>
            </w:pPr>
            <w:r w:rsidRPr="00095CC9">
              <w:rPr>
                <w:sz w:val="18"/>
                <w:szCs w:val="18"/>
                <w:lang w:eastAsia="zh-CN"/>
              </w:rPr>
              <w:t>Subject-matter Expert</w:t>
            </w:r>
          </w:p>
        </w:tc>
        <w:tc>
          <w:tcPr>
            <w:tcW w:w="1530" w:type="dxa"/>
          </w:tcPr>
          <w:p w14:paraId="58DCF7C6" w14:textId="049C4F6F" w:rsidR="00CF025E" w:rsidRPr="00095CC9" w:rsidRDefault="00CF025E" w:rsidP="00CF025E">
            <w:pPr>
              <w:rPr>
                <w:sz w:val="18"/>
                <w:szCs w:val="18"/>
                <w:lang w:eastAsia="zh-CN"/>
              </w:rPr>
            </w:pPr>
            <w:r w:rsidRPr="00095CC9">
              <w:rPr>
                <w:sz w:val="18"/>
                <w:szCs w:val="18"/>
                <w:lang w:eastAsia="zh-CN"/>
              </w:rPr>
              <w:t>Facts, Misinformation</w:t>
            </w:r>
          </w:p>
        </w:tc>
        <w:tc>
          <w:tcPr>
            <w:tcW w:w="1620" w:type="dxa"/>
          </w:tcPr>
          <w:p w14:paraId="301A5261" w14:textId="7BA00F04" w:rsidR="00CF025E" w:rsidRPr="00095CC9" w:rsidRDefault="00CF025E" w:rsidP="00CF025E">
            <w:pPr>
              <w:rPr>
                <w:sz w:val="18"/>
                <w:szCs w:val="18"/>
                <w:lang w:eastAsia="zh-CN"/>
              </w:rPr>
            </w:pPr>
            <w:r w:rsidRPr="00095CC9">
              <w:rPr>
                <w:sz w:val="18"/>
                <w:szCs w:val="18"/>
                <w:lang w:eastAsia="zh-CN"/>
              </w:rPr>
              <w:t>Pandemic</w:t>
            </w:r>
          </w:p>
        </w:tc>
        <w:tc>
          <w:tcPr>
            <w:tcW w:w="1440" w:type="dxa"/>
          </w:tcPr>
          <w:p w14:paraId="4A0B72DB" w14:textId="26583655" w:rsidR="00CF025E" w:rsidRPr="00095CC9" w:rsidRDefault="000F4428" w:rsidP="00CF025E">
            <w:pPr>
              <w:rPr>
                <w:sz w:val="18"/>
                <w:szCs w:val="18"/>
                <w:lang w:eastAsia="zh-CN"/>
              </w:rPr>
            </w:pPr>
            <w:r w:rsidRPr="00095CC9">
              <w:rPr>
                <w:sz w:val="18"/>
                <w:szCs w:val="18"/>
                <w:lang w:eastAsia="zh-CN"/>
              </w:rPr>
              <w:t>video/mp4</w:t>
            </w:r>
          </w:p>
        </w:tc>
      </w:tr>
      <w:tr w:rsidR="0027316A" w:rsidRPr="009B371F" w14:paraId="42116AFE" w14:textId="34420D3B" w:rsidTr="0027316A">
        <w:trPr>
          <w:cantSplit/>
        </w:trPr>
        <w:tc>
          <w:tcPr>
            <w:tcW w:w="2358" w:type="dxa"/>
          </w:tcPr>
          <w:p w14:paraId="36E007E7" w14:textId="664619D7"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_Ref457073995 \h </w:instrText>
            </w:r>
            <w:r w:rsidRPr="000E49C0">
              <w:rPr>
                <w:sz w:val="18"/>
                <w:szCs w:val="18"/>
              </w:rPr>
            </w:r>
            <w:r w:rsidRPr="000E49C0">
              <w:rPr>
                <w:sz w:val="18"/>
                <w:szCs w:val="18"/>
              </w:rPr>
              <w:fldChar w:fldCharType="separate"/>
            </w:r>
            <w:r w:rsidR="00535CA3">
              <w:t xml:space="preserve">Domestic Violence Calls Mount as Restrictions Linger: </w:t>
            </w:r>
            <w:r w:rsidR="00535CA3">
              <w:rPr>
                <w:rFonts w:ascii="Times New Roman" w:hAnsi="Times New Roman" w:cs="Times New Roman"/>
              </w:rPr>
              <w:t>ʻ</w:t>
            </w:r>
            <w:r w:rsidR="00535CA3">
              <w:t>No One Can Leave'</w:t>
            </w:r>
            <w:r w:rsidRPr="000E49C0">
              <w:rPr>
                <w:sz w:val="18"/>
                <w:szCs w:val="18"/>
              </w:rPr>
              <w:fldChar w:fldCharType="end"/>
            </w:r>
          </w:p>
        </w:tc>
        <w:tc>
          <w:tcPr>
            <w:tcW w:w="1260" w:type="dxa"/>
          </w:tcPr>
          <w:p w14:paraId="4B9BE95B" w14:textId="3AC37CBF" w:rsidR="00CF025E" w:rsidRPr="00095CC9" w:rsidRDefault="00CF025E" w:rsidP="00CF025E">
            <w:pPr>
              <w:rPr>
                <w:sz w:val="18"/>
                <w:szCs w:val="18"/>
                <w:lang w:eastAsia="zh-CN"/>
              </w:rPr>
            </w:pPr>
            <w:r w:rsidRPr="00095CC9">
              <w:rPr>
                <w:sz w:val="18"/>
                <w:szCs w:val="18"/>
                <w:lang w:eastAsia="zh-CN"/>
              </w:rPr>
              <w:t>Persons</w:t>
            </w:r>
          </w:p>
        </w:tc>
        <w:tc>
          <w:tcPr>
            <w:tcW w:w="1530" w:type="dxa"/>
          </w:tcPr>
          <w:p w14:paraId="375429FE" w14:textId="789586B9" w:rsidR="00CF025E" w:rsidRPr="00095CC9" w:rsidRDefault="00CF025E" w:rsidP="00CF025E">
            <w:pPr>
              <w:rPr>
                <w:sz w:val="18"/>
                <w:szCs w:val="18"/>
                <w:lang w:eastAsia="zh-CN"/>
              </w:rPr>
            </w:pPr>
            <w:r w:rsidRPr="00095CC9">
              <w:rPr>
                <w:sz w:val="18"/>
                <w:szCs w:val="18"/>
                <w:lang w:eastAsia="zh-CN"/>
              </w:rPr>
              <w:t>News Media</w:t>
            </w:r>
          </w:p>
        </w:tc>
        <w:tc>
          <w:tcPr>
            <w:tcW w:w="1530" w:type="dxa"/>
          </w:tcPr>
          <w:p w14:paraId="32DBB843" w14:textId="1B5E5129" w:rsidR="00CF025E" w:rsidRPr="00095CC9" w:rsidRDefault="00CF025E" w:rsidP="00CF025E">
            <w:pPr>
              <w:rPr>
                <w:sz w:val="18"/>
                <w:szCs w:val="18"/>
                <w:lang w:eastAsia="zh-CN"/>
              </w:rPr>
            </w:pPr>
            <w:r w:rsidRPr="00095CC9">
              <w:rPr>
                <w:sz w:val="18"/>
                <w:szCs w:val="18"/>
                <w:lang w:eastAsia="zh-CN"/>
              </w:rPr>
              <w:t>News, Stay-at-home Order</w:t>
            </w:r>
          </w:p>
        </w:tc>
        <w:tc>
          <w:tcPr>
            <w:tcW w:w="1620" w:type="dxa"/>
          </w:tcPr>
          <w:p w14:paraId="3238A4A7" w14:textId="0C5C3F61" w:rsidR="00CF025E" w:rsidRPr="00095CC9" w:rsidRDefault="00CF025E" w:rsidP="00CF025E">
            <w:pPr>
              <w:rPr>
                <w:sz w:val="18"/>
                <w:szCs w:val="18"/>
                <w:lang w:eastAsia="zh-CN"/>
              </w:rPr>
            </w:pPr>
            <w:r w:rsidRPr="00095CC9">
              <w:rPr>
                <w:sz w:val="18"/>
                <w:szCs w:val="18"/>
                <w:lang w:eastAsia="zh-CN"/>
              </w:rPr>
              <w:t>Domestic Violence</w:t>
            </w:r>
          </w:p>
        </w:tc>
        <w:tc>
          <w:tcPr>
            <w:tcW w:w="1440" w:type="dxa"/>
          </w:tcPr>
          <w:p w14:paraId="650269D2" w14:textId="10EBC7B6" w:rsidR="00CF025E" w:rsidRPr="00095CC9" w:rsidRDefault="004F5106" w:rsidP="00CF025E">
            <w:pPr>
              <w:rPr>
                <w:sz w:val="18"/>
                <w:szCs w:val="18"/>
                <w:lang w:eastAsia="zh-CN"/>
              </w:rPr>
            </w:pPr>
            <w:r w:rsidRPr="00095CC9">
              <w:rPr>
                <w:sz w:val="18"/>
                <w:szCs w:val="18"/>
                <w:lang w:eastAsia="zh-CN"/>
              </w:rPr>
              <w:t>application/pdf</w:t>
            </w:r>
          </w:p>
        </w:tc>
      </w:tr>
      <w:tr w:rsidR="0027316A" w:rsidRPr="009B371F" w14:paraId="51A80FA8" w14:textId="28A291E1" w:rsidTr="0027316A">
        <w:trPr>
          <w:cantSplit/>
        </w:trPr>
        <w:tc>
          <w:tcPr>
            <w:tcW w:w="2358" w:type="dxa"/>
          </w:tcPr>
          <w:p w14:paraId="3CB45478" w14:textId="0B887D64"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_Ref457074013 \h </w:instrText>
            </w:r>
            <w:r w:rsidRPr="000E49C0">
              <w:rPr>
                <w:sz w:val="18"/>
                <w:szCs w:val="18"/>
              </w:rPr>
            </w:r>
            <w:r w:rsidRPr="000E49C0">
              <w:rPr>
                <w:sz w:val="18"/>
                <w:szCs w:val="18"/>
              </w:rPr>
              <w:fldChar w:fldCharType="separate"/>
            </w:r>
            <w:r w:rsidR="00535CA3">
              <w:t>Front Line Nurses in COVID-19 Pandemic Find Solace in Hope Huddles</w:t>
            </w:r>
            <w:r w:rsidRPr="000E49C0">
              <w:rPr>
                <w:sz w:val="18"/>
                <w:szCs w:val="18"/>
              </w:rPr>
              <w:fldChar w:fldCharType="end"/>
            </w:r>
          </w:p>
        </w:tc>
        <w:tc>
          <w:tcPr>
            <w:tcW w:w="1260" w:type="dxa"/>
          </w:tcPr>
          <w:p w14:paraId="6D195E87" w14:textId="37570970" w:rsidR="00CF025E" w:rsidRPr="00095CC9" w:rsidRDefault="00CF025E" w:rsidP="00CF025E">
            <w:pPr>
              <w:rPr>
                <w:sz w:val="18"/>
                <w:szCs w:val="18"/>
                <w:lang w:eastAsia="zh-CN"/>
              </w:rPr>
            </w:pPr>
            <w:r w:rsidRPr="00095CC9">
              <w:rPr>
                <w:sz w:val="18"/>
                <w:szCs w:val="18"/>
                <w:lang w:eastAsia="zh-CN"/>
              </w:rPr>
              <w:t>Health Professions, Persons</w:t>
            </w:r>
          </w:p>
        </w:tc>
        <w:tc>
          <w:tcPr>
            <w:tcW w:w="1530" w:type="dxa"/>
          </w:tcPr>
          <w:p w14:paraId="014C4035" w14:textId="2111F22B" w:rsidR="00CF025E" w:rsidRPr="00095CC9" w:rsidRDefault="00CF025E" w:rsidP="00CF025E">
            <w:pPr>
              <w:rPr>
                <w:sz w:val="18"/>
                <w:szCs w:val="18"/>
                <w:lang w:eastAsia="zh-CN"/>
              </w:rPr>
            </w:pPr>
            <w:r w:rsidRPr="00095CC9">
              <w:rPr>
                <w:sz w:val="18"/>
                <w:szCs w:val="18"/>
                <w:lang w:eastAsia="zh-CN"/>
              </w:rPr>
              <w:t>Health Care</w:t>
            </w:r>
          </w:p>
        </w:tc>
        <w:tc>
          <w:tcPr>
            <w:tcW w:w="1530" w:type="dxa"/>
          </w:tcPr>
          <w:p w14:paraId="6547D8BD" w14:textId="5DB11B4F" w:rsidR="00CF025E" w:rsidRPr="00095CC9" w:rsidRDefault="00CF025E" w:rsidP="00CF025E">
            <w:pPr>
              <w:rPr>
                <w:sz w:val="18"/>
                <w:szCs w:val="18"/>
                <w:lang w:eastAsia="zh-CN"/>
              </w:rPr>
            </w:pPr>
            <w:r w:rsidRPr="00095CC9">
              <w:rPr>
                <w:sz w:val="18"/>
                <w:szCs w:val="18"/>
                <w:lang w:eastAsia="zh-CN"/>
              </w:rPr>
              <w:t>Personal Narratives, Strategy</w:t>
            </w:r>
          </w:p>
        </w:tc>
        <w:tc>
          <w:tcPr>
            <w:tcW w:w="1620" w:type="dxa"/>
          </w:tcPr>
          <w:p w14:paraId="1052C04D" w14:textId="6E718DC6" w:rsidR="00CF025E" w:rsidRPr="00095CC9" w:rsidRDefault="00CF025E" w:rsidP="00CF025E">
            <w:pPr>
              <w:rPr>
                <w:sz w:val="18"/>
                <w:szCs w:val="18"/>
                <w:lang w:eastAsia="zh-CN"/>
              </w:rPr>
            </w:pPr>
            <w:r w:rsidRPr="00095CC9">
              <w:rPr>
                <w:sz w:val="18"/>
                <w:szCs w:val="18"/>
                <w:lang w:eastAsia="zh-CN"/>
              </w:rPr>
              <w:t>Hope, Nurses, Patients</w:t>
            </w:r>
          </w:p>
        </w:tc>
        <w:tc>
          <w:tcPr>
            <w:tcW w:w="1440" w:type="dxa"/>
          </w:tcPr>
          <w:p w14:paraId="7FC3307D" w14:textId="3E8CC12E" w:rsidR="00CF025E" w:rsidRPr="00095CC9" w:rsidRDefault="003F4E51" w:rsidP="00CF025E">
            <w:pPr>
              <w:rPr>
                <w:sz w:val="18"/>
                <w:szCs w:val="18"/>
                <w:lang w:eastAsia="zh-CN"/>
              </w:rPr>
            </w:pPr>
            <w:r w:rsidRPr="00095CC9">
              <w:rPr>
                <w:sz w:val="18"/>
                <w:szCs w:val="18"/>
                <w:lang w:eastAsia="zh-CN"/>
              </w:rPr>
              <w:t>video/mp4</w:t>
            </w:r>
          </w:p>
        </w:tc>
      </w:tr>
      <w:tr w:rsidR="0027316A" w:rsidRPr="009B371F" w14:paraId="647283C6" w14:textId="77777777" w:rsidTr="0027316A">
        <w:trPr>
          <w:cantSplit/>
        </w:trPr>
        <w:tc>
          <w:tcPr>
            <w:tcW w:w="2358" w:type="dxa"/>
          </w:tcPr>
          <w:p w14:paraId="19C8AE45" w14:textId="10652059" w:rsidR="00192ED5" w:rsidRPr="000E49C0" w:rsidRDefault="00192ED5" w:rsidP="00303276">
            <w:pPr>
              <w:rPr>
                <w:sz w:val="18"/>
                <w:szCs w:val="18"/>
              </w:rPr>
            </w:pPr>
            <w:r w:rsidRPr="000E49C0">
              <w:rPr>
                <w:sz w:val="18"/>
                <w:szCs w:val="18"/>
              </w:rPr>
              <w:fldChar w:fldCharType="begin"/>
            </w:r>
            <w:r w:rsidRPr="000E49C0">
              <w:rPr>
                <w:sz w:val="18"/>
                <w:szCs w:val="18"/>
              </w:rPr>
              <w:instrText xml:space="preserve"> REF _Ref457117563 \h </w:instrText>
            </w:r>
            <w:r w:rsidRPr="000E49C0">
              <w:rPr>
                <w:sz w:val="18"/>
                <w:szCs w:val="18"/>
              </w:rPr>
            </w:r>
            <w:r w:rsidRPr="000E49C0">
              <w:rPr>
                <w:sz w:val="18"/>
                <w:szCs w:val="18"/>
              </w:rPr>
              <w:fldChar w:fldCharType="separate"/>
            </w:r>
            <w:r w:rsidR="00535CA3">
              <w:t>CoronaNet Research Project Codebook</w:t>
            </w:r>
            <w:r w:rsidRPr="000E49C0">
              <w:rPr>
                <w:sz w:val="18"/>
                <w:szCs w:val="18"/>
              </w:rPr>
              <w:fldChar w:fldCharType="end"/>
            </w:r>
          </w:p>
        </w:tc>
        <w:tc>
          <w:tcPr>
            <w:tcW w:w="1260" w:type="dxa"/>
          </w:tcPr>
          <w:p w14:paraId="42D24556" w14:textId="02C3507B" w:rsidR="00192ED5" w:rsidRPr="00095CC9" w:rsidRDefault="00CF04A9" w:rsidP="00CF025E">
            <w:pPr>
              <w:rPr>
                <w:sz w:val="18"/>
                <w:szCs w:val="18"/>
                <w:lang w:eastAsia="zh-CN"/>
              </w:rPr>
            </w:pPr>
            <w:r w:rsidRPr="00095CC9">
              <w:rPr>
                <w:sz w:val="18"/>
                <w:szCs w:val="18"/>
                <w:lang w:eastAsia="zh-CN"/>
              </w:rPr>
              <w:t>Persons</w:t>
            </w:r>
          </w:p>
        </w:tc>
        <w:tc>
          <w:tcPr>
            <w:tcW w:w="1530" w:type="dxa"/>
          </w:tcPr>
          <w:p w14:paraId="17BADDE5" w14:textId="19F3293F" w:rsidR="00192ED5" w:rsidRPr="00095CC9" w:rsidRDefault="00CF04A9" w:rsidP="00CF025E">
            <w:pPr>
              <w:rPr>
                <w:sz w:val="18"/>
                <w:szCs w:val="18"/>
                <w:lang w:eastAsia="zh-CN"/>
              </w:rPr>
            </w:pPr>
            <w:r w:rsidRPr="00095CC9">
              <w:rPr>
                <w:sz w:val="18"/>
                <w:szCs w:val="18"/>
                <w:lang w:eastAsia="zh-CN"/>
              </w:rPr>
              <w:t>Higher Education</w:t>
            </w:r>
          </w:p>
        </w:tc>
        <w:tc>
          <w:tcPr>
            <w:tcW w:w="1530" w:type="dxa"/>
          </w:tcPr>
          <w:p w14:paraId="76DF5203" w14:textId="20820FF6" w:rsidR="00192ED5" w:rsidRPr="00095CC9" w:rsidRDefault="00CF04A9" w:rsidP="00CF025E">
            <w:pPr>
              <w:rPr>
                <w:sz w:val="18"/>
                <w:szCs w:val="18"/>
                <w:lang w:eastAsia="zh-CN"/>
              </w:rPr>
            </w:pPr>
            <w:r w:rsidRPr="00095CC9">
              <w:rPr>
                <w:sz w:val="18"/>
                <w:szCs w:val="18"/>
                <w:lang w:eastAsia="zh-CN"/>
              </w:rPr>
              <w:t>Documentation</w:t>
            </w:r>
          </w:p>
        </w:tc>
        <w:tc>
          <w:tcPr>
            <w:tcW w:w="1620" w:type="dxa"/>
          </w:tcPr>
          <w:p w14:paraId="705A234A" w14:textId="38AB1214" w:rsidR="00192ED5" w:rsidRPr="00095CC9" w:rsidRDefault="00CF04A9" w:rsidP="00CF025E">
            <w:pPr>
              <w:rPr>
                <w:sz w:val="18"/>
                <w:szCs w:val="18"/>
                <w:lang w:eastAsia="zh-CN"/>
              </w:rPr>
            </w:pPr>
            <w:r w:rsidRPr="00095CC9">
              <w:rPr>
                <w:sz w:val="18"/>
                <w:szCs w:val="18"/>
                <w:lang w:eastAsia="zh-CN"/>
              </w:rPr>
              <w:t>Data</w:t>
            </w:r>
          </w:p>
        </w:tc>
        <w:tc>
          <w:tcPr>
            <w:tcW w:w="1440" w:type="dxa"/>
          </w:tcPr>
          <w:p w14:paraId="4D08C4CB" w14:textId="6FE0FCDA" w:rsidR="00192ED5" w:rsidRPr="00095CC9" w:rsidRDefault="00CF04A9" w:rsidP="00CF025E">
            <w:pPr>
              <w:rPr>
                <w:sz w:val="18"/>
                <w:szCs w:val="18"/>
                <w:lang w:eastAsia="zh-CN"/>
              </w:rPr>
            </w:pPr>
            <w:r w:rsidRPr="00095CC9">
              <w:rPr>
                <w:sz w:val="18"/>
                <w:szCs w:val="18"/>
                <w:lang w:eastAsia="zh-CN"/>
              </w:rPr>
              <w:t>application/pdf</w:t>
            </w:r>
          </w:p>
        </w:tc>
      </w:tr>
      <w:tr w:rsidR="0027316A" w:rsidRPr="009B371F" w14:paraId="3CD5F9F0" w14:textId="77777777" w:rsidTr="0027316A">
        <w:trPr>
          <w:cantSplit/>
        </w:trPr>
        <w:tc>
          <w:tcPr>
            <w:tcW w:w="2358" w:type="dxa"/>
          </w:tcPr>
          <w:p w14:paraId="1C2D4E41" w14:textId="7E66D3FF" w:rsidR="00192ED5" w:rsidRPr="000E49C0" w:rsidRDefault="000E49C0" w:rsidP="00303276">
            <w:pPr>
              <w:rPr>
                <w:sz w:val="18"/>
                <w:szCs w:val="18"/>
              </w:rPr>
            </w:pPr>
            <w:r w:rsidRPr="000E49C0">
              <w:rPr>
                <w:sz w:val="18"/>
                <w:szCs w:val="18"/>
              </w:rPr>
              <w:fldChar w:fldCharType="begin"/>
            </w:r>
            <w:r w:rsidRPr="000E49C0">
              <w:rPr>
                <w:sz w:val="18"/>
                <w:szCs w:val="18"/>
              </w:rPr>
              <w:instrText xml:space="preserve"> REF _Ref457306943 \h </w:instrText>
            </w:r>
            <w:r w:rsidRPr="000E49C0">
              <w:rPr>
                <w:sz w:val="18"/>
                <w:szCs w:val="18"/>
              </w:rPr>
            </w:r>
            <w:r w:rsidRPr="000E49C0">
              <w:rPr>
                <w:sz w:val="18"/>
                <w:szCs w:val="18"/>
              </w:rPr>
              <w:fldChar w:fldCharType="separate"/>
            </w:r>
            <w:r w:rsidR="00535CA3">
              <w:t>CoronaNet Release (US)</w:t>
            </w:r>
            <w:r w:rsidRPr="000E49C0">
              <w:rPr>
                <w:sz w:val="18"/>
                <w:szCs w:val="18"/>
              </w:rPr>
              <w:fldChar w:fldCharType="end"/>
            </w:r>
          </w:p>
        </w:tc>
        <w:tc>
          <w:tcPr>
            <w:tcW w:w="1260" w:type="dxa"/>
          </w:tcPr>
          <w:p w14:paraId="111FE045" w14:textId="053A91EA" w:rsidR="00192ED5" w:rsidRPr="00095CC9" w:rsidRDefault="002869FB" w:rsidP="00CF025E">
            <w:pPr>
              <w:rPr>
                <w:sz w:val="18"/>
                <w:szCs w:val="18"/>
                <w:lang w:eastAsia="zh-CN"/>
              </w:rPr>
            </w:pPr>
            <w:r w:rsidRPr="00095CC9">
              <w:rPr>
                <w:sz w:val="18"/>
                <w:szCs w:val="18"/>
                <w:lang w:eastAsia="zh-CN"/>
              </w:rPr>
              <w:t>Persons</w:t>
            </w:r>
          </w:p>
        </w:tc>
        <w:tc>
          <w:tcPr>
            <w:tcW w:w="1530" w:type="dxa"/>
          </w:tcPr>
          <w:p w14:paraId="0EEB6394" w14:textId="32FC839E" w:rsidR="00192ED5" w:rsidRPr="00095CC9" w:rsidRDefault="002869FB" w:rsidP="00CF025E">
            <w:pPr>
              <w:rPr>
                <w:sz w:val="18"/>
                <w:szCs w:val="18"/>
                <w:lang w:eastAsia="zh-CN"/>
              </w:rPr>
            </w:pPr>
            <w:r w:rsidRPr="00095CC9">
              <w:rPr>
                <w:sz w:val="18"/>
                <w:szCs w:val="18"/>
                <w:lang w:eastAsia="zh-CN"/>
              </w:rPr>
              <w:t>Higher Education</w:t>
            </w:r>
          </w:p>
        </w:tc>
        <w:tc>
          <w:tcPr>
            <w:tcW w:w="1530" w:type="dxa"/>
          </w:tcPr>
          <w:p w14:paraId="7757D431" w14:textId="1C52146D" w:rsidR="00192ED5" w:rsidRPr="00095CC9" w:rsidRDefault="002869FB" w:rsidP="00CF025E">
            <w:pPr>
              <w:rPr>
                <w:sz w:val="18"/>
                <w:szCs w:val="18"/>
                <w:lang w:eastAsia="zh-CN"/>
              </w:rPr>
            </w:pPr>
            <w:r w:rsidRPr="00095CC9">
              <w:rPr>
                <w:sz w:val="18"/>
                <w:szCs w:val="18"/>
                <w:lang w:eastAsia="zh-CN"/>
              </w:rPr>
              <w:t>Data, Governance</w:t>
            </w:r>
          </w:p>
        </w:tc>
        <w:tc>
          <w:tcPr>
            <w:tcW w:w="1620" w:type="dxa"/>
          </w:tcPr>
          <w:p w14:paraId="7F745B2D" w14:textId="13E64CC7" w:rsidR="00192ED5" w:rsidRPr="00095CC9" w:rsidRDefault="002869FB" w:rsidP="00CF025E">
            <w:pPr>
              <w:rPr>
                <w:sz w:val="18"/>
                <w:szCs w:val="18"/>
                <w:lang w:eastAsia="zh-CN"/>
              </w:rPr>
            </w:pPr>
            <w:r w:rsidRPr="00095CC9">
              <w:rPr>
                <w:sz w:val="18"/>
                <w:szCs w:val="18"/>
                <w:lang w:eastAsia="zh-CN"/>
              </w:rPr>
              <w:t>Infection Control</w:t>
            </w:r>
          </w:p>
        </w:tc>
        <w:tc>
          <w:tcPr>
            <w:tcW w:w="1440" w:type="dxa"/>
          </w:tcPr>
          <w:p w14:paraId="2DDAC576" w14:textId="7E7BFE7B" w:rsidR="00192ED5" w:rsidRPr="00095CC9" w:rsidRDefault="002869FB" w:rsidP="00CF025E">
            <w:pPr>
              <w:rPr>
                <w:sz w:val="18"/>
                <w:szCs w:val="18"/>
                <w:lang w:eastAsia="zh-CN"/>
              </w:rPr>
            </w:pPr>
            <w:r w:rsidRPr="00095CC9">
              <w:rPr>
                <w:sz w:val="18"/>
                <w:szCs w:val="18"/>
                <w:lang w:eastAsia="zh-CN"/>
              </w:rPr>
              <w:t>text/csv</w:t>
            </w:r>
          </w:p>
        </w:tc>
      </w:tr>
      <w:tr w:rsidR="0027316A" w:rsidRPr="009B371F" w14:paraId="3BE55C92" w14:textId="7E281DBF" w:rsidTr="0027316A">
        <w:trPr>
          <w:cantSplit/>
        </w:trPr>
        <w:tc>
          <w:tcPr>
            <w:tcW w:w="2358" w:type="dxa"/>
          </w:tcPr>
          <w:p w14:paraId="56BB88D7" w14:textId="14E40F8D"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_Ref457074052 \h </w:instrText>
            </w:r>
            <w:r w:rsidRPr="000E49C0">
              <w:rPr>
                <w:sz w:val="18"/>
                <w:szCs w:val="18"/>
              </w:rPr>
            </w:r>
            <w:r w:rsidRPr="000E49C0">
              <w:rPr>
                <w:sz w:val="18"/>
                <w:szCs w:val="18"/>
              </w:rPr>
              <w:fldChar w:fldCharType="separate"/>
            </w:r>
            <w:r w:rsidR="00535CA3">
              <w:t>COVID-19: E17 - Resident Education</w:t>
            </w:r>
            <w:r w:rsidRPr="000E49C0">
              <w:rPr>
                <w:sz w:val="18"/>
                <w:szCs w:val="18"/>
              </w:rPr>
              <w:fldChar w:fldCharType="end"/>
            </w:r>
          </w:p>
        </w:tc>
        <w:tc>
          <w:tcPr>
            <w:tcW w:w="1260" w:type="dxa"/>
          </w:tcPr>
          <w:p w14:paraId="737D7FF0" w14:textId="6BCA07FC" w:rsidR="00CF025E" w:rsidRPr="00095CC9" w:rsidRDefault="00CF025E" w:rsidP="00CF025E">
            <w:pPr>
              <w:rPr>
                <w:sz w:val="18"/>
                <w:szCs w:val="18"/>
                <w:lang w:eastAsia="zh-CN"/>
              </w:rPr>
            </w:pPr>
            <w:r w:rsidRPr="00095CC9">
              <w:rPr>
                <w:sz w:val="18"/>
                <w:szCs w:val="18"/>
                <w:lang w:eastAsia="zh-CN"/>
              </w:rPr>
              <w:t>Health Professions</w:t>
            </w:r>
          </w:p>
        </w:tc>
        <w:tc>
          <w:tcPr>
            <w:tcW w:w="1530" w:type="dxa"/>
          </w:tcPr>
          <w:p w14:paraId="30A2003E" w14:textId="40A13A12" w:rsidR="00CF025E" w:rsidRPr="00095CC9" w:rsidRDefault="00CF025E" w:rsidP="00CF025E">
            <w:pPr>
              <w:rPr>
                <w:sz w:val="18"/>
                <w:szCs w:val="18"/>
                <w:lang w:eastAsia="zh-CN"/>
              </w:rPr>
            </w:pPr>
            <w:r w:rsidRPr="00095CC9">
              <w:rPr>
                <w:sz w:val="18"/>
                <w:szCs w:val="18"/>
                <w:lang w:eastAsia="zh-CN"/>
              </w:rPr>
              <w:t>Nonprofit Organizations</w:t>
            </w:r>
          </w:p>
        </w:tc>
        <w:tc>
          <w:tcPr>
            <w:tcW w:w="1530" w:type="dxa"/>
          </w:tcPr>
          <w:p w14:paraId="51F00D49" w14:textId="0B56D146" w:rsidR="00CF025E" w:rsidRPr="00095CC9" w:rsidRDefault="00CF025E" w:rsidP="00CF025E">
            <w:pPr>
              <w:rPr>
                <w:sz w:val="18"/>
                <w:szCs w:val="18"/>
                <w:lang w:eastAsia="zh-CN"/>
              </w:rPr>
            </w:pPr>
            <w:r w:rsidRPr="00095CC9">
              <w:rPr>
                <w:sz w:val="18"/>
                <w:szCs w:val="18"/>
                <w:lang w:eastAsia="zh-CN"/>
              </w:rPr>
              <w:t>Medical Policy</w:t>
            </w:r>
          </w:p>
        </w:tc>
        <w:tc>
          <w:tcPr>
            <w:tcW w:w="1620" w:type="dxa"/>
          </w:tcPr>
          <w:p w14:paraId="013A7D4B" w14:textId="75E08761" w:rsidR="00CF025E" w:rsidRPr="00095CC9" w:rsidRDefault="00CF025E" w:rsidP="00CF025E">
            <w:pPr>
              <w:ind w:right="252"/>
              <w:rPr>
                <w:sz w:val="18"/>
                <w:szCs w:val="18"/>
                <w:lang w:eastAsia="zh-CN"/>
              </w:rPr>
            </w:pPr>
            <w:r w:rsidRPr="00095CC9">
              <w:rPr>
                <w:sz w:val="18"/>
                <w:szCs w:val="18"/>
                <w:lang w:eastAsia="zh-CN"/>
              </w:rPr>
              <w:t>Otolaryngology, Education</w:t>
            </w:r>
          </w:p>
        </w:tc>
        <w:tc>
          <w:tcPr>
            <w:tcW w:w="1440" w:type="dxa"/>
          </w:tcPr>
          <w:p w14:paraId="640A2FC8" w14:textId="3F685D73" w:rsidR="00CF025E" w:rsidRPr="00095CC9" w:rsidRDefault="00A12E0B" w:rsidP="00CF025E">
            <w:pPr>
              <w:ind w:right="252"/>
              <w:rPr>
                <w:sz w:val="18"/>
                <w:szCs w:val="18"/>
                <w:lang w:eastAsia="zh-CN"/>
              </w:rPr>
            </w:pPr>
            <w:r w:rsidRPr="00095CC9">
              <w:rPr>
                <w:sz w:val="18"/>
                <w:szCs w:val="18"/>
                <w:lang w:eastAsia="zh-CN"/>
              </w:rPr>
              <w:t>audio/mp</w:t>
            </w:r>
            <w:r w:rsidR="00252D33">
              <w:rPr>
                <w:sz w:val="18"/>
                <w:szCs w:val="18"/>
                <w:lang w:eastAsia="zh-CN"/>
              </w:rPr>
              <w:t>3</w:t>
            </w:r>
          </w:p>
        </w:tc>
      </w:tr>
      <w:tr w:rsidR="0027316A" w:rsidRPr="009B371F" w14:paraId="2D63608B" w14:textId="77777777" w:rsidTr="0027316A">
        <w:trPr>
          <w:cantSplit/>
        </w:trPr>
        <w:tc>
          <w:tcPr>
            <w:tcW w:w="2358" w:type="dxa"/>
          </w:tcPr>
          <w:p w14:paraId="361073BA" w14:textId="0DFDE7A7" w:rsidR="00897B36" w:rsidRPr="000E49C0" w:rsidRDefault="00897B36" w:rsidP="00303276">
            <w:pPr>
              <w:rPr>
                <w:sz w:val="18"/>
                <w:szCs w:val="18"/>
              </w:rPr>
            </w:pPr>
            <w:r w:rsidRPr="000E49C0">
              <w:rPr>
                <w:sz w:val="18"/>
                <w:szCs w:val="18"/>
              </w:rPr>
              <w:lastRenderedPageBreak/>
              <w:fldChar w:fldCharType="begin"/>
            </w:r>
            <w:r w:rsidRPr="000E49C0">
              <w:rPr>
                <w:sz w:val="18"/>
                <w:szCs w:val="18"/>
              </w:rPr>
              <w:instrText xml:space="preserve"> REF _Ref457122410 \h </w:instrText>
            </w:r>
            <w:r w:rsidRPr="000E49C0">
              <w:rPr>
                <w:sz w:val="18"/>
                <w:szCs w:val="18"/>
              </w:rPr>
            </w:r>
            <w:r w:rsidRPr="000E49C0">
              <w:rPr>
                <w:sz w:val="18"/>
                <w:szCs w:val="18"/>
              </w:rPr>
              <w:fldChar w:fldCharType="separate"/>
            </w:r>
            <w:r w:rsidR="00535CA3">
              <w:t>America Is Reopening. But have we flattened the curve?</w:t>
            </w:r>
            <w:r w:rsidRPr="000E49C0">
              <w:rPr>
                <w:sz w:val="18"/>
                <w:szCs w:val="18"/>
              </w:rPr>
              <w:fldChar w:fldCharType="end"/>
            </w:r>
          </w:p>
        </w:tc>
        <w:tc>
          <w:tcPr>
            <w:tcW w:w="1260" w:type="dxa"/>
          </w:tcPr>
          <w:p w14:paraId="3034868E" w14:textId="0A0A32D5" w:rsidR="00897B36" w:rsidRPr="00095CC9" w:rsidRDefault="00753B31" w:rsidP="00CF025E">
            <w:pPr>
              <w:rPr>
                <w:sz w:val="18"/>
                <w:szCs w:val="18"/>
                <w:lang w:eastAsia="zh-CN"/>
              </w:rPr>
            </w:pPr>
            <w:r w:rsidRPr="00095CC9">
              <w:rPr>
                <w:sz w:val="18"/>
                <w:szCs w:val="18"/>
                <w:lang w:eastAsia="zh-CN"/>
              </w:rPr>
              <w:t>Persons</w:t>
            </w:r>
          </w:p>
        </w:tc>
        <w:tc>
          <w:tcPr>
            <w:tcW w:w="1530" w:type="dxa"/>
          </w:tcPr>
          <w:p w14:paraId="6A1AC336" w14:textId="444CBAFE" w:rsidR="00897B36" w:rsidRPr="00095CC9" w:rsidRDefault="00753B31" w:rsidP="00CF025E">
            <w:pPr>
              <w:rPr>
                <w:sz w:val="18"/>
                <w:szCs w:val="18"/>
                <w:lang w:eastAsia="zh-CN"/>
              </w:rPr>
            </w:pPr>
            <w:r w:rsidRPr="00095CC9">
              <w:rPr>
                <w:sz w:val="18"/>
                <w:szCs w:val="18"/>
                <w:lang w:eastAsia="zh-CN"/>
              </w:rPr>
              <w:t>Higher Education</w:t>
            </w:r>
          </w:p>
        </w:tc>
        <w:tc>
          <w:tcPr>
            <w:tcW w:w="1530" w:type="dxa"/>
          </w:tcPr>
          <w:p w14:paraId="1FBFCF5A" w14:textId="4EAE8328" w:rsidR="00897B36" w:rsidRPr="00095CC9" w:rsidRDefault="00753B31" w:rsidP="00CF025E">
            <w:pPr>
              <w:rPr>
                <w:sz w:val="18"/>
                <w:szCs w:val="18"/>
                <w:lang w:eastAsia="zh-CN"/>
              </w:rPr>
            </w:pPr>
            <w:r w:rsidRPr="00095CC9">
              <w:rPr>
                <w:sz w:val="18"/>
                <w:szCs w:val="18"/>
                <w:lang w:eastAsia="zh-CN"/>
              </w:rPr>
              <w:t>News, Facts</w:t>
            </w:r>
          </w:p>
        </w:tc>
        <w:tc>
          <w:tcPr>
            <w:tcW w:w="1620" w:type="dxa"/>
          </w:tcPr>
          <w:p w14:paraId="1C827648" w14:textId="17EA6A0E" w:rsidR="00897B36" w:rsidRPr="00095CC9" w:rsidRDefault="00753B31" w:rsidP="00CF025E">
            <w:pPr>
              <w:ind w:right="252"/>
              <w:rPr>
                <w:sz w:val="18"/>
                <w:szCs w:val="18"/>
                <w:lang w:eastAsia="zh-CN"/>
              </w:rPr>
            </w:pPr>
            <w:r w:rsidRPr="00095CC9">
              <w:rPr>
                <w:sz w:val="18"/>
                <w:szCs w:val="18"/>
                <w:lang w:eastAsia="zh-CN"/>
              </w:rPr>
              <w:t>Infection Control</w:t>
            </w:r>
          </w:p>
        </w:tc>
        <w:tc>
          <w:tcPr>
            <w:tcW w:w="1440" w:type="dxa"/>
          </w:tcPr>
          <w:p w14:paraId="54005FAD" w14:textId="5DAC765D" w:rsidR="00897B36" w:rsidRPr="00095CC9" w:rsidRDefault="00B03DB5" w:rsidP="00CF025E">
            <w:pPr>
              <w:ind w:right="252"/>
              <w:rPr>
                <w:sz w:val="18"/>
                <w:szCs w:val="18"/>
                <w:lang w:eastAsia="zh-CN"/>
              </w:rPr>
            </w:pPr>
            <w:r w:rsidRPr="00095CC9">
              <w:rPr>
                <w:sz w:val="18"/>
                <w:szCs w:val="18"/>
                <w:lang w:eastAsia="zh-CN"/>
              </w:rPr>
              <w:t>t</w:t>
            </w:r>
            <w:r w:rsidR="00753B31" w:rsidRPr="00095CC9">
              <w:rPr>
                <w:sz w:val="18"/>
                <w:szCs w:val="18"/>
                <w:lang w:eastAsia="zh-CN"/>
              </w:rPr>
              <w:t>ext/html</w:t>
            </w:r>
          </w:p>
        </w:tc>
      </w:tr>
      <w:tr w:rsidR="0027316A" w:rsidRPr="009B371F" w14:paraId="3D51DFAE" w14:textId="75D7EE2F" w:rsidTr="0027316A">
        <w:trPr>
          <w:cantSplit/>
        </w:trPr>
        <w:tc>
          <w:tcPr>
            <w:tcW w:w="2358" w:type="dxa"/>
          </w:tcPr>
          <w:p w14:paraId="523A067B" w14:textId="6111ECAD"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_Ref457074076 \h </w:instrText>
            </w:r>
            <w:r w:rsidRPr="000E49C0">
              <w:rPr>
                <w:sz w:val="18"/>
                <w:szCs w:val="18"/>
              </w:rPr>
            </w:r>
            <w:r w:rsidRPr="000E49C0">
              <w:rPr>
                <w:sz w:val="18"/>
                <w:szCs w:val="18"/>
              </w:rPr>
              <w:fldChar w:fldCharType="separate"/>
            </w:r>
            <w:r w:rsidR="00535CA3">
              <w:t>Nurse Shares Heartbreaking Reality of Health Care Workers Fighting COVID-19</w:t>
            </w:r>
            <w:r w:rsidRPr="000E49C0">
              <w:rPr>
                <w:sz w:val="18"/>
                <w:szCs w:val="18"/>
              </w:rPr>
              <w:fldChar w:fldCharType="end"/>
            </w:r>
          </w:p>
        </w:tc>
        <w:tc>
          <w:tcPr>
            <w:tcW w:w="1260" w:type="dxa"/>
          </w:tcPr>
          <w:p w14:paraId="1717770D" w14:textId="7BF59B79" w:rsidR="00CF025E" w:rsidRPr="00095CC9" w:rsidRDefault="00CF025E" w:rsidP="00CF025E">
            <w:pPr>
              <w:rPr>
                <w:sz w:val="18"/>
                <w:szCs w:val="18"/>
                <w:lang w:eastAsia="zh-CN"/>
              </w:rPr>
            </w:pPr>
            <w:r w:rsidRPr="00095CC9">
              <w:rPr>
                <w:sz w:val="18"/>
                <w:szCs w:val="18"/>
                <w:lang w:eastAsia="zh-CN"/>
              </w:rPr>
              <w:t>Persons</w:t>
            </w:r>
          </w:p>
        </w:tc>
        <w:tc>
          <w:tcPr>
            <w:tcW w:w="1530" w:type="dxa"/>
          </w:tcPr>
          <w:p w14:paraId="7A3EE371" w14:textId="185A7E59" w:rsidR="00CF025E" w:rsidRPr="00095CC9" w:rsidRDefault="00CF025E" w:rsidP="00CF025E">
            <w:pPr>
              <w:rPr>
                <w:sz w:val="18"/>
                <w:szCs w:val="18"/>
                <w:lang w:eastAsia="zh-CN"/>
              </w:rPr>
            </w:pPr>
            <w:r w:rsidRPr="00095CC9">
              <w:rPr>
                <w:sz w:val="18"/>
                <w:szCs w:val="18"/>
                <w:lang w:eastAsia="zh-CN"/>
              </w:rPr>
              <w:t>News Media</w:t>
            </w:r>
          </w:p>
        </w:tc>
        <w:tc>
          <w:tcPr>
            <w:tcW w:w="1530" w:type="dxa"/>
          </w:tcPr>
          <w:p w14:paraId="59A86F51" w14:textId="62ADECE1" w:rsidR="00CF025E" w:rsidRPr="00095CC9" w:rsidRDefault="00CF025E" w:rsidP="00CF025E">
            <w:pPr>
              <w:rPr>
                <w:sz w:val="18"/>
                <w:szCs w:val="18"/>
                <w:lang w:eastAsia="zh-CN"/>
              </w:rPr>
            </w:pPr>
            <w:r w:rsidRPr="00095CC9">
              <w:rPr>
                <w:sz w:val="18"/>
                <w:szCs w:val="18"/>
                <w:lang w:eastAsia="zh-CN"/>
              </w:rPr>
              <w:t>Personal Narratives</w:t>
            </w:r>
          </w:p>
        </w:tc>
        <w:tc>
          <w:tcPr>
            <w:tcW w:w="1620" w:type="dxa"/>
          </w:tcPr>
          <w:p w14:paraId="2DC36DA3" w14:textId="456557B1" w:rsidR="00CF025E" w:rsidRPr="00095CC9" w:rsidRDefault="00CF025E" w:rsidP="00CF025E">
            <w:pPr>
              <w:rPr>
                <w:sz w:val="18"/>
                <w:szCs w:val="18"/>
                <w:lang w:eastAsia="zh-CN"/>
              </w:rPr>
            </w:pPr>
            <w:r w:rsidRPr="00095CC9">
              <w:rPr>
                <w:sz w:val="18"/>
                <w:szCs w:val="18"/>
                <w:lang w:eastAsia="zh-CN"/>
              </w:rPr>
              <w:t>Coronavirus Disease</w:t>
            </w:r>
          </w:p>
        </w:tc>
        <w:tc>
          <w:tcPr>
            <w:tcW w:w="1440" w:type="dxa"/>
          </w:tcPr>
          <w:p w14:paraId="77D97BCE" w14:textId="20E392B8" w:rsidR="00CF025E" w:rsidRPr="00095CC9" w:rsidRDefault="00BE3021" w:rsidP="00CF025E">
            <w:pPr>
              <w:rPr>
                <w:sz w:val="18"/>
                <w:szCs w:val="18"/>
                <w:lang w:eastAsia="zh-CN"/>
              </w:rPr>
            </w:pPr>
            <w:r w:rsidRPr="00095CC9">
              <w:rPr>
                <w:sz w:val="18"/>
                <w:szCs w:val="18"/>
                <w:lang w:eastAsia="zh-CN"/>
              </w:rPr>
              <w:t>video/mp4</w:t>
            </w:r>
          </w:p>
        </w:tc>
      </w:tr>
      <w:tr w:rsidR="0027316A" w:rsidRPr="009B371F" w14:paraId="531220FF" w14:textId="6D6F7C0E" w:rsidTr="0027316A">
        <w:trPr>
          <w:cantSplit/>
        </w:trPr>
        <w:tc>
          <w:tcPr>
            <w:tcW w:w="2358" w:type="dxa"/>
          </w:tcPr>
          <w:p w14:paraId="652B76DB" w14:textId="59B463D2"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_Ref457074114 \h </w:instrText>
            </w:r>
            <w:r w:rsidRPr="000E49C0">
              <w:rPr>
                <w:sz w:val="18"/>
                <w:szCs w:val="18"/>
              </w:rPr>
            </w:r>
            <w:r w:rsidRPr="000E49C0">
              <w:rPr>
                <w:sz w:val="18"/>
                <w:szCs w:val="18"/>
              </w:rPr>
              <w:fldChar w:fldCharType="separate"/>
            </w:r>
            <w:r w:rsidR="00535CA3">
              <w:t>Prone Positioning for the COVID-19 Patient</w:t>
            </w:r>
            <w:r w:rsidRPr="000E49C0">
              <w:rPr>
                <w:sz w:val="18"/>
                <w:szCs w:val="18"/>
              </w:rPr>
              <w:fldChar w:fldCharType="end"/>
            </w:r>
          </w:p>
        </w:tc>
        <w:tc>
          <w:tcPr>
            <w:tcW w:w="1260" w:type="dxa"/>
          </w:tcPr>
          <w:p w14:paraId="4F7BA844" w14:textId="5BE206FA" w:rsidR="00CF025E" w:rsidRPr="00095CC9" w:rsidRDefault="00CF025E" w:rsidP="00CF025E">
            <w:pPr>
              <w:rPr>
                <w:sz w:val="18"/>
                <w:szCs w:val="18"/>
                <w:lang w:eastAsia="zh-CN"/>
              </w:rPr>
            </w:pPr>
            <w:r w:rsidRPr="00095CC9">
              <w:rPr>
                <w:sz w:val="18"/>
                <w:szCs w:val="18"/>
                <w:lang w:eastAsia="zh-CN"/>
              </w:rPr>
              <w:t>Health Professions</w:t>
            </w:r>
          </w:p>
        </w:tc>
        <w:tc>
          <w:tcPr>
            <w:tcW w:w="1530" w:type="dxa"/>
          </w:tcPr>
          <w:p w14:paraId="55F32A71" w14:textId="09329152" w:rsidR="00CF025E" w:rsidRPr="00095CC9" w:rsidRDefault="00CF025E" w:rsidP="00CF025E">
            <w:pPr>
              <w:rPr>
                <w:sz w:val="18"/>
                <w:szCs w:val="18"/>
                <w:lang w:eastAsia="zh-CN"/>
              </w:rPr>
            </w:pPr>
            <w:r w:rsidRPr="00095CC9">
              <w:rPr>
                <w:sz w:val="18"/>
                <w:szCs w:val="18"/>
                <w:lang w:eastAsia="zh-CN"/>
              </w:rPr>
              <w:t>Health Care</w:t>
            </w:r>
          </w:p>
        </w:tc>
        <w:tc>
          <w:tcPr>
            <w:tcW w:w="1530" w:type="dxa"/>
          </w:tcPr>
          <w:p w14:paraId="6CB026E9" w14:textId="73FDAADD" w:rsidR="00CF025E" w:rsidRPr="00095CC9" w:rsidRDefault="00CF025E" w:rsidP="00CF025E">
            <w:pPr>
              <w:rPr>
                <w:sz w:val="18"/>
                <w:szCs w:val="18"/>
                <w:lang w:eastAsia="zh-CN"/>
              </w:rPr>
            </w:pPr>
            <w:r w:rsidRPr="00095CC9">
              <w:rPr>
                <w:sz w:val="18"/>
                <w:szCs w:val="18"/>
                <w:lang w:eastAsia="zh-CN"/>
              </w:rPr>
              <w:t>Therapeutics</w:t>
            </w:r>
          </w:p>
        </w:tc>
        <w:tc>
          <w:tcPr>
            <w:tcW w:w="1620" w:type="dxa"/>
          </w:tcPr>
          <w:p w14:paraId="3CD1AE22" w14:textId="6590C357" w:rsidR="00CF025E" w:rsidRPr="00095CC9" w:rsidRDefault="00CF025E" w:rsidP="00CF025E">
            <w:pPr>
              <w:rPr>
                <w:sz w:val="18"/>
                <w:szCs w:val="18"/>
                <w:lang w:eastAsia="zh-CN"/>
              </w:rPr>
            </w:pPr>
            <w:r w:rsidRPr="00095CC9">
              <w:rPr>
                <w:sz w:val="18"/>
                <w:szCs w:val="18"/>
                <w:lang w:eastAsia="zh-CN"/>
              </w:rPr>
              <w:t>Prone Position</w:t>
            </w:r>
          </w:p>
        </w:tc>
        <w:tc>
          <w:tcPr>
            <w:tcW w:w="1440" w:type="dxa"/>
          </w:tcPr>
          <w:p w14:paraId="68F7066A" w14:textId="237A5A6B" w:rsidR="00CF025E" w:rsidRPr="00095CC9" w:rsidRDefault="00BE3021" w:rsidP="00CF025E">
            <w:pPr>
              <w:rPr>
                <w:sz w:val="18"/>
                <w:szCs w:val="18"/>
                <w:lang w:eastAsia="zh-CN"/>
              </w:rPr>
            </w:pPr>
            <w:r w:rsidRPr="00095CC9">
              <w:rPr>
                <w:sz w:val="18"/>
                <w:szCs w:val="18"/>
                <w:lang w:eastAsia="zh-CN"/>
              </w:rPr>
              <w:t>video/mp4</w:t>
            </w:r>
          </w:p>
        </w:tc>
      </w:tr>
      <w:tr w:rsidR="0027316A" w:rsidRPr="009B371F" w14:paraId="53A80AC0" w14:textId="67BE0EE9" w:rsidTr="0027316A">
        <w:trPr>
          <w:cantSplit/>
        </w:trPr>
        <w:tc>
          <w:tcPr>
            <w:tcW w:w="2358" w:type="dxa"/>
          </w:tcPr>
          <w:p w14:paraId="3FA91CD3" w14:textId="28C29C7E"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_Ref457074132 \h </w:instrText>
            </w:r>
            <w:r w:rsidRPr="000E49C0">
              <w:rPr>
                <w:sz w:val="18"/>
                <w:szCs w:val="18"/>
              </w:rPr>
            </w:r>
            <w:r w:rsidRPr="000E49C0">
              <w:rPr>
                <w:sz w:val="18"/>
                <w:szCs w:val="18"/>
              </w:rPr>
              <w:fldChar w:fldCharType="separate"/>
            </w:r>
            <w:r w:rsidR="00535CA3">
              <w:t>Provisional Death Counts for Coronavirus Disease COVID-19 Weekly State-Specific Data Updates</w:t>
            </w:r>
            <w:r w:rsidRPr="000E49C0">
              <w:rPr>
                <w:sz w:val="18"/>
                <w:szCs w:val="18"/>
              </w:rPr>
              <w:fldChar w:fldCharType="end"/>
            </w:r>
          </w:p>
        </w:tc>
        <w:tc>
          <w:tcPr>
            <w:tcW w:w="1260" w:type="dxa"/>
          </w:tcPr>
          <w:p w14:paraId="55C3A863" w14:textId="01B86CA5" w:rsidR="00CF025E" w:rsidRPr="00095CC9" w:rsidRDefault="00CF025E" w:rsidP="00CF025E">
            <w:pPr>
              <w:rPr>
                <w:sz w:val="18"/>
                <w:szCs w:val="18"/>
                <w:lang w:eastAsia="zh-CN"/>
              </w:rPr>
            </w:pPr>
            <w:r w:rsidRPr="00095CC9">
              <w:rPr>
                <w:sz w:val="18"/>
                <w:szCs w:val="18"/>
                <w:lang w:eastAsia="zh-CN"/>
              </w:rPr>
              <w:t>Persons</w:t>
            </w:r>
          </w:p>
        </w:tc>
        <w:tc>
          <w:tcPr>
            <w:tcW w:w="1530" w:type="dxa"/>
          </w:tcPr>
          <w:p w14:paraId="4E1FC0B8" w14:textId="1B2CAE97" w:rsidR="00CF025E" w:rsidRPr="00095CC9" w:rsidRDefault="00CF025E" w:rsidP="00CF025E">
            <w:pPr>
              <w:rPr>
                <w:sz w:val="18"/>
                <w:szCs w:val="18"/>
                <w:lang w:eastAsia="zh-CN"/>
              </w:rPr>
            </w:pPr>
            <w:r w:rsidRPr="00095CC9">
              <w:rPr>
                <w:sz w:val="18"/>
                <w:szCs w:val="18"/>
                <w:lang w:eastAsia="zh-CN"/>
              </w:rPr>
              <w:t>Government</w:t>
            </w:r>
          </w:p>
        </w:tc>
        <w:tc>
          <w:tcPr>
            <w:tcW w:w="1530" w:type="dxa"/>
          </w:tcPr>
          <w:p w14:paraId="33313C1E" w14:textId="1C3296A0" w:rsidR="00CF025E" w:rsidRPr="00095CC9" w:rsidRDefault="00CF025E" w:rsidP="00CF025E">
            <w:pPr>
              <w:rPr>
                <w:sz w:val="18"/>
                <w:szCs w:val="18"/>
                <w:lang w:eastAsia="zh-CN"/>
              </w:rPr>
            </w:pPr>
            <w:r w:rsidRPr="00095CC9">
              <w:rPr>
                <w:sz w:val="18"/>
                <w:szCs w:val="18"/>
                <w:lang w:eastAsia="zh-CN"/>
              </w:rPr>
              <w:t>Data</w:t>
            </w:r>
          </w:p>
        </w:tc>
        <w:tc>
          <w:tcPr>
            <w:tcW w:w="1620" w:type="dxa"/>
          </w:tcPr>
          <w:p w14:paraId="02DC2C9C" w14:textId="5BC93258" w:rsidR="00CF025E" w:rsidRPr="00095CC9" w:rsidRDefault="00CF025E" w:rsidP="00CF025E">
            <w:pPr>
              <w:rPr>
                <w:sz w:val="18"/>
                <w:szCs w:val="18"/>
                <w:lang w:eastAsia="zh-CN"/>
              </w:rPr>
            </w:pPr>
            <w:r w:rsidRPr="00095CC9">
              <w:rPr>
                <w:sz w:val="18"/>
                <w:szCs w:val="18"/>
                <w:lang w:eastAsia="zh-CN"/>
              </w:rPr>
              <w:t>Death, Race, Ethnicity</w:t>
            </w:r>
          </w:p>
        </w:tc>
        <w:tc>
          <w:tcPr>
            <w:tcW w:w="1440" w:type="dxa"/>
          </w:tcPr>
          <w:p w14:paraId="014EEAE6" w14:textId="13225021" w:rsidR="00CF025E" w:rsidRPr="00095CC9" w:rsidRDefault="00BE3021" w:rsidP="00CF025E">
            <w:pPr>
              <w:rPr>
                <w:sz w:val="18"/>
                <w:szCs w:val="18"/>
                <w:lang w:eastAsia="zh-CN"/>
              </w:rPr>
            </w:pPr>
            <w:r w:rsidRPr="00095CC9">
              <w:rPr>
                <w:sz w:val="18"/>
                <w:szCs w:val="18"/>
                <w:lang w:eastAsia="zh-CN"/>
              </w:rPr>
              <w:t>text/csv</w:t>
            </w:r>
          </w:p>
        </w:tc>
      </w:tr>
      <w:tr w:rsidR="0027316A" w:rsidRPr="009B371F" w14:paraId="5484E35F" w14:textId="4B961C65" w:rsidTr="0027316A">
        <w:trPr>
          <w:cantSplit/>
        </w:trPr>
        <w:tc>
          <w:tcPr>
            <w:tcW w:w="2358" w:type="dxa"/>
          </w:tcPr>
          <w:p w14:paraId="5209BE7D" w14:textId="020FCFA4" w:rsidR="00CF025E" w:rsidRPr="000E49C0" w:rsidRDefault="00CF025E" w:rsidP="00303276">
            <w:pPr>
              <w:rPr>
                <w:sz w:val="18"/>
                <w:szCs w:val="18"/>
              </w:rPr>
            </w:pPr>
            <w:r w:rsidRPr="000E49C0">
              <w:rPr>
                <w:sz w:val="18"/>
                <w:szCs w:val="18"/>
              </w:rPr>
              <w:fldChar w:fldCharType="begin"/>
            </w:r>
            <w:r w:rsidRPr="000E49C0">
              <w:rPr>
                <w:sz w:val="18"/>
                <w:szCs w:val="18"/>
              </w:rPr>
              <w:instrText xml:space="preserve"> REF _Ref457074154 \h </w:instrText>
            </w:r>
            <w:r w:rsidRPr="000E49C0">
              <w:rPr>
                <w:sz w:val="18"/>
                <w:szCs w:val="18"/>
              </w:rPr>
            </w:r>
            <w:r w:rsidRPr="000E49C0">
              <w:rPr>
                <w:sz w:val="18"/>
                <w:szCs w:val="18"/>
              </w:rPr>
              <w:fldChar w:fldCharType="separate"/>
            </w:r>
            <w:r w:rsidR="00535CA3">
              <w:t>Safety and Health Topics: COVID-19 - Control and Prevention</w:t>
            </w:r>
            <w:r w:rsidRPr="000E49C0">
              <w:rPr>
                <w:sz w:val="18"/>
                <w:szCs w:val="18"/>
              </w:rPr>
              <w:fldChar w:fldCharType="end"/>
            </w:r>
          </w:p>
        </w:tc>
        <w:tc>
          <w:tcPr>
            <w:tcW w:w="1260" w:type="dxa"/>
          </w:tcPr>
          <w:p w14:paraId="5ADDB074" w14:textId="433DF028" w:rsidR="00CF025E" w:rsidRPr="00095CC9" w:rsidRDefault="00CF025E" w:rsidP="00CF025E">
            <w:pPr>
              <w:rPr>
                <w:sz w:val="18"/>
                <w:szCs w:val="18"/>
                <w:lang w:eastAsia="zh-CN"/>
              </w:rPr>
            </w:pPr>
            <w:r w:rsidRPr="00095CC9">
              <w:rPr>
                <w:sz w:val="18"/>
                <w:szCs w:val="18"/>
                <w:lang w:eastAsia="zh-CN"/>
              </w:rPr>
              <w:t>Employers</w:t>
            </w:r>
          </w:p>
        </w:tc>
        <w:tc>
          <w:tcPr>
            <w:tcW w:w="1530" w:type="dxa"/>
          </w:tcPr>
          <w:p w14:paraId="05C73354" w14:textId="3A32F830" w:rsidR="00CF025E" w:rsidRPr="00095CC9" w:rsidRDefault="00CF025E" w:rsidP="00CF025E">
            <w:pPr>
              <w:rPr>
                <w:sz w:val="18"/>
                <w:szCs w:val="18"/>
                <w:lang w:eastAsia="zh-CN"/>
              </w:rPr>
            </w:pPr>
            <w:r w:rsidRPr="00095CC9">
              <w:rPr>
                <w:sz w:val="18"/>
                <w:szCs w:val="18"/>
                <w:lang w:eastAsia="zh-CN"/>
              </w:rPr>
              <w:t>Government</w:t>
            </w:r>
          </w:p>
        </w:tc>
        <w:tc>
          <w:tcPr>
            <w:tcW w:w="1530" w:type="dxa"/>
          </w:tcPr>
          <w:p w14:paraId="4608C12E" w14:textId="5068121E" w:rsidR="00CF025E" w:rsidRPr="00095CC9" w:rsidRDefault="00CF025E" w:rsidP="00CF025E">
            <w:pPr>
              <w:rPr>
                <w:sz w:val="18"/>
                <w:szCs w:val="18"/>
                <w:lang w:eastAsia="zh-CN"/>
              </w:rPr>
            </w:pPr>
            <w:r w:rsidRPr="00095CC9">
              <w:rPr>
                <w:sz w:val="18"/>
                <w:szCs w:val="18"/>
                <w:lang w:eastAsia="zh-CN"/>
              </w:rPr>
              <w:t>Governance</w:t>
            </w:r>
          </w:p>
        </w:tc>
        <w:tc>
          <w:tcPr>
            <w:tcW w:w="1620" w:type="dxa"/>
          </w:tcPr>
          <w:p w14:paraId="58E7ED3B" w14:textId="438BEA15" w:rsidR="00CF025E" w:rsidRPr="00095CC9" w:rsidRDefault="00CF025E" w:rsidP="00CF025E">
            <w:pPr>
              <w:rPr>
                <w:sz w:val="18"/>
                <w:szCs w:val="18"/>
                <w:lang w:eastAsia="zh-CN"/>
              </w:rPr>
            </w:pPr>
            <w:r w:rsidRPr="00095CC9">
              <w:rPr>
                <w:sz w:val="18"/>
                <w:szCs w:val="18"/>
                <w:lang w:eastAsia="zh-CN"/>
              </w:rPr>
              <w:t>Infection Control</w:t>
            </w:r>
          </w:p>
        </w:tc>
        <w:tc>
          <w:tcPr>
            <w:tcW w:w="1440" w:type="dxa"/>
          </w:tcPr>
          <w:p w14:paraId="58CC3A4A" w14:textId="4C180C9F" w:rsidR="00CF025E" w:rsidRPr="00095CC9" w:rsidRDefault="00E72209" w:rsidP="00CF025E">
            <w:pPr>
              <w:rPr>
                <w:sz w:val="18"/>
                <w:szCs w:val="18"/>
                <w:lang w:eastAsia="zh-CN"/>
              </w:rPr>
            </w:pPr>
            <w:r w:rsidRPr="00095CC9">
              <w:rPr>
                <w:sz w:val="18"/>
                <w:szCs w:val="18"/>
                <w:lang w:eastAsia="zh-CN"/>
              </w:rPr>
              <w:t>application/pdf</w:t>
            </w:r>
          </w:p>
        </w:tc>
      </w:tr>
    </w:tbl>
    <w:p w14:paraId="31C92CBB" w14:textId="77777777" w:rsidR="00DA62BA" w:rsidRDefault="00DA62BA" w:rsidP="00DA62BA">
      <w:pPr>
        <w:pStyle w:val="Heading3"/>
        <w:numPr>
          <w:ilvl w:val="0"/>
          <w:numId w:val="0"/>
        </w:numPr>
      </w:pPr>
    </w:p>
    <w:p w14:paraId="7B56438C" w14:textId="77777777" w:rsidR="00DA62BA" w:rsidRDefault="00DA62BA">
      <w:pPr>
        <w:spacing w:before="0" w:after="0"/>
        <w:rPr>
          <w:rFonts w:asciiTheme="majorHAnsi" w:eastAsiaTheme="majorEastAsia" w:hAnsiTheme="majorHAnsi" w:cstheme="majorBidi"/>
          <w:b/>
          <w:bCs/>
        </w:rPr>
      </w:pPr>
      <w:r>
        <w:br w:type="page"/>
      </w:r>
    </w:p>
    <w:p w14:paraId="54AB461C" w14:textId="0DC5E105" w:rsidR="00EE63C0" w:rsidRDefault="00EE63C0" w:rsidP="00EE63C0">
      <w:pPr>
        <w:pStyle w:val="Heading3"/>
      </w:pPr>
      <w:bookmarkStart w:id="49" w:name="_Toc48668359"/>
      <w:r>
        <w:lastRenderedPageBreak/>
        <w:t>Example Set Two</w:t>
      </w:r>
      <w:bookmarkEnd w:id="49"/>
    </w:p>
    <w:tbl>
      <w:tblPr>
        <w:tblStyle w:val="TableGrid"/>
        <w:tblW w:w="9738" w:type="dxa"/>
        <w:tblBorders>
          <w:left w:val="none" w:sz="0" w:space="0" w:color="auto"/>
          <w:right w:val="none" w:sz="0" w:space="0" w:color="auto"/>
        </w:tblBorders>
        <w:tblLayout w:type="fixed"/>
        <w:tblLook w:val="04A0" w:firstRow="1" w:lastRow="0" w:firstColumn="1" w:lastColumn="0" w:noHBand="0" w:noVBand="1"/>
      </w:tblPr>
      <w:tblGrid>
        <w:gridCol w:w="2358"/>
        <w:gridCol w:w="1260"/>
        <w:gridCol w:w="1530"/>
        <w:gridCol w:w="1530"/>
        <w:gridCol w:w="1620"/>
        <w:gridCol w:w="1440"/>
      </w:tblGrid>
      <w:tr w:rsidR="0027316A" w:rsidRPr="009B371F" w14:paraId="7BB75855" w14:textId="77777777" w:rsidTr="0027316A">
        <w:trPr>
          <w:cantSplit/>
          <w:tblHeader/>
        </w:trPr>
        <w:tc>
          <w:tcPr>
            <w:tcW w:w="2358" w:type="dxa"/>
            <w:shd w:val="clear" w:color="auto" w:fill="5984AA"/>
          </w:tcPr>
          <w:p w14:paraId="11CF527B" w14:textId="77777777" w:rsidR="00F90C93" w:rsidRPr="009B371F" w:rsidRDefault="00F90C93" w:rsidP="00CC5A1A">
            <w:pPr>
              <w:rPr>
                <w:b/>
                <w:color w:val="FFFFFF" w:themeColor="background1"/>
                <w:szCs w:val="22"/>
                <w:lang w:eastAsia="zh-CN"/>
              </w:rPr>
            </w:pPr>
            <w:r w:rsidRPr="009B371F">
              <w:rPr>
                <w:b/>
                <w:color w:val="FFFFFF" w:themeColor="background1"/>
                <w:szCs w:val="22"/>
                <w:lang w:eastAsia="zh-CN"/>
              </w:rPr>
              <w:t>Item</w:t>
            </w:r>
          </w:p>
        </w:tc>
        <w:tc>
          <w:tcPr>
            <w:tcW w:w="1260" w:type="dxa"/>
            <w:shd w:val="clear" w:color="auto" w:fill="5984AA"/>
          </w:tcPr>
          <w:p w14:paraId="599BF8AC" w14:textId="77777777" w:rsidR="00F90C93" w:rsidRPr="009B371F" w:rsidRDefault="00F90C93" w:rsidP="00CC5A1A">
            <w:pPr>
              <w:rPr>
                <w:b/>
                <w:color w:val="FFFFFF" w:themeColor="background1"/>
                <w:szCs w:val="22"/>
                <w:lang w:eastAsia="zh-CN"/>
              </w:rPr>
            </w:pPr>
            <w:r w:rsidRPr="009B371F">
              <w:rPr>
                <w:b/>
                <w:color w:val="FFFFFF" w:themeColor="background1"/>
                <w:szCs w:val="22"/>
                <w:lang w:eastAsia="zh-CN"/>
              </w:rPr>
              <w:t>audience</w:t>
            </w:r>
          </w:p>
        </w:tc>
        <w:tc>
          <w:tcPr>
            <w:tcW w:w="1530" w:type="dxa"/>
            <w:shd w:val="clear" w:color="auto" w:fill="5984AA"/>
          </w:tcPr>
          <w:p w14:paraId="4F9FBCF8" w14:textId="77777777" w:rsidR="00F90C93" w:rsidRPr="009B371F" w:rsidRDefault="00F90C93" w:rsidP="00CC5A1A">
            <w:pPr>
              <w:rPr>
                <w:b/>
                <w:color w:val="FFFFFF" w:themeColor="background1"/>
                <w:szCs w:val="22"/>
                <w:lang w:eastAsia="zh-CN"/>
              </w:rPr>
            </w:pPr>
            <w:r w:rsidRPr="009B371F">
              <w:rPr>
                <w:b/>
                <w:color w:val="FFFFFF" w:themeColor="background1"/>
                <w:szCs w:val="22"/>
                <w:lang w:eastAsia="zh-CN"/>
              </w:rPr>
              <w:t>organization</w:t>
            </w:r>
            <w:r w:rsidRPr="009B371F">
              <w:rPr>
                <w:b/>
                <w:color w:val="FFFFFF" w:themeColor="background1"/>
                <w:szCs w:val="22"/>
                <w:lang w:eastAsia="zh-CN"/>
              </w:rPr>
              <w:br/>
              <w:t>Type</w:t>
            </w:r>
          </w:p>
        </w:tc>
        <w:tc>
          <w:tcPr>
            <w:tcW w:w="1530" w:type="dxa"/>
            <w:shd w:val="clear" w:color="auto" w:fill="5984AA"/>
          </w:tcPr>
          <w:p w14:paraId="3E2151CE" w14:textId="77777777" w:rsidR="00F90C93" w:rsidRPr="009B371F" w:rsidRDefault="00F90C93" w:rsidP="00CC5A1A">
            <w:pPr>
              <w:rPr>
                <w:b/>
                <w:color w:val="FFFFFF" w:themeColor="background1"/>
                <w:szCs w:val="22"/>
                <w:lang w:eastAsia="zh-CN"/>
              </w:rPr>
            </w:pPr>
            <w:r w:rsidRPr="009B371F">
              <w:rPr>
                <w:b/>
                <w:color w:val="FFFFFF" w:themeColor="background1"/>
                <w:szCs w:val="22"/>
                <w:lang w:eastAsia="zh-CN"/>
              </w:rPr>
              <w:t>category</w:t>
            </w:r>
          </w:p>
        </w:tc>
        <w:tc>
          <w:tcPr>
            <w:tcW w:w="1620" w:type="dxa"/>
            <w:shd w:val="clear" w:color="auto" w:fill="5984AA"/>
          </w:tcPr>
          <w:p w14:paraId="1F4C3244" w14:textId="77777777" w:rsidR="00F90C93" w:rsidRPr="009B371F" w:rsidRDefault="00F90C93" w:rsidP="00CC5A1A">
            <w:pPr>
              <w:rPr>
                <w:b/>
                <w:color w:val="FFFFFF" w:themeColor="background1"/>
                <w:szCs w:val="22"/>
                <w:lang w:eastAsia="zh-CN"/>
              </w:rPr>
            </w:pPr>
            <w:r w:rsidRPr="009B371F">
              <w:rPr>
                <w:b/>
                <w:color w:val="FFFFFF" w:themeColor="background1"/>
                <w:szCs w:val="22"/>
                <w:lang w:eastAsia="zh-CN"/>
              </w:rPr>
              <w:t>topic</w:t>
            </w:r>
          </w:p>
        </w:tc>
        <w:tc>
          <w:tcPr>
            <w:tcW w:w="1440" w:type="dxa"/>
            <w:shd w:val="clear" w:color="auto" w:fill="5984AA"/>
          </w:tcPr>
          <w:p w14:paraId="493119CB" w14:textId="77777777" w:rsidR="00F90C93" w:rsidRPr="009B371F" w:rsidRDefault="00F90C93" w:rsidP="00CC5A1A">
            <w:pPr>
              <w:ind w:right="-1638"/>
              <w:rPr>
                <w:b/>
                <w:color w:val="FFFFFF" w:themeColor="background1"/>
                <w:szCs w:val="22"/>
                <w:lang w:eastAsia="zh-CN"/>
              </w:rPr>
            </w:pPr>
            <w:r w:rsidRPr="009B371F">
              <w:rPr>
                <w:b/>
                <w:color w:val="FFFFFF" w:themeColor="background1"/>
                <w:szCs w:val="22"/>
                <w:lang w:eastAsia="zh-CN"/>
              </w:rPr>
              <w:t>fileFormat</w:t>
            </w:r>
          </w:p>
        </w:tc>
      </w:tr>
      <w:tr w:rsidR="0027316A" w:rsidRPr="00095CC9" w14:paraId="20B1426D" w14:textId="77777777" w:rsidTr="0027316A">
        <w:trPr>
          <w:cantSplit/>
        </w:trPr>
        <w:tc>
          <w:tcPr>
            <w:tcW w:w="2358" w:type="dxa"/>
          </w:tcPr>
          <w:p w14:paraId="43C4C20B" w14:textId="3836AEBA" w:rsidR="00F90C93"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_Ref457123201 \h </w:instrText>
            </w:r>
            <w:r w:rsidRPr="000E49C0">
              <w:rPr>
                <w:sz w:val="18"/>
                <w:szCs w:val="18"/>
                <w:lang w:eastAsia="zh-CN"/>
              </w:rPr>
            </w:r>
            <w:r w:rsidRPr="000E49C0">
              <w:rPr>
                <w:sz w:val="18"/>
                <w:szCs w:val="18"/>
                <w:lang w:eastAsia="zh-CN"/>
              </w:rPr>
              <w:fldChar w:fldCharType="separate"/>
            </w:r>
            <w:r w:rsidR="00535CA3">
              <w:t>Best Practices for Retail Food Stores, Restaurants, and Food Pick-Up/Delivery Services During the COVID-19 Pandemic</w:t>
            </w:r>
            <w:r w:rsidRPr="000E49C0">
              <w:rPr>
                <w:sz w:val="18"/>
                <w:szCs w:val="18"/>
                <w:lang w:eastAsia="zh-CN"/>
              </w:rPr>
              <w:fldChar w:fldCharType="end"/>
            </w:r>
          </w:p>
        </w:tc>
        <w:tc>
          <w:tcPr>
            <w:tcW w:w="1260" w:type="dxa"/>
          </w:tcPr>
          <w:p w14:paraId="6E5501ED" w14:textId="6D7DE31C" w:rsidR="00F90C93" w:rsidRPr="00095CC9" w:rsidRDefault="00AC7287" w:rsidP="00CC5A1A">
            <w:pPr>
              <w:rPr>
                <w:sz w:val="18"/>
                <w:szCs w:val="18"/>
                <w:lang w:eastAsia="zh-CN"/>
              </w:rPr>
            </w:pPr>
            <w:r w:rsidRPr="00095CC9">
              <w:rPr>
                <w:sz w:val="18"/>
                <w:szCs w:val="18"/>
                <w:lang w:eastAsia="zh-CN"/>
              </w:rPr>
              <w:t>Employers</w:t>
            </w:r>
          </w:p>
        </w:tc>
        <w:tc>
          <w:tcPr>
            <w:tcW w:w="1530" w:type="dxa"/>
          </w:tcPr>
          <w:p w14:paraId="4E37CA72" w14:textId="117EAA47" w:rsidR="00F90C93" w:rsidRPr="00095CC9" w:rsidRDefault="00AC7287" w:rsidP="00CC5A1A">
            <w:pPr>
              <w:rPr>
                <w:sz w:val="18"/>
                <w:szCs w:val="18"/>
                <w:lang w:eastAsia="zh-CN"/>
              </w:rPr>
            </w:pPr>
            <w:r w:rsidRPr="00095CC9">
              <w:rPr>
                <w:sz w:val="18"/>
                <w:szCs w:val="18"/>
                <w:lang w:eastAsia="zh-CN"/>
              </w:rPr>
              <w:t>Government</w:t>
            </w:r>
          </w:p>
        </w:tc>
        <w:tc>
          <w:tcPr>
            <w:tcW w:w="1530" w:type="dxa"/>
          </w:tcPr>
          <w:p w14:paraId="4D5E603D" w14:textId="43571812" w:rsidR="00F90C93" w:rsidRPr="00095CC9" w:rsidRDefault="00AC7287" w:rsidP="00CC5A1A">
            <w:pPr>
              <w:rPr>
                <w:sz w:val="18"/>
                <w:szCs w:val="18"/>
                <w:lang w:eastAsia="zh-CN"/>
              </w:rPr>
            </w:pPr>
            <w:r w:rsidRPr="00095CC9">
              <w:rPr>
                <w:sz w:val="18"/>
                <w:szCs w:val="18"/>
                <w:lang w:eastAsia="zh-CN"/>
              </w:rPr>
              <w:t>Governance</w:t>
            </w:r>
          </w:p>
        </w:tc>
        <w:tc>
          <w:tcPr>
            <w:tcW w:w="1620" w:type="dxa"/>
          </w:tcPr>
          <w:p w14:paraId="389EE26C" w14:textId="6ADC5341" w:rsidR="00F90C93" w:rsidRPr="00095CC9" w:rsidRDefault="00AC7287" w:rsidP="00CC5A1A">
            <w:pPr>
              <w:rPr>
                <w:sz w:val="18"/>
                <w:szCs w:val="18"/>
                <w:lang w:eastAsia="zh-CN"/>
              </w:rPr>
            </w:pPr>
            <w:r w:rsidRPr="00095CC9">
              <w:rPr>
                <w:sz w:val="18"/>
                <w:szCs w:val="18"/>
                <w:lang w:eastAsia="zh-CN"/>
              </w:rPr>
              <w:t>Food supply--Government policy--United States-</w:t>
            </w:r>
          </w:p>
        </w:tc>
        <w:tc>
          <w:tcPr>
            <w:tcW w:w="1440" w:type="dxa"/>
          </w:tcPr>
          <w:p w14:paraId="4261100B" w14:textId="7B63EF6C" w:rsidR="00F90C93" w:rsidRPr="00095CC9" w:rsidRDefault="00FA6E3B" w:rsidP="00CC5A1A">
            <w:pPr>
              <w:rPr>
                <w:sz w:val="18"/>
                <w:szCs w:val="18"/>
                <w:lang w:eastAsia="zh-CN"/>
              </w:rPr>
            </w:pPr>
            <w:r w:rsidRPr="00095CC9">
              <w:rPr>
                <w:sz w:val="18"/>
                <w:szCs w:val="18"/>
                <w:lang w:eastAsia="zh-CN"/>
              </w:rPr>
              <w:t>text/html</w:t>
            </w:r>
          </w:p>
        </w:tc>
      </w:tr>
      <w:tr w:rsidR="0027316A" w:rsidRPr="00095CC9" w14:paraId="20ACE9A0" w14:textId="77777777" w:rsidTr="0027316A">
        <w:trPr>
          <w:cantSplit/>
        </w:trPr>
        <w:tc>
          <w:tcPr>
            <w:tcW w:w="2358" w:type="dxa"/>
          </w:tcPr>
          <w:p w14:paraId="5D41A433" w14:textId="5DBB8FBA"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_Ref457123215 \h </w:instrText>
            </w:r>
            <w:r w:rsidRPr="000E49C0">
              <w:rPr>
                <w:sz w:val="18"/>
                <w:szCs w:val="18"/>
                <w:lang w:eastAsia="zh-CN"/>
              </w:rPr>
            </w:r>
            <w:r w:rsidRPr="000E49C0">
              <w:rPr>
                <w:sz w:val="18"/>
                <w:szCs w:val="18"/>
                <w:lang w:eastAsia="zh-CN"/>
              </w:rPr>
              <w:fldChar w:fldCharType="separate"/>
            </w:r>
            <w:r w:rsidR="00535CA3">
              <w:t>Ask C</w:t>
            </w:r>
            <w:r w:rsidR="00E51075">
              <w:t>DCTERMS:</w:t>
            </w:r>
            <w:r w:rsidR="00535CA3">
              <w:t xml:space="preserve"> Can COVID-19 last on surfaces and in the air?</w:t>
            </w:r>
            <w:r w:rsidRPr="000E49C0">
              <w:rPr>
                <w:sz w:val="18"/>
                <w:szCs w:val="18"/>
                <w:lang w:eastAsia="zh-CN"/>
              </w:rPr>
              <w:fldChar w:fldCharType="end"/>
            </w:r>
          </w:p>
        </w:tc>
        <w:tc>
          <w:tcPr>
            <w:tcW w:w="1260" w:type="dxa"/>
          </w:tcPr>
          <w:p w14:paraId="3A45137E" w14:textId="25004236" w:rsidR="003F1F06" w:rsidRPr="00095CC9" w:rsidRDefault="000F529D" w:rsidP="00CC5A1A">
            <w:pPr>
              <w:rPr>
                <w:sz w:val="18"/>
                <w:szCs w:val="18"/>
                <w:lang w:eastAsia="zh-CN"/>
              </w:rPr>
            </w:pPr>
            <w:r w:rsidRPr="00095CC9">
              <w:rPr>
                <w:sz w:val="18"/>
                <w:szCs w:val="18"/>
                <w:lang w:eastAsia="zh-CN"/>
              </w:rPr>
              <w:t>Persons</w:t>
            </w:r>
          </w:p>
        </w:tc>
        <w:tc>
          <w:tcPr>
            <w:tcW w:w="1530" w:type="dxa"/>
          </w:tcPr>
          <w:p w14:paraId="07098FE2" w14:textId="15F8EA2F" w:rsidR="003F1F06" w:rsidRPr="00095CC9" w:rsidRDefault="000F529D" w:rsidP="00CC5A1A">
            <w:pPr>
              <w:rPr>
                <w:sz w:val="18"/>
                <w:szCs w:val="18"/>
                <w:lang w:eastAsia="zh-CN"/>
              </w:rPr>
            </w:pPr>
            <w:r w:rsidRPr="00095CC9">
              <w:rPr>
                <w:sz w:val="18"/>
                <w:szCs w:val="18"/>
                <w:lang w:eastAsia="zh-CN"/>
              </w:rPr>
              <w:t>Government</w:t>
            </w:r>
          </w:p>
        </w:tc>
        <w:tc>
          <w:tcPr>
            <w:tcW w:w="1530" w:type="dxa"/>
          </w:tcPr>
          <w:p w14:paraId="14E1930B" w14:textId="093CDB61" w:rsidR="003F1F06" w:rsidRPr="00095CC9" w:rsidRDefault="000F529D" w:rsidP="00CC5A1A">
            <w:pPr>
              <w:rPr>
                <w:sz w:val="18"/>
                <w:szCs w:val="18"/>
                <w:lang w:eastAsia="zh-CN"/>
              </w:rPr>
            </w:pPr>
            <w:r w:rsidRPr="00095CC9">
              <w:rPr>
                <w:sz w:val="18"/>
                <w:szCs w:val="18"/>
                <w:lang w:eastAsia="zh-CN"/>
              </w:rPr>
              <w:t>Facts</w:t>
            </w:r>
          </w:p>
        </w:tc>
        <w:tc>
          <w:tcPr>
            <w:tcW w:w="1620" w:type="dxa"/>
          </w:tcPr>
          <w:p w14:paraId="2CD2BA7B" w14:textId="7EB8C498" w:rsidR="003F1F06" w:rsidRPr="00095CC9" w:rsidRDefault="000F529D" w:rsidP="00CC5A1A">
            <w:pPr>
              <w:rPr>
                <w:sz w:val="18"/>
                <w:szCs w:val="18"/>
                <w:lang w:eastAsia="zh-CN"/>
              </w:rPr>
            </w:pPr>
            <w:r w:rsidRPr="00095CC9">
              <w:rPr>
                <w:sz w:val="18"/>
                <w:szCs w:val="18"/>
                <w:lang w:eastAsia="zh-CN"/>
              </w:rPr>
              <w:t>Coronavirus, Infection Control</w:t>
            </w:r>
          </w:p>
        </w:tc>
        <w:tc>
          <w:tcPr>
            <w:tcW w:w="1440" w:type="dxa"/>
          </w:tcPr>
          <w:p w14:paraId="2B48BDFA" w14:textId="48B17FCD" w:rsidR="003F1F06" w:rsidRPr="00095CC9" w:rsidRDefault="00442816" w:rsidP="00CC5A1A">
            <w:pPr>
              <w:rPr>
                <w:sz w:val="18"/>
                <w:szCs w:val="18"/>
                <w:lang w:eastAsia="zh-CN"/>
              </w:rPr>
            </w:pPr>
            <w:r w:rsidRPr="00095CC9">
              <w:rPr>
                <w:sz w:val="18"/>
                <w:szCs w:val="18"/>
                <w:lang w:eastAsia="zh-CN"/>
              </w:rPr>
              <w:t>video/mp4</w:t>
            </w:r>
          </w:p>
        </w:tc>
      </w:tr>
      <w:tr w:rsidR="0027316A" w:rsidRPr="00095CC9" w14:paraId="34F560E1" w14:textId="77777777" w:rsidTr="0027316A">
        <w:trPr>
          <w:cantSplit/>
        </w:trPr>
        <w:tc>
          <w:tcPr>
            <w:tcW w:w="2358" w:type="dxa"/>
          </w:tcPr>
          <w:p w14:paraId="541538EB" w14:textId="4D175EC7"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_Ref457123231 \h </w:instrText>
            </w:r>
            <w:r w:rsidRPr="000E49C0">
              <w:rPr>
                <w:sz w:val="18"/>
                <w:szCs w:val="18"/>
                <w:lang w:eastAsia="zh-CN"/>
              </w:rPr>
            </w:r>
            <w:r w:rsidRPr="000E49C0">
              <w:rPr>
                <w:sz w:val="18"/>
                <w:szCs w:val="18"/>
                <w:lang w:eastAsia="zh-CN"/>
              </w:rPr>
              <w:fldChar w:fldCharType="separate"/>
            </w:r>
            <w:r w:rsidR="00535CA3">
              <w:t>Cleaning and Disinfection for Households</w:t>
            </w:r>
            <w:r w:rsidRPr="000E49C0">
              <w:rPr>
                <w:sz w:val="18"/>
                <w:szCs w:val="18"/>
                <w:lang w:eastAsia="zh-CN"/>
              </w:rPr>
              <w:fldChar w:fldCharType="end"/>
            </w:r>
          </w:p>
        </w:tc>
        <w:tc>
          <w:tcPr>
            <w:tcW w:w="1260" w:type="dxa"/>
          </w:tcPr>
          <w:p w14:paraId="4D356B4F" w14:textId="115AE971" w:rsidR="003F1F06" w:rsidRPr="00095CC9" w:rsidRDefault="000F529D" w:rsidP="00CC5A1A">
            <w:pPr>
              <w:rPr>
                <w:sz w:val="18"/>
                <w:szCs w:val="18"/>
                <w:lang w:eastAsia="zh-CN"/>
              </w:rPr>
            </w:pPr>
            <w:r w:rsidRPr="00095CC9">
              <w:rPr>
                <w:sz w:val="18"/>
                <w:szCs w:val="18"/>
                <w:lang w:eastAsia="zh-CN"/>
              </w:rPr>
              <w:t>Persons</w:t>
            </w:r>
          </w:p>
        </w:tc>
        <w:tc>
          <w:tcPr>
            <w:tcW w:w="1530" w:type="dxa"/>
          </w:tcPr>
          <w:p w14:paraId="15628AAC" w14:textId="67BA4F04" w:rsidR="003F1F06" w:rsidRPr="00095CC9" w:rsidRDefault="000F529D" w:rsidP="00CC5A1A">
            <w:pPr>
              <w:rPr>
                <w:sz w:val="18"/>
                <w:szCs w:val="18"/>
                <w:lang w:eastAsia="zh-CN"/>
              </w:rPr>
            </w:pPr>
            <w:r w:rsidRPr="00095CC9">
              <w:rPr>
                <w:sz w:val="18"/>
                <w:szCs w:val="18"/>
                <w:lang w:eastAsia="zh-CN"/>
              </w:rPr>
              <w:t>Government</w:t>
            </w:r>
          </w:p>
        </w:tc>
        <w:tc>
          <w:tcPr>
            <w:tcW w:w="1530" w:type="dxa"/>
          </w:tcPr>
          <w:p w14:paraId="006E9B37" w14:textId="71764AC8" w:rsidR="003F1F06" w:rsidRPr="00095CC9" w:rsidRDefault="000F529D" w:rsidP="00CC5A1A">
            <w:pPr>
              <w:rPr>
                <w:sz w:val="18"/>
                <w:szCs w:val="18"/>
                <w:lang w:eastAsia="zh-CN"/>
              </w:rPr>
            </w:pPr>
            <w:r w:rsidRPr="00095CC9">
              <w:rPr>
                <w:sz w:val="18"/>
                <w:szCs w:val="18"/>
                <w:lang w:eastAsia="zh-CN"/>
              </w:rPr>
              <w:t>Instruction</w:t>
            </w:r>
          </w:p>
        </w:tc>
        <w:tc>
          <w:tcPr>
            <w:tcW w:w="1620" w:type="dxa"/>
          </w:tcPr>
          <w:p w14:paraId="2E453F55" w14:textId="621FBDEF" w:rsidR="003F1F06" w:rsidRPr="00095CC9" w:rsidRDefault="000F529D" w:rsidP="00CC5A1A">
            <w:pPr>
              <w:rPr>
                <w:sz w:val="18"/>
                <w:szCs w:val="18"/>
                <w:lang w:eastAsia="zh-CN"/>
              </w:rPr>
            </w:pPr>
            <w:r w:rsidRPr="00095CC9">
              <w:rPr>
                <w:sz w:val="18"/>
                <w:szCs w:val="18"/>
                <w:lang w:eastAsia="zh-CN"/>
              </w:rPr>
              <w:t>Infection Control</w:t>
            </w:r>
          </w:p>
        </w:tc>
        <w:tc>
          <w:tcPr>
            <w:tcW w:w="1440" w:type="dxa"/>
          </w:tcPr>
          <w:p w14:paraId="319B7C1E" w14:textId="3B85EADF" w:rsidR="003F1F06" w:rsidRPr="00095CC9" w:rsidRDefault="00442816" w:rsidP="00CC5A1A">
            <w:pPr>
              <w:rPr>
                <w:sz w:val="18"/>
                <w:szCs w:val="18"/>
                <w:lang w:eastAsia="zh-CN"/>
              </w:rPr>
            </w:pPr>
            <w:r w:rsidRPr="00095CC9">
              <w:rPr>
                <w:sz w:val="18"/>
                <w:szCs w:val="18"/>
                <w:lang w:eastAsia="zh-CN"/>
              </w:rPr>
              <w:t>application/pdf</w:t>
            </w:r>
          </w:p>
        </w:tc>
      </w:tr>
      <w:tr w:rsidR="0027316A" w:rsidRPr="00095CC9" w14:paraId="16561611" w14:textId="77777777" w:rsidTr="0027316A">
        <w:trPr>
          <w:cantSplit/>
        </w:trPr>
        <w:tc>
          <w:tcPr>
            <w:tcW w:w="2358" w:type="dxa"/>
          </w:tcPr>
          <w:p w14:paraId="2153E8A3" w14:textId="3958BCFE"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_Ref457123250 \h </w:instrText>
            </w:r>
            <w:r w:rsidRPr="000E49C0">
              <w:rPr>
                <w:sz w:val="18"/>
                <w:szCs w:val="18"/>
                <w:lang w:eastAsia="zh-CN"/>
              </w:rPr>
            </w:r>
            <w:r w:rsidRPr="000E49C0">
              <w:rPr>
                <w:sz w:val="18"/>
                <w:szCs w:val="18"/>
                <w:lang w:eastAsia="zh-CN"/>
              </w:rPr>
              <w:fldChar w:fldCharType="separate"/>
            </w:r>
            <w:r w:rsidR="00535CA3">
              <w:t>CoronaVirus Safety</w:t>
            </w:r>
            <w:r w:rsidRPr="000E49C0">
              <w:rPr>
                <w:sz w:val="18"/>
                <w:szCs w:val="18"/>
                <w:lang w:eastAsia="zh-CN"/>
              </w:rPr>
              <w:fldChar w:fldCharType="end"/>
            </w:r>
          </w:p>
        </w:tc>
        <w:tc>
          <w:tcPr>
            <w:tcW w:w="1260" w:type="dxa"/>
          </w:tcPr>
          <w:p w14:paraId="2B108491" w14:textId="138B182A" w:rsidR="003F1F06" w:rsidRPr="00095CC9" w:rsidRDefault="00517BAB" w:rsidP="00CC5A1A">
            <w:pPr>
              <w:rPr>
                <w:sz w:val="18"/>
                <w:szCs w:val="18"/>
                <w:lang w:eastAsia="zh-CN"/>
              </w:rPr>
            </w:pPr>
            <w:r w:rsidRPr="00095CC9">
              <w:rPr>
                <w:sz w:val="18"/>
                <w:szCs w:val="18"/>
                <w:lang w:eastAsia="zh-CN"/>
              </w:rPr>
              <w:t>Persons</w:t>
            </w:r>
          </w:p>
        </w:tc>
        <w:tc>
          <w:tcPr>
            <w:tcW w:w="1530" w:type="dxa"/>
          </w:tcPr>
          <w:p w14:paraId="33BA6FDD" w14:textId="5A2AAF17" w:rsidR="003F1F06" w:rsidRPr="00095CC9" w:rsidRDefault="00517BAB" w:rsidP="00CC5A1A">
            <w:pPr>
              <w:rPr>
                <w:sz w:val="18"/>
                <w:szCs w:val="18"/>
                <w:lang w:eastAsia="zh-CN"/>
              </w:rPr>
            </w:pPr>
            <w:r w:rsidRPr="00095CC9">
              <w:rPr>
                <w:sz w:val="18"/>
                <w:szCs w:val="18"/>
                <w:lang w:eastAsia="zh-CN"/>
              </w:rPr>
              <w:t>Nonprofit Organizations</w:t>
            </w:r>
          </w:p>
        </w:tc>
        <w:tc>
          <w:tcPr>
            <w:tcW w:w="1530" w:type="dxa"/>
          </w:tcPr>
          <w:p w14:paraId="12624C2D" w14:textId="328BE929" w:rsidR="003F1F06" w:rsidRPr="00095CC9" w:rsidRDefault="00517BAB" w:rsidP="00CC5A1A">
            <w:pPr>
              <w:rPr>
                <w:sz w:val="18"/>
                <w:szCs w:val="18"/>
                <w:lang w:eastAsia="zh-CN"/>
              </w:rPr>
            </w:pPr>
            <w:r w:rsidRPr="00095CC9">
              <w:rPr>
                <w:sz w:val="18"/>
                <w:szCs w:val="18"/>
                <w:lang w:eastAsia="zh-CN"/>
              </w:rPr>
              <w:t>Instruction</w:t>
            </w:r>
          </w:p>
        </w:tc>
        <w:tc>
          <w:tcPr>
            <w:tcW w:w="1620" w:type="dxa"/>
          </w:tcPr>
          <w:p w14:paraId="60111A7C" w14:textId="3C7CA1A3" w:rsidR="003F1F06" w:rsidRPr="00095CC9" w:rsidRDefault="00517BAB" w:rsidP="00CC5A1A">
            <w:pPr>
              <w:rPr>
                <w:sz w:val="18"/>
                <w:szCs w:val="18"/>
                <w:lang w:eastAsia="zh-CN"/>
              </w:rPr>
            </w:pPr>
            <w:r w:rsidRPr="00095CC9">
              <w:rPr>
                <w:sz w:val="18"/>
                <w:szCs w:val="18"/>
                <w:lang w:eastAsia="zh-CN"/>
              </w:rPr>
              <w:t>Infection Control</w:t>
            </w:r>
          </w:p>
        </w:tc>
        <w:tc>
          <w:tcPr>
            <w:tcW w:w="1440" w:type="dxa"/>
          </w:tcPr>
          <w:p w14:paraId="0B31F379" w14:textId="54F4E4FF" w:rsidR="003F1F06" w:rsidRPr="00095CC9" w:rsidRDefault="00442816" w:rsidP="00CC5A1A">
            <w:pPr>
              <w:rPr>
                <w:sz w:val="18"/>
                <w:szCs w:val="18"/>
                <w:lang w:eastAsia="zh-CN"/>
              </w:rPr>
            </w:pPr>
            <w:r w:rsidRPr="00095CC9">
              <w:rPr>
                <w:sz w:val="18"/>
                <w:szCs w:val="18"/>
                <w:lang w:eastAsia="zh-CN"/>
              </w:rPr>
              <w:t>image/jpeg</w:t>
            </w:r>
          </w:p>
        </w:tc>
      </w:tr>
      <w:tr w:rsidR="0027316A" w:rsidRPr="00095CC9" w14:paraId="3A34C82D" w14:textId="77777777" w:rsidTr="0027316A">
        <w:trPr>
          <w:cantSplit/>
        </w:trPr>
        <w:tc>
          <w:tcPr>
            <w:tcW w:w="2358" w:type="dxa"/>
          </w:tcPr>
          <w:p w14:paraId="6CDDBF49" w14:textId="2442EC82"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_Ref457123261 \h </w:instrText>
            </w:r>
            <w:r w:rsidRPr="000E49C0">
              <w:rPr>
                <w:sz w:val="18"/>
                <w:szCs w:val="18"/>
                <w:lang w:eastAsia="zh-CN"/>
              </w:rPr>
            </w:r>
            <w:r w:rsidRPr="000E49C0">
              <w:rPr>
                <w:sz w:val="18"/>
                <w:szCs w:val="18"/>
                <w:lang w:eastAsia="zh-CN"/>
              </w:rPr>
              <w:fldChar w:fldCharType="separate"/>
            </w:r>
            <w:r w:rsidR="00535CA3">
              <w:t>Did The Trump Administration Ignore Early Coronavirus Warnings?</w:t>
            </w:r>
            <w:r w:rsidRPr="000E49C0">
              <w:rPr>
                <w:sz w:val="18"/>
                <w:szCs w:val="18"/>
                <w:lang w:eastAsia="zh-CN"/>
              </w:rPr>
              <w:fldChar w:fldCharType="end"/>
            </w:r>
          </w:p>
        </w:tc>
        <w:tc>
          <w:tcPr>
            <w:tcW w:w="1260" w:type="dxa"/>
          </w:tcPr>
          <w:p w14:paraId="12004749" w14:textId="7F9648AB" w:rsidR="003F1F06" w:rsidRPr="00095CC9" w:rsidRDefault="002163DE" w:rsidP="00CC5A1A">
            <w:pPr>
              <w:rPr>
                <w:sz w:val="18"/>
                <w:szCs w:val="18"/>
                <w:lang w:eastAsia="zh-CN"/>
              </w:rPr>
            </w:pPr>
            <w:r w:rsidRPr="00095CC9">
              <w:rPr>
                <w:sz w:val="18"/>
                <w:szCs w:val="18"/>
                <w:lang w:eastAsia="zh-CN"/>
              </w:rPr>
              <w:t>Persons</w:t>
            </w:r>
          </w:p>
        </w:tc>
        <w:tc>
          <w:tcPr>
            <w:tcW w:w="1530" w:type="dxa"/>
          </w:tcPr>
          <w:p w14:paraId="2FBB876C" w14:textId="436EC148" w:rsidR="003F1F06" w:rsidRPr="00095CC9" w:rsidRDefault="002163DE" w:rsidP="00CC5A1A">
            <w:pPr>
              <w:rPr>
                <w:sz w:val="18"/>
                <w:szCs w:val="18"/>
                <w:lang w:eastAsia="zh-CN"/>
              </w:rPr>
            </w:pPr>
            <w:r w:rsidRPr="00095CC9">
              <w:rPr>
                <w:sz w:val="18"/>
                <w:szCs w:val="18"/>
                <w:lang w:eastAsia="zh-CN"/>
              </w:rPr>
              <w:t>News Media</w:t>
            </w:r>
          </w:p>
        </w:tc>
        <w:tc>
          <w:tcPr>
            <w:tcW w:w="1530" w:type="dxa"/>
          </w:tcPr>
          <w:p w14:paraId="48471426" w14:textId="0AF9B60F" w:rsidR="003F1F06" w:rsidRPr="00095CC9" w:rsidRDefault="002163DE" w:rsidP="00CC5A1A">
            <w:pPr>
              <w:rPr>
                <w:sz w:val="18"/>
                <w:szCs w:val="18"/>
                <w:lang w:eastAsia="zh-CN"/>
              </w:rPr>
            </w:pPr>
            <w:r w:rsidRPr="00095CC9">
              <w:rPr>
                <w:sz w:val="18"/>
                <w:szCs w:val="18"/>
                <w:lang w:eastAsia="zh-CN"/>
              </w:rPr>
              <w:t>News, Analysis, Governance</w:t>
            </w:r>
          </w:p>
        </w:tc>
        <w:tc>
          <w:tcPr>
            <w:tcW w:w="1620" w:type="dxa"/>
          </w:tcPr>
          <w:p w14:paraId="69DCCE71" w14:textId="28CA1B31" w:rsidR="003F1F06" w:rsidRPr="00095CC9" w:rsidRDefault="002163DE" w:rsidP="00CC5A1A">
            <w:pPr>
              <w:rPr>
                <w:sz w:val="18"/>
                <w:szCs w:val="18"/>
                <w:lang w:eastAsia="zh-CN"/>
              </w:rPr>
            </w:pPr>
            <w:r w:rsidRPr="00095CC9">
              <w:rPr>
                <w:sz w:val="18"/>
                <w:szCs w:val="18"/>
                <w:lang w:eastAsia="zh-CN"/>
              </w:rPr>
              <w:t>Coronavirus</w:t>
            </w:r>
          </w:p>
        </w:tc>
        <w:tc>
          <w:tcPr>
            <w:tcW w:w="1440" w:type="dxa"/>
          </w:tcPr>
          <w:p w14:paraId="56E8C0AE" w14:textId="0D7B0F57" w:rsidR="003F1F06" w:rsidRPr="00095CC9" w:rsidRDefault="00442816" w:rsidP="00CC5A1A">
            <w:pPr>
              <w:rPr>
                <w:sz w:val="18"/>
                <w:szCs w:val="18"/>
                <w:lang w:eastAsia="zh-CN"/>
              </w:rPr>
            </w:pPr>
            <w:r w:rsidRPr="00095CC9">
              <w:rPr>
                <w:sz w:val="18"/>
                <w:szCs w:val="18"/>
                <w:lang w:eastAsia="zh-CN"/>
              </w:rPr>
              <w:t>text/html</w:t>
            </w:r>
          </w:p>
        </w:tc>
      </w:tr>
      <w:tr w:rsidR="0027316A" w:rsidRPr="00095CC9" w14:paraId="333C8795" w14:textId="77777777" w:rsidTr="0027316A">
        <w:trPr>
          <w:cantSplit/>
        </w:trPr>
        <w:tc>
          <w:tcPr>
            <w:tcW w:w="2358" w:type="dxa"/>
          </w:tcPr>
          <w:p w14:paraId="73D26AA7" w14:textId="3E6A03DD"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_Ref457123275 \h </w:instrText>
            </w:r>
            <w:r w:rsidRPr="000E49C0">
              <w:rPr>
                <w:sz w:val="18"/>
                <w:szCs w:val="18"/>
                <w:lang w:eastAsia="zh-CN"/>
              </w:rPr>
            </w:r>
            <w:r w:rsidRPr="000E49C0">
              <w:rPr>
                <w:sz w:val="18"/>
                <w:szCs w:val="18"/>
                <w:lang w:eastAsia="zh-CN"/>
              </w:rPr>
              <w:fldChar w:fldCharType="separate"/>
            </w:r>
            <w:r w:rsidR="00535CA3">
              <w:t>Home Care for People with Suspected or Confirmed COVID-19</w:t>
            </w:r>
            <w:r w:rsidRPr="000E49C0">
              <w:rPr>
                <w:sz w:val="18"/>
                <w:szCs w:val="18"/>
                <w:lang w:eastAsia="zh-CN"/>
              </w:rPr>
              <w:fldChar w:fldCharType="end"/>
            </w:r>
          </w:p>
        </w:tc>
        <w:tc>
          <w:tcPr>
            <w:tcW w:w="1260" w:type="dxa"/>
          </w:tcPr>
          <w:p w14:paraId="6A527370" w14:textId="4E384E61" w:rsidR="003F1F06" w:rsidRPr="00095CC9" w:rsidRDefault="00851254" w:rsidP="00CC5A1A">
            <w:pPr>
              <w:rPr>
                <w:sz w:val="18"/>
                <w:szCs w:val="18"/>
                <w:lang w:eastAsia="zh-CN"/>
              </w:rPr>
            </w:pPr>
            <w:r w:rsidRPr="00095CC9">
              <w:rPr>
                <w:sz w:val="18"/>
                <w:szCs w:val="18"/>
                <w:lang w:eastAsia="zh-CN"/>
              </w:rPr>
              <w:t>Persons</w:t>
            </w:r>
          </w:p>
        </w:tc>
        <w:tc>
          <w:tcPr>
            <w:tcW w:w="1530" w:type="dxa"/>
          </w:tcPr>
          <w:p w14:paraId="782389BE" w14:textId="6123B4F4" w:rsidR="003F1F06" w:rsidRPr="00095CC9" w:rsidRDefault="00851254" w:rsidP="00CC5A1A">
            <w:pPr>
              <w:rPr>
                <w:sz w:val="18"/>
                <w:szCs w:val="18"/>
                <w:lang w:eastAsia="zh-CN"/>
              </w:rPr>
            </w:pPr>
            <w:r w:rsidRPr="00095CC9">
              <w:rPr>
                <w:sz w:val="18"/>
                <w:szCs w:val="18"/>
                <w:lang w:eastAsia="zh-CN"/>
              </w:rPr>
              <w:t>Government</w:t>
            </w:r>
          </w:p>
        </w:tc>
        <w:tc>
          <w:tcPr>
            <w:tcW w:w="1530" w:type="dxa"/>
          </w:tcPr>
          <w:p w14:paraId="06683A1C" w14:textId="31E1ED0D" w:rsidR="003F1F06" w:rsidRPr="00095CC9" w:rsidRDefault="00851254" w:rsidP="00CC5A1A">
            <w:pPr>
              <w:rPr>
                <w:sz w:val="18"/>
                <w:szCs w:val="18"/>
                <w:lang w:eastAsia="zh-CN"/>
              </w:rPr>
            </w:pPr>
            <w:r w:rsidRPr="00095CC9">
              <w:rPr>
                <w:sz w:val="18"/>
                <w:szCs w:val="18"/>
                <w:lang w:eastAsia="zh-CN"/>
              </w:rPr>
              <w:t>Instruction, Facts</w:t>
            </w:r>
          </w:p>
        </w:tc>
        <w:tc>
          <w:tcPr>
            <w:tcW w:w="1620" w:type="dxa"/>
          </w:tcPr>
          <w:p w14:paraId="6789EFDA" w14:textId="434FE197" w:rsidR="003F1F06" w:rsidRPr="00095CC9" w:rsidRDefault="00851254" w:rsidP="00CC5A1A">
            <w:pPr>
              <w:rPr>
                <w:sz w:val="18"/>
                <w:szCs w:val="18"/>
                <w:lang w:eastAsia="zh-CN"/>
              </w:rPr>
            </w:pPr>
            <w:r w:rsidRPr="00095CC9">
              <w:rPr>
                <w:sz w:val="18"/>
                <w:szCs w:val="18"/>
                <w:lang w:eastAsia="zh-CN"/>
              </w:rPr>
              <w:t>Infection Control. Healing</w:t>
            </w:r>
          </w:p>
        </w:tc>
        <w:tc>
          <w:tcPr>
            <w:tcW w:w="1440" w:type="dxa"/>
          </w:tcPr>
          <w:p w14:paraId="31C37A6D" w14:textId="25DB3F02" w:rsidR="003F1F06" w:rsidRPr="00095CC9" w:rsidRDefault="00242323" w:rsidP="00CC5A1A">
            <w:pPr>
              <w:rPr>
                <w:sz w:val="18"/>
                <w:szCs w:val="18"/>
                <w:lang w:eastAsia="zh-CN"/>
              </w:rPr>
            </w:pPr>
            <w:r w:rsidRPr="00095CC9">
              <w:rPr>
                <w:sz w:val="18"/>
                <w:szCs w:val="18"/>
                <w:lang w:eastAsia="zh-CN"/>
              </w:rPr>
              <w:t>image/png</w:t>
            </w:r>
          </w:p>
        </w:tc>
      </w:tr>
      <w:tr w:rsidR="0027316A" w:rsidRPr="00095CC9" w14:paraId="6B21C41D" w14:textId="77777777" w:rsidTr="0027316A">
        <w:trPr>
          <w:cantSplit/>
        </w:trPr>
        <w:tc>
          <w:tcPr>
            <w:tcW w:w="2358" w:type="dxa"/>
          </w:tcPr>
          <w:p w14:paraId="5285AE01" w14:textId="4C05EFB9"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_Ref457123290 \h </w:instrText>
            </w:r>
            <w:r w:rsidRPr="000E49C0">
              <w:rPr>
                <w:sz w:val="18"/>
                <w:szCs w:val="18"/>
                <w:lang w:eastAsia="zh-CN"/>
              </w:rPr>
            </w:r>
            <w:r w:rsidRPr="000E49C0">
              <w:rPr>
                <w:sz w:val="18"/>
                <w:szCs w:val="18"/>
                <w:lang w:eastAsia="zh-CN"/>
              </w:rPr>
              <w:fldChar w:fldCharType="separate"/>
            </w:r>
            <w:r w:rsidR="00535CA3">
              <w:t>Protect Yourself</w:t>
            </w:r>
            <w:r w:rsidRPr="000E49C0">
              <w:rPr>
                <w:sz w:val="18"/>
                <w:szCs w:val="18"/>
                <w:lang w:eastAsia="zh-CN"/>
              </w:rPr>
              <w:fldChar w:fldCharType="end"/>
            </w:r>
          </w:p>
        </w:tc>
        <w:tc>
          <w:tcPr>
            <w:tcW w:w="1260" w:type="dxa"/>
          </w:tcPr>
          <w:p w14:paraId="6D714F60" w14:textId="75A04125" w:rsidR="003F1F06" w:rsidRPr="00095CC9" w:rsidRDefault="00F7549E" w:rsidP="00CC5A1A">
            <w:pPr>
              <w:rPr>
                <w:sz w:val="18"/>
                <w:szCs w:val="18"/>
                <w:lang w:eastAsia="zh-CN"/>
              </w:rPr>
            </w:pPr>
            <w:r w:rsidRPr="00095CC9">
              <w:rPr>
                <w:sz w:val="18"/>
                <w:szCs w:val="18"/>
                <w:lang w:eastAsia="zh-CN"/>
              </w:rPr>
              <w:t>Persons</w:t>
            </w:r>
          </w:p>
        </w:tc>
        <w:tc>
          <w:tcPr>
            <w:tcW w:w="1530" w:type="dxa"/>
          </w:tcPr>
          <w:p w14:paraId="2EFF0F1C" w14:textId="1FF01504" w:rsidR="003F1F06" w:rsidRPr="00095CC9" w:rsidRDefault="00F7549E" w:rsidP="00CC5A1A">
            <w:pPr>
              <w:rPr>
                <w:sz w:val="18"/>
                <w:szCs w:val="18"/>
                <w:lang w:eastAsia="zh-CN"/>
              </w:rPr>
            </w:pPr>
            <w:r w:rsidRPr="00095CC9">
              <w:rPr>
                <w:sz w:val="18"/>
                <w:szCs w:val="18"/>
                <w:lang w:eastAsia="zh-CN"/>
              </w:rPr>
              <w:t>Government</w:t>
            </w:r>
          </w:p>
        </w:tc>
        <w:tc>
          <w:tcPr>
            <w:tcW w:w="1530" w:type="dxa"/>
          </w:tcPr>
          <w:p w14:paraId="09F37B1E" w14:textId="5862F592" w:rsidR="003F1F06" w:rsidRPr="00095CC9" w:rsidRDefault="00F7549E" w:rsidP="00CC5A1A">
            <w:pPr>
              <w:rPr>
                <w:sz w:val="18"/>
                <w:szCs w:val="18"/>
                <w:lang w:eastAsia="zh-CN"/>
              </w:rPr>
            </w:pPr>
            <w:r w:rsidRPr="00095CC9">
              <w:rPr>
                <w:sz w:val="18"/>
                <w:szCs w:val="18"/>
                <w:lang w:eastAsia="zh-CN"/>
              </w:rPr>
              <w:t>Instructions</w:t>
            </w:r>
          </w:p>
        </w:tc>
        <w:tc>
          <w:tcPr>
            <w:tcW w:w="1620" w:type="dxa"/>
          </w:tcPr>
          <w:p w14:paraId="5CC6EE7C" w14:textId="6773C7F1" w:rsidR="003F1F06" w:rsidRPr="00095CC9" w:rsidRDefault="00F7549E" w:rsidP="00CC5A1A">
            <w:pPr>
              <w:rPr>
                <w:sz w:val="18"/>
                <w:szCs w:val="18"/>
                <w:lang w:eastAsia="zh-CN"/>
              </w:rPr>
            </w:pPr>
            <w:r w:rsidRPr="00095CC9">
              <w:rPr>
                <w:sz w:val="18"/>
                <w:szCs w:val="18"/>
                <w:lang w:eastAsia="zh-CN"/>
              </w:rPr>
              <w:t>Infection Control</w:t>
            </w:r>
          </w:p>
        </w:tc>
        <w:tc>
          <w:tcPr>
            <w:tcW w:w="1440" w:type="dxa"/>
          </w:tcPr>
          <w:p w14:paraId="56B7FAEA" w14:textId="2FE39DB4" w:rsidR="003F1F06" w:rsidRPr="00095CC9" w:rsidRDefault="00242323" w:rsidP="00CC5A1A">
            <w:pPr>
              <w:rPr>
                <w:sz w:val="18"/>
                <w:szCs w:val="18"/>
                <w:lang w:eastAsia="zh-CN"/>
              </w:rPr>
            </w:pPr>
            <w:r w:rsidRPr="00095CC9">
              <w:rPr>
                <w:sz w:val="18"/>
                <w:szCs w:val="18"/>
                <w:lang w:eastAsia="zh-CN"/>
              </w:rPr>
              <w:t>video/mp4</w:t>
            </w:r>
          </w:p>
        </w:tc>
      </w:tr>
      <w:tr w:rsidR="0027316A" w:rsidRPr="00095CC9" w14:paraId="770ABD19" w14:textId="77777777" w:rsidTr="0027316A">
        <w:trPr>
          <w:cantSplit/>
        </w:trPr>
        <w:tc>
          <w:tcPr>
            <w:tcW w:w="2358" w:type="dxa"/>
          </w:tcPr>
          <w:p w14:paraId="154160C1" w14:textId="5C839D14"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_Ref457123303 \h </w:instrText>
            </w:r>
            <w:r w:rsidRPr="000E49C0">
              <w:rPr>
                <w:sz w:val="18"/>
                <w:szCs w:val="18"/>
                <w:lang w:eastAsia="zh-CN"/>
              </w:rPr>
            </w:r>
            <w:r w:rsidRPr="000E49C0">
              <w:rPr>
                <w:sz w:val="18"/>
                <w:szCs w:val="18"/>
                <w:lang w:eastAsia="zh-CN"/>
              </w:rPr>
              <w:fldChar w:fldCharType="separate"/>
            </w:r>
            <w:r w:rsidR="00535CA3">
              <w:t>'This Is War' Medical Workers Share Their Fight On COVID-19 Frontlines</w:t>
            </w:r>
            <w:r w:rsidRPr="000E49C0">
              <w:rPr>
                <w:sz w:val="18"/>
                <w:szCs w:val="18"/>
                <w:lang w:eastAsia="zh-CN"/>
              </w:rPr>
              <w:fldChar w:fldCharType="end"/>
            </w:r>
          </w:p>
        </w:tc>
        <w:tc>
          <w:tcPr>
            <w:tcW w:w="1260" w:type="dxa"/>
          </w:tcPr>
          <w:p w14:paraId="08298A75" w14:textId="7DBB141C" w:rsidR="003F1F06" w:rsidRPr="00095CC9" w:rsidRDefault="00A8562E" w:rsidP="00CC5A1A">
            <w:pPr>
              <w:rPr>
                <w:sz w:val="18"/>
                <w:szCs w:val="18"/>
                <w:lang w:eastAsia="zh-CN"/>
              </w:rPr>
            </w:pPr>
            <w:r w:rsidRPr="00095CC9">
              <w:rPr>
                <w:sz w:val="18"/>
                <w:szCs w:val="18"/>
                <w:lang w:eastAsia="zh-CN"/>
              </w:rPr>
              <w:t>Persons</w:t>
            </w:r>
          </w:p>
        </w:tc>
        <w:tc>
          <w:tcPr>
            <w:tcW w:w="1530" w:type="dxa"/>
          </w:tcPr>
          <w:p w14:paraId="3CB162C7" w14:textId="4FE3863E" w:rsidR="003F1F06" w:rsidRPr="00095CC9" w:rsidRDefault="008130B5" w:rsidP="00CC5A1A">
            <w:pPr>
              <w:rPr>
                <w:sz w:val="18"/>
                <w:szCs w:val="18"/>
                <w:lang w:eastAsia="zh-CN"/>
              </w:rPr>
            </w:pPr>
            <w:r w:rsidRPr="00095CC9">
              <w:rPr>
                <w:sz w:val="18"/>
                <w:szCs w:val="18"/>
                <w:lang w:eastAsia="zh-CN"/>
              </w:rPr>
              <w:t>Government</w:t>
            </w:r>
          </w:p>
        </w:tc>
        <w:tc>
          <w:tcPr>
            <w:tcW w:w="1530" w:type="dxa"/>
          </w:tcPr>
          <w:p w14:paraId="7C272F93" w14:textId="698BA5E5" w:rsidR="003F1F06" w:rsidRPr="00095CC9" w:rsidRDefault="008130B5" w:rsidP="00CC5A1A">
            <w:pPr>
              <w:rPr>
                <w:sz w:val="18"/>
                <w:szCs w:val="18"/>
                <w:lang w:eastAsia="zh-CN"/>
              </w:rPr>
            </w:pPr>
            <w:r w:rsidRPr="00095CC9">
              <w:rPr>
                <w:sz w:val="18"/>
                <w:szCs w:val="18"/>
                <w:lang w:eastAsia="zh-CN"/>
              </w:rPr>
              <w:t>Personal Narratives, News</w:t>
            </w:r>
          </w:p>
        </w:tc>
        <w:tc>
          <w:tcPr>
            <w:tcW w:w="1620" w:type="dxa"/>
          </w:tcPr>
          <w:p w14:paraId="06591EF4" w14:textId="2D682A31" w:rsidR="003F1F06" w:rsidRPr="00095CC9" w:rsidRDefault="008130B5" w:rsidP="00CC5A1A">
            <w:pPr>
              <w:rPr>
                <w:sz w:val="18"/>
                <w:szCs w:val="18"/>
                <w:lang w:eastAsia="zh-CN"/>
              </w:rPr>
            </w:pPr>
            <w:r w:rsidRPr="00095CC9">
              <w:rPr>
                <w:sz w:val="18"/>
                <w:szCs w:val="18"/>
                <w:lang w:eastAsia="zh-CN"/>
              </w:rPr>
              <w:t>Coronavirus Disease, Pandemic</w:t>
            </w:r>
          </w:p>
        </w:tc>
        <w:tc>
          <w:tcPr>
            <w:tcW w:w="1440" w:type="dxa"/>
          </w:tcPr>
          <w:p w14:paraId="2405368E" w14:textId="64E8873C" w:rsidR="003F1F06" w:rsidRPr="00095CC9" w:rsidRDefault="002759D0" w:rsidP="00CC5A1A">
            <w:pPr>
              <w:rPr>
                <w:sz w:val="18"/>
                <w:szCs w:val="18"/>
                <w:lang w:eastAsia="zh-CN"/>
              </w:rPr>
            </w:pPr>
            <w:r w:rsidRPr="00095CC9">
              <w:rPr>
                <w:sz w:val="18"/>
                <w:szCs w:val="18"/>
                <w:lang w:eastAsia="zh-CN"/>
              </w:rPr>
              <w:t>video/mp4</w:t>
            </w:r>
          </w:p>
        </w:tc>
      </w:tr>
      <w:tr w:rsidR="0027316A" w:rsidRPr="00095CC9" w14:paraId="605F9A73" w14:textId="77777777" w:rsidTr="0027316A">
        <w:trPr>
          <w:cantSplit/>
        </w:trPr>
        <w:tc>
          <w:tcPr>
            <w:tcW w:w="2358" w:type="dxa"/>
          </w:tcPr>
          <w:p w14:paraId="6070BE25" w14:textId="25030F29"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_Ref457123310 \h </w:instrText>
            </w:r>
            <w:r w:rsidRPr="000E49C0">
              <w:rPr>
                <w:sz w:val="18"/>
                <w:szCs w:val="18"/>
                <w:lang w:eastAsia="zh-CN"/>
              </w:rPr>
            </w:r>
            <w:r w:rsidRPr="000E49C0">
              <w:rPr>
                <w:sz w:val="18"/>
                <w:szCs w:val="18"/>
                <w:lang w:eastAsia="zh-CN"/>
              </w:rPr>
              <w:fldChar w:fldCharType="separate"/>
            </w:r>
            <w:r w:rsidR="00535CA3">
              <w:t>Coronavirus (Covid-19) Data in the United States</w:t>
            </w:r>
            <w:r w:rsidRPr="000E49C0">
              <w:rPr>
                <w:sz w:val="18"/>
                <w:szCs w:val="18"/>
                <w:lang w:eastAsia="zh-CN"/>
              </w:rPr>
              <w:fldChar w:fldCharType="end"/>
            </w:r>
          </w:p>
        </w:tc>
        <w:tc>
          <w:tcPr>
            <w:tcW w:w="1260" w:type="dxa"/>
          </w:tcPr>
          <w:p w14:paraId="603B7B77" w14:textId="0CFF73FB" w:rsidR="003F1F06" w:rsidRPr="00095CC9" w:rsidRDefault="00A8562E" w:rsidP="00CC5A1A">
            <w:pPr>
              <w:rPr>
                <w:sz w:val="18"/>
                <w:szCs w:val="18"/>
                <w:lang w:eastAsia="zh-CN"/>
              </w:rPr>
            </w:pPr>
            <w:r w:rsidRPr="00095CC9">
              <w:rPr>
                <w:sz w:val="18"/>
                <w:szCs w:val="18"/>
                <w:lang w:eastAsia="zh-CN"/>
              </w:rPr>
              <w:t>Persons</w:t>
            </w:r>
          </w:p>
        </w:tc>
        <w:tc>
          <w:tcPr>
            <w:tcW w:w="1530" w:type="dxa"/>
          </w:tcPr>
          <w:p w14:paraId="64FC5EE4" w14:textId="66A1D595" w:rsidR="003F1F06" w:rsidRPr="00095CC9" w:rsidRDefault="008130B5" w:rsidP="00CC5A1A">
            <w:pPr>
              <w:rPr>
                <w:sz w:val="18"/>
                <w:szCs w:val="18"/>
                <w:lang w:eastAsia="zh-CN"/>
              </w:rPr>
            </w:pPr>
            <w:r w:rsidRPr="00095CC9">
              <w:rPr>
                <w:sz w:val="18"/>
                <w:szCs w:val="18"/>
                <w:lang w:eastAsia="zh-CN"/>
              </w:rPr>
              <w:t>News Media</w:t>
            </w:r>
          </w:p>
        </w:tc>
        <w:tc>
          <w:tcPr>
            <w:tcW w:w="1530" w:type="dxa"/>
          </w:tcPr>
          <w:p w14:paraId="40D148CA" w14:textId="10277824" w:rsidR="003F1F06" w:rsidRPr="00095CC9" w:rsidRDefault="008130B5" w:rsidP="00CC5A1A">
            <w:pPr>
              <w:rPr>
                <w:sz w:val="18"/>
                <w:szCs w:val="18"/>
                <w:lang w:eastAsia="zh-CN"/>
              </w:rPr>
            </w:pPr>
            <w:r w:rsidRPr="00095CC9">
              <w:rPr>
                <w:sz w:val="18"/>
                <w:szCs w:val="18"/>
                <w:lang w:eastAsia="zh-CN"/>
              </w:rPr>
              <w:t>Data</w:t>
            </w:r>
          </w:p>
        </w:tc>
        <w:tc>
          <w:tcPr>
            <w:tcW w:w="1620" w:type="dxa"/>
          </w:tcPr>
          <w:p w14:paraId="37E23FCE" w14:textId="5538A47D" w:rsidR="003F1F06" w:rsidRPr="00095CC9" w:rsidRDefault="008130B5" w:rsidP="00CC5A1A">
            <w:pPr>
              <w:rPr>
                <w:sz w:val="18"/>
                <w:szCs w:val="18"/>
                <w:lang w:eastAsia="zh-CN"/>
              </w:rPr>
            </w:pPr>
            <w:r w:rsidRPr="00095CC9">
              <w:rPr>
                <w:sz w:val="18"/>
                <w:szCs w:val="18"/>
                <w:lang w:eastAsia="zh-CN"/>
              </w:rPr>
              <w:t>Death, Patients</w:t>
            </w:r>
          </w:p>
        </w:tc>
        <w:tc>
          <w:tcPr>
            <w:tcW w:w="1440" w:type="dxa"/>
          </w:tcPr>
          <w:p w14:paraId="7DB6942E" w14:textId="2924F93E" w:rsidR="003F1F06" w:rsidRPr="00095CC9" w:rsidRDefault="002759D0" w:rsidP="00CC5A1A">
            <w:pPr>
              <w:rPr>
                <w:sz w:val="18"/>
                <w:szCs w:val="18"/>
                <w:lang w:eastAsia="zh-CN"/>
              </w:rPr>
            </w:pPr>
            <w:r w:rsidRPr="00095CC9">
              <w:rPr>
                <w:sz w:val="18"/>
                <w:szCs w:val="18"/>
                <w:lang w:eastAsia="zh-CN"/>
              </w:rPr>
              <w:t>text/csv</w:t>
            </w:r>
          </w:p>
        </w:tc>
      </w:tr>
      <w:tr w:rsidR="0027316A" w:rsidRPr="00095CC9" w14:paraId="1392A361" w14:textId="77777777" w:rsidTr="0027316A">
        <w:trPr>
          <w:cantSplit/>
        </w:trPr>
        <w:tc>
          <w:tcPr>
            <w:tcW w:w="2358" w:type="dxa"/>
          </w:tcPr>
          <w:p w14:paraId="0F9141BA" w14:textId="068FD410" w:rsidR="003F1F06" w:rsidRPr="000E49C0" w:rsidRDefault="009870F5" w:rsidP="00CC5A1A">
            <w:pPr>
              <w:rPr>
                <w:sz w:val="18"/>
                <w:szCs w:val="18"/>
                <w:lang w:eastAsia="zh-CN"/>
              </w:rPr>
            </w:pPr>
            <w:r w:rsidRPr="000E49C0">
              <w:rPr>
                <w:sz w:val="18"/>
                <w:szCs w:val="18"/>
                <w:lang w:eastAsia="zh-CN"/>
              </w:rPr>
              <w:fldChar w:fldCharType="begin"/>
            </w:r>
            <w:r w:rsidRPr="000E49C0">
              <w:rPr>
                <w:sz w:val="18"/>
                <w:szCs w:val="18"/>
                <w:lang w:eastAsia="zh-CN"/>
              </w:rPr>
              <w:instrText xml:space="preserve"> REF _Ref457123317 \h </w:instrText>
            </w:r>
            <w:r w:rsidRPr="000E49C0">
              <w:rPr>
                <w:sz w:val="18"/>
                <w:szCs w:val="18"/>
                <w:lang w:eastAsia="zh-CN"/>
              </w:rPr>
            </w:r>
            <w:r w:rsidRPr="000E49C0">
              <w:rPr>
                <w:sz w:val="18"/>
                <w:szCs w:val="18"/>
                <w:lang w:eastAsia="zh-CN"/>
              </w:rPr>
              <w:fldChar w:fldCharType="separate"/>
            </w:r>
            <w:r w:rsidR="00535CA3">
              <w:t>CoronaVirus Pandemic: Watch what it's like to get tested for COVID-19</w:t>
            </w:r>
            <w:r w:rsidRPr="000E49C0">
              <w:rPr>
                <w:sz w:val="18"/>
                <w:szCs w:val="18"/>
                <w:lang w:eastAsia="zh-CN"/>
              </w:rPr>
              <w:fldChar w:fldCharType="end"/>
            </w:r>
          </w:p>
        </w:tc>
        <w:tc>
          <w:tcPr>
            <w:tcW w:w="1260" w:type="dxa"/>
          </w:tcPr>
          <w:p w14:paraId="529346F9" w14:textId="6AB39C87" w:rsidR="003F1F06" w:rsidRPr="00095CC9" w:rsidRDefault="0042003E" w:rsidP="00CC5A1A">
            <w:pPr>
              <w:rPr>
                <w:sz w:val="18"/>
                <w:szCs w:val="18"/>
                <w:lang w:eastAsia="zh-CN"/>
              </w:rPr>
            </w:pPr>
            <w:r w:rsidRPr="00095CC9">
              <w:rPr>
                <w:sz w:val="18"/>
                <w:szCs w:val="18"/>
                <w:lang w:eastAsia="zh-CN"/>
              </w:rPr>
              <w:t>Persons</w:t>
            </w:r>
          </w:p>
        </w:tc>
        <w:tc>
          <w:tcPr>
            <w:tcW w:w="1530" w:type="dxa"/>
          </w:tcPr>
          <w:p w14:paraId="7716A674" w14:textId="0788CD40" w:rsidR="003F1F06" w:rsidRPr="00095CC9" w:rsidRDefault="0042003E" w:rsidP="00CC5A1A">
            <w:pPr>
              <w:rPr>
                <w:sz w:val="18"/>
                <w:szCs w:val="18"/>
                <w:lang w:eastAsia="zh-CN"/>
              </w:rPr>
            </w:pPr>
            <w:r w:rsidRPr="00095CC9">
              <w:rPr>
                <w:sz w:val="18"/>
                <w:szCs w:val="18"/>
                <w:lang w:eastAsia="zh-CN"/>
              </w:rPr>
              <w:t>News Media</w:t>
            </w:r>
          </w:p>
        </w:tc>
        <w:tc>
          <w:tcPr>
            <w:tcW w:w="1530" w:type="dxa"/>
          </w:tcPr>
          <w:p w14:paraId="3AFCB4D7" w14:textId="2636C8D3" w:rsidR="003F1F06" w:rsidRPr="00095CC9" w:rsidRDefault="0042003E" w:rsidP="00CC5A1A">
            <w:pPr>
              <w:rPr>
                <w:sz w:val="18"/>
                <w:szCs w:val="18"/>
                <w:lang w:eastAsia="zh-CN"/>
              </w:rPr>
            </w:pPr>
            <w:r w:rsidRPr="00095CC9">
              <w:rPr>
                <w:sz w:val="18"/>
                <w:szCs w:val="18"/>
                <w:lang w:eastAsia="zh-CN"/>
              </w:rPr>
              <w:t>Medical Policy, Facts</w:t>
            </w:r>
          </w:p>
        </w:tc>
        <w:tc>
          <w:tcPr>
            <w:tcW w:w="1620" w:type="dxa"/>
          </w:tcPr>
          <w:p w14:paraId="0BB269F6" w14:textId="1EC2FF73" w:rsidR="003F1F06" w:rsidRPr="00095CC9" w:rsidRDefault="0042003E" w:rsidP="00CC5A1A">
            <w:pPr>
              <w:rPr>
                <w:sz w:val="18"/>
                <w:szCs w:val="18"/>
                <w:lang w:eastAsia="zh-CN"/>
              </w:rPr>
            </w:pPr>
            <w:r w:rsidRPr="00095CC9">
              <w:rPr>
                <w:sz w:val="18"/>
                <w:szCs w:val="18"/>
                <w:lang w:eastAsia="zh-CN"/>
              </w:rPr>
              <w:t>Diagnosis</w:t>
            </w:r>
          </w:p>
        </w:tc>
        <w:tc>
          <w:tcPr>
            <w:tcW w:w="1440" w:type="dxa"/>
          </w:tcPr>
          <w:p w14:paraId="5697AB47" w14:textId="4798F2D2" w:rsidR="003F1F06" w:rsidRPr="00095CC9" w:rsidRDefault="002759D0" w:rsidP="00CC5A1A">
            <w:pPr>
              <w:rPr>
                <w:sz w:val="18"/>
                <w:szCs w:val="18"/>
                <w:lang w:eastAsia="zh-CN"/>
              </w:rPr>
            </w:pPr>
            <w:r w:rsidRPr="00095CC9">
              <w:rPr>
                <w:sz w:val="18"/>
                <w:szCs w:val="18"/>
                <w:lang w:eastAsia="zh-CN"/>
              </w:rPr>
              <w:t>video/mp4</w:t>
            </w:r>
          </w:p>
        </w:tc>
      </w:tr>
      <w:tr w:rsidR="0027316A" w:rsidRPr="00095CC9" w14:paraId="4D09DE81" w14:textId="77777777" w:rsidTr="0027316A">
        <w:trPr>
          <w:cantSplit/>
        </w:trPr>
        <w:tc>
          <w:tcPr>
            <w:tcW w:w="2358" w:type="dxa"/>
          </w:tcPr>
          <w:p w14:paraId="0A26E143" w14:textId="513FA7C7" w:rsidR="009870F5" w:rsidRPr="000E49C0" w:rsidRDefault="009870F5" w:rsidP="00CC5A1A">
            <w:pPr>
              <w:rPr>
                <w:sz w:val="18"/>
                <w:szCs w:val="18"/>
                <w:lang w:eastAsia="zh-CN"/>
              </w:rPr>
            </w:pPr>
            <w:r w:rsidRPr="000E49C0">
              <w:rPr>
                <w:sz w:val="18"/>
                <w:szCs w:val="18"/>
                <w:lang w:eastAsia="zh-CN"/>
              </w:rPr>
              <w:lastRenderedPageBreak/>
              <w:fldChar w:fldCharType="begin"/>
            </w:r>
            <w:r w:rsidRPr="000E49C0">
              <w:rPr>
                <w:sz w:val="18"/>
                <w:szCs w:val="18"/>
                <w:lang w:eastAsia="zh-CN"/>
              </w:rPr>
              <w:instrText xml:space="preserve"> REF _Ref457123326 \h </w:instrText>
            </w:r>
            <w:r w:rsidRPr="000E49C0">
              <w:rPr>
                <w:sz w:val="18"/>
                <w:szCs w:val="18"/>
                <w:lang w:eastAsia="zh-CN"/>
              </w:rPr>
            </w:r>
            <w:r w:rsidRPr="000E49C0">
              <w:rPr>
                <w:sz w:val="18"/>
                <w:szCs w:val="18"/>
                <w:lang w:eastAsia="zh-CN"/>
              </w:rPr>
              <w:fldChar w:fldCharType="separate"/>
            </w:r>
            <w:r w:rsidR="00535CA3">
              <w:t>Woman in ICU Warns of Covid-19 Dangers 'Don't Take Any Chances'</w:t>
            </w:r>
            <w:r w:rsidRPr="000E49C0">
              <w:rPr>
                <w:sz w:val="18"/>
                <w:szCs w:val="18"/>
                <w:lang w:eastAsia="zh-CN"/>
              </w:rPr>
              <w:fldChar w:fldCharType="end"/>
            </w:r>
          </w:p>
        </w:tc>
        <w:tc>
          <w:tcPr>
            <w:tcW w:w="1260" w:type="dxa"/>
          </w:tcPr>
          <w:p w14:paraId="109C7F9D" w14:textId="39CEAC7B" w:rsidR="009870F5" w:rsidRPr="00095CC9" w:rsidRDefault="0042003E" w:rsidP="00CC5A1A">
            <w:pPr>
              <w:rPr>
                <w:sz w:val="18"/>
                <w:szCs w:val="18"/>
                <w:lang w:eastAsia="zh-CN"/>
              </w:rPr>
            </w:pPr>
            <w:r w:rsidRPr="00095CC9">
              <w:rPr>
                <w:sz w:val="18"/>
                <w:szCs w:val="18"/>
                <w:lang w:eastAsia="zh-CN"/>
              </w:rPr>
              <w:t>Persons</w:t>
            </w:r>
          </w:p>
        </w:tc>
        <w:tc>
          <w:tcPr>
            <w:tcW w:w="1530" w:type="dxa"/>
          </w:tcPr>
          <w:p w14:paraId="5ED86D52" w14:textId="48BBAC05" w:rsidR="009870F5" w:rsidRPr="00095CC9" w:rsidRDefault="0042003E" w:rsidP="00CC5A1A">
            <w:pPr>
              <w:rPr>
                <w:sz w:val="18"/>
                <w:szCs w:val="18"/>
                <w:lang w:eastAsia="zh-CN"/>
              </w:rPr>
            </w:pPr>
            <w:r w:rsidRPr="00095CC9">
              <w:rPr>
                <w:sz w:val="18"/>
                <w:szCs w:val="18"/>
                <w:lang w:eastAsia="zh-CN"/>
              </w:rPr>
              <w:t>Persons</w:t>
            </w:r>
          </w:p>
        </w:tc>
        <w:tc>
          <w:tcPr>
            <w:tcW w:w="1530" w:type="dxa"/>
          </w:tcPr>
          <w:p w14:paraId="2FE6C0FA" w14:textId="62C324A4" w:rsidR="009870F5" w:rsidRPr="00095CC9" w:rsidRDefault="0042003E" w:rsidP="00CC5A1A">
            <w:pPr>
              <w:rPr>
                <w:sz w:val="18"/>
                <w:szCs w:val="18"/>
                <w:lang w:eastAsia="zh-CN"/>
              </w:rPr>
            </w:pPr>
            <w:r w:rsidRPr="00095CC9">
              <w:rPr>
                <w:sz w:val="18"/>
                <w:szCs w:val="18"/>
                <w:lang w:eastAsia="zh-CN"/>
              </w:rPr>
              <w:t>Personal Narratives</w:t>
            </w:r>
          </w:p>
        </w:tc>
        <w:tc>
          <w:tcPr>
            <w:tcW w:w="1620" w:type="dxa"/>
          </w:tcPr>
          <w:p w14:paraId="4285F6A9" w14:textId="736185D6" w:rsidR="009870F5" w:rsidRPr="00095CC9" w:rsidRDefault="0042003E" w:rsidP="00CC5A1A">
            <w:pPr>
              <w:rPr>
                <w:sz w:val="18"/>
                <w:szCs w:val="18"/>
                <w:lang w:eastAsia="zh-CN"/>
              </w:rPr>
            </w:pPr>
            <w:r w:rsidRPr="00095CC9">
              <w:rPr>
                <w:sz w:val="18"/>
                <w:szCs w:val="18"/>
                <w:lang w:eastAsia="zh-CN"/>
              </w:rPr>
              <w:t>Coronavirus Disease, Smoking</w:t>
            </w:r>
          </w:p>
        </w:tc>
        <w:tc>
          <w:tcPr>
            <w:tcW w:w="1440" w:type="dxa"/>
          </w:tcPr>
          <w:p w14:paraId="285481F2" w14:textId="51A83CF4" w:rsidR="009870F5" w:rsidRPr="00095CC9" w:rsidRDefault="002759D0" w:rsidP="00CC5A1A">
            <w:pPr>
              <w:rPr>
                <w:sz w:val="18"/>
                <w:szCs w:val="18"/>
                <w:lang w:eastAsia="zh-CN"/>
              </w:rPr>
            </w:pPr>
            <w:r w:rsidRPr="00095CC9">
              <w:rPr>
                <w:sz w:val="18"/>
                <w:szCs w:val="18"/>
                <w:lang w:eastAsia="zh-CN"/>
              </w:rPr>
              <w:t>video/mp4</w:t>
            </w:r>
          </w:p>
        </w:tc>
      </w:tr>
    </w:tbl>
    <w:p w14:paraId="01CD24BD" w14:textId="77777777" w:rsidR="00DA62BA" w:rsidRDefault="00DA62BA" w:rsidP="00DA62BA">
      <w:pPr>
        <w:pStyle w:val="Heading2"/>
        <w:numPr>
          <w:ilvl w:val="0"/>
          <w:numId w:val="0"/>
        </w:numPr>
      </w:pPr>
    </w:p>
    <w:p w14:paraId="4BBE88A7" w14:textId="77777777" w:rsidR="00DA62BA" w:rsidRDefault="00DA62BA">
      <w:pPr>
        <w:spacing w:before="0" w:after="0"/>
        <w:rPr>
          <w:rFonts w:asciiTheme="majorHAnsi" w:eastAsiaTheme="majorEastAsia" w:hAnsiTheme="majorHAnsi" w:cstheme="majorBidi"/>
          <w:b/>
          <w:bCs/>
          <w:color w:val="4B5A60" w:themeColor="accent1"/>
          <w:sz w:val="26"/>
          <w:szCs w:val="26"/>
        </w:rPr>
      </w:pPr>
      <w:r>
        <w:br w:type="page"/>
      </w:r>
    </w:p>
    <w:p w14:paraId="6FA8B365" w14:textId="3607290C" w:rsidR="00520D73" w:rsidRDefault="00520D73" w:rsidP="00520D73">
      <w:pPr>
        <w:pStyle w:val="Heading2"/>
      </w:pPr>
      <w:bookmarkStart w:id="50" w:name="_Toc48668360"/>
      <w:r>
        <w:lastRenderedPageBreak/>
        <w:t>Collection Item Examples with XML Markup</w:t>
      </w:r>
      <w:bookmarkEnd w:id="50"/>
    </w:p>
    <w:p w14:paraId="4304B041" w14:textId="2F8993C4" w:rsidR="00D50A6E" w:rsidRDefault="00D50A6E" w:rsidP="00D50A6E">
      <w:pPr>
        <w:pStyle w:val="Heading3"/>
      </w:pPr>
      <w:bookmarkStart w:id="51" w:name="_Toc48668361"/>
      <w:r>
        <w:t>Example Set One</w:t>
      </w:r>
      <w:bookmarkEnd w:id="51"/>
    </w:p>
    <w:p w14:paraId="4F8EAB4B" w14:textId="77777777" w:rsidR="00CD0AE0" w:rsidRDefault="00CD0AE0" w:rsidP="00CD0AE0">
      <w:pPr>
        <w:pStyle w:val="Heading4"/>
      </w:pPr>
      <w:bookmarkStart w:id="52" w:name="_Ref457306825"/>
      <w:r>
        <w:t>COVID-19: How Does it Effect You?</w:t>
      </w:r>
      <w:bookmarkEnd w:id="52"/>
    </w:p>
    <w:p w14:paraId="2F4E3B68" w14:textId="77777777" w:rsidR="00CD0AE0" w:rsidRDefault="00CD0AE0" w:rsidP="00CD0AE0">
      <w:r>
        <w:t>&lt;ldcv:ldcItem&gt;</w:t>
      </w:r>
    </w:p>
    <w:p w14:paraId="6749D27B" w14:textId="7049B27F" w:rsidR="00CD0AE0" w:rsidRDefault="00CD0AE0" w:rsidP="00CD0AE0">
      <w:r>
        <w:t xml:space="preserve">    </w:t>
      </w:r>
      <w:r>
        <w:tab/>
        <w:t>&lt;</w:t>
      </w:r>
      <w:r w:rsidR="00E51075">
        <w:t>dcterms:</w:t>
      </w:r>
      <w:r>
        <w:t>title&gt; COVID-19: How Does it Effect You?&lt;/</w:t>
      </w:r>
      <w:r w:rsidR="00E51075">
        <w:t>dcterms:</w:t>
      </w:r>
      <w:r>
        <w:t>title&gt;</w:t>
      </w:r>
    </w:p>
    <w:p w14:paraId="161CA063" w14:textId="5D2CD9F6" w:rsidR="00CD0AE0" w:rsidRDefault="00CD0AE0" w:rsidP="00CD0AE0">
      <w:pPr>
        <w:ind w:left="360"/>
      </w:pPr>
      <w:r>
        <w:t>&lt;</w:t>
      </w:r>
      <w:r w:rsidR="00E51075">
        <w:t>dcterms:</w:t>
      </w:r>
      <w:r>
        <w:t>description&gt;This Spanish-language infographic shows the biological events that occur following SARS-CoV-2 infection.&lt;/</w:t>
      </w:r>
      <w:r w:rsidR="00E51075">
        <w:t>dcterms:</w:t>
      </w:r>
      <w:r>
        <w:t>description&gt;</w:t>
      </w:r>
    </w:p>
    <w:p w14:paraId="6341B86D" w14:textId="77777777" w:rsidR="00CD0AE0" w:rsidRDefault="00CD0AE0" w:rsidP="00CD0AE0">
      <w:r>
        <w:t xml:space="preserve">    </w:t>
      </w:r>
      <w:r>
        <w:tab/>
        <w:t>&lt;ldcv:agent&gt;</w:t>
      </w:r>
    </w:p>
    <w:p w14:paraId="6B4D0BDB" w14:textId="77777777" w:rsidR="00CD0AE0" w:rsidRDefault="00CD0AE0" w:rsidP="00CD0AE0">
      <w:r>
        <w:t xml:space="preserve">      </w:t>
      </w:r>
      <w:r>
        <w:tab/>
      </w:r>
      <w:r>
        <w:tab/>
        <w:t>&lt;ldcv:name&gt;Rastan, Avesta&lt;/ldcv:name&gt;</w:t>
      </w:r>
      <w:r>
        <w:tab/>
      </w:r>
    </w:p>
    <w:p w14:paraId="05CCBDBC" w14:textId="77777777" w:rsidR="00CD0AE0" w:rsidRDefault="00CD0AE0" w:rsidP="00CD0AE0">
      <w:r>
        <w:t xml:space="preserve">      </w:t>
      </w:r>
      <w:r>
        <w:tab/>
      </w:r>
      <w:r>
        <w:tab/>
        <w:t>&lt;ldcv:role&gt;Creator&lt;/ldcv:role&gt;</w:t>
      </w:r>
    </w:p>
    <w:p w14:paraId="1A977B70" w14:textId="77777777" w:rsidR="00CD0AE0" w:rsidRDefault="00CD0AE0" w:rsidP="00CD0AE0">
      <w:r>
        <w:t xml:space="preserve">      </w:t>
      </w:r>
      <w:r>
        <w:tab/>
      </w:r>
      <w:r>
        <w:tab/>
        <w:t>&lt;ldcv:role&gt;Publisher&lt;/ldcv:role&gt;</w:t>
      </w:r>
    </w:p>
    <w:p w14:paraId="40673C9F" w14:textId="77777777" w:rsidR="00CD0AE0" w:rsidRDefault="00CD0AE0" w:rsidP="00CD0AE0">
      <w:r>
        <w:t xml:space="preserve">      </w:t>
      </w:r>
      <w:r>
        <w:tab/>
      </w:r>
      <w:r>
        <w:tab/>
        <w:t>&lt;ldcv:affiliation&gt;AzuraVesta Design&lt;/ldcv:affiliation&gt;</w:t>
      </w:r>
    </w:p>
    <w:p w14:paraId="538D7DCC" w14:textId="77777777" w:rsidR="00CD0AE0" w:rsidRDefault="00CD0AE0" w:rsidP="00CD0AE0">
      <w:r>
        <w:t xml:space="preserve">    </w:t>
      </w:r>
      <w:r>
        <w:tab/>
        <w:t>&lt;/ldcv:agent&gt;</w:t>
      </w:r>
    </w:p>
    <w:p w14:paraId="761FD35F" w14:textId="77777777" w:rsidR="00CD0AE0" w:rsidRDefault="00CD0AE0" w:rsidP="00CD0AE0">
      <w:r>
        <w:t xml:space="preserve">   </w:t>
      </w:r>
      <w:r>
        <w:tab/>
        <w:t>&lt;ldcv:agent&gt;</w:t>
      </w:r>
    </w:p>
    <w:p w14:paraId="3DFCE2AA" w14:textId="77777777" w:rsidR="00CD0AE0" w:rsidRDefault="00CD0AE0" w:rsidP="00CD0AE0">
      <w:r>
        <w:t xml:space="preserve">        </w:t>
      </w:r>
      <w:r>
        <w:tab/>
        <w:t>&lt;ldcv:name&gt;Ronan's School&lt;/ldcv:name&gt;</w:t>
      </w:r>
    </w:p>
    <w:p w14:paraId="2990770A" w14:textId="77777777" w:rsidR="00CD0AE0" w:rsidRDefault="00CD0AE0" w:rsidP="00CD0AE0">
      <w:r>
        <w:t xml:space="preserve">        </w:t>
      </w:r>
      <w:r>
        <w:tab/>
        <w:t>&lt;ldcv:role&gt;Contributor&lt;/ldcv:role&gt;</w:t>
      </w:r>
    </w:p>
    <w:p w14:paraId="263387F6" w14:textId="77777777" w:rsidR="00CD0AE0" w:rsidRDefault="00CD0AE0" w:rsidP="00CD0AE0">
      <w:r>
        <w:t xml:space="preserve">    </w:t>
      </w:r>
      <w:r>
        <w:tab/>
        <w:t>&lt;/ldcv:agent&gt;</w:t>
      </w:r>
    </w:p>
    <w:p w14:paraId="21F3AD3A" w14:textId="77777777" w:rsidR="00CD0AE0" w:rsidRDefault="00CD0AE0" w:rsidP="00CD0AE0">
      <w:r>
        <w:t xml:space="preserve">    </w:t>
      </w:r>
      <w:r>
        <w:tab/>
        <w:t>&lt;ldcv:agent&gt;</w:t>
      </w:r>
    </w:p>
    <w:p w14:paraId="1C496124" w14:textId="77777777" w:rsidR="00CD0AE0" w:rsidRDefault="00CD0AE0" w:rsidP="00CD0AE0">
      <w:r>
        <w:t xml:space="preserve">        </w:t>
      </w:r>
      <w:r>
        <w:tab/>
        <w:t>&lt;ldcv:name&gt;Luis Hume&lt;/ldcv:name&gt;</w:t>
      </w:r>
    </w:p>
    <w:p w14:paraId="4620581A" w14:textId="77777777" w:rsidR="00CD0AE0" w:rsidRDefault="00CD0AE0" w:rsidP="00CD0AE0">
      <w:r>
        <w:t xml:space="preserve">        </w:t>
      </w:r>
      <w:r>
        <w:tab/>
        <w:t>&lt;ldcv:role&gt;Contributor&lt;/ldcv:role&gt;</w:t>
      </w:r>
    </w:p>
    <w:p w14:paraId="61E0B5DC" w14:textId="77777777" w:rsidR="00CD0AE0" w:rsidRDefault="00CD0AE0" w:rsidP="00CD0AE0">
      <w:r>
        <w:t xml:space="preserve">    </w:t>
      </w:r>
      <w:r>
        <w:tab/>
        <w:t>&lt;/ldcv:agent&gt;</w:t>
      </w:r>
    </w:p>
    <w:p w14:paraId="04AD9FA7" w14:textId="77777777" w:rsidR="00CD0AE0" w:rsidRDefault="00CD0AE0" w:rsidP="00CD0AE0">
      <w:pPr>
        <w:ind w:left="360"/>
      </w:pPr>
      <w:r>
        <w:t>&lt;ldcv:audience authority="AFS Ethnographic Terms" authorityURI="</w:t>
      </w:r>
      <w:r w:rsidRPr="00E90739">
        <w:t xml:space="preserve"> http://id.loc.gov/vocabulary/ethnographicTerms.html </w:t>
      </w:r>
      <w:r>
        <w:t>" valueURI="</w:t>
      </w:r>
      <w:r w:rsidRPr="00EB0BAB">
        <w:rPr>
          <w:rFonts w:ascii="Lucida Grande" w:hAnsi="Lucida Grande"/>
          <w:color w:val="000000"/>
        </w:rPr>
        <w:t xml:space="preserve"> </w:t>
      </w:r>
      <w:r w:rsidRPr="004D601B">
        <w:rPr>
          <w:u w:val="single"/>
        </w:rPr>
        <w:t>http://id.loc.gov/vocabulary/ethnographicTerms/afset013521.html</w:t>
      </w:r>
      <w:r>
        <w:t>"&gt;Persons&lt;/ldcv:audience&gt;</w:t>
      </w:r>
    </w:p>
    <w:p w14:paraId="13D27E45" w14:textId="77777777" w:rsidR="00CD0AE0" w:rsidRDefault="00CD0AE0" w:rsidP="00CD0AE0">
      <w:pPr>
        <w:ind w:left="360"/>
      </w:pPr>
      <w:r>
        <w:t>&lt;ldcv:organizationType authority="ICSPR" authorityURI="https://www.icpsr.umich.edu/web/pages/index.html" valueURI="https://www.icpsr.umich.edu/web/ICPSR/thesaurus/10001/terms/20469"&gt;Businesses&lt;/ldcv:organizationType&gt;</w:t>
      </w:r>
      <w:r>
        <w:tab/>
      </w:r>
    </w:p>
    <w:p w14:paraId="0D42E42D" w14:textId="77777777" w:rsidR="00CD0AE0" w:rsidRDefault="00CD0AE0" w:rsidP="00CD0AE0">
      <w:r>
        <w:tab/>
        <w:t>&lt;ldcv:subject&gt;</w:t>
      </w:r>
    </w:p>
    <w:p w14:paraId="5A385449" w14:textId="77777777" w:rsidR="00CD0AE0" w:rsidRDefault="00CD0AE0" w:rsidP="00CD0AE0">
      <w:pPr>
        <w:ind w:left="720"/>
      </w:pPr>
      <w:r>
        <w:t>&lt;ldcv:topic authority="MeSH" authorityURI="https://meshb.nlm.nih.gov/search" valueURI="https://meshb.nlm.nih.gov/record/ui?ui=D017934"&gt;Coronavirus&lt;/ldcv:topic&gt;</w:t>
      </w:r>
    </w:p>
    <w:p w14:paraId="3E06485D" w14:textId="77777777" w:rsidR="00CD0AE0" w:rsidRDefault="00CD0AE0" w:rsidP="00CD0AE0">
      <w:pPr>
        <w:ind w:left="720"/>
      </w:pPr>
      <w:r>
        <w:t>&lt;ldcv:topic authority="MeSH" authorityURI="https://meshb.nlm.nih.gov/search" valueURI="https://meshb.nlm.nih.gov/record/ui?ui=D018450"&gt;Disease Progression&lt;/ldcv:topic&gt;</w:t>
      </w:r>
    </w:p>
    <w:p w14:paraId="1212FB71" w14:textId="77777777" w:rsidR="00CD0AE0" w:rsidRDefault="00CD0AE0" w:rsidP="00CD0AE0">
      <w:pPr>
        <w:ind w:left="720"/>
      </w:pPr>
      <w:r>
        <w:t xml:space="preserve">&lt;ldcv:category authority="LCSH" authorityURI="http://id.loc.gov/authorities/subjects.html" </w:t>
      </w:r>
      <w:r>
        <w:lastRenderedPageBreak/>
        <w:t>valueURI="http://id.loc.gov/vocabulary/ethnographicTerms/afset006479.html"&gt;Facts&lt;/ldcv:category&gt;</w:t>
      </w:r>
    </w:p>
    <w:p w14:paraId="7D44E7DA" w14:textId="77777777" w:rsidR="00CD0AE0" w:rsidRDefault="00CD0AE0" w:rsidP="00CD0AE0">
      <w:r>
        <w:t xml:space="preserve">    </w:t>
      </w:r>
      <w:r>
        <w:tab/>
        <w:t>&lt;/ldcv:subject&gt;</w:t>
      </w:r>
    </w:p>
    <w:p w14:paraId="577F932D" w14:textId="12D3618B" w:rsidR="00CD0AE0" w:rsidRDefault="00DC71E7" w:rsidP="00CD0AE0">
      <w:r>
        <w:tab/>
        <w:t>&lt;</w:t>
      </w:r>
      <w:r w:rsidR="00E51075">
        <w:t>dcterms:</w:t>
      </w:r>
      <w:r>
        <w:t>identifier&gt;AvestaRastan_COVID_RGB_v04.png&lt;/</w:t>
      </w:r>
      <w:r w:rsidR="00E51075">
        <w:t>dcterms:</w:t>
      </w:r>
      <w:r>
        <w:t>identifier&gt;</w:t>
      </w:r>
    </w:p>
    <w:p w14:paraId="543DFE49" w14:textId="62C88D12" w:rsidR="00CD0AE0" w:rsidRDefault="00CD0AE0" w:rsidP="00CD0AE0">
      <w:pPr>
        <w:ind w:left="360"/>
      </w:pPr>
      <w:r>
        <w:t>&lt;</w:t>
      </w:r>
      <w:r w:rsidR="00E51075">
        <w:t>dcterms:</w:t>
      </w:r>
      <w:r>
        <w:t>bibliographicCitation&gt;https://www.azuravesta.com/covid-19-pandemic&lt;/</w:t>
      </w:r>
      <w:r w:rsidR="00E51075">
        <w:t>dcterms:</w:t>
      </w:r>
      <w:r>
        <w:t>bibliographicCitation&gt;</w:t>
      </w:r>
      <w:r>
        <w:tab/>
      </w:r>
    </w:p>
    <w:p w14:paraId="516E421E" w14:textId="1329D41E" w:rsidR="004E36CE" w:rsidRDefault="004E36CE" w:rsidP="00CD0AE0">
      <w:pPr>
        <w:ind w:left="360"/>
      </w:pPr>
      <w:r>
        <w:t>&lt;</w:t>
      </w:r>
      <w:r w:rsidR="00E51075">
        <w:t>dcterms:</w:t>
      </w:r>
      <w:r>
        <w:t>dateCopyrighted&gt;2020-07-12&lt;/</w:t>
      </w:r>
      <w:r w:rsidRPr="003321C9">
        <w:t xml:space="preserve"> </w:t>
      </w:r>
      <w:r>
        <w:t>dateCopyrighted &gt;</w:t>
      </w:r>
    </w:p>
    <w:p w14:paraId="695127A9" w14:textId="77777777" w:rsidR="00CD0AE0" w:rsidRDefault="00CD0AE0" w:rsidP="00CD0AE0">
      <w:r>
        <w:t xml:space="preserve">    </w:t>
      </w:r>
      <w:r>
        <w:tab/>
        <w:t xml:space="preserve">&lt;ldcv:dateAccessed&gt;2020-07-16&lt;/ldcv:dateAccessed&gt;    </w:t>
      </w:r>
    </w:p>
    <w:p w14:paraId="08990B34" w14:textId="436C0297" w:rsidR="00DC71E7" w:rsidRDefault="00DC71E7" w:rsidP="00DC71E7">
      <w:r>
        <w:t xml:space="preserve">    </w:t>
      </w:r>
      <w:r>
        <w:tab/>
        <w:t>&lt;</w:t>
      </w:r>
      <w:r w:rsidR="00E51075">
        <w:t>dcterms:</w:t>
      </w:r>
      <w:r>
        <w:t>rights&gt;https://creativecommons.org/licenses/by-nc-nd/4.0/&lt;/</w:t>
      </w:r>
      <w:r w:rsidR="00E51075">
        <w:t>dcterms:</w:t>
      </w:r>
      <w:r>
        <w:t>rights&gt;</w:t>
      </w:r>
    </w:p>
    <w:p w14:paraId="259987E0" w14:textId="6A0E4483" w:rsidR="00DC71E7" w:rsidRDefault="00DC71E7" w:rsidP="00DC71E7">
      <w:r>
        <w:t xml:space="preserve">   </w:t>
      </w:r>
      <w:r>
        <w:tab/>
        <w:t>&lt;</w:t>
      </w:r>
      <w:r w:rsidR="00E51075">
        <w:t>dcterms:</w:t>
      </w:r>
      <w:r>
        <w:t>relation&gt;AvestaRastan_COVID_spa.pdf&lt;/</w:t>
      </w:r>
      <w:r w:rsidR="00E51075">
        <w:t>dcterms:</w:t>
      </w:r>
      <w:r>
        <w:t>relation&gt;</w:t>
      </w:r>
    </w:p>
    <w:p w14:paraId="0713DC76" w14:textId="7425DAB6" w:rsidR="00CD0AE0" w:rsidRDefault="00C477B9" w:rsidP="00C477B9">
      <w:pPr>
        <w:ind w:left="360"/>
      </w:pPr>
      <w:r>
        <w:t>&lt;ldcv:country authority="ISO-3166-3" authorityURI="https://www.iso.org/obp/ui/#search" valueURI="https://www.iso.org/obp/ui/#iso:code:3166:US"&gt;USA&lt;/ldcv:country&gt;</w:t>
      </w:r>
    </w:p>
    <w:p w14:paraId="1BADFC0A" w14:textId="748ECE9E" w:rsidR="00CD0AE0" w:rsidRDefault="00CD0AE0" w:rsidP="00DC71E7">
      <w:pPr>
        <w:ind w:left="360"/>
      </w:pPr>
      <w:r>
        <w:t>&lt;ldcv:language authority="ISO-639-3</w:t>
      </w:r>
      <w:r w:rsidRPr="00B302F2">
        <w:t>" authorityURI="</w:t>
      </w:r>
      <w:r w:rsidRPr="00716559">
        <w:t>https://iso639-3.sil.org/code_tables/639/data</w:t>
      </w:r>
      <w:r w:rsidRPr="00B302F2">
        <w:t>" valueURI="</w:t>
      </w:r>
      <w:r w:rsidRPr="00E06F36">
        <w:t>https://iso639-3.sil.org/code/eng</w:t>
      </w:r>
      <w:r>
        <w:t>"&gt;eng&lt;/ldcv:language</w:t>
      </w:r>
      <w:r w:rsidRPr="00B302F2">
        <w:t>&gt;</w:t>
      </w:r>
    </w:p>
    <w:p w14:paraId="1493A831" w14:textId="53978565" w:rsidR="00DC71E7" w:rsidRDefault="00DC71E7" w:rsidP="00DC71E7">
      <w:r>
        <w:t xml:space="preserve">    </w:t>
      </w:r>
      <w:r>
        <w:tab/>
        <w:t>&lt;</w:t>
      </w:r>
      <w:r w:rsidR="00E51075">
        <w:t>dcterms:</w:t>
      </w:r>
      <w:r>
        <w:t>extent&gt;3.3 MB&lt;/</w:t>
      </w:r>
      <w:r w:rsidR="00E51075">
        <w:t>dcterms:</w:t>
      </w:r>
      <w:r>
        <w:t>extent&gt;</w:t>
      </w:r>
      <w:r>
        <w:tab/>
      </w:r>
    </w:p>
    <w:p w14:paraId="204F8831" w14:textId="7D5908BB" w:rsidR="00DC71E7" w:rsidRDefault="00DC71E7" w:rsidP="00DC71E7">
      <w:pPr>
        <w:ind w:left="360"/>
      </w:pPr>
      <w:r>
        <w:t>&lt;ldcv:fileFormat authority="IANA Media Types" authorityURI="https://www.iana.org/assignments/media-types/media-types.xhtml" valueURI="https://www.iana.org/assignments/media-types/image/png"&gt;image/png&lt;/ldcv:fileFormat&gt;</w:t>
      </w:r>
      <w:r>
        <w:tab/>
      </w:r>
      <w:r>
        <w:tab/>
      </w:r>
    </w:p>
    <w:p w14:paraId="7CAAD968" w14:textId="7FA814D9" w:rsidR="00CD0AE0" w:rsidRPr="00CA26B6" w:rsidRDefault="00CD0AE0" w:rsidP="00CD0AE0">
      <w:r>
        <w:t>&lt;/ldcv:ldcItem&gt;</w:t>
      </w:r>
    </w:p>
    <w:p w14:paraId="41635973" w14:textId="77777777" w:rsidR="00CD0AE0" w:rsidRDefault="00CD0AE0" w:rsidP="00CD0AE0">
      <w:pPr>
        <w:pStyle w:val="Heading4"/>
      </w:pPr>
      <w:bookmarkStart w:id="53" w:name="_Ref457073720"/>
      <w:r>
        <w:t>COVID-19: How Does it Effect You? (Spanish)</w:t>
      </w:r>
      <w:bookmarkEnd w:id="53"/>
    </w:p>
    <w:p w14:paraId="1B6B758F" w14:textId="77777777" w:rsidR="00CD0AE0" w:rsidRDefault="00CD0AE0" w:rsidP="00CD0AE0">
      <w:r>
        <w:t xml:space="preserve">  &lt;ldcv:ldcItem&gt;</w:t>
      </w:r>
    </w:p>
    <w:p w14:paraId="0489AE31" w14:textId="2ACDB883" w:rsidR="00CD0AE0" w:rsidRDefault="00CD0AE0" w:rsidP="00CD0AE0">
      <w:r>
        <w:t xml:space="preserve">    </w:t>
      </w:r>
      <w:r>
        <w:tab/>
        <w:t>&lt;</w:t>
      </w:r>
      <w:r w:rsidR="00E51075">
        <w:t>dcterms:</w:t>
      </w:r>
      <w:r>
        <w:t>title&gt;COVID-19: How Does it Effect You?&lt;/</w:t>
      </w:r>
      <w:r w:rsidR="00E51075">
        <w:t>dcterms:</w:t>
      </w:r>
      <w:r>
        <w:t>title&gt;</w:t>
      </w:r>
    </w:p>
    <w:p w14:paraId="30EC4CF7" w14:textId="188369D7" w:rsidR="00CD0AE0" w:rsidRDefault="00CD0AE0" w:rsidP="00CD0AE0">
      <w:pPr>
        <w:ind w:left="360"/>
      </w:pPr>
      <w:r>
        <w:t xml:space="preserve"> &lt;</w:t>
      </w:r>
      <w:r w:rsidR="00E51075">
        <w:t>dcterms:</w:t>
      </w:r>
      <w:r>
        <w:t>description&gt;This infographic shows the biological events that occur following SARS-CoV-2 infection.&lt;/</w:t>
      </w:r>
      <w:r w:rsidR="00E51075">
        <w:t>dcterms:</w:t>
      </w:r>
      <w:r>
        <w:t>description&gt;</w:t>
      </w:r>
    </w:p>
    <w:p w14:paraId="74517E49" w14:textId="77777777" w:rsidR="00CD0AE0" w:rsidRDefault="00CD0AE0" w:rsidP="00CD0AE0">
      <w:r>
        <w:t xml:space="preserve">    </w:t>
      </w:r>
      <w:r>
        <w:tab/>
        <w:t>&lt;ldcv:agent&gt;</w:t>
      </w:r>
    </w:p>
    <w:p w14:paraId="7566BF8F" w14:textId="77777777" w:rsidR="00CD0AE0" w:rsidRDefault="00CD0AE0" w:rsidP="00CD0AE0">
      <w:r>
        <w:t xml:space="preserve">      </w:t>
      </w:r>
      <w:r>
        <w:tab/>
      </w:r>
      <w:r>
        <w:tab/>
        <w:t>&lt;ldcv:name&gt;Rastan, Avesta&lt;/ldcv:name&gt;</w:t>
      </w:r>
      <w:r>
        <w:tab/>
      </w:r>
    </w:p>
    <w:p w14:paraId="01CFD9B3" w14:textId="77777777" w:rsidR="00CD0AE0" w:rsidRDefault="00CD0AE0" w:rsidP="00CD0AE0">
      <w:r>
        <w:t xml:space="preserve">      </w:t>
      </w:r>
      <w:r>
        <w:tab/>
      </w:r>
      <w:r>
        <w:tab/>
        <w:t>&lt;ldcv:role&gt;Creator&lt;/ldcv:role&gt;</w:t>
      </w:r>
    </w:p>
    <w:p w14:paraId="1DDF482D" w14:textId="77777777" w:rsidR="00CD0AE0" w:rsidRDefault="00CD0AE0" w:rsidP="00CD0AE0">
      <w:r>
        <w:t xml:space="preserve">      </w:t>
      </w:r>
      <w:r>
        <w:tab/>
      </w:r>
      <w:r>
        <w:tab/>
        <w:t>&lt;ldcv:role&gt;Publisher&lt;/ldcv:role&gt;</w:t>
      </w:r>
    </w:p>
    <w:p w14:paraId="19E096E8" w14:textId="77777777" w:rsidR="00CD0AE0" w:rsidRDefault="00CD0AE0" w:rsidP="00CD0AE0">
      <w:r>
        <w:t xml:space="preserve">      </w:t>
      </w:r>
      <w:r>
        <w:tab/>
      </w:r>
      <w:r>
        <w:tab/>
        <w:t>&lt;ldcv:affiliation&gt;AzuraVesta Design&lt;/ldcv:affiliation&gt;</w:t>
      </w:r>
    </w:p>
    <w:p w14:paraId="580A015F" w14:textId="77777777" w:rsidR="00CD0AE0" w:rsidRDefault="00CD0AE0" w:rsidP="00CD0AE0">
      <w:r>
        <w:t xml:space="preserve">    </w:t>
      </w:r>
      <w:r>
        <w:tab/>
        <w:t>&lt;/ldcv:agent&gt;</w:t>
      </w:r>
    </w:p>
    <w:p w14:paraId="12E3711B" w14:textId="77777777" w:rsidR="00CD0AE0" w:rsidRDefault="00CD0AE0" w:rsidP="00CD0AE0">
      <w:pPr>
        <w:ind w:left="360"/>
      </w:pPr>
      <w:r>
        <w:t>&lt;ldcv:audience authority="AFS Ethnographic Terms" authorityURI="</w:t>
      </w:r>
      <w:r w:rsidRPr="00E90739">
        <w:t xml:space="preserve"> http://id.loc.gov/vocabulary/ethnographicTerms.html </w:t>
      </w:r>
      <w:r>
        <w:t>" valueURI="</w:t>
      </w:r>
      <w:r w:rsidRPr="00EB0BAB">
        <w:rPr>
          <w:rFonts w:ascii="Lucida Grande" w:hAnsi="Lucida Grande"/>
          <w:color w:val="000000"/>
        </w:rPr>
        <w:t xml:space="preserve"> </w:t>
      </w:r>
      <w:r w:rsidRPr="004D601B">
        <w:rPr>
          <w:u w:val="single"/>
        </w:rPr>
        <w:t>http://id.loc.gov/vocabulary/ethnographicTerms/afset013521.html</w:t>
      </w:r>
      <w:r>
        <w:t>"&gt;Persons&lt;/ldcv:audience&gt;</w:t>
      </w:r>
    </w:p>
    <w:p w14:paraId="3A76D93F" w14:textId="77777777" w:rsidR="00CD0AE0" w:rsidRDefault="00CD0AE0" w:rsidP="00CD0AE0">
      <w:pPr>
        <w:ind w:left="360"/>
      </w:pPr>
      <w:r>
        <w:lastRenderedPageBreak/>
        <w:t>&lt;ldcv:organizationType authority="ICSPR" authorityURI="https://www.icpsr.umich.edu/web/pages/index.html" valueURI="https://www.icpsr.umich.edu/web/ICPSR/thesaurus/10001/terms/20469"&gt;Businesses&lt;/ldcv:organizationType&gt;</w:t>
      </w:r>
      <w:r>
        <w:tab/>
      </w:r>
    </w:p>
    <w:p w14:paraId="7C7927D1" w14:textId="77777777" w:rsidR="00CD0AE0" w:rsidRDefault="00CD0AE0" w:rsidP="00CD0AE0">
      <w:r>
        <w:tab/>
        <w:t>&lt;ldcv:subject&gt;</w:t>
      </w:r>
    </w:p>
    <w:p w14:paraId="4EF96646" w14:textId="77777777" w:rsidR="00CD0AE0" w:rsidRDefault="00CD0AE0" w:rsidP="00CD0AE0">
      <w:pPr>
        <w:ind w:left="720"/>
      </w:pPr>
      <w:r>
        <w:t>&lt;ldcv:topic authority="MeSH" authorityURI="https://meshb.nlm.nih.gov/search" valueURI="https://meshb.nlm.nih.gov/record/ui?ui=D017934"&gt;Coronavirus&lt;/ldcv:topic&gt;</w:t>
      </w:r>
    </w:p>
    <w:p w14:paraId="50D57441" w14:textId="77777777" w:rsidR="00CD0AE0" w:rsidRDefault="00CD0AE0" w:rsidP="00CD0AE0">
      <w:pPr>
        <w:ind w:left="720"/>
      </w:pPr>
      <w:r>
        <w:t>&lt;ldcv:topic authority="MeSH" authorityURI="https://meshb.nlm.nih.gov/search" valueURI="https://meshb.nlm.nih.gov/record/ui?ui=D018450"&gt;Disease Progression&lt;/ldcv:topic&gt;</w:t>
      </w:r>
    </w:p>
    <w:p w14:paraId="27D9BFE0" w14:textId="77777777" w:rsidR="00CD0AE0" w:rsidRDefault="00CD0AE0" w:rsidP="00CD0AE0">
      <w:pPr>
        <w:ind w:left="720"/>
      </w:pPr>
      <w:r>
        <w:t>&lt;ldcv:category authority="LCSH" authorityURI="http://id.loc.gov/authorities/subjects.html" valueURI="http://id.loc.gov/vocabulary/ethnographicTerms/afset006479.html"&gt;Facts&lt;/ldcv:category&gt;</w:t>
      </w:r>
    </w:p>
    <w:p w14:paraId="67A2BB2E" w14:textId="77777777" w:rsidR="00CD0AE0" w:rsidRDefault="00CD0AE0" w:rsidP="00CD0AE0">
      <w:r>
        <w:t xml:space="preserve">    </w:t>
      </w:r>
      <w:r>
        <w:tab/>
        <w:t>&lt;/ldcv:subject&gt;</w:t>
      </w:r>
    </w:p>
    <w:p w14:paraId="68F3C680" w14:textId="231D0ECF" w:rsidR="00CD0AE0" w:rsidRDefault="00145526" w:rsidP="00CD0AE0">
      <w:r>
        <w:tab/>
        <w:t>&lt;</w:t>
      </w:r>
      <w:r w:rsidR="00E51075">
        <w:t>dcterms:</w:t>
      </w:r>
      <w:r>
        <w:t>identifier&gt;AvestaRastan_COVID_spa.pdf&lt;/</w:t>
      </w:r>
      <w:r w:rsidR="00E51075">
        <w:t>dcterms:</w:t>
      </w:r>
      <w:r>
        <w:t>identifier&gt;</w:t>
      </w:r>
      <w:r>
        <w:tab/>
      </w:r>
    </w:p>
    <w:p w14:paraId="6B1300D4" w14:textId="40BBD9A0" w:rsidR="00CD0AE0" w:rsidRDefault="00CD0AE0" w:rsidP="00CD0AE0">
      <w:pPr>
        <w:ind w:left="360"/>
      </w:pPr>
      <w:r>
        <w:t>&lt;</w:t>
      </w:r>
      <w:r w:rsidR="00E51075">
        <w:t>dcterms:</w:t>
      </w:r>
      <w:r>
        <w:t>bibliographicCitation&gt;https://www.azuravesta.com/covid-19-pandemic&lt;/</w:t>
      </w:r>
      <w:r w:rsidR="00E51075">
        <w:t>dcterms:</w:t>
      </w:r>
      <w:r>
        <w:t>bibliographicCitation&gt;</w:t>
      </w:r>
      <w:r>
        <w:tab/>
      </w:r>
    </w:p>
    <w:p w14:paraId="613B23A6" w14:textId="498648AA" w:rsidR="004E36CE" w:rsidRDefault="004E36CE" w:rsidP="004E36CE">
      <w:r>
        <w:t xml:space="preserve">    </w:t>
      </w:r>
      <w:r>
        <w:tab/>
        <w:t>&lt;</w:t>
      </w:r>
      <w:r w:rsidR="00E51075">
        <w:t>dcterms:</w:t>
      </w:r>
      <w:r>
        <w:t>dateCopyrighted&gt;2020-07-12&lt;/</w:t>
      </w:r>
      <w:r w:rsidR="00E51075">
        <w:t>dcterms:</w:t>
      </w:r>
      <w:r>
        <w:t>dateCopyrighted&gt;</w:t>
      </w:r>
    </w:p>
    <w:p w14:paraId="5313A72C" w14:textId="77777777" w:rsidR="00CD0AE0" w:rsidRDefault="00CD0AE0" w:rsidP="00CD0AE0">
      <w:r>
        <w:t xml:space="preserve">    </w:t>
      </w:r>
      <w:r>
        <w:tab/>
        <w:t xml:space="preserve">&lt;ldcv:dateAccessed&gt;2020-07-16&lt;/ldcv:dateAccessed&gt;    </w:t>
      </w:r>
    </w:p>
    <w:p w14:paraId="02AD3804" w14:textId="11168848" w:rsidR="004E36CE" w:rsidRDefault="004E36CE" w:rsidP="00CD0AE0">
      <w:r>
        <w:t xml:space="preserve">    </w:t>
      </w:r>
      <w:r>
        <w:tab/>
        <w:t>&lt;</w:t>
      </w:r>
      <w:r w:rsidR="00E51075">
        <w:t>dcterms:</w:t>
      </w:r>
      <w:r>
        <w:t>rights&gt;https://creativecommons.org/licenses/by-nc-nd/4.0/&lt;/</w:t>
      </w:r>
      <w:r w:rsidR="00E51075">
        <w:t>dcterms:</w:t>
      </w:r>
      <w:r>
        <w:t>rights&gt;</w:t>
      </w:r>
    </w:p>
    <w:p w14:paraId="3FDAFC79" w14:textId="54503E2E" w:rsidR="004E36CE" w:rsidRDefault="004E36CE" w:rsidP="00CD0AE0">
      <w:r>
        <w:tab/>
        <w:t>&lt;</w:t>
      </w:r>
      <w:r w:rsidR="00E51075">
        <w:t>dcterms:</w:t>
      </w:r>
      <w:r>
        <w:t>relation&gt;AvestaRastan_COVID_RGB_v04.png&lt;/</w:t>
      </w:r>
      <w:r w:rsidR="00E51075">
        <w:t>dcterms:</w:t>
      </w:r>
      <w:r>
        <w:t>relation&gt;</w:t>
      </w:r>
    </w:p>
    <w:p w14:paraId="15E40B12" w14:textId="77777777" w:rsidR="004E36CE" w:rsidRDefault="004E36CE" w:rsidP="004E36CE">
      <w:pPr>
        <w:ind w:left="360"/>
      </w:pPr>
      <w:r>
        <w:t>&lt;ldcv:country authority="ISO-3166-3" authorityURI="https://www.iso.org/obp/ui/#search" valueURI="https://www.iso.org/obp/ui/#iso:code:3166:US"&gt;USA&lt;/ldcv:country&gt;</w:t>
      </w:r>
    </w:p>
    <w:p w14:paraId="6B64D248" w14:textId="68896F34" w:rsidR="004E36CE" w:rsidRDefault="004E36CE" w:rsidP="004E36CE">
      <w:pPr>
        <w:ind w:left="360"/>
      </w:pPr>
      <w:r>
        <w:t>&lt;ldcv:language authority="ISO-639-3</w:t>
      </w:r>
      <w:r w:rsidRPr="00B302F2">
        <w:t>" authorityURI="</w:t>
      </w:r>
      <w:r w:rsidRPr="00716559">
        <w:t>https://iso639-3.sil.org/code_tables/639/data</w:t>
      </w:r>
      <w:r w:rsidRPr="00B302F2">
        <w:t>" valueURI="</w:t>
      </w:r>
      <w:r w:rsidRPr="00716559">
        <w:t>https://iso639-3.sil.org/code/spa</w:t>
      </w:r>
      <w:r>
        <w:t>"&gt;spa&lt;/ldcv:language</w:t>
      </w:r>
      <w:r w:rsidRPr="00B302F2">
        <w:t>&gt;</w:t>
      </w:r>
    </w:p>
    <w:p w14:paraId="541EEB17" w14:textId="3A97E075" w:rsidR="004E36CE" w:rsidRDefault="004E36CE" w:rsidP="00CD0AE0">
      <w:pPr>
        <w:ind w:left="360"/>
      </w:pPr>
      <w:r>
        <w:t>&lt;</w:t>
      </w:r>
      <w:r w:rsidR="00E51075">
        <w:t>dcterms:</w:t>
      </w:r>
      <w:r>
        <w:t>extent&gt;12 MB&lt;/</w:t>
      </w:r>
      <w:r w:rsidR="00E51075">
        <w:t>dcterms:</w:t>
      </w:r>
      <w:r>
        <w:t>extent&gt;</w:t>
      </w:r>
    </w:p>
    <w:p w14:paraId="3B074525" w14:textId="4819AD04" w:rsidR="00CD0AE0" w:rsidRDefault="00CD0AE0" w:rsidP="004E36CE">
      <w:pPr>
        <w:ind w:left="360"/>
      </w:pPr>
      <w:r>
        <w:t>&lt;ldcv:fileFormat authority="IANA Media Types" authorityURI="https://www.iana.org/assignments/media-types/media-types.xhtml" valueURI="https://www.iana.org/assignments/media-types/application/pdf"&gt;application/pdf&lt;/ldcv:fileFormat&gt;</w:t>
      </w:r>
      <w:r>
        <w:tab/>
      </w:r>
      <w:r>
        <w:tab/>
      </w:r>
    </w:p>
    <w:p w14:paraId="20F47190" w14:textId="77777777" w:rsidR="00CD0AE0" w:rsidRPr="00CA26B6" w:rsidRDefault="00CD0AE0" w:rsidP="00CD0AE0">
      <w:r>
        <w:t>&lt;/ldcv:ldcItem&gt;</w:t>
      </w:r>
    </w:p>
    <w:p w14:paraId="357C844B" w14:textId="77777777" w:rsidR="00CD0AE0" w:rsidRDefault="00CD0AE0" w:rsidP="00CD0AE0">
      <w:pPr>
        <w:pStyle w:val="Heading4"/>
      </w:pPr>
      <w:bookmarkStart w:id="54" w:name="_Ref457117545"/>
      <w:r>
        <w:t>Bill Gates on Finding a Vaccine for COVID-19</w:t>
      </w:r>
      <w:bookmarkEnd w:id="54"/>
    </w:p>
    <w:p w14:paraId="47E28177" w14:textId="77777777" w:rsidR="00BA1D11" w:rsidRDefault="00BA1D11" w:rsidP="00BA1D11">
      <w:r>
        <w:t>&lt;ldcv:ldcItem&gt;</w:t>
      </w:r>
    </w:p>
    <w:p w14:paraId="578D92A9" w14:textId="479C40CB" w:rsidR="00BA1D11" w:rsidRDefault="00BA1D11" w:rsidP="00BA1D11">
      <w:r>
        <w:t xml:space="preserve">    </w:t>
      </w:r>
      <w:r>
        <w:tab/>
        <w:t>&lt;</w:t>
      </w:r>
      <w:r w:rsidR="00E51075">
        <w:t>dcterms:</w:t>
      </w:r>
      <w:r>
        <w:t>title&gt;Bill Gates on Finding a Vaccine for COVID-19&lt;/</w:t>
      </w:r>
      <w:r w:rsidR="00E51075">
        <w:t>dcterms:</w:t>
      </w:r>
      <w:r>
        <w:t>title&gt;</w:t>
      </w:r>
    </w:p>
    <w:p w14:paraId="6D4054D4" w14:textId="60A8EF3C" w:rsidR="00BA1D11" w:rsidRDefault="00BA1D11" w:rsidP="00BA1D11">
      <w:pPr>
        <w:ind w:left="360"/>
      </w:pPr>
      <w:r>
        <w:t>&lt;</w:t>
      </w:r>
      <w:r w:rsidR="00E51075">
        <w:t>dcterms:</w:t>
      </w:r>
      <w:r>
        <w:t>description&gt;In this video Bill Gates discusses Finding a Vaccine for COVID-19, the Economy, and Returning to ‘Normal Life’&lt;/</w:t>
      </w:r>
      <w:r w:rsidR="00E51075">
        <w:t>dcterms:</w:t>
      </w:r>
      <w:r>
        <w:t>description&gt;</w:t>
      </w:r>
    </w:p>
    <w:p w14:paraId="58033762" w14:textId="77777777" w:rsidR="00BA1D11" w:rsidRDefault="00BA1D11" w:rsidP="00BA1D11">
      <w:r>
        <w:lastRenderedPageBreak/>
        <w:t xml:space="preserve">    </w:t>
      </w:r>
      <w:r>
        <w:tab/>
        <w:t>&lt;ldcv:agent&gt;</w:t>
      </w:r>
    </w:p>
    <w:p w14:paraId="0E7099E0" w14:textId="77777777" w:rsidR="00BA1D11" w:rsidRDefault="00BA1D11" w:rsidP="00BA1D11">
      <w:pPr>
        <w:ind w:left="360"/>
      </w:pPr>
      <w:r>
        <w:t xml:space="preserve">      &lt;ldcv:name&gt;DeGeneres, Ellen&lt;/ldcv:name&gt;</w:t>
      </w:r>
      <w:r>
        <w:tab/>
      </w:r>
    </w:p>
    <w:p w14:paraId="10CBCFBD" w14:textId="77777777" w:rsidR="00BA1D11" w:rsidRDefault="00BA1D11" w:rsidP="00BA1D11">
      <w:pPr>
        <w:ind w:left="360"/>
      </w:pPr>
      <w:r>
        <w:t xml:space="preserve">      &lt;ldcv:role&gt;Creator&lt;/ldcv:role&gt;</w:t>
      </w:r>
    </w:p>
    <w:p w14:paraId="75ED4353" w14:textId="77777777" w:rsidR="00BA1D11" w:rsidRDefault="00BA1D11" w:rsidP="00BA1D11">
      <w:pPr>
        <w:ind w:left="360"/>
      </w:pPr>
      <w:r>
        <w:t xml:space="preserve">      &lt;ldcv:role&gt;Publisher&lt;/ldcv:role&gt;</w:t>
      </w:r>
    </w:p>
    <w:p w14:paraId="2A3CB3CD" w14:textId="77777777" w:rsidR="00BA1D11" w:rsidRDefault="00BA1D11" w:rsidP="00BA1D11">
      <w:pPr>
        <w:ind w:left="360"/>
      </w:pPr>
      <w:r>
        <w:t xml:space="preserve">      &lt;ldcv:affiliation&gt;NBCUniversal&lt;/ldcv:affiliation&gt;</w:t>
      </w:r>
    </w:p>
    <w:p w14:paraId="75CA81A2" w14:textId="77777777" w:rsidR="00BA1D11" w:rsidRDefault="00BA1D11" w:rsidP="00BA1D11">
      <w:r>
        <w:t xml:space="preserve">    </w:t>
      </w:r>
      <w:r>
        <w:tab/>
        <w:t>&lt;/ldcv:agent&gt;</w:t>
      </w:r>
    </w:p>
    <w:p w14:paraId="74DC0C99" w14:textId="77777777" w:rsidR="00BA1D11" w:rsidRDefault="00BA1D11" w:rsidP="00BA1D11">
      <w:pPr>
        <w:ind w:left="360"/>
      </w:pPr>
      <w:r>
        <w:t>&lt;ldcv:audience authority="AFS Ethnographic Terms" authorityURI="</w:t>
      </w:r>
      <w:r w:rsidRPr="00E90739">
        <w:t xml:space="preserve"> http://id.loc.gov/vocabulary/ethnographicTerms.html </w:t>
      </w:r>
      <w:r>
        <w:t>" valueURI="</w:t>
      </w:r>
      <w:r w:rsidRPr="00EB0BAB">
        <w:rPr>
          <w:rFonts w:ascii="Lucida Grande" w:hAnsi="Lucida Grande"/>
          <w:color w:val="000000"/>
        </w:rPr>
        <w:t xml:space="preserve"> </w:t>
      </w:r>
      <w:r w:rsidRPr="004D601B">
        <w:rPr>
          <w:u w:val="single"/>
        </w:rPr>
        <w:t>http://id.loc.gov/vocabulary/ethnographicTerms/afset013521.html</w:t>
      </w:r>
      <w:r>
        <w:t>"&gt;Persons&lt;/ldcv:audience&gt;</w:t>
      </w:r>
    </w:p>
    <w:p w14:paraId="38DC4763" w14:textId="77777777" w:rsidR="00BA1D11" w:rsidRDefault="00BA1D11" w:rsidP="00BA1D11">
      <w:pPr>
        <w:ind w:left="360"/>
      </w:pPr>
      <w:r>
        <w:t xml:space="preserve">&lt;ldcv:organizationType authority="ICSPR" authorityURI="https://www.icpsr.umich.edu/web/pages/index.html" valueURI="https://www.icpsr.umich.edu/web/ICPSR/thesaurus/10001/terms/22445"&gt;News Media&lt;/ldcv:organizationType&gt; </w:t>
      </w:r>
      <w:r>
        <w:tab/>
      </w:r>
    </w:p>
    <w:p w14:paraId="75AB79E7" w14:textId="77777777" w:rsidR="00BA1D11" w:rsidRDefault="00BA1D11" w:rsidP="00BA1D11">
      <w:r>
        <w:tab/>
        <w:t>&lt;ldcv:subject&gt;</w:t>
      </w:r>
    </w:p>
    <w:p w14:paraId="4E70840F" w14:textId="77777777" w:rsidR="00BA1D11" w:rsidRDefault="00BA1D11" w:rsidP="00BA1D11">
      <w:pPr>
        <w:ind w:left="720"/>
      </w:pPr>
      <w:r>
        <w:t>&lt;ldcv:topic</w:t>
      </w:r>
      <w:r w:rsidRPr="008E48F2">
        <w:t xml:space="preserve"> authority="AFS Ethnographic Terms" authorityURI="http://id.loc.gov/vocabulary/ethnographicTerms.html" valueURI=" http://id.loc.gov/vocabulary/ethnographicTerms/afset003812.html "&gt;</w:t>
      </w:r>
      <w:r>
        <w:t xml:space="preserve">Community </w:t>
      </w:r>
      <w:r w:rsidRPr="008E48F2">
        <w:t>Life</w:t>
      </w:r>
      <w:r>
        <w:t>&lt;/ldcv:topic</w:t>
      </w:r>
      <w:r w:rsidRPr="008E48F2">
        <w:t>&gt;</w:t>
      </w:r>
    </w:p>
    <w:p w14:paraId="4D871814" w14:textId="77777777" w:rsidR="00BA1D11" w:rsidRDefault="00BA1D11" w:rsidP="00BA1D11">
      <w:pPr>
        <w:ind w:left="720"/>
      </w:pPr>
      <w:r>
        <w:t>&lt;ldcv:topic</w:t>
      </w:r>
      <w:r w:rsidRPr="009F1AC5">
        <w:t xml:space="preserve"> </w:t>
      </w:r>
      <w:r>
        <w:t>authority="AFS Ethnographic Terms" authorityURI="</w:t>
      </w:r>
      <w:r w:rsidRPr="00E90739">
        <w:t>http://id.loc.gov/vo</w:t>
      </w:r>
      <w:r>
        <w:t>cabulary/ethnographicTerms.html" valueURI="</w:t>
      </w:r>
      <w:r w:rsidRPr="008E48F2">
        <w:t xml:space="preserve"> </w:t>
      </w:r>
      <w:r w:rsidRPr="006328ED">
        <w:t>http://id.loc.gov/vocabulary/ethnographicTerms/afset005843.html</w:t>
      </w:r>
      <w:r>
        <w:t xml:space="preserve"> "&gt;Economy&lt;/ldcv:topic&gt;</w:t>
      </w:r>
    </w:p>
    <w:p w14:paraId="52B38EEE" w14:textId="77777777" w:rsidR="00BA1D11" w:rsidRDefault="00BA1D11" w:rsidP="00BA1D11">
      <w:pPr>
        <w:ind w:left="720"/>
      </w:pPr>
      <w:r>
        <w:t>&lt;ldcv:topic authority="MeSH" authorityURI="https://meshb.nlm.nih.gov/search" valueURI="</w:t>
      </w:r>
      <w:r w:rsidRPr="00595D21">
        <w:t>https://meshb.nlm.nih.gov/record/ui?ui=D014611</w:t>
      </w:r>
      <w:r>
        <w:t>"&gt;Vaccination&lt;/ldcv:topic&gt;</w:t>
      </w:r>
    </w:p>
    <w:p w14:paraId="4D7F2E3B" w14:textId="77777777" w:rsidR="00BA1D11" w:rsidRDefault="00BA1D11" w:rsidP="00BA1D11">
      <w:pPr>
        <w:ind w:left="720"/>
      </w:pPr>
      <w:r>
        <w:t>&lt;ldcv:category authority="AFS Ethnographic Terms" authorityURI="http://id.loc.gov/vocabulary/ethnographicTerms.html" valueURI="</w:t>
      </w:r>
      <w:r w:rsidRPr="006B3198">
        <w:t>http://id.loc.gov/vocabulary/ethnographicTerms/afset009633.html</w:t>
      </w:r>
      <w:r>
        <w:t xml:space="preserve">"&gt;Interviews&lt;/ldcv:category&gt; </w:t>
      </w:r>
    </w:p>
    <w:p w14:paraId="231D6B3F" w14:textId="77777777" w:rsidR="00BA1D11" w:rsidRDefault="00BA1D11" w:rsidP="00BA1D11">
      <w:r>
        <w:tab/>
        <w:t>&lt;/ldcv:subject&gt;</w:t>
      </w:r>
    </w:p>
    <w:p w14:paraId="150E4AB6" w14:textId="038E17CB" w:rsidR="00556DD2" w:rsidRDefault="00556DD2" w:rsidP="00556DD2">
      <w:r>
        <w:tab/>
        <w:t>&lt;</w:t>
      </w:r>
      <w:r w:rsidR="00E51075">
        <w:t>dcterms:</w:t>
      </w:r>
      <w:r>
        <w:t>identifier&gt;Bill Gates on Finding a Vaccine for COVID-19.mp4&lt;/</w:t>
      </w:r>
      <w:r w:rsidR="00E51075">
        <w:t>dcterms:</w:t>
      </w:r>
      <w:r>
        <w:t>identifier&gt;</w:t>
      </w:r>
    </w:p>
    <w:p w14:paraId="5CF73D0A" w14:textId="5A347616" w:rsidR="00BA1D11" w:rsidRDefault="00BA1D11" w:rsidP="00BA1D11">
      <w:pPr>
        <w:ind w:left="360"/>
      </w:pPr>
      <w:r>
        <w:t>&lt;</w:t>
      </w:r>
      <w:r w:rsidR="00E51075">
        <w:t>dcterms:</w:t>
      </w:r>
      <w:r>
        <w:t>bibliographicCitation&gt;https://www.youtube.com/watch?v=5oEcxMfwJnw&lt;/</w:t>
      </w:r>
      <w:r w:rsidR="00E51075">
        <w:t>dcterms:</w:t>
      </w:r>
      <w:r>
        <w:t>bibliographicCitation&gt;</w:t>
      </w:r>
      <w:r>
        <w:tab/>
      </w:r>
    </w:p>
    <w:p w14:paraId="2DB28361" w14:textId="345B6777" w:rsidR="00556DD2" w:rsidRDefault="00556DD2" w:rsidP="00BA1D11">
      <w:pPr>
        <w:ind w:left="360"/>
      </w:pPr>
      <w:r>
        <w:t>&lt;</w:t>
      </w:r>
      <w:r w:rsidR="00E51075">
        <w:t>dcterms:</w:t>
      </w:r>
      <w:r>
        <w:t>dateCopyrighted&gt;2020-04-13&lt;/</w:t>
      </w:r>
      <w:r w:rsidR="00E51075">
        <w:t>dcterms:</w:t>
      </w:r>
      <w:r>
        <w:t>dateCopyrighted&gt;</w:t>
      </w:r>
    </w:p>
    <w:p w14:paraId="13ED8AB8" w14:textId="77777777" w:rsidR="00BA1D11" w:rsidRDefault="00BA1D11" w:rsidP="00BA1D11">
      <w:r>
        <w:t xml:space="preserve">    </w:t>
      </w:r>
      <w:r>
        <w:tab/>
        <w:t xml:space="preserve">&lt;ldcv:dateAccessed&gt;2020-06-20&lt;/ldcv:dateAccessed&gt;    </w:t>
      </w:r>
    </w:p>
    <w:p w14:paraId="1AEF5F68" w14:textId="2BA473F2" w:rsidR="00BA1D11" w:rsidRDefault="00BA1D11" w:rsidP="00BA1D11">
      <w:r>
        <w:tab/>
      </w:r>
      <w:r w:rsidR="00556DD2">
        <w:t>&lt;</w:t>
      </w:r>
      <w:r w:rsidR="00E51075">
        <w:t>dcterms:</w:t>
      </w:r>
      <w:r w:rsidR="00556DD2">
        <w:t>rights&gt;https://www.nbc.com/general/pages/terms&lt;/</w:t>
      </w:r>
      <w:r w:rsidR="00E51075">
        <w:t>dcterms:</w:t>
      </w:r>
      <w:r w:rsidR="00556DD2">
        <w:t>rights&gt;</w:t>
      </w:r>
    </w:p>
    <w:p w14:paraId="6844C644" w14:textId="77777777" w:rsidR="00BA1D11" w:rsidRDefault="00BA1D11" w:rsidP="00BA1D11">
      <w:pPr>
        <w:ind w:left="360"/>
      </w:pPr>
      <w:r>
        <w:t xml:space="preserve">&lt;ldcv:country authority="ISO-3166-3" authorityURI=" https://www.iso.org/obp/ui/#search" valueURI=" https://www.iso.org/obp/ui/#iso:code:3166:US"&gt;USA&lt;/ldcv:country&gt; </w:t>
      </w:r>
    </w:p>
    <w:p w14:paraId="55E82898" w14:textId="77777777" w:rsidR="00CB224B" w:rsidRDefault="00CB224B" w:rsidP="00CB224B">
      <w:pPr>
        <w:ind w:left="360"/>
      </w:pPr>
      <w:r>
        <w:lastRenderedPageBreak/>
        <w:t>&lt;ldcv:language authority=“ISO-639-3” authorityURI=“https://iso639-3.sil.org/code_tables/639/data” valueURI=“https://iso639-3.sil.org/code/eng”&gt;eng&lt;/ldcv:language&gt;</w:t>
      </w:r>
    </w:p>
    <w:p w14:paraId="31770D39" w14:textId="4C8551F3" w:rsidR="00BA1D11" w:rsidRDefault="00BA1D11" w:rsidP="00BA1D11">
      <w:r>
        <w:t xml:space="preserve">    </w:t>
      </w:r>
      <w:r>
        <w:tab/>
        <w:t>&lt;</w:t>
      </w:r>
      <w:r w:rsidR="00E51075">
        <w:t>dcterms:</w:t>
      </w:r>
      <w:r w:rsidR="003626A5">
        <w:t>extent</w:t>
      </w:r>
      <w:r>
        <w:t>&gt;53.8 MB&lt;/</w:t>
      </w:r>
      <w:r w:rsidR="00E51075">
        <w:t>dcterms:</w:t>
      </w:r>
      <w:r w:rsidR="003626A5">
        <w:t>extent</w:t>
      </w:r>
      <w:r>
        <w:t>&gt;</w:t>
      </w:r>
      <w:r>
        <w:tab/>
      </w:r>
    </w:p>
    <w:p w14:paraId="4107A3B3" w14:textId="77777777" w:rsidR="00CB224B" w:rsidRDefault="00CB224B" w:rsidP="00BA1D11">
      <w:pPr>
        <w:ind w:left="360"/>
      </w:pPr>
      <w:r>
        <w:t>&lt;ldcv:fileFormat authority="IANA Media Types" authorityURI="https://www.iana.org/assignments/media-types/media-types.xhtml" valueURI="https://www.iana.org/assignments/media-types/video/mp4"&gt;video/mp4&lt;/ldcv:fileFormat&gt;</w:t>
      </w:r>
    </w:p>
    <w:p w14:paraId="1D14F407" w14:textId="64BD5705" w:rsidR="00BA1D11" w:rsidRPr="00BA1D11" w:rsidRDefault="00BA1D11" w:rsidP="00BA1D11">
      <w:r>
        <w:t>&lt;/ldcv:ldcItem&gt;</w:t>
      </w:r>
    </w:p>
    <w:p w14:paraId="6EEAD73B" w14:textId="77777777" w:rsidR="00CD0AE0" w:rsidRDefault="00CD0AE0" w:rsidP="00CD0AE0">
      <w:pPr>
        <w:pStyle w:val="Heading4"/>
      </w:pPr>
      <w:bookmarkStart w:id="55" w:name="_Ref457073828"/>
      <w:r>
        <w:t>Use Personal Protective Equipment (PPE) Correctly for COVID-19</w:t>
      </w:r>
      <w:bookmarkEnd w:id="55"/>
    </w:p>
    <w:p w14:paraId="424FDE8E" w14:textId="77777777" w:rsidR="00CD0AE0" w:rsidRDefault="00CD0AE0" w:rsidP="00CD0AE0">
      <w:r>
        <w:t xml:space="preserve"> &lt;ldcv:ldcItem&gt;</w:t>
      </w:r>
    </w:p>
    <w:p w14:paraId="0D19CBA0" w14:textId="67199D26" w:rsidR="00CD0AE0" w:rsidRDefault="00CD0AE0" w:rsidP="00CD0AE0">
      <w:r>
        <w:t xml:space="preserve">    </w:t>
      </w:r>
      <w:r>
        <w:tab/>
      </w:r>
      <w:bookmarkStart w:id="56" w:name="_Ref457073843"/>
      <w:r>
        <w:t>&lt;</w:t>
      </w:r>
      <w:r w:rsidR="00E51075">
        <w:t>dcterms:</w:t>
      </w:r>
      <w:r>
        <w:t>title&gt;Use Personal Protective Equipment (PPE) Correctly for COVID-19&lt;/</w:t>
      </w:r>
      <w:r w:rsidR="00E51075">
        <w:t>dcterms:</w:t>
      </w:r>
      <w:r>
        <w:t>title&gt;</w:t>
      </w:r>
      <w:bookmarkEnd w:id="56"/>
    </w:p>
    <w:p w14:paraId="31A56B07" w14:textId="37CCD155" w:rsidR="00CD0AE0" w:rsidRDefault="00CD0AE0" w:rsidP="00CD0AE0">
      <w:pPr>
        <w:ind w:left="360"/>
      </w:pPr>
      <w:r>
        <w:t>&lt;</w:t>
      </w:r>
      <w:r w:rsidR="00E51075">
        <w:t>dcterms:</w:t>
      </w:r>
      <w:r>
        <w:t>description&gt;Video illustrating when, and how to use PPE correctly to help protect yourself and residents from COVID-19.&lt;/</w:t>
      </w:r>
      <w:r w:rsidR="00E51075">
        <w:t>dcterms:</w:t>
      </w:r>
      <w:r>
        <w:t>description&gt;</w:t>
      </w:r>
    </w:p>
    <w:p w14:paraId="3207C456" w14:textId="77777777" w:rsidR="00CD0AE0" w:rsidRDefault="00CD0AE0" w:rsidP="00CD0AE0">
      <w:r>
        <w:t xml:space="preserve">    </w:t>
      </w:r>
      <w:r>
        <w:tab/>
        <w:t>&lt;ldcv:agent&gt;</w:t>
      </w:r>
    </w:p>
    <w:p w14:paraId="6F03D415" w14:textId="77777777" w:rsidR="00CD0AE0" w:rsidRDefault="00CD0AE0" w:rsidP="00CD0AE0">
      <w:r>
        <w:t xml:space="preserve">      </w:t>
      </w:r>
      <w:r>
        <w:tab/>
      </w:r>
      <w:r>
        <w:tab/>
        <w:t>&lt;ldcv:name&gt;Centers for Disease Control and Prevention&lt;/ldcv:name&gt;</w:t>
      </w:r>
      <w:r>
        <w:tab/>
      </w:r>
    </w:p>
    <w:p w14:paraId="00EC165B" w14:textId="77777777" w:rsidR="00CD0AE0" w:rsidRDefault="00CD0AE0" w:rsidP="00CD0AE0">
      <w:r>
        <w:t xml:space="preserve">      </w:t>
      </w:r>
      <w:r>
        <w:tab/>
      </w:r>
      <w:r>
        <w:tab/>
        <w:t>&lt;ldcv:role&gt;Creator&lt;/ldcv:role&gt;</w:t>
      </w:r>
    </w:p>
    <w:p w14:paraId="7C2243BF" w14:textId="77777777" w:rsidR="00CD0AE0" w:rsidRDefault="00CD0AE0" w:rsidP="00CD0AE0">
      <w:r>
        <w:t xml:space="preserve">      </w:t>
      </w:r>
      <w:r>
        <w:tab/>
      </w:r>
      <w:r>
        <w:tab/>
        <w:t>&lt;ldcv:role&gt;Publisher&lt;/ldcv:role&gt;</w:t>
      </w:r>
    </w:p>
    <w:p w14:paraId="498DFA69" w14:textId="77777777" w:rsidR="00CD0AE0" w:rsidRDefault="00CD0AE0" w:rsidP="00CD0AE0">
      <w:pPr>
        <w:ind w:left="720"/>
      </w:pPr>
      <w:r>
        <w:t>&lt;ldcv:affiliation&gt;U.S. Department of Health and Human Services&lt;/ldcv:affiliation&gt;</w:t>
      </w:r>
    </w:p>
    <w:p w14:paraId="66CC7578" w14:textId="77777777" w:rsidR="00CD0AE0" w:rsidRDefault="00CD0AE0" w:rsidP="00CD0AE0">
      <w:r>
        <w:t xml:space="preserve">    </w:t>
      </w:r>
      <w:r>
        <w:tab/>
        <w:t>&lt;/ldcv:agent&gt;</w:t>
      </w:r>
    </w:p>
    <w:p w14:paraId="4CC368F1" w14:textId="77777777" w:rsidR="00CD0AE0" w:rsidRDefault="00CD0AE0" w:rsidP="00CD0AE0">
      <w:pPr>
        <w:ind w:left="360"/>
      </w:pPr>
      <w:r>
        <w:t>&lt;ldcv:audience</w:t>
      </w:r>
      <w:r w:rsidRPr="00B302F2">
        <w:t xml:space="preserve"> authority="ICSPR" authorityURI="https://www.icpsr.umich.edu/web/pages/index.html" valueURI="</w:t>
      </w:r>
      <w:r w:rsidRPr="004D601B">
        <w:rPr>
          <w:rFonts w:ascii="Arial" w:eastAsia="Times New Roman" w:hAnsi="Arial" w:cs="Arial"/>
          <w:color w:val="0000FF"/>
          <w:sz w:val="20"/>
          <w:szCs w:val="20"/>
          <w:u w:val="single"/>
        </w:rPr>
        <w:t xml:space="preserve"> </w:t>
      </w:r>
      <w:r w:rsidRPr="004D601B">
        <w:rPr>
          <w:u w:val="single"/>
        </w:rPr>
        <w:t>https://www.icpsr.umich.edu/web/ICPSR/thesaurus/10001/terms/21688</w:t>
      </w:r>
      <w:r w:rsidRPr="00B302F2">
        <w:t>"</w:t>
      </w:r>
      <w:r>
        <w:t>&gt;Health Professions&lt;/ldcv:audience&gt;</w:t>
      </w:r>
    </w:p>
    <w:p w14:paraId="7F9DB20D" w14:textId="77777777" w:rsidR="00CD0AE0" w:rsidRDefault="00CD0AE0" w:rsidP="00CD0AE0">
      <w:pPr>
        <w:ind w:left="360"/>
      </w:pPr>
      <w:r>
        <w:t>&lt;ldcv:organizationType</w:t>
      </w:r>
      <w:r w:rsidRPr="00B302F2">
        <w:t xml:space="preserve"> authority="ICSPR" authorityURI="https://www.icpsr.umich.edu/web/pages/index.html" valueURI="</w:t>
      </w:r>
      <w:r w:rsidRPr="008B6D47">
        <w:t>https://www.icpsr.umich.edu/web/ICPSR/thesaurus/10001/terms/21590"&gt;Gover</w:t>
      </w:r>
      <w:r>
        <w:t>nment&lt;/ldcv:organizationType&gt;</w:t>
      </w:r>
      <w:r>
        <w:tab/>
      </w:r>
    </w:p>
    <w:p w14:paraId="5FC48805" w14:textId="77777777" w:rsidR="00CD0AE0" w:rsidRDefault="00CD0AE0" w:rsidP="00CD0AE0">
      <w:r>
        <w:tab/>
        <w:t>&lt;ldcv:subject&gt;</w:t>
      </w:r>
    </w:p>
    <w:p w14:paraId="11A305DB" w14:textId="77777777" w:rsidR="00CD0AE0" w:rsidRDefault="00CD0AE0" w:rsidP="00CD0AE0">
      <w:pPr>
        <w:ind w:left="720"/>
      </w:pPr>
      <w:r>
        <w:t>&lt;ldcv:topic authority="MeSH" authorityURI="</w:t>
      </w:r>
      <w:r w:rsidRPr="0042349C">
        <w:t xml:space="preserve"> </w:t>
      </w:r>
      <w:r>
        <w:t>https://meshb.nlm.nih.gov/search" valueURI="</w:t>
      </w:r>
      <w:r w:rsidRPr="00BB37E2">
        <w:t>https://meshb.nlm.nih.gov/record/ui?ui=D017053</w:t>
      </w:r>
      <w:r>
        <w:t>"&gt;Infection Control&lt;/ldcv:topic&gt;</w:t>
      </w:r>
    </w:p>
    <w:p w14:paraId="36245476" w14:textId="77777777" w:rsidR="00CD0AE0" w:rsidRDefault="00CD0AE0" w:rsidP="00CD0AE0">
      <w:pPr>
        <w:ind w:left="720"/>
      </w:pPr>
      <w:r>
        <w:t xml:space="preserve">&lt;ldcv:category authority="AFS Ethnographic Terms" authorityURI="http://id.loc.gov/vocabulary/ethnographicTerms.html " valueURI="http://id.loc.gov/vocabulary/ethnographicTerms/afset020922.html"&gt;Medical Policy&lt;/ldcv:category&gt; </w:t>
      </w:r>
    </w:p>
    <w:p w14:paraId="2AC90BA9" w14:textId="77777777" w:rsidR="00CD0AE0" w:rsidRDefault="00CD0AE0" w:rsidP="00CD0AE0">
      <w:r>
        <w:tab/>
        <w:t>&lt;/ldcv:subject&gt;</w:t>
      </w:r>
    </w:p>
    <w:p w14:paraId="4B5E9D73" w14:textId="22B9949C" w:rsidR="00B13D75" w:rsidRDefault="00B13D75" w:rsidP="00B13D75">
      <w:pPr>
        <w:ind w:left="360"/>
      </w:pPr>
      <w:r>
        <w:t>&lt;</w:t>
      </w:r>
      <w:r w:rsidR="00E51075">
        <w:t>dcterms:</w:t>
      </w:r>
      <w:r>
        <w:t>identifier&gt;CDC COVID-19 Prevention Messages for Front Line Long-Term Care Staff PPE Lessons.mp4&lt;/</w:t>
      </w:r>
      <w:r w:rsidR="00E51075">
        <w:t>dcterms:</w:t>
      </w:r>
      <w:r>
        <w:t>identifier&gt;</w:t>
      </w:r>
    </w:p>
    <w:p w14:paraId="58425D84" w14:textId="184FED57" w:rsidR="00CD0AE0" w:rsidRDefault="00CD0AE0" w:rsidP="00CD0AE0">
      <w:pPr>
        <w:ind w:left="360"/>
      </w:pPr>
      <w:r>
        <w:lastRenderedPageBreak/>
        <w:t>&lt;</w:t>
      </w:r>
      <w:r w:rsidR="00E51075">
        <w:t>dcterms:</w:t>
      </w:r>
      <w:r>
        <w:t>bibliographicCitation&gt;https://www.youtube.com/watch?v=YYTATw9yav4&lt;/</w:t>
      </w:r>
      <w:r w:rsidR="00E51075">
        <w:t>dcterms:</w:t>
      </w:r>
      <w:r>
        <w:t>bibliographicCitation&gt;</w:t>
      </w:r>
      <w:r>
        <w:tab/>
      </w:r>
    </w:p>
    <w:p w14:paraId="69C15871" w14:textId="4CBECED7" w:rsidR="00B13D75" w:rsidRDefault="00B13D75" w:rsidP="00CD0AE0">
      <w:pPr>
        <w:ind w:left="360"/>
      </w:pPr>
      <w:r>
        <w:t>&lt;</w:t>
      </w:r>
      <w:r w:rsidR="00E51075">
        <w:t>dcterms:</w:t>
      </w:r>
      <w:r>
        <w:t>dateCopyrighted&gt;2020-04-15&lt;/</w:t>
      </w:r>
      <w:r w:rsidR="00E51075">
        <w:t>dcterms:</w:t>
      </w:r>
      <w:r>
        <w:t>dateCopyrighted&gt;</w:t>
      </w:r>
    </w:p>
    <w:p w14:paraId="050A8060" w14:textId="77777777" w:rsidR="00CD0AE0" w:rsidRDefault="00CD0AE0" w:rsidP="00CD0AE0">
      <w:r>
        <w:t xml:space="preserve">    </w:t>
      </w:r>
      <w:r>
        <w:tab/>
        <w:t xml:space="preserve">&lt;ldcv:dateAccessed&gt;2020-06-20&lt;/ldcv:dateAccessed&gt;    </w:t>
      </w:r>
    </w:p>
    <w:p w14:paraId="51FB2409" w14:textId="77777777" w:rsidR="00CD0AE0" w:rsidRDefault="00CD0AE0" w:rsidP="00CD0AE0">
      <w:pPr>
        <w:ind w:left="360"/>
      </w:pPr>
      <w:r>
        <w:t xml:space="preserve">&lt;ldcv:country authority="ISO-3166-3" authorityURI=" https://www.iso.org/obp/ui/#search" valueURI=" https://www.iso.org/obp/ui/#iso:code:3166:US"&gt;USA&lt;/ldcv:country&gt; </w:t>
      </w:r>
    </w:p>
    <w:p w14:paraId="30B995E3" w14:textId="77777777" w:rsidR="00CD0AE0" w:rsidRDefault="00CD0AE0" w:rsidP="00CD0AE0">
      <w:pPr>
        <w:ind w:left="360"/>
      </w:pPr>
      <w:r>
        <w:t>&lt;ldcv:language authority=“ISO-639-3” authorityURI=“https://iso639-3.sil.org/code_tables/639/data” valueURI=“https://iso639-3.sil.org/code/eng”&gt;eng&lt;/ldcv:language&gt;</w:t>
      </w:r>
      <w:r>
        <w:tab/>
      </w:r>
    </w:p>
    <w:p w14:paraId="55EA5585" w14:textId="0180DD23" w:rsidR="00B13D75" w:rsidRDefault="00B13D75" w:rsidP="00CD0AE0">
      <w:pPr>
        <w:ind w:left="360"/>
      </w:pPr>
      <w:r>
        <w:t>&lt;</w:t>
      </w:r>
      <w:r w:rsidR="00E51075">
        <w:t>dcterms:</w:t>
      </w:r>
      <w:r>
        <w:t>extent&gt;25.7 MB&lt;/</w:t>
      </w:r>
      <w:r w:rsidR="00E51075">
        <w:t>dcterms:</w:t>
      </w:r>
      <w:r>
        <w:t>extent&gt;</w:t>
      </w:r>
    </w:p>
    <w:p w14:paraId="2C158678" w14:textId="50D48275" w:rsidR="00B13D75" w:rsidRDefault="00B13D75" w:rsidP="00CD0AE0">
      <w:pPr>
        <w:ind w:left="360"/>
      </w:pPr>
      <w:r>
        <w:t>&lt;ldcv:fileFormat authority="IANA Media Types" authorityURI="https://www.iana.org/assignments/media-types/media-types.xhtml" valueURI="https://www.iana.org/assignments/media-types/video/mp4"&gt;video/mp4&lt;/ldcv:fileFormat&gt;</w:t>
      </w:r>
    </w:p>
    <w:p w14:paraId="5AB7E2C1" w14:textId="77777777" w:rsidR="00CD0AE0" w:rsidRPr="00CA26B6" w:rsidRDefault="00CD0AE0" w:rsidP="00CD0AE0">
      <w:r>
        <w:t xml:space="preserve">  &lt;/ldcv:ldcItem&gt;</w:t>
      </w:r>
    </w:p>
    <w:p w14:paraId="09202E2F" w14:textId="77777777" w:rsidR="00CB6D0C" w:rsidRDefault="00CB6D0C" w:rsidP="00CB6D0C">
      <w:pPr>
        <w:pStyle w:val="Heading4"/>
      </w:pPr>
      <w:bookmarkStart w:id="57" w:name="_Toc457045945"/>
      <w:bookmarkStart w:id="58" w:name="_Ref457117563"/>
      <w:r>
        <w:t>CoronaNet Research Project Codebook</w:t>
      </w:r>
      <w:bookmarkEnd w:id="57"/>
      <w:bookmarkEnd w:id="58"/>
    </w:p>
    <w:p w14:paraId="32987D3E" w14:textId="77777777" w:rsidR="00CB6D0C" w:rsidRDefault="00CB6D0C" w:rsidP="00CB6D0C">
      <w:r>
        <w:t>&lt;ldcv:ldcItem&gt;</w:t>
      </w:r>
    </w:p>
    <w:p w14:paraId="1F0987E5" w14:textId="3344F226" w:rsidR="00CB6D0C" w:rsidRDefault="00CB6D0C" w:rsidP="00CB6D0C">
      <w:r>
        <w:t xml:space="preserve">    </w:t>
      </w:r>
      <w:r>
        <w:tab/>
        <w:t>&lt;</w:t>
      </w:r>
      <w:r w:rsidR="00E51075">
        <w:t>dcterms:</w:t>
      </w:r>
      <w:r>
        <w:t>title&gt;CoronaNet Research Project Codebook&lt;/</w:t>
      </w:r>
      <w:r w:rsidR="00E51075">
        <w:t>dcterms:</w:t>
      </w:r>
      <w:r>
        <w:t>title&gt;</w:t>
      </w:r>
    </w:p>
    <w:p w14:paraId="4BAF23E6" w14:textId="1C13510B" w:rsidR="00CB6D0C" w:rsidRDefault="00CB6D0C" w:rsidP="00CB6D0C">
      <w:pPr>
        <w:ind w:left="360"/>
      </w:pPr>
      <w:r>
        <w:t>&lt;</w:t>
      </w:r>
      <w:r w:rsidR="00E51075">
        <w:t>dcterms:</w:t>
      </w:r>
      <w:r>
        <w:t>description&gt;The CoronaNet Research Project compiles a database on government responses to the corona virus.&lt;/</w:t>
      </w:r>
      <w:r w:rsidR="00E51075">
        <w:t>dcterms:</w:t>
      </w:r>
      <w:r>
        <w:t>description&gt;</w:t>
      </w:r>
    </w:p>
    <w:p w14:paraId="190101E1" w14:textId="77777777" w:rsidR="00CB6D0C" w:rsidRDefault="00CB6D0C" w:rsidP="00CB6D0C">
      <w:r>
        <w:t xml:space="preserve">    </w:t>
      </w:r>
      <w:r>
        <w:tab/>
        <w:t>&lt;ldcv:agent&gt;</w:t>
      </w:r>
    </w:p>
    <w:p w14:paraId="56B1C79D" w14:textId="77777777" w:rsidR="00CB6D0C" w:rsidRDefault="00CB6D0C" w:rsidP="00CB6D0C">
      <w:pPr>
        <w:ind w:left="720"/>
      </w:pPr>
      <w:r>
        <w:t>&lt;ldcv:name&gt;Cheng, C., Barcelo, J., Hartnett, A.S., Kubinec, R., &amp; Messerschmidt, L.&lt;/ldcv:name&gt;</w:t>
      </w:r>
      <w:r>
        <w:tab/>
      </w:r>
    </w:p>
    <w:p w14:paraId="7D43B8AF" w14:textId="77777777" w:rsidR="00CB6D0C" w:rsidRDefault="00CB6D0C" w:rsidP="00CB6D0C">
      <w:r>
        <w:t xml:space="preserve">      </w:t>
      </w:r>
      <w:r>
        <w:tab/>
      </w:r>
      <w:r>
        <w:tab/>
        <w:t>&lt;ldcv:role&gt;Creator&lt;/ldcv:role&gt;</w:t>
      </w:r>
    </w:p>
    <w:p w14:paraId="2A110BEF" w14:textId="77777777" w:rsidR="00CB6D0C" w:rsidRDefault="00CB6D0C" w:rsidP="00CB6D0C">
      <w:r>
        <w:t xml:space="preserve">    </w:t>
      </w:r>
      <w:r>
        <w:tab/>
        <w:t>&lt;/ldcv:agent&gt;</w:t>
      </w:r>
    </w:p>
    <w:p w14:paraId="6B039B20" w14:textId="77777777" w:rsidR="00CB6D0C" w:rsidRDefault="00CB6D0C" w:rsidP="00CB6D0C">
      <w:pPr>
        <w:ind w:left="360"/>
      </w:pPr>
      <w:r>
        <w:t>&lt;</w:t>
      </w:r>
      <w:r w:rsidRPr="00793A07">
        <w:t xml:space="preserve"> </w:t>
      </w:r>
      <w:r>
        <w:t>ldcv:audience authority="AFS Ethnographic Terms" authorityURI="</w:t>
      </w:r>
      <w:r w:rsidRPr="00E90739">
        <w:t>http://id.loc.gov/vo</w:t>
      </w:r>
      <w:r>
        <w:t>cabulary/ethnographicTerms.html" valueURI="</w:t>
      </w:r>
      <w:r w:rsidRPr="004D601B">
        <w:rPr>
          <w:u w:val="single"/>
        </w:rPr>
        <w:t>http://id.loc.gov/vocabulary/ethnographicTerms/afset013521.html</w:t>
      </w:r>
      <w:r>
        <w:t>"&gt;Persons&lt;/ldcv:audience&gt;</w:t>
      </w:r>
    </w:p>
    <w:p w14:paraId="04630986" w14:textId="77777777" w:rsidR="00CB6D0C" w:rsidRDefault="00CB6D0C" w:rsidP="00CB6D0C">
      <w:pPr>
        <w:ind w:left="360"/>
      </w:pPr>
      <w:r>
        <w:t xml:space="preserve">&lt;ldcv:organizationType authority="ICSPR" authorityURI="https://www.icpsr.umich.edu/web/pages/index.html" valueURI="https://www.icpsr.umich.edu/web/ICPSR/thesaurus/10001/terms/21710"&gt;Higher Education&lt;/ldcv:organizationType&gt; </w:t>
      </w:r>
      <w:r>
        <w:tab/>
      </w:r>
    </w:p>
    <w:p w14:paraId="6671068F" w14:textId="77777777" w:rsidR="00CB6D0C" w:rsidRDefault="00CB6D0C" w:rsidP="00CB6D0C">
      <w:r>
        <w:tab/>
        <w:t>&lt;ldcv:subject&gt;</w:t>
      </w:r>
    </w:p>
    <w:p w14:paraId="19159496" w14:textId="77777777" w:rsidR="00CB6D0C" w:rsidRDefault="00CB6D0C" w:rsidP="00CB6D0C">
      <w:pPr>
        <w:ind w:left="720"/>
      </w:pPr>
      <w:r>
        <w:t>&lt;ldcv:topic authority="AFS Ethnographic Terms" authorityURI="</w:t>
      </w:r>
      <w:r w:rsidRPr="00E90739">
        <w:t>http://id.loc.gov/vo</w:t>
      </w:r>
      <w:r>
        <w:t>cabulary/ethnographicTerms.html" valueURI="</w:t>
      </w:r>
      <w:r w:rsidRPr="002C6AC1">
        <w:t>http://id.loc.gov/vocabulary/ethnographicTerms/afset004833.html</w:t>
      </w:r>
      <w:r>
        <w:t>"&gt;Data&lt;/ldcv:topic&gt;</w:t>
      </w:r>
    </w:p>
    <w:p w14:paraId="6BF202E6" w14:textId="48E43C23" w:rsidR="00CB6D0C" w:rsidRDefault="00CB6D0C" w:rsidP="00CB6D0C">
      <w:pPr>
        <w:ind w:left="720"/>
      </w:pPr>
      <w:r>
        <w:t>&lt;ldcv:category authority="AFS Ethnographic Terms" authorityURI="</w:t>
      </w:r>
      <w:r w:rsidRPr="00E90739">
        <w:t>http://id.loc.gov/vo</w:t>
      </w:r>
      <w:r>
        <w:t xml:space="preserve">cabulary/ethnographicTerms.html" </w:t>
      </w:r>
      <w:r>
        <w:lastRenderedPageBreak/>
        <w:t>valueURI="</w:t>
      </w:r>
      <w:r w:rsidRPr="0049363C">
        <w:t>http://id.loc.gov/vocabulary/ethnographicTerms/afset005380.html</w:t>
      </w:r>
      <w:r>
        <w:t>"&gt;Documentation&lt;/ldcv:category&gt;</w:t>
      </w:r>
    </w:p>
    <w:p w14:paraId="3E662B8A" w14:textId="77777777" w:rsidR="00CB6D0C" w:rsidRDefault="00CB6D0C" w:rsidP="00CB6D0C">
      <w:r>
        <w:tab/>
        <w:t>&lt;/ldcv:subject&gt;</w:t>
      </w:r>
    </w:p>
    <w:p w14:paraId="63F3C872" w14:textId="59F7CC7A" w:rsidR="003E464D" w:rsidRDefault="003E464D" w:rsidP="003E464D">
      <w:r>
        <w:tab/>
        <w:t>&lt;</w:t>
      </w:r>
      <w:r w:rsidR="00E51075">
        <w:t>dcterms:</w:t>
      </w:r>
      <w:r>
        <w:t>identifier&gt;CoronaNet_Codebook.pdf&lt;/</w:t>
      </w:r>
      <w:r w:rsidR="00E51075">
        <w:t>dcterms:</w:t>
      </w:r>
      <w:r>
        <w:t>identifier&gt;</w:t>
      </w:r>
    </w:p>
    <w:p w14:paraId="6FB78344" w14:textId="0B4A2B1B" w:rsidR="00CB6D0C" w:rsidRDefault="00CB6D0C" w:rsidP="00CB6D0C">
      <w:pPr>
        <w:ind w:left="360"/>
      </w:pPr>
      <w:r>
        <w:t>&lt;</w:t>
      </w:r>
      <w:r w:rsidR="00E51075">
        <w:t>dcterms:</w:t>
      </w:r>
      <w:r>
        <w:t xml:space="preserve">bibliographicCitation&gt; </w:t>
      </w:r>
      <w:hyperlink r:id="rId48" w:history="1">
        <w:r w:rsidR="003E464D" w:rsidRPr="0026313F">
          <w:rPr>
            <w:rStyle w:val="Hyperlink"/>
          </w:rPr>
          <w:t>https://doi.org/10.1038/s41562-020-0909-7&lt;/</w:t>
        </w:r>
        <w:r w:rsidR="00E51075">
          <w:rPr>
            <w:rStyle w:val="Hyperlink"/>
          </w:rPr>
          <w:t>dcterms:</w:t>
        </w:r>
        <w:r w:rsidR="003E464D" w:rsidRPr="0026313F">
          <w:rPr>
            <w:rStyle w:val="Hyperlink"/>
          </w:rPr>
          <w:t>bibliographicCitation</w:t>
        </w:r>
      </w:hyperlink>
      <w:r>
        <w:t>&gt;</w:t>
      </w:r>
      <w:r>
        <w:tab/>
      </w:r>
    </w:p>
    <w:p w14:paraId="6C7B3A5C" w14:textId="1BDEC52B" w:rsidR="003E464D" w:rsidRDefault="003E464D" w:rsidP="00CB6D0C">
      <w:pPr>
        <w:ind w:left="360"/>
      </w:pPr>
      <w:r>
        <w:t>&lt;</w:t>
      </w:r>
      <w:r w:rsidR="00E51075">
        <w:t>dcterms:</w:t>
      </w:r>
      <w:r>
        <w:t>dateCopyrighted&gt;2020-04-24&lt;/</w:t>
      </w:r>
      <w:r w:rsidR="00E51075">
        <w:t>dcterms:</w:t>
      </w:r>
      <w:r>
        <w:t>dateCopyrighted&gt;</w:t>
      </w:r>
    </w:p>
    <w:p w14:paraId="6E33C3B5" w14:textId="77777777" w:rsidR="00CB6D0C" w:rsidRDefault="00CB6D0C" w:rsidP="00CB6D0C">
      <w:r>
        <w:t xml:space="preserve">    </w:t>
      </w:r>
      <w:r>
        <w:tab/>
        <w:t xml:space="preserve">&lt;ldcv:dateAccessed&gt;2020-06-20&lt;/ldcv:dateAccessed&gt;    </w:t>
      </w:r>
    </w:p>
    <w:p w14:paraId="52E7E845" w14:textId="5CD4368C" w:rsidR="00CB6D0C" w:rsidRDefault="003E464D" w:rsidP="003E464D">
      <w:pPr>
        <w:ind w:left="360"/>
      </w:pPr>
      <w:r>
        <w:t>&lt;</w:t>
      </w:r>
      <w:r w:rsidR="00E51075">
        <w:t>dcterms:</w:t>
      </w:r>
      <w:r>
        <w:t>rights&gt;https://s100.copyright.com/AppDispatchServlet?title=COVID-19%20Government%20Response%20Event%20Dataset%20%28CoronaNet%20v.1.0%29&amp;author=Cindy%20Cheng%20et%20al&amp;contentID=10.1038%2Fs41562-020-0909-7&amp;publication=2397-3374&amp;publicationDate=2020-06-23&amp;publisherName=SpringerNature&amp;orderBeanReset=true&lt;/</w:t>
      </w:r>
      <w:r w:rsidR="00E51075">
        <w:t>dcterms:</w:t>
      </w:r>
      <w:r>
        <w:t>rights&gt;</w:t>
      </w:r>
    </w:p>
    <w:p w14:paraId="4B2D218A" w14:textId="761FB0C3" w:rsidR="00CB6D0C" w:rsidRDefault="00971E8E" w:rsidP="00CB6D0C">
      <w:pPr>
        <w:ind w:left="360"/>
      </w:pPr>
      <w:r>
        <w:t>&lt;</w:t>
      </w:r>
      <w:r w:rsidR="00E51075">
        <w:t>dcterms:</w:t>
      </w:r>
      <w:r>
        <w:t>relation&gt;coronanet_release_US.csv&lt;/</w:t>
      </w:r>
      <w:r w:rsidR="00E51075">
        <w:t>dcterms:</w:t>
      </w:r>
      <w:r>
        <w:t>relation&gt;</w:t>
      </w:r>
      <w:r w:rsidR="00CB6D0C">
        <w:t xml:space="preserve">&lt;ldcv:country authority="ISO-3166-3" authorityURI=" https://www.iso.org/obp/ui/#search" valueURI=" https://www.iso.org/obp/ui/#iso:code:3166:US"&gt;USA&lt;/ldcv:country&gt; </w:t>
      </w:r>
    </w:p>
    <w:p w14:paraId="4058F457" w14:textId="2FA29396" w:rsidR="00971E8E" w:rsidRDefault="00971E8E" w:rsidP="00CB6D0C">
      <w:pPr>
        <w:ind w:left="360"/>
      </w:pPr>
      <w:r>
        <w:t>&lt;ldcv:country authority="ISO-3166-3" authorityURI=" https://www.iso.org/obp/ui/#search" valueURI=" https://www.iso.org/obp/ui/#iso:code:3166:US"&gt;USA&lt;/ldcv:country&gt;</w:t>
      </w:r>
    </w:p>
    <w:p w14:paraId="1F531F88" w14:textId="77777777" w:rsidR="00CB6D0C" w:rsidRDefault="00CB6D0C" w:rsidP="00CB6D0C">
      <w:pPr>
        <w:ind w:left="360"/>
      </w:pPr>
      <w:r>
        <w:t>&lt;ldcv:language authority=“ISO-639-3” authorityURI=“https://iso639-3.sil.org/code_tables/639/data” valueURI=“https://iso639-3.sil.org/code/eng”&gt;eng&lt;/ldcv:language&gt;</w:t>
      </w:r>
    </w:p>
    <w:p w14:paraId="6D67C11D" w14:textId="3D6056D6" w:rsidR="00971E8E" w:rsidRDefault="00971E8E" w:rsidP="00CB6D0C">
      <w:pPr>
        <w:ind w:left="360"/>
      </w:pPr>
      <w:r>
        <w:t>&lt;</w:t>
      </w:r>
      <w:r w:rsidR="00E51075">
        <w:t>dcterms:</w:t>
      </w:r>
      <w:r>
        <w:t>extent&gt;555 KB&lt;/</w:t>
      </w:r>
      <w:r w:rsidR="00E51075">
        <w:t>dcterms:</w:t>
      </w:r>
      <w:r>
        <w:t>extent&gt;</w:t>
      </w:r>
    </w:p>
    <w:p w14:paraId="4013A4F8" w14:textId="4CACA38C" w:rsidR="00971E8E" w:rsidRDefault="00971E8E" w:rsidP="00CB6D0C">
      <w:pPr>
        <w:ind w:left="360"/>
      </w:pPr>
      <w:r>
        <w:t>&lt;ldcv:fileFormat authority="IANA Media Types" authorityURI="https://www.iana.org/assignments/media-types/media-types.xhtml" valueURI="https://www.iana.org/assignments/media-types/application/pdf"&gt;application/pdf&lt;/ldcv:fileFormat&gt;</w:t>
      </w:r>
    </w:p>
    <w:p w14:paraId="76C165BA" w14:textId="7E0198E0" w:rsidR="00CB6D0C" w:rsidRDefault="00CB6D0C" w:rsidP="00CB6D0C">
      <w:r>
        <w:t xml:space="preserve">&lt;/ldcv:ldcItem&gt; </w:t>
      </w:r>
    </w:p>
    <w:p w14:paraId="7468890D" w14:textId="77777777" w:rsidR="00CB6D0C" w:rsidRDefault="00CB6D0C" w:rsidP="00CB6D0C">
      <w:pPr>
        <w:pStyle w:val="Heading4"/>
      </w:pPr>
      <w:bookmarkStart w:id="59" w:name="_Toc457045946"/>
      <w:bookmarkStart w:id="60" w:name="_Ref457306943"/>
      <w:r>
        <w:t>CoronaNet Release (US)</w:t>
      </w:r>
      <w:bookmarkEnd w:id="59"/>
      <w:bookmarkEnd w:id="60"/>
    </w:p>
    <w:p w14:paraId="695EBAEB" w14:textId="77777777" w:rsidR="00CB6D0C" w:rsidRDefault="00CB6D0C" w:rsidP="00CB6D0C">
      <w:r>
        <w:t xml:space="preserve"> &lt;ldcv:ldcItem&gt;</w:t>
      </w:r>
    </w:p>
    <w:p w14:paraId="7235CBAB" w14:textId="5A037DFF" w:rsidR="00CB6D0C" w:rsidRDefault="00CB6D0C" w:rsidP="00CB6D0C">
      <w:r>
        <w:t xml:space="preserve">    </w:t>
      </w:r>
      <w:r>
        <w:tab/>
        <w:t>&lt;</w:t>
      </w:r>
      <w:r w:rsidR="00E51075">
        <w:t>dcterms:</w:t>
      </w:r>
      <w:r>
        <w:t>title&gt;CoronaNet Release (US)&lt;/</w:t>
      </w:r>
      <w:r w:rsidR="00E51075">
        <w:t>dcterms:</w:t>
      </w:r>
      <w:r>
        <w:t>title&gt;</w:t>
      </w:r>
    </w:p>
    <w:p w14:paraId="14D35A75" w14:textId="22A49ADB" w:rsidR="00CB6D0C" w:rsidRDefault="00CB6D0C" w:rsidP="00CB6D0C">
      <w:pPr>
        <w:ind w:left="360"/>
      </w:pPr>
      <w:r>
        <w:t>&lt;</w:t>
      </w:r>
      <w:r w:rsidR="00E51075">
        <w:t>dcterms:</w:t>
      </w:r>
      <w:r>
        <w:t>description&gt;Dataset outlining the Policy Activity Score for the United States.&lt;/</w:t>
      </w:r>
      <w:r w:rsidR="00E51075">
        <w:t>dcterms:</w:t>
      </w:r>
      <w:r>
        <w:t>description&gt;</w:t>
      </w:r>
    </w:p>
    <w:p w14:paraId="0B41ED62" w14:textId="77777777" w:rsidR="00CB6D0C" w:rsidRDefault="00CB6D0C" w:rsidP="00CB6D0C">
      <w:r>
        <w:t xml:space="preserve">    </w:t>
      </w:r>
      <w:r>
        <w:tab/>
        <w:t>&lt;ldcv:agent&gt;</w:t>
      </w:r>
    </w:p>
    <w:p w14:paraId="7B3C88E3" w14:textId="77777777" w:rsidR="00CB6D0C" w:rsidRDefault="00CB6D0C" w:rsidP="00CB6D0C">
      <w:r>
        <w:t xml:space="preserve">      </w:t>
      </w:r>
      <w:r>
        <w:tab/>
      </w:r>
      <w:r>
        <w:tab/>
        <w:t>&lt;ldcv:name&gt;CoronaNet Research Project&lt;/ldcv:name&gt;</w:t>
      </w:r>
    </w:p>
    <w:p w14:paraId="5C5C66D2" w14:textId="77777777" w:rsidR="00CB6D0C" w:rsidRDefault="00CB6D0C" w:rsidP="00CB6D0C">
      <w:pPr>
        <w:ind w:left="720"/>
      </w:pPr>
      <w:r>
        <w:t>&lt;ldcv:name&gt;Cheng, C., Barcelo, J., Hartnett, A.S., Kubinec, R., &amp; Messerschmidt, L.&lt;/ldcv:name&gt;</w:t>
      </w:r>
    </w:p>
    <w:p w14:paraId="5FE177F4" w14:textId="77777777" w:rsidR="00CB6D0C" w:rsidRDefault="00CB6D0C" w:rsidP="00CB6D0C">
      <w:r>
        <w:t xml:space="preserve">      </w:t>
      </w:r>
      <w:r>
        <w:tab/>
      </w:r>
      <w:r>
        <w:tab/>
        <w:t>&lt;ldcv:role&gt;Creator&lt;/ldcv:role&gt;</w:t>
      </w:r>
    </w:p>
    <w:p w14:paraId="67C3BA88" w14:textId="77777777" w:rsidR="00CB6D0C" w:rsidRDefault="00CB6D0C" w:rsidP="00CB6D0C">
      <w:r>
        <w:t xml:space="preserve">    </w:t>
      </w:r>
      <w:r>
        <w:tab/>
        <w:t>&lt;/ldcv:agent&gt;</w:t>
      </w:r>
    </w:p>
    <w:p w14:paraId="5AD7ED03" w14:textId="77777777" w:rsidR="00CB6D0C" w:rsidRDefault="00CB6D0C" w:rsidP="00CB6D0C">
      <w:pPr>
        <w:ind w:left="360"/>
      </w:pPr>
      <w:r>
        <w:lastRenderedPageBreak/>
        <w:t>&lt;</w:t>
      </w:r>
      <w:r w:rsidRPr="00793A07">
        <w:t xml:space="preserve"> </w:t>
      </w:r>
      <w:r>
        <w:t>ldcv:audience authority="AFS Ethnographic Terms" authorityURI="</w:t>
      </w:r>
      <w:r w:rsidRPr="00E90739">
        <w:t>http://id.loc.gov/vo</w:t>
      </w:r>
      <w:r>
        <w:t>cabulary/ethnographicTerms.html" valueURI="</w:t>
      </w:r>
      <w:r w:rsidRPr="004D601B">
        <w:rPr>
          <w:u w:val="single"/>
        </w:rPr>
        <w:t>http://id.loc.gov/vocabulary/ethnographicTerms/afset013521.html</w:t>
      </w:r>
      <w:r>
        <w:t>"&gt;Persons&lt;/ldcv:audience&gt;</w:t>
      </w:r>
    </w:p>
    <w:p w14:paraId="28AC84BA" w14:textId="77777777" w:rsidR="00CB6D0C" w:rsidRDefault="00CB6D0C" w:rsidP="00CB6D0C">
      <w:pPr>
        <w:ind w:left="360"/>
      </w:pPr>
      <w:r>
        <w:t>&lt;ldcv:organizationType authority="ICSPR" authorityURI="https://www.icpsr.umich.edu/web/pages/index.html" valueURI="https://www.icpsr.umich.edu/web/ICPSR/thesaurus/10001/terms/21710"&gt;Higher Education&lt;/ldcv:organizationType&gt;</w:t>
      </w:r>
      <w:r>
        <w:tab/>
      </w:r>
    </w:p>
    <w:p w14:paraId="7D6C97FA" w14:textId="77777777" w:rsidR="00CB6D0C" w:rsidRDefault="00CB6D0C" w:rsidP="00CB6D0C">
      <w:r>
        <w:tab/>
        <w:t>&lt;ldcv:subject&gt;</w:t>
      </w:r>
    </w:p>
    <w:p w14:paraId="4A0F4BCE" w14:textId="77777777" w:rsidR="00CB6D0C" w:rsidRDefault="00CB6D0C" w:rsidP="00CB6D0C">
      <w:pPr>
        <w:ind w:left="720"/>
      </w:pPr>
      <w:r>
        <w:t>&lt;ldcv:topic authority="MeSH" authorityURI="</w:t>
      </w:r>
      <w:r w:rsidRPr="0042349C">
        <w:t xml:space="preserve"> </w:t>
      </w:r>
      <w:r>
        <w:t>https://meshb.nlm.nih.gov/search" valueURI="</w:t>
      </w:r>
      <w:r w:rsidRPr="00BB37E2">
        <w:t>https://meshb.nlm.nih.gov/record/ui?ui=D017053</w:t>
      </w:r>
      <w:r>
        <w:t>"&gt;Infection Control&lt;/ldcv:topic&gt;</w:t>
      </w:r>
    </w:p>
    <w:p w14:paraId="47DBEC96" w14:textId="77777777" w:rsidR="00CB6D0C" w:rsidRDefault="00CB6D0C" w:rsidP="00CB6D0C">
      <w:pPr>
        <w:ind w:left="720"/>
      </w:pPr>
      <w:r>
        <w:t>&lt;</w:t>
      </w:r>
      <w:r w:rsidRPr="00F10476">
        <w:t xml:space="preserve"> </w:t>
      </w:r>
      <w:r>
        <w:t>ldcv:category authority="AFS Ethnographic Terms" authorityURI="</w:t>
      </w:r>
      <w:r w:rsidRPr="00F11A20">
        <w:t>http://id.loc.gov/vocabulary/ethnographicTerms/afset008026.html</w:t>
      </w:r>
      <w:r>
        <w:t>" valueURI="</w:t>
      </w:r>
      <w:r w:rsidRPr="00EE22F0">
        <w:t>http://id.loc.gov/vocabulary/ethnographicTerms/afset020922.html</w:t>
      </w:r>
      <w:r>
        <w:t>"&gt;Governance&lt;/</w:t>
      </w:r>
      <w:r w:rsidRPr="00F10476">
        <w:t xml:space="preserve"> </w:t>
      </w:r>
      <w:r>
        <w:t>ldcv:category&gt;</w:t>
      </w:r>
    </w:p>
    <w:p w14:paraId="5B100CA9" w14:textId="77777777" w:rsidR="00CB6D0C" w:rsidRDefault="00CB6D0C" w:rsidP="00CB6D0C">
      <w:pPr>
        <w:ind w:left="720"/>
      </w:pPr>
      <w:r>
        <w:t>&lt;ldcv:category authority="AFS Ethnographic Terms" authorityURI="</w:t>
      </w:r>
      <w:r w:rsidRPr="00E90739">
        <w:t>http://id.loc.gov/vo</w:t>
      </w:r>
      <w:r>
        <w:t>cabulary/ethnographicTerms.html" valueURI="</w:t>
      </w:r>
      <w:r w:rsidRPr="002C6AC1">
        <w:t>http://id.loc.gov/vocabulary/ethnographicTerms/afset004833.html</w:t>
      </w:r>
      <w:r>
        <w:t>"&gt;Data&lt;/ldcv:category&gt;</w:t>
      </w:r>
    </w:p>
    <w:p w14:paraId="11C284E4" w14:textId="77777777" w:rsidR="00CB6D0C" w:rsidRDefault="00CB6D0C" w:rsidP="00CB6D0C">
      <w:r>
        <w:t xml:space="preserve">    </w:t>
      </w:r>
      <w:r>
        <w:tab/>
        <w:t>&lt;/ldcv:subject&gt;</w:t>
      </w:r>
    </w:p>
    <w:p w14:paraId="6E70DBF8" w14:textId="7D299130" w:rsidR="00CB6D0C" w:rsidRDefault="001964FC" w:rsidP="00CB6D0C">
      <w:r>
        <w:tab/>
        <w:t>&lt;</w:t>
      </w:r>
      <w:r w:rsidR="00E51075">
        <w:t>dcterms:</w:t>
      </w:r>
      <w:r>
        <w:t>identifier&gt;coronanet_release_US.csv&lt;/</w:t>
      </w:r>
      <w:r w:rsidR="00E51075">
        <w:t>dcterms:</w:t>
      </w:r>
      <w:r>
        <w:t>identifier&gt;</w:t>
      </w:r>
    </w:p>
    <w:p w14:paraId="7AB39B52" w14:textId="3D835216" w:rsidR="00CB6D0C" w:rsidRDefault="00CB6D0C" w:rsidP="00CB6D0C">
      <w:pPr>
        <w:ind w:left="360"/>
      </w:pPr>
      <w:r>
        <w:t>&lt;</w:t>
      </w:r>
      <w:r w:rsidR="00E51075">
        <w:t>dcterms:</w:t>
      </w:r>
      <w:r>
        <w:t>bibliographicCitation&gt; https://doi.org/10.1038/s41562-020-0909-8&lt;/</w:t>
      </w:r>
      <w:r w:rsidR="00E51075">
        <w:t>dcterms:</w:t>
      </w:r>
      <w:r>
        <w:t>bibliographicCitation&gt;</w:t>
      </w:r>
      <w:r>
        <w:tab/>
      </w:r>
    </w:p>
    <w:p w14:paraId="4199355F" w14:textId="201DEDC0" w:rsidR="001964FC" w:rsidRDefault="001964FC" w:rsidP="00CB6D0C">
      <w:pPr>
        <w:ind w:left="360"/>
      </w:pPr>
      <w:r>
        <w:t>&lt;</w:t>
      </w:r>
      <w:r w:rsidR="00E51075">
        <w:t>dcterms:</w:t>
      </w:r>
      <w:r>
        <w:t>dateCopyrighted&gt;2020-04-24&lt;/</w:t>
      </w:r>
      <w:r w:rsidR="00E51075">
        <w:t>dcterms:</w:t>
      </w:r>
      <w:r>
        <w:t>dateCopyrighted&gt;</w:t>
      </w:r>
    </w:p>
    <w:p w14:paraId="575A9E16" w14:textId="77777777" w:rsidR="00CB6D0C" w:rsidRDefault="00CB6D0C" w:rsidP="00CB6D0C">
      <w:r>
        <w:t xml:space="preserve">    </w:t>
      </w:r>
      <w:r>
        <w:tab/>
        <w:t xml:space="preserve">&lt;ldcv:dateAccessed&gt;2020-06-21&lt;/ldcv:dateAccessed&gt;    </w:t>
      </w:r>
    </w:p>
    <w:p w14:paraId="4A6F913A" w14:textId="294E44B5" w:rsidR="00CB6D0C" w:rsidRDefault="001964FC" w:rsidP="001964FC">
      <w:pPr>
        <w:ind w:left="360"/>
      </w:pPr>
      <w:r>
        <w:t>&lt;</w:t>
      </w:r>
      <w:r w:rsidR="00E51075">
        <w:t>dcterms:</w:t>
      </w:r>
      <w:r>
        <w:t>rights&gt;https://s100.copyright.com/AppDispatchServlet?title=COVID-19%20Government%20Response%20Event%20Dataset%20%28CoronaNet%20v.1.0%29&amp;author=Cindy%20Cheng%20et%20al&amp;contentID=10.1038%2Fs41562-020-0909-7&amp;publication=2397-3374&amp;publicationDate=2020-06-23&amp;publisherName=SpringerNature&amp;orderBeanReset=true&lt;/</w:t>
      </w:r>
      <w:r w:rsidR="00E51075">
        <w:t>dcterms:</w:t>
      </w:r>
      <w:r>
        <w:t>rights&gt;</w:t>
      </w:r>
    </w:p>
    <w:p w14:paraId="7E662157" w14:textId="30ED50EF" w:rsidR="001964FC" w:rsidRDefault="001964FC" w:rsidP="001964FC">
      <w:pPr>
        <w:ind w:left="360"/>
      </w:pPr>
      <w:r>
        <w:t>&lt;</w:t>
      </w:r>
      <w:r w:rsidR="00E51075">
        <w:t>dcterms:</w:t>
      </w:r>
      <w:r>
        <w:t>relation&gt;CoronaNet_Codebook.pdf&lt;/</w:t>
      </w:r>
      <w:r w:rsidR="00E51075">
        <w:t>dcterms:</w:t>
      </w:r>
      <w:r>
        <w:t>relation&gt;</w:t>
      </w:r>
    </w:p>
    <w:p w14:paraId="225E603E" w14:textId="77777777" w:rsidR="00CB6D0C" w:rsidRDefault="00CB6D0C" w:rsidP="00CB6D0C">
      <w:pPr>
        <w:ind w:left="360"/>
      </w:pPr>
      <w:r>
        <w:t xml:space="preserve">&lt;ldcv:country authority="ISO-3166-3" authorityURI=" https://www.iso.org/obp/ui/#search" valueURI=" https://www.iso.org/obp/ui/#iso:code:3166:US"&gt;USA&lt;/ldcv:country&gt; </w:t>
      </w:r>
    </w:p>
    <w:p w14:paraId="11D3CB2C" w14:textId="77777777" w:rsidR="00CB6D0C" w:rsidRDefault="00CB6D0C" w:rsidP="00CB6D0C">
      <w:pPr>
        <w:ind w:left="360"/>
      </w:pPr>
      <w:r>
        <w:t>&lt;ldcv:language authority=“ISO-639-3” authorityURI=“https://iso639-3.sil.org/code_tables/639/data” valueURI=“https://iso639-3.sil.org/code/eng”&gt;eng&lt;/ldcv:language&gt;</w:t>
      </w:r>
      <w:r>
        <w:tab/>
      </w:r>
    </w:p>
    <w:p w14:paraId="05260ED9" w14:textId="56233D02" w:rsidR="00CB6D0C" w:rsidRDefault="00CB6D0C" w:rsidP="00CB6D0C">
      <w:r>
        <w:t xml:space="preserve">    </w:t>
      </w:r>
      <w:r>
        <w:tab/>
      </w:r>
      <w:r w:rsidR="001964FC">
        <w:t>&lt;</w:t>
      </w:r>
      <w:r w:rsidR="00E51075">
        <w:t>dcterms:</w:t>
      </w:r>
      <w:r w:rsidR="001964FC">
        <w:t>extent&gt;2 MB&lt;/</w:t>
      </w:r>
      <w:r w:rsidR="00E51075">
        <w:t>dcterms:</w:t>
      </w:r>
      <w:r w:rsidR="001964FC">
        <w:t>extent&gt;</w:t>
      </w:r>
    </w:p>
    <w:p w14:paraId="12D29EFD" w14:textId="352A1538" w:rsidR="001964FC" w:rsidRDefault="001964FC" w:rsidP="001964FC">
      <w:pPr>
        <w:ind w:left="360"/>
      </w:pPr>
      <w:r>
        <w:t xml:space="preserve">&lt;ldcv:fileFormat authority="IANA Media Types" authorityURI="https://www.iana.org/assignments/media-types/media-types.xhtml" </w:t>
      </w:r>
      <w:r>
        <w:lastRenderedPageBreak/>
        <w:t>valueURI="https://www.iana.org/assignments/media-types/text/csv"&gt;text/csv&lt;/ldcv:fileFormat&gt;</w:t>
      </w:r>
    </w:p>
    <w:p w14:paraId="20144AFA" w14:textId="77777777" w:rsidR="00CB6D0C" w:rsidRDefault="00CB6D0C" w:rsidP="00CB6D0C">
      <w:r>
        <w:t xml:space="preserve">  &lt;/ldcv:ldcItem&gt; </w:t>
      </w:r>
    </w:p>
    <w:p w14:paraId="24DE5C04" w14:textId="77777777" w:rsidR="00CD0AE0" w:rsidRDefault="00CD0AE0" w:rsidP="00CD0AE0">
      <w:pPr>
        <w:pStyle w:val="Heading4"/>
      </w:pPr>
      <w:bookmarkStart w:id="61" w:name="_Ref457073973"/>
      <w:r>
        <w:t>Doctor Fact-Checks PLANDEMIC Conspiracy</w:t>
      </w:r>
      <w:bookmarkEnd w:id="61"/>
    </w:p>
    <w:p w14:paraId="017CD51B" w14:textId="77777777" w:rsidR="00CD0AE0" w:rsidRDefault="00CD0AE0" w:rsidP="00CD0AE0">
      <w:r>
        <w:t xml:space="preserve">  &lt;ldcv:ldcItem&gt;</w:t>
      </w:r>
    </w:p>
    <w:p w14:paraId="2D082382" w14:textId="1D0EC48D" w:rsidR="00CD0AE0" w:rsidRDefault="00CD0AE0" w:rsidP="00CD0AE0">
      <w:r>
        <w:t xml:space="preserve">    </w:t>
      </w:r>
      <w:r>
        <w:tab/>
        <w:t>&lt;</w:t>
      </w:r>
      <w:r w:rsidR="00E51075">
        <w:t>dcterms:</w:t>
      </w:r>
      <w:r>
        <w:t>title&gt;Doctor Fact-Checks PLANDEMIC Conspiracy&lt;/</w:t>
      </w:r>
      <w:r w:rsidR="00E51075">
        <w:t>dcterms:</w:t>
      </w:r>
      <w:r>
        <w:t>title&gt;</w:t>
      </w:r>
    </w:p>
    <w:p w14:paraId="2C46FCA2" w14:textId="4F9D5920" w:rsidR="00CD0AE0" w:rsidRDefault="00CD0AE0" w:rsidP="00CD0AE0">
      <w:pPr>
        <w:ind w:left="360"/>
      </w:pPr>
      <w:r>
        <w:t>&lt;</w:t>
      </w:r>
      <w:r w:rsidR="00E51075">
        <w:t>dcterms:</w:t>
      </w:r>
      <w:r>
        <w:t>description&gt;Video responds to the Plandemic movie ft. Dr. Judy Mikovits, published on social media.&lt;/</w:t>
      </w:r>
      <w:r w:rsidR="00E51075">
        <w:t>dcterms:</w:t>
      </w:r>
      <w:r>
        <w:t>description&gt;</w:t>
      </w:r>
    </w:p>
    <w:p w14:paraId="3A569FFE" w14:textId="77777777" w:rsidR="00CD0AE0" w:rsidRDefault="00CD0AE0" w:rsidP="00CD0AE0">
      <w:r>
        <w:t xml:space="preserve">    </w:t>
      </w:r>
      <w:r>
        <w:tab/>
        <w:t>&lt;ldcv:agent&gt;</w:t>
      </w:r>
    </w:p>
    <w:p w14:paraId="284499E5" w14:textId="77777777" w:rsidR="00CD0AE0" w:rsidRDefault="00CD0AE0" w:rsidP="00CD0AE0">
      <w:r>
        <w:t xml:space="preserve">      </w:t>
      </w:r>
      <w:r>
        <w:tab/>
      </w:r>
      <w:r>
        <w:tab/>
        <w:t>&lt;ldcv:name&gt;Doctor Mike&lt;/ldcv:name&gt;</w:t>
      </w:r>
      <w:r>
        <w:tab/>
      </w:r>
    </w:p>
    <w:p w14:paraId="6AD0B46A" w14:textId="77777777" w:rsidR="00CD0AE0" w:rsidRDefault="00CD0AE0" w:rsidP="00CD0AE0">
      <w:r>
        <w:t xml:space="preserve">      </w:t>
      </w:r>
      <w:r>
        <w:tab/>
      </w:r>
      <w:r>
        <w:tab/>
        <w:t>&lt;ldcv:role&gt;Creator&lt;/ldcv:role&gt;</w:t>
      </w:r>
    </w:p>
    <w:p w14:paraId="63A6389F" w14:textId="77777777" w:rsidR="00CD0AE0" w:rsidRDefault="00CD0AE0" w:rsidP="00CD0AE0">
      <w:r>
        <w:t xml:space="preserve">      </w:t>
      </w:r>
      <w:r>
        <w:tab/>
      </w:r>
      <w:r>
        <w:tab/>
        <w:t>&lt;ldcv:role&gt;Publisher&lt;/ldcv:role&gt;</w:t>
      </w:r>
    </w:p>
    <w:p w14:paraId="7AD71E2D" w14:textId="77777777" w:rsidR="00CD0AE0" w:rsidRDefault="00CD0AE0" w:rsidP="00CD0AE0">
      <w:r>
        <w:t xml:space="preserve">      </w:t>
      </w:r>
      <w:r>
        <w:tab/>
      </w:r>
      <w:r>
        <w:tab/>
        <w:t>&lt;ldcv:affiliation&gt;YouTube&lt;/ldcv:affiliation&gt;</w:t>
      </w:r>
    </w:p>
    <w:p w14:paraId="29AD8C33" w14:textId="77777777" w:rsidR="00CD0AE0" w:rsidRDefault="00CD0AE0" w:rsidP="00CD0AE0">
      <w:r>
        <w:t xml:space="preserve">    </w:t>
      </w:r>
      <w:r>
        <w:tab/>
        <w:t>&lt;/ldcv:agent&gt;</w:t>
      </w:r>
    </w:p>
    <w:p w14:paraId="01E85114" w14:textId="77777777" w:rsidR="00CD0AE0" w:rsidRDefault="00CD0AE0" w:rsidP="00CD0AE0">
      <w:pPr>
        <w:ind w:left="360"/>
      </w:pPr>
      <w:r>
        <w:t>&lt;ldcv:audience authority="AFS Ethnographic Terms" authorityURI="</w:t>
      </w:r>
      <w:r w:rsidRPr="00E90739">
        <w:t>http://id.loc.gov/vo</w:t>
      </w:r>
      <w:r>
        <w:t>cabulary/ethnographicTerms.html" valueURI="</w:t>
      </w:r>
      <w:r w:rsidRPr="00B564DD">
        <w:t>http://id.loc.gov/vocabulary/ethnographicTerms/afset013521.html</w:t>
      </w:r>
      <w:r>
        <w:t>"&gt;Persons&lt;/ldcv:audience&gt;</w:t>
      </w:r>
    </w:p>
    <w:p w14:paraId="487B29DB" w14:textId="77777777" w:rsidR="00CD0AE0" w:rsidRDefault="00CD0AE0" w:rsidP="00CD0AE0">
      <w:pPr>
        <w:ind w:left="360"/>
      </w:pPr>
      <w:r>
        <w:t xml:space="preserve">&lt;ldcv:organizationType&gt;Subject-matter Expert&lt;/ldcv:organizationType&gt; </w:t>
      </w:r>
      <w:r>
        <w:tab/>
      </w:r>
    </w:p>
    <w:p w14:paraId="38019C3D" w14:textId="77777777" w:rsidR="00CD0AE0" w:rsidRDefault="00CD0AE0" w:rsidP="00CD0AE0">
      <w:r>
        <w:tab/>
        <w:t>&lt;ldcv:subject&gt;</w:t>
      </w:r>
    </w:p>
    <w:p w14:paraId="30D3AD4C" w14:textId="77777777" w:rsidR="00CD0AE0" w:rsidRDefault="00CD0AE0" w:rsidP="00CD0AE0">
      <w:pPr>
        <w:ind w:left="720"/>
      </w:pPr>
      <w:r w:rsidRPr="00041604">
        <w:t>&lt;</w:t>
      </w:r>
      <w:r>
        <w:t>ldcv:</w:t>
      </w:r>
      <w:r w:rsidRPr="00041604">
        <w:t>topic authority="Inter-university Consortium for Political and Social Research (ICPSR) Thesaurus" authorityURI="https://www.icpsr.umich.edu/web/ICPSR/thesaurus/10001" valueURI="https://www.icpsr.umich.edu/web/ICPSR/thesa</w:t>
      </w:r>
      <w:r>
        <w:t>urus/10001/terms/22553"&gt;P</w:t>
      </w:r>
      <w:r w:rsidRPr="00041604">
        <w:t>andemic&lt;/</w:t>
      </w:r>
      <w:r>
        <w:t>ldcv:</w:t>
      </w:r>
      <w:r w:rsidRPr="00041604">
        <w:t>topic&gt;</w:t>
      </w:r>
    </w:p>
    <w:p w14:paraId="43AC0DFB" w14:textId="77777777" w:rsidR="00CD0AE0" w:rsidRDefault="00CD0AE0" w:rsidP="00CD0AE0">
      <w:pPr>
        <w:ind w:left="720"/>
      </w:pPr>
      <w:r>
        <w:t>&lt;ldcv:category authority="AFS Ethnographic Terms" authorityURI="</w:t>
      </w:r>
      <w:r w:rsidRPr="00E90739">
        <w:t xml:space="preserve"> http://id.loc.gov/vo</w:t>
      </w:r>
      <w:r>
        <w:t>cabulary/ethnographicTerms.html" valueURI="http://id.loc.gov/vocabulary/ethnographicTerms/afset006479.html"&gt;Facts&lt;/ldcv:category&gt;</w:t>
      </w:r>
    </w:p>
    <w:p w14:paraId="3AA13A10" w14:textId="77777777" w:rsidR="00CD0AE0" w:rsidRDefault="00CD0AE0" w:rsidP="00CD0AE0">
      <w:pPr>
        <w:ind w:left="720"/>
      </w:pPr>
      <w:r>
        <w:t xml:space="preserve">&lt;ldcv:category authority="AFS Ethnographic Terms" authorityURI="http://id.loc.gov/vocabulary/ethnographicTerms.html" valueURI="http://id.loc.gov/vocabulary/ethnographicTerms/afset011720.html "&gt;Misinformation&lt;/ldcv:category&gt; </w:t>
      </w:r>
    </w:p>
    <w:p w14:paraId="563D5685" w14:textId="77777777" w:rsidR="00CD0AE0" w:rsidRDefault="00CD0AE0" w:rsidP="00CD0AE0">
      <w:r>
        <w:t xml:space="preserve">    </w:t>
      </w:r>
      <w:r>
        <w:tab/>
        <w:t>&lt;/ldcv:subject&gt;</w:t>
      </w:r>
    </w:p>
    <w:p w14:paraId="7F5D72F7" w14:textId="77777777" w:rsidR="00502ADA" w:rsidRDefault="00502ADA" w:rsidP="00CD0AE0">
      <w:pPr>
        <w:ind w:left="360"/>
      </w:pPr>
      <w:r>
        <w:t>&lt;dcterms:identifier&gt;Doctor Fact-Checks PLANDEMIC Conspiracy.mp4&lt;/dcterms:identifier&gt;</w:t>
      </w:r>
    </w:p>
    <w:p w14:paraId="7FBBD6E2" w14:textId="3F106970" w:rsidR="00CD0AE0" w:rsidRDefault="00CD0AE0" w:rsidP="00CD0AE0">
      <w:pPr>
        <w:ind w:left="360"/>
      </w:pPr>
      <w:r>
        <w:t>&lt;</w:t>
      </w:r>
      <w:r w:rsidR="00E51075">
        <w:t>dcterms:</w:t>
      </w:r>
      <w:r>
        <w:t>bibliographicCitation&gt;https://www.youtube.com/watch?v=TWpjc1QZg84&lt;/</w:t>
      </w:r>
      <w:r w:rsidR="00E51075">
        <w:t>dcterms:</w:t>
      </w:r>
      <w:r>
        <w:t>bibliographicCitation&gt;</w:t>
      </w:r>
      <w:r>
        <w:tab/>
      </w:r>
    </w:p>
    <w:p w14:paraId="5AACA9B6" w14:textId="2CF78E40" w:rsidR="00502ADA" w:rsidRDefault="00502ADA" w:rsidP="00CD0AE0">
      <w:pPr>
        <w:ind w:left="360"/>
      </w:pPr>
      <w:r>
        <w:t>&lt;dcterms:dateCopyrighted&gt;2020-05-10&lt;/dcterms:dateCopyrighted&gt;</w:t>
      </w:r>
    </w:p>
    <w:p w14:paraId="1374D81A" w14:textId="69346038" w:rsidR="00CD0AE0" w:rsidRDefault="00CD0AE0" w:rsidP="00CD0AE0">
      <w:r>
        <w:t xml:space="preserve">    </w:t>
      </w:r>
      <w:r>
        <w:tab/>
        <w:t xml:space="preserve">&lt;ldcv:dateAccessed&gt;2020-06-21&lt;/ldcv:dateAccessed&gt;    </w:t>
      </w:r>
      <w:r>
        <w:tab/>
      </w:r>
    </w:p>
    <w:p w14:paraId="04930D67" w14:textId="0C519976" w:rsidR="00CD0AE0" w:rsidRDefault="00502ADA" w:rsidP="00CD0AE0">
      <w:pPr>
        <w:ind w:left="360"/>
      </w:pPr>
      <w:r>
        <w:lastRenderedPageBreak/>
        <w:t>&lt;ldcv:language authority=“ISO-639-3” authorityURI=“https://iso639-3.sil.org/code_tables/639/data” valueURI=“https://iso639-3.sil.org/code/eng”&gt;eng&lt;/ldcv:language&gt;</w:t>
      </w:r>
    </w:p>
    <w:p w14:paraId="1875E57D" w14:textId="77777777" w:rsidR="00CD0AE0" w:rsidRDefault="00CD0AE0" w:rsidP="00CD0AE0">
      <w:pPr>
        <w:ind w:left="360"/>
      </w:pPr>
      <w:r>
        <w:t xml:space="preserve">&lt;ldcv:country authority="ISO-3166-3" authorityURI=" https://www.iso.org/obp/ui/#search" valueURI=" https://www.iso.org/obp/ui/#iso:code:3166:US"&gt;USA&lt;/ldcv:country&gt; </w:t>
      </w:r>
    </w:p>
    <w:p w14:paraId="7DF1A14E" w14:textId="39CCAA27" w:rsidR="00CD0AE0" w:rsidRDefault="00CD0AE0" w:rsidP="00CD0AE0">
      <w:r>
        <w:t xml:space="preserve">    </w:t>
      </w:r>
      <w:r>
        <w:tab/>
        <w:t>&lt;</w:t>
      </w:r>
      <w:r w:rsidR="00E51075">
        <w:t>dcterms:</w:t>
      </w:r>
      <w:r w:rsidR="003626A5">
        <w:t>extent</w:t>
      </w:r>
      <w:r>
        <w:t>&gt;147.2 MB&lt;/</w:t>
      </w:r>
      <w:r w:rsidR="00E51075">
        <w:t>dcterms:</w:t>
      </w:r>
      <w:r w:rsidR="003626A5">
        <w:t>extent</w:t>
      </w:r>
      <w:r>
        <w:t>&gt;</w:t>
      </w:r>
      <w:r>
        <w:tab/>
      </w:r>
    </w:p>
    <w:p w14:paraId="042C891B" w14:textId="31790E1F" w:rsidR="00CD0AE0" w:rsidRDefault="00502ADA" w:rsidP="00502ADA">
      <w:pPr>
        <w:ind w:left="360"/>
      </w:pPr>
      <w:r>
        <w:t>&lt;ldcv:fileFormat authority="IANA Media Types" authorityURI="https://www.iana.org/assignments/media-types/media-types.xhtml" valueURI="https://www.iana.org/assignments/media-types/video/mp4"&gt;video/mp4&lt;/ldcv:fileFormat&gt;</w:t>
      </w:r>
      <w:r w:rsidR="00CD0AE0">
        <w:t xml:space="preserve">&lt;/ldcv:ldcItem&gt; </w:t>
      </w:r>
    </w:p>
    <w:p w14:paraId="3B9486C2" w14:textId="77777777" w:rsidR="00CD0AE0" w:rsidRDefault="00CD0AE0" w:rsidP="00CD0AE0">
      <w:pPr>
        <w:pStyle w:val="Heading4"/>
      </w:pPr>
      <w:bookmarkStart w:id="62" w:name="_Ref457073995"/>
      <w:r>
        <w:t xml:space="preserve">Domestic Violence Calls Mount as Restrictions Linger: </w:t>
      </w:r>
      <w:r>
        <w:rPr>
          <w:rFonts w:ascii="Times New Roman" w:hAnsi="Times New Roman" w:cs="Times New Roman"/>
        </w:rPr>
        <w:t>ʻ</w:t>
      </w:r>
      <w:r>
        <w:t>No One Can Leave'</w:t>
      </w:r>
      <w:bookmarkEnd w:id="62"/>
    </w:p>
    <w:p w14:paraId="4C0291EC" w14:textId="77777777" w:rsidR="00CD0AE0" w:rsidRDefault="00CD0AE0" w:rsidP="00CD0AE0">
      <w:r>
        <w:t>&lt;ldcv:ldcItem&gt;</w:t>
      </w:r>
    </w:p>
    <w:p w14:paraId="19A4F596" w14:textId="56A79B8C" w:rsidR="00CD0AE0" w:rsidRDefault="00CD0AE0" w:rsidP="00CD0AE0">
      <w:pPr>
        <w:ind w:left="360"/>
      </w:pPr>
      <w:r>
        <w:t>&lt;</w:t>
      </w:r>
      <w:r w:rsidR="00E51075">
        <w:t>dcterms:</w:t>
      </w:r>
      <w:r>
        <w:t xml:space="preserve">title&gt;Domestic Violence Calls Mount as Restrictions Linger: </w:t>
      </w:r>
      <w:r>
        <w:rPr>
          <w:rFonts w:ascii="Times New Roman" w:hAnsi="Times New Roman" w:cs="Times New Roman"/>
        </w:rPr>
        <w:t>ʻ</w:t>
      </w:r>
      <w:r>
        <w:t>No One Can Leave'&lt;/</w:t>
      </w:r>
      <w:r w:rsidR="00E51075">
        <w:t>dcterms:</w:t>
      </w:r>
      <w:r>
        <w:t>title&gt;</w:t>
      </w:r>
    </w:p>
    <w:p w14:paraId="686E2FB7" w14:textId="76075CC4" w:rsidR="00CD0AE0" w:rsidRDefault="00CD0AE0" w:rsidP="00CD0AE0">
      <w:pPr>
        <w:ind w:left="360"/>
      </w:pPr>
      <w:r>
        <w:t>&lt;</w:t>
      </w:r>
      <w:r w:rsidR="00E51075">
        <w:t>dcterms:</w:t>
      </w:r>
      <w:r>
        <w:t>description&gt;The coronavirus has created new tensions. Staying at home has worsened abusive situations. Shelters worry about the spread of the virus.&lt;/</w:t>
      </w:r>
      <w:r w:rsidR="00E51075">
        <w:t>dcterms:</w:t>
      </w:r>
      <w:r>
        <w:t>description&gt;</w:t>
      </w:r>
    </w:p>
    <w:p w14:paraId="66297078" w14:textId="77777777" w:rsidR="00CD0AE0" w:rsidRDefault="00CD0AE0" w:rsidP="00CD0AE0">
      <w:r>
        <w:t xml:space="preserve">    </w:t>
      </w:r>
      <w:r>
        <w:tab/>
        <w:t>&lt;ldcv:agent&gt;</w:t>
      </w:r>
    </w:p>
    <w:p w14:paraId="5ECCA87F" w14:textId="77777777" w:rsidR="00CD0AE0" w:rsidRDefault="00CD0AE0" w:rsidP="00CD0AE0">
      <w:r>
        <w:t xml:space="preserve">      </w:t>
      </w:r>
      <w:r>
        <w:tab/>
      </w:r>
      <w:r>
        <w:tab/>
        <w:t>&lt;ldcv:name&gt;Bosman, Julie&lt;/ldcv:name&gt;</w:t>
      </w:r>
      <w:r>
        <w:tab/>
      </w:r>
    </w:p>
    <w:p w14:paraId="6C690878" w14:textId="77777777" w:rsidR="00CD0AE0" w:rsidRDefault="00CD0AE0" w:rsidP="00CD0AE0">
      <w:r>
        <w:t xml:space="preserve">      </w:t>
      </w:r>
      <w:r>
        <w:tab/>
      </w:r>
      <w:r>
        <w:tab/>
        <w:t>&lt;ldcv:role&gt;Creator&lt;/ldcv:role&gt;</w:t>
      </w:r>
    </w:p>
    <w:p w14:paraId="1476D8DC" w14:textId="77777777" w:rsidR="00CD0AE0" w:rsidRDefault="00CD0AE0" w:rsidP="00CD0AE0">
      <w:r>
        <w:t xml:space="preserve">      </w:t>
      </w:r>
      <w:r>
        <w:tab/>
      </w:r>
      <w:r>
        <w:tab/>
        <w:t>&lt;ldcv:affiliation&gt;The New York Times&lt;/ldcv:affiliation&gt;</w:t>
      </w:r>
    </w:p>
    <w:p w14:paraId="2E6A2DBD" w14:textId="77777777" w:rsidR="00CD0AE0" w:rsidRDefault="00CD0AE0" w:rsidP="00CD0AE0">
      <w:r>
        <w:tab/>
        <w:t>&lt;/ldcv:agent&gt;</w:t>
      </w:r>
    </w:p>
    <w:p w14:paraId="3A697FE1" w14:textId="77777777" w:rsidR="00CD0AE0" w:rsidRDefault="00CD0AE0" w:rsidP="00CD0AE0">
      <w:pPr>
        <w:ind w:left="360"/>
      </w:pPr>
      <w:r>
        <w:t>&lt;ldcv:audience authority="AFS Ethnographic Terms" authorityURI="</w:t>
      </w:r>
      <w:r w:rsidRPr="00E90739">
        <w:t>http://id.loc.gov/vo</w:t>
      </w:r>
      <w:r>
        <w:t>cabulary/ethnographicTerms.html" valueURI="</w:t>
      </w:r>
      <w:r w:rsidRPr="00B564DD">
        <w:t>http://id.loc.gov/vocabulary/ethnographicTerms/afset013521.html</w:t>
      </w:r>
      <w:r>
        <w:t>"&gt;Persons&lt;/ldcv:audience&gt;</w:t>
      </w:r>
    </w:p>
    <w:p w14:paraId="7C5BBADE" w14:textId="77777777" w:rsidR="00CD0AE0" w:rsidRDefault="00CD0AE0" w:rsidP="00CD0AE0">
      <w:pPr>
        <w:ind w:left="360"/>
      </w:pPr>
      <w:r>
        <w:t xml:space="preserve">&lt;ldcv:organizationType authority="ICSPR" authorityURI="https://www.icpsr.umich.edu/web/pages/index.html" valueURI="https://www.icpsr.umich.edu/web/ICPSR/thesaurus/10001/terms/22445"&gt;News Media&lt;/ldcv:organizationType&gt; </w:t>
      </w:r>
      <w:r>
        <w:tab/>
      </w:r>
    </w:p>
    <w:p w14:paraId="661CD892" w14:textId="77777777" w:rsidR="00CD0AE0" w:rsidRDefault="00CD0AE0" w:rsidP="00CD0AE0">
      <w:r>
        <w:tab/>
        <w:t>&lt;ldcv:subject&gt;</w:t>
      </w:r>
    </w:p>
    <w:p w14:paraId="7BAD580A" w14:textId="77777777" w:rsidR="00CD0AE0" w:rsidRDefault="00CD0AE0" w:rsidP="00CD0AE0">
      <w:pPr>
        <w:ind w:left="720"/>
      </w:pPr>
      <w:r>
        <w:t>&lt;ldcv:topic authority="AFS Ethnographic Terms" authorityURI="http://id.loc.gov/vocabulary/ethnographicTerms.html" valueURI="</w:t>
      </w:r>
      <w:r w:rsidRPr="00BA2AB4">
        <w:t>http://id.loc.gov/vocabulary/ethnographicTerms/afset005423.html</w:t>
      </w:r>
      <w:r>
        <w:t>"&gt;Domestic Violence&lt;/ldcv:topic&gt;</w:t>
      </w:r>
    </w:p>
    <w:p w14:paraId="44177344" w14:textId="77777777" w:rsidR="00CD0AE0" w:rsidRDefault="00CD0AE0" w:rsidP="00CD0AE0">
      <w:pPr>
        <w:ind w:left="720"/>
      </w:pPr>
      <w:r>
        <w:t xml:space="preserve">&lt;ldcv:category authority="AFS Ethnographic Terms" authorityURI="http://id.loc.gov/vocabulary/ethnographicTerms.html " valueURI="http://id.loc.gov/vocabulary/ethnographicTerms/afset012470.html "&gt;News&lt;/ldcv:category&gt;  </w:t>
      </w:r>
    </w:p>
    <w:p w14:paraId="52ADC674" w14:textId="77777777" w:rsidR="00CD0AE0" w:rsidRDefault="00CD0AE0" w:rsidP="00CD0AE0">
      <w:pPr>
        <w:ind w:left="720"/>
      </w:pPr>
      <w:r>
        <w:t>&lt;ldcv:category&gt;Stay-at-home Order&lt;/ldcv:category&gt;</w:t>
      </w:r>
    </w:p>
    <w:p w14:paraId="6FA3264E" w14:textId="77777777" w:rsidR="00CD0AE0" w:rsidRDefault="00CD0AE0" w:rsidP="00CD0AE0">
      <w:r>
        <w:lastRenderedPageBreak/>
        <w:t xml:space="preserve">    </w:t>
      </w:r>
      <w:r>
        <w:tab/>
        <w:t>&lt;/ldcv:subject&gt;</w:t>
      </w:r>
    </w:p>
    <w:p w14:paraId="7EF09FA2" w14:textId="77777777" w:rsidR="00ED6599" w:rsidRDefault="00ED6599" w:rsidP="00ED6599">
      <w:pPr>
        <w:ind w:left="360"/>
      </w:pPr>
      <w:r>
        <w:t>&lt;dcterms:identifier&gt;Domestic Violence Calls Mount as Restrictions Linger_ ‘No One Can Leave’ - The New York Times.pdf&lt;/dcterms:identifier&gt;</w:t>
      </w:r>
      <w:r>
        <w:tab/>
      </w:r>
    </w:p>
    <w:p w14:paraId="10B98D62" w14:textId="70291763" w:rsidR="00CD0AE0" w:rsidRDefault="00CD0AE0" w:rsidP="00ED6599">
      <w:pPr>
        <w:ind w:left="360"/>
      </w:pPr>
      <w:r>
        <w:t>&lt;</w:t>
      </w:r>
      <w:r w:rsidR="00E51075">
        <w:t>dcterms:</w:t>
      </w:r>
      <w:r>
        <w:t>bibliographicCitation&gt;https://nyti.ms/2WBnss5&lt;/</w:t>
      </w:r>
      <w:r w:rsidR="00E51075">
        <w:t>dcterms:</w:t>
      </w:r>
      <w:r>
        <w:t>bibliographicCitation&gt;</w:t>
      </w:r>
      <w:r>
        <w:tab/>
      </w:r>
    </w:p>
    <w:p w14:paraId="4E8F4800" w14:textId="69CA02E3" w:rsidR="00ED6599" w:rsidRDefault="00ED6599" w:rsidP="00ED6599">
      <w:pPr>
        <w:ind w:left="360"/>
      </w:pPr>
      <w:r>
        <w:t>&lt;dcterms:dateCopyrighted&gt;2020-05-15&lt;/dcterms:dateCopyrighted&gt;</w:t>
      </w:r>
    </w:p>
    <w:p w14:paraId="3971AB70" w14:textId="77777777" w:rsidR="00CD0AE0" w:rsidRDefault="00CD0AE0" w:rsidP="00CD0AE0">
      <w:r>
        <w:t xml:space="preserve">    </w:t>
      </w:r>
      <w:r>
        <w:tab/>
        <w:t xml:space="preserve">&lt;ldcv:dateAccessed&gt;2020-06-20&lt;/ldcv:dateAccessed&gt;    </w:t>
      </w:r>
    </w:p>
    <w:p w14:paraId="098EA2C7" w14:textId="40076996" w:rsidR="007225E3" w:rsidRDefault="007225E3" w:rsidP="007225E3">
      <w:pPr>
        <w:ind w:left="360"/>
      </w:pPr>
      <w:r>
        <w:t>&lt;dcterms:rights&gt;https://help.nytimes.com/hc/en-us/articles/115014792127-Copyright-notice&lt;/dcterms:rights&gt;</w:t>
      </w:r>
    </w:p>
    <w:p w14:paraId="6FED218E" w14:textId="62FAF3A2" w:rsidR="00CD0AE0" w:rsidRDefault="00CD0AE0" w:rsidP="00CD0AE0">
      <w:pPr>
        <w:ind w:left="360"/>
      </w:pPr>
      <w:r>
        <w:t xml:space="preserve">&lt;ldcv:country authority="ISO-3166-3" authorityURI=" https://www.iso.org/obp/ui/#search" valueURI=" </w:t>
      </w:r>
      <w:hyperlink r:id="rId49" w:anchor="iso:code:3166:US&quot;&gt;USA&lt;/ldcv:country" w:history="1">
        <w:r w:rsidR="008F154F" w:rsidRPr="0026313F">
          <w:rPr>
            <w:rStyle w:val="Hyperlink"/>
          </w:rPr>
          <w:t>https://www.iso.org/obp/ui/#iso:code:3166:US"&gt;USA&lt;/ldcv:country</w:t>
        </w:r>
      </w:hyperlink>
      <w:r>
        <w:t xml:space="preserve">&gt; </w:t>
      </w:r>
    </w:p>
    <w:p w14:paraId="1F79B833" w14:textId="43C5639F" w:rsidR="008F154F" w:rsidRDefault="008F154F" w:rsidP="00CD0AE0">
      <w:pPr>
        <w:ind w:left="360"/>
      </w:pPr>
      <w:r>
        <w:t>&lt;ldcv:language authority=“ISO-639-3” authorityURI=“https://iso639-3.sil.org/code_tables/639/data” valueURI=“https://iso639-3.sil.org/code/eng”&gt;eng&lt;/ldcv:language&gt;</w:t>
      </w:r>
    </w:p>
    <w:p w14:paraId="772D3DBE" w14:textId="2F8640CD" w:rsidR="00CD0AE0" w:rsidRDefault="00CD0AE0" w:rsidP="00CD0AE0">
      <w:r>
        <w:t xml:space="preserve">    </w:t>
      </w:r>
      <w:r>
        <w:tab/>
        <w:t>&lt;</w:t>
      </w:r>
      <w:r w:rsidR="00E51075">
        <w:t>dcterms:</w:t>
      </w:r>
      <w:r w:rsidR="003626A5">
        <w:t>extent</w:t>
      </w:r>
      <w:r>
        <w:t>&gt;1.3 MB&lt;/</w:t>
      </w:r>
      <w:r w:rsidR="00E51075">
        <w:t>dcterms:</w:t>
      </w:r>
      <w:r w:rsidR="003626A5">
        <w:t>extent</w:t>
      </w:r>
      <w:r>
        <w:t>&gt;</w:t>
      </w:r>
      <w:r>
        <w:tab/>
      </w:r>
    </w:p>
    <w:p w14:paraId="1DA6974A" w14:textId="0982CED7" w:rsidR="00CD0AE0" w:rsidRDefault="008F154F" w:rsidP="00CD0AE0">
      <w:pPr>
        <w:ind w:left="360"/>
      </w:pPr>
      <w:r>
        <w:t>&lt;ldcv:fileFormat authority="IANA Media Types" authorityURI="https://www.iana.org/assignments/media-types/media-types.xhtml" valueURI="https://www.iana.org/assignments/media-types/application/pdf"&gt;application/pdf&lt;/ldcv:fileFormat&gt;</w:t>
      </w:r>
    </w:p>
    <w:p w14:paraId="6A8F3A3F" w14:textId="1B2CE1BE" w:rsidR="00CD0AE0" w:rsidRDefault="00CD0AE0" w:rsidP="00CD0AE0">
      <w:r>
        <w:t xml:space="preserve">&lt;/ldcv:ldcItem&gt; </w:t>
      </w:r>
    </w:p>
    <w:p w14:paraId="13BA6306" w14:textId="77777777" w:rsidR="00CD0AE0" w:rsidRDefault="00CD0AE0" w:rsidP="00CD0AE0">
      <w:pPr>
        <w:pStyle w:val="Heading4"/>
      </w:pPr>
      <w:bookmarkStart w:id="63" w:name="_Ref457074013"/>
      <w:r>
        <w:t>Front Line Nurses in COVID-19 Pandemic Find Solace in Hope Huddles</w:t>
      </w:r>
      <w:bookmarkEnd w:id="63"/>
    </w:p>
    <w:p w14:paraId="70759260" w14:textId="77777777" w:rsidR="00CD0AE0" w:rsidRDefault="00CD0AE0" w:rsidP="00CD0AE0">
      <w:r>
        <w:t>&lt;ldcv:ldcItem&gt;</w:t>
      </w:r>
    </w:p>
    <w:p w14:paraId="697D6BBA" w14:textId="328A5909" w:rsidR="00CD0AE0" w:rsidRDefault="00CD0AE0" w:rsidP="00CD0AE0">
      <w:pPr>
        <w:ind w:left="360"/>
      </w:pPr>
      <w:r>
        <w:t>&lt;</w:t>
      </w:r>
      <w:r w:rsidR="00E51075">
        <w:t>dcterms:</w:t>
      </w:r>
      <w:r>
        <w:t>title&gt;Front Line Nurses in COVID-19 Pandemic Find Solace in Hope Huddles&lt;/</w:t>
      </w:r>
      <w:r w:rsidR="00E51075">
        <w:t>dcterms:</w:t>
      </w:r>
      <w:r>
        <w:t>title&gt;</w:t>
      </w:r>
    </w:p>
    <w:p w14:paraId="0B9AAC58" w14:textId="493864B3" w:rsidR="00CD0AE0" w:rsidRDefault="00CD0AE0" w:rsidP="00CD0AE0">
      <w:pPr>
        <w:ind w:left="360"/>
      </w:pPr>
      <w:r>
        <w:t>&lt;</w:t>
      </w:r>
      <w:r w:rsidR="00E51075">
        <w:t>dcterms:</w:t>
      </w:r>
      <w:r>
        <w:t>description&gt;Video illustrates concept of  "Hope Huddles," an initiative by a nurse to give hope to front line health care workers.&lt;/</w:t>
      </w:r>
      <w:r w:rsidR="00E51075">
        <w:t>dcterms:</w:t>
      </w:r>
      <w:r>
        <w:t>description&gt;</w:t>
      </w:r>
    </w:p>
    <w:p w14:paraId="47D2636A" w14:textId="77777777" w:rsidR="00CD0AE0" w:rsidRDefault="00CD0AE0" w:rsidP="00CD0AE0">
      <w:r>
        <w:tab/>
        <w:t>&lt;ldcv:agent&gt;</w:t>
      </w:r>
    </w:p>
    <w:p w14:paraId="6D3CC33B" w14:textId="77777777" w:rsidR="00CD0AE0" w:rsidRDefault="00CD0AE0" w:rsidP="00CD0AE0">
      <w:r>
        <w:t xml:space="preserve">      </w:t>
      </w:r>
      <w:r>
        <w:tab/>
      </w:r>
      <w:r>
        <w:tab/>
        <w:t>&lt;ldcv:name&gt;Northwell Health&lt;/ldcv:name&gt;</w:t>
      </w:r>
      <w:r>
        <w:tab/>
      </w:r>
    </w:p>
    <w:p w14:paraId="4F1A9396" w14:textId="77777777" w:rsidR="00CD0AE0" w:rsidRDefault="00CD0AE0" w:rsidP="00CD0AE0">
      <w:r>
        <w:t xml:space="preserve">      </w:t>
      </w:r>
      <w:r>
        <w:tab/>
      </w:r>
      <w:r>
        <w:tab/>
        <w:t>&lt;ldcv:role&gt;Creator&lt;/ldcv:role&gt;</w:t>
      </w:r>
    </w:p>
    <w:p w14:paraId="499CC3B9" w14:textId="77777777" w:rsidR="00CD0AE0" w:rsidRDefault="00CD0AE0" w:rsidP="00CD0AE0">
      <w:r>
        <w:tab/>
      </w:r>
      <w:r>
        <w:tab/>
        <w:t>&lt;ldcv:role&gt;Publisher&lt;/ldcv:role&gt;</w:t>
      </w:r>
    </w:p>
    <w:p w14:paraId="1E0D6F12" w14:textId="77777777" w:rsidR="00CD0AE0" w:rsidRDefault="00CD0AE0" w:rsidP="00CD0AE0">
      <w:pPr>
        <w:ind w:left="360"/>
      </w:pPr>
      <w:r>
        <w:t xml:space="preserve">    </w:t>
      </w:r>
      <w:r>
        <w:tab/>
        <w:t>&lt;/ldcv:agent&gt;</w:t>
      </w:r>
    </w:p>
    <w:p w14:paraId="046AB75F" w14:textId="77777777" w:rsidR="00CD0AE0" w:rsidRDefault="00CD0AE0" w:rsidP="00CD0AE0">
      <w:r>
        <w:t xml:space="preserve">    </w:t>
      </w:r>
      <w:r>
        <w:tab/>
        <w:t>&lt;ldcv:agent&gt;</w:t>
      </w:r>
    </w:p>
    <w:p w14:paraId="0D0962F9" w14:textId="77777777" w:rsidR="00CD0AE0" w:rsidRDefault="00CD0AE0" w:rsidP="00CD0AE0">
      <w:r>
        <w:t xml:space="preserve">      </w:t>
      </w:r>
      <w:r>
        <w:tab/>
      </w:r>
      <w:r>
        <w:tab/>
        <w:t>&lt;ldcv:name&gt;Fawcett, Emily RN&lt;/ldcv:name&gt;</w:t>
      </w:r>
      <w:r>
        <w:tab/>
      </w:r>
    </w:p>
    <w:p w14:paraId="3C26AB6C" w14:textId="77777777" w:rsidR="00CD0AE0" w:rsidRDefault="00CD0AE0" w:rsidP="00CD0AE0">
      <w:r>
        <w:t xml:space="preserve">      </w:t>
      </w:r>
      <w:r>
        <w:tab/>
      </w:r>
      <w:r>
        <w:tab/>
        <w:t>&lt;ldcv:role&gt;Contributor&lt;/ldcv:role&gt;</w:t>
      </w:r>
    </w:p>
    <w:p w14:paraId="328B1438" w14:textId="77777777" w:rsidR="00CD0AE0" w:rsidRDefault="00CD0AE0" w:rsidP="00CD0AE0">
      <w:r>
        <w:t xml:space="preserve">      </w:t>
      </w:r>
      <w:r>
        <w:tab/>
      </w:r>
      <w:r>
        <w:tab/>
        <w:t>&lt;ldcv:affiliation&gt;Lenox Hill Hospital&lt;/ldcv:affiliation&gt;</w:t>
      </w:r>
    </w:p>
    <w:p w14:paraId="1C9374D9" w14:textId="77777777" w:rsidR="00CD0AE0" w:rsidRDefault="00CD0AE0" w:rsidP="00CD0AE0">
      <w:r>
        <w:t xml:space="preserve">    </w:t>
      </w:r>
      <w:r>
        <w:tab/>
        <w:t>&lt;/ldcv:agent&gt;</w:t>
      </w:r>
    </w:p>
    <w:p w14:paraId="5FF66DC4" w14:textId="77777777" w:rsidR="00CD0AE0" w:rsidRDefault="00CD0AE0" w:rsidP="00CD0AE0">
      <w:pPr>
        <w:ind w:left="360"/>
      </w:pPr>
      <w:r>
        <w:lastRenderedPageBreak/>
        <w:t>&lt;ldcv:audience</w:t>
      </w:r>
      <w:r w:rsidRPr="00B302F2">
        <w:t xml:space="preserve"> authority="ICSPR" authorityURI="https://www.icpsr.umich.edu/web/pages/index.html" valueURI="</w:t>
      </w:r>
      <w:r w:rsidRPr="004D601B">
        <w:rPr>
          <w:u w:val="single"/>
        </w:rPr>
        <w:t>https://www.icpsr.umich.edu/web/ICPSR/thesaurus/10001/terms/21688</w:t>
      </w:r>
      <w:r w:rsidRPr="00B302F2">
        <w:t>"</w:t>
      </w:r>
      <w:r>
        <w:t>&gt;Health Professions&lt;/ldcv:audience</w:t>
      </w:r>
      <w:r w:rsidRPr="00B302F2">
        <w:t>&gt;</w:t>
      </w:r>
    </w:p>
    <w:p w14:paraId="0BDDD63E" w14:textId="77777777" w:rsidR="00CD0AE0" w:rsidRDefault="00CD0AE0" w:rsidP="00CD0AE0">
      <w:pPr>
        <w:ind w:left="360"/>
      </w:pPr>
      <w:r>
        <w:t>&lt;ldcv:audience authority="AFS Ethnographic Terms" authorityURI="</w:t>
      </w:r>
      <w:r w:rsidRPr="00E90739">
        <w:t>http://id.loc.gov/vo</w:t>
      </w:r>
      <w:r>
        <w:t>cabulary/ethnographicTerms.html" valueURI="</w:t>
      </w:r>
      <w:r w:rsidRPr="004D601B">
        <w:rPr>
          <w:u w:val="single"/>
        </w:rPr>
        <w:t>http://id.loc.gov/vocabulary/ethnographicTerms/afset013521.html</w:t>
      </w:r>
      <w:r>
        <w:t>"&gt;Persons&lt;/ldcv:audience&gt;</w:t>
      </w:r>
    </w:p>
    <w:p w14:paraId="5870BA6D" w14:textId="77777777" w:rsidR="00CD0AE0" w:rsidRDefault="00CD0AE0" w:rsidP="00CD0AE0">
      <w:pPr>
        <w:ind w:left="360"/>
      </w:pPr>
      <w:r>
        <w:t xml:space="preserve">&lt;ldcv:organizationType authority="ICSPR" authorityURI="https://www.icpsr.umich.edu/web/pages/index.html" valueURI="https://www.icpsr.umich.edu/web/ICPSR/thesaurus/10001/terms/21671"&gt;Health Care&lt;/ldcv:organizationType&gt; </w:t>
      </w:r>
      <w:r>
        <w:tab/>
      </w:r>
    </w:p>
    <w:p w14:paraId="77ACC062" w14:textId="77777777" w:rsidR="00CD0AE0" w:rsidRDefault="00CD0AE0" w:rsidP="00CD0AE0">
      <w:r>
        <w:tab/>
        <w:t>&lt;ldcv:subject&gt;</w:t>
      </w:r>
    </w:p>
    <w:p w14:paraId="395D792C" w14:textId="77777777" w:rsidR="00CD0AE0" w:rsidRDefault="00CD0AE0" w:rsidP="00CD0AE0">
      <w:pPr>
        <w:ind w:left="720"/>
      </w:pPr>
      <w:r>
        <w:t>&lt;ldcv:topic authority="American Folklore Society Ethnographic Thesaurus" authorityURI="http://id.loc.gov/vocabulary/ethnographicTerms.html" valueURI="http://id.loc.gov/vocabulary/ethnographicTerms/afset008918.html"&gt;Hope&lt;/</w:t>
      </w:r>
      <w:r w:rsidRPr="00C52BA1">
        <w:t xml:space="preserve"> </w:t>
      </w:r>
      <w:r>
        <w:t>ldcv:topic&gt;</w:t>
      </w:r>
    </w:p>
    <w:p w14:paraId="51FE5357" w14:textId="77777777" w:rsidR="00CD0AE0" w:rsidRDefault="00CD0AE0" w:rsidP="00CD0AE0">
      <w:pPr>
        <w:ind w:left="720"/>
      </w:pPr>
      <w:r>
        <w:t>&lt;ldcv:topic authority="Medical Subject Headings 2020" authorityURI="https://meshb.nlm.nih.gov/search" valueURI="https://meshb.nlm.nih.gov/record/ui?ui=D009726"&gt;Nurses&lt;/</w:t>
      </w:r>
      <w:r w:rsidRPr="00C52BA1">
        <w:t xml:space="preserve"> </w:t>
      </w:r>
      <w:r>
        <w:t>ldcv:topic&gt;</w:t>
      </w:r>
    </w:p>
    <w:p w14:paraId="24D01FF3" w14:textId="77777777" w:rsidR="00CD0AE0" w:rsidRDefault="00CD0AE0" w:rsidP="00CD0AE0">
      <w:pPr>
        <w:ind w:left="720"/>
      </w:pPr>
      <w:r>
        <w:t>&lt;ldcv:topic authority="Medical Subject Headings 2020" authorityURI="https://meshb.nlm.nih.gov/search" valueURI="https://meshb.nlm.nih.gov/record/ui?ui=D010361"&gt;Patients&lt;/</w:t>
      </w:r>
      <w:r w:rsidRPr="00C52BA1">
        <w:t xml:space="preserve"> </w:t>
      </w:r>
      <w:r>
        <w:t>ldcv:topic&gt;</w:t>
      </w:r>
    </w:p>
    <w:p w14:paraId="5F6683F8" w14:textId="77777777" w:rsidR="00CD0AE0" w:rsidRDefault="00CD0AE0" w:rsidP="00CD0AE0">
      <w:pPr>
        <w:ind w:left="720"/>
      </w:pPr>
      <w:r>
        <w:t xml:space="preserve">&lt;ldcv:category authority="AFS Ethnographic Terms" authorityURI="http://id.loc.gov/vocabulary/ethnographicTerms.html " valueURI="http://id.loc.gov/vocabulary/ethnographicTerms/afset013505.html"&gt;Personal Narratives&lt;/ldcv:category&gt; </w:t>
      </w:r>
    </w:p>
    <w:p w14:paraId="7AE1A100" w14:textId="77777777" w:rsidR="00CD0AE0" w:rsidRDefault="00CD0AE0" w:rsidP="00CD0AE0">
      <w:pPr>
        <w:ind w:left="720"/>
      </w:pPr>
      <w:r>
        <w:t>&lt;ldcv:category authority="LCSH" authorityURI="</w:t>
      </w:r>
      <w:r w:rsidRPr="00FF401F">
        <w:t>http://id.loc.gov/authorities/subjects.html</w:t>
      </w:r>
      <w:r>
        <w:t>" valueURI="</w:t>
      </w:r>
      <w:r w:rsidRPr="00EC1534">
        <w:t>http://id.loc.gov/authorities/subjects/sh85128515.html</w:t>
      </w:r>
      <w:r>
        <w:t>"&gt;Strategy&lt;/ldcv:category&gt;</w:t>
      </w:r>
    </w:p>
    <w:p w14:paraId="3CEA6A05" w14:textId="77777777" w:rsidR="00CD0AE0" w:rsidRDefault="00CD0AE0" w:rsidP="00CD0AE0">
      <w:r>
        <w:t xml:space="preserve">    </w:t>
      </w:r>
      <w:r>
        <w:tab/>
        <w:t>&lt;/ldcv:subject&gt;</w:t>
      </w:r>
    </w:p>
    <w:p w14:paraId="06D76632" w14:textId="77777777" w:rsidR="00FC2D22" w:rsidRDefault="00FC2D22" w:rsidP="00CD0AE0">
      <w:pPr>
        <w:ind w:left="360"/>
      </w:pPr>
      <w:r>
        <w:t>&lt;dcterms:identifier&gt;Front line nurses in COVID-19 pandemic find solace in Hope Huddles.mp4&lt;/dcterms:identifier&gt;</w:t>
      </w:r>
    </w:p>
    <w:p w14:paraId="6FC53A8F" w14:textId="10784543" w:rsidR="00CD0AE0" w:rsidRDefault="00CD0AE0" w:rsidP="00CD0AE0">
      <w:pPr>
        <w:ind w:left="360"/>
      </w:pPr>
      <w:r>
        <w:t>&lt;</w:t>
      </w:r>
      <w:r w:rsidR="00E51075">
        <w:t>dcterms:</w:t>
      </w:r>
      <w:r>
        <w:t>bibliographicCitation&gt;https://www.youtube.com/watch?v=Bt8ZboddcB4&lt;/</w:t>
      </w:r>
      <w:r w:rsidR="00E51075">
        <w:t>dcterms:</w:t>
      </w:r>
      <w:r>
        <w:t>bibliographicCitation&gt;</w:t>
      </w:r>
      <w:r>
        <w:tab/>
      </w:r>
    </w:p>
    <w:p w14:paraId="324F0FBA" w14:textId="1E1B1868" w:rsidR="00FC2D22" w:rsidRDefault="00FC2D22" w:rsidP="00CD0AE0">
      <w:pPr>
        <w:ind w:left="360"/>
      </w:pPr>
      <w:r>
        <w:t>&lt;dcterms:dateCopyrighted&gt;2020-03-27&lt;/dcterms:dateCopyrighted&gt;</w:t>
      </w:r>
    </w:p>
    <w:p w14:paraId="7C648398" w14:textId="77777777" w:rsidR="00CD0AE0" w:rsidRDefault="00CD0AE0" w:rsidP="00CD0AE0">
      <w:r>
        <w:t xml:space="preserve">    </w:t>
      </w:r>
      <w:r>
        <w:tab/>
        <w:t xml:space="preserve">&lt;ldcv:dateAccessed&gt;2020-06-20&lt;/ldcv:dateAccessed&gt;    </w:t>
      </w:r>
    </w:p>
    <w:p w14:paraId="641CDD69" w14:textId="6308AB17" w:rsidR="00CD0AE0" w:rsidRDefault="00FC2D22" w:rsidP="00CD0AE0">
      <w:pPr>
        <w:ind w:left="360"/>
      </w:pPr>
      <w:r>
        <w:t>&lt;dcterms:rights&gt;Copyright 2020 Northwell Health. As an official 501(c)(3) nonprofit&lt;/dcterms:rights&gt;</w:t>
      </w:r>
      <w:r w:rsidR="00CD0AE0">
        <w:t xml:space="preserve">  </w:t>
      </w:r>
      <w:r w:rsidR="00CD0AE0">
        <w:tab/>
      </w:r>
      <w:r w:rsidR="00CD0AE0">
        <w:tab/>
      </w:r>
    </w:p>
    <w:p w14:paraId="4266E773" w14:textId="77777777" w:rsidR="00CD0AE0" w:rsidRDefault="00CD0AE0" w:rsidP="00CD0AE0">
      <w:pPr>
        <w:ind w:left="360"/>
      </w:pPr>
      <w:r>
        <w:lastRenderedPageBreak/>
        <w:t xml:space="preserve">&lt;ldcv:country authority="ISO-3166-3" authorityURI=" https://www.iso.org/obp/ui/#search" valueURI=" https://www.iso.org/obp/ui/#iso:code:3166:US"&gt;USA&lt;/ldcv:country&gt; </w:t>
      </w:r>
    </w:p>
    <w:p w14:paraId="27D15F30" w14:textId="263D6C90" w:rsidR="00FC2D22" w:rsidRDefault="00FC2D22" w:rsidP="00CD0AE0">
      <w:pPr>
        <w:ind w:left="360"/>
      </w:pPr>
      <w:r>
        <w:t>&lt;ldcv:language authority=“ISO-639-3” authorityURI=“https://iso639-3.sil.org/code_tables/639/data” valueURI=“https://iso639-3.sil.org/code/eng”&gt;eng&lt;/ldcv:language&gt;</w:t>
      </w:r>
    </w:p>
    <w:p w14:paraId="00CA0C9C" w14:textId="200A20C9" w:rsidR="00CD0AE0" w:rsidRDefault="00CD0AE0" w:rsidP="00CD0AE0">
      <w:r>
        <w:t xml:space="preserve">    </w:t>
      </w:r>
      <w:r>
        <w:tab/>
        <w:t>&lt;</w:t>
      </w:r>
      <w:r w:rsidR="00E51075">
        <w:t>dcterms:</w:t>
      </w:r>
      <w:r w:rsidR="003626A5">
        <w:t>extent</w:t>
      </w:r>
      <w:r>
        <w:t>&gt;9.1 MB&lt;/</w:t>
      </w:r>
      <w:r w:rsidR="00E51075">
        <w:t>dcterms:</w:t>
      </w:r>
      <w:r w:rsidR="003626A5">
        <w:t>extent</w:t>
      </w:r>
      <w:r>
        <w:t>&gt;</w:t>
      </w:r>
      <w:r>
        <w:tab/>
      </w:r>
    </w:p>
    <w:p w14:paraId="62526A60" w14:textId="5E987D67" w:rsidR="00CD0AE0" w:rsidRDefault="00FC2D22" w:rsidP="00CD0AE0">
      <w:pPr>
        <w:ind w:left="360"/>
      </w:pPr>
      <w:r>
        <w:t>&lt;ldcv:fileFormat authority="IANA Media Types" authorityURI="https://www.iana.org/assignments/media-types/media-types.xhtml" valueURI="https://www.iana.org/assignments/media-types/video/mp4"&gt;video/mp4&lt;/ldcv:fileFormat&gt;</w:t>
      </w:r>
    </w:p>
    <w:p w14:paraId="2486DA98" w14:textId="77777777" w:rsidR="00CD0AE0" w:rsidRDefault="00CD0AE0" w:rsidP="00CD0AE0">
      <w:r>
        <w:t xml:space="preserve">&lt;/ldcv:ldcItem&gt; </w:t>
      </w:r>
    </w:p>
    <w:p w14:paraId="2235A995" w14:textId="77777777" w:rsidR="00CD0AE0" w:rsidRDefault="00CD0AE0" w:rsidP="00CD0AE0">
      <w:pPr>
        <w:pStyle w:val="Heading4"/>
      </w:pPr>
      <w:bookmarkStart w:id="64" w:name="_Ref457074052"/>
      <w:r>
        <w:t>COVID-19: E17 - Resident Education</w:t>
      </w:r>
      <w:bookmarkEnd w:id="64"/>
    </w:p>
    <w:p w14:paraId="7FB77F68" w14:textId="77777777" w:rsidR="00CD0AE0" w:rsidRDefault="00CD0AE0" w:rsidP="00CD0AE0">
      <w:r>
        <w:t>&lt;ldcv:ldcItem&gt;</w:t>
      </w:r>
    </w:p>
    <w:p w14:paraId="3D9FC785" w14:textId="53933702" w:rsidR="00CD0AE0" w:rsidRDefault="00CD0AE0" w:rsidP="00CD0AE0">
      <w:r>
        <w:t xml:space="preserve">    </w:t>
      </w:r>
      <w:r>
        <w:tab/>
        <w:t>&lt;</w:t>
      </w:r>
      <w:r w:rsidR="00E51075">
        <w:t>dcterms:</w:t>
      </w:r>
      <w:r>
        <w:t>title&gt;COVID-19: E17 - Resident Education&lt;/</w:t>
      </w:r>
      <w:r w:rsidR="00E51075">
        <w:t>dcterms:</w:t>
      </w:r>
      <w:r>
        <w:t>title&gt;</w:t>
      </w:r>
    </w:p>
    <w:p w14:paraId="35B61435" w14:textId="305F4D76" w:rsidR="00CD0AE0" w:rsidRDefault="00CD0AE0" w:rsidP="00CD0AE0">
      <w:pPr>
        <w:ind w:left="360"/>
      </w:pPr>
      <w:r>
        <w:t>&lt;</w:t>
      </w:r>
      <w:r w:rsidR="00E51075">
        <w:t>dcterms:</w:t>
      </w:r>
      <w:r>
        <w:t>description&gt;A panel of doctors discuss the effects of the COVID-19 pandemic on resident education and how approaches may change moving forward.&lt;/</w:t>
      </w:r>
      <w:r w:rsidR="00E51075">
        <w:t>dcterms:</w:t>
      </w:r>
      <w:r>
        <w:t>description&gt;</w:t>
      </w:r>
    </w:p>
    <w:p w14:paraId="2531F565" w14:textId="77777777" w:rsidR="00CD0AE0" w:rsidRDefault="00CD0AE0" w:rsidP="00CD0AE0">
      <w:r>
        <w:t xml:space="preserve">    </w:t>
      </w:r>
      <w:r>
        <w:tab/>
        <w:t>&lt;ldcv:agent&gt;</w:t>
      </w:r>
    </w:p>
    <w:p w14:paraId="089FE9C1" w14:textId="77777777" w:rsidR="00CD0AE0" w:rsidRDefault="00CD0AE0" w:rsidP="00CD0AE0">
      <w:r>
        <w:t xml:space="preserve">      </w:t>
      </w:r>
      <w:r>
        <w:tab/>
      </w:r>
      <w:r>
        <w:tab/>
        <w:t>&lt;ldcv:name&gt;AAO–HNS/F Otolaryngology Podcasts&lt;/ldcv:name&gt;</w:t>
      </w:r>
      <w:r>
        <w:tab/>
      </w:r>
    </w:p>
    <w:p w14:paraId="79D73E38" w14:textId="77777777" w:rsidR="00CD0AE0" w:rsidRDefault="00CD0AE0" w:rsidP="00CD0AE0">
      <w:r>
        <w:tab/>
        <w:t xml:space="preserve"> </w:t>
      </w:r>
      <w:r>
        <w:tab/>
        <w:t>&lt;ldcv:name&gt;Libsyn Directory&lt;/ldcv:name&gt;</w:t>
      </w:r>
    </w:p>
    <w:p w14:paraId="517AD185" w14:textId="77777777" w:rsidR="00CD0AE0" w:rsidRDefault="00CD0AE0" w:rsidP="00CD0AE0">
      <w:r>
        <w:t xml:space="preserve">      </w:t>
      </w:r>
      <w:r>
        <w:tab/>
      </w:r>
      <w:r>
        <w:tab/>
        <w:t>&lt;ldcv:role&gt;Creator&lt;/ldcv:role&gt;</w:t>
      </w:r>
    </w:p>
    <w:p w14:paraId="6FC4B9CC" w14:textId="77777777" w:rsidR="00CD0AE0" w:rsidRDefault="00CD0AE0" w:rsidP="00CD0AE0">
      <w:r>
        <w:t xml:space="preserve">      </w:t>
      </w:r>
      <w:r>
        <w:tab/>
      </w:r>
      <w:r>
        <w:tab/>
        <w:t>&lt;ldcv:role&gt;Publisher&lt;/ldcv:role&gt;</w:t>
      </w:r>
    </w:p>
    <w:p w14:paraId="6918C92F" w14:textId="77777777" w:rsidR="00CD0AE0" w:rsidRDefault="00CD0AE0" w:rsidP="00CD0AE0">
      <w:r>
        <w:t xml:space="preserve">      </w:t>
      </w:r>
      <w:r>
        <w:tab/>
      </w:r>
      <w:r>
        <w:tab/>
        <w:t>&lt;ldcv:affiliation&gt;FrequENTcy&lt;/ldcv:affiliation&gt;</w:t>
      </w:r>
    </w:p>
    <w:p w14:paraId="76EAF680" w14:textId="77777777" w:rsidR="00CD0AE0" w:rsidRDefault="00CD0AE0" w:rsidP="00CD0AE0">
      <w:r>
        <w:t xml:space="preserve">    </w:t>
      </w:r>
      <w:r>
        <w:tab/>
        <w:t>&lt;/ldcv:agent&gt;</w:t>
      </w:r>
    </w:p>
    <w:p w14:paraId="2EFF71F4" w14:textId="77777777" w:rsidR="00CD0AE0" w:rsidRDefault="00CD0AE0" w:rsidP="00CD0AE0">
      <w:pPr>
        <w:ind w:left="360"/>
      </w:pPr>
      <w:r>
        <w:t>&lt;ldcv:audience</w:t>
      </w:r>
      <w:r w:rsidRPr="00B302F2">
        <w:t xml:space="preserve"> authority="ICSPR" authorityURI="https://www.icpsr.umich.edu/web/pages/index.html" valueURI="</w:t>
      </w:r>
      <w:r w:rsidRPr="004D601B">
        <w:rPr>
          <w:u w:val="single"/>
        </w:rPr>
        <w:t>https://www.icpsr.umich.edu/web/ICPSR/thesaurus/10001/terms/21688</w:t>
      </w:r>
      <w:r w:rsidRPr="00B302F2">
        <w:t>"</w:t>
      </w:r>
      <w:r>
        <w:t>&gt;Health Professions&lt;/ldcv:audience</w:t>
      </w:r>
      <w:r w:rsidRPr="00B302F2">
        <w:t>&gt;</w:t>
      </w:r>
    </w:p>
    <w:p w14:paraId="18C37562" w14:textId="77777777" w:rsidR="00CD0AE0" w:rsidRDefault="00CD0AE0" w:rsidP="00CD0AE0">
      <w:pPr>
        <w:ind w:left="360"/>
      </w:pPr>
      <w:r>
        <w:t xml:space="preserve">&lt;ldcv:organizationType authority="AFS Ethnographic Terms" authorityURI="http://id.loc.gov/vocabulary/ethnographicTerms.html" valueURI="http://id.loc.gov/vocabulary/ethnographicTerms/afset012541.html"&gt;Nonprofit Organizations&lt;/organizationType&gt; </w:t>
      </w:r>
      <w:r>
        <w:tab/>
      </w:r>
    </w:p>
    <w:p w14:paraId="1D7AFEFB" w14:textId="77777777" w:rsidR="00CD0AE0" w:rsidRDefault="00CD0AE0" w:rsidP="00CD0AE0">
      <w:r>
        <w:tab/>
        <w:t>&lt;ldcv:subject&gt;</w:t>
      </w:r>
      <w:r w:rsidRPr="00920EE0">
        <w:t xml:space="preserve"> </w:t>
      </w:r>
    </w:p>
    <w:p w14:paraId="12949683" w14:textId="77777777" w:rsidR="00CD0AE0" w:rsidRDefault="00CD0AE0" w:rsidP="00CD0AE0">
      <w:pPr>
        <w:ind w:left="720"/>
      </w:pPr>
      <w:r>
        <w:t>&lt;ldcv:topic authority="MeSH" authorityURI="https://meshb.nlm.nih.gov/search" valueURI="</w:t>
      </w:r>
      <w:r w:rsidRPr="004C48A3">
        <w:t xml:space="preserve"> </w:t>
      </w:r>
      <w:r w:rsidRPr="00920EE0">
        <w:t>https://meshb.nlm.nih.gov/record/ui?ui=D010036</w:t>
      </w:r>
      <w:r>
        <w:t>"&gt;Otolaryngology&lt;/ldcv:topic&gt;</w:t>
      </w:r>
    </w:p>
    <w:p w14:paraId="695EE353" w14:textId="77777777" w:rsidR="00CD0AE0" w:rsidRDefault="00CD0AE0" w:rsidP="00CD0AE0">
      <w:pPr>
        <w:ind w:left="720"/>
      </w:pPr>
      <w:r>
        <w:t>&lt;ldcv:topic authority="MeSH" authorityURI="https://meshb.nlm.nih.gov/search" valueURI="</w:t>
      </w:r>
      <w:r w:rsidRPr="00682CF0">
        <w:t>https://meshb.nlm.nih.gov/record/ui?ui=D004493</w:t>
      </w:r>
      <w:r>
        <w:t>"&gt;Education&lt;/ldcv:topic&gt;</w:t>
      </w:r>
    </w:p>
    <w:p w14:paraId="7843C8C8" w14:textId="77777777" w:rsidR="00CD0AE0" w:rsidRDefault="00CD0AE0" w:rsidP="00CD0AE0">
      <w:pPr>
        <w:ind w:left="720"/>
      </w:pPr>
      <w:r>
        <w:lastRenderedPageBreak/>
        <w:t xml:space="preserve">&lt;ldcv:category authority="AFS Ethnographic Terms" authorityURI="http://id.loc.gov/vocabulary/ethnographicTerms.html" valueURI="http://id.loc.gov/vocabulary/ethnographicTerms/afset020922.html"&gt;Medical Policy&lt;/ldcv:category&gt; </w:t>
      </w:r>
      <w:r>
        <w:tab/>
      </w:r>
      <w:r>
        <w:tab/>
      </w:r>
    </w:p>
    <w:p w14:paraId="5B7A947E" w14:textId="77777777" w:rsidR="00CD0AE0" w:rsidRDefault="00CD0AE0" w:rsidP="00CD0AE0">
      <w:r>
        <w:t xml:space="preserve">    </w:t>
      </w:r>
      <w:r>
        <w:tab/>
        <w:t>&lt;/ldcv:subject&gt;</w:t>
      </w:r>
    </w:p>
    <w:p w14:paraId="089F9F16" w14:textId="40397173" w:rsidR="00CD0AE0" w:rsidRDefault="00CD0AE0" w:rsidP="00CD0AE0">
      <w:r>
        <w:t xml:space="preserve">    </w:t>
      </w:r>
      <w:r>
        <w:tab/>
      </w:r>
      <w:r w:rsidR="00E70A79">
        <w:t>&lt;dcterms:identifier&gt;</w:t>
      </w:r>
      <w:r w:rsidR="002238A2" w:rsidRPr="002238A2">
        <w:t xml:space="preserve"> Virtual_annual_Meeting_Discussion.mp3 </w:t>
      </w:r>
      <w:r w:rsidR="00E70A79">
        <w:t>&lt;/dcterms:identifier&gt;</w:t>
      </w:r>
    </w:p>
    <w:p w14:paraId="6EA6C563" w14:textId="105E7760" w:rsidR="00CD0AE0" w:rsidRDefault="00CD0AE0" w:rsidP="00CD0AE0">
      <w:pPr>
        <w:ind w:left="360"/>
      </w:pPr>
      <w:r>
        <w:t>&lt;</w:t>
      </w:r>
      <w:r w:rsidR="00E51075">
        <w:t>dcterms:</w:t>
      </w:r>
      <w:r>
        <w:t>bibliographicCitation&gt;https://directory.libsyn.com/shows/view/id/entnet&lt;/</w:t>
      </w:r>
      <w:r w:rsidR="00E51075">
        <w:t>dcterms:</w:t>
      </w:r>
      <w:r>
        <w:t>bibliographicCitation&gt;</w:t>
      </w:r>
      <w:r>
        <w:tab/>
      </w:r>
    </w:p>
    <w:p w14:paraId="23B8AD31" w14:textId="7ED8E59F" w:rsidR="00E70A79" w:rsidRDefault="00E70A79" w:rsidP="00CD0AE0">
      <w:pPr>
        <w:ind w:left="360"/>
      </w:pPr>
      <w:r>
        <w:t>&lt;dcterms:dateCopyrighted&gt;2020-05-26&lt;/dcterms:dateCopyrighted&gt;</w:t>
      </w:r>
    </w:p>
    <w:p w14:paraId="0EEF623A" w14:textId="77777777" w:rsidR="00CD0AE0" w:rsidRDefault="00CD0AE0" w:rsidP="00CD0AE0">
      <w:r>
        <w:t xml:space="preserve">    </w:t>
      </w:r>
      <w:r>
        <w:tab/>
        <w:t xml:space="preserve">&lt;ldcv:dateAccessed&gt;2020-06-20&lt;/ldcv:dateAccessed&gt;    </w:t>
      </w:r>
    </w:p>
    <w:p w14:paraId="1972D5FA" w14:textId="77777777" w:rsidR="00E70A79" w:rsidRDefault="00E70A79" w:rsidP="00CD0AE0">
      <w:pPr>
        <w:ind w:left="360"/>
      </w:pPr>
      <w:r>
        <w:t>&lt;dcterms:rights&gt;Libsyn Directory - Liberated Syndication&lt;/dcterms:rights&gt;</w:t>
      </w:r>
    </w:p>
    <w:p w14:paraId="4A7E93F3" w14:textId="77777777" w:rsidR="00CD0AE0" w:rsidRDefault="00CD0AE0" w:rsidP="00CD0AE0">
      <w:pPr>
        <w:ind w:left="360"/>
      </w:pPr>
      <w:r>
        <w:t xml:space="preserve">&lt;ldcv:country authority="ISO-3166-3" authorityURI=" https://www.iso.org/obp/ui/#search" valueURI=" https://www.iso.org/obp/ui/#iso:code:3166:US"&gt;USA&lt;/ldcv:country&gt; </w:t>
      </w:r>
    </w:p>
    <w:p w14:paraId="66ED9294" w14:textId="0729F60F" w:rsidR="00E70A79" w:rsidRDefault="00E70A79" w:rsidP="00CD0AE0">
      <w:pPr>
        <w:ind w:left="360"/>
      </w:pPr>
      <w:r>
        <w:t>&lt;ldcv:language authority=“ISO-639-3” authorityURI=“https://iso639-3.sil.org/code_tables/639/data” valueURI=“https://iso639-3.sil.org/code/eng”&gt;eng&lt;/ldcv:language&gt;</w:t>
      </w:r>
      <w:r>
        <w:tab/>
      </w:r>
    </w:p>
    <w:p w14:paraId="74FE9FA6" w14:textId="6D913F2C" w:rsidR="00CD0AE0" w:rsidRDefault="00CD0AE0" w:rsidP="00CD0AE0">
      <w:r>
        <w:t xml:space="preserve">    </w:t>
      </w:r>
      <w:r>
        <w:tab/>
        <w:t>&lt;</w:t>
      </w:r>
      <w:r w:rsidR="00E51075">
        <w:t>dcterms:</w:t>
      </w:r>
      <w:r w:rsidR="003626A5">
        <w:t>extent</w:t>
      </w:r>
      <w:r>
        <w:t>&gt;60 KB&lt;/</w:t>
      </w:r>
      <w:r w:rsidR="00E51075">
        <w:t>dcterms:</w:t>
      </w:r>
      <w:r w:rsidR="003626A5">
        <w:t>extent</w:t>
      </w:r>
      <w:r>
        <w:t>&gt;</w:t>
      </w:r>
      <w:r>
        <w:tab/>
      </w:r>
    </w:p>
    <w:p w14:paraId="673FA35B" w14:textId="0EDC8E6A" w:rsidR="00CD0AE0" w:rsidRDefault="00E70A79" w:rsidP="00E70A79">
      <w:pPr>
        <w:ind w:left="360"/>
      </w:pPr>
      <w:r>
        <w:t>&lt;ldcv:fileFormat authority="IANA Media Types" authorityURI="https://www.iana.org/assignments/media-types/media-types.xhtml" valueURI="https://www.iana.org/assignments/media-types/audio/mp4"&gt;audio/mp</w:t>
      </w:r>
      <w:r w:rsidR="002238A2">
        <w:t>3</w:t>
      </w:r>
      <w:r>
        <w:t>&lt;/ldcv:fileFormat&gt;</w:t>
      </w:r>
    </w:p>
    <w:p w14:paraId="0DF6F409" w14:textId="77777777" w:rsidR="00CD0AE0" w:rsidRDefault="00CD0AE0" w:rsidP="00CD0AE0">
      <w:r>
        <w:t xml:space="preserve">&lt;/ldcv:ldcItem&gt; </w:t>
      </w:r>
    </w:p>
    <w:p w14:paraId="55FCC6A0" w14:textId="77777777" w:rsidR="00CD0AE0" w:rsidRDefault="00CD0AE0" w:rsidP="00CD0AE0">
      <w:pPr>
        <w:pStyle w:val="Heading4"/>
      </w:pPr>
      <w:bookmarkStart w:id="65" w:name="_Ref457122410"/>
      <w:r>
        <w:t>America Is Reopening. But have we flattened the curve?</w:t>
      </w:r>
      <w:bookmarkEnd w:id="65"/>
    </w:p>
    <w:p w14:paraId="5B475655" w14:textId="77777777" w:rsidR="00B201C0" w:rsidRDefault="00B201C0" w:rsidP="00B201C0">
      <w:r>
        <w:t>&lt;ldcv:ldcItem&gt;</w:t>
      </w:r>
    </w:p>
    <w:p w14:paraId="5AC7CF3F" w14:textId="1B7A874A" w:rsidR="00B201C0" w:rsidRDefault="00B201C0" w:rsidP="00B201C0">
      <w:r>
        <w:t xml:space="preserve">    </w:t>
      </w:r>
      <w:r>
        <w:tab/>
        <w:t>&lt;</w:t>
      </w:r>
      <w:r w:rsidR="00E51075">
        <w:t>dcterms:</w:t>
      </w:r>
      <w:r>
        <w:t>title&gt;America Is Reopening. But have we flattened the curve?&lt;/</w:t>
      </w:r>
      <w:r w:rsidR="00E51075">
        <w:t>dcterms:</w:t>
      </w:r>
      <w:r>
        <w:t>title&gt;</w:t>
      </w:r>
    </w:p>
    <w:p w14:paraId="3E6691F5" w14:textId="0DBB5435" w:rsidR="00B201C0" w:rsidRDefault="00B201C0" w:rsidP="00B201C0">
      <w:pPr>
        <w:ind w:left="360"/>
      </w:pPr>
      <w:r>
        <w:t>&lt;</w:t>
      </w:r>
      <w:r w:rsidR="00E51075">
        <w:t>dcterms:</w:t>
      </w:r>
      <w:r>
        <w:t>description&gt;Page tracks and visualizes new COVID-19 cases across all 50 states.&lt;/</w:t>
      </w:r>
      <w:r w:rsidR="00E51075">
        <w:t>dcterms:</w:t>
      </w:r>
      <w:r>
        <w:t>description&gt;</w:t>
      </w:r>
    </w:p>
    <w:p w14:paraId="7FFA3752" w14:textId="77777777" w:rsidR="00B201C0" w:rsidRDefault="00B201C0" w:rsidP="00B201C0">
      <w:r>
        <w:t xml:space="preserve">    </w:t>
      </w:r>
      <w:r>
        <w:tab/>
        <w:t>&lt;ldcv:agent&gt;</w:t>
      </w:r>
    </w:p>
    <w:p w14:paraId="3D294464" w14:textId="77777777" w:rsidR="00B201C0" w:rsidRDefault="00B201C0" w:rsidP="00B201C0">
      <w:r>
        <w:t xml:space="preserve">      </w:t>
      </w:r>
      <w:r>
        <w:tab/>
      </w:r>
      <w:r>
        <w:tab/>
        <w:t>&lt;ldcv:name&gt;John Hopkins University &amp; Medicine&lt;/ldcv:name&gt;</w:t>
      </w:r>
      <w:r>
        <w:tab/>
      </w:r>
    </w:p>
    <w:p w14:paraId="7331970D" w14:textId="77777777" w:rsidR="00B201C0" w:rsidRDefault="00B201C0" w:rsidP="00B201C0">
      <w:r>
        <w:t xml:space="preserve">      </w:t>
      </w:r>
      <w:r>
        <w:tab/>
      </w:r>
      <w:r>
        <w:tab/>
        <w:t>&lt;ldcv:role&gt;Creator&lt;/ldcv:role&gt;</w:t>
      </w:r>
    </w:p>
    <w:p w14:paraId="507CCF0C" w14:textId="77777777" w:rsidR="00B201C0" w:rsidRDefault="00B201C0" w:rsidP="00B201C0">
      <w:r>
        <w:t xml:space="preserve">      </w:t>
      </w:r>
      <w:r>
        <w:tab/>
      </w:r>
      <w:r>
        <w:tab/>
        <w:t>&lt;ldcv:role&gt;Publisher&lt;/ldcv:role&gt;</w:t>
      </w:r>
    </w:p>
    <w:p w14:paraId="5F1FECFA" w14:textId="77777777" w:rsidR="00B201C0" w:rsidRDefault="00B201C0" w:rsidP="00B201C0">
      <w:r>
        <w:t xml:space="preserve">      </w:t>
      </w:r>
      <w:r>
        <w:tab/>
      </w:r>
      <w:r>
        <w:tab/>
        <w:t>&lt;ldcv:affiliation&gt;John Hopkins University&lt;/ldcv:affiliation&gt;</w:t>
      </w:r>
    </w:p>
    <w:p w14:paraId="66D3290E" w14:textId="77777777" w:rsidR="00B201C0" w:rsidRDefault="00B201C0" w:rsidP="00B201C0">
      <w:r>
        <w:t xml:space="preserve">    </w:t>
      </w:r>
      <w:r>
        <w:tab/>
        <w:t>&lt;/ldcv:agent&gt;</w:t>
      </w:r>
    </w:p>
    <w:p w14:paraId="4DDAF00D" w14:textId="77777777" w:rsidR="00B201C0" w:rsidRDefault="00B201C0" w:rsidP="00B201C0">
      <w:pPr>
        <w:ind w:left="360"/>
      </w:pPr>
      <w:r>
        <w:t>&lt;ldcv:audience authority="AFS Ethnographic Terms" authorityURI="</w:t>
      </w:r>
      <w:r w:rsidRPr="00E90739">
        <w:t>http://id.loc.gov/vo</w:t>
      </w:r>
      <w:r>
        <w:t>cabulary/ethnographicTerms.html" valueURI="</w:t>
      </w:r>
      <w:r w:rsidRPr="004D601B">
        <w:rPr>
          <w:u w:val="single"/>
        </w:rPr>
        <w:t>http://id.loc.gov/vocabulary/ethnographicTerms/afset013521.html</w:t>
      </w:r>
      <w:r>
        <w:t>"&gt;Persons&lt;/ldcv:audience&gt;</w:t>
      </w:r>
    </w:p>
    <w:p w14:paraId="63380720" w14:textId="77777777" w:rsidR="00B201C0" w:rsidRDefault="00B201C0" w:rsidP="00B201C0">
      <w:pPr>
        <w:ind w:left="360"/>
      </w:pPr>
      <w:r>
        <w:lastRenderedPageBreak/>
        <w:t xml:space="preserve">&lt;ldcv:organizationType authority="ICSPR" authorityURI="https://www.icpsr.umich.edu/web/pages/index.html" valueURI="https://www.icpsr.umich.edu/web/ICPSR/thesaurus/10001/terms/21710"&gt;Higher Education&lt;/ldcv:organizationType&gt; </w:t>
      </w:r>
      <w:r>
        <w:tab/>
      </w:r>
    </w:p>
    <w:p w14:paraId="77763FBF" w14:textId="77777777" w:rsidR="00B201C0" w:rsidRDefault="00B201C0" w:rsidP="00B201C0">
      <w:r>
        <w:tab/>
        <w:t>&lt;ldcv:subject&gt;</w:t>
      </w:r>
    </w:p>
    <w:p w14:paraId="0E787C86" w14:textId="77777777" w:rsidR="00B201C0" w:rsidRDefault="00B201C0" w:rsidP="00B201C0">
      <w:pPr>
        <w:ind w:left="720"/>
      </w:pPr>
      <w:r>
        <w:t>&lt;ldcv:topic authority="MeSH" authorityURI="</w:t>
      </w:r>
      <w:r w:rsidRPr="0042349C">
        <w:t xml:space="preserve"> </w:t>
      </w:r>
      <w:r>
        <w:t>https://meshb.nlm.nih.gov/search" valueURI="</w:t>
      </w:r>
      <w:r w:rsidRPr="00BB37E2">
        <w:t>https://meshb.nlm.nih.gov/record/ui?ui=D017053</w:t>
      </w:r>
      <w:r>
        <w:t>"&gt;Infection Control&lt;/ldcv:topic&gt;</w:t>
      </w:r>
    </w:p>
    <w:p w14:paraId="3F4DD727" w14:textId="77777777" w:rsidR="00B201C0" w:rsidRDefault="00B201C0" w:rsidP="00B201C0">
      <w:pPr>
        <w:ind w:left="720"/>
      </w:pPr>
      <w:r>
        <w:t xml:space="preserve">&lt;ldcv:category authority="AFS Ethnographic Terms" authorityURI="http://id.loc.gov/vocabulary/ethnographicTerms.html " valueURI="http://id.loc.gov/vocabulary/ethnographicTerms/afset012470.html "&gt;News&lt;/ldcv:category&gt; </w:t>
      </w:r>
    </w:p>
    <w:p w14:paraId="2843CF08" w14:textId="77777777" w:rsidR="00B201C0" w:rsidRDefault="00B201C0" w:rsidP="00B201C0">
      <w:pPr>
        <w:ind w:left="720"/>
      </w:pPr>
      <w:r>
        <w:t xml:space="preserve">&lt;ldcv:category authority="AFS Ethnographic Terms" authorityURI=" http://id.loc.gov/vocabulary/ethnographicTerms.html" valueURI="http://id.loc.gov/vocabulary/ethnographicTerms/afset006479.html"&gt;Facts&lt;/ldcv:category&gt; </w:t>
      </w:r>
      <w:r>
        <w:tab/>
      </w:r>
      <w:r>
        <w:tab/>
      </w:r>
    </w:p>
    <w:p w14:paraId="4C6A33E8" w14:textId="77777777" w:rsidR="00B201C0" w:rsidRDefault="00B201C0" w:rsidP="00B201C0">
      <w:r>
        <w:t xml:space="preserve">    </w:t>
      </w:r>
      <w:r>
        <w:tab/>
        <w:t>&lt;/ldcv:subject&gt;</w:t>
      </w:r>
    </w:p>
    <w:p w14:paraId="18479123" w14:textId="77777777" w:rsidR="00F81694" w:rsidRDefault="00F81694" w:rsidP="00B201C0">
      <w:pPr>
        <w:ind w:left="360"/>
      </w:pPr>
      <w:r>
        <w:t>&lt;dcterms:identifier&gt;new-cases-50-states.html&lt;/dcterms:identifier&gt;</w:t>
      </w:r>
    </w:p>
    <w:p w14:paraId="015C421E" w14:textId="0C97B586" w:rsidR="00B201C0" w:rsidRDefault="00B201C0" w:rsidP="00B201C0">
      <w:pPr>
        <w:ind w:left="360"/>
      </w:pPr>
      <w:r>
        <w:t>&lt;</w:t>
      </w:r>
      <w:r w:rsidR="00E51075">
        <w:t>dcterms:</w:t>
      </w:r>
      <w:r>
        <w:t>bibliographicCitation&gt;https://coronavirus.jhu.edu/data/new-cases-50-states&lt;/</w:t>
      </w:r>
      <w:r w:rsidR="00E51075">
        <w:t>dcterms:</w:t>
      </w:r>
      <w:r>
        <w:t>bibliographicCitation&gt;</w:t>
      </w:r>
      <w:r>
        <w:tab/>
      </w:r>
    </w:p>
    <w:p w14:paraId="4B61324B" w14:textId="77777777" w:rsidR="00B201C0" w:rsidRDefault="00B201C0" w:rsidP="00B201C0">
      <w:r>
        <w:t xml:space="preserve">    </w:t>
      </w:r>
      <w:r>
        <w:tab/>
        <w:t xml:space="preserve">&lt;ldcv:dateAccessed&gt;2020-06-20&lt;/ldcv:dateAccessed&gt;    </w:t>
      </w:r>
    </w:p>
    <w:p w14:paraId="7E129383" w14:textId="2DD187E0" w:rsidR="00F81694" w:rsidRDefault="00F81694" w:rsidP="00B201C0">
      <w:r>
        <w:tab/>
        <w:t>&lt;dcterms:dateCopyrighted&gt;2020-06-20&lt;/dcterms:dateCopyrighted&gt;</w:t>
      </w:r>
    </w:p>
    <w:p w14:paraId="463DFD13" w14:textId="7E3FA682" w:rsidR="00B201C0" w:rsidRDefault="00F81694" w:rsidP="00F81694">
      <w:pPr>
        <w:ind w:left="360"/>
      </w:pPr>
      <w:r>
        <w:t>&lt;dcterms:rights&gt;2020 Johns Hopkins University. All rights reserved.&lt;/dcterms:rights&gt;</w:t>
      </w:r>
      <w:r w:rsidR="00B201C0">
        <w:t xml:space="preserve">&lt;ldcv:fileFormat authority="IANA Media Types" authorityURI="https://www.iana.org/assignments/media-types/media-types.xhtml" valueURI="https://www.iana.org/assignments/media-types/text/html"&gt;text/html&lt;/ldcv:fileFormat&gt;  </w:t>
      </w:r>
      <w:r w:rsidR="00B201C0">
        <w:tab/>
      </w:r>
    </w:p>
    <w:p w14:paraId="733EC85D" w14:textId="77777777" w:rsidR="00B201C0" w:rsidRDefault="00B201C0" w:rsidP="00B201C0">
      <w:pPr>
        <w:ind w:left="360"/>
      </w:pPr>
      <w:r>
        <w:t xml:space="preserve">&lt;ldcv:country authority="ISO-3166-3" authorityURI=" https://www.iso.org/obp/ui/#search" valueURI=" https://www.iso.org/obp/ui/#iso:code:3166:US"&gt;USA&lt;/ldcv:country&gt; </w:t>
      </w:r>
    </w:p>
    <w:p w14:paraId="5DE2C554" w14:textId="5FB9082C" w:rsidR="00F81694" w:rsidRDefault="00F81694" w:rsidP="00B201C0">
      <w:pPr>
        <w:ind w:left="360"/>
      </w:pPr>
      <w:r>
        <w:t>&lt;ldcv:language authority=“ISO-639-3” authorityURI=“https://iso639-3.sil.org/code_tables/639/data” valueURI=“https://iso639-3.sil.org/code/eng”&gt;eng&lt;/ldcv:language&gt;</w:t>
      </w:r>
    </w:p>
    <w:p w14:paraId="4A998867" w14:textId="2C823129" w:rsidR="00B201C0" w:rsidRDefault="00B201C0" w:rsidP="00B201C0">
      <w:r>
        <w:t xml:space="preserve">    </w:t>
      </w:r>
      <w:r>
        <w:tab/>
        <w:t>&lt;</w:t>
      </w:r>
      <w:r w:rsidR="00E51075">
        <w:t>dcterms:</w:t>
      </w:r>
      <w:r w:rsidR="003626A5">
        <w:t>extent</w:t>
      </w:r>
      <w:r>
        <w:t>&gt;507 KB&lt;/</w:t>
      </w:r>
      <w:r w:rsidR="00E51075">
        <w:t>dcterms:</w:t>
      </w:r>
      <w:r w:rsidR="003626A5">
        <w:t>extent</w:t>
      </w:r>
      <w:r>
        <w:t>&gt;</w:t>
      </w:r>
      <w:r>
        <w:tab/>
      </w:r>
    </w:p>
    <w:p w14:paraId="463DD100" w14:textId="77777777" w:rsidR="00D44EA4" w:rsidRDefault="00D44EA4" w:rsidP="00D44EA4">
      <w:pPr>
        <w:ind w:left="360"/>
      </w:pPr>
      <w:r>
        <w:t>&lt;ldcv:fileFormat authority="IANA Media Types" authorityURI="https://www.iana.org/assignments/media-types/media-types.xhtml" valueURI="https://www.iana.org/assignments/media-types/text/html"&gt;text/html&lt;/ldcv:fileFormat&gt;</w:t>
      </w:r>
    </w:p>
    <w:p w14:paraId="5688DABD" w14:textId="5B3C6F95" w:rsidR="00F81694" w:rsidRDefault="00F81694" w:rsidP="00B201C0">
      <w:pPr>
        <w:ind w:left="360"/>
      </w:pPr>
      <w:r>
        <w:t>&lt;ldcv:supportFile&gt;</w:t>
      </w:r>
      <w:r w:rsidRPr="00C9202B">
        <w:t xml:space="preserve"> America Is Reopening. But have we flattened the curve? - Johns Hopkins Coronavirus Resource Center_files</w:t>
      </w:r>
      <w:r>
        <w:t>&lt;/ldcv:suppotFile&gt;</w:t>
      </w:r>
    </w:p>
    <w:p w14:paraId="2C15CC32" w14:textId="2AA34271" w:rsidR="00B201C0" w:rsidRPr="00B201C0" w:rsidRDefault="00B201C0" w:rsidP="00B201C0">
      <w:r>
        <w:t xml:space="preserve">&lt;/ldcv:ldcItem&gt; </w:t>
      </w:r>
    </w:p>
    <w:p w14:paraId="5D5CBB4B" w14:textId="77777777" w:rsidR="00CD0AE0" w:rsidRDefault="00CD0AE0" w:rsidP="00CD0AE0">
      <w:pPr>
        <w:pStyle w:val="Heading4"/>
      </w:pPr>
      <w:bookmarkStart w:id="66" w:name="_Ref457074076"/>
      <w:r>
        <w:lastRenderedPageBreak/>
        <w:t>Nurse Shares Heartbreaking Reality of Health Care Workers Fighting COVID-19</w:t>
      </w:r>
      <w:bookmarkEnd w:id="66"/>
    </w:p>
    <w:p w14:paraId="498A1DE9" w14:textId="77777777" w:rsidR="00CD0AE0" w:rsidRDefault="00CD0AE0" w:rsidP="00CD0AE0">
      <w:r>
        <w:t xml:space="preserve">  &lt;ldcv:ldcItem&gt;</w:t>
      </w:r>
    </w:p>
    <w:p w14:paraId="52AA628A" w14:textId="73AF16A3" w:rsidR="00CD0AE0" w:rsidRDefault="00CD0AE0" w:rsidP="00CD0AE0">
      <w:pPr>
        <w:ind w:left="360"/>
      </w:pPr>
      <w:r>
        <w:t>&lt;</w:t>
      </w:r>
      <w:r w:rsidR="00E51075">
        <w:t>dcterms:</w:t>
      </w:r>
      <w:r>
        <w:t>title&gt;Nurse Shares Heartbreaking Reality of Health Care Workers Fighting COVID-19&lt;/</w:t>
      </w:r>
      <w:r w:rsidR="00E51075">
        <w:t>dcterms:</w:t>
      </w:r>
      <w:r>
        <w:t>title&gt;</w:t>
      </w:r>
    </w:p>
    <w:p w14:paraId="6D931B60" w14:textId="68AA9F77" w:rsidR="00CD0AE0" w:rsidRDefault="00CD0AE0" w:rsidP="00CD0AE0">
      <w:pPr>
        <w:ind w:left="360"/>
      </w:pPr>
      <w:r>
        <w:t>&lt;</w:t>
      </w:r>
      <w:r w:rsidR="00E51075">
        <w:t>dcterms:</w:t>
      </w:r>
      <w:r>
        <w:t>description&gt;Nurse opens up about her 'worst shift' yet, exposing the heartbreaking reality of health care workers fighting the pandemic.&lt;/</w:t>
      </w:r>
      <w:r w:rsidR="00E51075">
        <w:t>dcterms:</w:t>
      </w:r>
      <w:r>
        <w:t>description&gt;</w:t>
      </w:r>
    </w:p>
    <w:p w14:paraId="3F8E2A83" w14:textId="77777777" w:rsidR="00CD0AE0" w:rsidRDefault="00CD0AE0" w:rsidP="00CD0AE0">
      <w:r>
        <w:t xml:space="preserve">    </w:t>
      </w:r>
      <w:r>
        <w:tab/>
        <w:t>&lt;ldcv:agent&gt;</w:t>
      </w:r>
    </w:p>
    <w:p w14:paraId="4C01A826" w14:textId="77777777" w:rsidR="00CD0AE0" w:rsidRDefault="00CD0AE0" w:rsidP="00CD0AE0">
      <w:r>
        <w:t xml:space="preserve">      </w:t>
      </w:r>
      <w:r>
        <w:tab/>
      </w:r>
      <w:r>
        <w:tab/>
        <w:t>&lt;ldcv:name&gt;Schmall, D'niel&lt;/ldcv:name&gt;</w:t>
      </w:r>
      <w:r>
        <w:tab/>
      </w:r>
    </w:p>
    <w:p w14:paraId="769C9B5C" w14:textId="77777777" w:rsidR="00CD0AE0" w:rsidRDefault="00CD0AE0" w:rsidP="00CD0AE0">
      <w:r>
        <w:t xml:space="preserve">      </w:t>
      </w:r>
      <w:r>
        <w:tab/>
      </w:r>
      <w:r>
        <w:tab/>
        <w:t>&lt;ldcv:role&gt;Creator&lt;/ldcv:role&gt;</w:t>
      </w:r>
    </w:p>
    <w:p w14:paraId="7101054A" w14:textId="77777777" w:rsidR="00CD0AE0" w:rsidRDefault="00CD0AE0" w:rsidP="00CD0AE0">
      <w:r>
        <w:t xml:space="preserve">      </w:t>
      </w:r>
      <w:r>
        <w:tab/>
      </w:r>
      <w:r>
        <w:tab/>
        <w:t>&lt;ldcv:affiliation&gt;Now This&lt;/ldcv:affiliation&gt;</w:t>
      </w:r>
    </w:p>
    <w:p w14:paraId="4F34E53D" w14:textId="77777777" w:rsidR="00CD0AE0" w:rsidRDefault="00CD0AE0" w:rsidP="00CD0AE0">
      <w:r>
        <w:tab/>
        <w:t xml:space="preserve">  </w:t>
      </w:r>
      <w:r>
        <w:tab/>
        <w:t>&lt;ldcv:affiliation&gt;YouTube&lt;/ldcv:affiliation&gt;</w:t>
      </w:r>
    </w:p>
    <w:p w14:paraId="3B4B2AA7" w14:textId="77777777" w:rsidR="00CD0AE0" w:rsidRDefault="00CD0AE0" w:rsidP="00CD0AE0">
      <w:r>
        <w:t xml:space="preserve">    </w:t>
      </w:r>
      <w:r>
        <w:tab/>
        <w:t>&lt;/ldcv:agent&gt;</w:t>
      </w:r>
    </w:p>
    <w:p w14:paraId="4DB02C2C" w14:textId="77777777" w:rsidR="00CD0AE0" w:rsidRDefault="00CD0AE0" w:rsidP="00CD0AE0">
      <w:pPr>
        <w:ind w:left="360"/>
      </w:pPr>
      <w:r>
        <w:t>&lt;ldcv:audience authority="AFS Ethnographic Terms" authorityURI="</w:t>
      </w:r>
      <w:r w:rsidRPr="00E90739">
        <w:t>http://id.loc.gov/vo</w:t>
      </w:r>
      <w:r>
        <w:t>cabulary/ethnographicTerms.html" valueURI="</w:t>
      </w:r>
      <w:r w:rsidRPr="004D601B">
        <w:rPr>
          <w:u w:val="single"/>
        </w:rPr>
        <w:t>http://id.loc.gov/vocabulary/ethnographicTerms/afset013521.html</w:t>
      </w:r>
      <w:r>
        <w:t>"&gt;Persons&lt;/ldcv:audience&gt;</w:t>
      </w:r>
    </w:p>
    <w:p w14:paraId="7A9B7636" w14:textId="77777777" w:rsidR="00CD0AE0" w:rsidRDefault="00CD0AE0" w:rsidP="00CD0AE0">
      <w:pPr>
        <w:ind w:left="360"/>
      </w:pPr>
      <w:r>
        <w:t xml:space="preserve">&lt;ldcv:organizationType authority="ICSPR" authorityURI="https://www.icpsr.umich.edu/web/pages/index.html" valueURI="https://www.icpsr.umich.edu/web/ICPSR/thesaurus/10001/terms/22445"&gt;News Media&lt;/ldcv:organizationType&gt; </w:t>
      </w:r>
      <w:r>
        <w:tab/>
      </w:r>
    </w:p>
    <w:p w14:paraId="3912FAD7" w14:textId="77777777" w:rsidR="00CD0AE0" w:rsidRDefault="00CD0AE0" w:rsidP="00CD0AE0">
      <w:r>
        <w:tab/>
        <w:t>&lt;ldcv:subject&gt;</w:t>
      </w:r>
    </w:p>
    <w:p w14:paraId="282DE273" w14:textId="77777777" w:rsidR="00CD0AE0" w:rsidRDefault="00CD0AE0" w:rsidP="00CD0AE0">
      <w:pPr>
        <w:ind w:left="720"/>
      </w:pPr>
      <w:r>
        <w:t xml:space="preserve">&lt;ldcv:topic&gt;Coronavirus Disease&lt;/ldcv:topic&gt; </w:t>
      </w:r>
    </w:p>
    <w:p w14:paraId="03550F2D" w14:textId="77777777" w:rsidR="00CD0AE0" w:rsidRDefault="00CD0AE0" w:rsidP="00CD0AE0">
      <w:pPr>
        <w:ind w:left="720"/>
      </w:pPr>
      <w:r>
        <w:t xml:space="preserve">&lt;ldcv:category authority="AFS Ethnographic Terms" authorityURI="http://id.loc.gov/vocabulary/ethnographicTerms.html " valueURI="http://id.loc.gov/vocabulary/ethnographicTerms/afset013505.html"&gt;Personal Narratives&lt;/ldcv:category&gt; </w:t>
      </w:r>
      <w:r>
        <w:tab/>
      </w:r>
    </w:p>
    <w:p w14:paraId="7133EA11" w14:textId="77777777" w:rsidR="00CD0AE0" w:rsidRDefault="00CD0AE0" w:rsidP="00CD0AE0">
      <w:r>
        <w:t xml:space="preserve">    </w:t>
      </w:r>
      <w:r>
        <w:tab/>
        <w:t>&lt;/ldcv:subject&gt;</w:t>
      </w:r>
    </w:p>
    <w:p w14:paraId="31D9F139" w14:textId="77777777" w:rsidR="000C1BFE" w:rsidRDefault="000C1BFE" w:rsidP="00CD0AE0">
      <w:pPr>
        <w:ind w:left="360"/>
      </w:pPr>
      <w:r>
        <w:t>&lt;dcterms:identifier&gt;Nurse Shares Heartbreaking Reality of Health Care Workers Fighting COVID-19 NowThis.mp4&lt;/dcterms:identifier&gt;</w:t>
      </w:r>
    </w:p>
    <w:p w14:paraId="073108F8" w14:textId="1107F838" w:rsidR="00CD0AE0" w:rsidRDefault="00CD0AE0" w:rsidP="00CD0AE0">
      <w:pPr>
        <w:ind w:left="360"/>
      </w:pPr>
      <w:r>
        <w:t>&lt;</w:t>
      </w:r>
      <w:r w:rsidR="00E51075">
        <w:t>dcterms:</w:t>
      </w:r>
      <w:r>
        <w:t>bibliographicCitation&gt;https://www.youtube.com/watch?v=EdqMd-070hs&lt;/</w:t>
      </w:r>
      <w:r w:rsidR="00E51075">
        <w:t>dcterms:</w:t>
      </w:r>
      <w:r>
        <w:t>bibliographicCitation&gt;</w:t>
      </w:r>
      <w:r>
        <w:tab/>
      </w:r>
    </w:p>
    <w:p w14:paraId="401F3212" w14:textId="07D0AEAA" w:rsidR="000C1BFE" w:rsidRDefault="000C1BFE" w:rsidP="00CD0AE0">
      <w:pPr>
        <w:ind w:left="360"/>
      </w:pPr>
      <w:r>
        <w:t>&lt;dcterms:dateCopyrighted&gt;2020-04-07&lt;/dcterms:dateCopyrighted&gt;</w:t>
      </w:r>
    </w:p>
    <w:p w14:paraId="7F31D227" w14:textId="77777777" w:rsidR="00CD0AE0" w:rsidRDefault="00CD0AE0" w:rsidP="00CD0AE0">
      <w:r>
        <w:t xml:space="preserve">    </w:t>
      </w:r>
      <w:r>
        <w:tab/>
        <w:t xml:space="preserve">&lt;ldcv:dateAccessed&gt;2020-06-20&lt;/ldcv:dateAccessed&gt;    </w:t>
      </w:r>
    </w:p>
    <w:p w14:paraId="5FCE82AA" w14:textId="77777777" w:rsidR="00CD0AE0" w:rsidRDefault="00CD0AE0" w:rsidP="00CD0AE0">
      <w:pPr>
        <w:ind w:left="360"/>
      </w:pPr>
      <w:r>
        <w:t xml:space="preserve">&lt;ldcv:country authority="ISO-3166-3" authorityURI=" https://www.iso.org/obp/ui/#search" valueURI=" https://www.iso.org/obp/ui/#iso:code:3166:US"&gt;USA&lt;/ldcv:country&gt; </w:t>
      </w:r>
    </w:p>
    <w:p w14:paraId="0373AD19" w14:textId="07C44A4A" w:rsidR="000C1BFE" w:rsidRDefault="000C1BFE" w:rsidP="00CD0AE0">
      <w:pPr>
        <w:ind w:left="360"/>
      </w:pPr>
      <w:r>
        <w:t xml:space="preserve">&lt;ldcv:spatial authority="Getty TGN" </w:t>
      </w:r>
      <w:r w:rsidRPr="00766488">
        <w:t>authorityURI=</w:t>
      </w:r>
      <w:r w:rsidRPr="004372BD">
        <w:t>https://www.getty.edu/research/tools/vocabularies/tgn/</w:t>
      </w:r>
      <w:r>
        <w:t xml:space="preserve"> valueURI="</w:t>
      </w:r>
      <w:r w:rsidRPr="00A565FC">
        <w:t>http://www.getty.edu/vow/TGNHierarchy?find=new+york&amp;place=&amp;nation=&amp;english=Y&amp;subjectid=7007567</w:t>
      </w:r>
      <w:r>
        <w:t>"&gt;New York, New York&lt;/ldcv:spatial&gt;</w:t>
      </w:r>
    </w:p>
    <w:p w14:paraId="428EB16B" w14:textId="77392C09" w:rsidR="000C1BFE" w:rsidRDefault="000C1BFE" w:rsidP="00CD0AE0">
      <w:pPr>
        <w:ind w:left="360"/>
      </w:pPr>
      <w:r>
        <w:lastRenderedPageBreak/>
        <w:t>&lt;ldcv:language authority=“ISO-639-3” authorityURI=“https://iso639-3.sil.org/code_tables/639/data” valueURI=“https://iso639-3.sil.org/code/eng”&gt;eng&lt;/ldcv:language&gt;</w:t>
      </w:r>
    </w:p>
    <w:p w14:paraId="57EFBC30" w14:textId="19468CA7" w:rsidR="00CD0AE0" w:rsidRDefault="00CD0AE0" w:rsidP="000C1BFE">
      <w:r>
        <w:t xml:space="preserve">    </w:t>
      </w:r>
      <w:r>
        <w:tab/>
        <w:t>&lt;</w:t>
      </w:r>
      <w:r w:rsidR="00E51075">
        <w:t>dcterms:</w:t>
      </w:r>
      <w:r w:rsidR="003626A5">
        <w:t>extent</w:t>
      </w:r>
      <w:r>
        <w:t>&gt;11.9 MB&lt;/</w:t>
      </w:r>
      <w:r w:rsidR="00E51075">
        <w:t>dcterms:</w:t>
      </w:r>
      <w:r w:rsidR="003626A5">
        <w:t>extent</w:t>
      </w:r>
      <w:r>
        <w:t>&gt;</w:t>
      </w:r>
      <w:r>
        <w:tab/>
      </w:r>
    </w:p>
    <w:p w14:paraId="1F707594" w14:textId="385B7A12" w:rsidR="000C1BFE" w:rsidRDefault="000C1BFE" w:rsidP="00CD0AE0">
      <w:pPr>
        <w:ind w:left="360"/>
      </w:pPr>
      <w:r>
        <w:t>&lt;ldcv:fileFormat authority="IANA Media Types" authorityURI="https://www.iana.org/assignments/media-types/media-types.xhtml" valueURI="https://www.iana.org/assignments/media-types/video/mp4"&gt;video/mp4&lt;/ldcv:fileFormat&gt;</w:t>
      </w:r>
    </w:p>
    <w:p w14:paraId="23137147" w14:textId="77777777" w:rsidR="00CD0AE0" w:rsidRDefault="00CD0AE0" w:rsidP="00CD0AE0">
      <w:r>
        <w:t xml:space="preserve">&lt;/ldcv:ldcItem&gt; </w:t>
      </w:r>
    </w:p>
    <w:p w14:paraId="21DE06AF" w14:textId="77777777" w:rsidR="00CD0AE0" w:rsidRDefault="00CD0AE0" w:rsidP="00CD0AE0">
      <w:pPr>
        <w:pStyle w:val="Heading4"/>
      </w:pPr>
      <w:bookmarkStart w:id="67" w:name="_Ref457074114"/>
      <w:r>
        <w:t>Prone Positioning for the COVID-19 Patient</w:t>
      </w:r>
      <w:bookmarkEnd w:id="67"/>
    </w:p>
    <w:p w14:paraId="5DB31E58" w14:textId="77777777" w:rsidR="00CD0AE0" w:rsidRDefault="00CD0AE0" w:rsidP="00CD0AE0">
      <w:r>
        <w:t>&lt;ldcv:ldcItem&gt;</w:t>
      </w:r>
    </w:p>
    <w:p w14:paraId="3BA00DB4" w14:textId="11E788A1" w:rsidR="00CD0AE0" w:rsidRDefault="00CD0AE0" w:rsidP="00CD0AE0">
      <w:r>
        <w:t xml:space="preserve">    </w:t>
      </w:r>
      <w:r>
        <w:tab/>
        <w:t>&lt;</w:t>
      </w:r>
      <w:r w:rsidR="00E51075">
        <w:t>dcterms:</w:t>
      </w:r>
      <w:r>
        <w:t>title&gt;Prone Positioning for the COVID-19 Patient&lt;/</w:t>
      </w:r>
      <w:r w:rsidR="00E51075">
        <w:t>dcterms:</w:t>
      </w:r>
      <w:r>
        <w:t>title&gt;</w:t>
      </w:r>
    </w:p>
    <w:p w14:paraId="063A9646" w14:textId="12E4FDA8" w:rsidR="00CD0AE0" w:rsidRDefault="00CD0AE0" w:rsidP="00CD0AE0">
      <w:pPr>
        <w:ind w:left="360"/>
      </w:pPr>
      <w:r>
        <w:t>&lt;</w:t>
      </w:r>
      <w:r w:rsidR="00E51075">
        <w:t>dcterms:</w:t>
      </w:r>
      <w:r>
        <w:t>description&gt;Medical professionals demonstrate how to prepare a patient for prone positioning.&lt;/</w:t>
      </w:r>
      <w:r w:rsidR="00E51075">
        <w:t>dcterms:</w:t>
      </w:r>
      <w:r>
        <w:t>description&gt;</w:t>
      </w:r>
    </w:p>
    <w:p w14:paraId="10A3B3C7" w14:textId="77777777" w:rsidR="00CD0AE0" w:rsidRDefault="00CD0AE0" w:rsidP="00CD0AE0">
      <w:r>
        <w:t xml:space="preserve">    </w:t>
      </w:r>
      <w:r>
        <w:tab/>
        <w:t>&lt;ldcv:agent&gt;</w:t>
      </w:r>
    </w:p>
    <w:p w14:paraId="7334A38B" w14:textId="77777777" w:rsidR="00CD0AE0" w:rsidRDefault="00CD0AE0" w:rsidP="00CD0AE0">
      <w:r>
        <w:t xml:space="preserve">      </w:t>
      </w:r>
      <w:r>
        <w:tab/>
      </w:r>
      <w:r>
        <w:tab/>
        <w:t>&lt;ldcv:name&gt;The Mount Sinai Health System&lt;/ldcv:name&gt;</w:t>
      </w:r>
      <w:r>
        <w:tab/>
      </w:r>
    </w:p>
    <w:p w14:paraId="45730BEC" w14:textId="77777777" w:rsidR="00CD0AE0" w:rsidRDefault="00CD0AE0" w:rsidP="00CD0AE0">
      <w:r>
        <w:t xml:space="preserve">      </w:t>
      </w:r>
      <w:r>
        <w:tab/>
      </w:r>
      <w:r>
        <w:tab/>
        <w:t>&lt;ldcv:role&gt;Creator&lt;/ldcv:role&gt;</w:t>
      </w:r>
    </w:p>
    <w:p w14:paraId="699D4375" w14:textId="77777777" w:rsidR="00CD0AE0" w:rsidRDefault="00CD0AE0" w:rsidP="00CD0AE0">
      <w:r>
        <w:t xml:space="preserve">      </w:t>
      </w:r>
      <w:r>
        <w:tab/>
      </w:r>
      <w:r>
        <w:tab/>
        <w:t>&lt;ldcv:role&gt;Publisher&lt;/ldcv:role&gt;</w:t>
      </w:r>
    </w:p>
    <w:p w14:paraId="5131E0D4" w14:textId="77777777" w:rsidR="00CD0AE0" w:rsidRDefault="00CD0AE0" w:rsidP="00CD0AE0">
      <w:r>
        <w:t xml:space="preserve">      </w:t>
      </w:r>
      <w:r>
        <w:tab/>
      </w:r>
      <w:r>
        <w:tab/>
        <w:t>&lt;ldcv:affiliation&gt;Youtube&lt;/ldcv:affiliation&gt;</w:t>
      </w:r>
    </w:p>
    <w:p w14:paraId="018B127D" w14:textId="77777777" w:rsidR="00CD0AE0" w:rsidRDefault="00CD0AE0" w:rsidP="00CD0AE0">
      <w:r>
        <w:t xml:space="preserve">    </w:t>
      </w:r>
      <w:r>
        <w:tab/>
        <w:t>&lt;/ldcv:agent&gt;</w:t>
      </w:r>
    </w:p>
    <w:p w14:paraId="4F510759" w14:textId="77777777" w:rsidR="00CD0AE0" w:rsidRDefault="00CD0AE0" w:rsidP="00CD0AE0">
      <w:pPr>
        <w:ind w:left="360"/>
      </w:pPr>
      <w:r>
        <w:t>&lt;ldcv:audience</w:t>
      </w:r>
      <w:r w:rsidRPr="00B302F2">
        <w:t xml:space="preserve"> authority="ICSPR" authorityURI="https://www.icpsr.umich.edu/web/pages/index.html" valueURI="</w:t>
      </w:r>
      <w:r w:rsidRPr="004D601B">
        <w:rPr>
          <w:u w:val="single"/>
        </w:rPr>
        <w:t>https://www.icpsr.umich.edu/web/ICPSR/thesaurus/10001/terms/21688</w:t>
      </w:r>
      <w:r w:rsidRPr="00B302F2">
        <w:t>"</w:t>
      </w:r>
      <w:r>
        <w:t>&gt;Health Professions&lt;/ldcv:audience</w:t>
      </w:r>
      <w:r w:rsidRPr="00B302F2">
        <w:t>&gt;</w:t>
      </w:r>
    </w:p>
    <w:p w14:paraId="7293B52D" w14:textId="77777777" w:rsidR="00CD0AE0" w:rsidRDefault="00CD0AE0" w:rsidP="00CD0AE0">
      <w:pPr>
        <w:ind w:left="360"/>
      </w:pPr>
      <w:r>
        <w:t>&lt;ldcv:organizationType authority="ICSPR" authorityURI="https://www.icpsr.umich.edu/web/pages/index.html" valueURI="https://www.icpsr.umich.edu/web/ICPSR/thesaurus/10001/terms/21671"&gt;Health Care&lt;/ldcv:organizationType&gt;</w:t>
      </w:r>
    </w:p>
    <w:p w14:paraId="38B61808" w14:textId="77777777" w:rsidR="00D522AD" w:rsidRDefault="00D522AD" w:rsidP="00D522AD">
      <w:r>
        <w:t>&lt;ldcv:subject&gt;</w:t>
      </w:r>
    </w:p>
    <w:p w14:paraId="3CC4B4B6" w14:textId="77777777" w:rsidR="00D522AD" w:rsidRDefault="00D522AD" w:rsidP="00D522AD">
      <w:pPr>
        <w:ind w:left="720"/>
      </w:pPr>
      <w:r>
        <w:t>&lt;ldcv:topic authority="MeSH" authorityURI="https://meshb.nlm.nih.gov/search"valueURI="</w:t>
      </w:r>
      <w:r w:rsidRPr="00126825">
        <w:t>https://meshb.nlm.nih.gov/record/ui?ui=D016684</w:t>
      </w:r>
      <w:r>
        <w:t>"&gt;Prone Position&lt;/ldcv:topic&gt;</w:t>
      </w:r>
    </w:p>
    <w:p w14:paraId="615580BC" w14:textId="77777777" w:rsidR="00D522AD" w:rsidRDefault="00D522AD" w:rsidP="00D522AD">
      <w:pPr>
        <w:ind w:left="720"/>
      </w:pPr>
      <w:r>
        <w:t>&lt;ldcv:category authority="MeSH" authorityURI="https://meshb.nlm.nih.gov/search" valueURI="</w:t>
      </w:r>
      <w:r w:rsidRPr="005D3D9D">
        <w:t>https://meshb.nlm.nih.gov/record/ui?ui=D013812</w:t>
      </w:r>
      <w:r>
        <w:t xml:space="preserve">"&gt;Therapeutics&lt;/ldcv:category&gt; </w:t>
      </w:r>
      <w:r>
        <w:tab/>
      </w:r>
      <w:r>
        <w:tab/>
      </w:r>
    </w:p>
    <w:p w14:paraId="2838853D" w14:textId="77777777" w:rsidR="00D522AD" w:rsidRDefault="00D522AD" w:rsidP="00D522AD">
      <w:r>
        <w:t xml:space="preserve">    </w:t>
      </w:r>
      <w:r>
        <w:tab/>
        <w:t>&lt;/ldcv:subject&gt;</w:t>
      </w:r>
    </w:p>
    <w:p w14:paraId="3D0DBEAB" w14:textId="02C7CDD9" w:rsidR="00D522AD" w:rsidRDefault="00D522AD" w:rsidP="00D522AD">
      <w:pPr>
        <w:ind w:left="360"/>
      </w:pPr>
      <w:r>
        <w:t>&lt;dcterms:identifier&gt;Prone Positioning for the COVID-19 Patient.mp4&lt;/dcterms:identifier&gt;</w:t>
      </w:r>
    </w:p>
    <w:p w14:paraId="6A8CB374" w14:textId="53586FDA" w:rsidR="00CD0AE0" w:rsidRDefault="00CD0AE0" w:rsidP="00D522AD">
      <w:pPr>
        <w:ind w:left="360"/>
      </w:pPr>
      <w:r>
        <w:lastRenderedPageBreak/>
        <w:t>&lt;</w:t>
      </w:r>
      <w:r w:rsidR="00E51075">
        <w:t>dcterms:</w:t>
      </w:r>
      <w:r>
        <w:t>bibliographicCitation&gt;https://www.youtube.com/watch?v=ECdxhNFLwVo&lt;/</w:t>
      </w:r>
      <w:r w:rsidR="00E51075">
        <w:t>dcterms:</w:t>
      </w:r>
      <w:r>
        <w:t>bibliographicCitation&gt;</w:t>
      </w:r>
      <w:r>
        <w:tab/>
      </w:r>
    </w:p>
    <w:p w14:paraId="67CAAEDE" w14:textId="65A36D49" w:rsidR="00D522AD" w:rsidRDefault="00D522AD" w:rsidP="00CD0AE0">
      <w:pPr>
        <w:ind w:left="360"/>
      </w:pPr>
      <w:r>
        <w:t>&lt;dcterms:dateCopyrighted&gt;2020-03-31&lt;/dcterms:dateCopyrighted&gt;</w:t>
      </w:r>
    </w:p>
    <w:p w14:paraId="32CD5C62" w14:textId="77777777" w:rsidR="00CD0AE0" w:rsidRDefault="00CD0AE0" w:rsidP="00CD0AE0">
      <w:r>
        <w:t xml:space="preserve">    </w:t>
      </w:r>
      <w:r>
        <w:tab/>
        <w:t xml:space="preserve">&lt;ldcv:dateAccessed&gt;2020-06-20&lt;/ldcv:dateAccessed&gt;    </w:t>
      </w:r>
    </w:p>
    <w:p w14:paraId="72B41DED" w14:textId="77777777" w:rsidR="00CD0AE0" w:rsidRDefault="00CD0AE0" w:rsidP="00CD0AE0">
      <w:pPr>
        <w:ind w:left="360"/>
      </w:pPr>
      <w:r>
        <w:t xml:space="preserve">&lt;ldcv:country authority="ISO-3166-3" authorityURI=" https://www.iso.org/obp/ui/#search" valueURI=" https://www.iso.org/obp/ui/#iso:code:3166:US"&gt;USA&lt;/ldcv:country&gt; </w:t>
      </w:r>
    </w:p>
    <w:p w14:paraId="5835D68C" w14:textId="77777777" w:rsidR="00CD0AE0" w:rsidRDefault="00CD0AE0" w:rsidP="00CD0AE0">
      <w:pPr>
        <w:ind w:left="360"/>
      </w:pPr>
      <w:r>
        <w:t>&lt;ldcv:language authority=“ISO-639-3” authorityURI=“https://iso639-3.sil.org/code_tables/639/data” valueURI=“https://iso639-3.sil.org/code/eng”&gt;eng&lt;/ldcv:language&gt;</w:t>
      </w:r>
      <w:r>
        <w:tab/>
      </w:r>
    </w:p>
    <w:p w14:paraId="0F38F7D6" w14:textId="17888817" w:rsidR="00D522AD" w:rsidRDefault="00D522AD" w:rsidP="00CD0AE0">
      <w:pPr>
        <w:ind w:left="360"/>
      </w:pPr>
      <w:r>
        <w:t>&lt;dcterms:extent&gt;93.1 MB&lt;/dcterms:extent&gt;</w:t>
      </w:r>
    </w:p>
    <w:p w14:paraId="29075B29" w14:textId="1A41027F" w:rsidR="00D522AD" w:rsidRDefault="00D522AD" w:rsidP="00CD0AE0">
      <w:pPr>
        <w:ind w:left="360"/>
      </w:pPr>
      <w:r>
        <w:t>&lt;ldcv:fileFormat authority="IANA Media Types" authorityURI="https://www.iana.org/assignments/media-types/media-types.xhtml" valueURI="https://www.iana.org/assignments/media-types/video/mp4"&gt;video/mp4&lt;/ldcv:fileFormat&gt;</w:t>
      </w:r>
    </w:p>
    <w:p w14:paraId="2474A19D" w14:textId="77777777" w:rsidR="00CD0AE0" w:rsidRDefault="00CD0AE0" w:rsidP="00CD0AE0">
      <w:r>
        <w:t xml:space="preserve">&lt;/ldcv:ldcItem&gt; </w:t>
      </w:r>
    </w:p>
    <w:p w14:paraId="2968CBF8" w14:textId="77777777" w:rsidR="00CD0AE0" w:rsidRDefault="00CD0AE0" w:rsidP="00CD0AE0">
      <w:pPr>
        <w:pStyle w:val="Heading4"/>
      </w:pPr>
      <w:bookmarkStart w:id="68" w:name="_Ref457074132"/>
      <w:r>
        <w:t>Provisional Death Counts for Coronavirus Disease COVID-19 Weekly State-Specific Data Updates</w:t>
      </w:r>
      <w:bookmarkEnd w:id="68"/>
    </w:p>
    <w:p w14:paraId="3465AAF5" w14:textId="77777777" w:rsidR="00CD0AE0" w:rsidRDefault="00CD0AE0" w:rsidP="00CD0AE0">
      <w:r>
        <w:t>&lt;ldcv:ldcItem&gt;</w:t>
      </w:r>
    </w:p>
    <w:p w14:paraId="3B5C45E2" w14:textId="263DB646" w:rsidR="00CD0AE0" w:rsidRDefault="00CD0AE0" w:rsidP="00CD0AE0">
      <w:pPr>
        <w:ind w:left="360"/>
      </w:pPr>
      <w:r>
        <w:t>&lt;</w:t>
      </w:r>
      <w:r w:rsidR="00E51075">
        <w:t>dcterms:</w:t>
      </w:r>
      <w:r>
        <w:t>title&gt;Provisional Death Counts for Coronavirus Disease COVID-19 Weekly State-Specific Data Updates&lt;/</w:t>
      </w:r>
      <w:r w:rsidR="00E51075">
        <w:t>dcterms:</w:t>
      </w:r>
      <w:r>
        <w:t>title&gt;</w:t>
      </w:r>
    </w:p>
    <w:p w14:paraId="5DF1B083" w14:textId="05F07E19" w:rsidR="00CD0AE0" w:rsidRDefault="00CD0AE0" w:rsidP="00CD0AE0">
      <w:pPr>
        <w:ind w:left="360"/>
      </w:pPr>
      <w:r>
        <w:t>&lt;</w:t>
      </w:r>
      <w:r w:rsidR="00E51075">
        <w:t>dcterms:</w:t>
      </w:r>
      <w:r>
        <w:t>description&gt;This report provides a weekly summary of COVID-19 deaths by geographic and demographic variables.&lt;/</w:t>
      </w:r>
      <w:r w:rsidR="00E51075">
        <w:t>dcterms:</w:t>
      </w:r>
      <w:r>
        <w:t>description&gt;</w:t>
      </w:r>
    </w:p>
    <w:p w14:paraId="1C0D8163" w14:textId="77777777" w:rsidR="00CD0AE0" w:rsidRDefault="00CD0AE0" w:rsidP="00CD0AE0">
      <w:r>
        <w:t xml:space="preserve">    </w:t>
      </w:r>
      <w:r>
        <w:tab/>
        <w:t>&lt;ldcv:agent&gt;</w:t>
      </w:r>
    </w:p>
    <w:p w14:paraId="4D2966BD" w14:textId="77777777" w:rsidR="00CD0AE0" w:rsidRDefault="00CD0AE0" w:rsidP="00CD0AE0">
      <w:r>
        <w:t xml:space="preserve">      </w:t>
      </w:r>
      <w:r>
        <w:tab/>
      </w:r>
      <w:r>
        <w:tab/>
        <w:t>&lt;ldcv:name&gt;National Center for Health Statistics&lt;/ldcv:name&gt;</w:t>
      </w:r>
      <w:r>
        <w:tab/>
      </w:r>
    </w:p>
    <w:p w14:paraId="48574E35" w14:textId="77777777" w:rsidR="00CD0AE0" w:rsidRDefault="00CD0AE0" w:rsidP="00CD0AE0">
      <w:r>
        <w:t xml:space="preserve">      </w:t>
      </w:r>
      <w:r>
        <w:tab/>
      </w:r>
      <w:r>
        <w:tab/>
        <w:t>&lt;ldcv:role&gt;Creator&lt;/ldcv:role&gt;</w:t>
      </w:r>
    </w:p>
    <w:p w14:paraId="58601028" w14:textId="77777777" w:rsidR="00CD0AE0" w:rsidRDefault="00CD0AE0" w:rsidP="00CD0AE0">
      <w:r>
        <w:t xml:space="preserve">      </w:t>
      </w:r>
      <w:r>
        <w:tab/>
      </w:r>
      <w:r>
        <w:tab/>
        <w:t>&lt;ldcv:role&gt;Publisher&lt;/ldcv:role&gt;</w:t>
      </w:r>
    </w:p>
    <w:p w14:paraId="7858C49D" w14:textId="77777777" w:rsidR="00CD0AE0" w:rsidRDefault="00CD0AE0" w:rsidP="00CD0AE0">
      <w:pPr>
        <w:ind w:left="720"/>
      </w:pPr>
      <w:r>
        <w:t>&lt;ldcv:affiliation&gt;U.S. Department of Health and Human Services&lt;/ldcv:affiliation&gt;</w:t>
      </w:r>
    </w:p>
    <w:p w14:paraId="007BC56F" w14:textId="77777777" w:rsidR="00CD0AE0" w:rsidRDefault="00CD0AE0" w:rsidP="00CD0AE0">
      <w:r>
        <w:t xml:space="preserve">    </w:t>
      </w:r>
      <w:r>
        <w:tab/>
        <w:t>&lt;/ldcv:agent&gt;</w:t>
      </w:r>
    </w:p>
    <w:p w14:paraId="2751D352" w14:textId="77777777" w:rsidR="00CD0AE0" w:rsidRDefault="00CD0AE0" w:rsidP="00CD0AE0">
      <w:pPr>
        <w:ind w:left="360"/>
      </w:pPr>
      <w:r>
        <w:t>&lt;ldcv:audience authority="AFS Ethnographic Terms" authorityURI="</w:t>
      </w:r>
      <w:r w:rsidRPr="00E90739">
        <w:t>http://id.loc.gov/vo</w:t>
      </w:r>
      <w:r>
        <w:t>cabulary/ethnographicTerms.html" valueURI="</w:t>
      </w:r>
      <w:r w:rsidRPr="004D601B">
        <w:rPr>
          <w:u w:val="single"/>
        </w:rPr>
        <w:t>http://id.loc.gov/vocabulary/ethnographicTerms/afset013521.html</w:t>
      </w:r>
      <w:r>
        <w:t>"&gt;Persons&lt;/ldcv:audience&gt;</w:t>
      </w:r>
    </w:p>
    <w:p w14:paraId="0924B9C6" w14:textId="77777777" w:rsidR="00CD0AE0" w:rsidRDefault="00CD0AE0" w:rsidP="00CD0AE0">
      <w:pPr>
        <w:ind w:left="360"/>
      </w:pPr>
      <w:r>
        <w:t xml:space="preserve">&lt;ldcv:organizationType authority="ICSPR" authorityURI="https://www.icpsr.umich.edu/web/pages/index.html" valueURI="https://www.icpsr.umich.edu/web/ICPSR/thesaurus/10001/terms/21590"&gt;Government&lt;/ldcv:organizationType&gt; </w:t>
      </w:r>
      <w:r>
        <w:tab/>
      </w:r>
    </w:p>
    <w:p w14:paraId="60F79CC2" w14:textId="77777777" w:rsidR="00CD0AE0" w:rsidRDefault="00CD0AE0" w:rsidP="00CD0AE0">
      <w:r>
        <w:tab/>
        <w:t>&lt;ldcv:subject&gt;</w:t>
      </w:r>
    </w:p>
    <w:p w14:paraId="1645AD09" w14:textId="77777777" w:rsidR="00CD0AE0" w:rsidRDefault="00CD0AE0" w:rsidP="00CD0AE0">
      <w:pPr>
        <w:ind w:left="720"/>
      </w:pPr>
      <w:r>
        <w:t xml:space="preserve">&lt;ldcv:topic authority="Medical Subject Headings 2020" authorityURI="https://meshb.nlm.nih.gov/search" </w:t>
      </w:r>
      <w:r>
        <w:lastRenderedPageBreak/>
        <w:t>valueURI="https://meshb.nlm.nih.gov/record/ui?ui=D003643"&gt;Death&lt;/ldcv:topic&gt;</w:t>
      </w:r>
    </w:p>
    <w:p w14:paraId="0A0BF94E" w14:textId="77777777" w:rsidR="00CD0AE0" w:rsidRDefault="00CD0AE0" w:rsidP="00CD0AE0">
      <w:pPr>
        <w:ind w:left="720"/>
      </w:pPr>
      <w:r>
        <w:t>&lt;ldcv:topic authority="Inter-university Consortium for Political and Social Research (ICPSR) Thesaurus" authorityURI="https://www.icpsr.umich.edu/web/ICPSR/thesaurus/10001" valueURI="https://www.icpsr.umich.edu/web/ICPSR/thesaurus/10001/terms/22965"&gt;Race&lt;/ldcv:topic&gt;</w:t>
      </w:r>
    </w:p>
    <w:p w14:paraId="0867E04F" w14:textId="77777777" w:rsidR="00CD0AE0" w:rsidRDefault="00CD0AE0" w:rsidP="00CD0AE0">
      <w:pPr>
        <w:ind w:left="720"/>
      </w:pPr>
      <w:r>
        <w:t>&lt;ldcv:topic authority="Inter-university Consortium for Political and Social Research (ICPSR) Thesaurus" authorityURI="https://www.icpsr.umich.edu/web/ICPSR/thesaurus/10001" valueURI="https://www.icpsr.umich.edu/web/ICPSR/thesaurus/10001/terms/21311"&gt;Ethnicity&lt;/ldcv:topic&gt;</w:t>
      </w:r>
    </w:p>
    <w:p w14:paraId="1414E84E" w14:textId="77777777" w:rsidR="00CD0AE0" w:rsidRDefault="00CD0AE0" w:rsidP="00CD0AE0">
      <w:pPr>
        <w:ind w:left="720"/>
      </w:pPr>
      <w:r>
        <w:t>&lt;ldcv:category authority="AFS Ethnographic Terms" authorityURI="</w:t>
      </w:r>
      <w:r w:rsidRPr="00E90739">
        <w:t>http://id.loc.gov/vo</w:t>
      </w:r>
      <w:r>
        <w:t>cabulary/ethnographicTerms.html" valueURI="</w:t>
      </w:r>
      <w:r w:rsidRPr="002C6AC1">
        <w:t>http://id.loc.gov/vocabulary/ethnographicTerms/afset004833.html</w:t>
      </w:r>
      <w:r>
        <w:t xml:space="preserve">"&gt;Data&lt;/ldcv:category&gt;  </w:t>
      </w:r>
    </w:p>
    <w:p w14:paraId="0120B542" w14:textId="77777777" w:rsidR="00CD0AE0" w:rsidRDefault="00CD0AE0" w:rsidP="00CD0AE0">
      <w:r>
        <w:t xml:space="preserve">    </w:t>
      </w:r>
      <w:r>
        <w:tab/>
        <w:t>&lt;/ldcv:subject&gt;</w:t>
      </w:r>
    </w:p>
    <w:p w14:paraId="51716E3A" w14:textId="079E8E40" w:rsidR="00785D58" w:rsidRDefault="00785D58" w:rsidP="00785D58">
      <w:pPr>
        <w:ind w:left="360"/>
      </w:pPr>
      <w:r>
        <w:t>&lt;dcterms:identifier&gt;Provisional_Death_Counts_for_Coronavirus_Disease__COVID-19___Weekly_State-Specific_Data_Updates.csv&lt;/dcterms:identifier&gt;</w:t>
      </w:r>
    </w:p>
    <w:p w14:paraId="5E2C2169" w14:textId="6ACE2442" w:rsidR="00CD0AE0" w:rsidRDefault="00CD0AE0" w:rsidP="00CD0AE0">
      <w:pPr>
        <w:ind w:left="360"/>
      </w:pPr>
      <w:r>
        <w:t>&lt;</w:t>
      </w:r>
      <w:r w:rsidR="00E51075">
        <w:t>dcterms:</w:t>
      </w:r>
      <w:r>
        <w:t>bibliographicCitation&gt;https://www.cdc.gov/nchs/nvss/vsrr/covid19_weekly/index.htm&lt;/</w:t>
      </w:r>
      <w:r w:rsidR="00E51075">
        <w:t>dcterms:</w:t>
      </w:r>
      <w:r>
        <w:t>bibliographicCitation&gt;</w:t>
      </w:r>
      <w:r>
        <w:tab/>
      </w:r>
    </w:p>
    <w:p w14:paraId="240F0B9B" w14:textId="703CEE0E" w:rsidR="00785D58" w:rsidRDefault="00785D58" w:rsidP="00CD0AE0">
      <w:pPr>
        <w:ind w:left="360"/>
      </w:pPr>
      <w:r>
        <w:t>&lt;dcterms:dateCopyrighted&gt;2020&lt;/dcterms:dateCopyrighted&gt;</w:t>
      </w:r>
    </w:p>
    <w:p w14:paraId="5E0A9BAC" w14:textId="77777777" w:rsidR="00CD0AE0" w:rsidRDefault="00CD0AE0" w:rsidP="00CD0AE0">
      <w:r>
        <w:t xml:space="preserve">    </w:t>
      </w:r>
      <w:r>
        <w:tab/>
        <w:t xml:space="preserve">&lt;ldcv:dateAccessed&gt;2020-06-19&lt;/ldcv:dateAccessed&gt;    </w:t>
      </w:r>
    </w:p>
    <w:p w14:paraId="267B493D" w14:textId="77777777" w:rsidR="00CD0AE0" w:rsidRDefault="00CD0AE0" w:rsidP="00CD0AE0">
      <w:pPr>
        <w:ind w:left="360"/>
      </w:pPr>
      <w:r>
        <w:t xml:space="preserve">&lt;ldcv:country authority="ISO-3166-3" authorityURI=" https://www.iso.org/obp/ui/#search" valueURI=" https://www.iso.org/obp/ui/#iso:code:3166:US"&gt;USA&lt;/ldcv:country&gt; </w:t>
      </w:r>
    </w:p>
    <w:p w14:paraId="79EE14D4" w14:textId="3DA1F2BD" w:rsidR="00785D58" w:rsidRDefault="00785D58" w:rsidP="00CD0AE0">
      <w:pPr>
        <w:ind w:left="360"/>
      </w:pPr>
      <w:r>
        <w:t>&lt;ldcv:spatial&gt;states&lt;/ldcv:spatial&gt;</w:t>
      </w:r>
    </w:p>
    <w:p w14:paraId="65234AEB" w14:textId="15FE0D4A" w:rsidR="00785D58" w:rsidRDefault="00785D58" w:rsidP="00CD0AE0">
      <w:pPr>
        <w:ind w:left="360"/>
      </w:pPr>
      <w:r>
        <w:t>&lt;ldcv:language authority=“ISO-639-3” authorityURI=“https://iso639-3.sil.org/code_tables/639/data” valueURI=“https://iso639-3.sil.org/code/eng”&gt;eng&lt;/ldcv:language&gt;</w:t>
      </w:r>
    </w:p>
    <w:p w14:paraId="62B56972" w14:textId="0370DF81" w:rsidR="00CD0AE0" w:rsidRDefault="00CD0AE0" w:rsidP="00CD0AE0">
      <w:r>
        <w:t xml:space="preserve">    </w:t>
      </w:r>
      <w:r>
        <w:tab/>
        <w:t>&lt;</w:t>
      </w:r>
      <w:r w:rsidR="00E51075">
        <w:t>dcterms:</w:t>
      </w:r>
      <w:r w:rsidR="003626A5">
        <w:t>extent</w:t>
      </w:r>
      <w:r>
        <w:t>&gt;15 KB&lt;/</w:t>
      </w:r>
      <w:r w:rsidR="00E51075">
        <w:t>dcterms:</w:t>
      </w:r>
      <w:r w:rsidR="003626A5">
        <w:t>extent</w:t>
      </w:r>
      <w:r>
        <w:t>&gt;</w:t>
      </w:r>
      <w:r>
        <w:tab/>
      </w:r>
    </w:p>
    <w:p w14:paraId="649B34C5" w14:textId="27C8D071" w:rsidR="00CD0AE0" w:rsidRDefault="00785D58" w:rsidP="00CD0AE0">
      <w:pPr>
        <w:ind w:left="360"/>
      </w:pPr>
      <w:r>
        <w:t xml:space="preserve">&lt;ldcv:fileFormat authority="IANA Media Types" authorityURI="https://www.iana.org/assignments/media-types/media-types.xhtml" valueURI="https://www.iana.org/assignments/media-types/text/csv"&gt;text/csv&lt;/ldcv:fileFormat&gt;  </w:t>
      </w:r>
    </w:p>
    <w:p w14:paraId="31445B29" w14:textId="77777777" w:rsidR="00CD0AE0" w:rsidRDefault="00CD0AE0" w:rsidP="00CD0AE0">
      <w:r>
        <w:t xml:space="preserve">&lt;/ldcv:ldcItem&gt; </w:t>
      </w:r>
    </w:p>
    <w:p w14:paraId="2669F575" w14:textId="77777777" w:rsidR="00CD0AE0" w:rsidRDefault="00CD0AE0" w:rsidP="00CD0AE0">
      <w:pPr>
        <w:pStyle w:val="Heading4"/>
      </w:pPr>
      <w:bookmarkStart w:id="69" w:name="_Ref457074154"/>
      <w:r>
        <w:t>Safety and Health Topics: COVID-19 - Control and Prevention</w:t>
      </w:r>
      <w:bookmarkEnd w:id="69"/>
    </w:p>
    <w:p w14:paraId="49FA60DF" w14:textId="77777777" w:rsidR="00CD0AE0" w:rsidRDefault="00CD0AE0" w:rsidP="00CD0AE0">
      <w:r>
        <w:t>&lt;ldcv:ldcItem&gt;</w:t>
      </w:r>
    </w:p>
    <w:p w14:paraId="25631CE9" w14:textId="2996F7A8" w:rsidR="00CD0AE0" w:rsidRDefault="00CD0AE0" w:rsidP="00CD0AE0">
      <w:r>
        <w:t xml:space="preserve">    </w:t>
      </w:r>
      <w:r>
        <w:tab/>
        <w:t>&lt;</w:t>
      </w:r>
      <w:r w:rsidR="00E51075">
        <w:t>dcterms:</w:t>
      </w:r>
      <w:r>
        <w:t>title&gt;Safety and Health Topics: COVID-19 - Control and Prevention&lt;/</w:t>
      </w:r>
      <w:r w:rsidR="00E51075">
        <w:t>dcterms:</w:t>
      </w:r>
      <w:r>
        <w:t>title&gt;</w:t>
      </w:r>
    </w:p>
    <w:p w14:paraId="6658DE93" w14:textId="6935C84F" w:rsidR="00CD0AE0" w:rsidRDefault="00CD0AE0" w:rsidP="00CD0AE0">
      <w:pPr>
        <w:ind w:left="360"/>
      </w:pPr>
      <w:r>
        <w:t>&lt;</w:t>
      </w:r>
      <w:r w:rsidR="00E51075">
        <w:t>dcterms:</w:t>
      </w:r>
      <w:r>
        <w:t>description&gt;Methods for workplace control and safety relating to the COVID-19 virus.&lt;/</w:t>
      </w:r>
      <w:r w:rsidR="00E51075">
        <w:t>dcterms:</w:t>
      </w:r>
      <w:r>
        <w:t>description&gt;</w:t>
      </w:r>
    </w:p>
    <w:p w14:paraId="7A5F95A0" w14:textId="77777777" w:rsidR="00CD0AE0" w:rsidRDefault="00CD0AE0" w:rsidP="00CD0AE0">
      <w:r>
        <w:lastRenderedPageBreak/>
        <w:t xml:space="preserve">    </w:t>
      </w:r>
      <w:r>
        <w:tab/>
        <w:t>&lt;ldcv:agent&gt;</w:t>
      </w:r>
    </w:p>
    <w:p w14:paraId="3FFC0E5D" w14:textId="77777777" w:rsidR="00CD0AE0" w:rsidRDefault="00CD0AE0" w:rsidP="00CD0AE0">
      <w:r>
        <w:t xml:space="preserve">      </w:t>
      </w:r>
      <w:r>
        <w:tab/>
      </w:r>
      <w:r>
        <w:tab/>
        <w:t>&lt;ldcv:name&gt;Occupational Safety and Health Administration&lt;/ldcv:name&gt;</w:t>
      </w:r>
      <w:r>
        <w:tab/>
      </w:r>
    </w:p>
    <w:p w14:paraId="43BFEDB6" w14:textId="77777777" w:rsidR="00CD0AE0" w:rsidRDefault="00CD0AE0" w:rsidP="00CD0AE0">
      <w:r>
        <w:t xml:space="preserve">      </w:t>
      </w:r>
      <w:r>
        <w:tab/>
      </w:r>
      <w:r>
        <w:tab/>
        <w:t>&lt;ldcv:role&gt;Creator&lt;/ldcv:role&gt;</w:t>
      </w:r>
    </w:p>
    <w:p w14:paraId="350F367C" w14:textId="77777777" w:rsidR="00CD0AE0" w:rsidRDefault="00CD0AE0" w:rsidP="00CD0AE0">
      <w:r>
        <w:t xml:space="preserve">      </w:t>
      </w:r>
      <w:r>
        <w:tab/>
      </w:r>
      <w:r>
        <w:tab/>
        <w:t>&lt;ldcv:role&gt;Publisher&lt;/ldcv:role&gt;</w:t>
      </w:r>
    </w:p>
    <w:p w14:paraId="23AA04F2" w14:textId="77777777" w:rsidR="00CD0AE0" w:rsidRDefault="00CD0AE0" w:rsidP="00CD0AE0">
      <w:r>
        <w:t xml:space="preserve">      </w:t>
      </w:r>
      <w:r>
        <w:tab/>
      </w:r>
      <w:r>
        <w:tab/>
        <w:t>&lt;ldcv:affiliation&gt;United States Department of Labor&lt;/ldcv:affiliation&gt;</w:t>
      </w:r>
    </w:p>
    <w:p w14:paraId="4C8C7FD8" w14:textId="77777777" w:rsidR="00CD0AE0" w:rsidRDefault="00CD0AE0" w:rsidP="00CD0AE0">
      <w:r>
        <w:t xml:space="preserve">    </w:t>
      </w:r>
      <w:r>
        <w:tab/>
        <w:t>&lt;/ldcv:agent&gt;</w:t>
      </w:r>
    </w:p>
    <w:p w14:paraId="451169B2" w14:textId="77777777" w:rsidR="00CD0AE0" w:rsidRDefault="00CD0AE0" w:rsidP="00CD0AE0">
      <w:pPr>
        <w:ind w:left="360"/>
      </w:pPr>
      <w:r>
        <w:t>&lt;ldcv:audience authority="AFS Ethnographic Terms" authorityURI="</w:t>
      </w:r>
      <w:r w:rsidRPr="00E90739">
        <w:t xml:space="preserve"> http://id.loc.gov/vocabulary/ethnographicTerms.html </w:t>
      </w:r>
      <w:r>
        <w:t>" valueURI</w:t>
      </w:r>
      <w:r w:rsidRPr="00361C78">
        <w:t xml:space="preserve"> http://id.loc.gov/vocabulary/ethnographicTerms/afset006055.html</w:t>
      </w:r>
      <w:r>
        <w:t>"&gt;Employers&lt;/ldcv:</w:t>
      </w:r>
      <w:r w:rsidRPr="002534DA">
        <w:t xml:space="preserve"> </w:t>
      </w:r>
      <w:r>
        <w:t>audience&gt;</w:t>
      </w:r>
    </w:p>
    <w:p w14:paraId="48109E8A" w14:textId="77777777" w:rsidR="00CD0AE0" w:rsidRDefault="00CD0AE0" w:rsidP="00CD0AE0">
      <w:pPr>
        <w:ind w:left="360"/>
      </w:pPr>
      <w:r>
        <w:t xml:space="preserve">&lt;ldcv:organizationType authority="ICSPR" authorityURI="https://www.icpsr.umich.edu/web/pages/index.html" valueURI="https://www.icpsr.umich.edu/web/ICPSR/thesaurus/10001/terms/21590"&gt;Government&lt;/ldcv:organizationType&gt; </w:t>
      </w:r>
      <w:r>
        <w:tab/>
      </w:r>
    </w:p>
    <w:p w14:paraId="409EFBE9" w14:textId="77777777" w:rsidR="00CD0AE0" w:rsidRDefault="00CD0AE0" w:rsidP="00CD0AE0">
      <w:r>
        <w:tab/>
        <w:t>&lt;ldcv:subject&gt;</w:t>
      </w:r>
    </w:p>
    <w:p w14:paraId="2E32E313" w14:textId="77777777" w:rsidR="00CD0AE0" w:rsidRDefault="00CD0AE0" w:rsidP="00CD0AE0">
      <w:pPr>
        <w:ind w:left="720"/>
      </w:pPr>
      <w:r>
        <w:t>&lt;ldcv:topic authority="MeSH" authorityURI="</w:t>
      </w:r>
      <w:r w:rsidRPr="0042349C">
        <w:t xml:space="preserve"> </w:t>
      </w:r>
      <w:r>
        <w:t>https://meshb.nlm.nih.gov/search" valueURI="</w:t>
      </w:r>
      <w:r w:rsidRPr="00BB37E2">
        <w:t>https://meshb.nlm.nih.gov/record/ui?ui=D017053</w:t>
      </w:r>
      <w:r>
        <w:t xml:space="preserve">"&gt;Infection Control&lt;/ldcv:topic&gt; </w:t>
      </w:r>
    </w:p>
    <w:p w14:paraId="713E2A0A" w14:textId="77777777" w:rsidR="00CD0AE0" w:rsidRDefault="00CD0AE0" w:rsidP="00CD0AE0">
      <w:pPr>
        <w:ind w:left="720"/>
      </w:pPr>
      <w:r>
        <w:t>&lt;ldcv:category authority="AFS Ethnographic Terms" authorityURI="</w:t>
      </w:r>
      <w:r w:rsidRPr="00F11A20">
        <w:t>http://id.loc.gov/vocabulary/ethnographicTerms/afset008026.html</w:t>
      </w:r>
      <w:r>
        <w:t>" valueURI="</w:t>
      </w:r>
      <w:r w:rsidRPr="00EE22F0">
        <w:t>http://id.loc.gov/vocabulary/ethnographicTerms/afset020922.html</w:t>
      </w:r>
      <w:r>
        <w:t xml:space="preserve">"&gt;Governance&lt;/ldcv:category&gt; </w:t>
      </w:r>
      <w:r>
        <w:tab/>
      </w:r>
      <w:r>
        <w:tab/>
      </w:r>
    </w:p>
    <w:p w14:paraId="78DFAF2D" w14:textId="77777777" w:rsidR="00CD0AE0" w:rsidRDefault="00CD0AE0" w:rsidP="00CD0AE0">
      <w:r>
        <w:t xml:space="preserve">    </w:t>
      </w:r>
      <w:r>
        <w:tab/>
        <w:t>&lt;/ldcv:subject&gt;</w:t>
      </w:r>
    </w:p>
    <w:p w14:paraId="385040C4" w14:textId="648D3EE8" w:rsidR="00CD0AE0" w:rsidRDefault="00884703" w:rsidP="00884703">
      <w:pPr>
        <w:ind w:left="360"/>
      </w:pPr>
      <w:r>
        <w:t>&lt;dcterms:identifier&gt;Safety and Health Topics COVID-19 - Control and Prevention Occupational Safety and Health Administration.pdf&lt;/dcterms:identifier&gt;</w:t>
      </w:r>
    </w:p>
    <w:p w14:paraId="79D17CEF" w14:textId="7BAF1517" w:rsidR="00CD0AE0" w:rsidRDefault="00CD0AE0" w:rsidP="00CD0AE0">
      <w:pPr>
        <w:ind w:left="360"/>
      </w:pPr>
      <w:r>
        <w:t xml:space="preserve"> &lt;</w:t>
      </w:r>
      <w:r w:rsidR="00E51075">
        <w:t>dcterms:</w:t>
      </w:r>
      <w:r>
        <w:t>bibliographicCitation&gt;https://www.osha.gov/SLTC/covid-19/controlprevention.html&lt;/</w:t>
      </w:r>
      <w:r w:rsidR="00E51075">
        <w:t>dcterms:</w:t>
      </w:r>
      <w:r>
        <w:t>bibliographicCitation&gt;</w:t>
      </w:r>
      <w:r>
        <w:tab/>
      </w:r>
    </w:p>
    <w:p w14:paraId="678EB1B9" w14:textId="6844E37E" w:rsidR="00884703" w:rsidRDefault="00884703" w:rsidP="00CD0AE0">
      <w:pPr>
        <w:ind w:left="360"/>
      </w:pPr>
      <w:r>
        <w:t>&lt;dcterms:dateCopyrighted&gt;2020-07-07&lt;/dcterms:dateCopyrighted&gt;</w:t>
      </w:r>
    </w:p>
    <w:p w14:paraId="74B2E5F1" w14:textId="77777777" w:rsidR="00CD0AE0" w:rsidRDefault="00CD0AE0" w:rsidP="00CD0AE0">
      <w:r>
        <w:t xml:space="preserve">    </w:t>
      </w:r>
      <w:r>
        <w:tab/>
        <w:t xml:space="preserve">&lt;ldcv:dateAccessed&gt;2020-07-11&lt;/ldcv:dateAccessed&gt;    </w:t>
      </w:r>
    </w:p>
    <w:p w14:paraId="40270085" w14:textId="77777777" w:rsidR="00CD0AE0" w:rsidRDefault="00CD0AE0" w:rsidP="00CD0AE0">
      <w:pPr>
        <w:ind w:left="360"/>
      </w:pPr>
      <w:r>
        <w:t xml:space="preserve">&lt;ldcv:country authority="ISO-3166-3" authorityURI=" https://www.iso.org/obp/ui/#search" valueURI=" https://www.iso.org/obp/ui/#iso:code:3166:US"&gt;USA&lt;/ldcv:country&gt; </w:t>
      </w:r>
    </w:p>
    <w:p w14:paraId="7B1CD14A" w14:textId="77777777" w:rsidR="00CD0AE0" w:rsidRDefault="00CD0AE0" w:rsidP="00CD0AE0">
      <w:pPr>
        <w:ind w:left="360"/>
      </w:pPr>
      <w:r>
        <w:t>&lt;ldcv:language authority=“ISO-639-3” authorityURI=“https://iso639-3.sil.org/code_tables/639/data” valueURI=“https://iso639-3.sil.org/code/eng”&gt;eng&lt;/ldcv:language&gt;</w:t>
      </w:r>
      <w:r>
        <w:tab/>
      </w:r>
    </w:p>
    <w:p w14:paraId="57FE6751" w14:textId="55CE7BAC" w:rsidR="00884703" w:rsidRDefault="00884703" w:rsidP="00CD0AE0">
      <w:pPr>
        <w:ind w:left="360"/>
      </w:pPr>
      <w:r>
        <w:t>&lt;dcterms:extent&gt;1.3 MB&lt;/dcterms:extent&gt;</w:t>
      </w:r>
    </w:p>
    <w:p w14:paraId="208A18E4" w14:textId="6CE9A3B7" w:rsidR="00884703" w:rsidRDefault="00884703" w:rsidP="00CD0AE0">
      <w:pPr>
        <w:ind w:left="360"/>
      </w:pPr>
      <w:r>
        <w:t>&lt;ldcv:fileFormat authority="IANA Media Types" authorityURI="https://www.iana.org/assignments/media-types/media-types.xhtml" valueURI="https://www.iana.org/assignments/media-types/application/pdf"&gt;application/pdf&lt;/ldcv:fileFormat&gt;</w:t>
      </w:r>
    </w:p>
    <w:p w14:paraId="25EA7B51" w14:textId="642A9D1E" w:rsidR="00D50A6E" w:rsidRDefault="00CD0AE0" w:rsidP="00D50A6E">
      <w:r>
        <w:lastRenderedPageBreak/>
        <w:t xml:space="preserve">&lt;/ldcv:ldcItem&gt; </w:t>
      </w:r>
    </w:p>
    <w:p w14:paraId="59EAE98D" w14:textId="50F8F18D" w:rsidR="00D50A6E" w:rsidRPr="00D50A6E" w:rsidRDefault="00D50A6E" w:rsidP="00D50A6E">
      <w:pPr>
        <w:pStyle w:val="Heading3"/>
      </w:pPr>
      <w:bookmarkStart w:id="70" w:name="_Toc48668362"/>
      <w:r>
        <w:t>Example Set Two</w:t>
      </w:r>
      <w:bookmarkEnd w:id="70"/>
    </w:p>
    <w:p w14:paraId="08D5BB01" w14:textId="6E0936C1" w:rsidR="007D67F2" w:rsidRDefault="007D67F2" w:rsidP="00AB47E2">
      <w:pPr>
        <w:pStyle w:val="Heading4"/>
      </w:pPr>
      <w:bookmarkStart w:id="71" w:name="_Ref457123201"/>
      <w:r>
        <w:t>Best Practices for Retail Food Stores, Restaurants, and Food Pick-Up/Delivery Services During the COVID-19 Pandemic</w:t>
      </w:r>
      <w:bookmarkEnd w:id="71"/>
    </w:p>
    <w:p w14:paraId="6DF228B9" w14:textId="6FE28DC7" w:rsidR="00D27CD0" w:rsidRDefault="001A0B4D" w:rsidP="00D27CD0">
      <w:r>
        <w:t>&lt;</w:t>
      </w:r>
      <w:r w:rsidR="00065D37">
        <w:t>ldcv:</w:t>
      </w:r>
      <w:r>
        <w:t>ldcItem</w:t>
      </w:r>
      <w:r w:rsidR="00D27CD0">
        <w:t>&gt;</w:t>
      </w:r>
    </w:p>
    <w:p w14:paraId="773DC882" w14:textId="31525115" w:rsidR="00D27CD0" w:rsidRDefault="00D27CD0" w:rsidP="007B51E5">
      <w:pPr>
        <w:ind w:left="360"/>
      </w:pPr>
      <w:r>
        <w:t>&lt;</w:t>
      </w:r>
      <w:r w:rsidR="00E51075">
        <w:t>dcterms:</w:t>
      </w:r>
      <w:r w:rsidR="002F67E5">
        <w:t>title&gt;</w:t>
      </w:r>
      <w:r>
        <w:t>Best Practices for Retail Food Stores, Restaurants, and Food Pick-Up/Delivery Services During the COVID-19 Pandemic&lt;/</w:t>
      </w:r>
      <w:r w:rsidR="00E51075">
        <w:t>dcterms:</w:t>
      </w:r>
      <w:r w:rsidR="002F67E5">
        <w:t>title&gt;</w:t>
      </w:r>
    </w:p>
    <w:p w14:paraId="3862323B" w14:textId="3B719D27" w:rsidR="00D27CD0" w:rsidRDefault="00AE5624" w:rsidP="007B51E5">
      <w:pPr>
        <w:ind w:left="360"/>
      </w:pPr>
      <w:r>
        <w:t>&lt;</w:t>
      </w:r>
      <w:r w:rsidR="00E51075">
        <w:t>dcterms:</w:t>
      </w:r>
      <w:r>
        <w:t>description&gt;</w:t>
      </w:r>
      <w:r w:rsidR="00D27CD0">
        <w:t>FDA information about best practices for retail food stores during the COVID-19 pandemic to safeguard workers and consumers.</w:t>
      </w:r>
      <w:r>
        <w:t>&lt;/</w:t>
      </w:r>
      <w:r w:rsidR="00E51075">
        <w:t>dcterms:</w:t>
      </w:r>
      <w:r>
        <w:t>description&gt;</w:t>
      </w:r>
    </w:p>
    <w:p w14:paraId="3C27FF44" w14:textId="22949BBB" w:rsidR="00D27CD0" w:rsidRDefault="00D27CD0" w:rsidP="00D27CD0">
      <w:r>
        <w:t xml:space="preserve">    </w:t>
      </w:r>
      <w:r w:rsidR="007B51E5">
        <w:tab/>
      </w:r>
      <w:r w:rsidR="00AE5624">
        <w:t>&lt;</w:t>
      </w:r>
      <w:r w:rsidR="00065D37">
        <w:t>ldcv:</w:t>
      </w:r>
      <w:r w:rsidR="00AE5624">
        <w:t>agent&gt;</w:t>
      </w:r>
    </w:p>
    <w:p w14:paraId="61646224" w14:textId="566EF501" w:rsidR="00D27CD0" w:rsidRDefault="00D27CD0" w:rsidP="006D47E6">
      <w:r>
        <w:t xml:space="preserve">      </w:t>
      </w:r>
      <w:r w:rsidR="00971E2E">
        <w:tab/>
      </w:r>
      <w:r w:rsidR="00971E2E">
        <w:tab/>
      </w:r>
      <w:r w:rsidR="00AE5624">
        <w:t>&lt;</w:t>
      </w:r>
      <w:r w:rsidR="00065D37">
        <w:t>ldcv:</w:t>
      </w:r>
      <w:r w:rsidR="00AE5624">
        <w:t>name&gt;</w:t>
      </w:r>
      <w:r>
        <w:t>U.S. Food and Drug Administration</w:t>
      </w:r>
      <w:r w:rsidR="00AE5624">
        <w:t>&lt;/</w:t>
      </w:r>
      <w:r w:rsidR="00065D37">
        <w:t>ldcv:</w:t>
      </w:r>
      <w:r w:rsidR="00AE5624">
        <w:t>name&gt;</w:t>
      </w:r>
      <w:r>
        <w:tab/>
      </w:r>
    </w:p>
    <w:p w14:paraId="5AD302A6" w14:textId="3BF68CF9" w:rsidR="00D27CD0" w:rsidRDefault="00D27CD0" w:rsidP="006D47E6">
      <w:r>
        <w:t xml:space="preserve">      </w:t>
      </w:r>
      <w:r w:rsidR="00971E2E">
        <w:tab/>
      </w:r>
      <w:r w:rsidR="00971E2E">
        <w:tab/>
      </w:r>
      <w:r w:rsidR="00AE5624">
        <w:t>&lt;</w:t>
      </w:r>
      <w:r w:rsidR="00065D37">
        <w:t>ldcv:</w:t>
      </w:r>
      <w:r w:rsidR="00AE5624">
        <w:t>role&gt;</w:t>
      </w:r>
      <w:r>
        <w:t>Creator</w:t>
      </w:r>
      <w:r w:rsidR="00AE5624">
        <w:t>&lt;/</w:t>
      </w:r>
      <w:r w:rsidR="00065D37">
        <w:t>ldcv:</w:t>
      </w:r>
      <w:r w:rsidR="00AE5624">
        <w:t>role&gt;</w:t>
      </w:r>
    </w:p>
    <w:p w14:paraId="2BD0AFD7" w14:textId="628C375C" w:rsidR="00D27CD0" w:rsidRDefault="00D27CD0" w:rsidP="006D47E6">
      <w:r>
        <w:t xml:space="preserve">      </w:t>
      </w:r>
      <w:r w:rsidR="00971E2E">
        <w:tab/>
      </w:r>
      <w:r w:rsidR="00971E2E">
        <w:tab/>
      </w:r>
      <w:r w:rsidR="00AE5624">
        <w:t>&lt;</w:t>
      </w:r>
      <w:r w:rsidR="00065D37">
        <w:t>ldcv:</w:t>
      </w:r>
      <w:r w:rsidR="00AE5624">
        <w:t>role&gt;</w:t>
      </w:r>
      <w:r>
        <w:t>Publisher</w:t>
      </w:r>
      <w:r w:rsidR="00AE5624">
        <w:t>&lt;/</w:t>
      </w:r>
      <w:r w:rsidR="00065D37">
        <w:t>ldcv:</w:t>
      </w:r>
      <w:r w:rsidR="00AE5624">
        <w:t>role&gt;</w:t>
      </w:r>
    </w:p>
    <w:p w14:paraId="347EA573" w14:textId="285FBA60" w:rsidR="00D27CD0" w:rsidRDefault="009D6520" w:rsidP="00A24243">
      <w:pPr>
        <w:ind w:left="720"/>
      </w:pPr>
      <w:r>
        <w:t>&lt;</w:t>
      </w:r>
      <w:r w:rsidR="00065D37">
        <w:t>ldcv:</w:t>
      </w:r>
      <w:r>
        <w:t>affiliation&gt;</w:t>
      </w:r>
      <w:r w:rsidR="00D27CD0">
        <w:t>U.S. Department of Health and Human Services</w:t>
      </w:r>
      <w:r>
        <w:t>&lt;/</w:t>
      </w:r>
      <w:r w:rsidR="00065D37">
        <w:t>ldcv:</w:t>
      </w:r>
      <w:r>
        <w:t>affiliation&gt;</w:t>
      </w:r>
    </w:p>
    <w:p w14:paraId="3BE14A8F" w14:textId="23DD7AC0" w:rsidR="00D27CD0" w:rsidRDefault="00D27CD0" w:rsidP="00D27CD0">
      <w:r>
        <w:t xml:space="preserve">    </w:t>
      </w:r>
      <w:r w:rsidR="00971E2E">
        <w:tab/>
      </w:r>
      <w:r w:rsidR="00AE5624">
        <w:t>&lt;/</w:t>
      </w:r>
      <w:r w:rsidR="00065D37">
        <w:t>ldcv:</w:t>
      </w:r>
      <w:r w:rsidR="00AE5624">
        <w:t>agent&gt;</w:t>
      </w:r>
    </w:p>
    <w:p w14:paraId="064C6633" w14:textId="22F1CB67" w:rsidR="00C163A5" w:rsidRDefault="00F474D1" w:rsidP="00E20636">
      <w:pPr>
        <w:ind w:left="360"/>
      </w:pPr>
      <w:r>
        <w:t>&lt;</w:t>
      </w:r>
      <w:r w:rsidR="00065D37">
        <w:t>ldcv:</w:t>
      </w:r>
      <w:r>
        <w:t>audience</w:t>
      </w:r>
      <w:r w:rsidR="00E20636">
        <w:t xml:space="preserve"> authority="AFS Ethnographic Terms" authorityURI="</w:t>
      </w:r>
      <w:r w:rsidR="00E20636" w:rsidRPr="00E90739">
        <w:t xml:space="preserve"> http://id.loc.gov/vocabulary/ethnographicTerms.html </w:t>
      </w:r>
      <w:r w:rsidR="00E20636">
        <w:t>" valueURI</w:t>
      </w:r>
      <w:r w:rsidR="00E20636" w:rsidRPr="00361C78">
        <w:t xml:space="preserve"> http://id.loc.gov/vocabulary/ethnographicTerms/afset006055.html</w:t>
      </w:r>
      <w:r w:rsidR="00E20636">
        <w:t>"&gt;Employers</w:t>
      </w:r>
      <w:r>
        <w:t>&lt;/</w:t>
      </w:r>
      <w:r w:rsidR="00065D37">
        <w:t>ldcv:</w:t>
      </w:r>
      <w:r>
        <w:t>audience</w:t>
      </w:r>
      <w:r w:rsidR="00E20636">
        <w:t>&gt;</w:t>
      </w:r>
    </w:p>
    <w:p w14:paraId="17B71E33" w14:textId="708E22FD" w:rsidR="00D27CD0" w:rsidRDefault="00F474D1" w:rsidP="009A07AC">
      <w:pPr>
        <w:ind w:left="360"/>
      </w:pPr>
      <w:r>
        <w:t>&lt;</w:t>
      </w:r>
      <w:r w:rsidR="00065D37">
        <w:t>ldcv:</w:t>
      </w:r>
      <w:r>
        <w:t>organizationType</w:t>
      </w:r>
      <w:r w:rsidR="00D27CD0">
        <w:t xml:space="preserve"> authority="ICSPR" authorityURI="https://www.icpsr.umich.edu/web/pages/index.html" valueURI="https://www.icpsr.umich.edu/web/ICPSR/thesaurus/10001/terms/21590"&gt;Government</w:t>
      </w:r>
      <w:r w:rsidR="005F16F2">
        <w:t>&lt;/</w:t>
      </w:r>
      <w:r w:rsidR="00065D37">
        <w:t>ldcv:</w:t>
      </w:r>
      <w:r w:rsidR="005F16F2">
        <w:t>organizationType&gt;</w:t>
      </w:r>
      <w:r w:rsidR="00D27CD0">
        <w:t xml:space="preserve"> </w:t>
      </w:r>
      <w:r w:rsidR="00D27CD0">
        <w:tab/>
      </w:r>
    </w:p>
    <w:p w14:paraId="5E589264" w14:textId="763AF206" w:rsidR="00BE2746" w:rsidRDefault="00F474D1" w:rsidP="000A44A4">
      <w:pPr>
        <w:ind w:left="360"/>
      </w:pPr>
      <w:r>
        <w:t>&lt;</w:t>
      </w:r>
      <w:r w:rsidR="00065D37">
        <w:t>ldcv:</w:t>
      </w:r>
      <w:r>
        <w:t>subject&gt;</w:t>
      </w:r>
    </w:p>
    <w:p w14:paraId="00F37167" w14:textId="5AEC487C" w:rsidR="000A44A4" w:rsidRDefault="00923AD4" w:rsidP="009A07AC">
      <w:pPr>
        <w:ind w:left="720"/>
      </w:pPr>
      <w:r>
        <w:t>&lt;</w:t>
      </w:r>
      <w:r w:rsidR="00B63AA3">
        <w:t>ldcv:</w:t>
      </w:r>
      <w:r>
        <w:t>category authority="LCSH" authorityURI="</w:t>
      </w:r>
      <w:r w:rsidRPr="00FF401F">
        <w:t>http://id.loc.gov/authorities/subjects.html</w:t>
      </w:r>
      <w:r>
        <w:t>" valueURI="</w:t>
      </w:r>
      <w:r w:rsidRPr="00923AD4">
        <w:t xml:space="preserve"> </w:t>
      </w:r>
      <w:r w:rsidRPr="00BE2746">
        <w:t>http://id.loc.gov/authorities/subjects/sh2009125367.html</w:t>
      </w:r>
      <w:r>
        <w:t xml:space="preserve"> "&gt;</w:t>
      </w:r>
      <w:r w:rsidRPr="00923AD4">
        <w:t xml:space="preserve"> </w:t>
      </w:r>
      <w:r>
        <w:t>Food supply--Government policy--United States&lt;/</w:t>
      </w:r>
      <w:r w:rsidR="00B63AA3">
        <w:t>ldcv:</w:t>
      </w:r>
      <w:r>
        <w:t>category&gt;</w:t>
      </w:r>
    </w:p>
    <w:p w14:paraId="6E20B165" w14:textId="7285C7BF" w:rsidR="00D27CD0" w:rsidRDefault="00853B60" w:rsidP="009A07AC">
      <w:pPr>
        <w:ind w:left="720"/>
      </w:pPr>
      <w:r>
        <w:t>&lt;</w:t>
      </w:r>
      <w:r w:rsidR="00B63AA3">
        <w:t>ldcv:</w:t>
      </w:r>
      <w:r>
        <w:t>category authority="AFS Ethnographic Terms" authorityURI="</w:t>
      </w:r>
      <w:r w:rsidRPr="00F11A20">
        <w:t>http://id.loc.gov/vocabulary/ethnographicTerms/afset008026.html</w:t>
      </w:r>
      <w:r>
        <w:t>" valueURI="</w:t>
      </w:r>
      <w:r w:rsidRPr="00EE22F0">
        <w:t>http://id.loc.gov/vocabulary/ethnographicTerms/afset020922.html</w:t>
      </w:r>
      <w:r>
        <w:t>"&gt;Governance&lt;/</w:t>
      </w:r>
      <w:r w:rsidR="00B63AA3">
        <w:t>ldcv:</w:t>
      </w:r>
      <w:r>
        <w:t>category&gt;</w:t>
      </w:r>
      <w:r w:rsidR="00D27CD0">
        <w:t xml:space="preserve"> </w:t>
      </w:r>
    </w:p>
    <w:p w14:paraId="4B6F4E7E" w14:textId="2B85DE4A" w:rsidR="00D27CD0" w:rsidRDefault="001238FD" w:rsidP="00D27CD0">
      <w:r>
        <w:tab/>
      </w:r>
      <w:r w:rsidR="00F474D1">
        <w:t>&lt;/</w:t>
      </w:r>
      <w:r w:rsidR="00065D37">
        <w:t>ldcv:</w:t>
      </w:r>
      <w:r w:rsidR="00F474D1">
        <w:t>subject&gt;</w:t>
      </w:r>
    </w:p>
    <w:p w14:paraId="5EFB70D8" w14:textId="77777777" w:rsidR="00EB7903" w:rsidRDefault="00EB7903" w:rsidP="00347BCE">
      <w:pPr>
        <w:ind w:left="360"/>
      </w:pPr>
      <w:r>
        <w:t>&lt;dcterms:identifier&gt;best-practices-retail-food-stores-restaurants-and-food-pick-updelivery-services-during-covid-19.html&lt;/dcterms:identifier&gt;</w:t>
      </w:r>
    </w:p>
    <w:p w14:paraId="7F722F56" w14:textId="6F25000F" w:rsidR="00347BCE" w:rsidRDefault="00347BCE" w:rsidP="00347BCE">
      <w:pPr>
        <w:ind w:left="360"/>
      </w:pPr>
      <w:r>
        <w:t>&lt;</w:t>
      </w:r>
      <w:r w:rsidR="00E51075">
        <w:t>dcterms:</w:t>
      </w:r>
      <w:r>
        <w:t>bibliographicCitation&gt;https://www.fda.gov/food/food-safety-during-emergencies/best-practices-retail-food-stores-restaurants-and-food-pick-updelivery-services-during-covid-19&lt;/</w:t>
      </w:r>
      <w:r w:rsidR="00E51075">
        <w:t>dcterms:</w:t>
      </w:r>
      <w:r>
        <w:t>bibliographicCitation&gt;</w:t>
      </w:r>
      <w:r>
        <w:tab/>
      </w:r>
    </w:p>
    <w:p w14:paraId="1CBA9EB8" w14:textId="3E67CD37" w:rsidR="00EB7903" w:rsidRDefault="00EB7903" w:rsidP="00347BCE">
      <w:pPr>
        <w:ind w:left="360"/>
      </w:pPr>
      <w:r>
        <w:t>&lt;dcterms:dateCopyrighted&gt;2020-04-21&lt;/dcterms:dateCopyrighted&gt;</w:t>
      </w:r>
    </w:p>
    <w:p w14:paraId="5A8EF432" w14:textId="7B303119" w:rsidR="00347BCE" w:rsidRDefault="00347BCE" w:rsidP="00347BCE">
      <w:r>
        <w:lastRenderedPageBreak/>
        <w:t xml:space="preserve">    </w:t>
      </w:r>
      <w:r>
        <w:tab/>
        <w:t>&lt;</w:t>
      </w:r>
      <w:r w:rsidR="00065D37">
        <w:t>ldcv:</w:t>
      </w:r>
      <w:r>
        <w:t>dateAccessed&gt;2020-07-15&lt;/</w:t>
      </w:r>
      <w:r w:rsidR="00065D37">
        <w:t>ldcv:</w:t>
      </w:r>
      <w:r>
        <w:t xml:space="preserve">dateAccessed&gt;   </w:t>
      </w:r>
    </w:p>
    <w:p w14:paraId="414EC9B7" w14:textId="4DDB1508" w:rsidR="00D27CD0" w:rsidRDefault="006A411D" w:rsidP="001238FD">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5FCFD602" w14:textId="4B99427D" w:rsidR="00D27CD0" w:rsidRDefault="005672AD" w:rsidP="001F4372">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70B9A469" w14:textId="1CE54689" w:rsidR="00EB7903" w:rsidRDefault="00EB7903" w:rsidP="001F4372">
      <w:pPr>
        <w:ind w:left="360"/>
      </w:pPr>
      <w:r>
        <w:t>&lt;dcterms:extent&gt;60 KB&lt;/dcterms:extent&gt;</w:t>
      </w:r>
    </w:p>
    <w:p w14:paraId="1AD80093" w14:textId="77777777" w:rsidR="00EB7903" w:rsidRDefault="00EB7903" w:rsidP="00EB7903">
      <w:pPr>
        <w:ind w:left="360"/>
      </w:pPr>
      <w:r>
        <w:t>&lt;ldcv:fileFormat authority="IANA Media Types" authorityURI="https://www.iana.org/assignments/media-types/media-types.xhtml" valueURI="https://www.iana.org/assignments/media-types/text/html"&gt;text/html&lt;/ldcv:fileFormat&gt;</w:t>
      </w:r>
    </w:p>
    <w:p w14:paraId="6A069D93" w14:textId="6B9AB7A7" w:rsidR="00EB7903" w:rsidRDefault="00EB7903" w:rsidP="00EB7903">
      <w:pPr>
        <w:ind w:left="360"/>
      </w:pPr>
      <w:r>
        <w:t>&lt;ldcv:supportFile&gt;</w:t>
      </w:r>
      <w:r w:rsidRPr="004D1981">
        <w:t xml:space="preserve"> Best Practices for Retail Food Stores, Restaurants, and Food Pick-Up_Delivery Services During the COVID-19 Pandemic | FDA_files</w:t>
      </w:r>
      <w:r>
        <w:t>&lt;/ldcv:supportFile&gt;</w:t>
      </w:r>
    </w:p>
    <w:p w14:paraId="690E9D34" w14:textId="6388C9C2" w:rsidR="00572346" w:rsidRPr="00CA26B6" w:rsidRDefault="00D27CD0" w:rsidP="00CA26B6">
      <w:r>
        <w:t xml:space="preserve">  </w:t>
      </w:r>
      <w:r w:rsidR="001A0B4D">
        <w:t>&lt;/</w:t>
      </w:r>
      <w:r w:rsidR="00065D37">
        <w:t>ldcv:</w:t>
      </w:r>
      <w:r w:rsidR="001A0B4D">
        <w:t>ldcItem</w:t>
      </w:r>
      <w:r>
        <w:t>&gt;</w:t>
      </w:r>
    </w:p>
    <w:p w14:paraId="7BE4385C" w14:textId="00EE9AAD" w:rsidR="00F212C2" w:rsidRDefault="00D125CB" w:rsidP="00AB47E2">
      <w:pPr>
        <w:pStyle w:val="Heading4"/>
      </w:pPr>
      <w:bookmarkStart w:id="72" w:name="_Ref457123215"/>
      <w:r>
        <w:t>Ask C</w:t>
      </w:r>
      <w:r w:rsidR="00E51075">
        <w:t>DCTERMS:</w:t>
      </w:r>
      <w:r>
        <w:t xml:space="preserve"> Can COVID-19 last on surfaces and in the air?</w:t>
      </w:r>
      <w:bookmarkEnd w:id="72"/>
    </w:p>
    <w:p w14:paraId="61BC0E7B" w14:textId="424A8850" w:rsidR="00D27CD0" w:rsidRDefault="001A0B4D" w:rsidP="00D27CD0">
      <w:r>
        <w:t>&lt;</w:t>
      </w:r>
      <w:r w:rsidR="00065D37">
        <w:t>ldcv:</w:t>
      </w:r>
      <w:r>
        <w:t>ldcItem</w:t>
      </w:r>
      <w:r w:rsidR="00D27CD0">
        <w:t>&gt;</w:t>
      </w:r>
    </w:p>
    <w:p w14:paraId="227B0634" w14:textId="010A4B88" w:rsidR="00D27CD0" w:rsidRDefault="00D27CD0" w:rsidP="00D27CD0">
      <w:r>
        <w:t xml:space="preserve">    </w:t>
      </w:r>
      <w:r w:rsidR="00D432CE">
        <w:tab/>
      </w:r>
      <w:r>
        <w:t>&lt;</w:t>
      </w:r>
      <w:r w:rsidR="00E51075">
        <w:t>dcterms:</w:t>
      </w:r>
      <w:r w:rsidR="002F67E5">
        <w:t>title&gt;</w:t>
      </w:r>
      <w:r>
        <w:t>Ask C</w:t>
      </w:r>
      <w:r w:rsidR="00E51075">
        <w:t>DCTERMS:</w:t>
      </w:r>
      <w:r>
        <w:t xml:space="preserve"> Can COVID-19 last on surfaces and in the air?&lt;/</w:t>
      </w:r>
      <w:r w:rsidR="00E51075">
        <w:t>dcterms:</w:t>
      </w:r>
      <w:r w:rsidR="002F67E5">
        <w:t>title&gt;</w:t>
      </w:r>
    </w:p>
    <w:p w14:paraId="5DFE3008" w14:textId="5B121367" w:rsidR="00D27CD0" w:rsidRDefault="00AE5624" w:rsidP="00D432CE">
      <w:pPr>
        <w:ind w:left="360"/>
      </w:pPr>
      <w:r>
        <w:t>&lt;</w:t>
      </w:r>
      <w:r w:rsidR="00E51075">
        <w:t>dcterms:</w:t>
      </w:r>
      <w:r>
        <w:t>description&gt;</w:t>
      </w:r>
      <w:r w:rsidR="00D27CD0">
        <w:t>Dr. John Brooks, CDC’s Chief Medical Officer for the COVID-19 emergency response, discusses the spread of COVID-19.</w:t>
      </w:r>
      <w:r>
        <w:t>&lt;/</w:t>
      </w:r>
      <w:r w:rsidR="00E51075">
        <w:t>dcterms:</w:t>
      </w:r>
      <w:r>
        <w:t>description&gt;</w:t>
      </w:r>
    </w:p>
    <w:p w14:paraId="4E3CF875" w14:textId="2C760625" w:rsidR="00D27CD0" w:rsidRDefault="00D27CD0" w:rsidP="00D27CD0">
      <w:r>
        <w:t xml:space="preserve">    </w:t>
      </w:r>
      <w:r w:rsidR="00D432CE">
        <w:tab/>
      </w:r>
      <w:r w:rsidR="00AE5624">
        <w:t>&lt;</w:t>
      </w:r>
      <w:r w:rsidR="00065D37">
        <w:t>ldcv:</w:t>
      </w:r>
      <w:r w:rsidR="00AE5624">
        <w:t>agent&gt;</w:t>
      </w:r>
    </w:p>
    <w:p w14:paraId="740A6C95" w14:textId="65D460D5" w:rsidR="00D27CD0" w:rsidRDefault="00D27CD0" w:rsidP="00D27CD0">
      <w:r>
        <w:t xml:space="preserve">      </w:t>
      </w:r>
      <w:r w:rsidR="00D432CE">
        <w:tab/>
      </w:r>
      <w:r w:rsidR="00D432CE">
        <w:tab/>
      </w:r>
      <w:r w:rsidR="00AE5624">
        <w:t>&lt;</w:t>
      </w:r>
      <w:r w:rsidR="00065D37">
        <w:t>ldcv:</w:t>
      </w:r>
      <w:r w:rsidR="00AE5624">
        <w:t>name&gt;</w:t>
      </w:r>
      <w:r>
        <w:t>Centers for Disease Control and Prevention</w:t>
      </w:r>
      <w:r w:rsidR="00AE5624">
        <w:t>&lt;/</w:t>
      </w:r>
      <w:r w:rsidR="00065D37">
        <w:t>ldcv:</w:t>
      </w:r>
      <w:r w:rsidR="00AE5624">
        <w:t>name&gt;</w:t>
      </w:r>
    </w:p>
    <w:p w14:paraId="14B6FCA2" w14:textId="49619706" w:rsidR="00D27CD0" w:rsidRDefault="00D27CD0" w:rsidP="00D27CD0">
      <w:r>
        <w:tab/>
        <w:t xml:space="preserve">  </w:t>
      </w:r>
      <w:r w:rsidR="00D432CE">
        <w:tab/>
      </w:r>
      <w:r w:rsidR="00AE5624">
        <w:t>&lt;</w:t>
      </w:r>
      <w:r w:rsidR="00065D37">
        <w:t>ldcv:</w:t>
      </w:r>
      <w:r w:rsidR="00AE5624">
        <w:t>name&gt;</w:t>
      </w:r>
      <w:r>
        <w:t>Brooks, John PhD.</w:t>
      </w:r>
      <w:r w:rsidR="00AE5624">
        <w:t>&lt;/</w:t>
      </w:r>
      <w:r w:rsidR="00065D37">
        <w:t>ldcv:</w:t>
      </w:r>
      <w:r w:rsidR="00AE5624">
        <w:t>name&gt;</w:t>
      </w:r>
    </w:p>
    <w:p w14:paraId="54E3301C" w14:textId="526D3E17" w:rsidR="00D27CD0" w:rsidRDefault="00D27CD0" w:rsidP="00D27CD0">
      <w:r>
        <w:t xml:space="preserve">      </w:t>
      </w:r>
      <w:r w:rsidR="00D432CE">
        <w:tab/>
      </w:r>
      <w:r w:rsidR="00D432CE">
        <w:tab/>
      </w:r>
      <w:r w:rsidR="00AE5624">
        <w:t>&lt;</w:t>
      </w:r>
      <w:r w:rsidR="00065D37">
        <w:t>ldcv:</w:t>
      </w:r>
      <w:r w:rsidR="00AE5624">
        <w:t>role&gt;</w:t>
      </w:r>
      <w:r>
        <w:t>Creator</w:t>
      </w:r>
      <w:r w:rsidR="00AE5624">
        <w:t>&lt;/</w:t>
      </w:r>
      <w:r w:rsidR="00065D37">
        <w:t>ldcv:</w:t>
      </w:r>
      <w:r w:rsidR="00AE5624">
        <w:t>role&gt;</w:t>
      </w:r>
    </w:p>
    <w:p w14:paraId="287E34C6" w14:textId="1B21D4D0" w:rsidR="00D27CD0" w:rsidRDefault="00D27CD0" w:rsidP="00D27CD0">
      <w:r>
        <w:t xml:space="preserve">      </w:t>
      </w:r>
      <w:r w:rsidR="00D432CE">
        <w:tab/>
      </w:r>
      <w:r w:rsidR="00D432CE">
        <w:tab/>
      </w:r>
      <w:r w:rsidR="00AE5624">
        <w:t>&lt;</w:t>
      </w:r>
      <w:r w:rsidR="00065D37">
        <w:t>ldcv:</w:t>
      </w:r>
      <w:r w:rsidR="00AE5624">
        <w:t>role&gt;</w:t>
      </w:r>
      <w:r>
        <w:t>Publisher</w:t>
      </w:r>
      <w:r w:rsidR="00AE5624">
        <w:t>&lt;/</w:t>
      </w:r>
      <w:r w:rsidR="00065D37">
        <w:t>ldcv:</w:t>
      </w:r>
      <w:r w:rsidR="00AE5624">
        <w:t>role&gt;</w:t>
      </w:r>
    </w:p>
    <w:p w14:paraId="08EA4960" w14:textId="7F0E1F96" w:rsidR="00D27CD0" w:rsidRDefault="009D6520" w:rsidP="00F86665">
      <w:pPr>
        <w:ind w:left="720"/>
      </w:pPr>
      <w:r>
        <w:t>&lt;</w:t>
      </w:r>
      <w:r w:rsidR="00065D37">
        <w:t>ldcv:</w:t>
      </w:r>
      <w:r>
        <w:t>affiliation&gt;</w:t>
      </w:r>
      <w:r w:rsidR="00D27CD0">
        <w:t>U.S. Department of Health and Human Services</w:t>
      </w:r>
      <w:r>
        <w:t>&lt;/</w:t>
      </w:r>
      <w:r w:rsidR="00065D37">
        <w:t>ldcv:</w:t>
      </w:r>
      <w:r>
        <w:t>affiliation&gt;</w:t>
      </w:r>
    </w:p>
    <w:p w14:paraId="6ACDDDAE" w14:textId="09B8D7A8" w:rsidR="00D27CD0" w:rsidRDefault="00D27CD0" w:rsidP="00D27CD0">
      <w:r>
        <w:t xml:space="preserve">    </w:t>
      </w:r>
      <w:r w:rsidR="00D432CE">
        <w:tab/>
      </w:r>
      <w:r w:rsidR="00AE5624">
        <w:t>&lt;/</w:t>
      </w:r>
      <w:r w:rsidR="00065D37">
        <w:t>ldcv:</w:t>
      </w:r>
      <w:r w:rsidR="00AE5624">
        <w:t>agent&gt;</w:t>
      </w:r>
    </w:p>
    <w:p w14:paraId="7388AB70" w14:textId="522F4E3A" w:rsidR="005E6CAD" w:rsidRDefault="00F474D1" w:rsidP="00A9292E">
      <w:pPr>
        <w:ind w:left="360"/>
      </w:pPr>
      <w:r>
        <w:t>&lt;</w:t>
      </w:r>
      <w:r w:rsidR="00065D37">
        <w:t>ldcv:</w:t>
      </w:r>
      <w:r>
        <w:t>audience</w:t>
      </w:r>
      <w:r w:rsidR="00A9292E">
        <w:t xml:space="preserve"> authority="AFS Ethnographic Terms" authorityURI="</w:t>
      </w:r>
      <w:r w:rsidR="00A9292E" w:rsidRPr="00E90739">
        <w:t xml:space="preserve"> http://id.loc.gov/vocabulary/ethnographicTerms.html </w:t>
      </w:r>
      <w:r w:rsidR="00A9292E">
        <w:t>" valueURI="</w:t>
      </w:r>
      <w:r w:rsidR="00A9292E" w:rsidRPr="00EB0BAB">
        <w:rPr>
          <w:rFonts w:ascii="Lucida Grande" w:hAnsi="Lucida Grande"/>
          <w:color w:val="000000"/>
        </w:rPr>
        <w:t xml:space="preserve"> </w:t>
      </w:r>
      <w:r w:rsidR="00A9292E" w:rsidRPr="004D601B">
        <w:rPr>
          <w:u w:val="single"/>
        </w:rPr>
        <w:t>http://id.loc.gov/vocabulary/ethnographicTerms/afset013521.html</w:t>
      </w:r>
      <w:r w:rsidR="00A9292E">
        <w:t>"&gt;Persons</w:t>
      </w:r>
      <w:r>
        <w:t>&lt;/</w:t>
      </w:r>
      <w:r w:rsidR="00065D37">
        <w:t>ldcv:</w:t>
      </w:r>
      <w:r>
        <w:t>audience</w:t>
      </w:r>
      <w:r w:rsidR="00A9292E">
        <w:t>&gt;</w:t>
      </w:r>
    </w:p>
    <w:p w14:paraId="7E06562F" w14:textId="071278A2" w:rsidR="00D27CD0" w:rsidRDefault="00F474D1" w:rsidP="00D432CE">
      <w:pPr>
        <w:ind w:left="360"/>
      </w:pPr>
      <w:r>
        <w:t>&lt;</w:t>
      </w:r>
      <w:r w:rsidR="00065D37">
        <w:t>ldcv:</w:t>
      </w:r>
      <w:r>
        <w:t>organizationType</w:t>
      </w:r>
      <w:r w:rsidR="00D27CD0">
        <w:t xml:space="preserve"> authority="ICSPR" authorityURI="https://www.icpsr.umich.edu/web/pages/index.html" valueURI="https://www.icpsr.umich.edu/web/ICPSR/thesaurus/10001/terms/21590"&gt;Government</w:t>
      </w:r>
      <w:r w:rsidR="005F16F2">
        <w:t>&lt;/</w:t>
      </w:r>
      <w:r w:rsidR="00065D37">
        <w:t>ldcv:</w:t>
      </w:r>
      <w:r w:rsidR="005F16F2">
        <w:t>organizationType&gt;</w:t>
      </w:r>
      <w:r w:rsidR="00D27CD0">
        <w:t xml:space="preserve"> </w:t>
      </w:r>
      <w:r w:rsidR="00D27CD0">
        <w:tab/>
      </w:r>
    </w:p>
    <w:p w14:paraId="600EF0F7" w14:textId="2E2C61A3" w:rsidR="00D27CD0" w:rsidRDefault="003033EE" w:rsidP="00D27CD0">
      <w:r>
        <w:tab/>
      </w:r>
      <w:r w:rsidR="00F474D1">
        <w:t>&lt;</w:t>
      </w:r>
      <w:r w:rsidR="00065D37">
        <w:t>ldcv:</w:t>
      </w:r>
      <w:r w:rsidR="00F474D1">
        <w:t>subject&gt;</w:t>
      </w:r>
    </w:p>
    <w:p w14:paraId="6688253E" w14:textId="5CF490CB" w:rsidR="00D27CD0" w:rsidRDefault="00F474D1" w:rsidP="00892E66">
      <w:pPr>
        <w:ind w:left="720"/>
      </w:pPr>
      <w:r>
        <w:lastRenderedPageBreak/>
        <w:t>&lt;</w:t>
      </w:r>
      <w:r w:rsidR="00065D37">
        <w:t>ldcv:</w:t>
      </w:r>
      <w:r>
        <w:t>topic</w:t>
      </w:r>
      <w:r w:rsidR="00D27CD0">
        <w:t xml:space="preserve"> authority="</w:t>
      </w:r>
      <w:r w:rsidR="0042349C">
        <w:t>MeSH</w:t>
      </w:r>
      <w:r w:rsidR="00D27CD0">
        <w:t>" authorityURI="</w:t>
      </w:r>
      <w:r w:rsidR="0042349C" w:rsidRPr="0042349C">
        <w:t xml:space="preserve"> </w:t>
      </w:r>
      <w:r w:rsidR="0042349C">
        <w:t>https://meshb.nlm.nih.gov/search</w:t>
      </w:r>
      <w:r w:rsidR="00D27CD0">
        <w:t>" valueURI="</w:t>
      </w:r>
      <w:r w:rsidR="00BB37E2" w:rsidRPr="00BB37E2">
        <w:t>https://meshb.nlm.nih.gov/record/ui?ui=D017053</w:t>
      </w:r>
      <w:r w:rsidR="0042349C">
        <w:t>"&gt;Infection Co</w:t>
      </w:r>
      <w:r w:rsidR="00BB37E2">
        <w:t>ntrol</w:t>
      </w:r>
      <w:r>
        <w:t>&lt;/</w:t>
      </w:r>
      <w:r w:rsidR="00065D37">
        <w:t>ldcv:</w:t>
      </w:r>
      <w:r>
        <w:t>topic</w:t>
      </w:r>
      <w:r w:rsidR="00D27CD0">
        <w:t>&gt;</w:t>
      </w:r>
    </w:p>
    <w:p w14:paraId="0803B405" w14:textId="3B6484F3" w:rsidR="0039394B" w:rsidRDefault="00F474D1" w:rsidP="00892E66">
      <w:pPr>
        <w:ind w:left="720"/>
      </w:pPr>
      <w:r>
        <w:t>&lt;</w:t>
      </w:r>
      <w:r w:rsidR="00065D37">
        <w:t>ldcv:</w:t>
      </w:r>
      <w:r>
        <w:t>topic</w:t>
      </w:r>
      <w:r w:rsidR="0039394B">
        <w:t xml:space="preserve"> authority="MeSH" authorityURI="https://meshb.nlm.nih.gov/search" valueURI="https://meshb.nlm.nih.gov/record/ui?ui=D017934"&gt;Coronavirus</w:t>
      </w:r>
      <w:r>
        <w:t>&lt;/</w:t>
      </w:r>
      <w:r w:rsidR="00065D37">
        <w:t>ldcv:</w:t>
      </w:r>
      <w:r>
        <w:t>topic</w:t>
      </w:r>
      <w:r w:rsidR="0039394B">
        <w:t>&gt;</w:t>
      </w:r>
    </w:p>
    <w:p w14:paraId="405C1E8A" w14:textId="4CFC0B7C" w:rsidR="00D27CD0" w:rsidRDefault="00F474D1" w:rsidP="00892E66">
      <w:pPr>
        <w:ind w:left="720"/>
      </w:pPr>
      <w:r>
        <w:t>&lt;</w:t>
      </w:r>
      <w:r w:rsidR="00065D37">
        <w:t>ldcv:</w:t>
      </w:r>
      <w:r>
        <w:t>category</w:t>
      </w:r>
      <w:r w:rsidR="00D27CD0">
        <w:t xml:space="preserve"> authority="AFS Ethnographic Terms" authorityURI=" http://id.loc.gov/vocabulary/ethnographicTerms.html" valueURI="http://id.loc.gov/vocabulary/ethnographicTerms/afset006479.html"&gt;Facts</w:t>
      </w:r>
      <w:r>
        <w:t>&lt;/</w:t>
      </w:r>
      <w:r w:rsidR="00065D37">
        <w:t>ldcv:</w:t>
      </w:r>
      <w:r>
        <w:t>category</w:t>
      </w:r>
      <w:r w:rsidR="00D27CD0">
        <w:t xml:space="preserve">&gt; </w:t>
      </w:r>
    </w:p>
    <w:p w14:paraId="5AAA94BC" w14:textId="5CD45969" w:rsidR="00D27CD0" w:rsidRDefault="00D27CD0" w:rsidP="00D27CD0">
      <w:r>
        <w:t xml:space="preserve">    </w:t>
      </w:r>
      <w:r w:rsidR="00FF60C3">
        <w:tab/>
      </w:r>
      <w:r w:rsidR="00F474D1">
        <w:t>&lt;/</w:t>
      </w:r>
      <w:r w:rsidR="00065D37">
        <w:t>ldcv:</w:t>
      </w:r>
      <w:r w:rsidR="00F474D1">
        <w:t>subject&gt;</w:t>
      </w:r>
    </w:p>
    <w:p w14:paraId="6B4DCE8D" w14:textId="0F4572BE" w:rsidR="007A5421" w:rsidRDefault="00D27E1D" w:rsidP="00D27E1D">
      <w:pPr>
        <w:ind w:left="360"/>
      </w:pPr>
      <w:r>
        <w:t>&lt;dcterms:identifier&gt;Can COVID-19 last on surfaces and in the air.mp4&lt;/dcterms:identifier&gt;</w:t>
      </w:r>
    </w:p>
    <w:p w14:paraId="22F9D556" w14:textId="18A225C1" w:rsidR="007A5421" w:rsidRDefault="007A5421" w:rsidP="007A5421">
      <w:pPr>
        <w:ind w:left="360"/>
      </w:pPr>
      <w:r>
        <w:t>&lt;</w:t>
      </w:r>
      <w:r w:rsidR="00E51075">
        <w:t>dcterms:</w:t>
      </w:r>
      <w:r>
        <w:t>bibliographicCitation&gt;https://www.facebook.com/CDC/videos/can-covid-19-last-on-surfaces-and-in-the-air/585273965405006/&lt;/</w:t>
      </w:r>
      <w:r w:rsidR="00E51075">
        <w:t>dcterms:</w:t>
      </w:r>
      <w:r>
        <w:t>bibliographicCitation&gt;</w:t>
      </w:r>
      <w:r>
        <w:tab/>
      </w:r>
    </w:p>
    <w:p w14:paraId="30153B12" w14:textId="77777777" w:rsidR="00D27E1D" w:rsidRDefault="007A5421" w:rsidP="007A5421">
      <w:r>
        <w:t xml:space="preserve">    </w:t>
      </w:r>
      <w:r>
        <w:tab/>
      </w:r>
      <w:r w:rsidR="00D27E1D">
        <w:t>&lt;dcterms:dateCopyrighted&gt;2020-04-08&lt;/dcterms:dateCopyrighted&gt;</w:t>
      </w:r>
    </w:p>
    <w:p w14:paraId="6579FD1C" w14:textId="2CEF5603" w:rsidR="007A5421" w:rsidRDefault="00D27E1D" w:rsidP="007A5421">
      <w:r>
        <w:tab/>
      </w:r>
      <w:r w:rsidR="007A5421">
        <w:t>&lt;</w:t>
      </w:r>
      <w:r w:rsidR="00065D37">
        <w:t>ldcv:</w:t>
      </w:r>
      <w:r w:rsidR="007A5421">
        <w:t>dateAccessed&gt;2020-06-20&lt;/</w:t>
      </w:r>
      <w:r w:rsidR="00065D37">
        <w:t>ldcv:</w:t>
      </w:r>
      <w:r w:rsidR="007A5421">
        <w:t xml:space="preserve">dateAccessed&gt;    </w:t>
      </w:r>
    </w:p>
    <w:p w14:paraId="5D454B21" w14:textId="53347887" w:rsidR="00D27CD0" w:rsidRDefault="006A411D" w:rsidP="00FF60C3">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73F515E3" w14:textId="70FDF022" w:rsidR="00D27CD0" w:rsidRDefault="005672AD" w:rsidP="00FF60C3">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394A29ED" w14:textId="6D37373F" w:rsidR="00D27E1D" w:rsidRDefault="00D27E1D" w:rsidP="00FF60C3">
      <w:pPr>
        <w:ind w:left="360"/>
      </w:pPr>
      <w:r>
        <w:t>&lt;dcterms:extent&gt;5.4 MB&lt;/dcterms:extent&gt;</w:t>
      </w:r>
    </w:p>
    <w:p w14:paraId="2EECFABA" w14:textId="545B7215" w:rsidR="00D27E1D" w:rsidRDefault="00D27E1D" w:rsidP="00FF60C3">
      <w:pPr>
        <w:ind w:left="360"/>
      </w:pPr>
      <w:r>
        <w:t>&lt;ldcv:fileFormat authority="IANA Media Types" authorityURI="https://www.iana.org/assignments/media-types/media-types.xhtml" valueURI="https://www.iana.org/assignments/media-types/video/mp4"&gt;video/mp4&lt;/ldcv:fileFormat&gt;</w:t>
      </w:r>
    </w:p>
    <w:p w14:paraId="4307C673" w14:textId="5D2D56ED" w:rsidR="00572346" w:rsidRPr="00CA26B6" w:rsidRDefault="00D27CD0" w:rsidP="00CA26B6">
      <w:r>
        <w:t xml:space="preserve">  </w:t>
      </w:r>
      <w:r w:rsidR="001A0B4D">
        <w:t>&lt;/</w:t>
      </w:r>
      <w:r w:rsidR="00065D37">
        <w:t>ldcv:</w:t>
      </w:r>
      <w:r w:rsidR="001A0B4D">
        <w:t>ldcItem</w:t>
      </w:r>
      <w:r>
        <w:t>&gt;</w:t>
      </w:r>
    </w:p>
    <w:p w14:paraId="3C4668EF" w14:textId="32C8AB5A" w:rsidR="00D27CD0" w:rsidRDefault="00A56FB1" w:rsidP="00AB47E2">
      <w:pPr>
        <w:pStyle w:val="Heading4"/>
      </w:pPr>
      <w:bookmarkStart w:id="73" w:name="_Ref457123231"/>
      <w:r>
        <w:t>Cleaning and Disinfection for Households</w:t>
      </w:r>
      <w:bookmarkEnd w:id="73"/>
    </w:p>
    <w:p w14:paraId="19E0A3CA" w14:textId="34C30271" w:rsidR="00D27CD0" w:rsidRDefault="00D27CD0" w:rsidP="00E34E38">
      <w:pPr>
        <w:keepNext/>
        <w:keepLines/>
      </w:pPr>
      <w:r>
        <w:t xml:space="preserve"> </w:t>
      </w:r>
      <w:r w:rsidR="001A0B4D">
        <w:t>&lt;</w:t>
      </w:r>
      <w:r w:rsidR="00065D37">
        <w:t>ldcv:</w:t>
      </w:r>
      <w:r w:rsidR="001A0B4D">
        <w:t>ldcItem</w:t>
      </w:r>
      <w:r>
        <w:t>&gt;</w:t>
      </w:r>
    </w:p>
    <w:p w14:paraId="20D26249" w14:textId="4AAAF65C" w:rsidR="00D27CD0" w:rsidRDefault="00D27CD0" w:rsidP="00D27CD0">
      <w:r>
        <w:t xml:space="preserve">    </w:t>
      </w:r>
      <w:r w:rsidR="00F94818">
        <w:tab/>
      </w:r>
      <w:r>
        <w:t>&lt;</w:t>
      </w:r>
      <w:r w:rsidR="00E51075">
        <w:t>dcterms:</w:t>
      </w:r>
      <w:r w:rsidR="002F67E5">
        <w:t>title&gt;</w:t>
      </w:r>
      <w:r>
        <w:t>Cleaning and Disinfection for Households&lt;/</w:t>
      </w:r>
      <w:r w:rsidR="00E51075">
        <w:t>dcterms:</w:t>
      </w:r>
      <w:r w:rsidR="002F67E5">
        <w:t>title&gt;</w:t>
      </w:r>
    </w:p>
    <w:p w14:paraId="2EA041FA" w14:textId="53E89040" w:rsidR="00D27CD0" w:rsidRDefault="00AE5624" w:rsidP="00F94818">
      <w:pPr>
        <w:ind w:left="360"/>
      </w:pPr>
      <w:r>
        <w:t>&lt;</w:t>
      </w:r>
      <w:r w:rsidR="00E51075">
        <w:t>dcterms:</w:t>
      </w:r>
      <w:r>
        <w:t>description&gt;</w:t>
      </w:r>
      <w:r w:rsidR="00D27CD0">
        <w:t>Interim Recommendations for U.S. Households with Suspected or Confirmed Coronavirus Disease2019 (COVID-19).</w:t>
      </w:r>
      <w:r>
        <w:t>&lt;/</w:t>
      </w:r>
      <w:r w:rsidR="00E51075">
        <w:t>dcterms:</w:t>
      </w:r>
      <w:r>
        <w:t>description&gt;</w:t>
      </w:r>
    </w:p>
    <w:p w14:paraId="5D3A53CB" w14:textId="40E5FD6D" w:rsidR="00D27CD0" w:rsidRDefault="00D27CD0" w:rsidP="00D27CD0">
      <w:r>
        <w:t xml:space="preserve">    </w:t>
      </w:r>
      <w:r w:rsidR="00F94818">
        <w:tab/>
      </w:r>
      <w:r w:rsidR="00AE5624">
        <w:t>&lt;</w:t>
      </w:r>
      <w:r w:rsidR="00065D37">
        <w:t>ldcv:</w:t>
      </w:r>
      <w:r w:rsidR="00AE5624">
        <w:t>agent&gt;</w:t>
      </w:r>
    </w:p>
    <w:p w14:paraId="155F45D7" w14:textId="48DCE73E" w:rsidR="00D27CD0" w:rsidRDefault="00D27CD0" w:rsidP="00D27CD0">
      <w:r>
        <w:t xml:space="preserve">      </w:t>
      </w:r>
      <w:r w:rsidR="00F94818">
        <w:tab/>
      </w:r>
      <w:r w:rsidR="00F94818">
        <w:tab/>
      </w:r>
      <w:r w:rsidR="00AE5624">
        <w:t>&lt;</w:t>
      </w:r>
      <w:r w:rsidR="00065D37">
        <w:t>ldcv:</w:t>
      </w:r>
      <w:r w:rsidR="00AE5624">
        <w:t>name&gt;</w:t>
      </w:r>
      <w:r>
        <w:t>Centers for Disease Control and Prevention</w:t>
      </w:r>
      <w:r w:rsidR="00AE5624">
        <w:t>&lt;/</w:t>
      </w:r>
      <w:r w:rsidR="00065D37">
        <w:t>ldcv:</w:t>
      </w:r>
      <w:r w:rsidR="00AE5624">
        <w:t>name&gt;</w:t>
      </w:r>
      <w:r>
        <w:tab/>
      </w:r>
    </w:p>
    <w:p w14:paraId="3E652E2E" w14:textId="712F32E7" w:rsidR="00D27CD0" w:rsidRDefault="00D27CD0" w:rsidP="00D27CD0">
      <w:r>
        <w:t xml:space="preserve">      </w:t>
      </w:r>
      <w:r w:rsidR="00F94818">
        <w:tab/>
      </w:r>
      <w:r w:rsidR="00F94818">
        <w:tab/>
      </w:r>
      <w:r w:rsidR="00AE5624">
        <w:t>&lt;</w:t>
      </w:r>
      <w:r w:rsidR="00065D37">
        <w:t>ldcv:</w:t>
      </w:r>
      <w:r w:rsidR="00AE5624">
        <w:t>role&gt;</w:t>
      </w:r>
      <w:r>
        <w:t>Publisher</w:t>
      </w:r>
      <w:r w:rsidR="00AE5624">
        <w:t>&lt;/</w:t>
      </w:r>
      <w:r w:rsidR="00065D37">
        <w:t>ldcv:</w:t>
      </w:r>
      <w:r w:rsidR="00AE5624">
        <w:t>role&gt;</w:t>
      </w:r>
    </w:p>
    <w:p w14:paraId="61CC6F30" w14:textId="028E54E4" w:rsidR="00D27CD0" w:rsidRDefault="00D27CD0" w:rsidP="00D27CD0">
      <w:r>
        <w:t xml:space="preserve">      </w:t>
      </w:r>
      <w:r w:rsidR="00F94818">
        <w:tab/>
      </w:r>
      <w:r w:rsidR="00F94818">
        <w:tab/>
      </w:r>
      <w:r w:rsidR="00AE5624">
        <w:t>&lt;</w:t>
      </w:r>
      <w:r w:rsidR="00065D37">
        <w:t>ldcv:</w:t>
      </w:r>
      <w:r w:rsidR="00AE5624">
        <w:t>role&gt;</w:t>
      </w:r>
      <w:r>
        <w:t>Creator</w:t>
      </w:r>
      <w:r w:rsidR="00AE5624">
        <w:t>&lt;/</w:t>
      </w:r>
      <w:r w:rsidR="00065D37">
        <w:t>ldcv:</w:t>
      </w:r>
      <w:r w:rsidR="00AE5624">
        <w:t>role&gt;</w:t>
      </w:r>
    </w:p>
    <w:p w14:paraId="783784C2" w14:textId="7B69F316" w:rsidR="00D27CD0" w:rsidRDefault="009D6520" w:rsidP="00F94818">
      <w:pPr>
        <w:ind w:left="720"/>
      </w:pPr>
      <w:r>
        <w:t>&lt;</w:t>
      </w:r>
      <w:r w:rsidR="00065D37">
        <w:t>ldcv:</w:t>
      </w:r>
      <w:r>
        <w:t>affiliation&gt;</w:t>
      </w:r>
      <w:r w:rsidR="00D27CD0">
        <w:t>U.S. Department of Health and Human Services</w:t>
      </w:r>
      <w:r>
        <w:t>&lt;/</w:t>
      </w:r>
      <w:r w:rsidR="00065D37">
        <w:t>ldcv:</w:t>
      </w:r>
      <w:r>
        <w:t>affiliation&gt;</w:t>
      </w:r>
    </w:p>
    <w:p w14:paraId="1190F0B5" w14:textId="456EC777" w:rsidR="00D27CD0" w:rsidRDefault="00D27CD0" w:rsidP="00D27CD0">
      <w:r>
        <w:t xml:space="preserve">    </w:t>
      </w:r>
      <w:r w:rsidR="00F94818">
        <w:tab/>
      </w:r>
      <w:r w:rsidR="00AE5624">
        <w:t>&lt;/</w:t>
      </w:r>
      <w:r w:rsidR="00065D37">
        <w:t>ldcv:</w:t>
      </w:r>
      <w:r w:rsidR="00AE5624">
        <w:t>agent&gt;</w:t>
      </w:r>
    </w:p>
    <w:p w14:paraId="0DB1EF8D" w14:textId="14AB55A4" w:rsidR="00F86665" w:rsidRDefault="00F86665" w:rsidP="00F86665">
      <w:pPr>
        <w:ind w:left="360"/>
      </w:pPr>
      <w:r>
        <w:lastRenderedPageBreak/>
        <w:t>&lt;</w:t>
      </w:r>
      <w:r w:rsidR="00065D37">
        <w:t>ldcv:</w:t>
      </w:r>
      <w:r>
        <w:t>audience authority="AFS Ethnographic Terms" authorityURI="</w:t>
      </w:r>
      <w:r w:rsidRPr="00E90739">
        <w:t xml:space="preserve"> http://id.loc.gov/vocabulary/ethnographicTerms.html </w:t>
      </w:r>
      <w:r>
        <w:t>" valueURI="</w:t>
      </w:r>
      <w:r w:rsidRPr="00EB0BAB">
        <w:rPr>
          <w:rFonts w:ascii="Lucida Grande" w:hAnsi="Lucida Grande"/>
          <w:color w:val="000000"/>
        </w:rPr>
        <w:t xml:space="preserve"> </w:t>
      </w:r>
      <w:r w:rsidRPr="004D601B">
        <w:rPr>
          <w:u w:val="single"/>
        </w:rPr>
        <w:t>http://id.loc.gov/vocabulary/ethnographicTerms/afset013521.html</w:t>
      </w:r>
      <w:r>
        <w:t>"&gt;Persons&lt;/</w:t>
      </w:r>
      <w:r w:rsidR="00065D37">
        <w:t>ldcv:</w:t>
      </w:r>
      <w:r>
        <w:t>audience&gt;</w:t>
      </w:r>
    </w:p>
    <w:p w14:paraId="3D26A841" w14:textId="00FC8979" w:rsidR="00D27CD0" w:rsidRDefault="00F474D1" w:rsidP="00F94818">
      <w:pPr>
        <w:ind w:left="360"/>
      </w:pPr>
      <w:r>
        <w:t>&lt;</w:t>
      </w:r>
      <w:r w:rsidR="00065D37">
        <w:t>ldcv:</w:t>
      </w:r>
      <w:r>
        <w:t>organizationType</w:t>
      </w:r>
      <w:r w:rsidR="00D27CD0">
        <w:t xml:space="preserve"> authority="ICSPR" authorityURI="https://www.icpsr.umich.edu/web/pages/index.html" valueURI="https://www.icpsr.umich.edu/web/ICPSR/thesaurus/10001/terms/21590"&gt;Government</w:t>
      </w:r>
      <w:r w:rsidR="005F16F2">
        <w:t>&lt;/</w:t>
      </w:r>
      <w:r w:rsidR="00065D37">
        <w:t>ldcv:</w:t>
      </w:r>
      <w:r w:rsidR="005F16F2">
        <w:t>organizationType&gt;</w:t>
      </w:r>
      <w:r w:rsidR="00D27CD0">
        <w:tab/>
      </w:r>
    </w:p>
    <w:p w14:paraId="3D56762A" w14:textId="7755A641" w:rsidR="00D27CD0" w:rsidRDefault="00F94818" w:rsidP="00D27CD0">
      <w:r>
        <w:tab/>
      </w:r>
      <w:r w:rsidR="00F474D1">
        <w:t>&lt;</w:t>
      </w:r>
      <w:r w:rsidR="00065D37">
        <w:t>ldcv:</w:t>
      </w:r>
      <w:r w:rsidR="00F474D1">
        <w:t>subject&gt;</w:t>
      </w:r>
    </w:p>
    <w:p w14:paraId="52948FF5" w14:textId="2C729512" w:rsidR="00D27CD0" w:rsidRDefault="002F22BF" w:rsidP="00CA1E79">
      <w:pPr>
        <w:ind w:left="720"/>
      </w:pPr>
      <w:r>
        <w:t>&lt;</w:t>
      </w:r>
      <w:r w:rsidR="00065D37">
        <w:t>ldcv:</w:t>
      </w:r>
      <w:r>
        <w:t>topic authority="MeSH" authorityURI="</w:t>
      </w:r>
      <w:r w:rsidRPr="0042349C">
        <w:t xml:space="preserve"> </w:t>
      </w:r>
      <w:r>
        <w:t>https://meshb.nlm.nih.gov/search" valueURI="</w:t>
      </w:r>
      <w:r w:rsidRPr="00BB37E2">
        <w:t>https://meshb.nlm.nih.gov/record/ui?ui=D017053</w:t>
      </w:r>
      <w:r>
        <w:t>"&gt;Infection Control&lt;/</w:t>
      </w:r>
      <w:r w:rsidR="00065D37">
        <w:t>ldcv:</w:t>
      </w:r>
      <w:r>
        <w:t>topic&gt;</w:t>
      </w:r>
      <w:r w:rsidR="00D27CD0">
        <w:t xml:space="preserve"> </w:t>
      </w:r>
    </w:p>
    <w:p w14:paraId="07978361" w14:textId="0155D23E" w:rsidR="002A1A99" w:rsidRDefault="00275785" w:rsidP="00CA1E79">
      <w:pPr>
        <w:ind w:left="720"/>
      </w:pPr>
      <w:r w:rsidRPr="00E728E8">
        <w:t>&lt;</w:t>
      </w:r>
      <w:r w:rsidR="0000516A" w:rsidRPr="0000516A">
        <w:t xml:space="preserve"> </w:t>
      </w:r>
      <w:r w:rsidR="00065D37">
        <w:t>ldcv:</w:t>
      </w:r>
      <w:r>
        <w:t>category</w:t>
      </w:r>
      <w:r w:rsidRPr="00E728E8">
        <w:t xml:space="preserve"> authority="ICSPR" authorityURI="https://www.icpsr.umich.edu/web/pages/index.html" valueURI="https://www.icpsr.umich.edu/web/ICPSR/thesaurus/10001/terms/21893"&gt;</w:t>
      </w:r>
      <w:r>
        <w:t>Instruction</w:t>
      </w:r>
      <w:r w:rsidRPr="00E728E8">
        <w:t>&lt;/</w:t>
      </w:r>
      <w:r w:rsidR="0000516A" w:rsidRPr="0000516A">
        <w:t xml:space="preserve"> </w:t>
      </w:r>
      <w:r w:rsidR="00065D37">
        <w:t>ldcv:</w:t>
      </w:r>
      <w:r>
        <w:t>category</w:t>
      </w:r>
      <w:r w:rsidRPr="00E728E8">
        <w:t>&gt;</w:t>
      </w:r>
    </w:p>
    <w:p w14:paraId="222345F0" w14:textId="49A336C5" w:rsidR="00D27CD0" w:rsidRDefault="00913C99" w:rsidP="00D27CD0">
      <w:r>
        <w:tab/>
      </w:r>
      <w:r w:rsidR="00F474D1">
        <w:t>&lt;/</w:t>
      </w:r>
      <w:r w:rsidR="00065D37">
        <w:t>ldcv:</w:t>
      </w:r>
      <w:r w:rsidR="00F474D1">
        <w:t>subject&gt;</w:t>
      </w:r>
    </w:p>
    <w:p w14:paraId="00B81E55" w14:textId="4858010C" w:rsidR="007A5421" w:rsidRDefault="00E47DC0" w:rsidP="007A5421">
      <w:r>
        <w:tab/>
        <w:t>&lt;dcterms:identifier&gt;Cleaning and Disinfection for Households.pdf&lt;/dcterms:identifier&gt;</w:t>
      </w:r>
    </w:p>
    <w:p w14:paraId="3270614C" w14:textId="683155F3" w:rsidR="007A5421" w:rsidRDefault="007A5421" w:rsidP="007A5421">
      <w:pPr>
        <w:ind w:left="360"/>
      </w:pPr>
      <w:r>
        <w:t>&lt;</w:t>
      </w:r>
      <w:r w:rsidR="00E51075">
        <w:t>dcterms:</w:t>
      </w:r>
      <w:r>
        <w:t>bibliographicCitation&gt;https://www.cdc.gov/coronavirus/2019-ncov/prevent-getting-sick/cleaning-disinfection.html&lt;/</w:t>
      </w:r>
      <w:r w:rsidR="00E51075">
        <w:t>dcterms:</w:t>
      </w:r>
      <w:r>
        <w:t>bibliographicCitation&gt;</w:t>
      </w:r>
      <w:r>
        <w:tab/>
      </w:r>
    </w:p>
    <w:p w14:paraId="55479DA0" w14:textId="3776E2BC" w:rsidR="006B03D6" w:rsidRDefault="006B03D6" w:rsidP="007A5421">
      <w:pPr>
        <w:ind w:left="360"/>
      </w:pPr>
      <w:r>
        <w:t>&lt;dcterms:dateCopyrighted&gt;2020-05-13&lt;/dcterms:dateCopyrighted&gt;</w:t>
      </w:r>
    </w:p>
    <w:p w14:paraId="1C515FDA" w14:textId="07FCBE15" w:rsidR="007A5421" w:rsidRDefault="007A5421" w:rsidP="007A5421">
      <w:r>
        <w:t xml:space="preserve">    </w:t>
      </w:r>
      <w:r>
        <w:tab/>
        <w:t>&lt;</w:t>
      </w:r>
      <w:r w:rsidR="00065D37">
        <w:t>ldcv:</w:t>
      </w:r>
      <w:r>
        <w:t>dateAccessed&gt;2020-06-20&lt;/</w:t>
      </w:r>
      <w:r w:rsidR="00065D37">
        <w:t>ldcv:</w:t>
      </w:r>
      <w:r>
        <w:t xml:space="preserve">dateAccessed&gt;    </w:t>
      </w:r>
    </w:p>
    <w:p w14:paraId="19270358" w14:textId="780FC962" w:rsidR="00D27CD0" w:rsidRDefault="006A411D" w:rsidP="00913C99">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07D19793" w14:textId="7F261719" w:rsidR="00D27CD0" w:rsidRDefault="005672AD" w:rsidP="00913C99">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269669D4" w14:textId="7366B085" w:rsidR="00E47DC0" w:rsidRDefault="00E47DC0" w:rsidP="00913C99">
      <w:pPr>
        <w:ind w:left="360"/>
      </w:pPr>
      <w:r>
        <w:t>&lt;dcterms:extent&gt;103 KB&lt;/dcterms:extent&gt;</w:t>
      </w:r>
    </w:p>
    <w:p w14:paraId="0B70EF40" w14:textId="06971BC8" w:rsidR="00E47DC0" w:rsidRDefault="00E47DC0" w:rsidP="00913C99">
      <w:pPr>
        <w:ind w:left="360"/>
      </w:pPr>
      <w:r>
        <w:t>&lt;ldcv:fileFormat authority="IANA Media Types" authorityURI="https://www.iana.org/assignments/media-types/media-types.xhtml" valueURI="https://www.iana.org/assignments/media-types/application/pdf"&gt;application/pdf&lt;/ldcv:fileFormat&gt;</w:t>
      </w:r>
    </w:p>
    <w:p w14:paraId="4A514BAF" w14:textId="09225794" w:rsidR="00F41C9A" w:rsidRPr="00CA26B6" w:rsidRDefault="00D27CD0" w:rsidP="00CA26B6">
      <w:r>
        <w:t xml:space="preserve">  </w:t>
      </w:r>
      <w:r w:rsidR="001A0B4D">
        <w:t>&lt;/</w:t>
      </w:r>
      <w:r w:rsidR="00065D37">
        <w:t>ldcv:</w:t>
      </w:r>
      <w:r w:rsidR="001A0B4D">
        <w:t>ldcItem</w:t>
      </w:r>
      <w:r>
        <w:t xml:space="preserve">&gt; </w:t>
      </w:r>
    </w:p>
    <w:p w14:paraId="0DBB282E" w14:textId="42918B44" w:rsidR="00D27CD0" w:rsidRDefault="005A27B8" w:rsidP="00AF7C6C">
      <w:pPr>
        <w:pStyle w:val="Heading4"/>
      </w:pPr>
      <w:bookmarkStart w:id="74" w:name="_Ref457123250"/>
      <w:r>
        <w:t>CoronaVirus Safety</w:t>
      </w:r>
      <w:bookmarkEnd w:id="74"/>
    </w:p>
    <w:p w14:paraId="29503FAD" w14:textId="3014EB57" w:rsidR="00D27CD0" w:rsidRDefault="00D27CD0" w:rsidP="00D27CD0">
      <w:r>
        <w:t xml:space="preserve">  </w:t>
      </w:r>
      <w:r w:rsidR="001A0B4D">
        <w:t>&lt;</w:t>
      </w:r>
      <w:r w:rsidR="00065D37">
        <w:t>ldcv:</w:t>
      </w:r>
      <w:r w:rsidR="001A0B4D">
        <w:t>ldcItem</w:t>
      </w:r>
      <w:r>
        <w:t>&gt;</w:t>
      </w:r>
    </w:p>
    <w:p w14:paraId="66963418" w14:textId="41091F4D" w:rsidR="00D27CD0" w:rsidRDefault="00D27CD0" w:rsidP="00D27CD0">
      <w:r>
        <w:t xml:space="preserve">    </w:t>
      </w:r>
      <w:r w:rsidR="00881FE1">
        <w:tab/>
      </w:r>
      <w:r>
        <w:t>&lt;</w:t>
      </w:r>
      <w:r w:rsidR="00E51075">
        <w:t>dcterms:</w:t>
      </w:r>
      <w:r w:rsidR="002F67E5">
        <w:t>title&gt;</w:t>
      </w:r>
      <w:r>
        <w:t>CoronaVirus Safety&lt;/</w:t>
      </w:r>
      <w:r w:rsidR="00E51075">
        <w:t>dcterms:</w:t>
      </w:r>
      <w:r w:rsidR="002F67E5">
        <w:t>title&gt;</w:t>
      </w:r>
    </w:p>
    <w:p w14:paraId="201D9DCF" w14:textId="21CE7662" w:rsidR="00D27CD0" w:rsidRDefault="00AE5624" w:rsidP="00881FE1">
      <w:pPr>
        <w:ind w:left="360"/>
      </w:pPr>
      <w:r>
        <w:t>&lt;</w:t>
      </w:r>
      <w:r w:rsidR="00E51075">
        <w:t>dcterms:</w:t>
      </w:r>
      <w:r>
        <w:t>description&gt;</w:t>
      </w:r>
      <w:r w:rsidR="00D27CD0">
        <w:t>Image depicting methods for preventing infection of COVID-19.</w:t>
      </w:r>
      <w:r>
        <w:t>&lt;/</w:t>
      </w:r>
      <w:r w:rsidR="00E51075">
        <w:t>dcterms:</w:t>
      </w:r>
      <w:r>
        <w:t>description&gt;</w:t>
      </w:r>
    </w:p>
    <w:p w14:paraId="31BDB646" w14:textId="4F0C64A6" w:rsidR="00D27CD0" w:rsidRDefault="00D27CD0" w:rsidP="00D27CD0">
      <w:r>
        <w:t xml:space="preserve">    </w:t>
      </w:r>
      <w:r w:rsidR="00881FE1">
        <w:tab/>
      </w:r>
      <w:r w:rsidR="00AE5624">
        <w:t>&lt;</w:t>
      </w:r>
      <w:r w:rsidR="00065D37">
        <w:t>ldcv:</w:t>
      </w:r>
      <w:r w:rsidR="00AE5624">
        <w:t>agent&gt;</w:t>
      </w:r>
    </w:p>
    <w:p w14:paraId="51186660" w14:textId="02F85147" w:rsidR="00D27CD0" w:rsidRDefault="00D27CD0" w:rsidP="00D27CD0">
      <w:r>
        <w:t xml:space="preserve">      </w:t>
      </w:r>
      <w:r w:rsidR="00881FE1">
        <w:tab/>
      </w:r>
      <w:r w:rsidR="00881FE1">
        <w:tab/>
      </w:r>
      <w:r w:rsidR="00AE5624">
        <w:t>&lt;</w:t>
      </w:r>
      <w:r w:rsidR="00065D37">
        <w:t>ldcv:</w:t>
      </w:r>
      <w:r w:rsidR="00AE5624">
        <w:t>name&gt;</w:t>
      </w:r>
      <w:r>
        <w:t>American Red Cross</w:t>
      </w:r>
      <w:r w:rsidR="00AE5624">
        <w:t>&lt;/</w:t>
      </w:r>
      <w:r w:rsidR="00065D37">
        <w:t>ldcv:</w:t>
      </w:r>
      <w:r w:rsidR="00AE5624">
        <w:t>name&gt;</w:t>
      </w:r>
      <w:r>
        <w:tab/>
      </w:r>
    </w:p>
    <w:p w14:paraId="498A9338" w14:textId="237B3C3E" w:rsidR="00D27CD0" w:rsidRDefault="00D27CD0" w:rsidP="00D27CD0">
      <w:r>
        <w:lastRenderedPageBreak/>
        <w:t xml:space="preserve">      </w:t>
      </w:r>
      <w:r w:rsidR="00881FE1">
        <w:tab/>
      </w:r>
      <w:r w:rsidR="00881FE1">
        <w:tab/>
      </w:r>
      <w:r w:rsidR="00AE5624">
        <w:t>&lt;</w:t>
      </w:r>
      <w:r w:rsidR="00065D37">
        <w:t>ldcv:</w:t>
      </w:r>
      <w:r w:rsidR="00AE5624">
        <w:t>role&gt;</w:t>
      </w:r>
      <w:r>
        <w:t>Creator</w:t>
      </w:r>
      <w:r w:rsidR="00AE5624">
        <w:t>&lt;/</w:t>
      </w:r>
      <w:r w:rsidR="00065D37">
        <w:t>ldcv:</w:t>
      </w:r>
      <w:r w:rsidR="00AE5624">
        <w:t>role&gt;</w:t>
      </w:r>
    </w:p>
    <w:p w14:paraId="53BDFD73" w14:textId="3A8EA17E" w:rsidR="00D27CD0" w:rsidRDefault="00D27CD0" w:rsidP="00D27CD0">
      <w:r>
        <w:t xml:space="preserve">      </w:t>
      </w:r>
      <w:r w:rsidR="00881FE1">
        <w:tab/>
      </w:r>
      <w:r w:rsidR="00881FE1">
        <w:tab/>
      </w:r>
      <w:r w:rsidR="00AE5624">
        <w:t>&lt;</w:t>
      </w:r>
      <w:r w:rsidR="00065D37">
        <w:t>ldcv:</w:t>
      </w:r>
      <w:r w:rsidR="00AE5624">
        <w:t>role&gt;</w:t>
      </w:r>
      <w:r>
        <w:t>Publisher</w:t>
      </w:r>
      <w:r w:rsidR="00AE5624">
        <w:t>&lt;/</w:t>
      </w:r>
      <w:r w:rsidR="00065D37">
        <w:t>ldcv:</w:t>
      </w:r>
      <w:r w:rsidR="00AE5624">
        <w:t>role&gt;</w:t>
      </w:r>
    </w:p>
    <w:p w14:paraId="35BFA711" w14:textId="69174ECB" w:rsidR="00D27CD0" w:rsidRDefault="009D6520" w:rsidP="00881FE1">
      <w:pPr>
        <w:ind w:left="360"/>
      </w:pPr>
      <w:r>
        <w:t>&lt;</w:t>
      </w:r>
      <w:r w:rsidR="00065D37">
        <w:t>ldcv:</w:t>
      </w:r>
      <w:r>
        <w:t>affiliation&gt;</w:t>
      </w:r>
      <w:r w:rsidR="00D27CD0">
        <w:t>International Federation of Red Cross and Red Crescent Societies</w:t>
      </w:r>
      <w:r>
        <w:t>&lt;/</w:t>
      </w:r>
      <w:r w:rsidR="00065D37">
        <w:t>ldcv:</w:t>
      </w:r>
      <w:r>
        <w:t>affiliation&gt;</w:t>
      </w:r>
    </w:p>
    <w:p w14:paraId="03F053BB" w14:textId="532356D3" w:rsidR="00D27CD0" w:rsidRDefault="00D27CD0" w:rsidP="00D27CD0">
      <w:r>
        <w:t xml:space="preserve">    </w:t>
      </w:r>
      <w:r w:rsidR="00881FE1">
        <w:tab/>
      </w:r>
      <w:r w:rsidR="00AE5624">
        <w:t>&lt;/</w:t>
      </w:r>
      <w:r w:rsidR="00065D37">
        <w:t>ldcv:</w:t>
      </w:r>
      <w:r w:rsidR="00AE5624">
        <w:t>agent&gt;</w:t>
      </w:r>
    </w:p>
    <w:p w14:paraId="2A956E24" w14:textId="5E5F9795" w:rsidR="00933CAE" w:rsidRDefault="00933CAE" w:rsidP="00933CAE">
      <w:pPr>
        <w:ind w:left="360"/>
      </w:pPr>
      <w:r>
        <w:t>&lt;</w:t>
      </w:r>
      <w:r w:rsidRPr="00793A07">
        <w:t xml:space="preserve"> </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78445792" w14:textId="03A5E9FA" w:rsidR="00D27CD0" w:rsidRDefault="00F474D1" w:rsidP="00881FE1">
      <w:pPr>
        <w:ind w:left="360"/>
      </w:pPr>
      <w:r>
        <w:t>&lt;</w:t>
      </w:r>
      <w:r w:rsidR="00065D37">
        <w:t>ldcv:</w:t>
      </w:r>
      <w:r>
        <w:t>organizationType</w:t>
      </w:r>
      <w:r w:rsidR="00D27CD0">
        <w:t xml:space="preserve"> authority="AFS Ethnographic Terms" authorityURI="http://id.loc.gov/vocabulary/ethnographicTerms.html" valueURI="http://id.loc.gov/vocabulary/ethnographicTerms/afset012541.html"&gt;Nonprofit Organizations&lt;/ organizationType&gt;</w:t>
      </w:r>
      <w:r w:rsidR="00D27CD0">
        <w:tab/>
      </w:r>
    </w:p>
    <w:p w14:paraId="6C7E7C25" w14:textId="20AB1EB7" w:rsidR="00D27CD0" w:rsidRDefault="00881FE1" w:rsidP="00D27CD0">
      <w:r>
        <w:tab/>
      </w:r>
      <w:r w:rsidR="00F474D1">
        <w:t>&lt;</w:t>
      </w:r>
      <w:r w:rsidR="00065D37">
        <w:t>ldcv:</w:t>
      </w:r>
      <w:r w:rsidR="00F474D1">
        <w:t>subject&gt;</w:t>
      </w:r>
    </w:p>
    <w:p w14:paraId="2D0D9064" w14:textId="10980572" w:rsidR="005A27B8" w:rsidRDefault="005A27B8" w:rsidP="00881FE1">
      <w:pPr>
        <w:ind w:left="720"/>
      </w:pPr>
      <w:r>
        <w:t>&lt;</w:t>
      </w:r>
      <w:r w:rsidR="00065D37">
        <w:t>ldcv:</w:t>
      </w:r>
      <w:r>
        <w:t>topic authority="MeSH" authorityURI="</w:t>
      </w:r>
      <w:r w:rsidRPr="0042349C">
        <w:t xml:space="preserve"> </w:t>
      </w:r>
      <w:r>
        <w:t>https://meshb.nlm.nih.gov/search" valueURI="</w:t>
      </w:r>
      <w:r w:rsidRPr="00BB37E2">
        <w:t>https://meshb.nlm.nih.gov/record/ui?ui=D017053</w:t>
      </w:r>
      <w:r>
        <w:t>"&gt;Infection Control&lt;/</w:t>
      </w:r>
      <w:r w:rsidR="00065D37">
        <w:t>ldcv:</w:t>
      </w:r>
      <w:r>
        <w:t>topic&gt;</w:t>
      </w:r>
    </w:p>
    <w:p w14:paraId="3B89A446" w14:textId="65BEC7F7" w:rsidR="00D27CD0" w:rsidRDefault="00F474D1" w:rsidP="00881FE1">
      <w:pPr>
        <w:ind w:left="720"/>
      </w:pPr>
      <w:r>
        <w:t>&lt;</w:t>
      </w:r>
      <w:r w:rsidR="00065D37">
        <w:t>ldcv:</w:t>
      </w:r>
      <w:r>
        <w:t>category</w:t>
      </w:r>
      <w:r w:rsidR="00D27CD0">
        <w:t xml:space="preserve"> authority="ICSPR" authorityURI="https://www.icpsr.umich.edu/web/pages/index.html" valueURI="https://www.icpsr.umich.edu/web/ICPSR/thesaurus/10001/terms/21893"&gt;Instruction</w:t>
      </w:r>
      <w:r>
        <w:t>&lt;/</w:t>
      </w:r>
      <w:r w:rsidR="00065D37">
        <w:t>ldcv:</w:t>
      </w:r>
      <w:r>
        <w:t>category</w:t>
      </w:r>
      <w:r w:rsidR="00D27CD0">
        <w:t xml:space="preserve">&gt; </w:t>
      </w:r>
    </w:p>
    <w:p w14:paraId="2350DFDA" w14:textId="18CBAED1" w:rsidR="00D27CD0" w:rsidRDefault="00D27CD0" w:rsidP="00D27CD0">
      <w:r>
        <w:t xml:space="preserve">    </w:t>
      </w:r>
      <w:r w:rsidR="00881FE1">
        <w:tab/>
      </w:r>
      <w:r w:rsidR="00F474D1">
        <w:t>&lt;/</w:t>
      </w:r>
      <w:r w:rsidR="00065D37">
        <w:t>ldcv:</w:t>
      </w:r>
      <w:r w:rsidR="00F474D1">
        <w:t>subject&gt;</w:t>
      </w:r>
    </w:p>
    <w:p w14:paraId="73A2412E" w14:textId="77536EF5" w:rsidR="001D29DB" w:rsidRDefault="001D29DB" w:rsidP="00D27CD0">
      <w:r>
        <w:tab/>
        <w:t>&lt;dcterms:identifier&gt;coronavirus-safety-tw.jpg&lt;/dcterms:identifier&gt;</w:t>
      </w:r>
    </w:p>
    <w:p w14:paraId="4A4F69C8" w14:textId="2BA8C80F" w:rsidR="002A5A5A" w:rsidRDefault="002A5A5A" w:rsidP="002A5A5A">
      <w:pPr>
        <w:ind w:left="360"/>
      </w:pPr>
      <w:r>
        <w:t>&lt;</w:t>
      </w:r>
      <w:r w:rsidR="00E51075">
        <w:t>dcterms:</w:t>
      </w:r>
      <w:r>
        <w:t>bibliographicCitation&gt;https://www.redcross.org/about-us/news-and-events/news/2020/as-us-covid-19-cases-rise-follow-these-5-safety-steps.html&lt;/</w:t>
      </w:r>
      <w:r w:rsidR="00E51075">
        <w:t>dcterms:</w:t>
      </w:r>
      <w:r>
        <w:t>bibliographicCitation&gt;</w:t>
      </w:r>
      <w:r>
        <w:tab/>
      </w:r>
    </w:p>
    <w:p w14:paraId="16471D48" w14:textId="413B1684" w:rsidR="001D29DB" w:rsidRDefault="001D29DB" w:rsidP="002A5A5A">
      <w:pPr>
        <w:ind w:left="360"/>
      </w:pPr>
      <w:r>
        <w:t>&lt;dcterms:dateCopyrighted&gt;2020-07-10&lt;/dcterms:dateCopyrighted&gt;</w:t>
      </w:r>
    </w:p>
    <w:p w14:paraId="639A00A2" w14:textId="2D8AC790" w:rsidR="002A5A5A" w:rsidRDefault="002A5A5A" w:rsidP="002A5A5A">
      <w:r>
        <w:t xml:space="preserve">    </w:t>
      </w:r>
      <w:r>
        <w:tab/>
        <w:t>&lt;</w:t>
      </w:r>
      <w:r w:rsidR="00065D37">
        <w:t>ldcv:</w:t>
      </w:r>
      <w:r>
        <w:t>dateAccessed&gt;2020-07-18&lt;/</w:t>
      </w:r>
      <w:r w:rsidR="00065D37">
        <w:t>ldcv:</w:t>
      </w:r>
      <w:r>
        <w:t xml:space="preserve">dateAccessed&gt;    </w:t>
      </w:r>
    </w:p>
    <w:p w14:paraId="459C2C3E" w14:textId="77777777" w:rsidR="001D29DB" w:rsidRDefault="001D29DB" w:rsidP="00881FE1">
      <w:pPr>
        <w:ind w:left="360"/>
      </w:pPr>
      <w:r>
        <w:t>&lt;dcterms:rights&gt;https://www.redcross.org/terms-of-use.html&lt;/dcterms:rights&gt;</w:t>
      </w:r>
    </w:p>
    <w:p w14:paraId="74414993" w14:textId="5B659F37" w:rsidR="00D27CD0" w:rsidRDefault="006A411D" w:rsidP="00881FE1">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23C78A0C" w14:textId="501BF308" w:rsidR="00D27CD0" w:rsidRDefault="005672AD" w:rsidP="00881FE1">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735B6BA8" w14:textId="153DFC47" w:rsidR="001D29DB" w:rsidRDefault="001D29DB" w:rsidP="00881FE1">
      <w:pPr>
        <w:ind w:left="360"/>
      </w:pPr>
      <w:r>
        <w:t>&lt;dcterms:extent&gt;167 KB&lt;/dcterms:extent&gt;</w:t>
      </w:r>
    </w:p>
    <w:p w14:paraId="372DDE7E" w14:textId="75BD5C37" w:rsidR="001D29DB" w:rsidRDefault="001D29DB" w:rsidP="00881FE1">
      <w:pPr>
        <w:ind w:left="360"/>
      </w:pPr>
      <w:r>
        <w:t>&lt;ldcv:fileFormat authority="IANA Media Types" authorityURI="https://www.iana.org/assignments/media-types/media-types.xhtml"&gt;image/jpeg&lt;/ldcv:fileFormat&gt;</w:t>
      </w:r>
    </w:p>
    <w:p w14:paraId="7E6669D2" w14:textId="5905E7D6" w:rsidR="00D27CD0" w:rsidRDefault="00D27CD0" w:rsidP="00D27CD0">
      <w:r>
        <w:t xml:space="preserve">  </w:t>
      </w:r>
      <w:r w:rsidR="001A0B4D">
        <w:t>&lt;/</w:t>
      </w:r>
      <w:r w:rsidR="00065D37">
        <w:t>ldcv:</w:t>
      </w:r>
      <w:r w:rsidR="001A0B4D">
        <w:t>ldcItem</w:t>
      </w:r>
      <w:r>
        <w:t xml:space="preserve">&gt; </w:t>
      </w:r>
    </w:p>
    <w:p w14:paraId="39F6A296" w14:textId="550EC69A" w:rsidR="00D27CD0" w:rsidRDefault="00AC29D0" w:rsidP="00AF7C6C">
      <w:pPr>
        <w:pStyle w:val="Heading4"/>
      </w:pPr>
      <w:bookmarkStart w:id="75" w:name="_Ref457123261"/>
      <w:r>
        <w:lastRenderedPageBreak/>
        <w:t>Did The Trump Administration Ignore Early Coronavirus Warnings?</w:t>
      </w:r>
      <w:bookmarkEnd w:id="75"/>
    </w:p>
    <w:p w14:paraId="2C753B3E" w14:textId="400DDD98" w:rsidR="00D27CD0" w:rsidRDefault="00D27CD0" w:rsidP="00D27CD0">
      <w:r>
        <w:t xml:space="preserve">  </w:t>
      </w:r>
      <w:r w:rsidR="001A0B4D">
        <w:t>&lt;</w:t>
      </w:r>
      <w:r w:rsidR="00065D37">
        <w:t>ldcv:</w:t>
      </w:r>
      <w:r w:rsidR="001A0B4D">
        <w:t>ldcItem</w:t>
      </w:r>
      <w:r>
        <w:t>&gt;</w:t>
      </w:r>
    </w:p>
    <w:p w14:paraId="30CE19DC" w14:textId="3F33B855" w:rsidR="00D27CD0" w:rsidRDefault="00D27CD0" w:rsidP="00AC29D0">
      <w:pPr>
        <w:ind w:left="360"/>
      </w:pPr>
      <w:r>
        <w:t>&lt;</w:t>
      </w:r>
      <w:r w:rsidR="00E51075">
        <w:t>dcterms:</w:t>
      </w:r>
      <w:r w:rsidR="002F67E5">
        <w:t>title&gt;</w:t>
      </w:r>
      <w:r>
        <w:t>Did The Trump Administration Ignore Early Coronavirus Warnings?&lt;/</w:t>
      </w:r>
      <w:r w:rsidR="00E51075">
        <w:t>dcterms:</w:t>
      </w:r>
      <w:r w:rsidR="002F67E5">
        <w:t>title&gt;</w:t>
      </w:r>
    </w:p>
    <w:p w14:paraId="693E16F5" w14:textId="331712BF" w:rsidR="00D27CD0" w:rsidRDefault="00AE5624" w:rsidP="00AC29D0">
      <w:pPr>
        <w:ind w:left="360"/>
      </w:pPr>
      <w:r>
        <w:t>&lt;</w:t>
      </w:r>
      <w:r w:rsidR="00E51075">
        <w:t>dcterms:</w:t>
      </w:r>
      <w:r>
        <w:t>description&gt;</w:t>
      </w:r>
      <w:r w:rsidR="00D27CD0">
        <w:t>Article discusses revelations that come as Trump attacks the United Nations health agency.</w:t>
      </w:r>
      <w:r>
        <w:t>&lt;/</w:t>
      </w:r>
      <w:r w:rsidR="00E51075">
        <w:t>dcterms:</w:t>
      </w:r>
      <w:r>
        <w:t>description&gt;</w:t>
      </w:r>
    </w:p>
    <w:p w14:paraId="3D969795" w14:textId="29FADE3F" w:rsidR="00D27CD0" w:rsidRDefault="00D27CD0" w:rsidP="00D27CD0">
      <w:r>
        <w:t xml:space="preserve">    </w:t>
      </w:r>
      <w:r w:rsidR="00AC29D0">
        <w:tab/>
      </w:r>
      <w:r w:rsidR="00AE5624">
        <w:t>&lt;</w:t>
      </w:r>
      <w:r w:rsidR="00065D37">
        <w:t>ldcv:</w:t>
      </w:r>
      <w:r w:rsidR="00AE5624">
        <w:t>agent&gt;</w:t>
      </w:r>
    </w:p>
    <w:p w14:paraId="63308ED0" w14:textId="72612EEF" w:rsidR="00D27CD0" w:rsidRDefault="00D27CD0" w:rsidP="00D27CD0">
      <w:r>
        <w:t xml:space="preserve">      </w:t>
      </w:r>
      <w:r w:rsidR="00AC29D0">
        <w:tab/>
      </w:r>
      <w:r w:rsidR="00AC29D0">
        <w:tab/>
      </w:r>
      <w:r w:rsidR="00AE5624">
        <w:t>&lt;</w:t>
      </w:r>
      <w:r w:rsidR="00065D37">
        <w:t>ldcv:</w:t>
      </w:r>
      <w:r w:rsidR="00AE5624">
        <w:t>name&gt;</w:t>
      </w:r>
      <w:r>
        <w:t>Vanity Fair</w:t>
      </w:r>
      <w:r w:rsidR="00AE5624">
        <w:t>&lt;/</w:t>
      </w:r>
      <w:r w:rsidR="00065D37">
        <w:t>ldcv:</w:t>
      </w:r>
      <w:r w:rsidR="00AE5624">
        <w:t>name&gt;</w:t>
      </w:r>
    </w:p>
    <w:p w14:paraId="322BE94B" w14:textId="2CF03F02" w:rsidR="00D27CD0" w:rsidRDefault="00D27CD0" w:rsidP="00D27CD0">
      <w:r>
        <w:t xml:space="preserve">      </w:t>
      </w:r>
      <w:r w:rsidR="00AC29D0">
        <w:tab/>
      </w:r>
      <w:r w:rsidR="00AC29D0">
        <w:tab/>
      </w:r>
      <w:r w:rsidR="00AE5624">
        <w:t>&lt;</w:t>
      </w:r>
      <w:r w:rsidR="00065D37">
        <w:t>ldcv:</w:t>
      </w:r>
      <w:r w:rsidR="00AE5624">
        <w:t>name&gt;</w:t>
      </w:r>
      <w:r>
        <w:t>Lutz, Eric</w:t>
      </w:r>
      <w:r w:rsidR="00AE5624">
        <w:t>&lt;/</w:t>
      </w:r>
      <w:r w:rsidR="00065D37">
        <w:t>ldcv:</w:t>
      </w:r>
      <w:r w:rsidR="00AE5624">
        <w:t>name&gt;</w:t>
      </w:r>
      <w:r>
        <w:tab/>
        <w:t xml:space="preserve">  </w:t>
      </w:r>
    </w:p>
    <w:p w14:paraId="2B5AB972" w14:textId="59C412F4" w:rsidR="00D27CD0" w:rsidRDefault="00D27CD0" w:rsidP="00D27CD0">
      <w:r>
        <w:t xml:space="preserve">      </w:t>
      </w:r>
      <w:r w:rsidR="00AC29D0">
        <w:tab/>
      </w:r>
      <w:r w:rsidR="00AC29D0">
        <w:tab/>
      </w:r>
      <w:r w:rsidR="00AE5624">
        <w:t>&lt;</w:t>
      </w:r>
      <w:r w:rsidR="00065D37">
        <w:t>ldcv:</w:t>
      </w:r>
      <w:r w:rsidR="00AE5624">
        <w:t>role&gt;</w:t>
      </w:r>
      <w:r>
        <w:t>Creator</w:t>
      </w:r>
      <w:r w:rsidR="00AE5624">
        <w:t>&lt;/</w:t>
      </w:r>
      <w:r w:rsidR="00065D37">
        <w:t>ldcv:</w:t>
      </w:r>
      <w:r w:rsidR="00AE5624">
        <w:t>role&gt;</w:t>
      </w:r>
    </w:p>
    <w:p w14:paraId="6D0ADF4A" w14:textId="4431E7D4" w:rsidR="00D27CD0" w:rsidRDefault="00D27CD0" w:rsidP="00D27CD0">
      <w:r>
        <w:t xml:space="preserve">      </w:t>
      </w:r>
      <w:r w:rsidR="00AC29D0">
        <w:tab/>
      </w:r>
      <w:r w:rsidR="00AC29D0">
        <w:tab/>
      </w:r>
      <w:r w:rsidR="00AE5624">
        <w:t>&lt;</w:t>
      </w:r>
      <w:r w:rsidR="00065D37">
        <w:t>ldcv:</w:t>
      </w:r>
      <w:r w:rsidR="00AE5624">
        <w:t>role&gt;</w:t>
      </w:r>
      <w:r>
        <w:t>Publisher</w:t>
      </w:r>
      <w:r w:rsidR="00AE5624">
        <w:t>&lt;/</w:t>
      </w:r>
      <w:r w:rsidR="00065D37">
        <w:t>ldcv:</w:t>
      </w:r>
      <w:r w:rsidR="00AE5624">
        <w:t>role&gt;</w:t>
      </w:r>
    </w:p>
    <w:p w14:paraId="0A6F5ADD" w14:textId="0DF73CCA" w:rsidR="00D27CD0" w:rsidRDefault="00D27CD0" w:rsidP="00D27CD0">
      <w:r>
        <w:tab/>
        <w:t xml:space="preserve">  </w:t>
      </w:r>
      <w:r w:rsidR="00AC29D0">
        <w:tab/>
      </w:r>
      <w:r w:rsidR="009D6520">
        <w:t>&lt;</w:t>
      </w:r>
      <w:r w:rsidR="00065D37">
        <w:t>ldcv:</w:t>
      </w:r>
      <w:r w:rsidR="009D6520">
        <w:t>affiliation&gt;</w:t>
      </w:r>
      <w:r>
        <w:t>Condé Nast</w:t>
      </w:r>
      <w:r w:rsidR="009D6520">
        <w:t>&lt;/</w:t>
      </w:r>
      <w:r w:rsidR="00065D37">
        <w:t>ldcv:</w:t>
      </w:r>
      <w:r w:rsidR="009D6520">
        <w:t>affiliation&gt;</w:t>
      </w:r>
    </w:p>
    <w:p w14:paraId="570D667B" w14:textId="1D5479FA" w:rsidR="00D27CD0" w:rsidRDefault="00D27CD0" w:rsidP="00D27CD0">
      <w:r>
        <w:t xml:space="preserve">    </w:t>
      </w:r>
      <w:r w:rsidR="00AC29D0">
        <w:tab/>
      </w:r>
      <w:r w:rsidR="00AE5624">
        <w:t>&lt;/</w:t>
      </w:r>
      <w:r w:rsidR="00065D37">
        <w:t>ldcv:</w:t>
      </w:r>
      <w:r w:rsidR="00AE5624">
        <w:t>agent&gt;</w:t>
      </w:r>
    </w:p>
    <w:p w14:paraId="34F22023" w14:textId="6982160E" w:rsidR="00177441" w:rsidRDefault="00177441" w:rsidP="00177441">
      <w:pPr>
        <w:ind w:left="360"/>
      </w:pPr>
      <w:r>
        <w:t>&lt;</w:t>
      </w:r>
      <w:r w:rsidRPr="00793A07">
        <w:t xml:space="preserve"> </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751A80A8" w14:textId="3CB6717C" w:rsidR="00D27CD0" w:rsidRDefault="00F474D1" w:rsidP="00AC29D0">
      <w:pPr>
        <w:ind w:left="360"/>
      </w:pPr>
      <w:r>
        <w:t>&lt;</w:t>
      </w:r>
      <w:r w:rsidR="00065D37">
        <w:t>ldcv:</w:t>
      </w:r>
      <w:r>
        <w:t>organizationType</w:t>
      </w:r>
      <w:r w:rsidR="00D27CD0">
        <w:t xml:space="preserve"> authority="ICSPR" authorityURI="https://www.icpsr.umich.edu/web/pages/index.html" valueURI="https://www.icpsr.umich.edu/web/ICPSR/thesaurus/10001/terms/22445"&gt;News Media</w:t>
      </w:r>
      <w:r w:rsidR="005F16F2">
        <w:t>&lt;/</w:t>
      </w:r>
      <w:r w:rsidR="00065D37">
        <w:t>ldcv:</w:t>
      </w:r>
      <w:r w:rsidR="005F16F2">
        <w:t>organizationType&gt;</w:t>
      </w:r>
      <w:r w:rsidR="00D27CD0">
        <w:tab/>
      </w:r>
    </w:p>
    <w:p w14:paraId="505DA49C" w14:textId="4B2F29EC" w:rsidR="00780401" w:rsidRDefault="006A2BBA" w:rsidP="00D27CD0">
      <w:r>
        <w:tab/>
      </w:r>
      <w:r w:rsidR="00F474D1">
        <w:t>&lt;</w:t>
      </w:r>
      <w:r w:rsidR="00065D37">
        <w:t>ldcv:</w:t>
      </w:r>
      <w:r w:rsidR="00F474D1">
        <w:t>subject&gt;</w:t>
      </w:r>
    </w:p>
    <w:p w14:paraId="0E99C249" w14:textId="780A8E7C" w:rsidR="00780401" w:rsidRDefault="00FF7168" w:rsidP="00E25372">
      <w:pPr>
        <w:ind w:left="720"/>
      </w:pPr>
      <w:r>
        <w:t>&lt;</w:t>
      </w:r>
      <w:r w:rsidR="00065D37">
        <w:t>ldcv:</w:t>
      </w:r>
      <w:r w:rsidR="00E25372">
        <w:t>topic</w:t>
      </w:r>
      <w:r>
        <w:t xml:space="preserve"> authority="MeSH" authorityURI="https://meshb.nlm.nih.gov/search" valueURI="https://meshb.nlm.nih.gov/record/ui?ui=D017934"&gt;Coronavirus&lt;/</w:t>
      </w:r>
      <w:r w:rsidR="00065D37">
        <w:t>ldcv:</w:t>
      </w:r>
      <w:r w:rsidR="00E25372">
        <w:t>topic</w:t>
      </w:r>
      <w:r>
        <w:t>&gt;</w:t>
      </w:r>
    </w:p>
    <w:p w14:paraId="667D46F0" w14:textId="434EB9B9" w:rsidR="00A83E2A" w:rsidRDefault="00A83E2A" w:rsidP="00E25372">
      <w:pPr>
        <w:ind w:left="720"/>
      </w:pPr>
      <w:r>
        <w:t>&lt;</w:t>
      </w:r>
      <w:r w:rsidR="00065D37">
        <w:t>ldcv:</w:t>
      </w:r>
      <w:r>
        <w:t>category authority="AFS Ethnographic Terms" authorityURI="</w:t>
      </w:r>
      <w:r w:rsidRPr="00E90739">
        <w:t xml:space="preserve">http://id.loc.gov/vocabulary/ethnographicTerms.html </w:t>
      </w:r>
      <w:r>
        <w:t>" valueURI="</w:t>
      </w:r>
      <w:r w:rsidRPr="00EE22F0">
        <w:t xml:space="preserve">http://id.loc.gov/vocabulary/ethnographicTerms/afset012470.html </w:t>
      </w:r>
      <w:r>
        <w:t>"&gt;News&lt;/</w:t>
      </w:r>
      <w:r w:rsidR="00065D37">
        <w:t>ldcv:</w:t>
      </w:r>
      <w:r>
        <w:t>category&gt;</w:t>
      </w:r>
    </w:p>
    <w:p w14:paraId="4C870C06" w14:textId="68917132" w:rsidR="00F259D9" w:rsidRDefault="00F259D9" w:rsidP="00F259D9">
      <w:pPr>
        <w:ind w:left="720"/>
      </w:pPr>
      <w:r>
        <w:t>&lt;</w:t>
      </w:r>
      <w:r w:rsidR="00065D37">
        <w:t>ldcv:</w:t>
      </w:r>
      <w:r>
        <w:t>category authority="AFS Ethnographic Terms" authorityURI="</w:t>
      </w:r>
      <w:r w:rsidRPr="00F11A20">
        <w:t>http://id.loc.gov/vocabulary/ethnographicTerms/afset008026.html</w:t>
      </w:r>
      <w:r>
        <w:t>" valueURI="</w:t>
      </w:r>
      <w:r w:rsidRPr="00EE22F0">
        <w:t>http://id.loc.gov/vocabulary/ethnographicTerms/afset020922.html</w:t>
      </w:r>
      <w:r>
        <w:t>"&gt;Governance&lt;/</w:t>
      </w:r>
      <w:r w:rsidR="00065D37">
        <w:t>ldcv:</w:t>
      </w:r>
      <w:r>
        <w:t>category&gt;</w:t>
      </w:r>
    </w:p>
    <w:p w14:paraId="6180A895" w14:textId="4D738264" w:rsidR="00D27CD0" w:rsidRDefault="000A7473" w:rsidP="00CB0A41">
      <w:pPr>
        <w:ind w:left="720"/>
      </w:pPr>
      <w:r>
        <w:t>&lt;</w:t>
      </w:r>
      <w:r w:rsidR="00065D37">
        <w:t>ldcv:</w:t>
      </w:r>
      <w:r>
        <w:t>category authority="AFS Ethnographic Terms" authorityURI="</w:t>
      </w:r>
      <w:r w:rsidRPr="00E90739">
        <w:t>http://id.loc.gov/vo</w:t>
      </w:r>
      <w:r>
        <w:t>cabulary/ethnographicTerms.html" valueURI="</w:t>
      </w:r>
      <w:r w:rsidRPr="0088647E">
        <w:t>http://id.loc.gov/vocabulary/ethnographicTerms/afset000495.html</w:t>
      </w:r>
      <w:r>
        <w:t>"&gt;Analysis&lt;/</w:t>
      </w:r>
      <w:r w:rsidR="00065D37">
        <w:t>ldcv:</w:t>
      </w:r>
      <w:r>
        <w:t>category&gt;</w:t>
      </w:r>
      <w:r w:rsidR="00D27CD0">
        <w:t xml:space="preserve"> </w:t>
      </w:r>
    </w:p>
    <w:p w14:paraId="1625898E" w14:textId="297CC05B" w:rsidR="00D27CD0" w:rsidRDefault="00D27CD0" w:rsidP="00D27CD0">
      <w:r>
        <w:t xml:space="preserve">    </w:t>
      </w:r>
      <w:r w:rsidR="00F474D1">
        <w:t>&lt;/</w:t>
      </w:r>
      <w:r w:rsidR="00065D37">
        <w:t>ldcv:</w:t>
      </w:r>
      <w:r w:rsidR="00F474D1">
        <w:t>subject&gt;</w:t>
      </w:r>
    </w:p>
    <w:p w14:paraId="0E06EFD8" w14:textId="77777777" w:rsidR="00182BA9" w:rsidRDefault="00182BA9" w:rsidP="00167540">
      <w:pPr>
        <w:ind w:left="360"/>
      </w:pPr>
      <w:r>
        <w:t>&lt;dcterms:identifier&gt;</w:t>
      </w:r>
      <w:r w:rsidRPr="00C71EC3">
        <w:t>Did The Trump Administration Ignore Early Coronavirus Warnings? | Vanity Fair</w:t>
      </w:r>
      <w:r>
        <w:t>.html&lt;/dcterms:identifier&gt;</w:t>
      </w:r>
    </w:p>
    <w:p w14:paraId="23ED90C3" w14:textId="3B2BD908" w:rsidR="00167540" w:rsidRDefault="00167540" w:rsidP="00167540">
      <w:pPr>
        <w:ind w:left="360"/>
      </w:pPr>
      <w:r>
        <w:lastRenderedPageBreak/>
        <w:t>&lt;</w:t>
      </w:r>
      <w:r w:rsidR="00E51075">
        <w:t>dcterms:</w:t>
      </w:r>
      <w:r>
        <w:t>bibliographicCitation&gt;https://www.vanityfair.com/news/2020/04/did-the-trump-administration-ignore-early-coronavirus-warnings&lt;/</w:t>
      </w:r>
      <w:r w:rsidR="00E51075">
        <w:t>dcterms:</w:t>
      </w:r>
      <w:r>
        <w:t>bibliographicCitation&gt;</w:t>
      </w:r>
      <w:r>
        <w:tab/>
      </w:r>
    </w:p>
    <w:p w14:paraId="6BD7400F" w14:textId="47321B43" w:rsidR="00167540" w:rsidRDefault="00167540" w:rsidP="00167540">
      <w:r>
        <w:t xml:space="preserve">    </w:t>
      </w:r>
      <w:r>
        <w:tab/>
        <w:t>&lt;</w:t>
      </w:r>
      <w:r w:rsidR="00065D37">
        <w:t>ldcv:</w:t>
      </w:r>
      <w:r>
        <w:t>dateAccessed&gt;2020-06-21&lt;/</w:t>
      </w:r>
      <w:r w:rsidR="00065D37">
        <w:t>ldcv:</w:t>
      </w:r>
      <w:r>
        <w:t xml:space="preserve">dateAccessed&gt;    </w:t>
      </w:r>
    </w:p>
    <w:p w14:paraId="4474E862" w14:textId="3110D307" w:rsidR="00182BA9" w:rsidRDefault="00182BA9" w:rsidP="00167540">
      <w:r>
        <w:tab/>
        <w:t>&lt;dcterms:dateCopyrighted&gt;2020-04-20&lt;/dcterms:dateCopyrighted&gt;</w:t>
      </w:r>
    </w:p>
    <w:p w14:paraId="5E3C9AE6" w14:textId="41A1D299" w:rsidR="009E52DD" w:rsidRDefault="00182BA9" w:rsidP="00CD626F">
      <w:pPr>
        <w:ind w:left="360"/>
      </w:pPr>
      <w:r>
        <w:t>&lt;dcterms:rights&gt;https://www.condenast.com/reprints-permissions&lt;/dcterms:rights&gt;</w:t>
      </w:r>
    </w:p>
    <w:p w14:paraId="06EBA04D" w14:textId="444BF4F7" w:rsidR="00D27CD0" w:rsidRDefault="006A411D" w:rsidP="006E635C">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74D02BEE" w14:textId="781FCE7C" w:rsidR="00D27CD0" w:rsidRDefault="005672AD" w:rsidP="006E635C">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7744CCEE" w14:textId="2576CA56" w:rsidR="00182BA9" w:rsidRDefault="00182BA9" w:rsidP="006E635C">
      <w:pPr>
        <w:ind w:left="360"/>
      </w:pPr>
      <w:r>
        <w:t>&lt;dcterms:extent&gt;1.4 MB&lt;/dcterms:extent&gt;</w:t>
      </w:r>
    </w:p>
    <w:p w14:paraId="6B7830EC" w14:textId="7CF9B8A7" w:rsidR="00182BA9" w:rsidRDefault="00182BA9" w:rsidP="006E635C">
      <w:pPr>
        <w:ind w:left="360"/>
      </w:pPr>
      <w:r w:rsidRPr="00766488">
        <w:t>&lt;</w:t>
      </w:r>
      <w:r>
        <w:t>ldcv:</w:t>
      </w:r>
      <w:r w:rsidRPr="00766488">
        <w:t>fileFormat authority="IANA Media Types" authorityURI="https://www.iana.org/assignments/media-types/media-types.xhtml" valueURI="</w:t>
      </w:r>
      <w:r w:rsidRPr="00656E3C">
        <w:t>https://www.iana.org/as</w:t>
      </w:r>
      <w:r>
        <w:t>signments/media-types/text/html"&gt;text/html</w:t>
      </w:r>
      <w:r w:rsidRPr="00766488">
        <w:t>&lt;/</w:t>
      </w:r>
      <w:r w:rsidRPr="00793A07">
        <w:t xml:space="preserve"> </w:t>
      </w:r>
      <w:r>
        <w:t>ldcv:</w:t>
      </w:r>
      <w:r w:rsidRPr="00766488">
        <w:t>fileFormat&gt;</w:t>
      </w:r>
    </w:p>
    <w:p w14:paraId="7246F694" w14:textId="276E82E7" w:rsidR="00182BA9" w:rsidRDefault="00182BA9" w:rsidP="006E635C">
      <w:pPr>
        <w:ind w:left="360"/>
      </w:pPr>
      <w:r>
        <w:t>&lt;ldcv:supportFile&gt;</w:t>
      </w:r>
      <w:r w:rsidRPr="009E52DD">
        <w:t xml:space="preserve"> Did The Trump Administration Ignore Early Coronavirus Warnings? | Vanity Fair_files</w:t>
      </w:r>
      <w:r>
        <w:t>&lt;/ldcv:supportFile&gt;</w:t>
      </w:r>
    </w:p>
    <w:p w14:paraId="25D93EE4" w14:textId="65E591AC" w:rsidR="00D27CD0" w:rsidRDefault="00D27CD0" w:rsidP="00D27CD0">
      <w:r>
        <w:t xml:space="preserve">  </w:t>
      </w:r>
      <w:r w:rsidR="001A0B4D">
        <w:t>&lt;/</w:t>
      </w:r>
      <w:r w:rsidR="00065D37">
        <w:t>ldcv:</w:t>
      </w:r>
      <w:r w:rsidR="001A0B4D">
        <w:t>ldcItem</w:t>
      </w:r>
      <w:r>
        <w:t xml:space="preserve">&gt; </w:t>
      </w:r>
    </w:p>
    <w:p w14:paraId="2B57BED1" w14:textId="1DC8BFFA" w:rsidR="00D27CD0" w:rsidRDefault="003F682D" w:rsidP="00AF7C6C">
      <w:pPr>
        <w:pStyle w:val="Heading4"/>
      </w:pPr>
      <w:bookmarkStart w:id="76" w:name="_Ref457123275"/>
      <w:r>
        <w:t>Home Care for People with Suspected or Confirmed COVID-19</w:t>
      </w:r>
      <w:bookmarkEnd w:id="76"/>
    </w:p>
    <w:p w14:paraId="15D10B45" w14:textId="53BC9E35" w:rsidR="00D27CD0" w:rsidRDefault="001A0B4D" w:rsidP="00D27CD0">
      <w:r>
        <w:t>&lt;</w:t>
      </w:r>
      <w:r w:rsidR="00065D37">
        <w:t>ldcv:</w:t>
      </w:r>
      <w:r>
        <w:t>ldcItem</w:t>
      </w:r>
      <w:r w:rsidR="00D27CD0">
        <w:t>&gt;</w:t>
      </w:r>
    </w:p>
    <w:p w14:paraId="0D395D43" w14:textId="5FEB11AA" w:rsidR="00D27CD0" w:rsidRDefault="00D27CD0" w:rsidP="00D27CD0">
      <w:r>
        <w:t xml:space="preserve">    </w:t>
      </w:r>
      <w:r w:rsidR="007906CF">
        <w:tab/>
      </w:r>
      <w:r>
        <w:t>&lt;</w:t>
      </w:r>
      <w:r w:rsidR="00E51075">
        <w:t>dcterms:</w:t>
      </w:r>
      <w:r w:rsidR="002F67E5">
        <w:t>title&gt;</w:t>
      </w:r>
      <w:r>
        <w:t>Home Care for People with Suspected or Confirmed COVID-19&lt;/</w:t>
      </w:r>
      <w:r w:rsidR="00E51075">
        <w:t>dcterms:</w:t>
      </w:r>
      <w:r w:rsidR="002F67E5">
        <w:t>title&gt;</w:t>
      </w:r>
    </w:p>
    <w:p w14:paraId="70583B4B" w14:textId="47B23B58" w:rsidR="00D27CD0" w:rsidRDefault="00AE5624" w:rsidP="007906CF">
      <w:pPr>
        <w:ind w:left="360"/>
      </w:pPr>
      <w:r>
        <w:t>&lt;</w:t>
      </w:r>
      <w:r w:rsidR="00E51075">
        <w:t>dcterms:</w:t>
      </w:r>
      <w:r>
        <w:t>description&gt;</w:t>
      </w:r>
      <w:r w:rsidR="00D27CD0">
        <w:t>Graphic suggesting methods for ill people to recuperate from COVID-19 and prevent its spread.</w:t>
      </w:r>
      <w:r>
        <w:t>&lt;/</w:t>
      </w:r>
      <w:r w:rsidR="00E51075">
        <w:t>dcterms:</w:t>
      </w:r>
      <w:r>
        <w:t>description&gt;</w:t>
      </w:r>
    </w:p>
    <w:p w14:paraId="6A14866B" w14:textId="67E609C1" w:rsidR="00D27CD0" w:rsidRDefault="00D27CD0" w:rsidP="00D27CD0">
      <w:r>
        <w:t xml:space="preserve">    </w:t>
      </w:r>
      <w:r w:rsidR="007906CF">
        <w:tab/>
      </w:r>
      <w:r w:rsidR="00AE5624">
        <w:t>&lt;</w:t>
      </w:r>
      <w:r w:rsidR="00065D37">
        <w:t>ldcv:</w:t>
      </w:r>
      <w:r w:rsidR="00AE5624">
        <w:t>agent&gt;</w:t>
      </w:r>
    </w:p>
    <w:p w14:paraId="2CA4609B" w14:textId="3229AB40" w:rsidR="00D27CD0" w:rsidRDefault="00D27CD0" w:rsidP="00D27CD0">
      <w:r>
        <w:t xml:space="preserve">      </w:t>
      </w:r>
      <w:r w:rsidR="007906CF">
        <w:tab/>
      </w:r>
      <w:r w:rsidR="007906CF">
        <w:tab/>
      </w:r>
      <w:r w:rsidR="00AE5624">
        <w:t>&lt;</w:t>
      </w:r>
      <w:r w:rsidR="00065D37">
        <w:t>ldcv:</w:t>
      </w:r>
      <w:r w:rsidR="00AE5624">
        <w:t>name&gt;</w:t>
      </w:r>
      <w:r>
        <w:t>World Health Organization</w:t>
      </w:r>
      <w:r w:rsidR="00AE5624">
        <w:t>&lt;/</w:t>
      </w:r>
      <w:r w:rsidR="00065D37">
        <w:t>ldcv:</w:t>
      </w:r>
      <w:r w:rsidR="00AE5624">
        <w:t>name&gt;</w:t>
      </w:r>
      <w:r>
        <w:tab/>
      </w:r>
    </w:p>
    <w:p w14:paraId="56DC2C98" w14:textId="031BA7B5" w:rsidR="00D27CD0" w:rsidRDefault="00D27CD0" w:rsidP="00D27CD0">
      <w:r>
        <w:t xml:space="preserve">      </w:t>
      </w:r>
      <w:r w:rsidR="007906CF">
        <w:tab/>
      </w:r>
      <w:r w:rsidR="007906CF">
        <w:tab/>
      </w:r>
      <w:r w:rsidR="00AE5624">
        <w:t>&lt;</w:t>
      </w:r>
      <w:r w:rsidR="00065D37">
        <w:t>ldcv:</w:t>
      </w:r>
      <w:r w:rsidR="00AE5624">
        <w:t>role&gt;</w:t>
      </w:r>
      <w:r>
        <w:t>Creator</w:t>
      </w:r>
      <w:r w:rsidR="00AE5624">
        <w:t>&lt;/</w:t>
      </w:r>
      <w:r w:rsidR="00065D37">
        <w:t>ldcv:</w:t>
      </w:r>
      <w:r w:rsidR="00AE5624">
        <w:t>role&gt;</w:t>
      </w:r>
    </w:p>
    <w:p w14:paraId="5335C626" w14:textId="20BAE775" w:rsidR="00D27CD0" w:rsidRDefault="00D27CD0" w:rsidP="00D27CD0">
      <w:r>
        <w:t xml:space="preserve">      </w:t>
      </w:r>
      <w:r w:rsidR="007906CF">
        <w:tab/>
      </w:r>
      <w:r w:rsidR="007906CF">
        <w:tab/>
      </w:r>
      <w:r w:rsidR="00AE5624">
        <w:t>&lt;</w:t>
      </w:r>
      <w:r w:rsidR="00065D37">
        <w:t>ldcv:</w:t>
      </w:r>
      <w:r w:rsidR="00AE5624">
        <w:t>role&gt;</w:t>
      </w:r>
      <w:r>
        <w:t>Publisher</w:t>
      </w:r>
      <w:r w:rsidR="00AE5624">
        <w:t>&lt;/</w:t>
      </w:r>
      <w:r w:rsidR="00065D37">
        <w:t>ldcv:</w:t>
      </w:r>
      <w:r w:rsidR="00AE5624">
        <w:t>role&gt;</w:t>
      </w:r>
    </w:p>
    <w:p w14:paraId="73CAE208" w14:textId="2EDECD57" w:rsidR="00D27CD0" w:rsidRDefault="00D27CD0" w:rsidP="00D27CD0">
      <w:r>
        <w:t xml:space="preserve">      </w:t>
      </w:r>
      <w:r w:rsidR="007906CF">
        <w:tab/>
      </w:r>
      <w:r w:rsidR="007906CF">
        <w:tab/>
      </w:r>
      <w:r w:rsidR="009D6520">
        <w:t>&lt;</w:t>
      </w:r>
      <w:r w:rsidR="00065D37">
        <w:t>ldcv:</w:t>
      </w:r>
      <w:r w:rsidR="009D6520">
        <w:t>affiliation&gt;</w:t>
      </w:r>
      <w:r>
        <w:t>United Nations Economic and Social Council</w:t>
      </w:r>
      <w:r w:rsidR="009D6520">
        <w:t>&lt;/</w:t>
      </w:r>
      <w:r w:rsidR="00065D37">
        <w:t>ldcv:</w:t>
      </w:r>
      <w:r w:rsidR="009D6520">
        <w:t>affiliation&gt;</w:t>
      </w:r>
    </w:p>
    <w:p w14:paraId="5CEB11BE" w14:textId="049F9FB5" w:rsidR="00D27CD0" w:rsidRDefault="00D27CD0" w:rsidP="00D27CD0">
      <w:r>
        <w:t xml:space="preserve">    </w:t>
      </w:r>
      <w:r w:rsidR="007906CF">
        <w:tab/>
      </w:r>
      <w:r w:rsidR="00AE5624">
        <w:t>&lt;/</w:t>
      </w:r>
      <w:r w:rsidR="00065D37">
        <w:t>ldcv:</w:t>
      </w:r>
      <w:r w:rsidR="00AE5624">
        <w:t>agent&gt;</w:t>
      </w:r>
    </w:p>
    <w:p w14:paraId="3A33C779" w14:textId="0A5BF7C5" w:rsidR="00F735AA" w:rsidRDefault="00F735AA" w:rsidP="00F735AA">
      <w:pPr>
        <w:ind w:left="360"/>
      </w:pPr>
      <w:r>
        <w:t>&lt;</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4A82B292" w14:textId="734A02CC" w:rsidR="00D27CD0" w:rsidRDefault="00F474D1" w:rsidP="007906CF">
      <w:pPr>
        <w:ind w:left="360"/>
      </w:pPr>
      <w:r>
        <w:t>&lt;</w:t>
      </w:r>
      <w:r w:rsidR="00065D37">
        <w:t>ldcv:</w:t>
      </w:r>
      <w:r>
        <w:t>organizationType</w:t>
      </w:r>
      <w:r w:rsidR="00D27CD0">
        <w:t xml:space="preserve"> authority="ICSPR" authorityURI="https://www.icpsr.umich.edu/web/pages/index.html" valueURI="https://www.icpsr.umich.edu/web/ICPSR/thesaurus/10001/terms/21590"&gt;Government</w:t>
      </w:r>
      <w:r w:rsidR="005F16F2">
        <w:t>&lt;/</w:t>
      </w:r>
      <w:r w:rsidR="00065D37">
        <w:t>ldcv:</w:t>
      </w:r>
      <w:r w:rsidR="005F16F2">
        <w:t>organizationType&gt;</w:t>
      </w:r>
      <w:r w:rsidR="00D27CD0">
        <w:t xml:space="preserve"> </w:t>
      </w:r>
      <w:r w:rsidR="00D27CD0">
        <w:tab/>
      </w:r>
    </w:p>
    <w:p w14:paraId="25DE6104" w14:textId="192B5F6E" w:rsidR="00D27CD0" w:rsidRDefault="007906CF" w:rsidP="00D27CD0">
      <w:r>
        <w:lastRenderedPageBreak/>
        <w:tab/>
      </w:r>
      <w:r w:rsidR="00F474D1">
        <w:t>&lt;</w:t>
      </w:r>
      <w:r w:rsidR="00065D37">
        <w:t>ldcv:</w:t>
      </w:r>
      <w:r w:rsidR="00F474D1">
        <w:t>subject&gt;</w:t>
      </w:r>
    </w:p>
    <w:p w14:paraId="1216A323" w14:textId="2173827C" w:rsidR="00E117E6" w:rsidRDefault="006B3BC8" w:rsidP="006B3BC8">
      <w:pPr>
        <w:ind w:left="720"/>
      </w:pPr>
      <w:r>
        <w:t>&lt;</w:t>
      </w:r>
      <w:r w:rsidR="00065D37">
        <w:t>ldcv:</w:t>
      </w:r>
      <w:r>
        <w:t>topic authority="MeSH" authorityURI="</w:t>
      </w:r>
      <w:r w:rsidRPr="0042349C">
        <w:t xml:space="preserve"> </w:t>
      </w:r>
      <w:r>
        <w:t>https://meshb.nlm.nih.gov/search" valueURI="</w:t>
      </w:r>
      <w:r w:rsidRPr="00BB37E2">
        <w:t>https://meshb.nlm.nih.gov/record/ui?ui=D017053</w:t>
      </w:r>
      <w:r>
        <w:t>"&gt;Infection Control&lt;/</w:t>
      </w:r>
      <w:r w:rsidR="00065D37">
        <w:t>ldcv:</w:t>
      </w:r>
      <w:r>
        <w:t>topic&gt;</w:t>
      </w:r>
    </w:p>
    <w:p w14:paraId="36F9E387" w14:textId="20DD1BDF" w:rsidR="00E117E6" w:rsidRDefault="00E117E6" w:rsidP="006B3BC8">
      <w:pPr>
        <w:ind w:left="720"/>
      </w:pPr>
      <w:r>
        <w:t>&lt;</w:t>
      </w:r>
      <w:r w:rsidR="00065D37">
        <w:t>ldcv:</w:t>
      </w:r>
      <w:r>
        <w:t>topic authority="AFS Ethnographic Terms" authorityURI=" http://id.loc.gov/vocabulary/ethnographicTerms.html" valueURI="</w:t>
      </w:r>
      <w:r w:rsidRPr="00E117E6">
        <w:t xml:space="preserve"> http://id.loc.gov/vocabulary/ethnographicTerms/afset008564.html</w:t>
      </w:r>
      <w:r>
        <w:t xml:space="preserve"> "&gt;Healing&lt;/</w:t>
      </w:r>
      <w:r w:rsidR="00065D37">
        <w:t>ldcv:</w:t>
      </w:r>
      <w:r>
        <w:t>topic&gt;</w:t>
      </w:r>
    </w:p>
    <w:p w14:paraId="3133993F" w14:textId="6C516504" w:rsidR="00D27CD0" w:rsidRDefault="00F474D1" w:rsidP="007906CF">
      <w:pPr>
        <w:ind w:left="720"/>
      </w:pPr>
      <w:r>
        <w:t>&lt;</w:t>
      </w:r>
      <w:r w:rsidR="00065D37">
        <w:t>ldcv:</w:t>
      </w:r>
      <w:r>
        <w:t>category</w:t>
      </w:r>
      <w:r w:rsidR="00D27CD0">
        <w:t xml:space="preserve"> authority="ICSPR" authorityURI="https://www.icpsr.umich.edu/web/pages/index.html" valueURI="https://www.icpsr.umich.edu/web/ICPSR/thesaurus/10001/terms/21893"&gt;Instruction</w:t>
      </w:r>
      <w:r>
        <w:t>&lt;/</w:t>
      </w:r>
      <w:r w:rsidR="00065D37">
        <w:t>ldcv:</w:t>
      </w:r>
      <w:r>
        <w:t>category</w:t>
      </w:r>
      <w:r w:rsidR="00D27CD0">
        <w:t xml:space="preserve">&gt; </w:t>
      </w:r>
    </w:p>
    <w:p w14:paraId="1E76F99F" w14:textId="365EA8D4" w:rsidR="00D27CD0" w:rsidRDefault="00F474D1" w:rsidP="007906CF">
      <w:pPr>
        <w:ind w:left="720"/>
      </w:pPr>
      <w:r>
        <w:t>&lt;</w:t>
      </w:r>
      <w:r w:rsidR="00065D37">
        <w:t>ldcv:</w:t>
      </w:r>
      <w:r>
        <w:t>category</w:t>
      </w:r>
      <w:r w:rsidR="00D27CD0">
        <w:t xml:space="preserve"> authority="AFS Ethnographic Terms" authorityURI=" http://id.loc.gov/vocabulary/ethnographicTerms.html" valueURI="http://id.loc.gov/vocabulary/ethnographicTerms/afset006479.html"&gt;Facts</w:t>
      </w:r>
      <w:r>
        <w:t>&lt;/</w:t>
      </w:r>
      <w:r w:rsidR="00065D37">
        <w:t>ldcv:</w:t>
      </w:r>
      <w:r>
        <w:t>category</w:t>
      </w:r>
      <w:r w:rsidR="00D27CD0">
        <w:t xml:space="preserve">&gt; </w:t>
      </w:r>
    </w:p>
    <w:p w14:paraId="50342463" w14:textId="03C69605" w:rsidR="00D27CD0" w:rsidRDefault="007906CF" w:rsidP="00D27CD0">
      <w:r>
        <w:tab/>
      </w:r>
      <w:r w:rsidR="00F474D1">
        <w:t>&lt;/</w:t>
      </w:r>
      <w:r w:rsidR="00065D37">
        <w:t>ldcv:</w:t>
      </w:r>
      <w:r w:rsidR="00F474D1">
        <w:t>subject&gt;</w:t>
      </w:r>
    </w:p>
    <w:p w14:paraId="26EA1B96" w14:textId="73098894" w:rsidR="0055037E" w:rsidRDefault="00435354" w:rsidP="0055037E">
      <w:r>
        <w:tab/>
        <w:t>&lt;dcterms:identifier&gt;home-care-ill-people-square-covid.png&lt;/dcterms:identifier&gt;</w:t>
      </w:r>
    </w:p>
    <w:p w14:paraId="7E311EFB" w14:textId="70AD7B14" w:rsidR="0055037E" w:rsidRDefault="0055037E" w:rsidP="0055037E">
      <w:pPr>
        <w:ind w:left="360"/>
      </w:pPr>
      <w:r>
        <w:t xml:space="preserve"> &lt;</w:t>
      </w:r>
      <w:r w:rsidR="00E51075">
        <w:t>dcterms:</w:t>
      </w:r>
      <w:r>
        <w:t>bibliographicCitation&gt;https://www.who.int/emergencies/diseases/novel-coronavirus-2019&lt;/</w:t>
      </w:r>
      <w:r w:rsidR="00E51075">
        <w:t>dcterms:</w:t>
      </w:r>
      <w:r>
        <w:t>bibliographicCitation&gt;</w:t>
      </w:r>
      <w:r>
        <w:tab/>
      </w:r>
    </w:p>
    <w:p w14:paraId="30F90217" w14:textId="5BD2013F" w:rsidR="00435354" w:rsidRDefault="00435354" w:rsidP="0055037E">
      <w:pPr>
        <w:ind w:left="360"/>
      </w:pPr>
      <w:r>
        <w:t>&lt;dcterms:dateCopyrighted&gt;2020&lt;/dcterms:dateCopyrighted&gt;</w:t>
      </w:r>
    </w:p>
    <w:p w14:paraId="7091DD77" w14:textId="67277628" w:rsidR="0055037E" w:rsidRDefault="0055037E" w:rsidP="00D27CD0">
      <w:r>
        <w:t xml:space="preserve">    </w:t>
      </w:r>
      <w:r>
        <w:tab/>
        <w:t>&lt;</w:t>
      </w:r>
      <w:r w:rsidR="00065D37">
        <w:t>ldcv:</w:t>
      </w:r>
      <w:r>
        <w:t>dateAccessed&gt;2020-06-20&lt;/</w:t>
      </w:r>
      <w:r w:rsidR="00065D37">
        <w:t>ldcv:</w:t>
      </w:r>
      <w:r>
        <w:t xml:space="preserve">dateAccessed&gt;    </w:t>
      </w:r>
    </w:p>
    <w:p w14:paraId="76F54458" w14:textId="77777777" w:rsidR="00435354" w:rsidRDefault="00435354" w:rsidP="007906CF">
      <w:pPr>
        <w:ind w:left="360"/>
      </w:pPr>
      <w:r>
        <w:t>&lt;dcterms:rights&gt;https://www.who.int/about/who-we-are/privacy-policy&lt;/dcterms:rights&gt;</w:t>
      </w:r>
    </w:p>
    <w:p w14:paraId="11D51B0F" w14:textId="3A4BE6CB" w:rsidR="00D27CD0" w:rsidRDefault="006A411D" w:rsidP="007906CF">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456FEC6D" w14:textId="78F2A2BC" w:rsidR="00D27CD0" w:rsidRDefault="005672AD" w:rsidP="007906CF">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58A8384F" w14:textId="4885205E" w:rsidR="00435354" w:rsidRDefault="00435354" w:rsidP="007906CF">
      <w:pPr>
        <w:ind w:left="360"/>
      </w:pPr>
      <w:r>
        <w:t>&lt;dcterms:extent&gt;785 KB&lt;/dcterms:extent&gt;</w:t>
      </w:r>
    </w:p>
    <w:p w14:paraId="72D34187" w14:textId="2D85BA33" w:rsidR="00435354" w:rsidRDefault="00435354" w:rsidP="007906CF">
      <w:pPr>
        <w:ind w:left="360"/>
      </w:pPr>
      <w:r>
        <w:t>&lt;ldcv:fileFormat authority="IANA Media Types" authorityURI="https://www.iana.org/assignments/media-types/media-types.xhtml" valueURI="https://www.iana.org/assignments/media-types/image/png"&gt;image/png&lt;/ldcv:fileFormat&gt;</w:t>
      </w:r>
    </w:p>
    <w:p w14:paraId="5F9DEC52" w14:textId="21F5946B" w:rsidR="00D27CD0" w:rsidRDefault="001A0B4D" w:rsidP="00D27CD0">
      <w:r>
        <w:t>&lt;/</w:t>
      </w:r>
      <w:r w:rsidR="00065D37">
        <w:t>ldcv:</w:t>
      </w:r>
      <w:r>
        <w:t>ldcItem</w:t>
      </w:r>
      <w:r w:rsidR="00D27CD0">
        <w:t xml:space="preserve">&gt; </w:t>
      </w:r>
    </w:p>
    <w:p w14:paraId="7D07EB7C" w14:textId="7A873B9A" w:rsidR="00D27CD0" w:rsidRDefault="00171E85" w:rsidP="00AF7C6C">
      <w:pPr>
        <w:pStyle w:val="Heading4"/>
      </w:pPr>
      <w:bookmarkStart w:id="77" w:name="_Ref457123290"/>
      <w:r>
        <w:t>Protect Yourself</w:t>
      </w:r>
      <w:bookmarkEnd w:id="77"/>
    </w:p>
    <w:p w14:paraId="7FA5FE82" w14:textId="201496A1" w:rsidR="00D27CD0" w:rsidRDefault="001A0B4D" w:rsidP="00D27CD0">
      <w:r>
        <w:t>&lt;</w:t>
      </w:r>
      <w:r w:rsidR="00065D37">
        <w:t>ldcv:</w:t>
      </w:r>
      <w:r>
        <w:t>ldcItem</w:t>
      </w:r>
      <w:r w:rsidR="00D27CD0">
        <w:t>&gt;</w:t>
      </w:r>
    </w:p>
    <w:p w14:paraId="10D2819B" w14:textId="021AB493" w:rsidR="00D27CD0" w:rsidRDefault="00D27CD0" w:rsidP="00D27CD0">
      <w:r>
        <w:t xml:space="preserve">    </w:t>
      </w:r>
      <w:r w:rsidR="00171E85">
        <w:tab/>
      </w:r>
      <w:r>
        <w:t>&lt;</w:t>
      </w:r>
      <w:r w:rsidR="00E51075">
        <w:t>dcterms:</w:t>
      </w:r>
      <w:r w:rsidR="002F67E5">
        <w:t>title&gt;</w:t>
      </w:r>
      <w:r>
        <w:t>Protect Yourself&lt;/</w:t>
      </w:r>
      <w:r w:rsidR="00E51075">
        <w:t>dcterms:</w:t>
      </w:r>
      <w:r w:rsidR="002F67E5">
        <w:t>title&gt;</w:t>
      </w:r>
    </w:p>
    <w:p w14:paraId="285504EE" w14:textId="5C209B28" w:rsidR="00D27CD0" w:rsidRDefault="00AE5624" w:rsidP="00171E85">
      <w:pPr>
        <w:ind w:left="360"/>
      </w:pPr>
      <w:r>
        <w:t>&lt;</w:t>
      </w:r>
      <w:r w:rsidR="00E51075">
        <w:t>dcterms:</w:t>
      </w:r>
      <w:r>
        <w:t>description&gt;</w:t>
      </w:r>
      <w:r w:rsidR="00D27CD0">
        <w:t>PSAs to inform Americans about the steps they can take to protect themselves to prevent the spread of coronavirus.</w:t>
      </w:r>
      <w:r>
        <w:t>&lt;/</w:t>
      </w:r>
      <w:r w:rsidR="00E51075">
        <w:t>dcterms:</w:t>
      </w:r>
      <w:r>
        <w:t>description&gt;</w:t>
      </w:r>
    </w:p>
    <w:p w14:paraId="150DECCF" w14:textId="3C1F9EA7" w:rsidR="00D27CD0" w:rsidRDefault="00D27CD0" w:rsidP="00D27CD0">
      <w:r>
        <w:lastRenderedPageBreak/>
        <w:t xml:space="preserve">    </w:t>
      </w:r>
      <w:r w:rsidR="00171E85">
        <w:tab/>
      </w:r>
      <w:r w:rsidR="00AE5624">
        <w:t>&lt;</w:t>
      </w:r>
      <w:r w:rsidR="00065D37">
        <w:t>ldcv:</w:t>
      </w:r>
      <w:r w:rsidR="00AE5624">
        <w:t>agent&gt;</w:t>
      </w:r>
    </w:p>
    <w:p w14:paraId="5D34C37B" w14:textId="5077CEF5" w:rsidR="00D27CD0" w:rsidRDefault="00D27CD0" w:rsidP="00D27CD0">
      <w:r>
        <w:t xml:space="preserve">      </w:t>
      </w:r>
      <w:r w:rsidR="00171E85">
        <w:tab/>
      </w:r>
      <w:r w:rsidR="00171E85">
        <w:tab/>
      </w:r>
      <w:r w:rsidR="00AE5624">
        <w:t>&lt;</w:t>
      </w:r>
      <w:r w:rsidR="00065D37">
        <w:t>ldcv:</w:t>
      </w:r>
      <w:r w:rsidR="00AE5624">
        <w:t>name&gt;</w:t>
      </w:r>
      <w:r>
        <w:t>Centers for Disease Control and Prevention</w:t>
      </w:r>
      <w:r w:rsidR="00AE5624">
        <w:t>&lt;/</w:t>
      </w:r>
      <w:r w:rsidR="00065D37">
        <w:t>ldcv:</w:t>
      </w:r>
      <w:r w:rsidR="00AE5624">
        <w:t>name&gt;</w:t>
      </w:r>
      <w:r>
        <w:tab/>
      </w:r>
    </w:p>
    <w:p w14:paraId="3AC2DBA5" w14:textId="338B2C12" w:rsidR="00D27CD0" w:rsidRDefault="00D27CD0" w:rsidP="00D27CD0">
      <w:r>
        <w:t xml:space="preserve">      </w:t>
      </w:r>
      <w:r w:rsidR="00171E85">
        <w:tab/>
      </w:r>
      <w:r w:rsidR="00171E85">
        <w:tab/>
      </w:r>
      <w:r w:rsidR="00AE5624">
        <w:t>&lt;</w:t>
      </w:r>
      <w:r w:rsidR="00065D37">
        <w:t>ldcv:</w:t>
      </w:r>
      <w:r w:rsidR="00AE5624">
        <w:t>role&gt;</w:t>
      </w:r>
      <w:r>
        <w:t>Creator</w:t>
      </w:r>
      <w:r w:rsidR="00AE5624">
        <w:t>&lt;/</w:t>
      </w:r>
      <w:r w:rsidR="00065D37">
        <w:t>ldcv:</w:t>
      </w:r>
      <w:r w:rsidR="00AE5624">
        <w:t>role&gt;</w:t>
      </w:r>
    </w:p>
    <w:p w14:paraId="6D05BEB5" w14:textId="37AB8464" w:rsidR="00D27CD0" w:rsidRDefault="00D27CD0" w:rsidP="00D27CD0">
      <w:r>
        <w:t xml:space="preserve">      </w:t>
      </w:r>
      <w:r w:rsidR="00171E85">
        <w:tab/>
      </w:r>
      <w:r w:rsidR="00171E85">
        <w:tab/>
      </w:r>
      <w:r w:rsidR="00AE5624">
        <w:t>&lt;</w:t>
      </w:r>
      <w:r w:rsidR="00065D37">
        <w:t>ldcv:</w:t>
      </w:r>
      <w:r w:rsidR="00AE5624">
        <w:t>role&gt;</w:t>
      </w:r>
      <w:r>
        <w:t>Publisher</w:t>
      </w:r>
      <w:r w:rsidR="00AE5624">
        <w:t>&lt;/</w:t>
      </w:r>
      <w:r w:rsidR="00065D37">
        <w:t>ldcv:</w:t>
      </w:r>
      <w:r w:rsidR="00AE5624">
        <w:t>role&gt;</w:t>
      </w:r>
    </w:p>
    <w:p w14:paraId="05974039" w14:textId="1FE0BFE1" w:rsidR="00D27CD0" w:rsidRDefault="009D6520" w:rsidP="00171E85">
      <w:pPr>
        <w:ind w:left="720"/>
      </w:pPr>
      <w:r>
        <w:t>&lt;</w:t>
      </w:r>
      <w:r w:rsidR="00065D37">
        <w:t>ldcv:</w:t>
      </w:r>
      <w:r>
        <w:t>affiliation&gt;</w:t>
      </w:r>
      <w:r w:rsidR="00D27CD0">
        <w:t>U.S. Department of Health and Human Services</w:t>
      </w:r>
      <w:r>
        <w:t>&lt;/</w:t>
      </w:r>
      <w:r w:rsidR="00065D37">
        <w:t>ldcv:</w:t>
      </w:r>
      <w:r>
        <w:t>affiliation&gt;</w:t>
      </w:r>
    </w:p>
    <w:p w14:paraId="645D2123" w14:textId="579FBF5F" w:rsidR="00D27CD0" w:rsidRDefault="00D27CD0" w:rsidP="00D27CD0">
      <w:r>
        <w:t xml:space="preserve">    </w:t>
      </w:r>
      <w:r w:rsidR="00171E85">
        <w:tab/>
      </w:r>
      <w:r w:rsidR="00AE5624">
        <w:t>&lt;/</w:t>
      </w:r>
      <w:r w:rsidR="00065D37">
        <w:t>ldcv:</w:t>
      </w:r>
      <w:r w:rsidR="00AE5624">
        <w:t>agent&gt;</w:t>
      </w:r>
    </w:p>
    <w:p w14:paraId="1FD65C83" w14:textId="1DD39E3B" w:rsidR="00171E85" w:rsidRDefault="00171E85" w:rsidP="00171E85">
      <w:pPr>
        <w:ind w:left="360"/>
      </w:pPr>
      <w:r>
        <w:t>&lt;</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4F16CADE" w14:textId="0DAE1A42" w:rsidR="00D27CD0" w:rsidRDefault="00F474D1" w:rsidP="00171E85">
      <w:pPr>
        <w:ind w:left="360"/>
      </w:pPr>
      <w:r>
        <w:t>&lt;</w:t>
      </w:r>
      <w:r w:rsidR="00065D37">
        <w:t>ldcv:</w:t>
      </w:r>
      <w:r>
        <w:t>organizationType</w:t>
      </w:r>
      <w:r w:rsidR="00D27CD0">
        <w:t xml:space="preserve"> authority="ICSPR" authorityURI="https://www.icpsr.umich.edu/web/pages/index.html" valueURI="https://www.icpsr.umich.edu/web/ICPSR/thesaurus/10001/terms/21590"&gt;Government</w:t>
      </w:r>
      <w:r w:rsidR="005F16F2">
        <w:t>&lt;/</w:t>
      </w:r>
      <w:r w:rsidR="00065D37">
        <w:t>ldcv:</w:t>
      </w:r>
      <w:r w:rsidR="005F16F2">
        <w:t>organizationType&gt;</w:t>
      </w:r>
    </w:p>
    <w:p w14:paraId="1F623687" w14:textId="77F24C35" w:rsidR="00D27CD0" w:rsidRDefault="00171E85" w:rsidP="00D27CD0">
      <w:r>
        <w:tab/>
      </w:r>
      <w:r w:rsidR="00F474D1">
        <w:t>&lt;</w:t>
      </w:r>
      <w:r w:rsidR="00065D37">
        <w:t>ldcv:</w:t>
      </w:r>
      <w:r w:rsidR="00F474D1">
        <w:t>subject&gt;</w:t>
      </w:r>
    </w:p>
    <w:p w14:paraId="561636FB" w14:textId="3CD31B52" w:rsidR="00242727" w:rsidRDefault="00242727" w:rsidP="00242727">
      <w:pPr>
        <w:ind w:left="720"/>
      </w:pPr>
      <w:r>
        <w:t>&lt;</w:t>
      </w:r>
      <w:r w:rsidR="00065D37">
        <w:t>ldcv:</w:t>
      </w:r>
      <w:r>
        <w:t>topic authority="MeSH" authorityURI="</w:t>
      </w:r>
      <w:r w:rsidRPr="0042349C">
        <w:t xml:space="preserve"> </w:t>
      </w:r>
      <w:r>
        <w:t>https://meshb.nlm.nih.gov/search" valueURI="</w:t>
      </w:r>
      <w:r w:rsidRPr="00BB37E2">
        <w:t>https://meshb.nlm.nih.gov/record/ui?ui=D017053</w:t>
      </w:r>
      <w:r>
        <w:t>"&gt;Infection Control&lt;/</w:t>
      </w:r>
      <w:r w:rsidR="00065D37">
        <w:t>ldcv:</w:t>
      </w:r>
      <w:r>
        <w:t>topic&gt;</w:t>
      </w:r>
    </w:p>
    <w:p w14:paraId="33F7EF40" w14:textId="0670C350" w:rsidR="00D27CD0" w:rsidRDefault="00605EB5" w:rsidP="00557655">
      <w:pPr>
        <w:ind w:left="720"/>
      </w:pPr>
      <w:r>
        <w:t>&lt;</w:t>
      </w:r>
      <w:r w:rsidR="00065D37">
        <w:t>ldcv:</w:t>
      </w:r>
      <w:r>
        <w:t>category</w:t>
      </w:r>
      <w:r w:rsidRPr="00E728E8">
        <w:t xml:space="preserve"> authority="ICSPR" authorityURI="https://www.icpsr.umich.edu/web/pages/index.html" valueURI="https://www.icpsr.umich.edu/web/ICPSR/thesaurus/10001/terms/21893"&gt;</w:t>
      </w:r>
      <w:r>
        <w:t>Instruction&lt;/</w:t>
      </w:r>
      <w:r w:rsidR="00065D37">
        <w:t>ldcv:</w:t>
      </w:r>
      <w:r>
        <w:t>category</w:t>
      </w:r>
      <w:r w:rsidRPr="00E728E8">
        <w:t>&gt;</w:t>
      </w:r>
      <w:r w:rsidR="00D27CD0">
        <w:tab/>
      </w:r>
      <w:r w:rsidR="00D27CD0">
        <w:tab/>
      </w:r>
    </w:p>
    <w:p w14:paraId="6FAB0894" w14:textId="6991211A" w:rsidR="00D27CD0" w:rsidRDefault="00D27CD0" w:rsidP="00D27CD0">
      <w:r>
        <w:t xml:space="preserve">    </w:t>
      </w:r>
      <w:r w:rsidR="00557655">
        <w:tab/>
      </w:r>
      <w:r w:rsidR="00F474D1">
        <w:t>&lt;/</w:t>
      </w:r>
      <w:r w:rsidR="00065D37">
        <w:t>ldcv:</w:t>
      </w:r>
      <w:r w:rsidR="00F474D1">
        <w:t>subject&gt;</w:t>
      </w:r>
    </w:p>
    <w:p w14:paraId="1B5EEE33" w14:textId="154B6D43" w:rsidR="0083577C" w:rsidRDefault="002A6B2C" w:rsidP="0083577C">
      <w:r>
        <w:tab/>
        <w:t>&lt;dcterms:identifier&gt;Protect Yourself.mp4&lt;/dcterms:identifier&gt;</w:t>
      </w:r>
    </w:p>
    <w:p w14:paraId="23E4EBD4" w14:textId="5B2FC26F" w:rsidR="0083577C" w:rsidRDefault="0083577C" w:rsidP="0083577C">
      <w:pPr>
        <w:ind w:left="360"/>
      </w:pPr>
      <w:r>
        <w:t>&lt;</w:t>
      </w:r>
      <w:r w:rsidR="00E51075">
        <w:t>dcterms:</w:t>
      </w:r>
      <w:r>
        <w:t>bibliographicCitation&gt;https://www.youtube.com/watch?v=H4EeUx2_9qI&lt;/</w:t>
      </w:r>
      <w:r w:rsidR="00E51075">
        <w:t>dcterms:</w:t>
      </w:r>
      <w:r>
        <w:t>bibliographicCitation&gt;</w:t>
      </w:r>
      <w:r>
        <w:tab/>
      </w:r>
    </w:p>
    <w:p w14:paraId="20AF92C2" w14:textId="0A9DEE9A" w:rsidR="002A6B2C" w:rsidRDefault="002A6B2C" w:rsidP="0083577C">
      <w:pPr>
        <w:ind w:left="360"/>
      </w:pPr>
      <w:r>
        <w:t>&lt;dcterms:dateCopyrighted&gt;2020-04-03&lt;/dcterms:dateCopyrighted&gt;</w:t>
      </w:r>
    </w:p>
    <w:p w14:paraId="2037DA91" w14:textId="6114419D" w:rsidR="0083577C" w:rsidRDefault="0083577C" w:rsidP="0083577C">
      <w:r>
        <w:t xml:space="preserve">    </w:t>
      </w:r>
      <w:r>
        <w:tab/>
        <w:t>&lt;</w:t>
      </w:r>
      <w:r w:rsidR="00065D37">
        <w:t>ldcv:</w:t>
      </w:r>
      <w:r>
        <w:t>dateAccessed&gt;2020-06-21&lt;/</w:t>
      </w:r>
      <w:r w:rsidR="00065D37">
        <w:t>ldcv:</w:t>
      </w:r>
      <w:r>
        <w:t xml:space="preserve">dateAccessed&gt;    </w:t>
      </w:r>
    </w:p>
    <w:p w14:paraId="30901D60" w14:textId="308B75B7" w:rsidR="00D27CD0" w:rsidRDefault="006A411D" w:rsidP="00557655">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0761DDB0" w14:textId="60DAB6A7" w:rsidR="00D27CD0" w:rsidRDefault="005672AD" w:rsidP="00557655">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2078C072" w14:textId="537B916E" w:rsidR="002A6B2C" w:rsidRDefault="002A6B2C" w:rsidP="00557655">
      <w:pPr>
        <w:ind w:left="360"/>
      </w:pPr>
      <w:r>
        <w:t>&lt;dcterms:extent&gt;3.6 MB&lt;/dcterms:extent&gt;</w:t>
      </w:r>
    </w:p>
    <w:p w14:paraId="3FBD4D39" w14:textId="5C485348" w:rsidR="002A6B2C" w:rsidRDefault="002A6B2C" w:rsidP="00557655">
      <w:pPr>
        <w:ind w:left="360"/>
      </w:pPr>
      <w:r>
        <w:t>&lt;ldcv:fileFormat authority="IANA Media Types" authorityURI="https://www.iana.org/assignments/media-types/media-types.xhtml" valueURI="https://www.iana.org/assignments/media-types/video/mp4"&gt;video/mp4&lt;/ldcv:fileFormat&gt;</w:t>
      </w:r>
    </w:p>
    <w:p w14:paraId="508266AD" w14:textId="665EC5B5" w:rsidR="00D27CD0" w:rsidRDefault="001A0B4D" w:rsidP="00D27CD0">
      <w:r>
        <w:t>&lt;/</w:t>
      </w:r>
      <w:r w:rsidR="00065D37">
        <w:t>ldcv:</w:t>
      </w:r>
      <w:r>
        <w:t>ldcItem</w:t>
      </w:r>
      <w:r w:rsidR="00D27CD0">
        <w:t xml:space="preserve">&gt; </w:t>
      </w:r>
    </w:p>
    <w:p w14:paraId="16AA31ED" w14:textId="03B63717" w:rsidR="00D27CD0" w:rsidRDefault="00B63F70" w:rsidP="00AF7C6C">
      <w:pPr>
        <w:pStyle w:val="Heading4"/>
      </w:pPr>
      <w:bookmarkStart w:id="78" w:name="_Ref457123303"/>
      <w:r>
        <w:lastRenderedPageBreak/>
        <w:t>'This Is War' Medical Workers Share Their Fight On COVID-19 Frontlines</w:t>
      </w:r>
      <w:bookmarkEnd w:id="78"/>
    </w:p>
    <w:p w14:paraId="28F3DB28" w14:textId="0F9E74AF" w:rsidR="00D27CD0" w:rsidRDefault="001A0B4D" w:rsidP="00D27CD0">
      <w:r>
        <w:t>&lt;</w:t>
      </w:r>
      <w:r w:rsidR="00065D37">
        <w:t>ldcv:</w:t>
      </w:r>
      <w:r>
        <w:t>ldcItem</w:t>
      </w:r>
      <w:r w:rsidR="00D27CD0">
        <w:t>&gt;</w:t>
      </w:r>
    </w:p>
    <w:p w14:paraId="4F6C18BD" w14:textId="16677F3A" w:rsidR="00D27CD0" w:rsidRDefault="00D27CD0" w:rsidP="005E4888">
      <w:pPr>
        <w:ind w:left="360"/>
      </w:pPr>
      <w:r>
        <w:t>&lt;</w:t>
      </w:r>
      <w:r w:rsidR="00E51075">
        <w:t>dcterms:</w:t>
      </w:r>
      <w:r w:rsidR="002F67E5">
        <w:t>title&gt;</w:t>
      </w:r>
      <w:r>
        <w:t>'This Is War' Medical Workers Share Their Fight On COVID-19 Frontlines&lt;/</w:t>
      </w:r>
      <w:r w:rsidR="00E51075">
        <w:t>dcterms:</w:t>
      </w:r>
      <w:r w:rsidR="002F67E5">
        <w:t>title&gt;</w:t>
      </w:r>
    </w:p>
    <w:p w14:paraId="285906FB" w14:textId="2F1A3EEC" w:rsidR="00D27CD0" w:rsidRDefault="00AE5624" w:rsidP="005E4888">
      <w:pPr>
        <w:ind w:left="360"/>
      </w:pPr>
      <w:r>
        <w:t>&lt;</w:t>
      </w:r>
      <w:r w:rsidR="00E51075">
        <w:t>dcterms:</w:t>
      </w:r>
      <w:r>
        <w:t>description&gt;</w:t>
      </w:r>
      <w:r w:rsidR="00D27CD0">
        <w:t>Doctors and nurses on the frontlines of the COVID-19 pandemic share their thoughts as they fight the spread of the coronavirus.</w:t>
      </w:r>
      <w:r>
        <w:t>&lt;/</w:t>
      </w:r>
      <w:r w:rsidR="00E51075">
        <w:t>dcterms:</w:t>
      </w:r>
      <w:r>
        <w:t>description&gt;</w:t>
      </w:r>
    </w:p>
    <w:p w14:paraId="5B8EB248" w14:textId="0D61EF63" w:rsidR="00D27CD0" w:rsidRDefault="00D27CD0" w:rsidP="00D27CD0">
      <w:r>
        <w:t xml:space="preserve">    </w:t>
      </w:r>
      <w:r w:rsidR="005E4888">
        <w:tab/>
      </w:r>
      <w:r w:rsidR="00AE5624">
        <w:t>&lt;</w:t>
      </w:r>
      <w:r w:rsidR="00065D37">
        <w:t>ldcv:</w:t>
      </w:r>
      <w:r w:rsidR="00AE5624">
        <w:t>agent&gt;</w:t>
      </w:r>
    </w:p>
    <w:p w14:paraId="032F161E" w14:textId="6C1911EF" w:rsidR="00D27CD0" w:rsidRDefault="00D27CD0" w:rsidP="00D27CD0">
      <w:r>
        <w:t xml:space="preserve">      </w:t>
      </w:r>
      <w:r w:rsidR="005E4888">
        <w:tab/>
      </w:r>
      <w:r w:rsidR="005E4888">
        <w:tab/>
      </w:r>
      <w:r w:rsidR="00AE5624">
        <w:t>&lt;</w:t>
      </w:r>
      <w:r w:rsidR="00065D37">
        <w:t>ldcv:</w:t>
      </w:r>
      <w:r w:rsidR="00AE5624">
        <w:t>name&gt;</w:t>
      </w:r>
      <w:r>
        <w:t>NBC News NOW</w:t>
      </w:r>
      <w:r w:rsidR="00AE5624">
        <w:t>&lt;/</w:t>
      </w:r>
      <w:r w:rsidR="00065D37">
        <w:t>ldcv:</w:t>
      </w:r>
      <w:r w:rsidR="00AE5624">
        <w:t>name&gt;</w:t>
      </w:r>
      <w:r>
        <w:tab/>
      </w:r>
    </w:p>
    <w:p w14:paraId="2B9D9D4F" w14:textId="2D2EBC4D" w:rsidR="00D27CD0" w:rsidRDefault="00D27CD0" w:rsidP="00D27CD0">
      <w:r>
        <w:t xml:space="preserve">      </w:t>
      </w:r>
      <w:r w:rsidR="005E4888">
        <w:tab/>
      </w:r>
      <w:r w:rsidR="005E4888">
        <w:tab/>
      </w:r>
      <w:r w:rsidR="00AE5624">
        <w:t>&lt;</w:t>
      </w:r>
      <w:r w:rsidR="00065D37">
        <w:t>ldcv:</w:t>
      </w:r>
      <w:r w:rsidR="00AE5624">
        <w:t>role&gt;</w:t>
      </w:r>
      <w:r>
        <w:t>Creator</w:t>
      </w:r>
      <w:r w:rsidR="00AE5624">
        <w:t>&lt;/</w:t>
      </w:r>
      <w:r w:rsidR="00065D37">
        <w:t>ldcv:</w:t>
      </w:r>
      <w:r w:rsidR="00AE5624">
        <w:t>role&gt;</w:t>
      </w:r>
    </w:p>
    <w:p w14:paraId="596D3120" w14:textId="3052CC29" w:rsidR="00D27CD0" w:rsidRDefault="00D27CD0" w:rsidP="00D27CD0">
      <w:r>
        <w:t xml:space="preserve">      </w:t>
      </w:r>
      <w:r w:rsidR="005E4888">
        <w:tab/>
      </w:r>
      <w:r w:rsidR="005E4888">
        <w:tab/>
      </w:r>
      <w:r w:rsidR="00AE5624">
        <w:t>&lt;</w:t>
      </w:r>
      <w:r w:rsidR="00065D37">
        <w:t>ldcv:</w:t>
      </w:r>
      <w:r w:rsidR="00AE5624">
        <w:t>role&gt;</w:t>
      </w:r>
      <w:r>
        <w:t>Publisher</w:t>
      </w:r>
      <w:r w:rsidR="00AE5624">
        <w:t>&lt;/</w:t>
      </w:r>
      <w:r w:rsidR="00065D37">
        <w:t>ldcv:</w:t>
      </w:r>
      <w:r w:rsidR="00AE5624">
        <w:t>role&gt;</w:t>
      </w:r>
    </w:p>
    <w:p w14:paraId="74E20EE3" w14:textId="04CF5919" w:rsidR="00D27CD0" w:rsidRDefault="003374CD" w:rsidP="00D27CD0">
      <w:r>
        <w:t xml:space="preserve">      </w:t>
      </w:r>
      <w:r w:rsidR="005E4888">
        <w:tab/>
      </w:r>
      <w:r w:rsidR="005E4888">
        <w:tab/>
      </w:r>
      <w:r>
        <w:t>&lt;aff</w:t>
      </w:r>
      <w:r w:rsidR="00D27CD0">
        <w:t>li</w:t>
      </w:r>
      <w:r>
        <w:t>li</w:t>
      </w:r>
      <w:r w:rsidR="00D27CD0">
        <w:t>ation&gt;NBC News</w:t>
      </w:r>
      <w:r w:rsidR="009D6520">
        <w:t>&lt;/</w:t>
      </w:r>
      <w:r w:rsidR="00065D37">
        <w:t>ldcv:</w:t>
      </w:r>
      <w:r w:rsidR="009D6520">
        <w:t>affiliation&gt;</w:t>
      </w:r>
    </w:p>
    <w:p w14:paraId="1021D541" w14:textId="246400CB" w:rsidR="00D27CD0" w:rsidRDefault="00D27CD0" w:rsidP="00D27CD0">
      <w:r>
        <w:t xml:space="preserve">    </w:t>
      </w:r>
      <w:r w:rsidR="005E4888">
        <w:tab/>
      </w:r>
      <w:r w:rsidR="00AE5624">
        <w:t>&lt;/</w:t>
      </w:r>
      <w:r w:rsidR="00065D37">
        <w:t>ldcv:</w:t>
      </w:r>
      <w:r w:rsidR="00AE5624">
        <w:t>agent&gt;</w:t>
      </w:r>
    </w:p>
    <w:p w14:paraId="4054B0A4" w14:textId="57D49548" w:rsidR="0087696F" w:rsidRDefault="0087696F" w:rsidP="0087696F">
      <w:pPr>
        <w:ind w:left="360"/>
      </w:pPr>
      <w:r>
        <w:t>&lt;</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59A00D91" w14:textId="1F5761A2" w:rsidR="00D27CD0" w:rsidRDefault="00F474D1" w:rsidP="005E4888">
      <w:pPr>
        <w:ind w:left="360"/>
      </w:pPr>
      <w:r>
        <w:t>&lt;</w:t>
      </w:r>
      <w:r w:rsidR="00065D37">
        <w:t>ldcv:</w:t>
      </w:r>
      <w:r>
        <w:t>organizationType</w:t>
      </w:r>
      <w:r w:rsidR="00D27CD0">
        <w:t xml:space="preserve"> authority="ICSPR" authorityURI="https://www.icpsr.umich.edu/web/pages/index.html" valueURI="https://www.icpsr.umich.edu/web/ICPSR/thesaurus/10001/terms/22445"&gt;News Media</w:t>
      </w:r>
      <w:r w:rsidR="005F16F2">
        <w:t>&lt;/</w:t>
      </w:r>
      <w:r w:rsidR="00065D37">
        <w:t>ldcv:</w:t>
      </w:r>
      <w:r w:rsidR="005F16F2">
        <w:t>organizationType&gt;</w:t>
      </w:r>
      <w:r w:rsidR="00D27CD0">
        <w:t xml:space="preserve"> </w:t>
      </w:r>
      <w:r w:rsidR="00D27CD0">
        <w:tab/>
      </w:r>
    </w:p>
    <w:p w14:paraId="2E16BA29" w14:textId="75407C21" w:rsidR="00D27CD0" w:rsidRDefault="005E4888" w:rsidP="00D27CD0">
      <w:r>
        <w:tab/>
      </w:r>
      <w:r w:rsidR="00F474D1">
        <w:t>&lt;</w:t>
      </w:r>
      <w:r w:rsidR="00065D37">
        <w:t>ldcv:</w:t>
      </w:r>
      <w:r w:rsidR="00F474D1">
        <w:t>subject&gt;</w:t>
      </w:r>
    </w:p>
    <w:p w14:paraId="54879743" w14:textId="69C73567" w:rsidR="007838A1" w:rsidRDefault="00252F78" w:rsidP="00D27CD0">
      <w:r>
        <w:tab/>
      </w:r>
      <w:r>
        <w:tab/>
      </w:r>
      <w:r w:rsidR="007838A1">
        <w:t>&lt;</w:t>
      </w:r>
      <w:r w:rsidR="00065D37">
        <w:t>ldcv:</w:t>
      </w:r>
      <w:r w:rsidR="007838A1">
        <w:t>topic&gt;Coronavirus Disease&lt;/</w:t>
      </w:r>
      <w:r w:rsidR="00065D37">
        <w:t>ldcv:</w:t>
      </w:r>
      <w:r w:rsidR="007838A1">
        <w:t>topic&gt;</w:t>
      </w:r>
    </w:p>
    <w:p w14:paraId="18E3279E" w14:textId="15DDE00E" w:rsidR="00842491" w:rsidRDefault="00842491" w:rsidP="00842491">
      <w:pPr>
        <w:ind w:left="720"/>
      </w:pPr>
      <w:r w:rsidRPr="00842491">
        <w:t>&lt;</w:t>
      </w:r>
      <w:r w:rsidR="00065D37">
        <w:t>ldcv:</w:t>
      </w:r>
      <w:r w:rsidRPr="00842491">
        <w:t>topic authority="Inter-university Consortium for Political and Social Research (ICPSR) Thesaurus" authorityURI="https://www.icpsr.umich.edu/web/ICPSR/thesaurus/10001" valueURI="https://www.icpsr.umich.edu/web/ICPS</w:t>
      </w:r>
      <w:r w:rsidR="00EF03D1">
        <w:t>R/thesaurus/10001/terms/22553"&gt;P</w:t>
      </w:r>
      <w:r w:rsidRPr="00842491">
        <w:t>andemic&lt;/</w:t>
      </w:r>
      <w:r w:rsidR="00065D37">
        <w:t>ldcv:</w:t>
      </w:r>
      <w:r w:rsidRPr="00842491">
        <w:t>topic&gt;</w:t>
      </w:r>
    </w:p>
    <w:p w14:paraId="7BDCBCC8" w14:textId="62FA1829" w:rsidR="00D27CD0" w:rsidRDefault="00F474D1" w:rsidP="005E4888">
      <w:pPr>
        <w:ind w:left="720"/>
      </w:pPr>
      <w:r>
        <w:t>&lt;</w:t>
      </w:r>
      <w:r w:rsidR="00065D37">
        <w:t>ldcv:</w:t>
      </w:r>
      <w:r>
        <w:t>category</w:t>
      </w:r>
      <w:r w:rsidR="00D27CD0">
        <w:t xml:space="preserve"> authority="AFS Ethnographic Terms" authorityURI="http://id.loc.gov/vo</w:t>
      </w:r>
      <w:r w:rsidR="003B0261">
        <w:t>cabulary/ethnographicTerms.html</w:t>
      </w:r>
      <w:r w:rsidR="00D27CD0">
        <w:t>" valueURI="http://id.loc.gov/vocabulary/ethnographicTerms/afset013505.html"&gt;Personal Narratives</w:t>
      </w:r>
      <w:r>
        <w:t>&lt;/</w:t>
      </w:r>
      <w:r w:rsidR="00065D37">
        <w:t>ldcv:</w:t>
      </w:r>
      <w:r>
        <w:t>category</w:t>
      </w:r>
      <w:r w:rsidR="00D27CD0">
        <w:t xml:space="preserve">&gt; </w:t>
      </w:r>
    </w:p>
    <w:p w14:paraId="67CFD0CF" w14:textId="351489A9" w:rsidR="00D27CD0" w:rsidRDefault="00F474D1" w:rsidP="005E4888">
      <w:pPr>
        <w:ind w:left="720"/>
      </w:pPr>
      <w:r>
        <w:t>&lt;</w:t>
      </w:r>
      <w:r w:rsidR="00065D37">
        <w:t>ldcv:</w:t>
      </w:r>
      <w:r>
        <w:t>category</w:t>
      </w:r>
      <w:r w:rsidR="00D27CD0">
        <w:t xml:space="preserve"> authority="AFS Ethnographic Terms" authorityURI="http://id.loc.gov/vo</w:t>
      </w:r>
      <w:r w:rsidR="003B0261">
        <w:t>cabulary/ethnographicTerms.html</w:t>
      </w:r>
      <w:r w:rsidR="00D27CD0">
        <w:t>" valueURI="http://id.loc.gov/vocabulary/ethnographicTerms/afset012470.html "&gt;News</w:t>
      </w:r>
      <w:r>
        <w:t>&lt;/</w:t>
      </w:r>
      <w:r w:rsidR="00065D37">
        <w:t>ldcv:</w:t>
      </w:r>
      <w:r>
        <w:t>category</w:t>
      </w:r>
      <w:r w:rsidR="00D27CD0">
        <w:t xml:space="preserve">&gt; </w:t>
      </w:r>
      <w:r w:rsidR="008467CD">
        <w:tab/>
      </w:r>
    </w:p>
    <w:p w14:paraId="1ECC6209" w14:textId="2EA4C7F4" w:rsidR="00D27CD0" w:rsidRDefault="00D27CD0" w:rsidP="00D27CD0">
      <w:r>
        <w:t xml:space="preserve">    </w:t>
      </w:r>
      <w:r w:rsidR="005E4888">
        <w:tab/>
      </w:r>
      <w:r w:rsidR="00F474D1">
        <w:t>&lt;/</w:t>
      </w:r>
      <w:r w:rsidR="00065D37">
        <w:t>ldcv:</w:t>
      </w:r>
      <w:r w:rsidR="00F474D1">
        <w:t>subject&gt;</w:t>
      </w:r>
    </w:p>
    <w:p w14:paraId="6829E644" w14:textId="6ACB18C7" w:rsidR="0087696F" w:rsidRDefault="006F5E61" w:rsidP="006F5E61">
      <w:pPr>
        <w:ind w:left="360"/>
      </w:pPr>
      <w:r>
        <w:t>&lt;dcterms:identifier&gt;This Is War Medical Workers Share Their Fight On COVID-19 Frontlines News NOW.mp4&lt;/dcterms:identifier&gt;</w:t>
      </w:r>
    </w:p>
    <w:p w14:paraId="2A739EB0" w14:textId="34378383" w:rsidR="0087696F" w:rsidRDefault="0087696F" w:rsidP="0087696F">
      <w:pPr>
        <w:ind w:left="360"/>
      </w:pPr>
      <w:r>
        <w:t>&lt;</w:t>
      </w:r>
      <w:r w:rsidR="00E51075">
        <w:t>dcterms:</w:t>
      </w:r>
      <w:r>
        <w:t>bibliographicCitation&gt;https://www.youtube.com/watch?v=0h_6L-5MHJk&lt;/</w:t>
      </w:r>
      <w:r w:rsidR="00E51075">
        <w:t>dcterms:</w:t>
      </w:r>
      <w:r>
        <w:t>bibliographicCitation&gt;</w:t>
      </w:r>
      <w:r>
        <w:tab/>
      </w:r>
    </w:p>
    <w:p w14:paraId="5DE2C1F5" w14:textId="5F37BEA0" w:rsidR="006F5E61" w:rsidRDefault="006F5E61" w:rsidP="0087696F">
      <w:pPr>
        <w:ind w:left="360"/>
      </w:pPr>
      <w:r>
        <w:t>&lt;dcterms:dateCopyrighted&gt;2020-04-02&lt;/dcterms:dateCopyrighted&gt;</w:t>
      </w:r>
    </w:p>
    <w:p w14:paraId="309B9391" w14:textId="68E0B870" w:rsidR="0087696F" w:rsidRDefault="0087696F" w:rsidP="0087696F">
      <w:r>
        <w:lastRenderedPageBreak/>
        <w:t xml:space="preserve">    </w:t>
      </w:r>
      <w:r>
        <w:tab/>
        <w:t>&lt;</w:t>
      </w:r>
      <w:r w:rsidR="00065D37">
        <w:t>ldcv:</w:t>
      </w:r>
      <w:r>
        <w:t>dateAccessed&gt;2020-06-19&lt;/</w:t>
      </w:r>
      <w:r w:rsidR="00065D37">
        <w:t>ldcv:</w:t>
      </w:r>
      <w:r>
        <w:t xml:space="preserve">dateAccessed&gt;    </w:t>
      </w:r>
    </w:p>
    <w:p w14:paraId="61C95FD9" w14:textId="69D8E2DE" w:rsidR="00D27CD0" w:rsidRDefault="006A411D" w:rsidP="005E4888">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17196AE0" w14:textId="492724F9" w:rsidR="00D27CD0" w:rsidRDefault="005672AD" w:rsidP="005E4888">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6369A5FA" w14:textId="67114780" w:rsidR="006F5E61" w:rsidRDefault="006F5E61" w:rsidP="005E4888">
      <w:pPr>
        <w:ind w:left="360"/>
      </w:pPr>
      <w:r>
        <w:t>&lt;dcterms:extent&gt;39 MB&lt;/dcterms:extent&gt;</w:t>
      </w:r>
    </w:p>
    <w:p w14:paraId="751FB5C6" w14:textId="5C8D5FCB" w:rsidR="006F5E61" w:rsidRDefault="006F5E61" w:rsidP="005E4888">
      <w:pPr>
        <w:ind w:left="360"/>
      </w:pPr>
      <w:r>
        <w:t>&lt;ldcv:fileFormat authority="IANA Media Types" authorityURI="https://www.iana.org/assignments/media-types/media-types.xhtml" valueURI="https://www.iana.org/assignments/media-types/video/mp4"&gt;video/mp4&lt;/ldcv:fileFormat&gt;</w:t>
      </w:r>
    </w:p>
    <w:p w14:paraId="4525D0D1" w14:textId="1FE83AC4" w:rsidR="00D27CD0" w:rsidRDefault="001A0B4D" w:rsidP="00D27CD0">
      <w:r>
        <w:t>&lt;/</w:t>
      </w:r>
      <w:r w:rsidR="00065D37">
        <w:t>ldcv:</w:t>
      </w:r>
      <w:r>
        <w:t>ldcItem</w:t>
      </w:r>
      <w:r w:rsidR="00D27CD0">
        <w:t xml:space="preserve">&gt; </w:t>
      </w:r>
    </w:p>
    <w:p w14:paraId="079818D4" w14:textId="7DCB848B" w:rsidR="00D27CD0" w:rsidRDefault="00235FEA" w:rsidP="00AF7C6C">
      <w:pPr>
        <w:pStyle w:val="Heading4"/>
      </w:pPr>
      <w:bookmarkStart w:id="79" w:name="_Ref457123310"/>
      <w:r>
        <w:t>Coronavirus (Covid-19) Data in the United States</w:t>
      </w:r>
      <w:bookmarkEnd w:id="79"/>
    </w:p>
    <w:p w14:paraId="3EACC741" w14:textId="017ED3A4" w:rsidR="00D27CD0" w:rsidRDefault="001A0B4D" w:rsidP="00D27CD0">
      <w:r>
        <w:t>&lt;</w:t>
      </w:r>
      <w:r w:rsidR="00065D37">
        <w:t>ldcv:</w:t>
      </w:r>
      <w:r>
        <w:t>ldcItem</w:t>
      </w:r>
      <w:r w:rsidR="00D27CD0">
        <w:t>&gt;</w:t>
      </w:r>
    </w:p>
    <w:p w14:paraId="07D7EA45" w14:textId="41DB5699" w:rsidR="00D27CD0" w:rsidRDefault="00D27CD0" w:rsidP="00D27CD0">
      <w:r>
        <w:t xml:space="preserve">    </w:t>
      </w:r>
      <w:r w:rsidR="001015A5">
        <w:tab/>
      </w:r>
      <w:r>
        <w:t>&lt;</w:t>
      </w:r>
      <w:r w:rsidR="00E51075">
        <w:t>dcterms:</w:t>
      </w:r>
      <w:r w:rsidR="002F67E5">
        <w:t>title&gt;</w:t>
      </w:r>
      <w:r w:rsidR="00235FEA">
        <w:t>Coronavirus (Covid-19) Data in the United States</w:t>
      </w:r>
      <w:r>
        <w:t>&lt;/</w:t>
      </w:r>
      <w:r w:rsidR="00E51075">
        <w:t>dcterms:</w:t>
      </w:r>
      <w:r w:rsidR="002F67E5">
        <w:t>title&gt;</w:t>
      </w:r>
    </w:p>
    <w:p w14:paraId="02175B43" w14:textId="678D8C9B" w:rsidR="00D27CD0" w:rsidRDefault="00AE5624" w:rsidP="001015A5">
      <w:pPr>
        <w:ind w:left="360"/>
      </w:pPr>
      <w:r>
        <w:t>&lt;</w:t>
      </w:r>
      <w:r w:rsidR="00E51075">
        <w:t>dcterms:</w:t>
      </w:r>
      <w:r>
        <w:t>description&gt;</w:t>
      </w:r>
      <w:r w:rsidR="00D27CD0">
        <w:t>Raw data includes cases of and deaths from COVID-19 across counties within the United States.</w:t>
      </w:r>
      <w:r>
        <w:t>&lt;/</w:t>
      </w:r>
      <w:r w:rsidR="00E51075">
        <w:t>dcterms:</w:t>
      </w:r>
      <w:r>
        <w:t>description&gt;</w:t>
      </w:r>
    </w:p>
    <w:p w14:paraId="1905567B" w14:textId="3BC91D66" w:rsidR="00D27CD0" w:rsidRDefault="00D27CD0" w:rsidP="00D27CD0">
      <w:r>
        <w:t xml:space="preserve">    </w:t>
      </w:r>
      <w:r w:rsidR="001015A5">
        <w:tab/>
      </w:r>
      <w:r w:rsidR="00AE5624">
        <w:t>&lt;</w:t>
      </w:r>
      <w:r w:rsidR="00065D37">
        <w:t>ldcv:</w:t>
      </w:r>
      <w:r w:rsidR="00AE5624">
        <w:t>agent&gt;</w:t>
      </w:r>
    </w:p>
    <w:p w14:paraId="556767B1" w14:textId="5EAEAAC2" w:rsidR="00D27CD0" w:rsidRDefault="00D27CD0" w:rsidP="00D27CD0">
      <w:r>
        <w:t xml:space="preserve">      </w:t>
      </w:r>
      <w:r w:rsidR="001015A5">
        <w:tab/>
      </w:r>
      <w:r w:rsidR="001015A5">
        <w:tab/>
      </w:r>
      <w:r w:rsidR="00AE5624">
        <w:t>&lt;</w:t>
      </w:r>
      <w:r w:rsidR="00065D37">
        <w:t>ldcv:</w:t>
      </w:r>
      <w:r w:rsidR="00AE5624">
        <w:t>name&gt;</w:t>
      </w:r>
      <w:r w:rsidR="001015A5">
        <w:t>New York Times</w:t>
      </w:r>
      <w:r w:rsidR="00AE5624">
        <w:t>&lt;/</w:t>
      </w:r>
      <w:r w:rsidR="00065D37">
        <w:t>ldcv:</w:t>
      </w:r>
      <w:r w:rsidR="00AE5624">
        <w:t>name&gt;</w:t>
      </w:r>
      <w:r>
        <w:tab/>
      </w:r>
    </w:p>
    <w:p w14:paraId="12840B98" w14:textId="21490C2E" w:rsidR="00D27CD0" w:rsidRDefault="00D27CD0" w:rsidP="00D27CD0">
      <w:r>
        <w:t xml:space="preserve">      </w:t>
      </w:r>
      <w:r w:rsidR="001015A5">
        <w:tab/>
      </w:r>
      <w:r w:rsidR="001015A5">
        <w:tab/>
      </w:r>
      <w:r w:rsidR="00AE5624">
        <w:t>&lt;</w:t>
      </w:r>
      <w:r w:rsidR="00065D37">
        <w:t>ldcv:</w:t>
      </w:r>
      <w:r w:rsidR="00AE5624">
        <w:t>role&gt;</w:t>
      </w:r>
      <w:r>
        <w:t>Creator</w:t>
      </w:r>
      <w:r w:rsidR="00AE5624">
        <w:t>&lt;/</w:t>
      </w:r>
      <w:r w:rsidR="00065D37">
        <w:t>ldcv:</w:t>
      </w:r>
      <w:r w:rsidR="00AE5624">
        <w:t>role&gt;</w:t>
      </w:r>
    </w:p>
    <w:p w14:paraId="75C47567" w14:textId="51EDC640" w:rsidR="00D27CD0" w:rsidRDefault="00D27CD0" w:rsidP="00D27CD0">
      <w:r>
        <w:t xml:space="preserve">      </w:t>
      </w:r>
      <w:r w:rsidR="001015A5">
        <w:tab/>
      </w:r>
      <w:r w:rsidR="001015A5">
        <w:tab/>
      </w:r>
      <w:r w:rsidR="00AE5624">
        <w:t>&lt;</w:t>
      </w:r>
      <w:r w:rsidR="00065D37">
        <w:t>ldcv:</w:t>
      </w:r>
      <w:r w:rsidR="00AE5624">
        <w:t>role&gt;</w:t>
      </w:r>
      <w:r>
        <w:t>Publisher</w:t>
      </w:r>
      <w:r w:rsidR="00AE5624">
        <w:t>&lt;/</w:t>
      </w:r>
      <w:r w:rsidR="00065D37">
        <w:t>ldcv:</w:t>
      </w:r>
      <w:r w:rsidR="00AE5624">
        <w:t>role&gt;</w:t>
      </w:r>
    </w:p>
    <w:p w14:paraId="5F9B32BC" w14:textId="6311E20A" w:rsidR="00D27CD0" w:rsidRDefault="001015A5" w:rsidP="00D27CD0">
      <w:r>
        <w:tab/>
      </w:r>
      <w:r w:rsidR="00AE5624">
        <w:t>&lt;/</w:t>
      </w:r>
      <w:r w:rsidR="00065D37">
        <w:t>ldcv:</w:t>
      </w:r>
      <w:r w:rsidR="00AE5624">
        <w:t>agent&gt;</w:t>
      </w:r>
    </w:p>
    <w:p w14:paraId="060B5913" w14:textId="2CF6A90B" w:rsidR="00D27CD0" w:rsidRDefault="00D27CD0" w:rsidP="00D27CD0">
      <w:r>
        <w:t xml:space="preserve">    </w:t>
      </w:r>
      <w:r w:rsidR="001015A5">
        <w:tab/>
      </w:r>
      <w:r w:rsidR="00F474D1">
        <w:t>&lt;</w:t>
      </w:r>
      <w:r w:rsidR="00065D37">
        <w:t>ldcv:</w:t>
      </w:r>
      <w:r w:rsidR="00F474D1">
        <w:t>organizationType</w:t>
      </w:r>
      <w:r>
        <w:t xml:space="preserve"> </w:t>
      </w:r>
    </w:p>
    <w:p w14:paraId="011A45E8" w14:textId="25D32F7E" w:rsidR="00D27CD0" w:rsidRDefault="00061C5D" w:rsidP="00061C5D">
      <w:pPr>
        <w:ind w:left="360"/>
      </w:pPr>
      <w:r>
        <w:t>&lt;</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r w:rsidR="00D27CD0">
        <w:t xml:space="preserve">   </w:t>
      </w:r>
    </w:p>
    <w:p w14:paraId="479F3D38" w14:textId="4B640CF6" w:rsidR="008621F9" w:rsidRDefault="008621F9" w:rsidP="00061C5D">
      <w:pPr>
        <w:ind w:left="360"/>
      </w:pPr>
      <w:r>
        <w:t>&lt;</w:t>
      </w:r>
      <w:r w:rsidR="00065D37">
        <w:t>ldcv:</w:t>
      </w:r>
      <w:r w:rsidRPr="00B302F2">
        <w:t>organizationType authority="ICSPR" authorityURI="https://www.icpsr.umich.edu/web/pages/index.html" valueURI="</w:t>
      </w:r>
      <w:r w:rsidRPr="008E54A7">
        <w:t>https://www.icpsr.umich.edu/web/ICPSR/thesaurus/10001/terms/22445</w:t>
      </w:r>
      <w:r w:rsidRPr="00B302F2">
        <w:t>"&gt;</w:t>
      </w:r>
      <w:r>
        <w:t>News Media&lt;/</w:t>
      </w:r>
      <w:r w:rsidR="00065D37">
        <w:t>ldcv:</w:t>
      </w:r>
      <w:r w:rsidRPr="00B302F2">
        <w:t>organizationType&gt;</w:t>
      </w:r>
    </w:p>
    <w:p w14:paraId="5876C1C4" w14:textId="5F7E2C83" w:rsidR="00132B0D" w:rsidRDefault="00D27CD0" w:rsidP="00D27CD0">
      <w:r>
        <w:t xml:space="preserve">    </w:t>
      </w:r>
      <w:r w:rsidR="00093985">
        <w:tab/>
      </w:r>
      <w:r w:rsidR="00F474D1">
        <w:t>&lt;</w:t>
      </w:r>
      <w:r w:rsidR="00065D37">
        <w:t>ldcv:</w:t>
      </w:r>
      <w:r w:rsidR="00F474D1">
        <w:t>subject&gt;</w:t>
      </w:r>
    </w:p>
    <w:p w14:paraId="7C598C00" w14:textId="125CCCEC" w:rsidR="0050355A" w:rsidRDefault="0050355A" w:rsidP="0050355A">
      <w:pPr>
        <w:ind w:left="720"/>
      </w:pPr>
      <w:r>
        <w:t>&lt;ldcv:topic authority="Medical Subject Headings 2020" authorityURI="https://meshb.nlm.nih.gov/search" valueURI="https://meshb.nlm.nih.gov/record/ui?ui=D003643"&gt;Death&lt;/ldcv:topic&gt;</w:t>
      </w:r>
    </w:p>
    <w:p w14:paraId="74AFECB8" w14:textId="16298240" w:rsidR="0057365D" w:rsidRDefault="0057365D" w:rsidP="0050355A">
      <w:pPr>
        <w:ind w:left="720"/>
      </w:pPr>
      <w:r w:rsidRPr="0057365D">
        <w:t>&lt;</w:t>
      </w:r>
      <w:r>
        <w:t>ldcv:</w:t>
      </w:r>
      <w:r w:rsidRPr="0057365D">
        <w:t>topic authority="Medical Subject Headings 2020" authorityURI="https://meshb.nlm.nih.gov/search" valueURI="https://meshb.nlm</w:t>
      </w:r>
      <w:r>
        <w:t>.nih.gov/record/ui?ui=D010361"&gt;P</w:t>
      </w:r>
      <w:r w:rsidRPr="0057365D">
        <w:t>atients&lt;/</w:t>
      </w:r>
      <w:r>
        <w:t>ldcv:</w:t>
      </w:r>
      <w:r w:rsidRPr="0057365D">
        <w:t>topic&gt;</w:t>
      </w:r>
    </w:p>
    <w:p w14:paraId="73CA8E12" w14:textId="427B6EF1" w:rsidR="00D27CD0" w:rsidRDefault="00610EF9" w:rsidP="00132B0D">
      <w:pPr>
        <w:ind w:left="720"/>
      </w:pPr>
      <w:r>
        <w:lastRenderedPageBreak/>
        <w:t>&lt;</w:t>
      </w:r>
      <w:r w:rsidR="00065D37">
        <w:t>ldcv:</w:t>
      </w:r>
      <w:r>
        <w:t>category authority="AFS Ethnographic Terms" authorityURI="</w:t>
      </w:r>
      <w:r w:rsidRPr="00E90739">
        <w:t>http://id.loc.gov/vo</w:t>
      </w:r>
      <w:r>
        <w:t>cabulary/ethnographicTerms.html" valueURI="</w:t>
      </w:r>
      <w:r w:rsidRPr="002C6AC1">
        <w:t>http://id.loc.gov/vocabulary/ethnographicTerms/afset004833.html</w:t>
      </w:r>
      <w:r>
        <w:t>"&gt;Data&lt;/</w:t>
      </w:r>
      <w:r w:rsidR="00065D37">
        <w:t>ldcv:</w:t>
      </w:r>
      <w:r>
        <w:t>category&gt;</w:t>
      </w:r>
      <w:r w:rsidR="00D27CD0">
        <w:t xml:space="preserve">  </w:t>
      </w:r>
    </w:p>
    <w:p w14:paraId="27E3F855" w14:textId="26DF994B" w:rsidR="00D27CD0" w:rsidRDefault="00D27CD0" w:rsidP="00D27CD0">
      <w:r>
        <w:t xml:space="preserve">    </w:t>
      </w:r>
      <w:r w:rsidR="00132B0D">
        <w:tab/>
      </w:r>
      <w:r w:rsidR="00F474D1">
        <w:t>&lt;/</w:t>
      </w:r>
      <w:r w:rsidR="00065D37">
        <w:t>ldcv:</w:t>
      </w:r>
      <w:r w:rsidR="00F474D1">
        <w:t>subject&gt;</w:t>
      </w:r>
    </w:p>
    <w:p w14:paraId="2C3962F5" w14:textId="77777777" w:rsidR="005A1D77" w:rsidRDefault="005A1D77" w:rsidP="009E27BF">
      <w:pPr>
        <w:ind w:left="360"/>
      </w:pPr>
      <w:r>
        <w:t>&lt;dcterms:identifier&gt;us-counties.csv&lt;/dcterms:identifier&gt;</w:t>
      </w:r>
    </w:p>
    <w:p w14:paraId="5EFE3CEE" w14:textId="3096287C" w:rsidR="009E27BF" w:rsidRDefault="009E27BF" w:rsidP="009E27BF">
      <w:pPr>
        <w:ind w:left="360"/>
      </w:pPr>
      <w:r>
        <w:t>&lt;</w:t>
      </w:r>
      <w:r w:rsidR="00E51075">
        <w:t>dcterms:</w:t>
      </w:r>
      <w:r>
        <w:t>bibliographicCitation&gt;</w:t>
      </w:r>
      <w:r w:rsidRPr="00024533">
        <w:t>https://github.com/nytimes/covid-19-data/blob/master/us-counties.csv</w:t>
      </w:r>
      <w:r>
        <w:t>&lt;/</w:t>
      </w:r>
      <w:r w:rsidR="00E51075">
        <w:t>dcterms:</w:t>
      </w:r>
      <w:r>
        <w:t>bibliographicCitation&gt;</w:t>
      </w:r>
      <w:r>
        <w:tab/>
      </w:r>
    </w:p>
    <w:p w14:paraId="065AABF2" w14:textId="5F830947" w:rsidR="005A1D77" w:rsidRDefault="005A1D77" w:rsidP="009E27BF">
      <w:pPr>
        <w:ind w:left="360"/>
      </w:pPr>
      <w:r>
        <w:t>&lt;dcterms:dateCopyrighted&gt;2020&lt;/dcterms:dateCopyrighted&gt;</w:t>
      </w:r>
    </w:p>
    <w:p w14:paraId="5A746F9E" w14:textId="77777777" w:rsidR="009E27BF" w:rsidRDefault="009E27BF" w:rsidP="009E27BF">
      <w:r>
        <w:t xml:space="preserve">    </w:t>
      </w:r>
      <w:r>
        <w:tab/>
        <w:t xml:space="preserve">&lt;ldcv:dateAccessed&gt;2020-06-19&lt;/ldcv:dateAccessed&gt; </w:t>
      </w:r>
    </w:p>
    <w:p w14:paraId="00108693" w14:textId="687CA049" w:rsidR="00D27CD0" w:rsidRDefault="006A411D" w:rsidP="00DB6716">
      <w:pPr>
        <w:ind w:left="360"/>
      </w:pPr>
      <w:r>
        <w:t>&lt;</w:t>
      </w:r>
      <w:r w:rsidR="00065D37">
        <w:t>ldcv:</w:t>
      </w:r>
      <w:r>
        <w:t>country</w:t>
      </w:r>
      <w:r w:rsidR="00D27CD0">
        <w:t xml:space="preserve"> authority="ISO-3166-3" authorityURI=" https://www.iso.org/obp/ui/#search" valueURI=" </w:t>
      </w:r>
      <w:hyperlink r:id="rId50" w:anchor="iso:code:3166:US&quot;&gt;USA&lt;/ldcv:country" w:history="1">
        <w:r w:rsidR="005A1D77" w:rsidRPr="0026313F">
          <w:rPr>
            <w:rStyle w:val="Hyperlink"/>
          </w:rPr>
          <w:t>https://www.iso.org/obp/ui/#iso:code:3166:US"&gt;USA&lt;/ldcv:country</w:t>
        </w:r>
      </w:hyperlink>
      <w:r w:rsidR="00D27CD0">
        <w:t xml:space="preserve">&gt; </w:t>
      </w:r>
    </w:p>
    <w:p w14:paraId="6C5FB107" w14:textId="101DF407" w:rsidR="005A1D77" w:rsidRDefault="005A1D77" w:rsidP="00DB6716">
      <w:pPr>
        <w:ind w:left="360"/>
      </w:pPr>
      <w:r>
        <w:t>&lt;ldcv:spatial&gt;counties&lt;/ldcv:spatial&gt;</w:t>
      </w:r>
    </w:p>
    <w:p w14:paraId="7998FBE6" w14:textId="6785EAD0" w:rsidR="00D27CD0" w:rsidRDefault="005672AD" w:rsidP="00DB6716">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42982E68" w14:textId="6339331B" w:rsidR="005A1D77" w:rsidRDefault="005A1D77" w:rsidP="00DB6716">
      <w:pPr>
        <w:ind w:left="360"/>
      </w:pPr>
      <w:r>
        <w:t>&lt;dcterms:extent&gt;9.8 MB&lt;/dcterms:extent&gt;</w:t>
      </w:r>
    </w:p>
    <w:p w14:paraId="34966CED" w14:textId="09DD985E" w:rsidR="005A1D77" w:rsidRDefault="005A1D77" w:rsidP="00DB6716">
      <w:pPr>
        <w:ind w:left="360"/>
      </w:pPr>
      <w:r>
        <w:t>&lt;ldcv:fileFormat authority="IANA Media Types" authorityURI="https://www.iana.org/assignments/media-types/media-types.xhtml" valueURI="https://www.iana.org/assignments/media-types/text/csv"&gt;text/csv&lt;/ldcv:fileFormat&gt;</w:t>
      </w:r>
    </w:p>
    <w:p w14:paraId="7D04AC13" w14:textId="42A71F16" w:rsidR="00D27CD0" w:rsidRDefault="001A0B4D" w:rsidP="00D27CD0">
      <w:r>
        <w:t>&lt;/</w:t>
      </w:r>
      <w:r w:rsidR="00065D37">
        <w:t>ldcv:</w:t>
      </w:r>
      <w:r>
        <w:t>ldcItem</w:t>
      </w:r>
      <w:r w:rsidR="00D27CD0">
        <w:t xml:space="preserve">&gt; </w:t>
      </w:r>
    </w:p>
    <w:p w14:paraId="3A2BFF70" w14:textId="7D1934CF" w:rsidR="00D27CD0" w:rsidRDefault="005F786D" w:rsidP="00AF7C6C">
      <w:pPr>
        <w:pStyle w:val="Heading4"/>
      </w:pPr>
      <w:bookmarkStart w:id="80" w:name="_Ref457123317"/>
      <w:r>
        <w:t>CoronaVirus Pandemic: Watch what it's like to get tested for COVID-19</w:t>
      </w:r>
      <w:bookmarkEnd w:id="80"/>
    </w:p>
    <w:p w14:paraId="43E75BE8" w14:textId="2B5DDF2D" w:rsidR="00D27CD0" w:rsidRDefault="001A0B4D" w:rsidP="00D27CD0">
      <w:r>
        <w:t>&lt;</w:t>
      </w:r>
      <w:r w:rsidR="00065D37">
        <w:t>ldcv:</w:t>
      </w:r>
      <w:r>
        <w:t>ldcItem</w:t>
      </w:r>
      <w:r w:rsidR="00D27CD0">
        <w:t>&gt;</w:t>
      </w:r>
    </w:p>
    <w:p w14:paraId="0DB07214" w14:textId="43B58A94" w:rsidR="00D27CD0" w:rsidRDefault="00D27CD0" w:rsidP="005F786D">
      <w:pPr>
        <w:ind w:left="360"/>
      </w:pPr>
      <w:r>
        <w:t>&lt;</w:t>
      </w:r>
      <w:r w:rsidR="00E51075">
        <w:t>dcterms:</w:t>
      </w:r>
      <w:r w:rsidR="002F67E5">
        <w:t>title&gt;</w:t>
      </w:r>
      <w:r>
        <w:t>CoronaVirus Pandemic: Watch what it's like to get tested for COVID-19&lt;/</w:t>
      </w:r>
      <w:r w:rsidR="00E51075">
        <w:t>dcterms:</w:t>
      </w:r>
      <w:r w:rsidR="002F67E5">
        <w:t>title&gt;</w:t>
      </w:r>
    </w:p>
    <w:p w14:paraId="57FC1FAD" w14:textId="15944F64" w:rsidR="00D27CD0" w:rsidRDefault="00AE5624" w:rsidP="005F786D">
      <w:pPr>
        <w:ind w:left="360"/>
      </w:pPr>
      <w:r>
        <w:t>&lt;</w:t>
      </w:r>
      <w:r w:rsidR="00E51075">
        <w:t>dcterms:</w:t>
      </w:r>
      <w:r>
        <w:t>description&gt;</w:t>
      </w:r>
      <w:r w:rsidR="00D27CD0">
        <w:t>A look at what patients could expect if they end up in an emergency room with COVID-19 symptoms.</w:t>
      </w:r>
      <w:r>
        <w:t>&lt;/</w:t>
      </w:r>
      <w:r w:rsidR="00E51075">
        <w:t>dcterms:</w:t>
      </w:r>
      <w:r>
        <w:t>description&gt;</w:t>
      </w:r>
    </w:p>
    <w:p w14:paraId="11B4FF68" w14:textId="134D66CE" w:rsidR="00D27CD0" w:rsidRDefault="00D27CD0" w:rsidP="00D27CD0">
      <w:r>
        <w:t xml:space="preserve">    </w:t>
      </w:r>
      <w:r w:rsidR="005F786D">
        <w:tab/>
      </w:r>
      <w:r w:rsidR="00AE5624">
        <w:t>&lt;</w:t>
      </w:r>
      <w:r w:rsidR="00065D37">
        <w:t>ldcv:</w:t>
      </w:r>
      <w:r w:rsidR="00AE5624">
        <w:t>agent&gt;</w:t>
      </w:r>
    </w:p>
    <w:p w14:paraId="71475DFD" w14:textId="0F540F6A" w:rsidR="00D27CD0" w:rsidRDefault="00D27CD0" w:rsidP="00D27CD0">
      <w:r>
        <w:t xml:space="preserve">      </w:t>
      </w:r>
      <w:r w:rsidR="005F786D">
        <w:tab/>
      </w:r>
      <w:r w:rsidR="005F786D">
        <w:tab/>
      </w:r>
      <w:r w:rsidR="00AE5624">
        <w:t>&lt;</w:t>
      </w:r>
      <w:r w:rsidR="00065D37">
        <w:t>ldcv:</w:t>
      </w:r>
      <w:r w:rsidR="00AE5624">
        <w:t>name&gt;</w:t>
      </w:r>
      <w:r>
        <w:t>The National</w:t>
      </w:r>
      <w:r w:rsidR="00AE5624">
        <w:t>&lt;/</w:t>
      </w:r>
      <w:r w:rsidR="00065D37">
        <w:t>ldcv:</w:t>
      </w:r>
      <w:r w:rsidR="00AE5624">
        <w:t>name&gt;</w:t>
      </w:r>
      <w:r>
        <w:tab/>
      </w:r>
    </w:p>
    <w:p w14:paraId="0D0907CA" w14:textId="49E9CF1F" w:rsidR="00D27CD0" w:rsidRDefault="00D27CD0" w:rsidP="00D27CD0">
      <w:r>
        <w:t xml:space="preserve">      </w:t>
      </w:r>
      <w:r w:rsidR="005F786D">
        <w:tab/>
      </w:r>
      <w:r w:rsidR="005F786D">
        <w:tab/>
      </w:r>
      <w:r w:rsidR="00AE5624">
        <w:t>&lt;</w:t>
      </w:r>
      <w:r w:rsidR="00065D37">
        <w:t>ldcv:</w:t>
      </w:r>
      <w:r w:rsidR="00AE5624">
        <w:t>role&gt;</w:t>
      </w:r>
      <w:r>
        <w:t>Creator</w:t>
      </w:r>
      <w:r w:rsidR="00AE5624">
        <w:t>&lt;/</w:t>
      </w:r>
      <w:r w:rsidR="00065D37">
        <w:t>ldcv:</w:t>
      </w:r>
      <w:r w:rsidR="00AE5624">
        <w:t>role&gt;</w:t>
      </w:r>
    </w:p>
    <w:p w14:paraId="790F49C6" w14:textId="4359DCD6" w:rsidR="00D27CD0" w:rsidRDefault="00D27CD0" w:rsidP="00D27CD0">
      <w:r>
        <w:t xml:space="preserve">      </w:t>
      </w:r>
      <w:r w:rsidR="005F786D">
        <w:tab/>
      </w:r>
      <w:r w:rsidR="005F786D">
        <w:tab/>
      </w:r>
      <w:r w:rsidR="00AE5624">
        <w:t>&lt;</w:t>
      </w:r>
      <w:r w:rsidR="00065D37">
        <w:t>ldcv:</w:t>
      </w:r>
      <w:r w:rsidR="00AE5624">
        <w:t>role&gt;</w:t>
      </w:r>
      <w:r>
        <w:t>Publisher</w:t>
      </w:r>
      <w:r w:rsidR="00AE5624">
        <w:t>&lt;/</w:t>
      </w:r>
      <w:r w:rsidR="00065D37">
        <w:t>ldcv:</w:t>
      </w:r>
      <w:r w:rsidR="00AE5624">
        <w:t>role&gt;</w:t>
      </w:r>
    </w:p>
    <w:p w14:paraId="19C970A7" w14:textId="69FDD3DA" w:rsidR="00D27CD0" w:rsidRDefault="00D27CD0" w:rsidP="00D27CD0">
      <w:r>
        <w:t xml:space="preserve">      </w:t>
      </w:r>
      <w:r w:rsidR="005F786D">
        <w:tab/>
      </w:r>
      <w:r w:rsidR="005F786D">
        <w:tab/>
      </w:r>
      <w:r w:rsidR="009D6520">
        <w:t>&lt;</w:t>
      </w:r>
      <w:r w:rsidR="00065D37">
        <w:t>ldcv:</w:t>
      </w:r>
      <w:r w:rsidR="009D6520">
        <w:t>affiliation&gt;</w:t>
      </w:r>
      <w:r>
        <w:t>CBS News</w:t>
      </w:r>
      <w:r w:rsidR="009D6520">
        <w:t>&lt;/</w:t>
      </w:r>
      <w:r w:rsidR="00065D37">
        <w:t>ldcv:</w:t>
      </w:r>
      <w:r w:rsidR="009D6520">
        <w:t>affiliation&gt;</w:t>
      </w:r>
    </w:p>
    <w:p w14:paraId="1B2FDD1A" w14:textId="4991C279" w:rsidR="00D27CD0" w:rsidRDefault="00D27CD0" w:rsidP="00D27CD0">
      <w:r>
        <w:t xml:space="preserve">    </w:t>
      </w:r>
      <w:r w:rsidR="005F786D">
        <w:tab/>
      </w:r>
      <w:r w:rsidR="00AE5624">
        <w:t>&lt;/</w:t>
      </w:r>
      <w:r w:rsidR="00065D37">
        <w:t>ldcv:</w:t>
      </w:r>
      <w:r w:rsidR="00AE5624">
        <w:t>agent&gt;</w:t>
      </w:r>
    </w:p>
    <w:p w14:paraId="33F25259" w14:textId="1E35C8B2" w:rsidR="00E12D89" w:rsidRDefault="00E12D89" w:rsidP="00E12D89">
      <w:pPr>
        <w:ind w:left="360"/>
      </w:pPr>
      <w:r>
        <w:t>&lt;</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7CC09BA6" w14:textId="3AC8F106" w:rsidR="00D27CD0" w:rsidRDefault="00F474D1" w:rsidP="005F786D">
      <w:pPr>
        <w:ind w:left="360"/>
      </w:pPr>
      <w:r>
        <w:lastRenderedPageBreak/>
        <w:t>&lt;</w:t>
      </w:r>
      <w:r w:rsidR="00065D37">
        <w:t>ldcv:</w:t>
      </w:r>
      <w:r>
        <w:t>organizationType</w:t>
      </w:r>
      <w:r w:rsidR="00D27CD0">
        <w:t xml:space="preserve"> authority="ICSPR" authorityURI="https://www.icpsr.umich.edu/web/pages/index.html" valueURI="https://www.icpsr.umich.edu/web/ICPSR/thesaurus/10001/terms/22445"&gt;News Media</w:t>
      </w:r>
      <w:r w:rsidR="005F16F2">
        <w:t>&lt;/</w:t>
      </w:r>
      <w:r w:rsidR="00065D37">
        <w:t>ldcv:</w:t>
      </w:r>
      <w:r w:rsidR="005F16F2">
        <w:t>organizationType&gt;</w:t>
      </w:r>
      <w:r w:rsidR="00D27CD0">
        <w:t xml:space="preserve">  </w:t>
      </w:r>
    </w:p>
    <w:p w14:paraId="30CD1ADA" w14:textId="4AEB02BA" w:rsidR="005F786D" w:rsidRDefault="005F786D" w:rsidP="00D27CD0">
      <w:r>
        <w:tab/>
      </w:r>
      <w:r w:rsidR="00F474D1">
        <w:t>&lt;</w:t>
      </w:r>
      <w:r w:rsidR="00065D37">
        <w:t>ldcv:</w:t>
      </w:r>
      <w:r w:rsidR="00F474D1">
        <w:t>subject&gt;</w:t>
      </w:r>
    </w:p>
    <w:p w14:paraId="0643E80D" w14:textId="78E79D04" w:rsidR="0040156B" w:rsidRDefault="0040156B" w:rsidP="0040156B">
      <w:pPr>
        <w:ind w:left="720"/>
      </w:pPr>
      <w:r>
        <w:t>&lt;</w:t>
      </w:r>
      <w:r w:rsidR="00065D37">
        <w:t>ldcv:</w:t>
      </w:r>
      <w:r>
        <w:t>topic authority="MeSH" authorityURI="https://meshb.nlm.nih.gov/search" valueURI="https://meshb.nlm.nih.gov/record/ui?ui=D003933"&gt;Diagnosis&lt;/</w:t>
      </w:r>
      <w:r w:rsidR="00065D37">
        <w:t>ldcv:</w:t>
      </w:r>
      <w:r>
        <w:t>topic&gt;</w:t>
      </w:r>
    </w:p>
    <w:p w14:paraId="1D7A4E1A" w14:textId="35C73E89" w:rsidR="00074D5E" w:rsidRDefault="00F474D1" w:rsidP="005F786D">
      <w:pPr>
        <w:ind w:left="720"/>
      </w:pPr>
      <w:r>
        <w:t>&lt;</w:t>
      </w:r>
      <w:r w:rsidR="00065D37">
        <w:t>ldcv:</w:t>
      </w:r>
      <w:r>
        <w:t>category</w:t>
      </w:r>
      <w:r w:rsidR="00D27CD0">
        <w:t xml:space="preserve"> authority="AFS Ethnographic Terms" authorityURI="http://id.loc.gov/vocabulary/ethnographicTerms.html " valueURI="http://id.loc.gov/vocabulary/ethnographicTerms/afset020922.html"&gt;Medical Policy</w:t>
      </w:r>
      <w:r>
        <w:t>&lt;/</w:t>
      </w:r>
      <w:r w:rsidR="00065D37">
        <w:t>ldcv:</w:t>
      </w:r>
      <w:r>
        <w:t>category</w:t>
      </w:r>
      <w:r w:rsidR="00D27CD0">
        <w:t>&gt;</w:t>
      </w:r>
    </w:p>
    <w:p w14:paraId="6D95C158" w14:textId="083C4AE3" w:rsidR="00D27CD0" w:rsidRDefault="00074D5E" w:rsidP="005F786D">
      <w:pPr>
        <w:ind w:left="720"/>
      </w:pPr>
      <w:r>
        <w:t>&lt;</w:t>
      </w:r>
      <w:r w:rsidR="00065D37">
        <w:t>ldcv:</w:t>
      </w:r>
      <w:r>
        <w:t>category authority="AFS Ethnographic Terms" authorityURI="</w:t>
      </w:r>
      <w:r w:rsidRPr="00E90739">
        <w:t xml:space="preserve"> http://id.loc.gov/vo</w:t>
      </w:r>
      <w:r>
        <w:t>cabulary/ethnographicTerms.html" valueURI="http://id.loc.gov/vocabulary/ethnographicTerms/afset006479.html"&gt;Facts&lt;/</w:t>
      </w:r>
      <w:r w:rsidR="00065D37">
        <w:t>ldcv:</w:t>
      </w:r>
      <w:r>
        <w:t>category&gt;</w:t>
      </w:r>
      <w:r w:rsidR="00D27CD0">
        <w:t xml:space="preserve"> </w:t>
      </w:r>
      <w:r w:rsidR="00D27CD0">
        <w:tab/>
      </w:r>
    </w:p>
    <w:p w14:paraId="6BD7700C" w14:textId="1865BA15" w:rsidR="00D27CD0" w:rsidRDefault="00D27CD0" w:rsidP="00D27CD0">
      <w:r>
        <w:t xml:space="preserve">    </w:t>
      </w:r>
      <w:r w:rsidR="005F786D">
        <w:tab/>
      </w:r>
      <w:r w:rsidR="00F474D1">
        <w:t>&lt;/</w:t>
      </w:r>
      <w:r w:rsidR="00065D37">
        <w:t>ldcv:</w:t>
      </w:r>
      <w:r w:rsidR="00F474D1">
        <w:t>subject&gt;</w:t>
      </w:r>
    </w:p>
    <w:p w14:paraId="1AA36E44" w14:textId="0AC9DAEF" w:rsidR="00FC5D4B" w:rsidRDefault="00FC5D4B" w:rsidP="00FC5D4B">
      <w:pPr>
        <w:ind w:left="360"/>
      </w:pPr>
      <w:r>
        <w:t>&lt;dcterms:identifier&gt;Watch what it's like to get tested for COVID-19.mp4&lt;/dcterms:identifier&gt;</w:t>
      </w:r>
    </w:p>
    <w:p w14:paraId="2D3B34AD" w14:textId="09B16B87" w:rsidR="005A7C13" w:rsidRDefault="005A7C13" w:rsidP="005A7C13">
      <w:pPr>
        <w:ind w:left="360"/>
      </w:pPr>
      <w:r>
        <w:t>&lt;</w:t>
      </w:r>
      <w:r w:rsidR="00E51075">
        <w:t>dcterms:</w:t>
      </w:r>
      <w:r>
        <w:t>bibliographicCitation&gt;https://www.youtube.com/watch?v=14mRmD8zHOk&lt;/</w:t>
      </w:r>
      <w:r w:rsidR="00E51075">
        <w:t>dcterms:</w:t>
      </w:r>
      <w:r>
        <w:t>bibliographicCitation&gt;</w:t>
      </w:r>
      <w:r>
        <w:tab/>
      </w:r>
    </w:p>
    <w:p w14:paraId="14F339D1" w14:textId="51FDC08B" w:rsidR="00FC5D4B" w:rsidRDefault="00FC5D4B" w:rsidP="005A7C13">
      <w:pPr>
        <w:ind w:left="360"/>
      </w:pPr>
      <w:r>
        <w:t>&lt;dcterms:dateCopyrighted&gt;2020-03-11&lt;/dcterms:dateCopyrighted&gt;</w:t>
      </w:r>
    </w:p>
    <w:p w14:paraId="5360A91D" w14:textId="7E0049ED" w:rsidR="005A7C13" w:rsidRDefault="005A7C13" w:rsidP="005A7C13">
      <w:r>
        <w:t xml:space="preserve">    </w:t>
      </w:r>
      <w:r>
        <w:tab/>
        <w:t>&lt;</w:t>
      </w:r>
      <w:r w:rsidR="00065D37">
        <w:t>ldcv:</w:t>
      </w:r>
      <w:r>
        <w:t>dateAccessed&gt;2020-06-19&lt;/</w:t>
      </w:r>
      <w:r w:rsidR="00065D37">
        <w:t>ldcv:</w:t>
      </w:r>
      <w:r>
        <w:t xml:space="preserve">dateAccessed&gt;    </w:t>
      </w:r>
    </w:p>
    <w:p w14:paraId="4BBDACBE" w14:textId="316ABF66" w:rsidR="00D27CD0" w:rsidRDefault="006A411D" w:rsidP="005F786D">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61980BF1" w14:textId="1E88EB2D" w:rsidR="00D27CD0" w:rsidRDefault="005672AD" w:rsidP="005F786D">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3029262C" w14:textId="35AA35A2" w:rsidR="00FC5D4B" w:rsidRDefault="00FC5D4B" w:rsidP="005F786D">
      <w:pPr>
        <w:ind w:left="360"/>
      </w:pPr>
      <w:r>
        <w:t>&lt;dcterms:extent&gt;8.3 MB&lt;/dcterms:extent&gt;</w:t>
      </w:r>
    </w:p>
    <w:p w14:paraId="6E5DEA31" w14:textId="23EE586F" w:rsidR="00FC5D4B" w:rsidRDefault="00FC5D4B" w:rsidP="005F786D">
      <w:pPr>
        <w:ind w:left="360"/>
      </w:pPr>
      <w:r>
        <w:t>&lt;ldcv:fileFormat authority="IANA Media Types" authorityURI="https://www.iana.org/assignments/media-types/media-types.xhtml" valueURI="https://www.iana.org/assignments/media-types/video/mp4"&gt;video/mp4&lt;/ldcv:fileFormat&gt;</w:t>
      </w:r>
    </w:p>
    <w:p w14:paraId="2EB5AE15" w14:textId="26E79ED9" w:rsidR="00D27CD0" w:rsidRDefault="001A0B4D" w:rsidP="00D27CD0">
      <w:r>
        <w:t>&lt;/</w:t>
      </w:r>
      <w:r w:rsidR="00065D37">
        <w:t>ldcv:</w:t>
      </w:r>
      <w:r>
        <w:t>ldcItem</w:t>
      </w:r>
      <w:r w:rsidR="00D27CD0">
        <w:t xml:space="preserve">&gt; </w:t>
      </w:r>
    </w:p>
    <w:p w14:paraId="33F20903" w14:textId="736E7B25" w:rsidR="005F786D" w:rsidRDefault="008C25BD" w:rsidP="00AF7C6C">
      <w:pPr>
        <w:pStyle w:val="Heading4"/>
      </w:pPr>
      <w:bookmarkStart w:id="81" w:name="_Ref457123326"/>
      <w:r>
        <w:t>Woman in ICU Warns of Covid-19 Dangers 'Don't Take Any Chances'</w:t>
      </w:r>
      <w:bookmarkEnd w:id="81"/>
    </w:p>
    <w:p w14:paraId="6BB6BE5F" w14:textId="4330E07F" w:rsidR="00D27CD0" w:rsidRDefault="001A0B4D" w:rsidP="00D27CD0">
      <w:r>
        <w:t>&lt;</w:t>
      </w:r>
      <w:r w:rsidR="00065D37">
        <w:t>ldcv:</w:t>
      </w:r>
      <w:r>
        <w:t>ldcItem</w:t>
      </w:r>
      <w:r w:rsidR="00D27CD0">
        <w:t>&gt;</w:t>
      </w:r>
    </w:p>
    <w:p w14:paraId="3D6B7B97" w14:textId="00A331E5" w:rsidR="00D27CD0" w:rsidRDefault="00D27CD0" w:rsidP="005F786D">
      <w:pPr>
        <w:ind w:left="360"/>
      </w:pPr>
      <w:r>
        <w:t>&lt;</w:t>
      </w:r>
      <w:r w:rsidR="00E51075">
        <w:t>dcterms:</w:t>
      </w:r>
      <w:r w:rsidR="002F67E5">
        <w:t>title&gt;</w:t>
      </w:r>
      <w:r>
        <w:t>Woman in ICU Warns of Covid-19 Dangers 'Don't Take Any Chances'&lt;/</w:t>
      </w:r>
      <w:r w:rsidR="00E51075">
        <w:t>dcterms:</w:t>
      </w:r>
      <w:r w:rsidR="002F67E5">
        <w:t>title&gt;</w:t>
      </w:r>
    </w:p>
    <w:p w14:paraId="1322C5CC" w14:textId="412D3046" w:rsidR="00D27CD0" w:rsidRDefault="00AE5624" w:rsidP="005F786D">
      <w:pPr>
        <w:ind w:left="360"/>
      </w:pPr>
      <w:r>
        <w:t>&lt;</w:t>
      </w:r>
      <w:r w:rsidR="00E51075">
        <w:t>dcterms:</w:t>
      </w:r>
      <w:r>
        <w:t>description&gt;</w:t>
      </w:r>
      <w:r w:rsidR="00D27CD0">
        <w:t>Personal video of a patient in the ICU for COVID-19 treatment pleads for public to stop smoking, as they will 'need their lungs for COVID-19.'</w:t>
      </w:r>
      <w:r>
        <w:t>&lt;/</w:t>
      </w:r>
      <w:r w:rsidR="00E51075">
        <w:t>dcterms:</w:t>
      </w:r>
      <w:r>
        <w:t>description&gt;</w:t>
      </w:r>
    </w:p>
    <w:p w14:paraId="1302283A" w14:textId="27856A26" w:rsidR="00D27CD0" w:rsidRDefault="00D27CD0" w:rsidP="00D27CD0">
      <w:r>
        <w:lastRenderedPageBreak/>
        <w:t xml:space="preserve">    </w:t>
      </w:r>
      <w:r w:rsidR="005F786D">
        <w:tab/>
      </w:r>
      <w:r w:rsidR="00AE5624">
        <w:t>&lt;</w:t>
      </w:r>
      <w:r w:rsidR="00065D37">
        <w:t>ldcv:</w:t>
      </w:r>
      <w:r w:rsidR="00AE5624">
        <w:t>agent&gt;</w:t>
      </w:r>
    </w:p>
    <w:p w14:paraId="7D234F91" w14:textId="6D2438D1" w:rsidR="00D27CD0" w:rsidRDefault="00D27CD0" w:rsidP="00D27CD0">
      <w:r>
        <w:t xml:space="preserve">      </w:t>
      </w:r>
      <w:r w:rsidR="005F786D">
        <w:tab/>
      </w:r>
      <w:r w:rsidR="005F786D">
        <w:tab/>
      </w:r>
      <w:r w:rsidR="00AE5624">
        <w:t>&lt;</w:t>
      </w:r>
      <w:r w:rsidR="00065D37">
        <w:t>ldcv:</w:t>
      </w:r>
      <w:r w:rsidR="00AE5624">
        <w:t>name&gt;</w:t>
      </w:r>
      <w:r>
        <w:t>Langston, Tara Jane</w:t>
      </w:r>
      <w:r w:rsidR="00AE5624">
        <w:t>&lt;/</w:t>
      </w:r>
      <w:r w:rsidR="00065D37">
        <w:t>ldcv:</w:t>
      </w:r>
      <w:r w:rsidR="00AE5624">
        <w:t>name&gt;</w:t>
      </w:r>
      <w:r>
        <w:tab/>
      </w:r>
    </w:p>
    <w:p w14:paraId="62ECB19E" w14:textId="0D23A487" w:rsidR="00D27CD0" w:rsidRDefault="00D27CD0" w:rsidP="00D27CD0">
      <w:r>
        <w:t xml:space="preserve">      </w:t>
      </w:r>
      <w:r w:rsidR="005F786D">
        <w:tab/>
      </w:r>
      <w:r w:rsidR="005F786D">
        <w:tab/>
      </w:r>
      <w:r w:rsidR="00AE5624">
        <w:t>&lt;</w:t>
      </w:r>
      <w:r w:rsidR="00065D37">
        <w:t>ldcv:</w:t>
      </w:r>
      <w:r w:rsidR="00AE5624">
        <w:t>role&gt;</w:t>
      </w:r>
      <w:r>
        <w:t>Creator</w:t>
      </w:r>
      <w:r w:rsidR="00AE5624">
        <w:t>&lt;/</w:t>
      </w:r>
      <w:r w:rsidR="00065D37">
        <w:t>ldcv:</w:t>
      </w:r>
      <w:r w:rsidR="00AE5624">
        <w:t>role&gt;</w:t>
      </w:r>
    </w:p>
    <w:p w14:paraId="5E840756" w14:textId="0D8679E1" w:rsidR="00D27CD0" w:rsidRDefault="00D27CD0" w:rsidP="00D27CD0">
      <w:r>
        <w:t xml:space="preserve">      </w:t>
      </w:r>
      <w:r w:rsidR="005F786D">
        <w:tab/>
      </w:r>
      <w:r w:rsidR="005F786D">
        <w:tab/>
      </w:r>
      <w:r w:rsidR="00AE5624">
        <w:t>&lt;</w:t>
      </w:r>
      <w:r w:rsidR="00065D37">
        <w:t>ldcv:</w:t>
      </w:r>
      <w:r w:rsidR="00AE5624">
        <w:t>role&gt;</w:t>
      </w:r>
      <w:r>
        <w:t>Publisher</w:t>
      </w:r>
      <w:r w:rsidR="00AE5624">
        <w:t>&lt;/</w:t>
      </w:r>
      <w:r w:rsidR="00065D37">
        <w:t>ldcv:</w:t>
      </w:r>
      <w:r w:rsidR="00AE5624">
        <w:t>role&gt;</w:t>
      </w:r>
    </w:p>
    <w:p w14:paraId="30E6D5CA" w14:textId="3BF922B9" w:rsidR="00D27CD0" w:rsidRDefault="00D27CD0" w:rsidP="00D27CD0">
      <w:r>
        <w:t xml:space="preserve">      </w:t>
      </w:r>
      <w:r w:rsidR="005F786D">
        <w:tab/>
      </w:r>
      <w:r w:rsidR="005F786D">
        <w:tab/>
      </w:r>
      <w:r w:rsidR="009D6520">
        <w:t>&lt;</w:t>
      </w:r>
      <w:r w:rsidR="00065D37">
        <w:t>ldcv:</w:t>
      </w:r>
      <w:r w:rsidR="009D6520">
        <w:t>affiliation&gt;</w:t>
      </w:r>
      <w:r>
        <w:t>The Guardian</w:t>
      </w:r>
      <w:r w:rsidR="009D6520">
        <w:t>&lt;/</w:t>
      </w:r>
      <w:r w:rsidR="00065D37">
        <w:t>ldcv:</w:t>
      </w:r>
      <w:r w:rsidR="009D6520">
        <w:t>affiliation&gt;</w:t>
      </w:r>
    </w:p>
    <w:p w14:paraId="19009D1A" w14:textId="7FD83983" w:rsidR="00D27CD0" w:rsidRDefault="00D27CD0" w:rsidP="00D27CD0">
      <w:r>
        <w:tab/>
        <w:t xml:space="preserve">  </w:t>
      </w:r>
      <w:r w:rsidR="005F786D">
        <w:tab/>
      </w:r>
      <w:r w:rsidR="009D6520">
        <w:t>&lt;</w:t>
      </w:r>
      <w:r w:rsidR="00065D37">
        <w:t>ldcv:</w:t>
      </w:r>
      <w:r w:rsidR="009D6520">
        <w:t>affiliation&gt;</w:t>
      </w:r>
      <w:r>
        <w:t>Facebook</w:t>
      </w:r>
      <w:r w:rsidR="009D6520">
        <w:t>&lt;/</w:t>
      </w:r>
      <w:r w:rsidR="00065D37">
        <w:t>ldcv:</w:t>
      </w:r>
      <w:r w:rsidR="009D6520">
        <w:t>affiliation&gt;</w:t>
      </w:r>
    </w:p>
    <w:p w14:paraId="2020016A" w14:textId="58667440" w:rsidR="00D27CD0" w:rsidRDefault="00D27CD0" w:rsidP="00D27CD0">
      <w:r>
        <w:t xml:space="preserve">    </w:t>
      </w:r>
      <w:r w:rsidR="005F786D">
        <w:tab/>
      </w:r>
      <w:r w:rsidR="00AE5624">
        <w:t>&lt;/</w:t>
      </w:r>
      <w:r w:rsidR="00065D37">
        <w:t>ldcv:</w:t>
      </w:r>
      <w:r w:rsidR="00AE5624">
        <w:t>agent&gt;</w:t>
      </w:r>
    </w:p>
    <w:p w14:paraId="644A689B" w14:textId="18CCBCF1" w:rsidR="00B21ED9" w:rsidRDefault="00B21ED9" w:rsidP="00B21ED9">
      <w:pPr>
        <w:ind w:left="360"/>
      </w:pPr>
      <w:r>
        <w:t>&lt;</w:t>
      </w:r>
      <w:r w:rsidR="00065D37">
        <w:t>ldcv:</w:t>
      </w:r>
      <w:r>
        <w:t>audience authority="AFS Ethnographic Terms" authorityURI="</w:t>
      </w:r>
      <w:r w:rsidRPr="00E90739">
        <w:t>http://id.loc.gov/vo</w:t>
      </w:r>
      <w:r>
        <w:t>cabulary/ethnographicTerms.html" valueURI="</w:t>
      </w:r>
      <w:r w:rsidRPr="004D601B">
        <w:rPr>
          <w:u w:val="single"/>
        </w:rPr>
        <w:t>http://id.loc.gov/vocabulary/ethnographicTerms/afset013521.html</w:t>
      </w:r>
      <w:r>
        <w:t>"&gt;Persons&lt;/</w:t>
      </w:r>
      <w:r w:rsidR="00065D37">
        <w:t>ldcv:</w:t>
      </w:r>
      <w:r>
        <w:t>audience&gt;</w:t>
      </w:r>
    </w:p>
    <w:p w14:paraId="507E6672" w14:textId="0AB92CA1" w:rsidR="00D27CD0" w:rsidRDefault="00ED3FCB" w:rsidP="005F786D">
      <w:pPr>
        <w:ind w:left="360"/>
      </w:pPr>
      <w:r>
        <w:t>&lt;</w:t>
      </w:r>
      <w:r w:rsidR="00065D37">
        <w:t>ldcv:</w:t>
      </w:r>
      <w:r>
        <w:t>organizationType authority="AFS Ethnographic Terms" authorityURI="</w:t>
      </w:r>
      <w:r w:rsidRPr="00E90739">
        <w:t>http://id.loc.gov/vo</w:t>
      </w:r>
      <w:r>
        <w:t>cabulary/ethnographicTerms.html" valueURI="</w:t>
      </w:r>
      <w:r w:rsidRPr="00B564DD">
        <w:t>http://id.loc.gov/vocabulary/ethnographicTerms/afset013521.html</w:t>
      </w:r>
      <w:r>
        <w:t>"&gt;Persons&lt;/</w:t>
      </w:r>
      <w:r w:rsidR="00065D37">
        <w:t>ldcv:</w:t>
      </w:r>
      <w:r w:rsidRPr="002534DA">
        <w:t xml:space="preserve"> </w:t>
      </w:r>
      <w:r>
        <w:t>organizationType&gt;</w:t>
      </w:r>
      <w:r w:rsidR="00D27CD0">
        <w:t xml:space="preserve">  </w:t>
      </w:r>
    </w:p>
    <w:p w14:paraId="12F43E6E" w14:textId="64B42498" w:rsidR="00D27CD0" w:rsidRDefault="005F786D" w:rsidP="00D27CD0">
      <w:r>
        <w:tab/>
      </w:r>
      <w:r w:rsidR="00F474D1">
        <w:t>&lt;</w:t>
      </w:r>
      <w:r w:rsidR="00065D37">
        <w:t>ldcv:</w:t>
      </w:r>
      <w:r w:rsidR="00F474D1">
        <w:t>subject&gt;</w:t>
      </w:r>
    </w:p>
    <w:p w14:paraId="424D180E" w14:textId="31F3B8F3" w:rsidR="00D27CD0" w:rsidRDefault="005F786D" w:rsidP="002853B5">
      <w:pPr>
        <w:ind w:left="720"/>
      </w:pPr>
      <w:r>
        <w:t xml:space="preserve"> </w:t>
      </w:r>
      <w:r w:rsidR="00F474D1">
        <w:t>&lt;</w:t>
      </w:r>
      <w:r w:rsidR="00065D37">
        <w:t>ldcv:</w:t>
      </w:r>
      <w:r w:rsidR="006E1180">
        <w:t>topic</w:t>
      </w:r>
      <w:r w:rsidR="00D27CD0">
        <w:t>&gt;Coronavirus</w:t>
      </w:r>
      <w:r w:rsidR="005740C5">
        <w:t xml:space="preserve"> Disease</w:t>
      </w:r>
      <w:r w:rsidR="00F474D1">
        <w:t>&lt;/</w:t>
      </w:r>
      <w:r w:rsidR="00065D37">
        <w:t>ldcv:</w:t>
      </w:r>
      <w:r w:rsidR="006E1180">
        <w:t>topic</w:t>
      </w:r>
      <w:r w:rsidR="00D27CD0">
        <w:t xml:space="preserve">&gt; </w:t>
      </w:r>
    </w:p>
    <w:p w14:paraId="2A6F419A" w14:textId="768753B9" w:rsidR="00022048" w:rsidRDefault="00022048" w:rsidP="002853B5">
      <w:pPr>
        <w:ind w:left="720"/>
      </w:pPr>
      <w:r>
        <w:t>&lt;</w:t>
      </w:r>
      <w:r w:rsidR="00065D37">
        <w:t>ldcv:</w:t>
      </w:r>
      <w:r>
        <w:t>topic authority="LCSH" authorityURI="</w:t>
      </w:r>
      <w:r w:rsidRPr="00FF401F">
        <w:t>http://id.loc.gov/authorities/subjects.html</w:t>
      </w:r>
      <w:r>
        <w:t>" valueURI="</w:t>
      </w:r>
      <w:r w:rsidRPr="00022048">
        <w:t>http://id.loc.gov/authorities/subjects/sh85123693.html</w:t>
      </w:r>
      <w:r>
        <w:t xml:space="preserve"> "&gt;Smoking&lt;/</w:t>
      </w:r>
      <w:r w:rsidR="00065D37">
        <w:t>ldcv:</w:t>
      </w:r>
      <w:r>
        <w:t>topic&gt;</w:t>
      </w:r>
    </w:p>
    <w:p w14:paraId="569B0799" w14:textId="2DE26CE2" w:rsidR="00D27CD0" w:rsidRDefault="00F474D1" w:rsidP="002853B5">
      <w:pPr>
        <w:ind w:left="720"/>
      </w:pPr>
      <w:r>
        <w:t>&lt;</w:t>
      </w:r>
      <w:r w:rsidR="00065D37">
        <w:t>ldcv:</w:t>
      </w:r>
      <w:r>
        <w:t>category</w:t>
      </w:r>
      <w:r w:rsidR="00D27CD0">
        <w:t xml:space="preserve"> authority="AFS Ethnographic Terms" authorityURI="http://id.loc.gov/vocabulary/ethnographicTerms.html " valueURI="http://id.loc.gov/vocabulary/ethnographicTerms/afset013505.html"&gt;Personal Narratives</w:t>
      </w:r>
      <w:r>
        <w:t>&lt;/</w:t>
      </w:r>
      <w:r w:rsidR="00065D37">
        <w:t>ldcv:</w:t>
      </w:r>
      <w:r>
        <w:t>category</w:t>
      </w:r>
      <w:r w:rsidR="00D27CD0">
        <w:t xml:space="preserve">&gt; </w:t>
      </w:r>
      <w:r w:rsidR="00D27CD0">
        <w:tab/>
      </w:r>
    </w:p>
    <w:p w14:paraId="77C57A26" w14:textId="092CF920" w:rsidR="00D27CD0" w:rsidRDefault="00D27CD0" w:rsidP="00D27CD0">
      <w:r>
        <w:t xml:space="preserve">    </w:t>
      </w:r>
      <w:r w:rsidR="002853B5">
        <w:tab/>
      </w:r>
      <w:r w:rsidR="00F474D1">
        <w:t>&lt;/</w:t>
      </w:r>
      <w:r w:rsidR="00065D37">
        <w:t>ldcv:</w:t>
      </w:r>
      <w:r w:rsidR="00F474D1">
        <w:t>subject&gt;</w:t>
      </w:r>
    </w:p>
    <w:p w14:paraId="6CA1A08A" w14:textId="77777777" w:rsidR="00BB166D" w:rsidRDefault="00BB166D" w:rsidP="00C66ED9">
      <w:pPr>
        <w:ind w:left="360"/>
      </w:pPr>
      <w:r>
        <w:t>&lt;dcterms:identifier&gt;Woman in ICU warns of Covid-19 dangers 'Don't take any chances'.mp4&lt;/dcterms:identifier&gt;</w:t>
      </w:r>
    </w:p>
    <w:p w14:paraId="6A2C5E12" w14:textId="0F98BC48" w:rsidR="00C66ED9" w:rsidRDefault="00C66ED9" w:rsidP="00C66ED9">
      <w:pPr>
        <w:ind w:left="360"/>
      </w:pPr>
      <w:r>
        <w:t>&lt;</w:t>
      </w:r>
      <w:r w:rsidR="00E51075">
        <w:t>dcterms:</w:t>
      </w:r>
      <w:r>
        <w:t>bibliographicCitation&gt;https://www.youtube.com/watch?v=iFLSG-7K3Tc&lt;/</w:t>
      </w:r>
      <w:r w:rsidR="00E51075">
        <w:t>dcterms:</w:t>
      </w:r>
      <w:r>
        <w:t>bibliographicCitation&gt;</w:t>
      </w:r>
      <w:r>
        <w:tab/>
      </w:r>
    </w:p>
    <w:p w14:paraId="610D788B" w14:textId="5CD652B3" w:rsidR="00BB166D" w:rsidRDefault="00BB166D" w:rsidP="00C66ED9">
      <w:pPr>
        <w:ind w:left="360"/>
      </w:pPr>
      <w:r>
        <w:t>&lt;dcterms:dateCopyrighted&gt;2020-03-20&lt;/dcterms:dateCopyrighted&gt;</w:t>
      </w:r>
    </w:p>
    <w:p w14:paraId="4321CA0E" w14:textId="0C6495C0" w:rsidR="00C66ED9" w:rsidRDefault="00C66ED9" w:rsidP="00C66ED9">
      <w:r>
        <w:t xml:space="preserve">    </w:t>
      </w:r>
      <w:r>
        <w:tab/>
        <w:t>&lt;</w:t>
      </w:r>
      <w:r w:rsidR="00065D37">
        <w:t>ldcv:</w:t>
      </w:r>
      <w:r>
        <w:t>dateAccessed&gt;2020-06-19&lt;/</w:t>
      </w:r>
      <w:r w:rsidR="00065D37">
        <w:t>ldcv:</w:t>
      </w:r>
      <w:r>
        <w:t xml:space="preserve">dateAccessed&gt;    </w:t>
      </w:r>
    </w:p>
    <w:p w14:paraId="6F7AAAF4" w14:textId="457B9DF0" w:rsidR="00D27CD0" w:rsidRDefault="006A411D" w:rsidP="002853B5">
      <w:pPr>
        <w:ind w:left="360"/>
      </w:pPr>
      <w:r>
        <w:t>&lt;</w:t>
      </w:r>
      <w:r w:rsidR="00065D37">
        <w:t>ldcv:</w:t>
      </w:r>
      <w:r>
        <w:t>country</w:t>
      </w:r>
      <w:r w:rsidR="00D27CD0">
        <w:t xml:space="preserve"> authority="ISO-3166-3" authorityURI=" https://www.iso.org/obp/ui/#search" valueURI=" https://www.iso.org/obp/ui/#iso:code:3166:US"&gt;USA</w:t>
      </w:r>
      <w:r>
        <w:t>&lt;/</w:t>
      </w:r>
      <w:r w:rsidR="00065D37">
        <w:t>ldcv:</w:t>
      </w:r>
      <w:r>
        <w:t>country</w:t>
      </w:r>
      <w:r w:rsidR="00D27CD0">
        <w:t xml:space="preserve">&gt; </w:t>
      </w:r>
    </w:p>
    <w:p w14:paraId="081869CC" w14:textId="7188411C" w:rsidR="00D27CD0" w:rsidRDefault="005672AD" w:rsidP="002853B5">
      <w:pPr>
        <w:ind w:left="360"/>
      </w:pPr>
      <w:r>
        <w:t>&lt;</w:t>
      </w:r>
      <w:r w:rsidR="00065D37">
        <w:t>ldcv:</w:t>
      </w:r>
      <w:r>
        <w:t>language</w:t>
      </w:r>
      <w:r w:rsidR="00F851D3">
        <w:t xml:space="preserve"> authority=“ISO-639-3” authorityURI=“https://iso639-3.sil.org/code_tables/639/data” valueURI=“https://iso639-3.sil.org/code/eng”&gt;eng</w:t>
      </w:r>
      <w:r>
        <w:t>&lt;/</w:t>
      </w:r>
      <w:r w:rsidR="00065D37">
        <w:t>ldcv:</w:t>
      </w:r>
      <w:r>
        <w:t>language</w:t>
      </w:r>
      <w:r w:rsidR="00D27CD0">
        <w:t>&gt;</w:t>
      </w:r>
      <w:r w:rsidR="00D27CD0">
        <w:tab/>
      </w:r>
    </w:p>
    <w:p w14:paraId="41BBB66D" w14:textId="77777777" w:rsidR="00BB166D" w:rsidRDefault="00BB166D" w:rsidP="002853B5">
      <w:pPr>
        <w:ind w:left="360"/>
      </w:pPr>
      <w:r>
        <w:t>&lt;dcterms:extent&gt;6.3 MB&lt;/dcterms:extent&gt;</w:t>
      </w:r>
    </w:p>
    <w:p w14:paraId="260CFD21" w14:textId="595257ED" w:rsidR="00BB166D" w:rsidRDefault="00BB166D" w:rsidP="002853B5">
      <w:pPr>
        <w:ind w:left="360"/>
      </w:pPr>
      <w:r>
        <w:t xml:space="preserve">&lt;ldcv:fileFormat authority="IANA Media Types" authorityURI="https://www.iana.org/assignments/media-types/media-types.xhtml" </w:t>
      </w:r>
      <w:r>
        <w:lastRenderedPageBreak/>
        <w:t>valueURI="https://www.iana.org/assignments/media-types/video/mp4"&gt;video/mp4&lt;/ldcv:fileFormat&gt;</w:t>
      </w:r>
    </w:p>
    <w:p w14:paraId="48D3339A" w14:textId="34603A01" w:rsidR="00C34771" w:rsidRDefault="001A0B4D" w:rsidP="00D27CD0">
      <w:r>
        <w:t>&lt;/</w:t>
      </w:r>
      <w:r w:rsidR="00065D37">
        <w:t>ldcv:</w:t>
      </w:r>
      <w:r>
        <w:t>ldcItem</w:t>
      </w:r>
      <w:r w:rsidR="00D27CD0">
        <w:t xml:space="preserve">&gt; </w:t>
      </w:r>
    </w:p>
    <w:p w14:paraId="6376F6B7" w14:textId="6326AFAE" w:rsidR="00C10940" w:rsidRDefault="00201DF9">
      <w:pPr>
        <w:spacing w:before="0" w:after="0"/>
      </w:pPr>
      <w:r>
        <w:br w:type="page"/>
      </w:r>
    </w:p>
    <w:p w14:paraId="3CE3B8D2" w14:textId="4130B5D6" w:rsidR="00201DF9" w:rsidRDefault="00C10940" w:rsidP="00C10940">
      <w:pPr>
        <w:pStyle w:val="Heading1"/>
      </w:pPr>
      <w:bookmarkStart w:id="82" w:name="_Toc48668363"/>
      <w:r>
        <w:lastRenderedPageBreak/>
        <w:t>Self-Assessment</w:t>
      </w:r>
      <w:bookmarkEnd w:id="82"/>
    </w:p>
    <w:p w14:paraId="07361783" w14:textId="53E830CD" w:rsidR="00C10940" w:rsidRDefault="00C10940" w:rsidP="00C10940">
      <w:pPr>
        <w:pStyle w:val="Heading2"/>
      </w:pPr>
      <w:bookmarkStart w:id="83" w:name="_Toc48668364"/>
      <w:r>
        <w:t>Lisa Over</w:t>
      </w:r>
      <w:bookmarkEnd w:id="83"/>
    </w:p>
    <w:p w14:paraId="3798E9DD" w14:textId="62C410E8" w:rsidR="001647FC" w:rsidRDefault="007D4437" w:rsidP="00C10940">
      <w:r>
        <w:t xml:space="preserve">I found this project interesting for a number of reasons. First, it is timely and relevant because the pandemic is currently a problem. </w:t>
      </w:r>
      <w:r w:rsidR="004C3038">
        <w:t>I found myself disappointed that I did not start saving items when th</w:t>
      </w:r>
      <w:r w:rsidR="00481135">
        <w:t>e pandemic started. I actually w</w:t>
      </w:r>
      <w:r w:rsidR="004C3038">
        <w:t xml:space="preserve">ould </w:t>
      </w:r>
      <w:r w:rsidR="00481135">
        <w:t xml:space="preserve">have </w:t>
      </w:r>
      <w:r w:rsidR="004C3038">
        <w:t>create</w:t>
      </w:r>
      <w:r w:rsidR="00481135">
        <w:t>d this collection and mad</w:t>
      </w:r>
      <w:r w:rsidR="004C3038">
        <w:t>e it available on my web space</w:t>
      </w:r>
      <w:r w:rsidR="00481135">
        <w:t xml:space="preserve"> (perhaps I still will</w:t>
      </w:r>
      <w:r w:rsidR="005B7D1C">
        <w:t xml:space="preserve"> if I can </w:t>
      </w:r>
      <w:r w:rsidR="005A0E71">
        <w:t xml:space="preserve">find </w:t>
      </w:r>
      <w:r w:rsidR="005B7D1C">
        <w:t xml:space="preserve">enough </w:t>
      </w:r>
      <w:r w:rsidR="005A0E71">
        <w:t>items from the past</w:t>
      </w:r>
      <w:r w:rsidR="009009FA">
        <w:t xml:space="preserve"> six months</w:t>
      </w:r>
      <w:r w:rsidR="00481135">
        <w:t>)</w:t>
      </w:r>
      <w:r w:rsidR="004C3038">
        <w:t xml:space="preserve">. </w:t>
      </w:r>
    </w:p>
    <w:p w14:paraId="04BCA3E5" w14:textId="5F230CF9" w:rsidR="00C10940" w:rsidRDefault="00A2706F" w:rsidP="00C10940">
      <w:r>
        <w:t>An</w:t>
      </w:r>
      <w:r w:rsidR="004C3038">
        <w:t xml:space="preserve">other aspect of this project that I found </w:t>
      </w:r>
      <w:r>
        <w:t>interesting was the challenge of</w:t>
      </w:r>
      <w:r w:rsidR="004C3038">
        <w:t xml:space="preserve"> finding unique ways to label the items for discovery and information retrieval. Our items did not have properties that were as obvious as other collections such as the pottery collection</w:t>
      </w:r>
      <w:r w:rsidR="002B0A72">
        <w:t>,</w:t>
      </w:r>
      <w:r w:rsidR="004C3038">
        <w:t xml:space="preserve"> provided as an example. In that collection, an obvious property that grouped similar items together for </w:t>
      </w:r>
      <w:r w:rsidR="00CE7D7E">
        <w:t xml:space="preserve">discovery was the clay type property. </w:t>
      </w:r>
      <w:r w:rsidR="0069135E">
        <w:t xml:space="preserve">Thinking about the clay type property helped me </w:t>
      </w:r>
      <w:r w:rsidR="00625507">
        <w:t>stretch my thinking about the COVID-19 collection. What property</w:t>
      </w:r>
      <w:r w:rsidR="0043453E">
        <w:t>,</w:t>
      </w:r>
      <w:r w:rsidR="00625507">
        <w:t xml:space="preserve"> </w:t>
      </w:r>
      <w:r w:rsidR="0043453E">
        <w:t xml:space="preserve">or properties, </w:t>
      </w:r>
      <w:r w:rsidR="00625507">
        <w:t xml:space="preserve">of these </w:t>
      </w:r>
      <w:r w:rsidR="00D02A4D">
        <w:t>items</w:t>
      </w:r>
      <w:r w:rsidR="00625507">
        <w:t xml:space="preserve"> might users </w:t>
      </w:r>
      <w:r w:rsidR="00D02A4D">
        <w:t>want to distinguish</w:t>
      </w:r>
      <w:r w:rsidR="006724A3">
        <w:t xml:space="preserve"> in a search? </w:t>
      </w:r>
      <w:r w:rsidR="00B112E5">
        <w:t xml:space="preserve">Users might care about finding items created only by government agencies or by health care institutions. </w:t>
      </w:r>
      <w:r w:rsidR="00695458">
        <w:t xml:space="preserve">So the organizationType element became part of our schema. </w:t>
      </w:r>
      <w:r w:rsidR="00C46830">
        <w:t xml:space="preserve">Users </w:t>
      </w:r>
      <w:r w:rsidR="00191ED6">
        <w:t xml:space="preserve">also </w:t>
      </w:r>
      <w:r w:rsidR="00C46830">
        <w:t>may care about only certain types or categories of items such as data, instructions, misinformation, news</w:t>
      </w:r>
      <w:r w:rsidR="001647FC">
        <w:t>, etc</w:t>
      </w:r>
      <w:r w:rsidR="00C46830">
        <w:t xml:space="preserve">. </w:t>
      </w:r>
      <w:r w:rsidR="001647FC">
        <w:t>The category element</w:t>
      </w:r>
      <w:r w:rsidR="00C46830">
        <w:t xml:space="preserve"> </w:t>
      </w:r>
      <w:r w:rsidR="00775FEF">
        <w:t>all</w:t>
      </w:r>
      <w:r w:rsidR="001B49F4">
        <w:t>ows users to find items by these categories</w:t>
      </w:r>
      <w:r w:rsidR="00775FEF">
        <w:t xml:space="preserve">. </w:t>
      </w:r>
      <w:r w:rsidR="00191ED6">
        <w:t>Finally, u</w:t>
      </w:r>
      <w:r w:rsidR="00695458">
        <w:t xml:space="preserve">sers </w:t>
      </w:r>
      <w:r w:rsidR="00C46830">
        <w:t>might</w:t>
      </w:r>
      <w:r w:rsidR="00695458">
        <w:t xml:space="preserve"> also care about finding items that were originally created for a particular </w:t>
      </w:r>
      <w:r w:rsidR="001B49F4">
        <w:t>audience, such as the public, health professionals,</w:t>
      </w:r>
      <w:r w:rsidR="00695458">
        <w:t xml:space="preserve"> public officials</w:t>
      </w:r>
      <w:r w:rsidR="001B49F4">
        <w:t>, etc</w:t>
      </w:r>
      <w:r w:rsidR="00695458">
        <w:t>. This led to the audience element.</w:t>
      </w:r>
    </w:p>
    <w:p w14:paraId="6553CA43" w14:textId="1A0648F2" w:rsidR="00B84D51" w:rsidRDefault="00B84D51" w:rsidP="00C10940">
      <w:r>
        <w:t xml:space="preserve">This project was certainly an evolution of ideas. This is nothing </w:t>
      </w:r>
      <w:r w:rsidR="007353E5">
        <w:t>new from my experience</w:t>
      </w:r>
      <w:r w:rsidR="002B0A72">
        <w:t>—I change things up to the end of every project I work on</w:t>
      </w:r>
      <w:r w:rsidR="00246C7C">
        <w:t>. T</w:t>
      </w:r>
      <w:r w:rsidR="002B0A72">
        <w:t>he more I work with something, the more I understand and so changes have to be made to reflect that understanding</w:t>
      </w:r>
      <w:r>
        <w:t>.</w:t>
      </w:r>
      <w:r w:rsidR="004A4B18">
        <w:t xml:space="preserve"> For example, </w:t>
      </w:r>
      <w:r w:rsidR="00246C7C">
        <w:t xml:space="preserve">reading through Mars’ detailed element descriptions made me realize we needed </w:t>
      </w:r>
      <w:r w:rsidR="00F6602D">
        <w:t>to document the attributes and nested elements differently than the way we had in our Excel spreadsheet version</w:t>
      </w:r>
      <w:r w:rsidR="00246C7C">
        <w:t xml:space="preserve">. And, </w:t>
      </w:r>
      <w:r w:rsidR="004A4B18">
        <w:t>i</w:t>
      </w:r>
      <w:r w:rsidR="007353E5">
        <w:t>t took evaluating the</w:t>
      </w:r>
      <w:r w:rsidR="002B0A72">
        <w:t xml:space="preserve"> XML</w:t>
      </w:r>
      <w:r w:rsidR="007353E5">
        <w:t xml:space="preserve"> examples </w:t>
      </w:r>
      <w:r w:rsidR="007E3152">
        <w:t>Chloe created before I</w:t>
      </w:r>
      <w:r w:rsidR="007353E5">
        <w:t xml:space="preserve"> recognize</w:t>
      </w:r>
      <w:r w:rsidR="007E3152">
        <w:t>d</w:t>
      </w:r>
      <w:r w:rsidR="007353E5">
        <w:t xml:space="preserve"> that the original distinction between category and topic was fuzzy. </w:t>
      </w:r>
      <w:r w:rsidR="00223BCC">
        <w:t>E</w:t>
      </w:r>
      <w:r w:rsidR="00030438">
        <w:t xml:space="preserve">very part of the assignment </w:t>
      </w:r>
      <w:r w:rsidR="00223BCC">
        <w:t xml:space="preserve">helped </w:t>
      </w:r>
      <w:r w:rsidR="00030438">
        <w:t>to</w:t>
      </w:r>
      <w:r w:rsidR="00F40F49">
        <w:t xml:space="preserve"> </w:t>
      </w:r>
      <w:r w:rsidR="00BC26F6">
        <w:t xml:space="preserve">clarify </w:t>
      </w:r>
      <w:r w:rsidR="004A4B18">
        <w:t>our</w:t>
      </w:r>
      <w:r w:rsidR="00BC26F6">
        <w:t xml:space="preserve"> </w:t>
      </w:r>
      <w:r w:rsidR="00223BCC">
        <w:t xml:space="preserve">logic behind the </w:t>
      </w:r>
      <w:r w:rsidR="006F16A1">
        <w:t>local schema properties</w:t>
      </w:r>
      <w:r w:rsidR="004A4B18">
        <w:t xml:space="preserve">, to ourselves, </w:t>
      </w:r>
      <w:r w:rsidR="00314A70">
        <w:t xml:space="preserve">and that enabled us to </w:t>
      </w:r>
      <w:r w:rsidR="008411B5">
        <w:t xml:space="preserve">improve </w:t>
      </w:r>
      <w:r w:rsidR="006F679B">
        <w:t xml:space="preserve">our schema and </w:t>
      </w:r>
      <w:r w:rsidR="008411B5">
        <w:t xml:space="preserve">how we </w:t>
      </w:r>
      <w:r w:rsidR="00F53753">
        <w:t>explained</w:t>
      </w:r>
      <w:r w:rsidR="00223BCC">
        <w:t xml:space="preserve"> </w:t>
      </w:r>
      <w:r w:rsidR="006F679B">
        <w:t>the schema</w:t>
      </w:r>
      <w:r w:rsidR="00223BCC">
        <w:t xml:space="preserve"> to </w:t>
      </w:r>
      <w:r w:rsidR="00BC296C">
        <w:t>our audience</w:t>
      </w:r>
      <w:r w:rsidR="00BC26F6">
        <w:t>.</w:t>
      </w:r>
    </w:p>
    <w:p w14:paraId="4F16C87D" w14:textId="77777777" w:rsidR="003069D6" w:rsidRDefault="00C10940" w:rsidP="003069D6">
      <w:pPr>
        <w:pStyle w:val="Heading2"/>
      </w:pPr>
      <w:bookmarkStart w:id="84" w:name="_Toc48668365"/>
      <w:r>
        <w:t>Chloe Thomas</w:t>
      </w:r>
      <w:bookmarkEnd w:id="84"/>
    </w:p>
    <w:p w14:paraId="09DDE8C2" w14:textId="2DEC7699" w:rsidR="003069D6" w:rsidRDefault="003069D6" w:rsidP="003069D6">
      <w:pPr>
        <w:rPr>
          <w:rFonts w:asciiTheme="majorHAnsi" w:hAnsiTheme="majorHAnsi" w:cstheme="majorBidi"/>
          <w:sz w:val="26"/>
          <w:szCs w:val="26"/>
        </w:rPr>
      </w:pPr>
      <w:r w:rsidRPr="003069D6">
        <w:t>The </w:t>
      </w:r>
      <w:r w:rsidRPr="003069D6">
        <w:rPr>
          <w:i/>
          <w:iCs/>
        </w:rPr>
        <w:t>Life During COVID19</w:t>
      </w:r>
      <w:r w:rsidRPr="003069D6">
        <w:t> project has been an immensely valuable learning experience. The completion of this project was only possible through the varied experiences of our group members</w:t>
      </w:r>
      <w:r w:rsidR="006204C2">
        <w:t>,</w:t>
      </w:r>
      <w:r w:rsidRPr="003069D6">
        <w:t xml:space="preserve"> which brought in backgrounds from other fields, departments, and classes. Of particular note is Lisa’s medical familiarity, which aided our understanding of specific local terminology and general collection structure. Mars’s aptitude for visual organization and direct language resulted in what can be seen as the most intuitive local definitions tables; truly impressive writing, given their arduous nature.  </w:t>
      </w:r>
    </w:p>
    <w:p w14:paraId="69F8D786" w14:textId="77777777" w:rsidR="003069D6" w:rsidRDefault="003069D6" w:rsidP="003069D6">
      <w:pPr>
        <w:rPr>
          <w:rFonts w:asciiTheme="majorHAnsi" w:hAnsiTheme="majorHAnsi" w:cstheme="majorBidi"/>
          <w:sz w:val="26"/>
          <w:szCs w:val="26"/>
        </w:rPr>
      </w:pPr>
      <w:r w:rsidRPr="003069D6">
        <w:t>Our progression began with the project proposal, moved towards metadata mining and formatting, and finished with the application profile itself, containing our methodologies, definitions, and intended application. Throughout this process the group communicated predominately through Microsoft Teams, and additionally posted some of our benchmarks on Canvas Teams for instructor review. We believe this application will be beneficial as a method for documenting mixed resources (media, origin, format, etc.) relating to this unprecedented event.  </w:t>
      </w:r>
    </w:p>
    <w:p w14:paraId="0D04E695" w14:textId="6905A5D4" w:rsidR="003069D6" w:rsidRPr="003069D6" w:rsidRDefault="003069D6" w:rsidP="003069D6">
      <w:pPr>
        <w:rPr>
          <w:rFonts w:asciiTheme="majorHAnsi" w:hAnsiTheme="majorHAnsi" w:cstheme="majorBidi"/>
          <w:sz w:val="26"/>
          <w:szCs w:val="26"/>
        </w:rPr>
      </w:pPr>
      <w:r w:rsidRPr="003069D6">
        <w:lastRenderedPageBreak/>
        <w:t>Personally, this project forced me to work with metadata, a subject I understood very l</w:t>
      </w:r>
      <w:r w:rsidR="0007537A">
        <w:t xml:space="preserve">ittle of. The XML writing was </w:t>
      </w:r>
      <w:r w:rsidRPr="003069D6">
        <w:t>long and difficult, but through Lisa’s patience and Mars’s instruction I was able to create structured metadata in XML. More broadly, and through the lens of a critical eye, group communication could be improved through in-person meetings and collaborative work</w:t>
      </w:r>
      <w:r w:rsidR="007D710E">
        <w:t xml:space="preserve"> </w:t>
      </w:r>
      <w:r w:rsidRPr="003069D6">
        <w:t>time. It is understood however, that due to the current pandemic this would not have been possible for this class. </w:t>
      </w:r>
    </w:p>
    <w:p w14:paraId="10EBAAFE" w14:textId="77777777" w:rsidR="00C10940" w:rsidRDefault="00C10940" w:rsidP="00C10940"/>
    <w:p w14:paraId="19313FA0" w14:textId="77777777" w:rsidR="007D4437" w:rsidRDefault="00441E0A" w:rsidP="007D4437">
      <w:pPr>
        <w:pStyle w:val="Heading2"/>
      </w:pPr>
      <w:bookmarkStart w:id="85" w:name="_Toc48668366"/>
      <w:r>
        <w:t>Tianhao Wu</w:t>
      </w:r>
      <w:bookmarkEnd w:id="85"/>
    </w:p>
    <w:p w14:paraId="7055AE23" w14:textId="5323C833" w:rsidR="007D4437" w:rsidRPr="007D4437" w:rsidRDefault="007D4437" w:rsidP="007D4437">
      <w:pPr>
        <w:rPr>
          <w:rFonts w:asciiTheme="majorHAnsi" w:hAnsiTheme="majorHAnsi" w:cstheme="majorBidi"/>
          <w:szCs w:val="22"/>
        </w:rPr>
      </w:pPr>
      <w:r w:rsidRPr="007D4437">
        <w:rPr>
          <w:szCs w:val="22"/>
        </w:rPr>
        <w:t>Our metadata scheme is one brand-new scheme</w:t>
      </w:r>
      <w:r w:rsidR="008B3D5D">
        <w:rPr>
          <w:szCs w:val="22"/>
        </w:rPr>
        <w:t>,</w:t>
      </w:r>
      <w:r w:rsidR="00100841">
        <w:rPr>
          <w:szCs w:val="22"/>
        </w:rPr>
        <w:t xml:space="preserve"> which can represent</w:t>
      </w:r>
      <w:r w:rsidRPr="007D4437">
        <w:rPr>
          <w:szCs w:val="22"/>
        </w:rPr>
        <w:t xml:space="preserve"> life during </w:t>
      </w:r>
      <w:r w:rsidR="00100841">
        <w:rPr>
          <w:szCs w:val="22"/>
        </w:rPr>
        <w:t xml:space="preserve">the COVID-19 pandemic. It is a </w:t>
      </w:r>
      <w:r w:rsidRPr="007D4437">
        <w:rPr>
          <w:szCs w:val="22"/>
        </w:rPr>
        <w:t>unique scheme because of this unprecedented disaster and disease for all mankind. Therefore, the value of this product (the metadata scheme) is self-evident because it gives one snapshot of daily life during the pandemic</w:t>
      </w:r>
      <w:r w:rsidR="008B3D5D">
        <w:rPr>
          <w:szCs w:val="22"/>
        </w:rPr>
        <w:t>,</w:t>
      </w:r>
      <w:r w:rsidRPr="007D4437">
        <w:rPr>
          <w:szCs w:val="22"/>
        </w:rPr>
        <w:t> which we mentioned before. In the first step, we consider</w:t>
      </w:r>
      <w:r w:rsidR="00100841">
        <w:rPr>
          <w:szCs w:val="22"/>
        </w:rPr>
        <w:t>ed</w:t>
      </w:r>
      <w:r w:rsidRPr="007D4437">
        <w:rPr>
          <w:szCs w:val="22"/>
        </w:rPr>
        <w:t xml:space="preserve"> the potential users for this collection. Although we think everyone who want</w:t>
      </w:r>
      <w:r w:rsidR="008B3D5D">
        <w:rPr>
          <w:szCs w:val="22"/>
        </w:rPr>
        <w:t>s</w:t>
      </w:r>
      <w:r w:rsidR="00100841">
        <w:rPr>
          <w:szCs w:val="22"/>
        </w:rPr>
        <w:t xml:space="preserve"> to access or utilize can understand</w:t>
      </w:r>
      <w:r w:rsidRPr="007D4437">
        <w:rPr>
          <w:szCs w:val="22"/>
        </w:rPr>
        <w:t xml:space="preserve"> our collection, we also want to provide specific </w:t>
      </w:r>
      <w:r w:rsidR="00100841">
        <w:rPr>
          <w:szCs w:val="22"/>
        </w:rPr>
        <w:t xml:space="preserve">access to </w:t>
      </w:r>
      <w:r w:rsidRPr="007D4437">
        <w:rPr>
          <w:szCs w:val="22"/>
        </w:rPr>
        <w:t xml:space="preserve">people </w:t>
      </w:r>
      <w:r w:rsidR="00100841">
        <w:rPr>
          <w:szCs w:val="22"/>
        </w:rPr>
        <w:t>with different and specific purposes</w:t>
      </w:r>
      <w:r w:rsidRPr="007D4437">
        <w:rPr>
          <w:szCs w:val="22"/>
        </w:rPr>
        <w:t>. After determin</w:t>
      </w:r>
      <w:r w:rsidR="00100841">
        <w:rPr>
          <w:szCs w:val="22"/>
        </w:rPr>
        <w:t xml:space="preserve">ing the potential users, we began to collect many </w:t>
      </w:r>
      <w:r w:rsidRPr="007D4437">
        <w:rPr>
          <w:szCs w:val="22"/>
        </w:rPr>
        <w:t>files</w:t>
      </w:r>
      <w:r w:rsidR="008B3D5D">
        <w:rPr>
          <w:szCs w:val="22"/>
        </w:rPr>
        <w:t>,</w:t>
      </w:r>
      <w:r w:rsidRPr="007D4437">
        <w:rPr>
          <w:szCs w:val="22"/>
        </w:rPr>
        <w:t xml:space="preserve"> which included videos, pictures, texts and dataset</w:t>
      </w:r>
      <w:r w:rsidR="00100841">
        <w:rPr>
          <w:szCs w:val="22"/>
        </w:rPr>
        <w:t>s</w:t>
      </w:r>
      <w:r w:rsidRPr="007D4437">
        <w:rPr>
          <w:szCs w:val="22"/>
        </w:rPr>
        <w:t>. Though combining the metadata of these files and analyzing the functional requirement</w:t>
      </w:r>
      <w:r w:rsidR="003F2DF4">
        <w:rPr>
          <w:szCs w:val="22"/>
        </w:rPr>
        <w:t>s</w:t>
      </w:r>
      <w:r w:rsidRPr="007D4437">
        <w:rPr>
          <w:szCs w:val="22"/>
        </w:rPr>
        <w:t xml:space="preserve"> of our collection, we constructed the initial framework of our application profile. My main task of </w:t>
      </w:r>
      <w:r w:rsidR="003F2DF4">
        <w:rPr>
          <w:szCs w:val="22"/>
        </w:rPr>
        <w:t>the application profile document was</w:t>
      </w:r>
      <w:r w:rsidRPr="007D4437">
        <w:rPr>
          <w:szCs w:val="22"/>
        </w:rPr>
        <w:t xml:space="preserve"> to modify and design </w:t>
      </w:r>
      <w:r w:rsidR="003F2DF4">
        <w:rPr>
          <w:szCs w:val="22"/>
        </w:rPr>
        <w:t xml:space="preserve">the documentation for the </w:t>
      </w:r>
      <w:r w:rsidRPr="007D4437">
        <w:rPr>
          <w:szCs w:val="22"/>
        </w:rPr>
        <w:t>elements</w:t>
      </w:r>
      <w:r w:rsidR="003F2DF4">
        <w:rPr>
          <w:szCs w:val="22"/>
        </w:rPr>
        <w:t xml:space="preserve"> and attributes. Due to the format</w:t>
      </w:r>
      <w:r w:rsidRPr="007D4437">
        <w:rPr>
          <w:szCs w:val="22"/>
        </w:rPr>
        <w:t xml:space="preserve"> of our file</w:t>
      </w:r>
      <w:r w:rsidR="003F2DF4">
        <w:rPr>
          <w:szCs w:val="22"/>
        </w:rPr>
        <w:t>s we collected</w:t>
      </w:r>
      <w:r w:rsidR="008B3D5D">
        <w:rPr>
          <w:szCs w:val="22"/>
        </w:rPr>
        <w:t>,</w:t>
      </w:r>
      <w:r w:rsidRPr="007D4437">
        <w:rPr>
          <w:szCs w:val="22"/>
        </w:rPr>
        <w:t xml:space="preserve"> which are </w:t>
      </w:r>
      <w:r w:rsidR="003F2DF4">
        <w:rPr>
          <w:szCs w:val="22"/>
        </w:rPr>
        <w:t xml:space="preserve">very </w:t>
      </w:r>
      <w:r w:rsidRPr="007D4437">
        <w:rPr>
          <w:szCs w:val="22"/>
        </w:rPr>
        <w:t xml:space="preserve">different, the design and modification of local elements </w:t>
      </w:r>
      <w:r w:rsidR="003F2DF4">
        <w:rPr>
          <w:szCs w:val="22"/>
        </w:rPr>
        <w:t>wa</w:t>
      </w:r>
      <w:r w:rsidRPr="007D4437">
        <w:rPr>
          <w:szCs w:val="22"/>
        </w:rPr>
        <w:t xml:space="preserve">s a huge work. After </w:t>
      </w:r>
      <w:r w:rsidR="003F2DF4">
        <w:rPr>
          <w:szCs w:val="22"/>
        </w:rPr>
        <w:t xml:space="preserve">the </w:t>
      </w:r>
      <w:r w:rsidRPr="007D4437">
        <w:rPr>
          <w:szCs w:val="22"/>
        </w:rPr>
        <w:t xml:space="preserve">third assignment </w:t>
      </w:r>
      <w:r w:rsidR="003F2DF4">
        <w:rPr>
          <w:szCs w:val="22"/>
        </w:rPr>
        <w:t>involving the local element</w:t>
      </w:r>
      <w:r w:rsidRPr="007D4437">
        <w:rPr>
          <w:szCs w:val="22"/>
        </w:rPr>
        <w:t xml:space="preserve"> brainstorming, we added, removed</w:t>
      </w:r>
      <w:r w:rsidR="003F2DF4">
        <w:rPr>
          <w:szCs w:val="22"/>
        </w:rPr>
        <w:t>,</w:t>
      </w:r>
      <w:r w:rsidRPr="007D4437">
        <w:rPr>
          <w:szCs w:val="22"/>
        </w:rPr>
        <w:t xml:space="preserve"> and edited</w:t>
      </w:r>
      <w:r w:rsidR="003F2DF4">
        <w:rPr>
          <w:szCs w:val="22"/>
        </w:rPr>
        <w:t xml:space="preserve"> many local elements, which made</w:t>
      </w:r>
      <w:r w:rsidRPr="007D4437">
        <w:rPr>
          <w:szCs w:val="22"/>
        </w:rPr>
        <w:t xml:space="preserve"> our element set clear</w:t>
      </w:r>
      <w:r w:rsidR="003F2DF4">
        <w:rPr>
          <w:szCs w:val="22"/>
        </w:rPr>
        <w:t>er</w:t>
      </w:r>
      <w:r w:rsidRPr="007D4437">
        <w:rPr>
          <w:szCs w:val="22"/>
        </w:rPr>
        <w:t xml:space="preserve"> to understand and </w:t>
      </w:r>
      <w:r w:rsidR="003F2DF4">
        <w:rPr>
          <w:szCs w:val="22"/>
        </w:rPr>
        <w:t>less</w:t>
      </w:r>
      <w:r w:rsidRPr="007D4437">
        <w:rPr>
          <w:szCs w:val="22"/>
        </w:rPr>
        <w:t xml:space="preserve"> complex.  </w:t>
      </w:r>
    </w:p>
    <w:p w14:paraId="0299CB05" w14:textId="6E0D8B8A" w:rsidR="007D4437" w:rsidRPr="007D4437" w:rsidRDefault="00C3669B" w:rsidP="007D4437">
      <w:pPr>
        <w:rPr>
          <w:rFonts w:asciiTheme="majorHAnsi" w:hAnsiTheme="majorHAnsi" w:cstheme="majorBidi"/>
          <w:szCs w:val="22"/>
        </w:rPr>
      </w:pPr>
      <w:r>
        <w:rPr>
          <w:rFonts w:ascii="Calisto MT" w:hAnsi="Calisto MT" w:cs="Arial"/>
          <w:szCs w:val="22"/>
        </w:rPr>
        <w:t>It i</w:t>
      </w:r>
      <w:r w:rsidR="007D4437" w:rsidRPr="007D4437">
        <w:rPr>
          <w:rFonts w:ascii="Calisto MT" w:hAnsi="Calisto MT" w:cs="Arial"/>
          <w:szCs w:val="22"/>
        </w:rPr>
        <w:t xml:space="preserve">s my first time to choose </w:t>
      </w:r>
      <w:r>
        <w:rPr>
          <w:rFonts w:ascii="Calisto MT" w:hAnsi="Calisto MT" w:cs="Arial"/>
          <w:szCs w:val="22"/>
        </w:rPr>
        <w:t xml:space="preserve">a </w:t>
      </w:r>
      <w:r w:rsidR="007D4437" w:rsidRPr="007D4437">
        <w:rPr>
          <w:rFonts w:ascii="Calisto MT" w:hAnsi="Calisto MT" w:cs="Arial"/>
          <w:szCs w:val="22"/>
        </w:rPr>
        <w:t xml:space="preserve">Library Information System course, </w:t>
      </w:r>
      <w:r>
        <w:rPr>
          <w:rFonts w:ascii="Calisto MT" w:hAnsi="Calisto MT" w:cs="Arial"/>
          <w:szCs w:val="22"/>
        </w:rPr>
        <w:t xml:space="preserve">and </w:t>
      </w:r>
      <w:r w:rsidR="007D4437" w:rsidRPr="007D4437">
        <w:rPr>
          <w:rFonts w:ascii="Calisto MT" w:hAnsi="Calisto MT" w:cs="Arial"/>
          <w:szCs w:val="22"/>
        </w:rPr>
        <w:t>I gain</w:t>
      </w:r>
      <w:r>
        <w:rPr>
          <w:rFonts w:ascii="Calisto MT" w:hAnsi="Calisto MT" w:cs="Arial"/>
          <w:szCs w:val="22"/>
        </w:rPr>
        <w:t>ed</w:t>
      </w:r>
      <w:r w:rsidR="007D4437" w:rsidRPr="007D4437">
        <w:rPr>
          <w:rFonts w:ascii="Calisto MT" w:hAnsi="Calisto MT" w:cs="Arial"/>
          <w:szCs w:val="22"/>
        </w:rPr>
        <w:t> some practical </w:t>
      </w:r>
      <w:r>
        <w:rPr>
          <w:rFonts w:ascii="Calisto MT" w:hAnsi="Calisto MT" w:cs="Arial"/>
          <w:szCs w:val="22"/>
        </w:rPr>
        <w:t>knowledge</w:t>
      </w:r>
      <w:r w:rsidR="007D4437" w:rsidRPr="007D4437">
        <w:rPr>
          <w:rFonts w:ascii="Calisto MT" w:hAnsi="Calisto MT" w:cs="Arial"/>
          <w:szCs w:val="22"/>
        </w:rPr>
        <w:t xml:space="preserve"> and reflections from our project. First, when we want to create one special collection</w:t>
      </w:r>
      <w:r w:rsidR="008B3D5D">
        <w:rPr>
          <w:rFonts w:ascii="Calisto MT" w:hAnsi="Calisto MT" w:cs="Arial"/>
          <w:szCs w:val="22"/>
        </w:rPr>
        <w:t>,</w:t>
      </w:r>
      <w:r w:rsidR="007D4437" w:rsidRPr="007D4437">
        <w:rPr>
          <w:rFonts w:ascii="Calisto MT" w:hAnsi="Calisto MT" w:cs="Arial"/>
          <w:szCs w:val="22"/>
        </w:rPr>
        <w:t xml:space="preserve"> which is designed for special events or </w:t>
      </w:r>
      <w:r w:rsidR="00060C7C">
        <w:rPr>
          <w:rFonts w:ascii="Calisto MT" w:hAnsi="Calisto MT" w:cs="Arial"/>
          <w:szCs w:val="22"/>
        </w:rPr>
        <w:t>phenomena</w:t>
      </w:r>
      <w:r w:rsidR="007D4437" w:rsidRPr="007D4437">
        <w:rPr>
          <w:rFonts w:ascii="Calisto MT" w:hAnsi="Calisto MT" w:cs="Arial"/>
          <w:szCs w:val="22"/>
        </w:rPr>
        <w:t>. We need to collect </w:t>
      </w:r>
      <w:r w:rsidR="00060C7C">
        <w:rPr>
          <w:rFonts w:ascii="Calisto MT" w:hAnsi="Calisto MT" w:cs="Arial"/>
          <w:szCs w:val="22"/>
        </w:rPr>
        <w:t>many files about this special event</w:t>
      </w:r>
      <w:r w:rsidR="007D4437" w:rsidRPr="007D4437">
        <w:rPr>
          <w:rFonts w:ascii="Calisto MT" w:hAnsi="Calisto MT" w:cs="Arial"/>
          <w:szCs w:val="22"/>
        </w:rPr>
        <w:t xml:space="preserve"> or </w:t>
      </w:r>
      <w:r w:rsidR="00060C7C">
        <w:rPr>
          <w:rFonts w:ascii="Calisto MT" w:hAnsi="Calisto MT" w:cs="Arial"/>
          <w:szCs w:val="22"/>
        </w:rPr>
        <w:t>phenomena because it i</w:t>
      </w:r>
      <w:r w:rsidR="007D4437" w:rsidRPr="007D4437">
        <w:rPr>
          <w:rFonts w:ascii="Calisto MT" w:hAnsi="Calisto MT" w:cs="Arial"/>
          <w:szCs w:val="22"/>
        </w:rPr>
        <w:t xml:space="preserve">s easy to </w:t>
      </w:r>
      <w:r w:rsidR="00060C7C">
        <w:rPr>
          <w:rFonts w:ascii="Calisto MT" w:hAnsi="Calisto MT" w:cs="Arial"/>
          <w:szCs w:val="22"/>
        </w:rPr>
        <w:t>derive a metadata scheme from the metadata of the existing</w:t>
      </w:r>
      <w:r w:rsidR="00633F27">
        <w:rPr>
          <w:rFonts w:ascii="Calisto MT" w:hAnsi="Calisto MT" w:cs="Arial"/>
          <w:szCs w:val="22"/>
        </w:rPr>
        <w:t xml:space="preserve"> </w:t>
      </w:r>
      <w:r w:rsidR="007D4437" w:rsidRPr="007D4437">
        <w:rPr>
          <w:rFonts w:ascii="Calisto MT" w:hAnsi="Calisto MT" w:cs="Arial"/>
          <w:szCs w:val="22"/>
        </w:rPr>
        <w:t>files. Second, elements should be easy to describe and understand. Some local elements</w:t>
      </w:r>
      <w:r w:rsidR="008B3D5D">
        <w:rPr>
          <w:rFonts w:ascii="Calisto MT" w:hAnsi="Calisto MT" w:cs="Arial"/>
          <w:szCs w:val="22"/>
        </w:rPr>
        <w:t>,</w:t>
      </w:r>
      <w:r w:rsidR="007D4437" w:rsidRPr="007D4437">
        <w:rPr>
          <w:rFonts w:ascii="Calisto MT" w:hAnsi="Calisto MT" w:cs="Arial"/>
          <w:szCs w:val="22"/>
        </w:rPr>
        <w:t xml:space="preserve"> which we provide</w:t>
      </w:r>
      <w:r w:rsidR="00633F27">
        <w:rPr>
          <w:rFonts w:ascii="Calisto MT" w:hAnsi="Calisto MT" w:cs="Arial"/>
          <w:szCs w:val="22"/>
        </w:rPr>
        <w:t>d</w:t>
      </w:r>
      <w:r w:rsidR="007D4437" w:rsidRPr="007D4437">
        <w:rPr>
          <w:rFonts w:ascii="Calisto MT" w:hAnsi="Calisto MT" w:cs="Arial"/>
          <w:szCs w:val="22"/>
        </w:rPr>
        <w:t xml:space="preserve"> in </w:t>
      </w:r>
      <w:r w:rsidR="00633F27">
        <w:rPr>
          <w:rFonts w:ascii="Calisto MT" w:hAnsi="Calisto MT" w:cs="Arial"/>
          <w:szCs w:val="22"/>
        </w:rPr>
        <w:t xml:space="preserve">the </w:t>
      </w:r>
      <w:r w:rsidR="007D4437" w:rsidRPr="007D4437">
        <w:rPr>
          <w:rFonts w:ascii="Calisto MT" w:hAnsi="Calisto MT" w:cs="Arial"/>
          <w:szCs w:val="22"/>
        </w:rPr>
        <w:t>elements brainstorming</w:t>
      </w:r>
      <w:r w:rsidR="008B3D5D">
        <w:rPr>
          <w:rFonts w:ascii="Calisto MT" w:hAnsi="Calisto MT" w:cs="Arial"/>
          <w:szCs w:val="22"/>
        </w:rPr>
        <w:t>,</w:t>
      </w:r>
      <w:r w:rsidR="007D4437" w:rsidRPr="007D4437">
        <w:rPr>
          <w:rFonts w:ascii="Calisto MT" w:hAnsi="Calisto MT" w:cs="Arial"/>
          <w:szCs w:val="22"/>
        </w:rPr>
        <w:t xml:space="preserve"> are hard to explain, which will make </w:t>
      </w:r>
      <w:r w:rsidR="00633F27">
        <w:rPr>
          <w:rFonts w:ascii="Calisto MT" w:hAnsi="Calisto MT" w:cs="Arial"/>
          <w:szCs w:val="22"/>
        </w:rPr>
        <w:t>it difficult for users to use</w:t>
      </w:r>
      <w:r w:rsidR="007D4437" w:rsidRPr="007D4437">
        <w:rPr>
          <w:rFonts w:ascii="Calisto MT" w:hAnsi="Calisto MT" w:cs="Arial"/>
          <w:szCs w:val="22"/>
        </w:rPr>
        <w:t>. After discussing, we removed them. Finally, this class gave </w:t>
      </w:r>
      <w:r w:rsidR="00633F27">
        <w:rPr>
          <w:rFonts w:ascii="Calisto MT" w:hAnsi="Calisto MT" w:cs="Arial"/>
          <w:szCs w:val="22"/>
        </w:rPr>
        <w:t xml:space="preserve">me a </w:t>
      </w:r>
      <w:r w:rsidR="007D4437" w:rsidRPr="007D4437">
        <w:rPr>
          <w:rFonts w:ascii="Calisto MT" w:hAnsi="Calisto MT" w:cs="Arial"/>
          <w:szCs w:val="22"/>
        </w:rPr>
        <w:t xml:space="preserve">basic knowledge of </w:t>
      </w:r>
      <w:r w:rsidR="00633F27">
        <w:rPr>
          <w:rFonts w:ascii="Calisto MT" w:hAnsi="Calisto MT" w:cs="Arial"/>
          <w:szCs w:val="22"/>
        </w:rPr>
        <w:t xml:space="preserve">the </w:t>
      </w:r>
      <w:r w:rsidR="007D4437" w:rsidRPr="007D4437">
        <w:rPr>
          <w:rFonts w:ascii="Calisto MT" w:hAnsi="Calisto MT" w:cs="Arial"/>
          <w:szCs w:val="22"/>
        </w:rPr>
        <w:t xml:space="preserve">design or use of metadata, </w:t>
      </w:r>
      <w:r w:rsidR="00633F27">
        <w:rPr>
          <w:rFonts w:ascii="Calisto MT" w:hAnsi="Calisto MT" w:cs="Arial"/>
          <w:szCs w:val="22"/>
        </w:rPr>
        <w:t xml:space="preserve">and </w:t>
      </w:r>
      <w:r w:rsidR="007D4437" w:rsidRPr="007D4437">
        <w:rPr>
          <w:rFonts w:ascii="Calisto MT" w:hAnsi="Calisto MT" w:cs="Arial"/>
          <w:szCs w:val="22"/>
        </w:rPr>
        <w:t>I think it will be useful in my future study in my major. </w:t>
      </w:r>
    </w:p>
    <w:p w14:paraId="58D049DD" w14:textId="77777777" w:rsidR="00D87E2D" w:rsidRDefault="00D87E2D" w:rsidP="00D87E2D"/>
    <w:p w14:paraId="49AE8FB5" w14:textId="48CBE639" w:rsidR="00D87E2D" w:rsidRDefault="00D87E2D">
      <w:pPr>
        <w:spacing w:before="0" w:after="0"/>
      </w:pPr>
      <w:r>
        <w:br w:type="page"/>
      </w:r>
    </w:p>
    <w:p w14:paraId="4F13FE71" w14:textId="0751AD6E" w:rsidR="00C34771" w:rsidRPr="00C34771" w:rsidRDefault="00C34771" w:rsidP="00C34771">
      <w:pPr>
        <w:pStyle w:val="Heading1"/>
      </w:pPr>
      <w:bookmarkStart w:id="86" w:name="_Toc48668367"/>
      <w:r>
        <w:lastRenderedPageBreak/>
        <w:t>References</w:t>
      </w:r>
      <w:bookmarkEnd w:id="86"/>
    </w:p>
    <w:p w14:paraId="301F5697"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Dublin Core Metadata Initiative. (n.d.).</w:t>
      </w:r>
      <w:r w:rsidRPr="00C34771">
        <w:rPr>
          <w:rFonts w:ascii="Times New Roman" w:hAnsi="Times New Roman" w:cs="Times New Roman"/>
          <w:color w:val="000000"/>
        </w:rPr>
        <w:t> </w:t>
      </w:r>
      <w:r w:rsidRPr="00C34771">
        <w:rPr>
          <w:rFonts w:cs="Times New Roman"/>
          <w:i/>
          <w:iCs/>
          <w:color w:val="000000"/>
        </w:rPr>
        <w:t>Dublin Core Metadata Terms</w:t>
      </w:r>
      <w:r w:rsidRPr="00C34771">
        <w:rPr>
          <w:rFonts w:cs="Times New Roman"/>
          <w:color w:val="000000"/>
        </w:rPr>
        <w:t>. Retrieved July 17, 2020, from https://www.dublincore.org/specifications/dublin-core/dcmi-terms/ </w:t>
      </w:r>
    </w:p>
    <w:p w14:paraId="3D49B925"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Getty Research Institute. (n.d.).</w:t>
      </w:r>
      <w:r w:rsidRPr="00C34771">
        <w:rPr>
          <w:rFonts w:ascii="Times New Roman" w:hAnsi="Times New Roman" w:cs="Times New Roman"/>
          <w:color w:val="000000"/>
        </w:rPr>
        <w:t> </w:t>
      </w:r>
      <w:r w:rsidRPr="00C34771">
        <w:rPr>
          <w:rFonts w:cs="Times New Roman"/>
          <w:i/>
          <w:iCs/>
          <w:color w:val="000000"/>
        </w:rPr>
        <w:t>Getty Thesaurus of Geographic Names)</w:t>
      </w:r>
      <w:r w:rsidRPr="00C34771">
        <w:rPr>
          <w:rFonts w:cs="Times New Roman"/>
          <w:color w:val="000000"/>
        </w:rPr>
        <w:t>. Retrieved July 17, 2020, from https://www.getty.edu/research/tools/vocabularies/tgn/ </w:t>
      </w:r>
    </w:p>
    <w:p w14:paraId="5050958F"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ICPSR. (n.d.).</w:t>
      </w:r>
      <w:r w:rsidRPr="00C34771">
        <w:rPr>
          <w:rFonts w:ascii="Times New Roman" w:hAnsi="Times New Roman" w:cs="Times New Roman"/>
          <w:color w:val="000000"/>
        </w:rPr>
        <w:t> </w:t>
      </w:r>
      <w:r w:rsidRPr="00C34771">
        <w:rPr>
          <w:rFonts w:cs="Times New Roman"/>
          <w:i/>
          <w:iCs/>
          <w:color w:val="000000"/>
        </w:rPr>
        <w:t>Subject Thesaurus</w:t>
      </w:r>
      <w:r w:rsidRPr="00C34771">
        <w:rPr>
          <w:rFonts w:cs="Times New Roman"/>
          <w:color w:val="000000"/>
        </w:rPr>
        <w:t>. Retrieved July 17, 2020, from https://www.icpsr.umich.edu/web/ICPSR/thesaurus/10001 </w:t>
      </w:r>
    </w:p>
    <w:p w14:paraId="3E8675FA"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Library of Congress. (n.d.).</w:t>
      </w:r>
      <w:r w:rsidRPr="00C34771">
        <w:rPr>
          <w:rFonts w:ascii="Times New Roman" w:hAnsi="Times New Roman" w:cs="Times New Roman"/>
          <w:color w:val="000000"/>
        </w:rPr>
        <w:t> </w:t>
      </w:r>
      <w:r w:rsidRPr="00C34771">
        <w:rPr>
          <w:rFonts w:cs="Times New Roman"/>
          <w:i/>
          <w:iCs/>
          <w:color w:val="000000"/>
        </w:rPr>
        <w:t>AFS Ethnographic Thesaurus</w:t>
      </w:r>
      <w:r w:rsidRPr="00C34771">
        <w:rPr>
          <w:rFonts w:cs="Times New Roman"/>
          <w:color w:val="000000"/>
        </w:rPr>
        <w:t>. Retrieved July 17, 2020, from http://id.loc.gov/vocabulary/ethnographicTerms.html </w:t>
      </w:r>
    </w:p>
    <w:p w14:paraId="4768C84B"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Library of Congress. (n.d.).</w:t>
      </w:r>
      <w:r w:rsidRPr="00C34771">
        <w:rPr>
          <w:rFonts w:ascii="Times New Roman" w:hAnsi="Times New Roman" w:cs="Times New Roman"/>
          <w:color w:val="000000"/>
        </w:rPr>
        <w:t> </w:t>
      </w:r>
      <w:r w:rsidRPr="00C34771">
        <w:rPr>
          <w:rFonts w:cs="Times New Roman"/>
          <w:i/>
          <w:iCs/>
          <w:color w:val="000000"/>
        </w:rPr>
        <w:t>Library of Congress Subject Headings</w:t>
      </w:r>
      <w:r w:rsidRPr="00C34771">
        <w:rPr>
          <w:rFonts w:cs="Times New Roman"/>
          <w:color w:val="000000"/>
        </w:rPr>
        <w:t>. Retrieved July 17, 2020, from http://id.loc.gov/authorities/subjects.html </w:t>
      </w:r>
    </w:p>
    <w:p w14:paraId="19D8C23C" w14:textId="77777777" w:rsidR="00C34771" w:rsidRDefault="00C34771" w:rsidP="00C34771">
      <w:pPr>
        <w:ind w:left="720" w:hanging="720"/>
        <w:textAlignment w:val="baseline"/>
        <w:rPr>
          <w:rFonts w:cs="Times New Roman"/>
          <w:color w:val="000000"/>
        </w:rPr>
      </w:pPr>
      <w:r w:rsidRPr="00C34771">
        <w:rPr>
          <w:rFonts w:cs="Times New Roman"/>
          <w:color w:val="000000"/>
        </w:rPr>
        <w:t>Library of Congress. (2020, February 5).</w:t>
      </w:r>
      <w:r w:rsidRPr="00C34771">
        <w:rPr>
          <w:rFonts w:ascii="Times New Roman" w:hAnsi="Times New Roman" w:cs="Times New Roman"/>
          <w:color w:val="000000"/>
        </w:rPr>
        <w:t> </w:t>
      </w:r>
      <w:r w:rsidRPr="00C34771">
        <w:rPr>
          <w:rFonts w:cs="Times New Roman"/>
          <w:i/>
          <w:iCs/>
          <w:color w:val="000000"/>
        </w:rPr>
        <w:t>Metadata Object Description Schema: MODS (Library of Congress Standards)</w:t>
      </w:r>
      <w:r w:rsidRPr="00C34771">
        <w:rPr>
          <w:rFonts w:cs="Times New Roman"/>
          <w:color w:val="000000"/>
        </w:rPr>
        <w:t>. https://www.loc.gov/standards/mods/ </w:t>
      </w:r>
    </w:p>
    <w:p w14:paraId="35C401EA" w14:textId="462574E7" w:rsidR="00EA359B" w:rsidRPr="00C34771" w:rsidRDefault="00EA359B" w:rsidP="00C34771">
      <w:pPr>
        <w:ind w:left="720" w:hanging="720"/>
        <w:textAlignment w:val="baseline"/>
        <w:rPr>
          <w:rFonts w:cs="Arial"/>
          <w:sz w:val="16"/>
          <w:szCs w:val="18"/>
        </w:rPr>
      </w:pPr>
      <w:r>
        <w:rPr>
          <w:rFonts w:cs="Times New Roman"/>
          <w:color w:val="000000"/>
        </w:rPr>
        <w:t>Metadata Open Description Schema</w:t>
      </w:r>
      <w:r w:rsidRPr="00C34771">
        <w:rPr>
          <w:rFonts w:cs="Times New Roman"/>
          <w:color w:val="000000"/>
        </w:rPr>
        <w:t>. (n.d.).</w:t>
      </w:r>
      <w:r w:rsidRPr="00C34771">
        <w:rPr>
          <w:rFonts w:ascii="Times New Roman" w:hAnsi="Times New Roman" w:cs="Times New Roman"/>
          <w:color w:val="000000"/>
        </w:rPr>
        <w:t> </w:t>
      </w:r>
      <w:r w:rsidRPr="00EA359B">
        <w:rPr>
          <w:rFonts w:cs="Times New Roman"/>
          <w:color w:val="000000"/>
        </w:rPr>
        <w:t xml:space="preserve"> </w:t>
      </w:r>
      <w:r w:rsidR="00456C69">
        <w:rPr>
          <w:rFonts w:cs="Times New Roman"/>
          <w:i/>
          <w:color w:val="000000"/>
        </w:rPr>
        <w:t>MODS</w:t>
      </w:r>
      <w:r>
        <w:rPr>
          <w:rFonts w:cs="Times New Roman"/>
          <w:i/>
          <w:color w:val="000000"/>
        </w:rPr>
        <w:t xml:space="preserve"> 3.7</w:t>
      </w:r>
      <w:r w:rsidRPr="00C34771">
        <w:rPr>
          <w:rFonts w:cs="Times New Roman"/>
          <w:color w:val="000000"/>
        </w:rPr>
        <w:t xml:space="preserve">. Retrieved July 17, 2020, from </w:t>
      </w:r>
      <w:r w:rsidRPr="00EA359B">
        <w:rPr>
          <w:rFonts w:cs="Times New Roman"/>
          <w:color w:val="000000"/>
        </w:rPr>
        <w:t>https://www.loc</w:t>
      </w:r>
      <w:r w:rsidR="00456C69">
        <w:rPr>
          <w:rFonts w:cs="Times New Roman"/>
          <w:color w:val="000000"/>
        </w:rPr>
        <w:t>.gov/standards/mods/mods-3-7.xsd</w:t>
      </w:r>
    </w:p>
    <w:p w14:paraId="2BA03B3C" w14:textId="77777777" w:rsidR="00C34771" w:rsidRPr="00C34771" w:rsidRDefault="00C34771" w:rsidP="00C34771">
      <w:pPr>
        <w:textAlignment w:val="baseline"/>
        <w:rPr>
          <w:rFonts w:cs="Arial"/>
          <w:sz w:val="16"/>
          <w:szCs w:val="18"/>
        </w:rPr>
      </w:pPr>
      <w:r w:rsidRPr="00C34771">
        <w:rPr>
          <w:rFonts w:cs="Times New Roman"/>
          <w:i/>
          <w:iCs/>
          <w:color w:val="000000"/>
        </w:rPr>
        <w:t>MIME types (IANA media types)</w:t>
      </w:r>
      <w:r w:rsidRPr="00C34771">
        <w:rPr>
          <w:rFonts w:cs="Times New Roman"/>
          <w:color w:val="000000"/>
        </w:rPr>
        <w:t>. (2019, November 3). MDN Web Docs. https://developer.mozilla.org/en-US/docs/Web/HTTP/Basics_of_HTTP/MIME_types </w:t>
      </w:r>
    </w:p>
    <w:p w14:paraId="3D0D328E"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National Library of Medicine. (n.d.).</w:t>
      </w:r>
      <w:r w:rsidRPr="00C34771">
        <w:rPr>
          <w:rFonts w:ascii="Times New Roman" w:hAnsi="Times New Roman" w:cs="Times New Roman"/>
          <w:color w:val="000000"/>
        </w:rPr>
        <w:t> </w:t>
      </w:r>
      <w:r w:rsidRPr="00C34771">
        <w:rPr>
          <w:rFonts w:cs="Times New Roman"/>
          <w:i/>
          <w:iCs/>
          <w:color w:val="000000"/>
        </w:rPr>
        <w:t>Medical Subject Headings 2020</w:t>
      </w:r>
      <w:r w:rsidRPr="00C34771">
        <w:rPr>
          <w:rFonts w:cs="Times New Roman"/>
          <w:color w:val="000000"/>
        </w:rPr>
        <w:t>. Retrieved July 17, 2020, from https://meshb.nlm.nih.gov/search </w:t>
      </w:r>
    </w:p>
    <w:p w14:paraId="3E594F8C"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SIL International. (2019).</w:t>
      </w:r>
      <w:r w:rsidRPr="00C34771">
        <w:rPr>
          <w:rFonts w:ascii="Times New Roman" w:hAnsi="Times New Roman" w:cs="Times New Roman"/>
          <w:color w:val="000000"/>
        </w:rPr>
        <w:t> </w:t>
      </w:r>
      <w:r w:rsidRPr="00C34771">
        <w:rPr>
          <w:rFonts w:cs="Times New Roman"/>
          <w:i/>
          <w:iCs/>
          <w:color w:val="000000"/>
        </w:rPr>
        <w:t>ISO 639-3</w:t>
      </w:r>
      <w:r w:rsidRPr="00C34771">
        <w:rPr>
          <w:rFonts w:cs="Times New Roman"/>
          <w:color w:val="000000"/>
        </w:rPr>
        <w:t>. https://iso639-3.sil.org </w:t>
      </w:r>
    </w:p>
    <w:p w14:paraId="034D7F29" w14:textId="77777777" w:rsidR="00C34771" w:rsidRPr="00C34771" w:rsidRDefault="00C34771" w:rsidP="00C34771">
      <w:pPr>
        <w:ind w:left="720" w:hanging="720"/>
        <w:textAlignment w:val="baseline"/>
        <w:rPr>
          <w:rFonts w:cs="Arial"/>
          <w:sz w:val="16"/>
          <w:szCs w:val="18"/>
        </w:rPr>
      </w:pPr>
      <w:r w:rsidRPr="00C34771">
        <w:rPr>
          <w:rFonts w:cs="Times New Roman"/>
          <w:color w:val="000000"/>
        </w:rPr>
        <w:t>Wolf, M., &amp; Wicksteed, C. (1997, September).</w:t>
      </w:r>
      <w:r w:rsidRPr="00C34771">
        <w:rPr>
          <w:rFonts w:ascii="Times New Roman" w:hAnsi="Times New Roman" w:cs="Times New Roman"/>
          <w:color w:val="000000"/>
        </w:rPr>
        <w:t> </w:t>
      </w:r>
      <w:r w:rsidRPr="00C34771">
        <w:rPr>
          <w:rFonts w:cs="Times New Roman"/>
          <w:i/>
          <w:iCs/>
          <w:color w:val="000000"/>
        </w:rPr>
        <w:t>Date and Time Formats</w:t>
      </w:r>
      <w:r w:rsidRPr="00C34771">
        <w:rPr>
          <w:rFonts w:cs="Times New Roman"/>
          <w:color w:val="000000"/>
        </w:rPr>
        <w:t>. W3C. https://www.w3.org/TR/NOTE-datetime </w:t>
      </w:r>
    </w:p>
    <w:p w14:paraId="76F970FF" w14:textId="77777777" w:rsidR="00C34771" w:rsidRPr="00C34771" w:rsidRDefault="00C34771" w:rsidP="00C34771"/>
    <w:p w14:paraId="3B4A0986" w14:textId="64CC9238" w:rsidR="00A4115B" w:rsidRPr="001C3047" w:rsidRDefault="00A4115B" w:rsidP="000A04D3"/>
    <w:sectPr w:rsidR="00A4115B" w:rsidRPr="001C3047" w:rsidSect="00C343D4">
      <w:headerReference w:type="even" r:id="rId51"/>
      <w:headerReference w:type="default" r:id="rId52"/>
      <w:footerReference w:type="default" r:id="rId5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BBB4" w14:textId="77777777" w:rsidR="006B03D6" w:rsidRDefault="006B03D6" w:rsidP="006325F0">
      <w:pPr>
        <w:spacing w:before="0" w:after="0"/>
      </w:pPr>
      <w:r>
        <w:separator/>
      </w:r>
    </w:p>
  </w:endnote>
  <w:endnote w:type="continuationSeparator" w:id="0">
    <w:p w14:paraId="67606DB5" w14:textId="77777777" w:rsidR="006B03D6" w:rsidRDefault="006B03D6" w:rsidP="006325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7D0F" w14:textId="1E630653" w:rsidR="006B03D6" w:rsidRDefault="006B03D6" w:rsidP="006325F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7D75D" w14:textId="77777777" w:rsidR="006B03D6" w:rsidRDefault="006B03D6" w:rsidP="006325F0">
      <w:pPr>
        <w:spacing w:before="0" w:after="0"/>
      </w:pPr>
      <w:r>
        <w:separator/>
      </w:r>
    </w:p>
  </w:footnote>
  <w:footnote w:type="continuationSeparator" w:id="0">
    <w:p w14:paraId="0B705B76" w14:textId="77777777" w:rsidR="006B03D6" w:rsidRDefault="006B03D6" w:rsidP="006325F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A1F6" w14:textId="77777777" w:rsidR="006B03D6" w:rsidRDefault="006B03D6" w:rsidP="009E52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9CCB7" w14:textId="77777777" w:rsidR="006B03D6" w:rsidRDefault="006B03D6" w:rsidP="00C343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072C" w14:textId="77777777" w:rsidR="006B03D6" w:rsidRDefault="006B03D6" w:rsidP="009E52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D33">
      <w:rPr>
        <w:rStyle w:val="PageNumber"/>
        <w:noProof/>
      </w:rPr>
      <w:t>4</w:t>
    </w:r>
    <w:r>
      <w:rPr>
        <w:rStyle w:val="PageNumber"/>
      </w:rPr>
      <w:fldChar w:fldCharType="end"/>
    </w:r>
  </w:p>
  <w:p w14:paraId="645DDCE3" w14:textId="77777777" w:rsidR="006B03D6" w:rsidRDefault="006B03D6" w:rsidP="00C343D4">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94"/>
    <w:multiLevelType w:val="multilevel"/>
    <w:tmpl w:val="46848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14DA8"/>
    <w:multiLevelType w:val="multilevel"/>
    <w:tmpl w:val="D0E8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73C5C"/>
    <w:multiLevelType w:val="hybridMultilevel"/>
    <w:tmpl w:val="DE9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9360A"/>
    <w:multiLevelType w:val="multilevel"/>
    <w:tmpl w:val="B628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716B4"/>
    <w:multiLevelType w:val="hybridMultilevel"/>
    <w:tmpl w:val="CE96F97C"/>
    <w:lvl w:ilvl="0" w:tplc="FFFFFFF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D85B61"/>
    <w:multiLevelType w:val="multilevel"/>
    <w:tmpl w:val="DF86D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93F82"/>
    <w:multiLevelType w:val="hybridMultilevel"/>
    <w:tmpl w:val="4DCCD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B09D9"/>
    <w:multiLevelType w:val="multilevel"/>
    <w:tmpl w:val="B628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90F62"/>
    <w:multiLevelType w:val="hybridMultilevel"/>
    <w:tmpl w:val="CEF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12AB0"/>
    <w:multiLevelType w:val="hybridMultilevel"/>
    <w:tmpl w:val="D1C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1414F"/>
    <w:multiLevelType w:val="multilevel"/>
    <w:tmpl w:val="7A5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98706E"/>
    <w:multiLevelType w:val="multilevel"/>
    <w:tmpl w:val="7AB86014"/>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CB87225"/>
    <w:multiLevelType w:val="hybridMultilevel"/>
    <w:tmpl w:val="9CB45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F54698"/>
    <w:multiLevelType w:val="multilevel"/>
    <w:tmpl w:val="F20C4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B063A"/>
    <w:multiLevelType w:val="hybridMultilevel"/>
    <w:tmpl w:val="283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B78B2"/>
    <w:multiLevelType w:val="hybridMultilevel"/>
    <w:tmpl w:val="178A7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E0198A"/>
    <w:multiLevelType w:val="hybridMultilevel"/>
    <w:tmpl w:val="075C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C03C04"/>
    <w:multiLevelType w:val="hybridMultilevel"/>
    <w:tmpl w:val="00E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C7F51"/>
    <w:multiLevelType w:val="multilevel"/>
    <w:tmpl w:val="175A3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D6ADC"/>
    <w:multiLevelType w:val="multilevel"/>
    <w:tmpl w:val="B658F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A96E75"/>
    <w:multiLevelType w:val="multilevel"/>
    <w:tmpl w:val="A7505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582839"/>
    <w:multiLevelType w:val="multilevel"/>
    <w:tmpl w:val="A710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CC0C31"/>
    <w:multiLevelType w:val="hybridMultilevel"/>
    <w:tmpl w:val="0BE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B3FC4"/>
    <w:multiLevelType w:val="hybridMultilevel"/>
    <w:tmpl w:val="FC2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6B0D62"/>
    <w:multiLevelType w:val="multilevel"/>
    <w:tmpl w:val="36B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F12767"/>
    <w:multiLevelType w:val="hybridMultilevel"/>
    <w:tmpl w:val="C70A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24275"/>
    <w:multiLevelType w:val="multilevel"/>
    <w:tmpl w:val="0114B4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DA27951"/>
    <w:multiLevelType w:val="multilevel"/>
    <w:tmpl w:val="C9E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4B375C"/>
    <w:multiLevelType w:val="multilevel"/>
    <w:tmpl w:val="FDDA4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6E55FE"/>
    <w:multiLevelType w:val="multilevel"/>
    <w:tmpl w:val="4F0E4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F00BD8"/>
    <w:multiLevelType w:val="hybridMultilevel"/>
    <w:tmpl w:val="1B62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A22C2"/>
    <w:multiLevelType w:val="hybridMultilevel"/>
    <w:tmpl w:val="5D5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2260F"/>
    <w:multiLevelType w:val="multilevel"/>
    <w:tmpl w:val="7786C0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70B6A11"/>
    <w:multiLevelType w:val="hybridMultilevel"/>
    <w:tmpl w:val="C1A0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E31F5"/>
    <w:multiLevelType w:val="multilevel"/>
    <w:tmpl w:val="072452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611D2A"/>
    <w:multiLevelType w:val="multilevel"/>
    <w:tmpl w:val="FA540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2977B6"/>
    <w:multiLevelType w:val="multilevel"/>
    <w:tmpl w:val="B628C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713DE2"/>
    <w:multiLevelType w:val="hybridMultilevel"/>
    <w:tmpl w:val="86A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CB37D7"/>
    <w:multiLevelType w:val="hybridMultilevel"/>
    <w:tmpl w:val="D0DE7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771A87"/>
    <w:multiLevelType w:val="multilevel"/>
    <w:tmpl w:val="B4F6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2"/>
  </w:num>
  <w:num w:numId="3">
    <w:abstractNumId w:val="14"/>
  </w:num>
  <w:num w:numId="4">
    <w:abstractNumId w:val="23"/>
  </w:num>
  <w:num w:numId="5">
    <w:abstractNumId w:val="11"/>
  </w:num>
  <w:num w:numId="6">
    <w:abstractNumId w:val="26"/>
  </w:num>
  <w:num w:numId="7">
    <w:abstractNumId w:val="31"/>
  </w:num>
  <w:num w:numId="8">
    <w:abstractNumId w:val="2"/>
  </w:num>
  <w:num w:numId="9">
    <w:abstractNumId w:val="30"/>
  </w:num>
  <w:num w:numId="10">
    <w:abstractNumId w:val="27"/>
  </w:num>
  <w:num w:numId="11">
    <w:abstractNumId w:val="24"/>
  </w:num>
  <w:num w:numId="12">
    <w:abstractNumId w:val="10"/>
  </w:num>
  <w:num w:numId="13">
    <w:abstractNumId w:val="21"/>
  </w:num>
  <w:num w:numId="14">
    <w:abstractNumId w:val="35"/>
  </w:num>
  <w:num w:numId="15">
    <w:abstractNumId w:val="29"/>
  </w:num>
  <w:num w:numId="16">
    <w:abstractNumId w:val="5"/>
  </w:num>
  <w:num w:numId="17">
    <w:abstractNumId w:val="19"/>
  </w:num>
  <w:num w:numId="18">
    <w:abstractNumId w:val="13"/>
  </w:num>
  <w:num w:numId="19">
    <w:abstractNumId w:val="3"/>
  </w:num>
  <w:num w:numId="20">
    <w:abstractNumId w:val="18"/>
  </w:num>
  <w:num w:numId="21">
    <w:abstractNumId w:val="1"/>
  </w:num>
  <w:num w:numId="22">
    <w:abstractNumId w:val="28"/>
  </w:num>
  <w:num w:numId="23">
    <w:abstractNumId w:val="39"/>
  </w:num>
  <w:num w:numId="24">
    <w:abstractNumId w:val="0"/>
  </w:num>
  <w:num w:numId="25">
    <w:abstractNumId w:val="20"/>
  </w:num>
  <w:num w:numId="26">
    <w:abstractNumId w:val="12"/>
  </w:num>
  <w:num w:numId="27">
    <w:abstractNumId w:val="38"/>
  </w:num>
  <w:num w:numId="28">
    <w:abstractNumId w:val="6"/>
  </w:num>
  <w:num w:numId="29">
    <w:abstractNumId w:val="16"/>
  </w:num>
  <w:num w:numId="30">
    <w:abstractNumId w:val="32"/>
  </w:num>
  <w:num w:numId="31">
    <w:abstractNumId w:val="7"/>
  </w:num>
  <w:num w:numId="32">
    <w:abstractNumId w:val="36"/>
  </w:num>
  <w:num w:numId="33">
    <w:abstractNumId w:val="15"/>
  </w:num>
  <w:num w:numId="34">
    <w:abstractNumId w:val="25"/>
  </w:num>
  <w:num w:numId="35">
    <w:abstractNumId w:val="34"/>
  </w:num>
  <w:num w:numId="36">
    <w:abstractNumId w:val="17"/>
  </w:num>
  <w:num w:numId="37">
    <w:abstractNumId w:val="8"/>
  </w:num>
  <w:num w:numId="38">
    <w:abstractNumId w:val="37"/>
  </w:num>
  <w:num w:numId="39">
    <w:abstractNumId w:val="9"/>
  </w:num>
  <w:num w:numId="40">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3F"/>
    <w:rsid w:val="00000299"/>
    <w:rsid w:val="000042A7"/>
    <w:rsid w:val="00004C76"/>
    <w:rsid w:val="00005044"/>
    <w:rsid w:val="0000516A"/>
    <w:rsid w:val="000102C6"/>
    <w:rsid w:val="000145FB"/>
    <w:rsid w:val="0001490D"/>
    <w:rsid w:val="00014C25"/>
    <w:rsid w:val="00016796"/>
    <w:rsid w:val="00016D38"/>
    <w:rsid w:val="00017C65"/>
    <w:rsid w:val="0002114C"/>
    <w:rsid w:val="00022048"/>
    <w:rsid w:val="00023F58"/>
    <w:rsid w:val="00024533"/>
    <w:rsid w:val="00025816"/>
    <w:rsid w:val="00026639"/>
    <w:rsid w:val="00026C79"/>
    <w:rsid w:val="00030438"/>
    <w:rsid w:val="00031352"/>
    <w:rsid w:val="00031AB7"/>
    <w:rsid w:val="00032295"/>
    <w:rsid w:val="00032FD7"/>
    <w:rsid w:val="0003391E"/>
    <w:rsid w:val="000339D3"/>
    <w:rsid w:val="00036484"/>
    <w:rsid w:val="00036913"/>
    <w:rsid w:val="00041604"/>
    <w:rsid w:val="00042B61"/>
    <w:rsid w:val="00045830"/>
    <w:rsid w:val="00045DEE"/>
    <w:rsid w:val="00050DB6"/>
    <w:rsid w:val="00050F19"/>
    <w:rsid w:val="000540ED"/>
    <w:rsid w:val="00060C7C"/>
    <w:rsid w:val="00060F6A"/>
    <w:rsid w:val="00061C5D"/>
    <w:rsid w:val="00061D7C"/>
    <w:rsid w:val="00062C2A"/>
    <w:rsid w:val="00063ADA"/>
    <w:rsid w:val="00065B24"/>
    <w:rsid w:val="00065D37"/>
    <w:rsid w:val="00067530"/>
    <w:rsid w:val="0007336A"/>
    <w:rsid w:val="000745E6"/>
    <w:rsid w:val="00074D5E"/>
    <w:rsid w:val="0007537A"/>
    <w:rsid w:val="0007616D"/>
    <w:rsid w:val="000775F3"/>
    <w:rsid w:val="0008042D"/>
    <w:rsid w:val="00080E1C"/>
    <w:rsid w:val="00081533"/>
    <w:rsid w:val="00083376"/>
    <w:rsid w:val="00084DDD"/>
    <w:rsid w:val="00084F83"/>
    <w:rsid w:val="00087029"/>
    <w:rsid w:val="000900B0"/>
    <w:rsid w:val="000925C4"/>
    <w:rsid w:val="00092BAE"/>
    <w:rsid w:val="00093059"/>
    <w:rsid w:val="00093573"/>
    <w:rsid w:val="00093985"/>
    <w:rsid w:val="00093A82"/>
    <w:rsid w:val="000945CF"/>
    <w:rsid w:val="00095CC9"/>
    <w:rsid w:val="000960B0"/>
    <w:rsid w:val="000A04D3"/>
    <w:rsid w:val="000A2AC5"/>
    <w:rsid w:val="000A44A4"/>
    <w:rsid w:val="000A4543"/>
    <w:rsid w:val="000A4982"/>
    <w:rsid w:val="000A69CB"/>
    <w:rsid w:val="000A6C21"/>
    <w:rsid w:val="000A7473"/>
    <w:rsid w:val="000A7A09"/>
    <w:rsid w:val="000B048A"/>
    <w:rsid w:val="000B2D49"/>
    <w:rsid w:val="000B4055"/>
    <w:rsid w:val="000B6EAF"/>
    <w:rsid w:val="000C0E7A"/>
    <w:rsid w:val="000C1023"/>
    <w:rsid w:val="000C13AA"/>
    <w:rsid w:val="000C1BFE"/>
    <w:rsid w:val="000C727A"/>
    <w:rsid w:val="000D107E"/>
    <w:rsid w:val="000D50FC"/>
    <w:rsid w:val="000D724D"/>
    <w:rsid w:val="000D74B7"/>
    <w:rsid w:val="000D7AB5"/>
    <w:rsid w:val="000E18E5"/>
    <w:rsid w:val="000E1BED"/>
    <w:rsid w:val="000E2512"/>
    <w:rsid w:val="000E2F2E"/>
    <w:rsid w:val="000E49C0"/>
    <w:rsid w:val="000F3CC6"/>
    <w:rsid w:val="000F404D"/>
    <w:rsid w:val="000F4428"/>
    <w:rsid w:val="000F529D"/>
    <w:rsid w:val="000F6630"/>
    <w:rsid w:val="000F7CE4"/>
    <w:rsid w:val="00100841"/>
    <w:rsid w:val="001015A5"/>
    <w:rsid w:val="00101945"/>
    <w:rsid w:val="00101B45"/>
    <w:rsid w:val="00104DAA"/>
    <w:rsid w:val="00106644"/>
    <w:rsid w:val="00106C86"/>
    <w:rsid w:val="00116E6C"/>
    <w:rsid w:val="00116E6F"/>
    <w:rsid w:val="00116EED"/>
    <w:rsid w:val="001175FD"/>
    <w:rsid w:val="001209F8"/>
    <w:rsid w:val="00121B2D"/>
    <w:rsid w:val="00121E5F"/>
    <w:rsid w:val="00122A15"/>
    <w:rsid w:val="001230E6"/>
    <w:rsid w:val="001238FD"/>
    <w:rsid w:val="0012453F"/>
    <w:rsid w:val="00126377"/>
    <w:rsid w:val="00126825"/>
    <w:rsid w:val="00127BDD"/>
    <w:rsid w:val="00130FEF"/>
    <w:rsid w:val="001325D3"/>
    <w:rsid w:val="00132B0D"/>
    <w:rsid w:val="00133023"/>
    <w:rsid w:val="00133D8D"/>
    <w:rsid w:val="00140040"/>
    <w:rsid w:val="00141064"/>
    <w:rsid w:val="00145526"/>
    <w:rsid w:val="00146339"/>
    <w:rsid w:val="00146F52"/>
    <w:rsid w:val="00150BE6"/>
    <w:rsid w:val="00150EF3"/>
    <w:rsid w:val="0015297D"/>
    <w:rsid w:val="00155EEA"/>
    <w:rsid w:val="001607B1"/>
    <w:rsid w:val="001647FC"/>
    <w:rsid w:val="00164DBF"/>
    <w:rsid w:val="00165E78"/>
    <w:rsid w:val="00166291"/>
    <w:rsid w:val="00167463"/>
    <w:rsid w:val="00167540"/>
    <w:rsid w:val="0017036A"/>
    <w:rsid w:val="00171E85"/>
    <w:rsid w:val="0017280C"/>
    <w:rsid w:val="0017301D"/>
    <w:rsid w:val="00174394"/>
    <w:rsid w:val="0017486D"/>
    <w:rsid w:val="001764DB"/>
    <w:rsid w:val="001767BE"/>
    <w:rsid w:val="00177441"/>
    <w:rsid w:val="00181122"/>
    <w:rsid w:val="00181AAF"/>
    <w:rsid w:val="001820A9"/>
    <w:rsid w:val="00182BA9"/>
    <w:rsid w:val="00182EA4"/>
    <w:rsid w:val="0018375F"/>
    <w:rsid w:val="001876AE"/>
    <w:rsid w:val="00187721"/>
    <w:rsid w:val="00190AA8"/>
    <w:rsid w:val="00191ED6"/>
    <w:rsid w:val="00191EE1"/>
    <w:rsid w:val="00192ED5"/>
    <w:rsid w:val="00192F62"/>
    <w:rsid w:val="0019413C"/>
    <w:rsid w:val="0019584C"/>
    <w:rsid w:val="001964FC"/>
    <w:rsid w:val="00196F0C"/>
    <w:rsid w:val="0019750C"/>
    <w:rsid w:val="001978A3"/>
    <w:rsid w:val="001A00E9"/>
    <w:rsid w:val="001A084F"/>
    <w:rsid w:val="001A0B4D"/>
    <w:rsid w:val="001A114D"/>
    <w:rsid w:val="001A23A4"/>
    <w:rsid w:val="001A3259"/>
    <w:rsid w:val="001A4E0D"/>
    <w:rsid w:val="001A50E8"/>
    <w:rsid w:val="001A5EB2"/>
    <w:rsid w:val="001A6A24"/>
    <w:rsid w:val="001B20FC"/>
    <w:rsid w:val="001B258A"/>
    <w:rsid w:val="001B49F4"/>
    <w:rsid w:val="001B7E7C"/>
    <w:rsid w:val="001C00BB"/>
    <w:rsid w:val="001C2B74"/>
    <w:rsid w:val="001C2C70"/>
    <w:rsid w:val="001C2E3A"/>
    <w:rsid w:val="001C3047"/>
    <w:rsid w:val="001C3997"/>
    <w:rsid w:val="001C39CE"/>
    <w:rsid w:val="001C51DC"/>
    <w:rsid w:val="001C56DD"/>
    <w:rsid w:val="001C5B60"/>
    <w:rsid w:val="001C61D5"/>
    <w:rsid w:val="001C681C"/>
    <w:rsid w:val="001C7700"/>
    <w:rsid w:val="001C7CA5"/>
    <w:rsid w:val="001D0F73"/>
    <w:rsid w:val="001D29DB"/>
    <w:rsid w:val="001D3385"/>
    <w:rsid w:val="001D3731"/>
    <w:rsid w:val="001D4535"/>
    <w:rsid w:val="001D73D6"/>
    <w:rsid w:val="001D762F"/>
    <w:rsid w:val="001E0AAC"/>
    <w:rsid w:val="001E3D87"/>
    <w:rsid w:val="001E489A"/>
    <w:rsid w:val="001E4AC3"/>
    <w:rsid w:val="001E55C9"/>
    <w:rsid w:val="001E61DC"/>
    <w:rsid w:val="001E76A8"/>
    <w:rsid w:val="001F2359"/>
    <w:rsid w:val="001F4311"/>
    <w:rsid w:val="001F4372"/>
    <w:rsid w:val="001F4D4D"/>
    <w:rsid w:val="00201DF9"/>
    <w:rsid w:val="00204153"/>
    <w:rsid w:val="0021168D"/>
    <w:rsid w:val="00212E2A"/>
    <w:rsid w:val="002156E3"/>
    <w:rsid w:val="002163DE"/>
    <w:rsid w:val="002166F0"/>
    <w:rsid w:val="002238A2"/>
    <w:rsid w:val="00223BCC"/>
    <w:rsid w:val="00227867"/>
    <w:rsid w:val="00230B36"/>
    <w:rsid w:val="00232C6E"/>
    <w:rsid w:val="00233015"/>
    <w:rsid w:val="00233685"/>
    <w:rsid w:val="00233A60"/>
    <w:rsid w:val="00235FEA"/>
    <w:rsid w:val="00236D51"/>
    <w:rsid w:val="00240900"/>
    <w:rsid w:val="00240B05"/>
    <w:rsid w:val="002418C5"/>
    <w:rsid w:val="00242323"/>
    <w:rsid w:val="00242727"/>
    <w:rsid w:val="00245812"/>
    <w:rsid w:val="00246C7C"/>
    <w:rsid w:val="00250D8C"/>
    <w:rsid w:val="002522F1"/>
    <w:rsid w:val="0025231E"/>
    <w:rsid w:val="00252D33"/>
    <w:rsid w:val="00252F78"/>
    <w:rsid w:val="0025458D"/>
    <w:rsid w:val="00255983"/>
    <w:rsid w:val="002574A7"/>
    <w:rsid w:val="00257F2F"/>
    <w:rsid w:val="00260F73"/>
    <w:rsid w:val="002628D2"/>
    <w:rsid w:val="00263564"/>
    <w:rsid w:val="00265816"/>
    <w:rsid w:val="00265D85"/>
    <w:rsid w:val="002700DA"/>
    <w:rsid w:val="00270F64"/>
    <w:rsid w:val="00271A4B"/>
    <w:rsid w:val="00272901"/>
    <w:rsid w:val="0027316A"/>
    <w:rsid w:val="00274199"/>
    <w:rsid w:val="00274B90"/>
    <w:rsid w:val="00275785"/>
    <w:rsid w:val="0027579F"/>
    <w:rsid w:val="002759D0"/>
    <w:rsid w:val="0027741F"/>
    <w:rsid w:val="0028007C"/>
    <w:rsid w:val="00280265"/>
    <w:rsid w:val="00280AD6"/>
    <w:rsid w:val="00282861"/>
    <w:rsid w:val="002853B5"/>
    <w:rsid w:val="00285FCA"/>
    <w:rsid w:val="00286282"/>
    <w:rsid w:val="00286565"/>
    <w:rsid w:val="002869FB"/>
    <w:rsid w:val="00287F10"/>
    <w:rsid w:val="00291538"/>
    <w:rsid w:val="00291F03"/>
    <w:rsid w:val="0029203A"/>
    <w:rsid w:val="0029434D"/>
    <w:rsid w:val="00295047"/>
    <w:rsid w:val="002A1A99"/>
    <w:rsid w:val="002A21A7"/>
    <w:rsid w:val="002A231E"/>
    <w:rsid w:val="002A53ED"/>
    <w:rsid w:val="002A5751"/>
    <w:rsid w:val="002A5A5A"/>
    <w:rsid w:val="002A6556"/>
    <w:rsid w:val="002A6B2C"/>
    <w:rsid w:val="002B0A72"/>
    <w:rsid w:val="002B3C05"/>
    <w:rsid w:val="002B4043"/>
    <w:rsid w:val="002B51E2"/>
    <w:rsid w:val="002B7A0C"/>
    <w:rsid w:val="002C2D6E"/>
    <w:rsid w:val="002C49C9"/>
    <w:rsid w:val="002C644F"/>
    <w:rsid w:val="002C6C2D"/>
    <w:rsid w:val="002C75BD"/>
    <w:rsid w:val="002D031B"/>
    <w:rsid w:val="002D1DE5"/>
    <w:rsid w:val="002D292A"/>
    <w:rsid w:val="002D2D1F"/>
    <w:rsid w:val="002D3B9D"/>
    <w:rsid w:val="002D4957"/>
    <w:rsid w:val="002D7737"/>
    <w:rsid w:val="002E0BC3"/>
    <w:rsid w:val="002E1105"/>
    <w:rsid w:val="002E11DE"/>
    <w:rsid w:val="002E1552"/>
    <w:rsid w:val="002F0742"/>
    <w:rsid w:val="002F22BF"/>
    <w:rsid w:val="002F243F"/>
    <w:rsid w:val="002F4781"/>
    <w:rsid w:val="002F67E5"/>
    <w:rsid w:val="002F6BAC"/>
    <w:rsid w:val="002F7528"/>
    <w:rsid w:val="00300724"/>
    <w:rsid w:val="00303276"/>
    <w:rsid w:val="0030330E"/>
    <w:rsid w:val="003033EE"/>
    <w:rsid w:val="003069D6"/>
    <w:rsid w:val="00307386"/>
    <w:rsid w:val="00307516"/>
    <w:rsid w:val="00310FF1"/>
    <w:rsid w:val="00312721"/>
    <w:rsid w:val="003131D9"/>
    <w:rsid w:val="00314A70"/>
    <w:rsid w:val="00317338"/>
    <w:rsid w:val="003177F4"/>
    <w:rsid w:val="003208E1"/>
    <w:rsid w:val="003212BA"/>
    <w:rsid w:val="00322BD2"/>
    <w:rsid w:val="00323668"/>
    <w:rsid w:val="00323CF4"/>
    <w:rsid w:val="00327321"/>
    <w:rsid w:val="003279D8"/>
    <w:rsid w:val="00330035"/>
    <w:rsid w:val="00330588"/>
    <w:rsid w:val="003321C9"/>
    <w:rsid w:val="00332AE4"/>
    <w:rsid w:val="0033326F"/>
    <w:rsid w:val="00333601"/>
    <w:rsid w:val="003336F8"/>
    <w:rsid w:val="003360E9"/>
    <w:rsid w:val="003374CD"/>
    <w:rsid w:val="003412AB"/>
    <w:rsid w:val="00343653"/>
    <w:rsid w:val="00343C53"/>
    <w:rsid w:val="0034547A"/>
    <w:rsid w:val="0034640E"/>
    <w:rsid w:val="0034734E"/>
    <w:rsid w:val="00347BCE"/>
    <w:rsid w:val="00347DC2"/>
    <w:rsid w:val="00350826"/>
    <w:rsid w:val="00350916"/>
    <w:rsid w:val="00351BD9"/>
    <w:rsid w:val="00352CCF"/>
    <w:rsid w:val="00354390"/>
    <w:rsid w:val="003544F2"/>
    <w:rsid w:val="00357BE7"/>
    <w:rsid w:val="00361310"/>
    <w:rsid w:val="003616E6"/>
    <w:rsid w:val="00361EA1"/>
    <w:rsid w:val="003623D5"/>
    <w:rsid w:val="003626A5"/>
    <w:rsid w:val="003644C6"/>
    <w:rsid w:val="00364E8A"/>
    <w:rsid w:val="00364F7B"/>
    <w:rsid w:val="003657E7"/>
    <w:rsid w:val="003670B6"/>
    <w:rsid w:val="00367A31"/>
    <w:rsid w:val="00367B02"/>
    <w:rsid w:val="0037011C"/>
    <w:rsid w:val="00371580"/>
    <w:rsid w:val="00371800"/>
    <w:rsid w:val="00377B0D"/>
    <w:rsid w:val="00381013"/>
    <w:rsid w:val="0038373C"/>
    <w:rsid w:val="00383881"/>
    <w:rsid w:val="003840D5"/>
    <w:rsid w:val="00386689"/>
    <w:rsid w:val="00386930"/>
    <w:rsid w:val="00387643"/>
    <w:rsid w:val="00392627"/>
    <w:rsid w:val="00393628"/>
    <w:rsid w:val="0039394B"/>
    <w:rsid w:val="0039454A"/>
    <w:rsid w:val="00394C51"/>
    <w:rsid w:val="003A0C97"/>
    <w:rsid w:val="003A2988"/>
    <w:rsid w:val="003A661C"/>
    <w:rsid w:val="003B0261"/>
    <w:rsid w:val="003B0977"/>
    <w:rsid w:val="003B165D"/>
    <w:rsid w:val="003B1989"/>
    <w:rsid w:val="003B414C"/>
    <w:rsid w:val="003B4C8A"/>
    <w:rsid w:val="003B5406"/>
    <w:rsid w:val="003B5969"/>
    <w:rsid w:val="003B69D7"/>
    <w:rsid w:val="003C12D9"/>
    <w:rsid w:val="003C36BE"/>
    <w:rsid w:val="003C3E75"/>
    <w:rsid w:val="003C3F7D"/>
    <w:rsid w:val="003C43DC"/>
    <w:rsid w:val="003C760E"/>
    <w:rsid w:val="003C78D6"/>
    <w:rsid w:val="003D09B6"/>
    <w:rsid w:val="003D225A"/>
    <w:rsid w:val="003D2DBE"/>
    <w:rsid w:val="003D2E87"/>
    <w:rsid w:val="003D498A"/>
    <w:rsid w:val="003D61DB"/>
    <w:rsid w:val="003E0DD3"/>
    <w:rsid w:val="003E1344"/>
    <w:rsid w:val="003E37F2"/>
    <w:rsid w:val="003E464D"/>
    <w:rsid w:val="003E6526"/>
    <w:rsid w:val="003E760D"/>
    <w:rsid w:val="003F0B57"/>
    <w:rsid w:val="003F0D21"/>
    <w:rsid w:val="003F1551"/>
    <w:rsid w:val="003F1F06"/>
    <w:rsid w:val="003F25C9"/>
    <w:rsid w:val="003F2DF4"/>
    <w:rsid w:val="003F41F8"/>
    <w:rsid w:val="003F4E51"/>
    <w:rsid w:val="003F62D7"/>
    <w:rsid w:val="003F682D"/>
    <w:rsid w:val="003F6B38"/>
    <w:rsid w:val="00400835"/>
    <w:rsid w:val="00401244"/>
    <w:rsid w:val="0040156B"/>
    <w:rsid w:val="004045C0"/>
    <w:rsid w:val="00404A7A"/>
    <w:rsid w:val="00406559"/>
    <w:rsid w:val="00407C58"/>
    <w:rsid w:val="00407FBC"/>
    <w:rsid w:val="0041003F"/>
    <w:rsid w:val="004158A2"/>
    <w:rsid w:val="0042003E"/>
    <w:rsid w:val="00422673"/>
    <w:rsid w:val="0042349C"/>
    <w:rsid w:val="00424450"/>
    <w:rsid w:val="004257D9"/>
    <w:rsid w:val="00425924"/>
    <w:rsid w:val="00426061"/>
    <w:rsid w:val="0042707D"/>
    <w:rsid w:val="0043453E"/>
    <w:rsid w:val="00435354"/>
    <w:rsid w:val="00436796"/>
    <w:rsid w:val="004372BD"/>
    <w:rsid w:val="00441B9A"/>
    <w:rsid w:val="00441E0A"/>
    <w:rsid w:val="00442816"/>
    <w:rsid w:val="004434BE"/>
    <w:rsid w:val="00443BF9"/>
    <w:rsid w:val="00444304"/>
    <w:rsid w:val="00444EC3"/>
    <w:rsid w:val="00446ED7"/>
    <w:rsid w:val="00447568"/>
    <w:rsid w:val="00447FB7"/>
    <w:rsid w:val="00453725"/>
    <w:rsid w:val="00453D64"/>
    <w:rsid w:val="004561F8"/>
    <w:rsid w:val="00456C69"/>
    <w:rsid w:val="00460185"/>
    <w:rsid w:val="00461979"/>
    <w:rsid w:val="00461BF2"/>
    <w:rsid w:val="00461D41"/>
    <w:rsid w:val="004735A4"/>
    <w:rsid w:val="00477E41"/>
    <w:rsid w:val="00481135"/>
    <w:rsid w:val="004815C8"/>
    <w:rsid w:val="0048227A"/>
    <w:rsid w:val="00482B76"/>
    <w:rsid w:val="00487FB0"/>
    <w:rsid w:val="00490FD3"/>
    <w:rsid w:val="00492BA9"/>
    <w:rsid w:val="00493176"/>
    <w:rsid w:val="004942B5"/>
    <w:rsid w:val="004946D2"/>
    <w:rsid w:val="00495482"/>
    <w:rsid w:val="004970B4"/>
    <w:rsid w:val="004A0795"/>
    <w:rsid w:val="004A2926"/>
    <w:rsid w:val="004A29D2"/>
    <w:rsid w:val="004A2A15"/>
    <w:rsid w:val="004A4B18"/>
    <w:rsid w:val="004A5776"/>
    <w:rsid w:val="004A63C3"/>
    <w:rsid w:val="004A67F1"/>
    <w:rsid w:val="004A73A7"/>
    <w:rsid w:val="004B111C"/>
    <w:rsid w:val="004B3D8B"/>
    <w:rsid w:val="004B3FBF"/>
    <w:rsid w:val="004B533C"/>
    <w:rsid w:val="004B7075"/>
    <w:rsid w:val="004C0C61"/>
    <w:rsid w:val="004C1606"/>
    <w:rsid w:val="004C1683"/>
    <w:rsid w:val="004C2AB8"/>
    <w:rsid w:val="004C3038"/>
    <w:rsid w:val="004C48A3"/>
    <w:rsid w:val="004C6E34"/>
    <w:rsid w:val="004D044F"/>
    <w:rsid w:val="004D14C3"/>
    <w:rsid w:val="004D1981"/>
    <w:rsid w:val="004D1C12"/>
    <w:rsid w:val="004D6ADC"/>
    <w:rsid w:val="004E0FEF"/>
    <w:rsid w:val="004E3501"/>
    <w:rsid w:val="004E36CE"/>
    <w:rsid w:val="004E38AC"/>
    <w:rsid w:val="004E3C86"/>
    <w:rsid w:val="004E3CA9"/>
    <w:rsid w:val="004E4796"/>
    <w:rsid w:val="004E57C3"/>
    <w:rsid w:val="004E7063"/>
    <w:rsid w:val="004E73A1"/>
    <w:rsid w:val="004E759F"/>
    <w:rsid w:val="004F035D"/>
    <w:rsid w:val="004F088F"/>
    <w:rsid w:val="004F0991"/>
    <w:rsid w:val="004F17AB"/>
    <w:rsid w:val="004F2D70"/>
    <w:rsid w:val="004F5106"/>
    <w:rsid w:val="004F62F4"/>
    <w:rsid w:val="004F630C"/>
    <w:rsid w:val="004F6B02"/>
    <w:rsid w:val="004F6D8C"/>
    <w:rsid w:val="004F6DB4"/>
    <w:rsid w:val="00500FF2"/>
    <w:rsid w:val="00502ADA"/>
    <w:rsid w:val="00503090"/>
    <w:rsid w:val="0050355A"/>
    <w:rsid w:val="005036FD"/>
    <w:rsid w:val="00503EED"/>
    <w:rsid w:val="00505B45"/>
    <w:rsid w:val="00514712"/>
    <w:rsid w:val="0051549B"/>
    <w:rsid w:val="00515A73"/>
    <w:rsid w:val="00517BAB"/>
    <w:rsid w:val="00517DA4"/>
    <w:rsid w:val="00520308"/>
    <w:rsid w:val="00520D73"/>
    <w:rsid w:val="0052257E"/>
    <w:rsid w:val="005228F9"/>
    <w:rsid w:val="00522BA7"/>
    <w:rsid w:val="00525F43"/>
    <w:rsid w:val="00530725"/>
    <w:rsid w:val="00531269"/>
    <w:rsid w:val="00531951"/>
    <w:rsid w:val="00532A75"/>
    <w:rsid w:val="00534721"/>
    <w:rsid w:val="00535CA3"/>
    <w:rsid w:val="00536EDA"/>
    <w:rsid w:val="00540271"/>
    <w:rsid w:val="00542CFB"/>
    <w:rsid w:val="00544746"/>
    <w:rsid w:val="005448F7"/>
    <w:rsid w:val="00545E6A"/>
    <w:rsid w:val="00546BE8"/>
    <w:rsid w:val="00547ABA"/>
    <w:rsid w:val="0055037E"/>
    <w:rsid w:val="00550C76"/>
    <w:rsid w:val="00551007"/>
    <w:rsid w:val="00553B14"/>
    <w:rsid w:val="00554019"/>
    <w:rsid w:val="00555494"/>
    <w:rsid w:val="00556502"/>
    <w:rsid w:val="00556DD2"/>
    <w:rsid w:val="005572AD"/>
    <w:rsid w:val="00557655"/>
    <w:rsid w:val="00560048"/>
    <w:rsid w:val="00560601"/>
    <w:rsid w:val="00560897"/>
    <w:rsid w:val="005618C7"/>
    <w:rsid w:val="00562FEB"/>
    <w:rsid w:val="005672AD"/>
    <w:rsid w:val="00572346"/>
    <w:rsid w:val="00572402"/>
    <w:rsid w:val="0057365D"/>
    <w:rsid w:val="00573F2A"/>
    <w:rsid w:val="005740C5"/>
    <w:rsid w:val="00574706"/>
    <w:rsid w:val="00575124"/>
    <w:rsid w:val="00575471"/>
    <w:rsid w:val="005769B6"/>
    <w:rsid w:val="0057774C"/>
    <w:rsid w:val="005835CD"/>
    <w:rsid w:val="00586E4F"/>
    <w:rsid w:val="005872F0"/>
    <w:rsid w:val="00594CF9"/>
    <w:rsid w:val="00595ABF"/>
    <w:rsid w:val="00596F06"/>
    <w:rsid w:val="005A0E71"/>
    <w:rsid w:val="005A1D77"/>
    <w:rsid w:val="005A1F2C"/>
    <w:rsid w:val="005A27B8"/>
    <w:rsid w:val="005A321D"/>
    <w:rsid w:val="005A5EA1"/>
    <w:rsid w:val="005A60EB"/>
    <w:rsid w:val="005A7C13"/>
    <w:rsid w:val="005B0F58"/>
    <w:rsid w:val="005B1DAD"/>
    <w:rsid w:val="005B292B"/>
    <w:rsid w:val="005B297D"/>
    <w:rsid w:val="005B29AB"/>
    <w:rsid w:val="005B3333"/>
    <w:rsid w:val="005B39FD"/>
    <w:rsid w:val="005B3EF2"/>
    <w:rsid w:val="005B7D1C"/>
    <w:rsid w:val="005C0606"/>
    <w:rsid w:val="005C0673"/>
    <w:rsid w:val="005C0ABC"/>
    <w:rsid w:val="005C347F"/>
    <w:rsid w:val="005C376B"/>
    <w:rsid w:val="005C40CD"/>
    <w:rsid w:val="005C593C"/>
    <w:rsid w:val="005C73E5"/>
    <w:rsid w:val="005D1A7F"/>
    <w:rsid w:val="005D2F9F"/>
    <w:rsid w:val="005D5C0C"/>
    <w:rsid w:val="005D64D1"/>
    <w:rsid w:val="005D7059"/>
    <w:rsid w:val="005E0EF9"/>
    <w:rsid w:val="005E32E9"/>
    <w:rsid w:val="005E34FC"/>
    <w:rsid w:val="005E4888"/>
    <w:rsid w:val="005E4D0D"/>
    <w:rsid w:val="005E6CAD"/>
    <w:rsid w:val="005E75F8"/>
    <w:rsid w:val="005F16F2"/>
    <w:rsid w:val="005F1F8E"/>
    <w:rsid w:val="005F413E"/>
    <w:rsid w:val="005F52B8"/>
    <w:rsid w:val="005F786D"/>
    <w:rsid w:val="00600712"/>
    <w:rsid w:val="00601433"/>
    <w:rsid w:val="006019D6"/>
    <w:rsid w:val="006022C8"/>
    <w:rsid w:val="00602673"/>
    <w:rsid w:val="00603B59"/>
    <w:rsid w:val="00604057"/>
    <w:rsid w:val="00604AD0"/>
    <w:rsid w:val="00605EB5"/>
    <w:rsid w:val="006102C3"/>
    <w:rsid w:val="00610EF9"/>
    <w:rsid w:val="00613CCC"/>
    <w:rsid w:val="0061675A"/>
    <w:rsid w:val="00616EBF"/>
    <w:rsid w:val="00617568"/>
    <w:rsid w:val="00617D74"/>
    <w:rsid w:val="006204C2"/>
    <w:rsid w:val="00622346"/>
    <w:rsid w:val="00623DFA"/>
    <w:rsid w:val="00625507"/>
    <w:rsid w:val="006256DE"/>
    <w:rsid w:val="006262AA"/>
    <w:rsid w:val="00626687"/>
    <w:rsid w:val="00627801"/>
    <w:rsid w:val="006311F3"/>
    <w:rsid w:val="00631CDF"/>
    <w:rsid w:val="006325F0"/>
    <w:rsid w:val="00632771"/>
    <w:rsid w:val="006328ED"/>
    <w:rsid w:val="006333C0"/>
    <w:rsid w:val="006338CA"/>
    <w:rsid w:val="00633F27"/>
    <w:rsid w:val="006354A8"/>
    <w:rsid w:val="006363E1"/>
    <w:rsid w:val="00636575"/>
    <w:rsid w:val="00636CFF"/>
    <w:rsid w:val="00637019"/>
    <w:rsid w:val="0063786E"/>
    <w:rsid w:val="00641804"/>
    <w:rsid w:val="00641F8F"/>
    <w:rsid w:val="00643E2F"/>
    <w:rsid w:val="00645787"/>
    <w:rsid w:val="00650FB1"/>
    <w:rsid w:val="00651366"/>
    <w:rsid w:val="00653B1F"/>
    <w:rsid w:val="00655017"/>
    <w:rsid w:val="00655C0E"/>
    <w:rsid w:val="00657E95"/>
    <w:rsid w:val="00661CE0"/>
    <w:rsid w:val="00662605"/>
    <w:rsid w:val="00662686"/>
    <w:rsid w:val="0066282C"/>
    <w:rsid w:val="00663288"/>
    <w:rsid w:val="0066361C"/>
    <w:rsid w:val="00665D09"/>
    <w:rsid w:val="00666164"/>
    <w:rsid w:val="0066708D"/>
    <w:rsid w:val="00667E32"/>
    <w:rsid w:val="0067238A"/>
    <w:rsid w:val="006724A3"/>
    <w:rsid w:val="006729D8"/>
    <w:rsid w:val="00675A6E"/>
    <w:rsid w:val="006761B1"/>
    <w:rsid w:val="0067750B"/>
    <w:rsid w:val="00677983"/>
    <w:rsid w:val="00680BE8"/>
    <w:rsid w:val="00681CDA"/>
    <w:rsid w:val="00682CF0"/>
    <w:rsid w:val="00685EAC"/>
    <w:rsid w:val="0068746C"/>
    <w:rsid w:val="00687AD8"/>
    <w:rsid w:val="006902E9"/>
    <w:rsid w:val="006906ED"/>
    <w:rsid w:val="0069135E"/>
    <w:rsid w:val="00692BFE"/>
    <w:rsid w:val="00693BA1"/>
    <w:rsid w:val="00695458"/>
    <w:rsid w:val="00695670"/>
    <w:rsid w:val="006A0009"/>
    <w:rsid w:val="006A104E"/>
    <w:rsid w:val="006A18D4"/>
    <w:rsid w:val="006A1E80"/>
    <w:rsid w:val="006A2BBA"/>
    <w:rsid w:val="006A2E4D"/>
    <w:rsid w:val="006A3610"/>
    <w:rsid w:val="006A411D"/>
    <w:rsid w:val="006A519C"/>
    <w:rsid w:val="006A5A2E"/>
    <w:rsid w:val="006A68F5"/>
    <w:rsid w:val="006A6F1C"/>
    <w:rsid w:val="006A7EA7"/>
    <w:rsid w:val="006B03D6"/>
    <w:rsid w:val="006B2DF4"/>
    <w:rsid w:val="006B3198"/>
    <w:rsid w:val="006B31C6"/>
    <w:rsid w:val="006B349D"/>
    <w:rsid w:val="006B3BC8"/>
    <w:rsid w:val="006B3C7E"/>
    <w:rsid w:val="006B3F1A"/>
    <w:rsid w:val="006B52AC"/>
    <w:rsid w:val="006B718B"/>
    <w:rsid w:val="006B7D91"/>
    <w:rsid w:val="006C3882"/>
    <w:rsid w:val="006C6B69"/>
    <w:rsid w:val="006C6B70"/>
    <w:rsid w:val="006C726D"/>
    <w:rsid w:val="006C7FE1"/>
    <w:rsid w:val="006D2477"/>
    <w:rsid w:val="006D4437"/>
    <w:rsid w:val="006D47E6"/>
    <w:rsid w:val="006D7A93"/>
    <w:rsid w:val="006E0C02"/>
    <w:rsid w:val="006E1180"/>
    <w:rsid w:val="006E1586"/>
    <w:rsid w:val="006E1FC8"/>
    <w:rsid w:val="006E23E7"/>
    <w:rsid w:val="006E3247"/>
    <w:rsid w:val="006E4608"/>
    <w:rsid w:val="006E635C"/>
    <w:rsid w:val="006E7388"/>
    <w:rsid w:val="006E7F67"/>
    <w:rsid w:val="006F16A1"/>
    <w:rsid w:val="006F4D76"/>
    <w:rsid w:val="006F54C7"/>
    <w:rsid w:val="006F5E61"/>
    <w:rsid w:val="006F679B"/>
    <w:rsid w:val="006F74D5"/>
    <w:rsid w:val="006F7528"/>
    <w:rsid w:val="006F77EB"/>
    <w:rsid w:val="00703270"/>
    <w:rsid w:val="00704AE1"/>
    <w:rsid w:val="00704EEC"/>
    <w:rsid w:val="00710549"/>
    <w:rsid w:val="0071525E"/>
    <w:rsid w:val="00715CDE"/>
    <w:rsid w:val="007172D2"/>
    <w:rsid w:val="007174CD"/>
    <w:rsid w:val="00720B10"/>
    <w:rsid w:val="00721A6B"/>
    <w:rsid w:val="00721FA2"/>
    <w:rsid w:val="007225E3"/>
    <w:rsid w:val="007227B2"/>
    <w:rsid w:val="00722C36"/>
    <w:rsid w:val="00722DB1"/>
    <w:rsid w:val="00723C87"/>
    <w:rsid w:val="00726615"/>
    <w:rsid w:val="00731CF2"/>
    <w:rsid w:val="00732C2C"/>
    <w:rsid w:val="00732E15"/>
    <w:rsid w:val="00734B04"/>
    <w:rsid w:val="007353E5"/>
    <w:rsid w:val="0073635C"/>
    <w:rsid w:val="007363DC"/>
    <w:rsid w:val="00736BAE"/>
    <w:rsid w:val="0074234B"/>
    <w:rsid w:val="00744697"/>
    <w:rsid w:val="0074616B"/>
    <w:rsid w:val="00746987"/>
    <w:rsid w:val="007479FB"/>
    <w:rsid w:val="00747D55"/>
    <w:rsid w:val="00753282"/>
    <w:rsid w:val="00753B31"/>
    <w:rsid w:val="0075485F"/>
    <w:rsid w:val="00754A6E"/>
    <w:rsid w:val="00755D8F"/>
    <w:rsid w:val="007560F8"/>
    <w:rsid w:val="007571C7"/>
    <w:rsid w:val="00760587"/>
    <w:rsid w:val="00764793"/>
    <w:rsid w:val="00765450"/>
    <w:rsid w:val="0076700C"/>
    <w:rsid w:val="00770CA3"/>
    <w:rsid w:val="00771260"/>
    <w:rsid w:val="00771E43"/>
    <w:rsid w:val="00772457"/>
    <w:rsid w:val="0077488A"/>
    <w:rsid w:val="00774C72"/>
    <w:rsid w:val="007758D5"/>
    <w:rsid w:val="00775FEF"/>
    <w:rsid w:val="00776629"/>
    <w:rsid w:val="007779B8"/>
    <w:rsid w:val="007803A3"/>
    <w:rsid w:val="00780401"/>
    <w:rsid w:val="00780D5B"/>
    <w:rsid w:val="007830AE"/>
    <w:rsid w:val="007838A1"/>
    <w:rsid w:val="007842E4"/>
    <w:rsid w:val="007850C8"/>
    <w:rsid w:val="00785D58"/>
    <w:rsid w:val="00786CB7"/>
    <w:rsid w:val="007872A0"/>
    <w:rsid w:val="0078786E"/>
    <w:rsid w:val="007906CF"/>
    <w:rsid w:val="00792A43"/>
    <w:rsid w:val="00793936"/>
    <w:rsid w:val="00793A07"/>
    <w:rsid w:val="00794D9B"/>
    <w:rsid w:val="00795DC4"/>
    <w:rsid w:val="007971E1"/>
    <w:rsid w:val="007A047A"/>
    <w:rsid w:val="007A3507"/>
    <w:rsid w:val="007A3DA3"/>
    <w:rsid w:val="007A41DC"/>
    <w:rsid w:val="007A4DC1"/>
    <w:rsid w:val="007A5421"/>
    <w:rsid w:val="007B07BB"/>
    <w:rsid w:val="007B1CF4"/>
    <w:rsid w:val="007B4107"/>
    <w:rsid w:val="007B51E5"/>
    <w:rsid w:val="007B7A88"/>
    <w:rsid w:val="007C1CBD"/>
    <w:rsid w:val="007C22AE"/>
    <w:rsid w:val="007C2C72"/>
    <w:rsid w:val="007C2DFA"/>
    <w:rsid w:val="007C31CC"/>
    <w:rsid w:val="007D028A"/>
    <w:rsid w:val="007D2CAE"/>
    <w:rsid w:val="007D327C"/>
    <w:rsid w:val="007D3A5D"/>
    <w:rsid w:val="007D4437"/>
    <w:rsid w:val="007D527F"/>
    <w:rsid w:val="007D67F2"/>
    <w:rsid w:val="007D710E"/>
    <w:rsid w:val="007E0599"/>
    <w:rsid w:val="007E0F5E"/>
    <w:rsid w:val="007E2300"/>
    <w:rsid w:val="007E3152"/>
    <w:rsid w:val="007E7A9C"/>
    <w:rsid w:val="007F0A00"/>
    <w:rsid w:val="007F1A3E"/>
    <w:rsid w:val="007F1A47"/>
    <w:rsid w:val="007F2CA5"/>
    <w:rsid w:val="008045AB"/>
    <w:rsid w:val="00805BB3"/>
    <w:rsid w:val="00806833"/>
    <w:rsid w:val="00806A08"/>
    <w:rsid w:val="00806AE3"/>
    <w:rsid w:val="0081089C"/>
    <w:rsid w:val="00812B93"/>
    <w:rsid w:val="00812E1A"/>
    <w:rsid w:val="008130B5"/>
    <w:rsid w:val="00813486"/>
    <w:rsid w:val="00814973"/>
    <w:rsid w:val="0081585B"/>
    <w:rsid w:val="00817117"/>
    <w:rsid w:val="00820A8C"/>
    <w:rsid w:val="00822974"/>
    <w:rsid w:val="0082302D"/>
    <w:rsid w:val="00823CBF"/>
    <w:rsid w:val="00826B4D"/>
    <w:rsid w:val="00832E0C"/>
    <w:rsid w:val="00834189"/>
    <w:rsid w:val="00834982"/>
    <w:rsid w:val="00834F2C"/>
    <w:rsid w:val="00834F77"/>
    <w:rsid w:val="0083577C"/>
    <w:rsid w:val="008357A8"/>
    <w:rsid w:val="00837A7C"/>
    <w:rsid w:val="00837EDB"/>
    <w:rsid w:val="008411B5"/>
    <w:rsid w:val="00842491"/>
    <w:rsid w:val="008425D1"/>
    <w:rsid w:val="008427BA"/>
    <w:rsid w:val="00843EEE"/>
    <w:rsid w:val="008467CD"/>
    <w:rsid w:val="008468D4"/>
    <w:rsid w:val="0084789D"/>
    <w:rsid w:val="008479BE"/>
    <w:rsid w:val="00847D64"/>
    <w:rsid w:val="008503FF"/>
    <w:rsid w:val="00851254"/>
    <w:rsid w:val="00853256"/>
    <w:rsid w:val="00853B60"/>
    <w:rsid w:val="00854CCC"/>
    <w:rsid w:val="008561E6"/>
    <w:rsid w:val="00857090"/>
    <w:rsid w:val="00857D27"/>
    <w:rsid w:val="00860DB0"/>
    <w:rsid w:val="0086191B"/>
    <w:rsid w:val="008621F9"/>
    <w:rsid w:val="008626FD"/>
    <w:rsid w:val="00864F79"/>
    <w:rsid w:val="00866A3F"/>
    <w:rsid w:val="00867494"/>
    <w:rsid w:val="00871290"/>
    <w:rsid w:val="00871AEC"/>
    <w:rsid w:val="00872DD8"/>
    <w:rsid w:val="00873B6A"/>
    <w:rsid w:val="008754AA"/>
    <w:rsid w:val="0087696F"/>
    <w:rsid w:val="00876E7E"/>
    <w:rsid w:val="00877289"/>
    <w:rsid w:val="0088053B"/>
    <w:rsid w:val="00880862"/>
    <w:rsid w:val="00881A1F"/>
    <w:rsid w:val="00881FE1"/>
    <w:rsid w:val="0088254A"/>
    <w:rsid w:val="00883A73"/>
    <w:rsid w:val="00884703"/>
    <w:rsid w:val="008900B2"/>
    <w:rsid w:val="00890333"/>
    <w:rsid w:val="0089097D"/>
    <w:rsid w:val="008909FA"/>
    <w:rsid w:val="008923AC"/>
    <w:rsid w:val="00892984"/>
    <w:rsid w:val="00892E66"/>
    <w:rsid w:val="008934FD"/>
    <w:rsid w:val="00896F7C"/>
    <w:rsid w:val="008976ED"/>
    <w:rsid w:val="00897B36"/>
    <w:rsid w:val="008A1A24"/>
    <w:rsid w:val="008A231E"/>
    <w:rsid w:val="008A3109"/>
    <w:rsid w:val="008A3EBB"/>
    <w:rsid w:val="008A4EE9"/>
    <w:rsid w:val="008A5A99"/>
    <w:rsid w:val="008A6B2F"/>
    <w:rsid w:val="008B1C83"/>
    <w:rsid w:val="008B369B"/>
    <w:rsid w:val="008B370D"/>
    <w:rsid w:val="008B3D5D"/>
    <w:rsid w:val="008B7F17"/>
    <w:rsid w:val="008C032A"/>
    <w:rsid w:val="008C25BD"/>
    <w:rsid w:val="008C3158"/>
    <w:rsid w:val="008C6C32"/>
    <w:rsid w:val="008D13B4"/>
    <w:rsid w:val="008D13D6"/>
    <w:rsid w:val="008D23A0"/>
    <w:rsid w:val="008D3AB4"/>
    <w:rsid w:val="008D4A39"/>
    <w:rsid w:val="008D7A9C"/>
    <w:rsid w:val="008D7A9D"/>
    <w:rsid w:val="008E2008"/>
    <w:rsid w:val="008E48F2"/>
    <w:rsid w:val="008F0EF6"/>
    <w:rsid w:val="008F154F"/>
    <w:rsid w:val="008F1CC4"/>
    <w:rsid w:val="008F2397"/>
    <w:rsid w:val="008F6176"/>
    <w:rsid w:val="008F6AEE"/>
    <w:rsid w:val="008F6F2B"/>
    <w:rsid w:val="008F761C"/>
    <w:rsid w:val="008F76EB"/>
    <w:rsid w:val="008F7887"/>
    <w:rsid w:val="009009FA"/>
    <w:rsid w:val="00903671"/>
    <w:rsid w:val="009036FB"/>
    <w:rsid w:val="00906761"/>
    <w:rsid w:val="009076DE"/>
    <w:rsid w:val="00911456"/>
    <w:rsid w:val="00913C99"/>
    <w:rsid w:val="00913D6D"/>
    <w:rsid w:val="00916AB6"/>
    <w:rsid w:val="0091750B"/>
    <w:rsid w:val="00920819"/>
    <w:rsid w:val="00920EE0"/>
    <w:rsid w:val="00921345"/>
    <w:rsid w:val="0092360C"/>
    <w:rsid w:val="00923AD4"/>
    <w:rsid w:val="00931CE5"/>
    <w:rsid w:val="00933CAE"/>
    <w:rsid w:val="00935B24"/>
    <w:rsid w:val="00936020"/>
    <w:rsid w:val="00936074"/>
    <w:rsid w:val="00936BD4"/>
    <w:rsid w:val="00940B10"/>
    <w:rsid w:val="00941C63"/>
    <w:rsid w:val="00942783"/>
    <w:rsid w:val="00942BE8"/>
    <w:rsid w:val="009460A0"/>
    <w:rsid w:val="00947461"/>
    <w:rsid w:val="00947536"/>
    <w:rsid w:val="00951850"/>
    <w:rsid w:val="00954A6A"/>
    <w:rsid w:val="009563E7"/>
    <w:rsid w:val="00956F33"/>
    <w:rsid w:val="009605FE"/>
    <w:rsid w:val="00960913"/>
    <w:rsid w:val="009610A5"/>
    <w:rsid w:val="0096125C"/>
    <w:rsid w:val="009612F8"/>
    <w:rsid w:val="00963D59"/>
    <w:rsid w:val="00964119"/>
    <w:rsid w:val="009643EB"/>
    <w:rsid w:val="00966778"/>
    <w:rsid w:val="00970111"/>
    <w:rsid w:val="00970267"/>
    <w:rsid w:val="00971E2E"/>
    <w:rsid w:val="00971E8E"/>
    <w:rsid w:val="009762C0"/>
    <w:rsid w:val="009775F3"/>
    <w:rsid w:val="009810F9"/>
    <w:rsid w:val="00981A1A"/>
    <w:rsid w:val="009845E8"/>
    <w:rsid w:val="00985CE5"/>
    <w:rsid w:val="00986766"/>
    <w:rsid w:val="009870F5"/>
    <w:rsid w:val="00990C4A"/>
    <w:rsid w:val="00991C6E"/>
    <w:rsid w:val="00994C1C"/>
    <w:rsid w:val="009961C6"/>
    <w:rsid w:val="00997966"/>
    <w:rsid w:val="009A07AC"/>
    <w:rsid w:val="009A1604"/>
    <w:rsid w:val="009A1781"/>
    <w:rsid w:val="009A243F"/>
    <w:rsid w:val="009A614F"/>
    <w:rsid w:val="009A6470"/>
    <w:rsid w:val="009B0052"/>
    <w:rsid w:val="009B023E"/>
    <w:rsid w:val="009B206E"/>
    <w:rsid w:val="009B371F"/>
    <w:rsid w:val="009B6078"/>
    <w:rsid w:val="009C194B"/>
    <w:rsid w:val="009C207E"/>
    <w:rsid w:val="009C24CA"/>
    <w:rsid w:val="009C263D"/>
    <w:rsid w:val="009C26B3"/>
    <w:rsid w:val="009C2AF2"/>
    <w:rsid w:val="009C33FF"/>
    <w:rsid w:val="009C5719"/>
    <w:rsid w:val="009C6D95"/>
    <w:rsid w:val="009C6E73"/>
    <w:rsid w:val="009D2E13"/>
    <w:rsid w:val="009D6520"/>
    <w:rsid w:val="009D68E3"/>
    <w:rsid w:val="009D7C1A"/>
    <w:rsid w:val="009E1067"/>
    <w:rsid w:val="009E12E9"/>
    <w:rsid w:val="009E27BF"/>
    <w:rsid w:val="009E52DD"/>
    <w:rsid w:val="009E5C87"/>
    <w:rsid w:val="009E7FB9"/>
    <w:rsid w:val="009F1AC5"/>
    <w:rsid w:val="009F4624"/>
    <w:rsid w:val="009F6094"/>
    <w:rsid w:val="00A008AE"/>
    <w:rsid w:val="00A05AEF"/>
    <w:rsid w:val="00A05E72"/>
    <w:rsid w:val="00A06AF7"/>
    <w:rsid w:val="00A07A4D"/>
    <w:rsid w:val="00A11CB5"/>
    <w:rsid w:val="00A1231F"/>
    <w:rsid w:val="00A12E0B"/>
    <w:rsid w:val="00A130F0"/>
    <w:rsid w:val="00A14E0D"/>
    <w:rsid w:val="00A15162"/>
    <w:rsid w:val="00A177B4"/>
    <w:rsid w:val="00A2011D"/>
    <w:rsid w:val="00A2175E"/>
    <w:rsid w:val="00A232DC"/>
    <w:rsid w:val="00A24243"/>
    <w:rsid w:val="00A267B1"/>
    <w:rsid w:val="00A2706F"/>
    <w:rsid w:val="00A309F4"/>
    <w:rsid w:val="00A32444"/>
    <w:rsid w:val="00A34A27"/>
    <w:rsid w:val="00A3636F"/>
    <w:rsid w:val="00A4115B"/>
    <w:rsid w:val="00A439FB"/>
    <w:rsid w:val="00A45F2E"/>
    <w:rsid w:val="00A51C8A"/>
    <w:rsid w:val="00A53C6C"/>
    <w:rsid w:val="00A53DBB"/>
    <w:rsid w:val="00A565FC"/>
    <w:rsid w:val="00A56FB1"/>
    <w:rsid w:val="00A57D66"/>
    <w:rsid w:val="00A608A7"/>
    <w:rsid w:val="00A627CB"/>
    <w:rsid w:val="00A64C7A"/>
    <w:rsid w:val="00A64DC7"/>
    <w:rsid w:val="00A658E2"/>
    <w:rsid w:val="00A6732F"/>
    <w:rsid w:val="00A72910"/>
    <w:rsid w:val="00A7302A"/>
    <w:rsid w:val="00A7411F"/>
    <w:rsid w:val="00A7766D"/>
    <w:rsid w:val="00A776EB"/>
    <w:rsid w:val="00A77E6C"/>
    <w:rsid w:val="00A80019"/>
    <w:rsid w:val="00A807F1"/>
    <w:rsid w:val="00A808FC"/>
    <w:rsid w:val="00A8131E"/>
    <w:rsid w:val="00A83E2A"/>
    <w:rsid w:val="00A8562E"/>
    <w:rsid w:val="00A85C6A"/>
    <w:rsid w:val="00A8715D"/>
    <w:rsid w:val="00A8739F"/>
    <w:rsid w:val="00A8770D"/>
    <w:rsid w:val="00A9292E"/>
    <w:rsid w:val="00A942DB"/>
    <w:rsid w:val="00A96665"/>
    <w:rsid w:val="00A9691D"/>
    <w:rsid w:val="00AA0255"/>
    <w:rsid w:val="00AA05A9"/>
    <w:rsid w:val="00AA589E"/>
    <w:rsid w:val="00AA6697"/>
    <w:rsid w:val="00AA6F8D"/>
    <w:rsid w:val="00AB4653"/>
    <w:rsid w:val="00AB47E2"/>
    <w:rsid w:val="00AB4F69"/>
    <w:rsid w:val="00AB5A14"/>
    <w:rsid w:val="00AB5A3A"/>
    <w:rsid w:val="00AB6FCC"/>
    <w:rsid w:val="00AB7064"/>
    <w:rsid w:val="00AC0D21"/>
    <w:rsid w:val="00AC221C"/>
    <w:rsid w:val="00AC2569"/>
    <w:rsid w:val="00AC29D0"/>
    <w:rsid w:val="00AC41ED"/>
    <w:rsid w:val="00AC4C9D"/>
    <w:rsid w:val="00AC5647"/>
    <w:rsid w:val="00AC6C34"/>
    <w:rsid w:val="00AC7287"/>
    <w:rsid w:val="00AD090A"/>
    <w:rsid w:val="00AD4AE1"/>
    <w:rsid w:val="00AD4F46"/>
    <w:rsid w:val="00AD55E2"/>
    <w:rsid w:val="00AE0E0F"/>
    <w:rsid w:val="00AE1553"/>
    <w:rsid w:val="00AE1A86"/>
    <w:rsid w:val="00AE404A"/>
    <w:rsid w:val="00AE4232"/>
    <w:rsid w:val="00AE4B38"/>
    <w:rsid w:val="00AE5624"/>
    <w:rsid w:val="00AF0421"/>
    <w:rsid w:val="00AF2CF6"/>
    <w:rsid w:val="00AF41B2"/>
    <w:rsid w:val="00AF5672"/>
    <w:rsid w:val="00AF6477"/>
    <w:rsid w:val="00AF6AC2"/>
    <w:rsid w:val="00AF7C6C"/>
    <w:rsid w:val="00B00208"/>
    <w:rsid w:val="00B022A1"/>
    <w:rsid w:val="00B02C77"/>
    <w:rsid w:val="00B03A82"/>
    <w:rsid w:val="00B03DB5"/>
    <w:rsid w:val="00B04DE9"/>
    <w:rsid w:val="00B06241"/>
    <w:rsid w:val="00B06BC4"/>
    <w:rsid w:val="00B06FD6"/>
    <w:rsid w:val="00B10F41"/>
    <w:rsid w:val="00B112E5"/>
    <w:rsid w:val="00B1212E"/>
    <w:rsid w:val="00B125B9"/>
    <w:rsid w:val="00B13D75"/>
    <w:rsid w:val="00B1472A"/>
    <w:rsid w:val="00B201C0"/>
    <w:rsid w:val="00B212B3"/>
    <w:rsid w:val="00B21ED9"/>
    <w:rsid w:val="00B23B90"/>
    <w:rsid w:val="00B241F1"/>
    <w:rsid w:val="00B2641F"/>
    <w:rsid w:val="00B30A65"/>
    <w:rsid w:val="00B32724"/>
    <w:rsid w:val="00B32C9E"/>
    <w:rsid w:val="00B33ACF"/>
    <w:rsid w:val="00B3579C"/>
    <w:rsid w:val="00B42A09"/>
    <w:rsid w:val="00B44154"/>
    <w:rsid w:val="00B443A9"/>
    <w:rsid w:val="00B44FDA"/>
    <w:rsid w:val="00B45A56"/>
    <w:rsid w:val="00B46406"/>
    <w:rsid w:val="00B50A78"/>
    <w:rsid w:val="00B53C16"/>
    <w:rsid w:val="00B53D4D"/>
    <w:rsid w:val="00B55FE6"/>
    <w:rsid w:val="00B56034"/>
    <w:rsid w:val="00B5739E"/>
    <w:rsid w:val="00B61804"/>
    <w:rsid w:val="00B630F3"/>
    <w:rsid w:val="00B63AA3"/>
    <w:rsid w:val="00B63D37"/>
    <w:rsid w:val="00B63F70"/>
    <w:rsid w:val="00B641EF"/>
    <w:rsid w:val="00B64617"/>
    <w:rsid w:val="00B659AB"/>
    <w:rsid w:val="00B661FC"/>
    <w:rsid w:val="00B66A58"/>
    <w:rsid w:val="00B70A9E"/>
    <w:rsid w:val="00B71220"/>
    <w:rsid w:val="00B771F0"/>
    <w:rsid w:val="00B8089E"/>
    <w:rsid w:val="00B80D86"/>
    <w:rsid w:val="00B842CC"/>
    <w:rsid w:val="00B84D51"/>
    <w:rsid w:val="00B85180"/>
    <w:rsid w:val="00B85D09"/>
    <w:rsid w:val="00B875AA"/>
    <w:rsid w:val="00B87AB5"/>
    <w:rsid w:val="00B91885"/>
    <w:rsid w:val="00B93ED0"/>
    <w:rsid w:val="00B95EEE"/>
    <w:rsid w:val="00B969BB"/>
    <w:rsid w:val="00BA1D11"/>
    <w:rsid w:val="00BA24CE"/>
    <w:rsid w:val="00BA2630"/>
    <w:rsid w:val="00BA2AB4"/>
    <w:rsid w:val="00BA2D6E"/>
    <w:rsid w:val="00BA3FF9"/>
    <w:rsid w:val="00BA439A"/>
    <w:rsid w:val="00BA51F9"/>
    <w:rsid w:val="00BA5896"/>
    <w:rsid w:val="00BA609B"/>
    <w:rsid w:val="00BB00D4"/>
    <w:rsid w:val="00BB042A"/>
    <w:rsid w:val="00BB166D"/>
    <w:rsid w:val="00BB2CD0"/>
    <w:rsid w:val="00BB3754"/>
    <w:rsid w:val="00BB37E2"/>
    <w:rsid w:val="00BB4709"/>
    <w:rsid w:val="00BB5FE6"/>
    <w:rsid w:val="00BB7F02"/>
    <w:rsid w:val="00BC17A1"/>
    <w:rsid w:val="00BC1B11"/>
    <w:rsid w:val="00BC22CC"/>
    <w:rsid w:val="00BC26F6"/>
    <w:rsid w:val="00BC296C"/>
    <w:rsid w:val="00BC4437"/>
    <w:rsid w:val="00BC555D"/>
    <w:rsid w:val="00BC5CAD"/>
    <w:rsid w:val="00BC63ED"/>
    <w:rsid w:val="00BD1647"/>
    <w:rsid w:val="00BD1F85"/>
    <w:rsid w:val="00BD4EE3"/>
    <w:rsid w:val="00BD5C10"/>
    <w:rsid w:val="00BD6243"/>
    <w:rsid w:val="00BD62CB"/>
    <w:rsid w:val="00BD6DA2"/>
    <w:rsid w:val="00BD7195"/>
    <w:rsid w:val="00BD776F"/>
    <w:rsid w:val="00BE0551"/>
    <w:rsid w:val="00BE078C"/>
    <w:rsid w:val="00BE1C62"/>
    <w:rsid w:val="00BE2746"/>
    <w:rsid w:val="00BE2C8F"/>
    <w:rsid w:val="00BE3021"/>
    <w:rsid w:val="00BF1F7A"/>
    <w:rsid w:val="00BF3808"/>
    <w:rsid w:val="00BF42F6"/>
    <w:rsid w:val="00BF64ED"/>
    <w:rsid w:val="00BF7383"/>
    <w:rsid w:val="00C00091"/>
    <w:rsid w:val="00C00D10"/>
    <w:rsid w:val="00C02605"/>
    <w:rsid w:val="00C028F6"/>
    <w:rsid w:val="00C05462"/>
    <w:rsid w:val="00C0552C"/>
    <w:rsid w:val="00C0559F"/>
    <w:rsid w:val="00C05635"/>
    <w:rsid w:val="00C10940"/>
    <w:rsid w:val="00C156A2"/>
    <w:rsid w:val="00C16156"/>
    <w:rsid w:val="00C163A5"/>
    <w:rsid w:val="00C1642B"/>
    <w:rsid w:val="00C206FC"/>
    <w:rsid w:val="00C21C1F"/>
    <w:rsid w:val="00C21E0E"/>
    <w:rsid w:val="00C2340F"/>
    <w:rsid w:val="00C25A76"/>
    <w:rsid w:val="00C26154"/>
    <w:rsid w:val="00C3061C"/>
    <w:rsid w:val="00C32276"/>
    <w:rsid w:val="00C343D4"/>
    <w:rsid w:val="00C34771"/>
    <w:rsid w:val="00C34BCD"/>
    <w:rsid w:val="00C3529D"/>
    <w:rsid w:val="00C35651"/>
    <w:rsid w:val="00C3669B"/>
    <w:rsid w:val="00C373A1"/>
    <w:rsid w:val="00C42F73"/>
    <w:rsid w:val="00C44C22"/>
    <w:rsid w:val="00C45AD1"/>
    <w:rsid w:val="00C46830"/>
    <w:rsid w:val="00C46AAB"/>
    <w:rsid w:val="00C47147"/>
    <w:rsid w:val="00C477B9"/>
    <w:rsid w:val="00C50B13"/>
    <w:rsid w:val="00C52A3B"/>
    <w:rsid w:val="00C52BA1"/>
    <w:rsid w:val="00C52E81"/>
    <w:rsid w:val="00C55A76"/>
    <w:rsid w:val="00C5729B"/>
    <w:rsid w:val="00C6033D"/>
    <w:rsid w:val="00C659F5"/>
    <w:rsid w:val="00C66ED9"/>
    <w:rsid w:val="00C67E6D"/>
    <w:rsid w:val="00C7023F"/>
    <w:rsid w:val="00C71A64"/>
    <w:rsid w:val="00C71EC3"/>
    <w:rsid w:val="00C725DE"/>
    <w:rsid w:val="00C72E18"/>
    <w:rsid w:val="00C72F64"/>
    <w:rsid w:val="00C73B50"/>
    <w:rsid w:val="00C73BF6"/>
    <w:rsid w:val="00C75699"/>
    <w:rsid w:val="00C77050"/>
    <w:rsid w:val="00C80ACE"/>
    <w:rsid w:val="00C80EAC"/>
    <w:rsid w:val="00C8357C"/>
    <w:rsid w:val="00C83F2F"/>
    <w:rsid w:val="00C84E05"/>
    <w:rsid w:val="00C86B86"/>
    <w:rsid w:val="00C872A4"/>
    <w:rsid w:val="00C87D4D"/>
    <w:rsid w:val="00C917C8"/>
    <w:rsid w:val="00C9202B"/>
    <w:rsid w:val="00C93D84"/>
    <w:rsid w:val="00C94661"/>
    <w:rsid w:val="00C95C68"/>
    <w:rsid w:val="00C96010"/>
    <w:rsid w:val="00C972CD"/>
    <w:rsid w:val="00C976E1"/>
    <w:rsid w:val="00CA110D"/>
    <w:rsid w:val="00CA11E3"/>
    <w:rsid w:val="00CA1E79"/>
    <w:rsid w:val="00CA26B6"/>
    <w:rsid w:val="00CA28D0"/>
    <w:rsid w:val="00CA3D76"/>
    <w:rsid w:val="00CA40EF"/>
    <w:rsid w:val="00CA43E9"/>
    <w:rsid w:val="00CA5B32"/>
    <w:rsid w:val="00CA6FD1"/>
    <w:rsid w:val="00CB0A41"/>
    <w:rsid w:val="00CB1338"/>
    <w:rsid w:val="00CB224B"/>
    <w:rsid w:val="00CB3ED3"/>
    <w:rsid w:val="00CB6D0C"/>
    <w:rsid w:val="00CB6E1F"/>
    <w:rsid w:val="00CB7FDA"/>
    <w:rsid w:val="00CC00AA"/>
    <w:rsid w:val="00CC26E0"/>
    <w:rsid w:val="00CC2A8D"/>
    <w:rsid w:val="00CC4A9A"/>
    <w:rsid w:val="00CC5995"/>
    <w:rsid w:val="00CC5A1A"/>
    <w:rsid w:val="00CC7277"/>
    <w:rsid w:val="00CD04A1"/>
    <w:rsid w:val="00CD0AE0"/>
    <w:rsid w:val="00CD29A6"/>
    <w:rsid w:val="00CD46F7"/>
    <w:rsid w:val="00CD5DBD"/>
    <w:rsid w:val="00CD626F"/>
    <w:rsid w:val="00CD7190"/>
    <w:rsid w:val="00CD7A08"/>
    <w:rsid w:val="00CE1211"/>
    <w:rsid w:val="00CE1F09"/>
    <w:rsid w:val="00CE25CD"/>
    <w:rsid w:val="00CE7D7E"/>
    <w:rsid w:val="00CF025E"/>
    <w:rsid w:val="00CF04A9"/>
    <w:rsid w:val="00CF2240"/>
    <w:rsid w:val="00CF2312"/>
    <w:rsid w:val="00CF4636"/>
    <w:rsid w:val="00CF4FB1"/>
    <w:rsid w:val="00D01D60"/>
    <w:rsid w:val="00D02A4D"/>
    <w:rsid w:val="00D02D33"/>
    <w:rsid w:val="00D038D6"/>
    <w:rsid w:val="00D041FB"/>
    <w:rsid w:val="00D04666"/>
    <w:rsid w:val="00D100FC"/>
    <w:rsid w:val="00D104C7"/>
    <w:rsid w:val="00D125CB"/>
    <w:rsid w:val="00D153C5"/>
    <w:rsid w:val="00D166AA"/>
    <w:rsid w:val="00D17A25"/>
    <w:rsid w:val="00D17AF4"/>
    <w:rsid w:val="00D200B7"/>
    <w:rsid w:val="00D25B46"/>
    <w:rsid w:val="00D27715"/>
    <w:rsid w:val="00D27CD0"/>
    <w:rsid w:val="00D27E1D"/>
    <w:rsid w:val="00D30126"/>
    <w:rsid w:val="00D30FF3"/>
    <w:rsid w:val="00D31184"/>
    <w:rsid w:val="00D31CA7"/>
    <w:rsid w:val="00D33419"/>
    <w:rsid w:val="00D334EA"/>
    <w:rsid w:val="00D33A8A"/>
    <w:rsid w:val="00D34691"/>
    <w:rsid w:val="00D35949"/>
    <w:rsid w:val="00D35B6E"/>
    <w:rsid w:val="00D369A7"/>
    <w:rsid w:val="00D417BF"/>
    <w:rsid w:val="00D432CE"/>
    <w:rsid w:val="00D43A43"/>
    <w:rsid w:val="00D44EA4"/>
    <w:rsid w:val="00D44F60"/>
    <w:rsid w:val="00D4710E"/>
    <w:rsid w:val="00D50121"/>
    <w:rsid w:val="00D507EE"/>
    <w:rsid w:val="00D50A6E"/>
    <w:rsid w:val="00D51BDA"/>
    <w:rsid w:val="00D522AD"/>
    <w:rsid w:val="00D524FF"/>
    <w:rsid w:val="00D56BCD"/>
    <w:rsid w:val="00D57955"/>
    <w:rsid w:val="00D600BF"/>
    <w:rsid w:val="00D62008"/>
    <w:rsid w:val="00D63C50"/>
    <w:rsid w:val="00D640B0"/>
    <w:rsid w:val="00D652E7"/>
    <w:rsid w:val="00D65771"/>
    <w:rsid w:val="00D65F40"/>
    <w:rsid w:val="00D65F9C"/>
    <w:rsid w:val="00D70B6C"/>
    <w:rsid w:val="00D7166C"/>
    <w:rsid w:val="00D721AC"/>
    <w:rsid w:val="00D72DFD"/>
    <w:rsid w:val="00D73B3D"/>
    <w:rsid w:val="00D7698F"/>
    <w:rsid w:val="00D76EC3"/>
    <w:rsid w:val="00D8337D"/>
    <w:rsid w:val="00D862B9"/>
    <w:rsid w:val="00D87E2D"/>
    <w:rsid w:val="00D93B62"/>
    <w:rsid w:val="00D93F99"/>
    <w:rsid w:val="00D9604A"/>
    <w:rsid w:val="00D96AC7"/>
    <w:rsid w:val="00D97431"/>
    <w:rsid w:val="00D97459"/>
    <w:rsid w:val="00D97476"/>
    <w:rsid w:val="00DA0218"/>
    <w:rsid w:val="00DA1D49"/>
    <w:rsid w:val="00DA5645"/>
    <w:rsid w:val="00DA5A72"/>
    <w:rsid w:val="00DA62BA"/>
    <w:rsid w:val="00DA7010"/>
    <w:rsid w:val="00DB003C"/>
    <w:rsid w:val="00DB027B"/>
    <w:rsid w:val="00DB1C90"/>
    <w:rsid w:val="00DB6535"/>
    <w:rsid w:val="00DB6716"/>
    <w:rsid w:val="00DB70B0"/>
    <w:rsid w:val="00DC24B6"/>
    <w:rsid w:val="00DC39FD"/>
    <w:rsid w:val="00DC6006"/>
    <w:rsid w:val="00DC71E7"/>
    <w:rsid w:val="00DC74B6"/>
    <w:rsid w:val="00DC7AAE"/>
    <w:rsid w:val="00DD0662"/>
    <w:rsid w:val="00DD55E2"/>
    <w:rsid w:val="00DD5776"/>
    <w:rsid w:val="00DD6227"/>
    <w:rsid w:val="00DE02BE"/>
    <w:rsid w:val="00DE126A"/>
    <w:rsid w:val="00DE17A0"/>
    <w:rsid w:val="00DE2182"/>
    <w:rsid w:val="00DE325B"/>
    <w:rsid w:val="00DE3AD3"/>
    <w:rsid w:val="00DE467C"/>
    <w:rsid w:val="00DF0C66"/>
    <w:rsid w:val="00DF0D04"/>
    <w:rsid w:val="00DF1FEC"/>
    <w:rsid w:val="00DF202F"/>
    <w:rsid w:val="00DF4939"/>
    <w:rsid w:val="00DF6835"/>
    <w:rsid w:val="00DF79DC"/>
    <w:rsid w:val="00DF7CDD"/>
    <w:rsid w:val="00E00689"/>
    <w:rsid w:val="00E00C24"/>
    <w:rsid w:val="00E02A77"/>
    <w:rsid w:val="00E03129"/>
    <w:rsid w:val="00E07382"/>
    <w:rsid w:val="00E101C0"/>
    <w:rsid w:val="00E11546"/>
    <w:rsid w:val="00E117E6"/>
    <w:rsid w:val="00E11F2E"/>
    <w:rsid w:val="00E12D89"/>
    <w:rsid w:val="00E13217"/>
    <w:rsid w:val="00E13994"/>
    <w:rsid w:val="00E13A04"/>
    <w:rsid w:val="00E145B9"/>
    <w:rsid w:val="00E153DC"/>
    <w:rsid w:val="00E15A9D"/>
    <w:rsid w:val="00E16D44"/>
    <w:rsid w:val="00E20636"/>
    <w:rsid w:val="00E20D04"/>
    <w:rsid w:val="00E22CE6"/>
    <w:rsid w:val="00E23402"/>
    <w:rsid w:val="00E23F37"/>
    <w:rsid w:val="00E240B8"/>
    <w:rsid w:val="00E24739"/>
    <w:rsid w:val="00E25372"/>
    <w:rsid w:val="00E257D9"/>
    <w:rsid w:val="00E25D92"/>
    <w:rsid w:val="00E25F33"/>
    <w:rsid w:val="00E27042"/>
    <w:rsid w:val="00E31083"/>
    <w:rsid w:val="00E330F6"/>
    <w:rsid w:val="00E34E38"/>
    <w:rsid w:val="00E35370"/>
    <w:rsid w:val="00E35F69"/>
    <w:rsid w:val="00E37DF1"/>
    <w:rsid w:val="00E413E4"/>
    <w:rsid w:val="00E44EC9"/>
    <w:rsid w:val="00E45685"/>
    <w:rsid w:val="00E47A88"/>
    <w:rsid w:val="00E47DC0"/>
    <w:rsid w:val="00E51075"/>
    <w:rsid w:val="00E51E61"/>
    <w:rsid w:val="00E529DF"/>
    <w:rsid w:val="00E52CCF"/>
    <w:rsid w:val="00E53C4C"/>
    <w:rsid w:val="00E53E11"/>
    <w:rsid w:val="00E5470C"/>
    <w:rsid w:val="00E551D4"/>
    <w:rsid w:val="00E57353"/>
    <w:rsid w:val="00E607A0"/>
    <w:rsid w:val="00E643C5"/>
    <w:rsid w:val="00E70A79"/>
    <w:rsid w:val="00E72209"/>
    <w:rsid w:val="00E72612"/>
    <w:rsid w:val="00E7325A"/>
    <w:rsid w:val="00E7512F"/>
    <w:rsid w:val="00E76FC9"/>
    <w:rsid w:val="00E80274"/>
    <w:rsid w:val="00E80B88"/>
    <w:rsid w:val="00E80F24"/>
    <w:rsid w:val="00E81201"/>
    <w:rsid w:val="00E814E1"/>
    <w:rsid w:val="00E836EE"/>
    <w:rsid w:val="00E83727"/>
    <w:rsid w:val="00E83797"/>
    <w:rsid w:val="00E84043"/>
    <w:rsid w:val="00E85C9D"/>
    <w:rsid w:val="00E86238"/>
    <w:rsid w:val="00E9254D"/>
    <w:rsid w:val="00E9323F"/>
    <w:rsid w:val="00E94372"/>
    <w:rsid w:val="00E9438C"/>
    <w:rsid w:val="00E949A6"/>
    <w:rsid w:val="00EA1724"/>
    <w:rsid w:val="00EA268B"/>
    <w:rsid w:val="00EA359B"/>
    <w:rsid w:val="00EA684B"/>
    <w:rsid w:val="00EA6EE7"/>
    <w:rsid w:val="00EA7FFA"/>
    <w:rsid w:val="00EB2508"/>
    <w:rsid w:val="00EB69F4"/>
    <w:rsid w:val="00EB6D5D"/>
    <w:rsid w:val="00EB7903"/>
    <w:rsid w:val="00EC2D04"/>
    <w:rsid w:val="00EC4543"/>
    <w:rsid w:val="00EC4BBD"/>
    <w:rsid w:val="00EC57D8"/>
    <w:rsid w:val="00ED04E7"/>
    <w:rsid w:val="00ED3D3B"/>
    <w:rsid w:val="00ED3FCB"/>
    <w:rsid w:val="00ED4780"/>
    <w:rsid w:val="00ED4E93"/>
    <w:rsid w:val="00ED5E2B"/>
    <w:rsid w:val="00ED5F0D"/>
    <w:rsid w:val="00ED6599"/>
    <w:rsid w:val="00EE2506"/>
    <w:rsid w:val="00EE493A"/>
    <w:rsid w:val="00EE63C0"/>
    <w:rsid w:val="00EE6C16"/>
    <w:rsid w:val="00EE6E63"/>
    <w:rsid w:val="00EF03D1"/>
    <w:rsid w:val="00EF0848"/>
    <w:rsid w:val="00EF27E1"/>
    <w:rsid w:val="00EF387F"/>
    <w:rsid w:val="00EF5230"/>
    <w:rsid w:val="00EF79BB"/>
    <w:rsid w:val="00EF7C59"/>
    <w:rsid w:val="00F00015"/>
    <w:rsid w:val="00F019F3"/>
    <w:rsid w:val="00F02118"/>
    <w:rsid w:val="00F03136"/>
    <w:rsid w:val="00F03ACF"/>
    <w:rsid w:val="00F05D69"/>
    <w:rsid w:val="00F06110"/>
    <w:rsid w:val="00F10211"/>
    <w:rsid w:val="00F10476"/>
    <w:rsid w:val="00F11A20"/>
    <w:rsid w:val="00F1488B"/>
    <w:rsid w:val="00F1559C"/>
    <w:rsid w:val="00F15B96"/>
    <w:rsid w:val="00F1681F"/>
    <w:rsid w:val="00F17B80"/>
    <w:rsid w:val="00F20396"/>
    <w:rsid w:val="00F212C2"/>
    <w:rsid w:val="00F24B57"/>
    <w:rsid w:val="00F259D9"/>
    <w:rsid w:val="00F27995"/>
    <w:rsid w:val="00F31D09"/>
    <w:rsid w:val="00F32848"/>
    <w:rsid w:val="00F3319B"/>
    <w:rsid w:val="00F33845"/>
    <w:rsid w:val="00F33D2D"/>
    <w:rsid w:val="00F351E7"/>
    <w:rsid w:val="00F35389"/>
    <w:rsid w:val="00F35B5F"/>
    <w:rsid w:val="00F36BF2"/>
    <w:rsid w:val="00F379E0"/>
    <w:rsid w:val="00F4005F"/>
    <w:rsid w:val="00F40F49"/>
    <w:rsid w:val="00F41C9A"/>
    <w:rsid w:val="00F428EB"/>
    <w:rsid w:val="00F444D9"/>
    <w:rsid w:val="00F44590"/>
    <w:rsid w:val="00F4696D"/>
    <w:rsid w:val="00F4732A"/>
    <w:rsid w:val="00F474D1"/>
    <w:rsid w:val="00F5057A"/>
    <w:rsid w:val="00F53753"/>
    <w:rsid w:val="00F53A73"/>
    <w:rsid w:val="00F545EB"/>
    <w:rsid w:val="00F5532A"/>
    <w:rsid w:val="00F5617E"/>
    <w:rsid w:val="00F5739B"/>
    <w:rsid w:val="00F60398"/>
    <w:rsid w:val="00F61CF3"/>
    <w:rsid w:val="00F64CC5"/>
    <w:rsid w:val="00F65375"/>
    <w:rsid w:val="00F6602D"/>
    <w:rsid w:val="00F669B2"/>
    <w:rsid w:val="00F72D10"/>
    <w:rsid w:val="00F73166"/>
    <w:rsid w:val="00F73238"/>
    <w:rsid w:val="00F735AA"/>
    <w:rsid w:val="00F73C1E"/>
    <w:rsid w:val="00F74848"/>
    <w:rsid w:val="00F7549E"/>
    <w:rsid w:val="00F7762E"/>
    <w:rsid w:val="00F77D3A"/>
    <w:rsid w:val="00F77F2D"/>
    <w:rsid w:val="00F80BCF"/>
    <w:rsid w:val="00F81694"/>
    <w:rsid w:val="00F82E43"/>
    <w:rsid w:val="00F82EBC"/>
    <w:rsid w:val="00F83421"/>
    <w:rsid w:val="00F83496"/>
    <w:rsid w:val="00F842C6"/>
    <w:rsid w:val="00F84DC6"/>
    <w:rsid w:val="00F8503F"/>
    <w:rsid w:val="00F851D3"/>
    <w:rsid w:val="00F8557E"/>
    <w:rsid w:val="00F85663"/>
    <w:rsid w:val="00F86665"/>
    <w:rsid w:val="00F87D20"/>
    <w:rsid w:val="00F904F3"/>
    <w:rsid w:val="00F90C93"/>
    <w:rsid w:val="00F94818"/>
    <w:rsid w:val="00F95978"/>
    <w:rsid w:val="00F969EE"/>
    <w:rsid w:val="00F96D39"/>
    <w:rsid w:val="00FA0657"/>
    <w:rsid w:val="00FA16F6"/>
    <w:rsid w:val="00FA2444"/>
    <w:rsid w:val="00FA4D3B"/>
    <w:rsid w:val="00FA66A8"/>
    <w:rsid w:val="00FA6E3B"/>
    <w:rsid w:val="00FA6EBA"/>
    <w:rsid w:val="00FA735E"/>
    <w:rsid w:val="00FA7650"/>
    <w:rsid w:val="00FB0DAF"/>
    <w:rsid w:val="00FB0F21"/>
    <w:rsid w:val="00FB117B"/>
    <w:rsid w:val="00FB1EA0"/>
    <w:rsid w:val="00FB6A13"/>
    <w:rsid w:val="00FB79C2"/>
    <w:rsid w:val="00FC2D22"/>
    <w:rsid w:val="00FC59FD"/>
    <w:rsid w:val="00FC5D4B"/>
    <w:rsid w:val="00FC6D65"/>
    <w:rsid w:val="00FC7BEC"/>
    <w:rsid w:val="00FD2993"/>
    <w:rsid w:val="00FD2A34"/>
    <w:rsid w:val="00FD4FF0"/>
    <w:rsid w:val="00FD5B1A"/>
    <w:rsid w:val="00FE18AA"/>
    <w:rsid w:val="00FE249C"/>
    <w:rsid w:val="00FE32B5"/>
    <w:rsid w:val="00FE45D9"/>
    <w:rsid w:val="00FF0291"/>
    <w:rsid w:val="00FF2694"/>
    <w:rsid w:val="00FF56C7"/>
    <w:rsid w:val="00FF60C3"/>
    <w:rsid w:val="00FF61F9"/>
    <w:rsid w:val="00FF657F"/>
    <w:rsid w:val="00FF7168"/>
    <w:rsid w:val="15084FCA"/>
    <w:rsid w:val="1633769D"/>
    <w:rsid w:val="1743443F"/>
    <w:rsid w:val="1BAF52EE"/>
    <w:rsid w:val="5345A887"/>
    <w:rsid w:val="612FCD17"/>
    <w:rsid w:val="72E13AFD"/>
    <w:rsid w:val="73D29F1D"/>
    <w:rsid w:val="7A99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B1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62"/>
    <w:pPr>
      <w:spacing w:before="120" w:after="120"/>
    </w:pPr>
    <w:rPr>
      <w:sz w:val="22"/>
    </w:rPr>
  </w:style>
  <w:style w:type="paragraph" w:styleId="Heading1">
    <w:name w:val="heading 1"/>
    <w:basedOn w:val="Normal"/>
    <w:next w:val="Normal"/>
    <w:link w:val="Heading1Char"/>
    <w:uiPriority w:val="9"/>
    <w:qFormat/>
    <w:rsid w:val="000A04D3"/>
    <w:pPr>
      <w:keepNext/>
      <w:keepLines/>
      <w:numPr>
        <w:numId w:val="35"/>
      </w:numPr>
      <w:spacing w:before="480" w:after="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D50121"/>
    <w:pPr>
      <w:keepNext/>
      <w:keepLines/>
      <w:numPr>
        <w:ilvl w:val="1"/>
        <w:numId w:val="35"/>
      </w:numPr>
      <w:spacing w:before="200" w:after="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autoRedefine/>
    <w:uiPriority w:val="9"/>
    <w:unhideWhenUsed/>
    <w:qFormat/>
    <w:rsid w:val="00B212B3"/>
    <w:pPr>
      <w:keepNext/>
      <w:widowControl w:val="0"/>
      <w:numPr>
        <w:ilvl w:val="2"/>
        <w:numId w:val="35"/>
      </w:numPr>
      <w:spacing w:before="20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65771"/>
    <w:pPr>
      <w:keepNext/>
      <w:keepLines/>
      <w:numPr>
        <w:ilvl w:val="3"/>
        <w:numId w:val="35"/>
      </w:numPr>
      <w:spacing w:before="200"/>
      <w:outlineLvl w:val="3"/>
    </w:pPr>
    <w:rPr>
      <w:rFonts w:asciiTheme="majorHAnsi" w:eastAsiaTheme="majorEastAsia" w:hAnsiTheme="majorHAnsi" w:cstheme="majorBidi"/>
      <w:b/>
      <w:bCs/>
      <w:i/>
      <w:iCs/>
      <w:color w:val="4B5A60" w:themeColor="accent1"/>
    </w:rPr>
  </w:style>
  <w:style w:type="paragraph" w:styleId="Heading5">
    <w:name w:val="heading 5"/>
    <w:basedOn w:val="Normal"/>
    <w:next w:val="Normal"/>
    <w:link w:val="Heading5Char"/>
    <w:uiPriority w:val="9"/>
    <w:unhideWhenUsed/>
    <w:qFormat/>
    <w:rsid w:val="000A04D3"/>
    <w:pPr>
      <w:keepNext/>
      <w:keepLines/>
      <w:numPr>
        <w:ilvl w:val="4"/>
        <w:numId w:val="35"/>
      </w:numPr>
      <w:spacing w:before="200" w:after="0"/>
      <w:outlineLvl w:val="4"/>
    </w:pPr>
    <w:rPr>
      <w:rFonts w:asciiTheme="majorHAnsi" w:eastAsiaTheme="majorEastAsia" w:hAnsiTheme="majorHAnsi" w:cstheme="majorBidi"/>
      <w:color w:val="252C2F" w:themeColor="accent1" w:themeShade="7F"/>
    </w:rPr>
  </w:style>
  <w:style w:type="paragraph" w:styleId="Heading6">
    <w:name w:val="heading 6"/>
    <w:basedOn w:val="Normal"/>
    <w:next w:val="Normal"/>
    <w:link w:val="Heading6Char"/>
    <w:uiPriority w:val="9"/>
    <w:semiHidden/>
    <w:unhideWhenUsed/>
    <w:qFormat/>
    <w:rsid w:val="000A04D3"/>
    <w:pPr>
      <w:keepNext/>
      <w:keepLines/>
      <w:numPr>
        <w:ilvl w:val="5"/>
        <w:numId w:val="35"/>
      </w:numPr>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9"/>
    <w:semiHidden/>
    <w:unhideWhenUsed/>
    <w:qFormat/>
    <w:rsid w:val="000A04D3"/>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4D3"/>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04D3"/>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2B3"/>
    <w:rPr>
      <w:rFonts w:asciiTheme="majorHAnsi" w:eastAsiaTheme="majorEastAsia" w:hAnsiTheme="majorHAnsi" w:cstheme="majorBidi"/>
      <w:b/>
      <w:bCs/>
    </w:rPr>
  </w:style>
  <w:style w:type="character" w:styleId="Emphasis">
    <w:name w:val="Emphasis"/>
    <w:basedOn w:val="DefaultParagraphFont"/>
    <w:uiPriority w:val="20"/>
    <w:qFormat/>
    <w:rsid w:val="00B842CC"/>
    <w:rPr>
      <w:i/>
      <w:iCs/>
    </w:rPr>
  </w:style>
  <w:style w:type="paragraph" w:styleId="ListParagraph">
    <w:name w:val="List Paragraph"/>
    <w:basedOn w:val="Normal"/>
    <w:uiPriority w:val="34"/>
    <w:qFormat/>
    <w:rsid w:val="00586E4F"/>
    <w:pPr>
      <w:spacing w:line="276" w:lineRule="auto"/>
      <w:ind w:left="720"/>
      <w:contextualSpacing/>
    </w:pPr>
    <w:rPr>
      <w:szCs w:val="22"/>
    </w:rPr>
  </w:style>
  <w:style w:type="character" w:styleId="Hyperlink">
    <w:name w:val="Hyperlink"/>
    <w:basedOn w:val="DefaultParagraphFont"/>
    <w:uiPriority w:val="99"/>
    <w:unhideWhenUsed/>
    <w:rsid w:val="00F33845"/>
    <w:rPr>
      <w:color w:val="0000FF"/>
      <w:u w:val="single"/>
    </w:rPr>
  </w:style>
  <w:style w:type="character" w:customStyle="1" w:styleId="Heading4Char">
    <w:name w:val="Heading 4 Char"/>
    <w:basedOn w:val="DefaultParagraphFont"/>
    <w:link w:val="Heading4"/>
    <w:uiPriority w:val="9"/>
    <w:rsid w:val="00D65771"/>
    <w:rPr>
      <w:rFonts w:asciiTheme="majorHAnsi" w:eastAsiaTheme="majorEastAsia" w:hAnsiTheme="majorHAnsi" w:cstheme="majorBidi"/>
      <w:b/>
      <w:bCs/>
      <w:i/>
      <w:iCs/>
      <w:color w:val="4B5A60" w:themeColor="accent1"/>
    </w:rPr>
  </w:style>
  <w:style w:type="character" w:customStyle="1" w:styleId="Heading2Char">
    <w:name w:val="Heading 2 Char"/>
    <w:basedOn w:val="DefaultParagraphFont"/>
    <w:link w:val="Heading2"/>
    <w:uiPriority w:val="9"/>
    <w:rsid w:val="00D50121"/>
    <w:rPr>
      <w:rFonts w:asciiTheme="majorHAnsi" w:eastAsiaTheme="majorEastAsia" w:hAnsiTheme="majorHAnsi" w:cstheme="majorBidi"/>
      <w:b/>
      <w:bCs/>
      <w:color w:val="4B5A60" w:themeColor="accent1"/>
      <w:sz w:val="26"/>
      <w:szCs w:val="26"/>
    </w:rPr>
  </w:style>
  <w:style w:type="character" w:customStyle="1" w:styleId="Heading1Char">
    <w:name w:val="Heading 1 Char"/>
    <w:basedOn w:val="DefaultParagraphFont"/>
    <w:link w:val="Heading1"/>
    <w:uiPriority w:val="9"/>
    <w:rsid w:val="000A04D3"/>
    <w:rPr>
      <w:rFonts w:asciiTheme="majorHAnsi" w:eastAsiaTheme="majorEastAsia" w:hAnsiTheme="majorHAnsi" w:cstheme="majorBidi"/>
      <w:b/>
      <w:bCs/>
      <w:color w:val="353F44" w:themeColor="accent1" w:themeShade="B5"/>
      <w:sz w:val="32"/>
      <w:szCs w:val="32"/>
    </w:rPr>
  </w:style>
  <w:style w:type="character" w:customStyle="1" w:styleId="Heading5Char">
    <w:name w:val="Heading 5 Char"/>
    <w:basedOn w:val="DefaultParagraphFont"/>
    <w:link w:val="Heading5"/>
    <w:uiPriority w:val="9"/>
    <w:rsid w:val="000A04D3"/>
    <w:rPr>
      <w:rFonts w:asciiTheme="majorHAnsi" w:eastAsiaTheme="majorEastAsia" w:hAnsiTheme="majorHAnsi" w:cstheme="majorBidi"/>
      <w:color w:val="252C2F" w:themeColor="accent1" w:themeShade="7F"/>
    </w:rPr>
  </w:style>
  <w:style w:type="character" w:customStyle="1" w:styleId="Heading6Char">
    <w:name w:val="Heading 6 Char"/>
    <w:basedOn w:val="DefaultParagraphFont"/>
    <w:link w:val="Heading6"/>
    <w:uiPriority w:val="9"/>
    <w:semiHidden/>
    <w:rsid w:val="000A04D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9"/>
    <w:semiHidden/>
    <w:rsid w:val="000A04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04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04D3"/>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A04D3"/>
    <w:pPr>
      <w:numPr>
        <w:numId w:val="5"/>
      </w:numPr>
    </w:pPr>
  </w:style>
  <w:style w:type="paragraph" w:styleId="TOC1">
    <w:name w:val="toc 1"/>
    <w:basedOn w:val="Normal"/>
    <w:next w:val="Normal"/>
    <w:autoRedefine/>
    <w:uiPriority w:val="39"/>
    <w:unhideWhenUsed/>
    <w:rsid w:val="00BC555D"/>
    <w:pPr>
      <w:spacing w:before="240"/>
    </w:pPr>
    <w:rPr>
      <w:b/>
      <w:caps/>
      <w:szCs w:val="22"/>
      <w:u w:val="single"/>
    </w:rPr>
  </w:style>
  <w:style w:type="paragraph" w:styleId="TOC2">
    <w:name w:val="toc 2"/>
    <w:basedOn w:val="Normal"/>
    <w:next w:val="Normal"/>
    <w:autoRedefine/>
    <w:uiPriority w:val="39"/>
    <w:unhideWhenUsed/>
    <w:rsid w:val="00BC555D"/>
    <w:pPr>
      <w:spacing w:before="0" w:after="0"/>
    </w:pPr>
    <w:rPr>
      <w:b/>
      <w:smallCaps/>
      <w:szCs w:val="22"/>
    </w:rPr>
  </w:style>
  <w:style w:type="paragraph" w:styleId="TOC3">
    <w:name w:val="toc 3"/>
    <w:basedOn w:val="Normal"/>
    <w:next w:val="Normal"/>
    <w:autoRedefine/>
    <w:uiPriority w:val="39"/>
    <w:unhideWhenUsed/>
    <w:rsid w:val="00BC555D"/>
    <w:pPr>
      <w:spacing w:before="0" w:after="0"/>
    </w:pPr>
    <w:rPr>
      <w:smallCaps/>
      <w:szCs w:val="22"/>
    </w:rPr>
  </w:style>
  <w:style w:type="paragraph" w:styleId="TOC4">
    <w:name w:val="toc 4"/>
    <w:basedOn w:val="Normal"/>
    <w:next w:val="Normal"/>
    <w:autoRedefine/>
    <w:uiPriority w:val="39"/>
    <w:unhideWhenUsed/>
    <w:rsid w:val="00BC555D"/>
    <w:pPr>
      <w:spacing w:before="0" w:after="0"/>
    </w:pPr>
    <w:rPr>
      <w:szCs w:val="22"/>
    </w:rPr>
  </w:style>
  <w:style w:type="paragraph" w:styleId="TOC5">
    <w:name w:val="toc 5"/>
    <w:basedOn w:val="Normal"/>
    <w:next w:val="Normal"/>
    <w:autoRedefine/>
    <w:uiPriority w:val="39"/>
    <w:unhideWhenUsed/>
    <w:rsid w:val="00BC555D"/>
    <w:pPr>
      <w:spacing w:before="0" w:after="0"/>
    </w:pPr>
    <w:rPr>
      <w:szCs w:val="22"/>
    </w:rPr>
  </w:style>
  <w:style w:type="paragraph" w:styleId="TOC6">
    <w:name w:val="toc 6"/>
    <w:basedOn w:val="Normal"/>
    <w:next w:val="Normal"/>
    <w:autoRedefine/>
    <w:uiPriority w:val="39"/>
    <w:unhideWhenUsed/>
    <w:rsid w:val="00BC555D"/>
    <w:pPr>
      <w:spacing w:before="0" w:after="0"/>
    </w:pPr>
    <w:rPr>
      <w:szCs w:val="22"/>
    </w:rPr>
  </w:style>
  <w:style w:type="paragraph" w:styleId="TOC7">
    <w:name w:val="toc 7"/>
    <w:basedOn w:val="Normal"/>
    <w:next w:val="Normal"/>
    <w:autoRedefine/>
    <w:uiPriority w:val="39"/>
    <w:unhideWhenUsed/>
    <w:rsid w:val="00BC555D"/>
    <w:pPr>
      <w:spacing w:before="0" w:after="0"/>
    </w:pPr>
    <w:rPr>
      <w:szCs w:val="22"/>
    </w:rPr>
  </w:style>
  <w:style w:type="paragraph" w:styleId="TOC8">
    <w:name w:val="toc 8"/>
    <w:basedOn w:val="Normal"/>
    <w:next w:val="Normal"/>
    <w:autoRedefine/>
    <w:uiPriority w:val="39"/>
    <w:unhideWhenUsed/>
    <w:rsid w:val="00BC555D"/>
    <w:pPr>
      <w:spacing w:before="0" w:after="0"/>
    </w:pPr>
    <w:rPr>
      <w:szCs w:val="22"/>
    </w:rPr>
  </w:style>
  <w:style w:type="paragraph" w:styleId="TOC9">
    <w:name w:val="toc 9"/>
    <w:basedOn w:val="Normal"/>
    <w:next w:val="Normal"/>
    <w:autoRedefine/>
    <w:uiPriority w:val="39"/>
    <w:unhideWhenUsed/>
    <w:rsid w:val="00BC555D"/>
    <w:pPr>
      <w:spacing w:before="0" w:after="0"/>
    </w:pPr>
    <w:rPr>
      <w:szCs w:val="22"/>
    </w:rPr>
  </w:style>
  <w:style w:type="paragraph" w:styleId="BalloonText">
    <w:name w:val="Balloon Text"/>
    <w:basedOn w:val="Normal"/>
    <w:link w:val="BalloonTextChar"/>
    <w:uiPriority w:val="99"/>
    <w:semiHidden/>
    <w:unhideWhenUsed/>
    <w:rsid w:val="00D9743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431"/>
    <w:rPr>
      <w:rFonts w:ascii="Lucida Grande" w:hAnsi="Lucida Grande" w:cs="Lucida Grande"/>
      <w:sz w:val="18"/>
      <w:szCs w:val="18"/>
    </w:rPr>
  </w:style>
  <w:style w:type="table" w:styleId="TableGrid">
    <w:name w:val="Table Grid"/>
    <w:basedOn w:val="TableNormal"/>
    <w:uiPriority w:val="59"/>
    <w:rsid w:val="008F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95482"/>
    <w:rPr>
      <w:color w:val="4C5742" w:themeColor="accent5" w:themeShade="BF"/>
    </w:rPr>
    <w:tblPr>
      <w:tblStyleRowBandSize w:val="1"/>
      <w:tblStyleColBandSize w:val="1"/>
      <w:tblInd w:w="0" w:type="dxa"/>
      <w:tblBorders>
        <w:top w:val="single" w:sz="8" w:space="0" w:color="667559" w:themeColor="accent5"/>
        <w:bottom w:val="single" w:sz="8" w:space="0" w:color="66755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7559" w:themeColor="accent5"/>
          <w:left w:val="nil"/>
          <w:bottom w:val="single" w:sz="8" w:space="0" w:color="667559" w:themeColor="accent5"/>
          <w:right w:val="nil"/>
          <w:insideH w:val="nil"/>
          <w:insideV w:val="nil"/>
        </w:tcBorders>
      </w:tcPr>
    </w:tblStylePr>
    <w:tblStylePr w:type="lastRow">
      <w:pPr>
        <w:spacing w:before="0" w:after="0" w:line="240" w:lineRule="auto"/>
      </w:pPr>
      <w:rPr>
        <w:b/>
        <w:bCs/>
      </w:rPr>
      <w:tblPr/>
      <w:tcPr>
        <w:tcBorders>
          <w:top w:val="single" w:sz="8" w:space="0" w:color="667559" w:themeColor="accent5"/>
          <w:left w:val="nil"/>
          <w:bottom w:val="single" w:sz="8" w:space="0" w:color="6675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4" w:themeFill="accent5" w:themeFillTint="3F"/>
      </w:tcPr>
    </w:tblStylePr>
    <w:tblStylePr w:type="band1Horz">
      <w:tblPr/>
      <w:tcPr>
        <w:tcBorders>
          <w:left w:val="nil"/>
          <w:right w:val="nil"/>
          <w:insideH w:val="nil"/>
          <w:insideV w:val="nil"/>
        </w:tcBorders>
        <w:shd w:val="clear" w:color="auto" w:fill="D8DED4" w:themeFill="accent5" w:themeFillTint="3F"/>
      </w:tcPr>
    </w:tblStylePr>
  </w:style>
  <w:style w:type="table" w:styleId="LightShading">
    <w:name w:val="Light Shading"/>
    <w:basedOn w:val="TableNormal"/>
    <w:uiPriority w:val="60"/>
    <w:rsid w:val="004954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EF0848"/>
    <w:rPr>
      <w:rFonts w:asciiTheme="majorHAnsi" w:eastAsiaTheme="majorEastAsia" w:hAnsiTheme="majorHAnsi" w:cstheme="majorBidi"/>
      <w:color w:val="000000" w:themeColor="text1"/>
    </w:r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cPr>
      <w:shd w:val="clear" w:color="auto" w:fill="CFD7DA" w:themeFill="accent1" w:themeFillTint="3F"/>
    </w:tcPr>
    <w:tblStylePr w:type="firstRow">
      <w:rPr>
        <w:b/>
        <w:bCs/>
        <w:color w:val="000000" w:themeColor="text1"/>
      </w:rPr>
      <w:tblPr/>
      <w:tcPr>
        <w:shd w:val="clear" w:color="auto" w:fill="ECEF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EE1" w:themeFill="accent1" w:themeFillTint="33"/>
      </w:tcPr>
    </w:tblStylePr>
    <w:tblStylePr w:type="band1Vert">
      <w:tblPr/>
      <w:tcPr>
        <w:shd w:val="clear" w:color="auto" w:fill="A0AEB4" w:themeFill="accent1" w:themeFillTint="7F"/>
      </w:tcPr>
    </w:tblStylePr>
    <w:tblStylePr w:type="band1Horz">
      <w:tblPr/>
      <w:tcPr>
        <w:tcBorders>
          <w:insideH w:val="single" w:sz="6" w:space="0" w:color="4B5A60" w:themeColor="accent1"/>
          <w:insideV w:val="single" w:sz="6" w:space="0" w:color="4B5A60" w:themeColor="accent1"/>
        </w:tcBorders>
        <w:shd w:val="clear" w:color="auto" w:fill="A0AEB4"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EF0848"/>
    <w:tblPr>
      <w:tblStyleRowBandSize w:val="1"/>
      <w:tblStyleColBandSize w:val="1"/>
      <w:tblInd w:w="0" w:type="dxa"/>
      <w:tblBorders>
        <w:top w:val="single" w:sz="8" w:space="0" w:color="70868F" w:themeColor="accent1" w:themeTint="BF"/>
        <w:left w:val="single" w:sz="8" w:space="0" w:color="70868F" w:themeColor="accent1" w:themeTint="BF"/>
        <w:bottom w:val="single" w:sz="8" w:space="0" w:color="70868F" w:themeColor="accent1" w:themeTint="BF"/>
        <w:right w:val="single" w:sz="8" w:space="0" w:color="70868F" w:themeColor="accent1" w:themeTint="BF"/>
        <w:insideH w:val="single" w:sz="8" w:space="0" w:color="70868F" w:themeColor="accent1" w:themeTint="BF"/>
        <w:insideV w:val="single" w:sz="8" w:space="0" w:color="70868F" w:themeColor="accent1" w:themeTint="BF"/>
      </w:tblBorders>
      <w:tblCellMar>
        <w:top w:w="0" w:type="dxa"/>
        <w:left w:w="108" w:type="dxa"/>
        <w:bottom w:w="0" w:type="dxa"/>
        <w:right w:w="108" w:type="dxa"/>
      </w:tblCellMar>
    </w:tblPr>
    <w:tcPr>
      <w:shd w:val="clear" w:color="auto" w:fill="CFD7DA" w:themeFill="accent1" w:themeFillTint="3F"/>
    </w:tcPr>
    <w:tblStylePr w:type="firstRow">
      <w:rPr>
        <w:b/>
        <w:bCs/>
      </w:rPr>
    </w:tblStylePr>
    <w:tblStylePr w:type="lastRow">
      <w:rPr>
        <w:b/>
        <w:bCs/>
      </w:rPr>
      <w:tblPr/>
      <w:tcPr>
        <w:tcBorders>
          <w:top w:val="single" w:sz="18" w:space="0" w:color="70868F" w:themeColor="accent1" w:themeTint="BF"/>
        </w:tcBorders>
      </w:tcPr>
    </w:tblStylePr>
    <w:tblStylePr w:type="firstCol">
      <w:rPr>
        <w:b/>
        <w:bCs/>
      </w:rPr>
    </w:tblStylePr>
    <w:tblStylePr w:type="lastCol">
      <w:rPr>
        <w:b/>
        <w:bCs/>
      </w:rPr>
    </w:tblStylePr>
    <w:tblStylePr w:type="band1Vert">
      <w:tblPr/>
      <w:tcPr>
        <w:shd w:val="clear" w:color="auto" w:fill="A0AEB4" w:themeFill="accent1" w:themeFillTint="7F"/>
      </w:tcPr>
    </w:tblStylePr>
    <w:tblStylePr w:type="band1Horz">
      <w:tblPr/>
      <w:tcPr>
        <w:shd w:val="clear" w:color="auto" w:fill="A0AEB4" w:themeFill="accent1" w:themeFillTint="7F"/>
      </w:tcPr>
    </w:tblStylePr>
  </w:style>
  <w:style w:type="table" w:styleId="MediumList1-Accent5">
    <w:name w:val="Medium List 1 Accent 5"/>
    <w:basedOn w:val="TableNormal"/>
    <w:uiPriority w:val="65"/>
    <w:rsid w:val="00EF0848"/>
    <w:rPr>
      <w:color w:val="000000" w:themeColor="text1"/>
    </w:rPr>
    <w:tblPr>
      <w:tblStyleRowBandSize w:val="1"/>
      <w:tblStyleColBandSize w:val="1"/>
      <w:tblInd w:w="0" w:type="dxa"/>
      <w:tblBorders>
        <w:top w:val="single" w:sz="8" w:space="0" w:color="667559" w:themeColor="accent5"/>
        <w:bottom w:val="single" w:sz="8" w:space="0" w:color="66755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7559" w:themeColor="accent5"/>
        </w:tcBorders>
      </w:tcPr>
    </w:tblStylePr>
    <w:tblStylePr w:type="lastRow">
      <w:rPr>
        <w:b/>
        <w:bCs/>
        <w:color w:val="6F6D5D" w:themeColor="text2"/>
      </w:rPr>
      <w:tblPr/>
      <w:tcPr>
        <w:tcBorders>
          <w:top w:val="single" w:sz="8" w:space="0" w:color="667559" w:themeColor="accent5"/>
          <w:bottom w:val="single" w:sz="8" w:space="0" w:color="667559" w:themeColor="accent5"/>
        </w:tcBorders>
      </w:tcPr>
    </w:tblStylePr>
    <w:tblStylePr w:type="firstCol">
      <w:rPr>
        <w:b/>
        <w:bCs/>
      </w:rPr>
    </w:tblStylePr>
    <w:tblStylePr w:type="lastCol">
      <w:rPr>
        <w:b/>
        <w:bCs/>
      </w:rPr>
      <w:tblPr/>
      <w:tcPr>
        <w:tcBorders>
          <w:top w:val="single" w:sz="8" w:space="0" w:color="667559" w:themeColor="accent5"/>
          <w:bottom w:val="single" w:sz="8" w:space="0" w:color="667559" w:themeColor="accent5"/>
        </w:tcBorders>
      </w:tcPr>
    </w:tblStylePr>
    <w:tblStylePr w:type="band1Vert">
      <w:tblPr/>
      <w:tcPr>
        <w:shd w:val="clear" w:color="auto" w:fill="D8DED4" w:themeFill="accent5" w:themeFillTint="3F"/>
      </w:tcPr>
    </w:tblStylePr>
    <w:tblStylePr w:type="band1Horz">
      <w:tblPr/>
      <w:tcPr>
        <w:shd w:val="clear" w:color="auto" w:fill="D8DED4" w:themeFill="accent5" w:themeFillTint="3F"/>
      </w:tcPr>
    </w:tblStylePr>
  </w:style>
  <w:style w:type="table" w:styleId="MediumList1-Accent6">
    <w:name w:val="Medium List 1 Accent 6"/>
    <w:basedOn w:val="TableNormal"/>
    <w:uiPriority w:val="65"/>
    <w:rsid w:val="00EF0848"/>
    <w:rPr>
      <w:color w:val="000000" w:themeColor="text1"/>
    </w:rPr>
    <w:tblPr>
      <w:tblStyleRowBandSize w:val="1"/>
      <w:tblStyleColBandSize w:val="1"/>
      <w:tblInd w:w="0" w:type="dxa"/>
      <w:tblBorders>
        <w:top w:val="single" w:sz="8" w:space="0" w:color="BAD6AD" w:themeColor="accent6"/>
        <w:bottom w:val="single" w:sz="8" w:space="0" w:color="BAD6A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AD6AD" w:themeColor="accent6"/>
        </w:tcBorders>
      </w:tcPr>
    </w:tblStylePr>
    <w:tblStylePr w:type="lastRow">
      <w:rPr>
        <w:b/>
        <w:bCs/>
        <w:color w:val="6F6D5D" w:themeColor="text2"/>
      </w:rPr>
      <w:tblPr/>
      <w:tcPr>
        <w:tcBorders>
          <w:top w:val="single" w:sz="8" w:space="0" w:color="BAD6AD" w:themeColor="accent6"/>
          <w:bottom w:val="single" w:sz="8" w:space="0" w:color="BAD6AD" w:themeColor="accent6"/>
        </w:tcBorders>
      </w:tcPr>
    </w:tblStylePr>
    <w:tblStylePr w:type="firstCol">
      <w:rPr>
        <w:b/>
        <w:bCs/>
      </w:rPr>
    </w:tblStylePr>
    <w:tblStylePr w:type="lastCol">
      <w:rPr>
        <w:b/>
        <w:bCs/>
      </w:rPr>
      <w:tblPr/>
      <w:tcPr>
        <w:tcBorders>
          <w:top w:val="single" w:sz="8" w:space="0" w:color="BAD6AD" w:themeColor="accent6"/>
          <w:bottom w:val="single" w:sz="8" w:space="0" w:color="BAD6AD" w:themeColor="accent6"/>
        </w:tcBorders>
      </w:tcPr>
    </w:tblStylePr>
    <w:tblStylePr w:type="band1Vert">
      <w:tblPr/>
      <w:tcPr>
        <w:shd w:val="clear" w:color="auto" w:fill="EDF4EA" w:themeFill="accent6" w:themeFillTint="3F"/>
      </w:tcPr>
    </w:tblStylePr>
    <w:tblStylePr w:type="band1Horz">
      <w:tblPr/>
      <w:tcPr>
        <w:shd w:val="clear" w:color="auto" w:fill="EDF4EA" w:themeFill="accent6" w:themeFillTint="3F"/>
      </w:tcPr>
    </w:tblStylePr>
  </w:style>
  <w:style w:type="table" w:styleId="MediumList1-Accent1">
    <w:name w:val="Medium List 1 Accent 1"/>
    <w:basedOn w:val="TableNormal"/>
    <w:uiPriority w:val="65"/>
    <w:rsid w:val="00EF0848"/>
    <w:rPr>
      <w:color w:val="000000" w:themeColor="text1"/>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5A60" w:themeColor="accent1"/>
        </w:tcBorders>
      </w:tcPr>
    </w:tblStylePr>
    <w:tblStylePr w:type="lastRow">
      <w:rPr>
        <w:b/>
        <w:bCs/>
        <w:color w:val="6F6D5D" w:themeColor="text2"/>
      </w:rPr>
      <w:tblPr/>
      <w:tcPr>
        <w:tcBorders>
          <w:top w:val="single" w:sz="8" w:space="0" w:color="4B5A60" w:themeColor="accent1"/>
          <w:bottom w:val="single" w:sz="8" w:space="0" w:color="4B5A60" w:themeColor="accent1"/>
        </w:tcBorders>
      </w:tcPr>
    </w:tblStylePr>
    <w:tblStylePr w:type="firstCol">
      <w:rPr>
        <w:b/>
        <w:bCs/>
      </w:rPr>
    </w:tblStylePr>
    <w:tblStylePr w:type="lastCol">
      <w:rPr>
        <w:b/>
        <w:bCs/>
      </w:rPr>
      <w:tblPr/>
      <w:tcPr>
        <w:tcBorders>
          <w:top w:val="single" w:sz="8" w:space="0" w:color="4B5A60" w:themeColor="accent1"/>
          <w:bottom w:val="single" w:sz="8" w:space="0" w:color="4B5A60" w:themeColor="accent1"/>
        </w:tcBorders>
      </w:tcPr>
    </w:tblStylePr>
    <w:tblStylePr w:type="band1Vert">
      <w:tblPr/>
      <w:tcPr>
        <w:shd w:val="clear" w:color="auto" w:fill="CFD7DA" w:themeFill="accent1" w:themeFillTint="3F"/>
      </w:tcPr>
    </w:tblStylePr>
    <w:tblStylePr w:type="band1Horz">
      <w:tblPr/>
      <w:tcPr>
        <w:shd w:val="clear" w:color="auto" w:fill="CFD7DA" w:themeFill="accent1" w:themeFillTint="3F"/>
      </w:tcPr>
    </w:tblStylePr>
  </w:style>
  <w:style w:type="table" w:styleId="MediumList1">
    <w:name w:val="Medium List 1"/>
    <w:basedOn w:val="TableNormal"/>
    <w:uiPriority w:val="65"/>
    <w:rsid w:val="004C2AB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F6D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ragraph">
    <w:name w:val="paragraph"/>
    <w:basedOn w:val="Normal"/>
    <w:rsid w:val="00263564"/>
    <w:pPr>
      <w:spacing w:before="100" w:beforeAutospacing="1" w:after="100" w:afterAutospacing="1"/>
    </w:pPr>
    <w:rPr>
      <w:rFonts w:ascii="Times New Roman" w:hAnsi="Times New Roman" w:cs="Times New Roman"/>
      <w:sz w:val="20"/>
      <w:szCs w:val="20"/>
    </w:rPr>
  </w:style>
  <w:style w:type="character" w:customStyle="1" w:styleId="textrun">
    <w:name w:val="textrun"/>
    <w:basedOn w:val="DefaultParagraphFont"/>
    <w:rsid w:val="00263564"/>
  </w:style>
  <w:style w:type="character" w:customStyle="1" w:styleId="normaltextrun">
    <w:name w:val="normaltextrun"/>
    <w:basedOn w:val="DefaultParagraphFont"/>
    <w:rsid w:val="00263564"/>
  </w:style>
  <w:style w:type="character" w:customStyle="1" w:styleId="eop">
    <w:name w:val="eop"/>
    <w:basedOn w:val="DefaultParagraphFont"/>
    <w:rsid w:val="00263564"/>
  </w:style>
  <w:style w:type="character" w:customStyle="1" w:styleId="pagebreakblob">
    <w:name w:val="pagebreakblob"/>
    <w:basedOn w:val="DefaultParagraphFont"/>
    <w:rsid w:val="00263564"/>
  </w:style>
  <w:style w:type="character" w:customStyle="1" w:styleId="pagebreakborderspan">
    <w:name w:val="pagebreakborderspan"/>
    <w:basedOn w:val="DefaultParagraphFont"/>
    <w:rsid w:val="00263564"/>
  </w:style>
  <w:style w:type="character" w:customStyle="1" w:styleId="pagebreaktextspan">
    <w:name w:val="pagebreaktextspan"/>
    <w:basedOn w:val="DefaultParagraphFont"/>
    <w:rsid w:val="00263564"/>
  </w:style>
  <w:style w:type="table" w:styleId="LightShading-Accent1">
    <w:name w:val="Light Shading Accent 1"/>
    <w:basedOn w:val="TableNormal"/>
    <w:uiPriority w:val="60"/>
    <w:rsid w:val="006311F3"/>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Accent4">
    <w:name w:val="Light Shading Accent 4"/>
    <w:basedOn w:val="TableNormal"/>
    <w:uiPriority w:val="60"/>
    <w:rsid w:val="007560F8"/>
    <w:rPr>
      <w:color w:val="A0884A" w:themeColor="accent4" w:themeShade="BF"/>
    </w:rPr>
    <w:tblPr>
      <w:tblStyleRowBandSize w:val="1"/>
      <w:tblStyleColBandSize w:val="1"/>
      <w:tblInd w:w="0" w:type="dxa"/>
      <w:tblBorders>
        <w:top w:val="single" w:sz="8" w:space="0" w:color="C1AD79" w:themeColor="accent4"/>
        <w:bottom w:val="single" w:sz="8" w:space="0" w:color="C1AD7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AD79" w:themeColor="accent4"/>
          <w:left w:val="nil"/>
          <w:bottom w:val="single" w:sz="8" w:space="0" w:color="C1AD79" w:themeColor="accent4"/>
          <w:right w:val="nil"/>
          <w:insideH w:val="nil"/>
          <w:insideV w:val="nil"/>
        </w:tcBorders>
      </w:tcPr>
    </w:tblStylePr>
    <w:tblStylePr w:type="lastRow">
      <w:pPr>
        <w:spacing w:before="0" w:after="0" w:line="240" w:lineRule="auto"/>
      </w:pPr>
      <w:rPr>
        <w:b/>
        <w:bCs/>
      </w:rPr>
      <w:tblPr/>
      <w:tcPr>
        <w:tcBorders>
          <w:top w:val="single" w:sz="8" w:space="0" w:color="C1AD79" w:themeColor="accent4"/>
          <w:left w:val="nil"/>
          <w:bottom w:val="single" w:sz="8" w:space="0" w:color="C1AD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D" w:themeFill="accent4" w:themeFillTint="3F"/>
      </w:tcPr>
    </w:tblStylePr>
    <w:tblStylePr w:type="band1Horz">
      <w:tblPr/>
      <w:tcPr>
        <w:tcBorders>
          <w:left w:val="nil"/>
          <w:right w:val="nil"/>
          <w:insideH w:val="nil"/>
          <w:insideV w:val="nil"/>
        </w:tcBorders>
        <w:shd w:val="clear" w:color="auto" w:fill="EFEADD" w:themeFill="accent4" w:themeFillTint="3F"/>
      </w:tcPr>
    </w:tblStylePr>
  </w:style>
  <w:style w:type="table" w:styleId="MediumList2-Accent4">
    <w:name w:val="Medium List 2 Accent 4"/>
    <w:basedOn w:val="TableNormal"/>
    <w:uiPriority w:val="66"/>
    <w:rsid w:val="007560F8"/>
    <w:rPr>
      <w:rFonts w:asciiTheme="majorHAnsi" w:eastAsiaTheme="majorEastAsia" w:hAnsiTheme="majorHAnsi" w:cstheme="majorBidi"/>
      <w:color w:val="000000" w:themeColor="text1"/>
    </w:rPr>
    <w:tblPr>
      <w:tblStyleRowBandSize w:val="1"/>
      <w:tblStyleColBandSize w:val="1"/>
      <w:tblInd w:w="0" w:type="dxa"/>
      <w:tblBorders>
        <w:top w:val="single" w:sz="8" w:space="0" w:color="C1AD79" w:themeColor="accent4"/>
        <w:left w:val="single" w:sz="8" w:space="0" w:color="C1AD79" w:themeColor="accent4"/>
        <w:bottom w:val="single" w:sz="8" w:space="0" w:color="C1AD79" w:themeColor="accent4"/>
        <w:right w:val="single" w:sz="8" w:space="0" w:color="C1AD7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1AD79" w:themeColor="accent4"/>
          <w:right w:val="nil"/>
          <w:insideH w:val="nil"/>
          <w:insideV w:val="nil"/>
        </w:tcBorders>
        <w:shd w:val="clear" w:color="auto" w:fill="FFFFFF" w:themeFill="background1"/>
      </w:tcPr>
    </w:tblStylePr>
    <w:tblStylePr w:type="lastRow">
      <w:tblPr/>
      <w:tcPr>
        <w:tcBorders>
          <w:top w:val="single" w:sz="8" w:space="0" w:color="C1AD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AD79" w:themeColor="accent4"/>
          <w:insideH w:val="nil"/>
          <w:insideV w:val="nil"/>
        </w:tcBorders>
        <w:shd w:val="clear" w:color="auto" w:fill="FFFFFF" w:themeFill="background1"/>
      </w:tcPr>
    </w:tblStylePr>
    <w:tblStylePr w:type="lastCol">
      <w:tblPr/>
      <w:tcPr>
        <w:tcBorders>
          <w:top w:val="nil"/>
          <w:left w:val="single" w:sz="8" w:space="0" w:color="C1AD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D" w:themeFill="accent4" w:themeFillTint="3F"/>
      </w:tcPr>
    </w:tblStylePr>
    <w:tblStylePr w:type="band1Horz">
      <w:tblPr/>
      <w:tcPr>
        <w:tcBorders>
          <w:top w:val="nil"/>
          <w:bottom w:val="nil"/>
          <w:insideH w:val="nil"/>
          <w:insideV w:val="nil"/>
        </w:tcBorders>
        <w:shd w:val="clear" w:color="auto" w:fill="EFEA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7560F8"/>
    <w:rPr>
      <w:rFonts w:asciiTheme="majorHAnsi" w:eastAsiaTheme="majorEastAsia" w:hAnsiTheme="majorHAnsi" w:cstheme="majorBidi"/>
      <w:color w:val="000000" w:themeColor="text1"/>
    </w:rPr>
    <w:tblPr>
      <w:tblStyleRowBandSize w:val="1"/>
      <w:tblStyleColBandSize w:val="1"/>
      <w:tblInd w:w="0" w:type="dxa"/>
      <w:tblBorders>
        <w:top w:val="single" w:sz="8" w:space="0" w:color="C1AD79" w:themeColor="accent4"/>
        <w:left w:val="single" w:sz="8" w:space="0" w:color="C1AD79" w:themeColor="accent4"/>
        <w:bottom w:val="single" w:sz="8" w:space="0" w:color="C1AD79" w:themeColor="accent4"/>
        <w:right w:val="single" w:sz="8" w:space="0" w:color="C1AD79" w:themeColor="accent4"/>
        <w:insideH w:val="single" w:sz="8" w:space="0" w:color="C1AD79" w:themeColor="accent4"/>
        <w:insideV w:val="single" w:sz="8" w:space="0" w:color="C1AD79" w:themeColor="accent4"/>
      </w:tblBorders>
      <w:tblCellMar>
        <w:top w:w="0" w:type="dxa"/>
        <w:left w:w="108" w:type="dxa"/>
        <w:bottom w:w="0" w:type="dxa"/>
        <w:right w:w="108" w:type="dxa"/>
      </w:tblCellMar>
    </w:tblPr>
    <w:tcPr>
      <w:shd w:val="clear" w:color="auto" w:fill="EFEADD" w:themeFill="accent4" w:themeFillTint="3F"/>
    </w:tcPr>
    <w:tblStylePr w:type="firstRow">
      <w:rPr>
        <w:b/>
        <w:bCs/>
        <w:color w:val="000000" w:themeColor="text1"/>
      </w:rPr>
      <w:tblPr/>
      <w:tcPr>
        <w:shd w:val="clear" w:color="auto" w:fill="F9F6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4" w:themeFill="accent4" w:themeFillTint="33"/>
      </w:tcPr>
    </w:tblStylePr>
    <w:tblStylePr w:type="band1Vert">
      <w:tblPr/>
      <w:tcPr>
        <w:shd w:val="clear" w:color="auto" w:fill="E0D6BC" w:themeFill="accent4" w:themeFillTint="7F"/>
      </w:tcPr>
    </w:tblStylePr>
    <w:tblStylePr w:type="band1Horz">
      <w:tblPr/>
      <w:tcPr>
        <w:tcBorders>
          <w:insideH w:val="single" w:sz="6" w:space="0" w:color="C1AD79" w:themeColor="accent4"/>
          <w:insideV w:val="single" w:sz="6" w:space="0" w:color="C1AD79" w:themeColor="accent4"/>
        </w:tcBorders>
        <w:shd w:val="clear" w:color="auto" w:fill="E0D6BC"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7560F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F4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D6A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D6A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D6A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D6A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A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AD6" w:themeFill="accent6" w:themeFillTint="7F"/>
      </w:tcPr>
    </w:tblStylePr>
  </w:style>
  <w:style w:type="table" w:styleId="ColorfulShading-Accent4">
    <w:name w:val="Colorful Shading Accent 4"/>
    <w:basedOn w:val="TableNormal"/>
    <w:uiPriority w:val="71"/>
    <w:rsid w:val="007560F8"/>
    <w:rPr>
      <w:color w:val="000000" w:themeColor="text1"/>
    </w:rPr>
    <w:tblPr>
      <w:tblStyleRowBandSize w:val="1"/>
      <w:tblStyleColBandSize w:val="1"/>
      <w:tblInd w:w="0" w:type="dxa"/>
      <w:tblBorders>
        <w:top w:val="single" w:sz="24" w:space="0" w:color="504539" w:themeColor="accent3"/>
        <w:left w:val="single" w:sz="4" w:space="0" w:color="C1AD79" w:themeColor="accent4"/>
        <w:bottom w:val="single" w:sz="4" w:space="0" w:color="C1AD79" w:themeColor="accent4"/>
        <w:right w:val="single" w:sz="4" w:space="0" w:color="C1AD7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6F1" w:themeFill="accent4" w:themeFillTint="19"/>
    </w:tcPr>
    <w:tblStylePr w:type="firstRow">
      <w:rPr>
        <w:b/>
        <w:bCs/>
      </w:rPr>
      <w:tblPr/>
      <w:tcPr>
        <w:tcBorders>
          <w:top w:val="nil"/>
          <w:left w:val="nil"/>
          <w:bottom w:val="single" w:sz="24" w:space="0" w:color="5045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6D3B" w:themeFill="accent4" w:themeFillShade="99"/>
      </w:tcPr>
    </w:tblStylePr>
    <w:tblStylePr w:type="firstCol">
      <w:rPr>
        <w:color w:val="FFFFFF" w:themeColor="background1"/>
      </w:rPr>
      <w:tblPr/>
      <w:tcPr>
        <w:tcBorders>
          <w:top w:val="nil"/>
          <w:left w:val="nil"/>
          <w:bottom w:val="nil"/>
          <w:right w:val="nil"/>
          <w:insideH w:val="single" w:sz="4" w:space="0" w:color="806D3B" w:themeColor="accent4" w:themeShade="99"/>
          <w:insideV w:val="nil"/>
        </w:tcBorders>
        <w:shd w:val="clear" w:color="auto" w:fill="806D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06D3B" w:themeFill="accent4" w:themeFillShade="99"/>
      </w:tcPr>
    </w:tblStylePr>
    <w:tblStylePr w:type="band1Vert">
      <w:tblPr/>
      <w:tcPr>
        <w:shd w:val="clear" w:color="auto" w:fill="E6DEC9" w:themeFill="accent4" w:themeFillTint="66"/>
      </w:tcPr>
    </w:tblStylePr>
    <w:tblStylePr w:type="band1Horz">
      <w:tblPr/>
      <w:tcPr>
        <w:shd w:val="clear" w:color="auto" w:fill="E0D6BC" w:themeFill="accent4"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F6EE" w:themeFill="accent6" w:themeFillTint="33"/>
    </w:tcPr>
    <w:tblStylePr w:type="firstRow">
      <w:rPr>
        <w:b/>
        <w:bCs/>
      </w:rPr>
      <w:tblPr/>
      <w:tcPr>
        <w:shd w:val="clear" w:color="auto" w:fill="E3EEDE" w:themeFill="accent6" w:themeFillTint="66"/>
      </w:tcPr>
    </w:tblStylePr>
    <w:tblStylePr w:type="lastRow">
      <w:rPr>
        <w:b/>
        <w:bCs/>
        <w:color w:val="000000" w:themeColor="text1"/>
      </w:rPr>
      <w:tblPr/>
      <w:tcPr>
        <w:shd w:val="clear" w:color="auto" w:fill="E3EEDE" w:themeFill="accent6" w:themeFillTint="66"/>
      </w:tcPr>
    </w:tblStylePr>
    <w:tblStylePr w:type="firstCol">
      <w:rPr>
        <w:color w:val="FFFFFF" w:themeColor="background1"/>
      </w:rPr>
      <w:tblPr/>
      <w:tcPr>
        <w:shd w:val="clear" w:color="auto" w:fill="83B56C" w:themeFill="accent6" w:themeFillShade="BF"/>
      </w:tcPr>
    </w:tblStylePr>
    <w:tblStylePr w:type="lastCol">
      <w:rPr>
        <w:color w:val="FFFFFF" w:themeColor="background1"/>
      </w:rPr>
      <w:tblPr/>
      <w:tcPr>
        <w:shd w:val="clear" w:color="auto" w:fill="83B56C" w:themeFill="accent6" w:themeFillShade="BF"/>
      </w:tcPr>
    </w:tblStylePr>
    <w:tblStylePr w:type="band1Vert">
      <w:tblPr/>
      <w:tcPr>
        <w:shd w:val="clear" w:color="auto" w:fill="DCEAD6" w:themeFill="accent6" w:themeFillTint="7F"/>
      </w:tcPr>
    </w:tblStylePr>
    <w:tblStylePr w:type="band1Horz">
      <w:tblPr/>
      <w:tcPr>
        <w:shd w:val="clear" w:color="auto" w:fill="DCEAD6" w:themeFill="accent6" w:themeFillTint="7F"/>
      </w:tcPr>
    </w:tblStylePr>
  </w:style>
  <w:style w:type="table" w:styleId="ColorfulGrid-Accent4">
    <w:name w:val="Colorful Grid Accent 4"/>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EE4" w:themeFill="accent4" w:themeFillTint="33"/>
    </w:tcPr>
    <w:tblStylePr w:type="firstRow">
      <w:rPr>
        <w:b/>
        <w:bCs/>
      </w:rPr>
      <w:tblPr/>
      <w:tcPr>
        <w:shd w:val="clear" w:color="auto" w:fill="E6DEC9" w:themeFill="accent4" w:themeFillTint="66"/>
      </w:tcPr>
    </w:tblStylePr>
    <w:tblStylePr w:type="lastRow">
      <w:rPr>
        <w:b/>
        <w:bCs/>
        <w:color w:val="000000" w:themeColor="text1"/>
      </w:rPr>
      <w:tblPr/>
      <w:tcPr>
        <w:shd w:val="clear" w:color="auto" w:fill="E6DEC9" w:themeFill="accent4" w:themeFillTint="66"/>
      </w:tcPr>
    </w:tblStylePr>
    <w:tblStylePr w:type="firstCol">
      <w:rPr>
        <w:color w:val="FFFFFF" w:themeColor="background1"/>
      </w:rPr>
      <w:tblPr/>
      <w:tcPr>
        <w:shd w:val="clear" w:color="auto" w:fill="A0884A" w:themeFill="accent4" w:themeFillShade="BF"/>
      </w:tcPr>
    </w:tblStylePr>
    <w:tblStylePr w:type="lastCol">
      <w:rPr>
        <w:color w:val="FFFFFF" w:themeColor="background1"/>
      </w:rPr>
      <w:tblPr/>
      <w:tcPr>
        <w:shd w:val="clear" w:color="auto" w:fill="A0884A" w:themeFill="accent4" w:themeFillShade="BF"/>
      </w:tcPr>
    </w:tblStylePr>
    <w:tblStylePr w:type="band1Vert">
      <w:tblPr/>
      <w:tcPr>
        <w:shd w:val="clear" w:color="auto" w:fill="E0D6BC" w:themeFill="accent4" w:themeFillTint="7F"/>
      </w:tcPr>
    </w:tblStylePr>
    <w:tblStylePr w:type="band1Horz">
      <w:tblPr/>
      <w:tcPr>
        <w:shd w:val="clear" w:color="auto" w:fill="E0D6BC" w:themeFill="accent4" w:themeFillTint="7F"/>
      </w:tcPr>
    </w:tblStylePr>
  </w:style>
  <w:style w:type="table" w:styleId="ColorfulGrid-Accent5">
    <w:name w:val="Colorful Grid Accent 5"/>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4DC" w:themeFill="accent5" w:themeFillTint="33"/>
    </w:tcPr>
    <w:tblStylePr w:type="firstRow">
      <w:rPr>
        <w:b/>
        <w:bCs/>
      </w:rPr>
      <w:tblPr/>
      <w:tcPr>
        <w:shd w:val="clear" w:color="auto" w:fill="C1CAB9" w:themeFill="accent5" w:themeFillTint="66"/>
      </w:tcPr>
    </w:tblStylePr>
    <w:tblStylePr w:type="lastRow">
      <w:rPr>
        <w:b/>
        <w:bCs/>
        <w:color w:val="000000" w:themeColor="text1"/>
      </w:rPr>
      <w:tblPr/>
      <w:tcPr>
        <w:shd w:val="clear" w:color="auto" w:fill="C1CAB9" w:themeFill="accent5" w:themeFillTint="66"/>
      </w:tcPr>
    </w:tblStylePr>
    <w:tblStylePr w:type="firstCol">
      <w:rPr>
        <w:color w:val="FFFFFF" w:themeColor="background1"/>
      </w:rPr>
      <w:tblPr/>
      <w:tcPr>
        <w:shd w:val="clear" w:color="auto" w:fill="4C5742" w:themeFill="accent5" w:themeFillShade="BF"/>
      </w:tcPr>
    </w:tblStylePr>
    <w:tblStylePr w:type="lastCol">
      <w:rPr>
        <w:color w:val="FFFFFF" w:themeColor="background1"/>
      </w:rPr>
      <w:tblPr/>
      <w:tcPr>
        <w:shd w:val="clear" w:color="auto" w:fill="4C5742" w:themeFill="accent5" w:themeFillShade="BF"/>
      </w:tcPr>
    </w:tblStylePr>
    <w:tblStylePr w:type="band1Vert">
      <w:tblPr/>
      <w:tcPr>
        <w:shd w:val="clear" w:color="auto" w:fill="B2BDA8" w:themeFill="accent5" w:themeFillTint="7F"/>
      </w:tcPr>
    </w:tblStylePr>
    <w:tblStylePr w:type="band1Horz">
      <w:tblPr/>
      <w:tcPr>
        <w:shd w:val="clear" w:color="auto" w:fill="B2BDA8" w:themeFill="accent5" w:themeFillTint="7F"/>
      </w:tcPr>
    </w:tblStylePr>
  </w:style>
  <w:style w:type="table" w:styleId="ColorfulGrid-Accent1">
    <w:name w:val="Colorful Grid Accent 1"/>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DEE1" w:themeFill="accent1" w:themeFillTint="33"/>
    </w:tcPr>
    <w:tblStylePr w:type="firstRow">
      <w:rPr>
        <w:b/>
        <w:bCs/>
      </w:rPr>
      <w:tblPr/>
      <w:tcPr>
        <w:shd w:val="clear" w:color="auto" w:fill="B2BEC3" w:themeFill="accent1" w:themeFillTint="66"/>
      </w:tcPr>
    </w:tblStylePr>
    <w:tblStylePr w:type="lastRow">
      <w:rPr>
        <w:b/>
        <w:bCs/>
        <w:color w:val="000000" w:themeColor="text1"/>
      </w:rPr>
      <w:tblPr/>
      <w:tcPr>
        <w:shd w:val="clear" w:color="auto" w:fill="B2BEC3" w:themeFill="accent1" w:themeFillTint="66"/>
      </w:tcPr>
    </w:tblStylePr>
    <w:tblStylePr w:type="firstCol">
      <w:rPr>
        <w:color w:val="FFFFFF" w:themeColor="background1"/>
      </w:rPr>
      <w:tblPr/>
      <w:tcPr>
        <w:shd w:val="clear" w:color="auto" w:fill="384347" w:themeFill="accent1" w:themeFillShade="BF"/>
      </w:tcPr>
    </w:tblStylePr>
    <w:tblStylePr w:type="lastCol">
      <w:rPr>
        <w:color w:val="FFFFFF" w:themeColor="background1"/>
      </w:rPr>
      <w:tblPr/>
      <w:tcPr>
        <w:shd w:val="clear" w:color="auto" w:fill="384347" w:themeFill="accent1" w:themeFillShade="BF"/>
      </w:tcPr>
    </w:tblStylePr>
    <w:tblStylePr w:type="band1Vert">
      <w:tblPr/>
      <w:tcPr>
        <w:shd w:val="clear" w:color="auto" w:fill="A0AEB4" w:themeFill="accent1" w:themeFillTint="7F"/>
      </w:tcPr>
    </w:tblStylePr>
    <w:tblStylePr w:type="band1Horz">
      <w:tblPr/>
      <w:tcPr>
        <w:shd w:val="clear" w:color="auto" w:fill="A0AEB4" w:themeFill="accent1" w:themeFillTint="7F"/>
      </w:tcPr>
    </w:tblStylePr>
  </w:style>
  <w:style w:type="table" w:styleId="ColorfulList-Accent4">
    <w:name w:val="Colorful List Accent 4"/>
    <w:basedOn w:val="TableNormal"/>
    <w:uiPriority w:val="72"/>
    <w:rsid w:val="007560F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6F1" w:themeFill="accent4" w:themeFillTint="19"/>
    </w:tcPr>
    <w:tblStylePr w:type="firstRow">
      <w:rPr>
        <w:b/>
        <w:bCs/>
        <w:color w:val="FFFFFF" w:themeColor="background1"/>
      </w:rPr>
      <w:tblPr/>
      <w:tcPr>
        <w:tcBorders>
          <w:bottom w:val="single" w:sz="12" w:space="0" w:color="FFFFFF" w:themeColor="background1"/>
        </w:tcBorders>
        <w:shd w:val="clear" w:color="auto" w:fill="3F372D" w:themeFill="accent3" w:themeFillShade="CC"/>
      </w:tcPr>
    </w:tblStylePr>
    <w:tblStylePr w:type="lastRow">
      <w:rPr>
        <w:b/>
        <w:bCs/>
        <w:color w:val="3F372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D" w:themeFill="accent4" w:themeFillTint="3F"/>
      </w:tcPr>
    </w:tblStylePr>
    <w:tblStylePr w:type="band1Horz">
      <w:tblPr/>
      <w:tcPr>
        <w:shd w:val="clear" w:color="auto" w:fill="F2EEE4" w:themeFill="accent4" w:themeFillTint="33"/>
      </w:tcPr>
    </w:tblStylePr>
  </w:style>
  <w:style w:type="table" w:styleId="ColorfulList-Accent1">
    <w:name w:val="Colorful List Accent 1"/>
    <w:basedOn w:val="TableNormal"/>
    <w:uiPriority w:val="72"/>
    <w:rsid w:val="007560F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FF0" w:themeFill="accent1" w:themeFillTint="19"/>
    </w:tcPr>
    <w:tblStylePr w:type="firstRow">
      <w:rPr>
        <w:b/>
        <w:bCs/>
        <w:color w:val="FFFFFF" w:themeColor="background1"/>
      </w:rPr>
      <w:tblPr/>
      <w:tcPr>
        <w:tcBorders>
          <w:bottom w:val="single" w:sz="12" w:space="0" w:color="FFFFFF" w:themeColor="background1"/>
        </w:tcBorders>
        <w:shd w:val="clear" w:color="auto" w:fill="7C412C" w:themeFill="accent2" w:themeFillShade="CC"/>
      </w:tcPr>
    </w:tblStylePr>
    <w:tblStylePr w:type="lastRow">
      <w:rPr>
        <w:b/>
        <w:bCs/>
        <w:color w:val="7C4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A" w:themeFill="accent1" w:themeFillTint="3F"/>
      </w:tcPr>
    </w:tblStylePr>
    <w:tblStylePr w:type="band1Horz">
      <w:tblPr/>
      <w:tcPr>
        <w:shd w:val="clear" w:color="auto" w:fill="D8DEE1" w:themeFill="accent1" w:themeFillTint="33"/>
      </w:tcPr>
    </w:tblStylePr>
  </w:style>
  <w:style w:type="paragraph" w:styleId="Header">
    <w:name w:val="header"/>
    <w:basedOn w:val="Normal"/>
    <w:link w:val="HeaderChar"/>
    <w:uiPriority w:val="99"/>
    <w:unhideWhenUsed/>
    <w:rsid w:val="006325F0"/>
    <w:pPr>
      <w:tabs>
        <w:tab w:val="center" w:pos="4320"/>
        <w:tab w:val="right" w:pos="8640"/>
      </w:tabs>
      <w:spacing w:before="0" w:after="0"/>
    </w:pPr>
  </w:style>
  <w:style w:type="character" w:customStyle="1" w:styleId="HeaderChar">
    <w:name w:val="Header Char"/>
    <w:basedOn w:val="DefaultParagraphFont"/>
    <w:link w:val="Header"/>
    <w:uiPriority w:val="99"/>
    <w:rsid w:val="006325F0"/>
  </w:style>
  <w:style w:type="paragraph" w:styleId="Footer">
    <w:name w:val="footer"/>
    <w:basedOn w:val="Normal"/>
    <w:link w:val="FooterChar"/>
    <w:uiPriority w:val="99"/>
    <w:unhideWhenUsed/>
    <w:rsid w:val="006325F0"/>
    <w:pPr>
      <w:tabs>
        <w:tab w:val="center" w:pos="4320"/>
        <w:tab w:val="right" w:pos="8640"/>
      </w:tabs>
      <w:spacing w:before="0" w:after="0"/>
    </w:pPr>
  </w:style>
  <w:style w:type="character" w:customStyle="1" w:styleId="FooterChar">
    <w:name w:val="Footer Char"/>
    <w:basedOn w:val="DefaultParagraphFont"/>
    <w:link w:val="Footer"/>
    <w:uiPriority w:val="99"/>
    <w:rsid w:val="006325F0"/>
  </w:style>
  <w:style w:type="character" w:styleId="PageNumber">
    <w:name w:val="page number"/>
    <w:basedOn w:val="DefaultParagraphFont"/>
    <w:uiPriority w:val="99"/>
    <w:semiHidden/>
    <w:unhideWhenUsed/>
    <w:rsid w:val="006325F0"/>
  </w:style>
  <w:style w:type="character" w:styleId="Strong">
    <w:name w:val="Strong"/>
    <w:basedOn w:val="DefaultParagraphFont"/>
    <w:uiPriority w:val="22"/>
    <w:qFormat/>
    <w:rsid w:val="00BA609B"/>
    <w:rPr>
      <w:b/>
      <w:bCs/>
    </w:rPr>
  </w:style>
  <w:style w:type="character" w:styleId="FollowedHyperlink">
    <w:name w:val="FollowedHyperlink"/>
    <w:basedOn w:val="DefaultParagraphFont"/>
    <w:uiPriority w:val="99"/>
    <w:semiHidden/>
    <w:unhideWhenUsed/>
    <w:rsid w:val="00174394"/>
    <w:rPr>
      <w:color w:val="8F99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62"/>
    <w:pPr>
      <w:spacing w:before="120" w:after="120"/>
    </w:pPr>
    <w:rPr>
      <w:sz w:val="22"/>
    </w:rPr>
  </w:style>
  <w:style w:type="paragraph" w:styleId="Heading1">
    <w:name w:val="heading 1"/>
    <w:basedOn w:val="Normal"/>
    <w:next w:val="Normal"/>
    <w:link w:val="Heading1Char"/>
    <w:uiPriority w:val="9"/>
    <w:qFormat/>
    <w:rsid w:val="000A04D3"/>
    <w:pPr>
      <w:keepNext/>
      <w:keepLines/>
      <w:numPr>
        <w:numId w:val="35"/>
      </w:numPr>
      <w:spacing w:before="480" w:after="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D50121"/>
    <w:pPr>
      <w:keepNext/>
      <w:keepLines/>
      <w:numPr>
        <w:ilvl w:val="1"/>
        <w:numId w:val="35"/>
      </w:numPr>
      <w:spacing w:before="200" w:after="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autoRedefine/>
    <w:uiPriority w:val="9"/>
    <w:unhideWhenUsed/>
    <w:qFormat/>
    <w:rsid w:val="00B212B3"/>
    <w:pPr>
      <w:keepNext/>
      <w:widowControl w:val="0"/>
      <w:numPr>
        <w:ilvl w:val="2"/>
        <w:numId w:val="35"/>
      </w:numPr>
      <w:spacing w:before="20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65771"/>
    <w:pPr>
      <w:keepNext/>
      <w:keepLines/>
      <w:numPr>
        <w:ilvl w:val="3"/>
        <w:numId w:val="35"/>
      </w:numPr>
      <w:spacing w:before="200"/>
      <w:outlineLvl w:val="3"/>
    </w:pPr>
    <w:rPr>
      <w:rFonts w:asciiTheme="majorHAnsi" w:eastAsiaTheme="majorEastAsia" w:hAnsiTheme="majorHAnsi" w:cstheme="majorBidi"/>
      <w:b/>
      <w:bCs/>
      <w:i/>
      <w:iCs/>
      <w:color w:val="4B5A60" w:themeColor="accent1"/>
    </w:rPr>
  </w:style>
  <w:style w:type="paragraph" w:styleId="Heading5">
    <w:name w:val="heading 5"/>
    <w:basedOn w:val="Normal"/>
    <w:next w:val="Normal"/>
    <w:link w:val="Heading5Char"/>
    <w:uiPriority w:val="9"/>
    <w:unhideWhenUsed/>
    <w:qFormat/>
    <w:rsid w:val="000A04D3"/>
    <w:pPr>
      <w:keepNext/>
      <w:keepLines/>
      <w:numPr>
        <w:ilvl w:val="4"/>
        <w:numId w:val="35"/>
      </w:numPr>
      <w:spacing w:before="200" w:after="0"/>
      <w:outlineLvl w:val="4"/>
    </w:pPr>
    <w:rPr>
      <w:rFonts w:asciiTheme="majorHAnsi" w:eastAsiaTheme="majorEastAsia" w:hAnsiTheme="majorHAnsi" w:cstheme="majorBidi"/>
      <w:color w:val="252C2F" w:themeColor="accent1" w:themeShade="7F"/>
    </w:rPr>
  </w:style>
  <w:style w:type="paragraph" w:styleId="Heading6">
    <w:name w:val="heading 6"/>
    <w:basedOn w:val="Normal"/>
    <w:next w:val="Normal"/>
    <w:link w:val="Heading6Char"/>
    <w:uiPriority w:val="9"/>
    <w:semiHidden/>
    <w:unhideWhenUsed/>
    <w:qFormat/>
    <w:rsid w:val="000A04D3"/>
    <w:pPr>
      <w:keepNext/>
      <w:keepLines/>
      <w:numPr>
        <w:ilvl w:val="5"/>
        <w:numId w:val="35"/>
      </w:numPr>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9"/>
    <w:semiHidden/>
    <w:unhideWhenUsed/>
    <w:qFormat/>
    <w:rsid w:val="000A04D3"/>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4D3"/>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04D3"/>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2B3"/>
    <w:rPr>
      <w:rFonts w:asciiTheme="majorHAnsi" w:eastAsiaTheme="majorEastAsia" w:hAnsiTheme="majorHAnsi" w:cstheme="majorBidi"/>
      <w:b/>
      <w:bCs/>
    </w:rPr>
  </w:style>
  <w:style w:type="character" w:styleId="Emphasis">
    <w:name w:val="Emphasis"/>
    <w:basedOn w:val="DefaultParagraphFont"/>
    <w:uiPriority w:val="20"/>
    <w:qFormat/>
    <w:rsid w:val="00B842CC"/>
    <w:rPr>
      <w:i/>
      <w:iCs/>
    </w:rPr>
  </w:style>
  <w:style w:type="paragraph" w:styleId="ListParagraph">
    <w:name w:val="List Paragraph"/>
    <w:basedOn w:val="Normal"/>
    <w:uiPriority w:val="34"/>
    <w:qFormat/>
    <w:rsid w:val="00586E4F"/>
    <w:pPr>
      <w:spacing w:line="276" w:lineRule="auto"/>
      <w:ind w:left="720"/>
      <w:contextualSpacing/>
    </w:pPr>
    <w:rPr>
      <w:szCs w:val="22"/>
    </w:rPr>
  </w:style>
  <w:style w:type="character" w:styleId="Hyperlink">
    <w:name w:val="Hyperlink"/>
    <w:basedOn w:val="DefaultParagraphFont"/>
    <w:uiPriority w:val="99"/>
    <w:unhideWhenUsed/>
    <w:rsid w:val="00F33845"/>
    <w:rPr>
      <w:color w:val="0000FF"/>
      <w:u w:val="single"/>
    </w:rPr>
  </w:style>
  <w:style w:type="character" w:customStyle="1" w:styleId="Heading4Char">
    <w:name w:val="Heading 4 Char"/>
    <w:basedOn w:val="DefaultParagraphFont"/>
    <w:link w:val="Heading4"/>
    <w:uiPriority w:val="9"/>
    <w:rsid w:val="00D65771"/>
    <w:rPr>
      <w:rFonts w:asciiTheme="majorHAnsi" w:eastAsiaTheme="majorEastAsia" w:hAnsiTheme="majorHAnsi" w:cstheme="majorBidi"/>
      <w:b/>
      <w:bCs/>
      <w:i/>
      <w:iCs/>
      <w:color w:val="4B5A60" w:themeColor="accent1"/>
    </w:rPr>
  </w:style>
  <w:style w:type="character" w:customStyle="1" w:styleId="Heading2Char">
    <w:name w:val="Heading 2 Char"/>
    <w:basedOn w:val="DefaultParagraphFont"/>
    <w:link w:val="Heading2"/>
    <w:uiPriority w:val="9"/>
    <w:rsid w:val="00D50121"/>
    <w:rPr>
      <w:rFonts w:asciiTheme="majorHAnsi" w:eastAsiaTheme="majorEastAsia" w:hAnsiTheme="majorHAnsi" w:cstheme="majorBidi"/>
      <w:b/>
      <w:bCs/>
      <w:color w:val="4B5A60" w:themeColor="accent1"/>
      <w:sz w:val="26"/>
      <w:szCs w:val="26"/>
    </w:rPr>
  </w:style>
  <w:style w:type="character" w:customStyle="1" w:styleId="Heading1Char">
    <w:name w:val="Heading 1 Char"/>
    <w:basedOn w:val="DefaultParagraphFont"/>
    <w:link w:val="Heading1"/>
    <w:uiPriority w:val="9"/>
    <w:rsid w:val="000A04D3"/>
    <w:rPr>
      <w:rFonts w:asciiTheme="majorHAnsi" w:eastAsiaTheme="majorEastAsia" w:hAnsiTheme="majorHAnsi" w:cstheme="majorBidi"/>
      <w:b/>
      <w:bCs/>
      <w:color w:val="353F44" w:themeColor="accent1" w:themeShade="B5"/>
      <w:sz w:val="32"/>
      <w:szCs w:val="32"/>
    </w:rPr>
  </w:style>
  <w:style w:type="character" w:customStyle="1" w:styleId="Heading5Char">
    <w:name w:val="Heading 5 Char"/>
    <w:basedOn w:val="DefaultParagraphFont"/>
    <w:link w:val="Heading5"/>
    <w:uiPriority w:val="9"/>
    <w:rsid w:val="000A04D3"/>
    <w:rPr>
      <w:rFonts w:asciiTheme="majorHAnsi" w:eastAsiaTheme="majorEastAsia" w:hAnsiTheme="majorHAnsi" w:cstheme="majorBidi"/>
      <w:color w:val="252C2F" w:themeColor="accent1" w:themeShade="7F"/>
    </w:rPr>
  </w:style>
  <w:style w:type="character" w:customStyle="1" w:styleId="Heading6Char">
    <w:name w:val="Heading 6 Char"/>
    <w:basedOn w:val="DefaultParagraphFont"/>
    <w:link w:val="Heading6"/>
    <w:uiPriority w:val="9"/>
    <w:semiHidden/>
    <w:rsid w:val="000A04D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9"/>
    <w:semiHidden/>
    <w:rsid w:val="000A04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04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04D3"/>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A04D3"/>
    <w:pPr>
      <w:numPr>
        <w:numId w:val="5"/>
      </w:numPr>
    </w:pPr>
  </w:style>
  <w:style w:type="paragraph" w:styleId="TOC1">
    <w:name w:val="toc 1"/>
    <w:basedOn w:val="Normal"/>
    <w:next w:val="Normal"/>
    <w:autoRedefine/>
    <w:uiPriority w:val="39"/>
    <w:unhideWhenUsed/>
    <w:rsid w:val="00BC555D"/>
    <w:pPr>
      <w:spacing w:before="240"/>
    </w:pPr>
    <w:rPr>
      <w:b/>
      <w:caps/>
      <w:szCs w:val="22"/>
      <w:u w:val="single"/>
    </w:rPr>
  </w:style>
  <w:style w:type="paragraph" w:styleId="TOC2">
    <w:name w:val="toc 2"/>
    <w:basedOn w:val="Normal"/>
    <w:next w:val="Normal"/>
    <w:autoRedefine/>
    <w:uiPriority w:val="39"/>
    <w:unhideWhenUsed/>
    <w:rsid w:val="00BC555D"/>
    <w:pPr>
      <w:spacing w:before="0" w:after="0"/>
    </w:pPr>
    <w:rPr>
      <w:b/>
      <w:smallCaps/>
      <w:szCs w:val="22"/>
    </w:rPr>
  </w:style>
  <w:style w:type="paragraph" w:styleId="TOC3">
    <w:name w:val="toc 3"/>
    <w:basedOn w:val="Normal"/>
    <w:next w:val="Normal"/>
    <w:autoRedefine/>
    <w:uiPriority w:val="39"/>
    <w:unhideWhenUsed/>
    <w:rsid w:val="00BC555D"/>
    <w:pPr>
      <w:spacing w:before="0" w:after="0"/>
    </w:pPr>
    <w:rPr>
      <w:smallCaps/>
      <w:szCs w:val="22"/>
    </w:rPr>
  </w:style>
  <w:style w:type="paragraph" w:styleId="TOC4">
    <w:name w:val="toc 4"/>
    <w:basedOn w:val="Normal"/>
    <w:next w:val="Normal"/>
    <w:autoRedefine/>
    <w:uiPriority w:val="39"/>
    <w:unhideWhenUsed/>
    <w:rsid w:val="00BC555D"/>
    <w:pPr>
      <w:spacing w:before="0" w:after="0"/>
    </w:pPr>
    <w:rPr>
      <w:szCs w:val="22"/>
    </w:rPr>
  </w:style>
  <w:style w:type="paragraph" w:styleId="TOC5">
    <w:name w:val="toc 5"/>
    <w:basedOn w:val="Normal"/>
    <w:next w:val="Normal"/>
    <w:autoRedefine/>
    <w:uiPriority w:val="39"/>
    <w:unhideWhenUsed/>
    <w:rsid w:val="00BC555D"/>
    <w:pPr>
      <w:spacing w:before="0" w:after="0"/>
    </w:pPr>
    <w:rPr>
      <w:szCs w:val="22"/>
    </w:rPr>
  </w:style>
  <w:style w:type="paragraph" w:styleId="TOC6">
    <w:name w:val="toc 6"/>
    <w:basedOn w:val="Normal"/>
    <w:next w:val="Normal"/>
    <w:autoRedefine/>
    <w:uiPriority w:val="39"/>
    <w:unhideWhenUsed/>
    <w:rsid w:val="00BC555D"/>
    <w:pPr>
      <w:spacing w:before="0" w:after="0"/>
    </w:pPr>
    <w:rPr>
      <w:szCs w:val="22"/>
    </w:rPr>
  </w:style>
  <w:style w:type="paragraph" w:styleId="TOC7">
    <w:name w:val="toc 7"/>
    <w:basedOn w:val="Normal"/>
    <w:next w:val="Normal"/>
    <w:autoRedefine/>
    <w:uiPriority w:val="39"/>
    <w:unhideWhenUsed/>
    <w:rsid w:val="00BC555D"/>
    <w:pPr>
      <w:spacing w:before="0" w:after="0"/>
    </w:pPr>
    <w:rPr>
      <w:szCs w:val="22"/>
    </w:rPr>
  </w:style>
  <w:style w:type="paragraph" w:styleId="TOC8">
    <w:name w:val="toc 8"/>
    <w:basedOn w:val="Normal"/>
    <w:next w:val="Normal"/>
    <w:autoRedefine/>
    <w:uiPriority w:val="39"/>
    <w:unhideWhenUsed/>
    <w:rsid w:val="00BC555D"/>
    <w:pPr>
      <w:spacing w:before="0" w:after="0"/>
    </w:pPr>
    <w:rPr>
      <w:szCs w:val="22"/>
    </w:rPr>
  </w:style>
  <w:style w:type="paragraph" w:styleId="TOC9">
    <w:name w:val="toc 9"/>
    <w:basedOn w:val="Normal"/>
    <w:next w:val="Normal"/>
    <w:autoRedefine/>
    <w:uiPriority w:val="39"/>
    <w:unhideWhenUsed/>
    <w:rsid w:val="00BC555D"/>
    <w:pPr>
      <w:spacing w:before="0" w:after="0"/>
    </w:pPr>
    <w:rPr>
      <w:szCs w:val="22"/>
    </w:rPr>
  </w:style>
  <w:style w:type="paragraph" w:styleId="BalloonText">
    <w:name w:val="Balloon Text"/>
    <w:basedOn w:val="Normal"/>
    <w:link w:val="BalloonTextChar"/>
    <w:uiPriority w:val="99"/>
    <w:semiHidden/>
    <w:unhideWhenUsed/>
    <w:rsid w:val="00D9743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431"/>
    <w:rPr>
      <w:rFonts w:ascii="Lucida Grande" w:hAnsi="Lucida Grande" w:cs="Lucida Grande"/>
      <w:sz w:val="18"/>
      <w:szCs w:val="18"/>
    </w:rPr>
  </w:style>
  <w:style w:type="table" w:styleId="TableGrid">
    <w:name w:val="Table Grid"/>
    <w:basedOn w:val="TableNormal"/>
    <w:uiPriority w:val="59"/>
    <w:rsid w:val="008F7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95482"/>
    <w:rPr>
      <w:color w:val="4C5742" w:themeColor="accent5" w:themeShade="BF"/>
    </w:rPr>
    <w:tblPr>
      <w:tblStyleRowBandSize w:val="1"/>
      <w:tblStyleColBandSize w:val="1"/>
      <w:tblInd w:w="0" w:type="dxa"/>
      <w:tblBorders>
        <w:top w:val="single" w:sz="8" w:space="0" w:color="667559" w:themeColor="accent5"/>
        <w:bottom w:val="single" w:sz="8" w:space="0" w:color="66755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7559" w:themeColor="accent5"/>
          <w:left w:val="nil"/>
          <w:bottom w:val="single" w:sz="8" w:space="0" w:color="667559" w:themeColor="accent5"/>
          <w:right w:val="nil"/>
          <w:insideH w:val="nil"/>
          <w:insideV w:val="nil"/>
        </w:tcBorders>
      </w:tcPr>
    </w:tblStylePr>
    <w:tblStylePr w:type="lastRow">
      <w:pPr>
        <w:spacing w:before="0" w:after="0" w:line="240" w:lineRule="auto"/>
      </w:pPr>
      <w:rPr>
        <w:b/>
        <w:bCs/>
      </w:rPr>
      <w:tblPr/>
      <w:tcPr>
        <w:tcBorders>
          <w:top w:val="single" w:sz="8" w:space="0" w:color="667559" w:themeColor="accent5"/>
          <w:left w:val="nil"/>
          <w:bottom w:val="single" w:sz="8" w:space="0" w:color="6675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4" w:themeFill="accent5" w:themeFillTint="3F"/>
      </w:tcPr>
    </w:tblStylePr>
    <w:tblStylePr w:type="band1Horz">
      <w:tblPr/>
      <w:tcPr>
        <w:tcBorders>
          <w:left w:val="nil"/>
          <w:right w:val="nil"/>
          <w:insideH w:val="nil"/>
          <w:insideV w:val="nil"/>
        </w:tcBorders>
        <w:shd w:val="clear" w:color="auto" w:fill="D8DED4" w:themeFill="accent5" w:themeFillTint="3F"/>
      </w:tcPr>
    </w:tblStylePr>
  </w:style>
  <w:style w:type="table" w:styleId="LightShading">
    <w:name w:val="Light Shading"/>
    <w:basedOn w:val="TableNormal"/>
    <w:uiPriority w:val="60"/>
    <w:rsid w:val="004954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EF0848"/>
    <w:rPr>
      <w:rFonts w:asciiTheme="majorHAnsi" w:eastAsiaTheme="majorEastAsia" w:hAnsiTheme="majorHAnsi" w:cstheme="majorBidi"/>
      <w:color w:val="000000" w:themeColor="text1"/>
    </w:r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cPr>
      <w:shd w:val="clear" w:color="auto" w:fill="CFD7DA" w:themeFill="accent1" w:themeFillTint="3F"/>
    </w:tcPr>
    <w:tblStylePr w:type="firstRow">
      <w:rPr>
        <w:b/>
        <w:bCs/>
        <w:color w:val="000000" w:themeColor="text1"/>
      </w:rPr>
      <w:tblPr/>
      <w:tcPr>
        <w:shd w:val="clear" w:color="auto" w:fill="ECEF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EE1" w:themeFill="accent1" w:themeFillTint="33"/>
      </w:tcPr>
    </w:tblStylePr>
    <w:tblStylePr w:type="band1Vert">
      <w:tblPr/>
      <w:tcPr>
        <w:shd w:val="clear" w:color="auto" w:fill="A0AEB4" w:themeFill="accent1" w:themeFillTint="7F"/>
      </w:tcPr>
    </w:tblStylePr>
    <w:tblStylePr w:type="band1Horz">
      <w:tblPr/>
      <w:tcPr>
        <w:tcBorders>
          <w:insideH w:val="single" w:sz="6" w:space="0" w:color="4B5A60" w:themeColor="accent1"/>
          <w:insideV w:val="single" w:sz="6" w:space="0" w:color="4B5A60" w:themeColor="accent1"/>
        </w:tcBorders>
        <w:shd w:val="clear" w:color="auto" w:fill="A0AEB4"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EF0848"/>
    <w:tblPr>
      <w:tblStyleRowBandSize w:val="1"/>
      <w:tblStyleColBandSize w:val="1"/>
      <w:tblInd w:w="0" w:type="dxa"/>
      <w:tblBorders>
        <w:top w:val="single" w:sz="8" w:space="0" w:color="70868F" w:themeColor="accent1" w:themeTint="BF"/>
        <w:left w:val="single" w:sz="8" w:space="0" w:color="70868F" w:themeColor="accent1" w:themeTint="BF"/>
        <w:bottom w:val="single" w:sz="8" w:space="0" w:color="70868F" w:themeColor="accent1" w:themeTint="BF"/>
        <w:right w:val="single" w:sz="8" w:space="0" w:color="70868F" w:themeColor="accent1" w:themeTint="BF"/>
        <w:insideH w:val="single" w:sz="8" w:space="0" w:color="70868F" w:themeColor="accent1" w:themeTint="BF"/>
        <w:insideV w:val="single" w:sz="8" w:space="0" w:color="70868F" w:themeColor="accent1" w:themeTint="BF"/>
      </w:tblBorders>
      <w:tblCellMar>
        <w:top w:w="0" w:type="dxa"/>
        <w:left w:w="108" w:type="dxa"/>
        <w:bottom w:w="0" w:type="dxa"/>
        <w:right w:w="108" w:type="dxa"/>
      </w:tblCellMar>
    </w:tblPr>
    <w:tcPr>
      <w:shd w:val="clear" w:color="auto" w:fill="CFD7DA" w:themeFill="accent1" w:themeFillTint="3F"/>
    </w:tcPr>
    <w:tblStylePr w:type="firstRow">
      <w:rPr>
        <w:b/>
        <w:bCs/>
      </w:rPr>
    </w:tblStylePr>
    <w:tblStylePr w:type="lastRow">
      <w:rPr>
        <w:b/>
        <w:bCs/>
      </w:rPr>
      <w:tblPr/>
      <w:tcPr>
        <w:tcBorders>
          <w:top w:val="single" w:sz="18" w:space="0" w:color="70868F" w:themeColor="accent1" w:themeTint="BF"/>
        </w:tcBorders>
      </w:tcPr>
    </w:tblStylePr>
    <w:tblStylePr w:type="firstCol">
      <w:rPr>
        <w:b/>
        <w:bCs/>
      </w:rPr>
    </w:tblStylePr>
    <w:tblStylePr w:type="lastCol">
      <w:rPr>
        <w:b/>
        <w:bCs/>
      </w:rPr>
    </w:tblStylePr>
    <w:tblStylePr w:type="band1Vert">
      <w:tblPr/>
      <w:tcPr>
        <w:shd w:val="clear" w:color="auto" w:fill="A0AEB4" w:themeFill="accent1" w:themeFillTint="7F"/>
      </w:tcPr>
    </w:tblStylePr>
    <w:tblStylePr w:type="band1Horz">
      <w:tblPr/>
      <w:tcPr>
        <w:shd w:val="clear" w:color="auto" w:fill="A0AEB4" w:themeFill="accent1" w:themeFillTint="7F"/>
      </w:tcPr>
    </w:tblStylePr>
  </w:style>
  <w:style w:type="table" w:styleId="MediumList1-Accent5">
    <w:name w:val="Medium List 1 Accent 5"/>
    <w:basedOn w:val="TableNormal"/>
    <w:uiPriority w:val="65"/>
    <w:rsid w:val="00EF0848"/>
    <w:rPr>
      <w:color w:val="000000" w:themeColor="text1"/>
    </w:rPr>
    <w:tblPr>
      <w:tblStyleRowBandSize w:val="1"/>
      <w:tblStyleColBandSize w:val="1"/>
      <w:tblInd w:w="0" w:type="dxa"/>
      <w:tblBorders>
        <w:top w:val="single" w:sz="8" w:space="0" w:color="667559" w:themeColor="accent5"/>
        <w:bottom w:val="single" w:sz="8" w:space="0" w:color="667559"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7559" w:themeColor="accent5"/>
        </w:tcBorders>
      </w:tcPr>
    </w:tblStylePr>
    <w:tblStylePr w:type="lastRow">
      <w:rPr>
        <w:b/>
        <w:bCs/>
        <w:color w:val="6F6D5D" w:themeColor="text2"/>
      </w:rPr>
      <w:tblPr/>
      <w:tcPr>
        <w:tcBorders>
          <w:top w:val="single" w:sz="8" w:space="0" w:color="667559" w:themeColor="accent5"/>
          <w:bottom w:val="single" w:sz="8" w:space="0" w:color="667559" w:themeColor="accent5"/>
        </w:tcBorders>
      </w:tcPr>
    </w:tblStylePr>
    <w:tblStylePr w:type="firstCol">
      <w:rPr>
        <w:b/>
        <w:bCs/>
      </w:rPr>
    </w:tblStylePr>
    <w:tblStylePr w:type="lastCol">
      <w:rPr>
        <w:b/>
        <w:bCs/>
      </w:rPr>
      <w:tblPr/>
      <w:tcPr>
        <w:tcBorders>
          <w:top w:val="single" w:sz="8" w:space="0" w:color="667559" w:themeColor="accent5"/>
          <w:bottom w:val="single" w:sz="8" w:space="0" w:color="667559" w:themeColor="accent5"/>
        </w:tcBorders>
      </w:tcPr>
    </w:tblStylePr>
    <w:tblStylePr w:type="band1Vert">
      <w:tblPr/>
      <w:tcPr>
        <w:shd w:val="clear" w:color="auto" w:fill="D8DED4" w:themeFill="accent5" w:themeFillTint="3F"/>
      </w:tcPr>
    </w:tblStylePr>
    <w:tblStylePr w:type="band1Horz">
      <w:tblPr/>
      <w:tcPr>
        <w:shd w:val="clear" w:color="auto" w:fill="D8DED4" w:themeFill="accent5" w:themeFillTint="3F"/>
      </w:tcPr>
    </w:tblStylePr>
  </w:style>
  <w:style w:type="table" w:styleId="MediumList1-Accent6">
    <w:name w:val="Medium List 1 Accent 6"/>
    <w:basedOn w:val="TableNormal"/>
    <w:uiPriority w:val="65"/>
    <w:rsid w:val="00EF0848"/>
    <w:rPr>
      <w:color w:val="000000" w:themeColor="text1"/>
    </w:rPr>
    <w:tblPr>
      <w:tblStyleRowBandSize w:val="1"/>
      <w:tblStyleColBandSize w:val="1"/>
      <w:tblInd w:w="0" w:type="dxa"/>
      <w:tblBorders>
        <w:top w:val="single" w:sz="8" w:space="0" w:color="BAD6AD" w:themeColor="accent6"/>
        <w:bottom w:val="single" w:sz="8" w:space="0" w:color="BAD6A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AD6AD" w:themeColor="accent6"/>
        </w:tcBorders>
      </w:tcPr>
    </w:tblStylePr>
    <w:tblStylePr w:type="lastRow">
      <w:rPr>
        <w:b/>
        <w:bCs/>
        <w:color w:val="6F6D5D" w:themeColor="text2"/>
      </w:rPr>
      <w:tblPr/>
      <w:tcPr>
        <w:tcBorders>
          <w:top w:val="single" w:sz="8" w:space="0" w:color="BAD6AD" w:themeColor="accent6"/>
          <w:bottom w:val="single" w:sz="8" w:space="0" w:color="BAD6AD" w:themeColor="accent6"/>
        </w:tcBorders>
      </w:tcPr>
    </w:tblStylePr>
    <w:tblStylePr w:type="firstCol">
      <w:rPr>
        <w:b/>
        <w:bCs/>
      </w:rPr>
    </w:tblStylePr>
    <w:tblStylePr w:type="lastCol">
      <w:rPr>
        <w:b/>
        <w:bCs/>
      </w:rPr>
      <w:tblPr/>
      <w:tcPr>
        <w:tcBorders>
          <w:top w:val="single" w:sz="8" w:space="0" w:color="BAD6AD" w:themeColor="accent6"/>
          <w:bottom w:val="single" w:sz="8" w:space="0" w:color="BAD6AD" w:themeColor="accent6"/>
        </w:tcBorders>
      </w:tcPr>
    </w:tblStylePr>
    <w:tblStylePr w:type="band1Vert">
      <w:tblPr/>
      <w:tcPr>
        <w:shd w:val="clear" w:color="auto" w:fill="EDF4EA" w:themeFill="accent6" w:themeFillTint="3F"/>
      </w:tcPr>
    </w:tblStylePr>
    <w:tblStylePr w:type="band1Horz">
      <w:tblPr/>
      <w:tcPr>
        <w:shd w:val="clear" w:color="auto" w:fill="EDF4EA" w:themeFill="accent6" w:themeFillTint="3F"/>
      </w:tcPr>
    </w:tblStylePr>
  </w:style>
  <w:style w:type="table" w:styleId="MediumList1-Accent1">
    <w:name w:val="Medium List 1 Accent 1"/>
    <w:basedOn w:val="TableNormal"/>
    <w:uiPriority w:val="65"/>
    <w:rsid w:val="00EF0848"/>
    <w:rPr>
      <w:color w:val="000000" w:themeColor="text1"/>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5A60" w:themeColor="accent1"/>
        </w:tcBorders>
      </w:tcPr>
    </w:tblStylePr>
    <w:tblStylePr w:type="lastRow">
      <w:rPr>
        <w:b/>
        <w:bCs/>
        <w:color w:val="6F6D5D" w:themeColor="text2"/>
      </w:rPr>
      <w:tblPr/>
      <w:tcPr>
        <w:tcBorders>
          <w:top w:val="single" w:sz="8" w:space="0" w:color="4B5A60" w:themeColor="accent1"/>
          <w:bottom w:val="single" w:sz="8" w:space="0" w:color="4B5A60" w:themeColor="accent1"/>
        </w:tcBorders>
      </w:tcPr>
    </w:tblStylePr>
    <w:tblStylePr w:type="firstCol">
      <w:rPr>
        <w:b/>
        <w:bCs/>
      </w:rPr>
    </w:tblStylePr>
    <w:tblStylePr w:type="lastCol">
      <w:rPr>
        <w:b/>
        <w:bCs/>
      </w:rPr>
      <w:tblPr/>
      <w:tcPr>
        <w:tcBorders>
          <w:top w:val="single" w:sz="8" w:space="0" w:color="4B5A60" w:themeColor="accent1"/>
          <w:bottom w:val="single" w:sz="8" w:space="0" w:color="4B5A60" w:themeColor="accent1"/>
        </w:tcBorders>
      </w:tcPr>
    </w:tblStylePr>
    <w:tblStylePr w:type="band1Vert">
      <w:tblPr/>
      <w:tcPr>
        <w:shd w:val="clear" w:color="auto" w:fill="CFD7DA" w:themeFill="accent1" w:themeFillTint="3F"/>
      </w:tcPr>
    </w:tblStylePr>
    <w:tblStylePr w:type="band1Horz">
      <w:tblPr/>
      <w:tcPr>
        <w:shd w:val="clear" w:color="auto" w:fill="CFD7DA" w:themeFill="accent1" w:themeFillTint="3F"/>
      </w:tcPr>
    </w:tblStylePr>
  </w:style>
  <w:style w:type="table" w:styleId="MediumList1">
    <w:name w:val="Medium List 1"/>
    <w:basedOn w:val="TableNormal"/>
    <w:uiPriority w:val="65"/>
    <w:rsid w:val="004C2AB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F6D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ragraph">
    <w:name w:val="paragraph"/>
    <w:basedOn w:val="Normal"/>
    <w:rsid w:val="00263564"/>
    <w:pPr>
      <w:spacing w:before="100" w:beforeAutospacing="1" w:after="100" w:afterAutospacing="1"/>
    </w:pPr>
    <w:rPr>
      <w:rFonts w:ascii="Times New Roman" w:hAnsi="Times New Roman" w:cs="Times New Roman"/>
      <w:sz w:val="20"/>
      <w:szCs w:val="20"/>
    </w:rPr>
  </w:style>
  <w:style w:type="character" w:customStyle="1" w:styleId="textrun">
    <w:name w:val="textrun"/>
    <w:basedOn w:val="DefaultParagraphFont"/>
    <w:rsid w:val="00263564"/>
  </w:style>
  <w:style w:type="character" w:customStyle="1" w:styleId="normaltextrun">
    <w:name w:val="normaltextrun"/>
    <w:basedOn w:val="DefaultParagraphFont"/>
    <w:rsid w:val="00263564"/>
  </w:style>
  <w:style w:type="character" w:customStyle="1" w:styleId="eop">
    <w:name w:val="eop"/>
    <w:basedOn w:val="DefaultParagraphFont"/>
    <w:rsid w:val="00263564"/>
  </w:style>
  <w:style w:type="character" w:customStyle="1" w:styleId="pagebreakblob">
    <w:name w:val="pagebreakblob"/>
    <w:basedOn w:val="DefaultParagraphFont"/>
    <w:rsid w:val="00263564"/>
  </w:style>
  <w:style w:type="character" w:customStyle="1" w:styleId="pagebreakborderspan">
    <w:name w:val="pagebreakborderspan"/>
    <w:basedOn w:val="DefaultParagraphFont"/>
    <w:rsid w:val="00263564"/>
  </w:style>
  <w:style w:type="character" w:customStyle="1" w:styleId="pagebreaktextspan">
    <w:name w:val="pagebreaktextspan"/>
    <w:basedOn w:val="DefaultParagraphFont"/>
    <w:rsid w:val="00263564"/>
  </w:style>
  <w:style w:type="table" w:styleId="LightShading-Accent1">
    <w:name w:val="Light Shading Accent 1"/>
    <w:basedOn w:val="TableNormal"/>
    <w:uiPriority w:val="60"/>
    <w:rsid w:val="006311F3"/>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Accent4">
    <w:name w:val="Light Shading Accent 4"/>
    <w:basedOn w:val="TableNormal"/>
    <w:uiPriority w:val="60"/>
    <w:rsid w:val="007560F8"/>
    <w:rPr>
      <w:color w:val="A0884A" w:themeColor="accent4" w:themeShade="BF"/>
    </w:rPr>
    <w:tblPr>
      <w:tblStyleRowBandSize w:val="1"/>
      <w:tblStyleColBandSize w:val="1"/>
      <w:tblInd w:w="0" w:type="dxa"/>
      <w:tblBorders>
        <w:top w:val="single" w:sz="8" w:space="0" w:color="C1AD79" w:themeColor="accent4"/>
        <w:bottom w:val="single" w:sz="8" w:space="0" w:color="C1AD7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AD79" w:themeColor="accent4"/>
          <w:left w:val="nil"/>
          <w:bottom w:val="single" w:sz="8" w:space="0" w:color="C1AD79" w:themeColor="accent4"/>
          <w:right w:val="nil"/>
          <w:insideH w:val="nil"/>
          <w:insideV w:val="nil"/>
        </w:tcBorders>
      </w:tcPr>
    </w:tblStylePr>
    <w:tblStylePr w:type="lastRow">
      <w:pPr>
        <w:spacing w:before="0" w:after="0" w:line="240" w:lineRule="auto"/>
      </w:pPr>
      <w:rPr>
        <w:b/>
        <w:bCs/>
      </w:rPr>
      <w:tblPr/>
      <w:tcPr>
        <w:tcBorders>
          <w:top w:val="single" w:sz="8" w:space="0" w:color="C1AD79" w:themeColor="accent4"/>
          <w:left w:val="nil"/>
          <w:bottom w:val="single" w:sz="8" w:space="0" w:color="C1AD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D" w:themeFill="accent4" w:themeFillTint="3F"/>
      </w:tcPr>
    </w:tblStylePr>
    <w:tblStylePr w:type="band1Horz">
      <w:tblPr/>
      <w:tcPr>
        <w:tcBorders>
          <w:left w:val="nil"/>
          <w:right w:val="nil"/>
          <w:insideH w:val="nil"/>
          <w:insideV w:val="nil"/>
        </w:tcBorders>
        <w:shd w:val="clear" w:color="auto" w:fill="EFEADD" w:themeFill="accent4" w:themeFillTint="3F"/>
      </w:tcPr>
    </w:tblStylePr>
  </w:style>
  <w:style w:type="table" w:styleId="MediumList2-Accent4">
    <w:name w:val="Medium List 2 Accent 4"/>
    <w:basedOn w:val="TableNormal"/>
    <w:uiPriority w:val="66"/>
    <w:rsid w:val="007560F8"/>
    <w:rPr>
      <w:rFonts w:asciiTheme="majorHAnsi" w:eastAsiaTheme="majorEastAsia" w:hAnsiTheme="majorHAnsi" w:cstheme="majorBidi"/>
      <w:color w:val="000000" w:themeColor="text1"/>
    </w:rPr>
    <w:tblPr>
      <w:tblStyleRowBandSize w:val="1"/>
      <w:tblStyleColBandSize w:val="1"/>
      <w:tblInd w:w="0" w:type="dxa"/>
      <w:tblBorders>
        <w:top w:val="single" w:sz="8" w:space="0" w:color="C1AD79" w:themeColor="accent4"/>
        <w:left w:val="single" w:sz="8" w:space="0" w:color="C1AD79" w:themeColor="accent4"/>
        <w:bottom w:val="single" w:sz="8" w:space="0" w:color="C1AD79" w:themeColor="accent4"/>
        <w:right w:val="single" w:sz="8" w:space="0" w:color="C1AD7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1AD79" w:themeColor="accent4"/>
          <w:right w:val="nil"/>
          <w:insideH w:val="nil"/>
          <w:insideV w:val="nil"/>
        </w:tcBorders>
        <w:shd w:val="clear" w:color="auto" w:fill="FFFFFF" w:themeFill="background1"/>
      </w:tcPr>
    </w:tblStylePr>
    <w:tblStylePr w:type="lastRow">
      <w:tblPr/>
      <w:tcPr>
        <w:tcBorders>
          <w:top w:val="single" w:sz="8" w:space="0" w:color="C1AD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AD79" w:themeColor="accent4"/>
          <w:insideH w:val="nil"/>
          <w:insideV w:val="nil"/>
        </w:tcBorders>
        <w:shd w:val="clear" w:color="auto" w:fill="FFFFFF" w:themeFill="background1"/>
      </w:tcPr>
    </w:tblStylePr>
    <w:tblStylePr w:type="lastCol">
      <w:tblPr/>
      <w:tcPr>
        <w:tcBorders>
          <w:top w:val="nil"/>
          <w:left w:val="single" w:sz="8" w:space="0" w:color="C1AD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D" w:themeFill="accent4" w:themeFillTint="3F"/>
      </w:tcPr>
    </w:tblStylePr>
    <w:tblStylePr w:type="band1Horz">
      <w:tblPr/>
      <w:tcPr>
        <w:tcBorders>
          <w:top w:val="nil"/>
          <w:bottom w:val="nil"/>
          <w:insideH w:val="nil"/>
          <w:insideV w:val="nil"/>
        </w:tcBorders>
        <w:shd w:val="clear" w:color="auto" w:fill="EFEA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7560F8"/>
    <w:rPr>
      <w:rFonts w:asciiTheme="majorHAnsi" w:eastAsiaTheme="majorEastAsia" w:hAnsiTheme="majorHAnsi" w:cstheme="majorBidi"/>
      <w:color w:val="000000" w:themeColor="text1"/>
    </w:rPr>
    <w:tblPr>
      <w:tblStyleRowBandSize w:val="1"/>
      <w:tblStyleColBandSize w:val="1"/>
      <w:tblInd w:w="0" w:type="dxa"/>
      <w:tblBorders>
        <w:top w:val="single" w:sz="8" w:space="0" w:color="C1AD79" w:themeColor="accent4"/>
        <w:left w:val="single" w:sz="8" w:space="0" w:color="C1AD79" w:themeColor="accent4"/>
        <w:bottom w:val="single" w:sz="8" w:space="0" w:color="C1AD79" w:themeColor="accent4"/>
        <w:right w:val="single" w:sz="8" w:space="0" w:color="C1AD79" w:themeColor="accent4"/>
        <w:insideH w:val="single" w:sz="8" w:space="0" w:color="C1AD79" w:themeColor="accent4"/>
        <w:insideV w:val="single" w:sz="8" w:space="0" w:color="C1AD79" w:themeColor="accent4"/>
      </w:tblBorders>
      <w:tblCellMar>
        <w:top w:w="0" w:type="dxa"/>
        <w:left w:w="108" w:type="dxa"/>
        <w:bottom w:w="0" w:type="dxa"/>
        <w:right w:w="108" w:type="dxa"/>
      </w:tblCellMar>
    </w:tblPr>
    <w:tcPr>
      <w:shd w:val="clear" w:color="auto" w:fill="EFEADD" w:themeFill="accent4" w:themeFillTint="3F"/>
    </w:tcPr>
    <w:tblStylePr w:type="firstRow">
      <w:rPr>
        <w:b/>
        <w:bCs/>
        <w:color w:val="000000" w:themeColor="text1"/>
      </w:rPr>
      <w:tblPr/>
      <w:tcPr>
        <w:shd w:val="clear" w:color="auto" w:fill="F9F6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4" w:themeFill="accent4" w:themeFillTint="33"/>
      </w:tcPr>
    </w:tblStylePr>
    <w:tblStylePr w:type="band1Vert">
      <w:tblPr/>
      <w:tcPr>
        <w:shd w:val="clear" w:color="auto" w:fill="E0D6BC" w:themeFill="accent4" w:themeFillTint="7F"/>
      </w:tcPr>
    </w:tblStylePr>
    <w:tblStylePr w:type="band1Horz">
      <w:tblPr/>
      <w:tcPr>
        <w:tcBorders>
          <w:insideH w:val="single" w:sz="6" w:space="0" w:color="C1AD79" w:themeColor="accent4"/>
          <w:insideV w:val="single" w:sz="6" w:space="0" w:color="C1AD79" w:themeColor="accent4"/>
        </w:tcBorders>
        <w:shd w:val="clear" w:color="auto" w:fill="E0D6BC"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7560F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F4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D6A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D6A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D6A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D6A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A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AD6" w:themeFill="accent6" w:themeFillTint="7F"/>
      </w:tcPr>
    </w:tblStylePr>
  </w:style>
  <w:style w:type="table" w:styleId="ColorfulShading-Accent4">
    <w:name w:val="Colorful Shading Accent 4"/>
    <w:basedOn w:val="TableNormal"/>
    <w:uiPriority w:val="71"/>
    <w:rsid w:val="007560F8"/>
    <w:rPr>
      <w:color w:val="000000" w:themeColor="text1"/>
    </w:rPr>
    <w:tblPr>
      <w:tblStyleRowBandSize w:val="1"/>
      <w:tblStyleColBandSize w:val="1"/>
      <w:tblInd w:w="0" w:type="dxa"/>
      <w:tblBorders>
        <w:top w:val="single" w:sz="24" w:space="0" w:color="504539" w:themeColor="accent3"/>
        <w:left w:val="single" w:sz="4" w:space="0" w:color="C1AD79" w:themeColor="accent4"/>
        <w:bottom w:val="single" w:sz="4" w:space="0" w:color="C1AD79" w:themeColor="accent4"/>
        <w:right w:val="single" w:sz="4" w:space="0" w:color="C1AD7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6F1" w:themeFill="accent4" w:themeFillTint="19"/>
    </w:tcPr>
    <w:tblStylePr w:type="firstRow">
      <w:rPr>
        <w:b/>
        <w:bCs/>
      </w:rPr>
      <w:tblPr/>
      <w:tcPr>
        <w:tcBorders>
          <w:top w:val="nil"/>
          <w:left w:val="nil"/>
          <w:bottom w:val="single" w:sz="24" w:space="0" w:color="5045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6D3B" w:themeFill="accent4" w:themeFillShade="99"/>
      </w:tcPr>
    </w:tblStylePr>
    <w:tblStylePr w:type="firstCol">
      <w:rPr>
        <w:color w:val="FFFFFF" w:themeColor="background1"/>
      </w:rPr>
      <w:tblPr/>
      <w:tcPr>
        <w:tcBorders>
          <w:top w:val="nil"/>
          <w:left w:val="nil"/>
          <w:bottom w:val="nil"/>
          <w:right w:val="nil"/>
          <w:insideH w:val="single" w:sz="4" w:space="0" w:color="806D3B" w:themeColor="accent4" w:themeShade="99"/>
          <w:insideV w:val="nil"/>
        </w:tcBorders>
        <w:shd w:val="clear" w:color="auto" w:fill="806D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06D3B" w:themeFill="accent4" w:themeFillShade="99"/>
      </w:tcPr>
    </w:tblStylePr>
    <w:tblStylePr w:type="band1Vert">
      <w:tblPr/>
      <w:tcPr>
        <w:shd w:val="clear" w:color="auto" w:fill="E6DEC9" w:themeFill="accent4" w:themeFillTint="66"/>
      </w:tcPr>
    </w:tblStylePr>
    <w:tblStylePr w:type="band1Horz">
      <w:tblPr/>
      <w:tcPr>
        <w:shd w:val="clear" w:color="auto" w:fill="E0D6BC" w:themeFill="accent4"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F6EE" w:themeFill="accent6" w:themeFillTint="33"/>
    </w:tcPr>
    <w:tblStylePr w:type="firstRow">
      <w:rPr>
        <w:b/>
        <w:bCs/>
      </w:rPr>
      <w:tblPr/>
      <w:tcPr>
        <w:shd w:val="clear" w:color="auto" w:fill="E3EEDE" w:themeFill="accent6" w:themeFillTint="66"/>
      </w:tcPr>
    </w:tblStylePr>
    <w:tblStylePr w:type="lastRow">
      <w:rPr>
        <w:b/>
        <w:bCs/>
        <w:color w:val="000000" w:themeColor="text1"/>
      </w:rPr>
      <w:tblPr/>
      <w:tcPr>
        <w:shd w:val="clear" w:color="auto" w:fill="E3EEDE" w:themeFill="accent6" w:themeFillTint="66"/>
      </w:tcPr>
    </w:tblStylePr>
    <w:tblStylePr w:type="firstCol">
      <w:rPr>
        <w:color w:val="FFFFFF" w:themeColor="background1"/>
      </w:rPr>
      <w:tblPr/>
      <w:tcPr>
        <w:shd w:val="clear" w:color="auto" w:fill="83B56C" w:themeFill="accent6" w:themeFillShade="BF"/>
      </w:tcPr>
    </w:tblStylePr>
    <w:tblStylePr w:type="lastCol">
      <w:rPr>
        <w:color w:val="FFFFFF" w:themeColor="background1"/>
      </w:rPr>
      <w:tblPr/>
      <w:tcPr>
        <w:shd w:val="clear" w:color="auto" w:fill="83B56C" w:themeFill="accent6" w:themeFillShade="BF"/>
      </w:tcPr>
    </w:tblStylePr>
    <w:tblStylePr w:type="band1Vert">
      <w:tblPr/>
      <w:tcPr>
        <w:shd w:val="clear" w:color="auto" w:fill="DCEAD6" w:themeFill="accent6" w:themeFillTint="7F"/>
      </w:tcPr>
    </w:tblStylePr>
    <w:tblStylePr w:type="band1Horz">
      <w:tblPr/>
      <w:tcPr>
        <w:shd w:val="clear" w:color="auto" w:fill="DCEAD6" w:themeFill="accent6" w:themeFillTint="7F"/>
      </w:tcPr>
    </w:tblStylePr>
  </w:style>
  <w:style w:type="table" w:styleId="ColorfulGrid-Accent4">
    <w:name w:val="Colorful Grid Accent 4"/>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EE4" w:themeFill="accent4" w:themeFillTint="33"/>
    </w:tcPr>
    <w:tblStylePr w:type="firstRow">
      <w:rPr>
        <w:b/>
        <w:bCs/>
      </w:rPr>
      <w:tblPr/>
      <w:tcPr>
        <w:shd w:val="clear" w:color="auto" w:fill="E6DEC9" w:themeFill="accent4" w:themeFillTint="66"/>
      </w:tcPr>
    </w:tblStylePr>
    <w:tblStylePr w:type="lastRow">
      <w:rPr>
        <w:b/>
        <w:bCs/>
        <w:color w:val="000000" w:themeColor="text1"/>
      </w:rPr>
      <w:tblPr/>
      <w:tcPr>
        <w:shd w:val="clear" w:color="auto" w:fill="E6DEC9" w:themeFill="accent4" w:themeFillTint="66"/>
      </w:tcPr>
    </w:tblStylePr>
    <w:tblStylePr w:type="firstCol">
      <w:rPr>
        <w:color w:val="FFFFFF" w:themeColor="background1"/>
      </w:rPr>
      <w:tblPr/>
      <w:tcPr>
        <w:shd w:val="clear" w:color="auto" w:fill="A0884A" w:themeFill="accent4" w:themeFillShade="BF"/>
      </w:tcPr>
    </w:tblStylePr>
    <w:tblStylePr w:type="lastCol">
      <w:rPr>
        <w:color w:val="FFFFFF" w:themeColor="background1"/>
      </w:rPr>
      <w:tblPr/>
      <w:tcPr>
        <w:shd w:val="clear" w:color="auto" w:fill="A0884A" w:themeFill="accent4" w:themeFillShade="BF"/>
      </w:tcPr>
    </w:tblStylePr>
    <w:tblStylePr w:type="band1Vert">
      <w:tblPr/>
      <w:tcPr>
        <w:shd w:val="clear" w:color="auto" w:fill="E0D6BC" w:themeFill="accent4" w:themeFillTint="7F"/>
      </w:tcPr>
    </w:tblStylePr>
    <w:tblStylePr w:type="band1Horz">
      <w:tblPr/>
      <w:tcPr>
        <w:shd w:val="clear" w:color="auto" w:fill="E0D6BC" w:themeFill="accent4" w:themeFillTint="7F"/>
      </w:tcPr>
    </w:tblStylePr>
  </w:style>
  <w:style w:type="table" w:styleId="ColorfulGrid-Accent5">
    <w:name w:val="Colorful Grid Accent 5"/>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4DC" w:themeFill="accent5" w:themeFillTint="33"/>
    </w:tcPr>
    <w:tblStylePr w:type="firstRow">
      <w:rPr>
        <w:b/>
        <w:bCs/>
      </w:rPr>
      <w:tblPr/>
      <w:tcPr>
        <w:shd w:val="clear" w:color="auto" w:fill="C1CAB9" w:themeFill="accent5" w:themeFillTint="66"/>
      </w:tcPr>
    </w:tblStylePr>
    <w:tblStylePr w:type="lastRow">
      <w:rPr>
        <w:b/>
        <w:bCs/>
        <w:color w:val="000000" w:themeColor="text1"/>
      </w:rPr>
      <w:tblPr/>
      <w:tcPr>
        <w:shd w:val="clear" w:color="auto" w:fill="C1CAB9" w:themeFill="accent5" w:themeFillTint="66"/>
      </w:tcPr>
    </w:tblStylePr>
    <w:tblStylePr w:type="firstCol">
      <w:rPr>
        <w:color w:val="FFFFFF" w:themeColor="background1"/>
      </w:rPr>
      <w:tblPr/>
      <w:tcPr>
        <w:shd w:val="clear" w:color="auto" w:fill="4C5742" w:themeFill="accent5" w:themeFillShade="BF"/>
      </w:tcPr>
    </w:tblStylePr>
    <w:tblStylePr w:type="lastCol">
      <w:rPr>
        <w:color w:val="FFFFFF" w:themeColor="background1"/>
      </w:rPr>
      <w:tblPr/>
      <w:tcPr>
        <w:shd w:val="clear" w:color="auto" w:fill="4C5742" w:themeFill="accent5" w:themeFillShade="BF"/>
      </w:tcPr>
    </w:tblStylePr>
    <w:tblStylePr w:type="band1Vert">
      <w:tblPr/>
      <w:tcPr>
        <w:shd w:val="clear" w:color="auto" w:fill="B2BDA8" w:themeFill="accent5" w:themeFillTint="7F"/>
      </w:tcPr>
    </w:tblStylePr>
    <w:tblStylePr w:type="band1Horz">
      <w:tblPr/>
      <w:tcPr>
        <w:shd w:val="clear" w:color="auto" w:fill="B2BDA8" w:themeFill="accent5" w:themeFillTint="7F"/>
      </w:tcPr>
    </w:tblStylePr>
  </w:style>
  <w:style w:type="table" w:styleId="ColorfulGrid-Accent1">
    <w:name w:val="Colorful Grid Accent 1"/>
    <w:basedOn w:val="TableNormal"/>
    <w:uiPriority w:val="73"/>
    <w:rsid w:val="007560F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DEE1" w:themeFill="accent1" w:themeFillTint="33"/>
    </w:tcPr>
    <w:tblStylePr w:type="firstRow">
      <w:rPr>
        <w:b/>
        <w:bCs/>
      </w:rPr>
      <w:tblPr/>
      <w:tcPr>
        <w:shd w:val="clear" w:color="auto" w:fill="B2BEC3" w:themeFill="accent1" w:themeFillTint="66"/>
      </w:tcPr>
    </w:tblStylePr>
    <w:tblStylePr w:type="lastRow">
      <w:rPr>
        <w:b/>
        <w:bCs/>
        <w:color w:val="000000" w:themeColor="text1"/>
      </w:rPr>
      <w:tblPr/>
      <w:tcPr>
        <w:shd w:val="clear" w:color="auto" w:fill="B2BEC3" w:themeFill="accent1" w:themeFillTint="66"/>
      </w:tcPr>
    </w:tblStylePr>
    <w:tblStylePr w:type="firstCol">
      <w:rPr>
        <w:color w:val="FFFFFF" w:themeColor="background1"/>
      </w:rPr>
      <w:tblPr/>
      <w:tcPr>
        <w:shd w:val="clear" w:color="auto" w:fill="384347" w:themeFill="accent1" w:themeFillShade="BF"/>
      </w:tcPr>
    </w:tblStylePr>
    <w:tblStylePr w:type="lastCol">
      <w:rPr>
        <w:color w:val="FFFFFF" w:themeColor="background1"/>
      </w:rPr>
      <w:tblPr/>
      <w:tcPr>
        <w:shd w:val="clear" w:color="auto" w:fill="384347" w:themeFill="accent1" w:themeFillShade="BF"/>
      </w:tcPr>
    </w:tblStylePr>
    <w:tblStylePr w:type="band1Vert">
      <w:tblPr/>
      <w:tcPr>
        <w:shd w:val="clear" w:color="auto" w:fill="A0AEB4" w:themeFill="accent1" w:themeFillTint="7F"/>
      </w:tcPr>
    </w:tblStylePr>
    <w:tblStylePr w:type="band1Horz">
      <w:tblPr/>
      <w:tcPr>
        <w:shd w:val="clear" w:color="auto" w:fill="A0AEB4" w:themeFill="accent1" w:themeFillTint="7F"/>
      </w:tcPr>
    </w:tblStylePr>
  </w:style>
  <w:style w:type="table" w:styleId="ColorfulList-Accent4">
    <w:name w:val="Colorful List Accent 4"/>
    <w:basedOn w:val="TableNormal"/>
    <w:uiPriority w:val="72"/>
    <w:rsid w:val="007560F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6F1" w:themeFill="accent4" w:themeFillTint="19"/>
    </w:tcPr>
    <w:tblStylePr w:type="firstRow">
      <w:rPr>
        <w:b/>
        <w:bCs/>
        <w:color w:val="FFFFFF" w:themeColor="background1"/>
      </w:rPr>
      <w:tblPr/>
      <w:tcPr>
        <w:tcBorders>
          <w:bottom w:val="single" w:sz="12" w:space="0" w:color="FFFFFF" w:themeColor="background1"/>
        </w:tcBorders>
        <w:shd w:val="clear" w:color="auto" w:fill="3F372D" w:themeFill="accent3" w:themeFillShade="CC"/>
      </w:tcPr>
    </w:tblStylePr>
    <w:tblStylePr w:type="lastRow">
      <w:rPr>
        <w:b/>
        <w:bCs/>
        <w:color w:val="3F372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D" w:themeFill="accent4" w:themeFillTint="3F"/>
      </w:tcPr>
    </w:tblStylePr>
    <w:tblStylePr w:type="band1Horz">
      <w:tblPr/>
      <w:tcPr>
        <w:shd w:val="clear" w:color="auto" w:fill="F2EEE4" w:themeFill="accent4" w:themeFillTint="33"/>
      </w:tcPr>
    </w:tblStylePr>
  </w:style>
  <w:style w:type="table" w:styleId="ColorfulList-Accent1">
    <w:name w:val="Colorful List Accent 1"/>
    <w:basedOn w:val="TableNormal"/>
    <w:uiPriority w:val="72"/>
    <w:rsid w:val="007560F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EFF0" w:themeFill="accent1" w:themeFillTint="19"/>
    </w:tcPr>
    <w:tblStylePr w:type="firstRow">
      <w:rPr>
        <w:b/>
        <w:bCs/>
        <w:color w:val="FFFFFF" w:themeColor="background1"/>
      </w:rPr>
      <w:tblPr/>
      <w:tcPr>
        <w:tcBorders>
          <w:bottom w:val="single" w:sz="12" w:space="0" w:color="FFFFFF" w:themeColor="background1"/>
        </w:tcBorders>
        <w:shd w:val="clear" w:color="auto" w:fill="7C412C" w:themeFill="accent2" w:themeFillShade="CC"/>
      </w:tcPr>
    </w:tblStylePr>
    <w:tblStylePr w:type="lastRow">
      <w:rPr>
        <w:b/>
        <w:bCs/>
        <w:color w:val="7C4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A" w:themeFill="accent1" w:themeFillTint="3F"/>
      </w:tcPr>
    </w:tblStylePr>
    <w:tblStylePr w:type="band1Horz">
      <w:tblPr/>
      <w:tcPr>
        <w:shd w:val="clear" w:color="auto" w:fill="D8DEE1" w:themeFill="accent1" w:themeFillTint="33"/>
      </w:tcPr>
    </w:tblStylePr>
  </w:style>
  <w:style w:type="paragraph" w:styleId="Header">
    <w:name w:val="header"/>
    <w:basedOn w:val="Normal"/>
    <w:link w:val="HeaderChar"/>
    <w:uiPriority w:val="99"/>
    <w:unhideWhenUsed/>
    <w:rsid w:val="006325F0"/>
    <w:pPr>
      <w:tabs>
        <w:tab w:val="center" w:pos="4320"/>
        <w:tab w:val="right" w:pos="8640"/>
      </w:tabs>
      <w:spacing w:before="0" w:after="0"/>
    </w:pPr>
  </w:style>
  <w:style w:type="character" w:customStyle="1" w:styleId="HeaderChar">
    <w:name w:val="Header Char"/>
    <w:basedOn w:val="DefaultParagraphFont"/>
    <w:link w:val="Header"/>
    <w:uiPriority w:val="99"/>
    <w:rsid w:val="006325F0"/>
  </w:style>
  <w:style w:type="paragraph" w:styleId="Footer">
    <w:name w:val="footer"/>
    <w:basedOn w:val="Normal"/>
    <w:link w:val="FooterChar"/>
    <w:uiPriority w:val="99"/>
    <w:unhideWhenUsed/>
    <w:rsid w:val="006325F0"/>
    <w:pPr>
      <w:tabs>
        <w:tab w:val="center" w:pos="4320"/>
        <w:tab w:val="right" w:pos="8640"/>
      </w:tabs>
      <w:spacing w:before="0" w:after="0"/>
    </w:pPr>
  </w:style>
  <w:style w:type="character" w:customStyle="1" w:styleId="FooterChar">
    <w:name w:val="Footer Char"/>
    <w:basedOn w:val="DefaultParagraphFont"/>
    <w:link w:val="Footer"/>
    <w:uiPriority w:val="99"/>
    <w:rsid w:val="006325F0"/>
  </w:style>
  <w:style w:type="character" w:styleId="PageNumber">
    <w:name w:val="page number"/>
    <w:basedOn w:val="DefaultParagraphFont"/>
    <w:uiPriority w:val="99"/>
    <w:semiHidden/>
    <w:unhideWhenUsed/>
    <w:rsid w:val="006325F0"/>
  </w:style>
  <w:style w:type="character" w:styleId="Strong">
    <w:name w:val="Strong"/>
    <w:basedOn w:val="DefaultParagraphFont"/>
    <w:uiPriority w:val="22"/>
    <w:qFormat/>
    <w:rsid w:val="00BA609B"/>
    <w:rPr>
      <w:b/>
      <w:bCs/>
    </w:rPr>
  </w:style>
  <w:style w:type="character" w:styleId="FollowedHyperlink">
    <w:name w:val="FollowedHyperlink"/>
    <w:basedOn w:val="DefaultParagraphFont"/>
    <w:uiPriority w:val="99"/>
    <w:semiHidden/>
    <w:unhideWhenUsed/>
    <w:rsid w:val="00174394"/>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47">
      <w:bodyDiv w:val="1"/>
      <w:marLeft w:val="0"/>
      <w:marRight w:val="0"/>
      <w:marTop w:val="0"/>
      <w:marBottom w:val="0"/>
      <w:divBdr>
        <w:top w:val="none" w:sz="0" w:space="0" w:color="auto"/>
        <w:left w:val="none" w:sz="0" w:space="0" w:color="auto"/>
        <w:bottom w:val="none" w:sz="0" w:space="0" w:color="auto"/>
        <w:right w:val="none" w:sz="0" w:space="0" w:color="auto"/>
      </w:divBdr>
      <w:divsChild>
        <w:div w:id="1203400628">
          <w:marLeft w:val="0"/>
          <w:marRight w:val="0"/>
          <w:marTop w:val="0"/>
          <w:marBottom w:val="0"/>
          <w:divBdr>
            <w:top w:val="none" w:sz="0" w:space="0" w:color="auto"/>
            <w:left w:val="none" w:sz="0" w:space="0" w:color="auto"/>
            <w:bottom w:val="none" w:sz="0" w:space="0" w:color="auto"/>
            <w:right w:val="none" w:sz="0" w:space="0" w:color="auto"/>
          </w:divBdr>
        </w:div>
        <w:div w:id="74399248">
          <w:marLeft w:val="0"/>
          <w:marRight w:val="0"/>
          <w:marTop w:val="0"/>
          <w:marBottom w:val="0"/>
          <w:divBdr>
            <w:top w:val="none" w:sz="0" w:space="0" w:color="auto"/>
            <w:left w:val="none" w:sz="0" w:space="0" w:color="auto"/>
            <w:bottom w:val="none" w:sz="0" w:space="0" w:color="auto"/>
            <w:right w:val="none" w:sz="0" w:space="0" w:color="auto"/>
          </w:divBdr>
        </w:div>
      </w:divsChild>
    </w:div>
    <w:div w:id="372079924">
      <w:bodyDiv w:val="1"/>
      <w:marLeft w:val="0"/>
      <w:marRight w:val="0"/>
      <w:marTop w:val="0"/>
      <w:marBottom w:val="0"/>
      <w:divBdr>
        <w:top w:val="none" w:sz="0" w:space="0" w:color="auto"/>
        <w:left w:val="none" w:sz="0" w:space="0" w:color="auto"/>
        <w:bottom w:val="none" w:sz="0" w:space="0" w:color="auto"/>
        <w:right w:val="none" w:sz="0" w:space="0" w:color="auto"/>
      </w:divBdr>
      <w:divsChild>
        <w:div w:id="671032510">
          <w:marLeft w:val="0"/>
          <w:marRight w:val="0"/>
          <w:marTop w:val="0"/>
          <w:marBottom w:val="0"/>
          <w:divBdr>
            <w:top w:val="none" w:sz="0" w:space="0" w:color="auto"/>
            <w:left w:val="none" w:sz="0" w:space="0" w:color="auto"/>
            <w:bottom w:val="none" w:sz="0" w:space="0" w:color="auto"/>
            <w:right w:val="none" w:sz="0" w:space="0" w:color="auto"/>
          </w:divBdr>
        </w:div>
        <w:div w:id="842740117">
          <w:marLeft w:val="0"/>
          <w:marRight w:val="0"/>
          <w:marTop w:val="0"/>
          <w:marBottom w:val="0"/>
          <w:divBdr>
            <w:top w:val="none" w:sz="0" w:space="0" w:color="auto"/>
            <w:left w:val="none" w:sz="0" w:space="0" w:color="auto"/>
            <w:bottom w:val="none" w:sz="0" w:space="0" w:color="auto"/>
            <w:right w:val="none" w:sz="0" w:space="0" w:color="auto"/>
          </w:divBdr>
        </w:div>
        <w:div w:id="656229224">
          <w:marLeft w:val="0"/>
          <w:marRight w:val="0"/>
          <w:marTop w:val="0"/>
          <w:marBottom w:val="0"/>
          <w:divBdr>
            <w:top w:val="none" w:sz="0" w:space="0" w:color="auto"/>
            <w:left w:val="none" w:sz="0" w:space="0" w:color="auto"/>
            <w:bottom w:val="none" w:sz="0" w:space="0" w:color="auto"/>
            <w:right w:val="none" w:sz="0" w:space="0" w:color="auto"/>
          </w:divBdr>
        </w:div>
      </w:divsChild>
    </w:div>
    <w:div w:id="613899286">
      <w:bodyDiv w:val="1"/>
      <w:marLeft w:val="0"/>
      <w:marRight w:val="0"/>
      <w:marTop w:val="0"/>
      <w:marBottom w:val="0"/>
      <w:divBdr>
        <w:top w:val="none" w:sz="0" w:space="0" w:color="auto"/>
        <w:left w:val="none" w:sz="0" w:space="0" w:color="auto"/>
        <w:bottom w:val="none" w:sz="0" w:space="0" w:color="auto"/>
        <w:right w:val="none" w:sz="0" w:space="0" w:color="auto"/>
      </w:divBdr>
      <w:divsChild>
        <w:div w:id="13115665">
          <w:marLeft w:val="0"/>
          <w:marRight w:val="0"/>
          <w:marTop w:val="0"/>
          <w:marBottom w:val="0"/>
          <w:divBdr>
            <w:top w:val="none" w:sz="0" w:space="0" w:color="auto"/>
            <w:left w:val="none" w:sz="0" w:space="0" w:color="auto"/>
            <w:bottom w:val="none" w:sz="0" w:space="0" w:color="auto"/>
            <w:right w:val="none" w:sz="0" w:space="0" w:color="auto"/>
          </w:divBdr>
        </w:div>
      </w:divsChild>
    </w:div>
    <w:div w:id="702443049">
      <w:bodyDiv w:val="1"/>
      <w:marLeft w:val="0"/>
      <w:marRight w:val="0"/>
      <w:marTop w:val="0"/>
      <w:marBottom w:val="0"/>
      <w:divBdr>
        <w:top w:val="none" w:sz="0" w:space="0" w:color="auto"/>
        <w:left w:val="none" w:sz="0" w:space="0" w:color="auto"/>
        <w:bottom w:val="none" w:sz="0" w:space="0" w:color="auto"/>
        <w:right w:val="none" w:sz="0" w:space="0" w:color="auto"/>
      </w:divBdr>
    </w:div>
    <w:div w:id="702629842">
      <w:bodyDiv w:val="1"/>
      <w:marLeft w:val="0"/>
      <w:marRight w:val="0"/>
      <w:marTop w:val="0"/>
      <w:marBottom w:val="0"/>
      <w:divBdr>
        <w:top w:val="none" w:sz="0" w:space="0" w:color="auto"/>
        <w:left w:val="none" w:sz="0" w:space="0" w:color="auto"/>
        <w:bottom w:val="none" w:sz="0" w:space="0" w:color="auto"/>
        <w:right w:val="none" w:sz="0" w:space="0" w:color="auto"/>
      </w:divBdr>
      <w:divsChild>
        <w:div w:id="1578125576">
          <w:marLeft w:val="0"/>
          <w:marRight w:val="0"/>
          <w:marTop w:val="0"/>
          <w:marBottom w:val="0"/>
          <w:divBdr>
            <w:top w:val="none" w:sz="0" w:space="0" w:color="auto"/>
            <w:left w:val="none" w:sz="0" w:space="0" w:color="auto"/>
            <w:bottom w:val="none" w:sz="0" w:space="0" w:color="auto"/>
            <w:right w:val="none" w:sz="0" w:space="0" w:color="auto"/>
          </w:divBdr>
          <w:divsChild>
            <w:div w:id="1825272171">
              <w:marLeft w:val="0"/>
              <w:marRight w:val="0"/>
              <w:marTop w:val="0"/>
              <w:marBottom w:val="0"/>
              <w:divBdr>
                <w:top w:val="none" w:sz="0" w:space="0" w:color="auto"/>
                <w:left w:val="none" w:sz="0" w:space="0" w:color="auto"/>
                <w:bottom w:val="none" w:sz="0" w:space="0" w:color="auto"/>
                <w:right w:val="none" w:sz="0" w:space="0" w:color="auto"/>
              </w:divBdr>
            </w:div>
            <w:div w:id="2056149528">
              <w:marLeft w:val="0"/>
              <w:marRight w:val="0"/>
              <w:marTop w:val="0"/>
              <w:marBottom w:val="0"/>
              <w:divBdr>
                <w:top w:val="none" w:sz="0" w:space="0" w:color="auto"/>
                <w:left w:val="none" w:sz="0" w:space="0" w:color="auto"/>
                <w:bottom w:val="none" w:sz="0" w:space="0" w:color="auto"/>
                <w:right w:val="none" w:sz="0" w:space="0" w:color="auto"/>
              </w:divBdr>
            </w:div>
          </w:divsChild>
        </w:div>
        <w:div w:id="1095445385">
          <w:marLeft w:val="0"/>
          <w:marRight w:val="0"/>
          <w:marTop w:val="0"/>
          <w:marBottom w:val="0"/>
          <w:divBdr>
            <w:top w:val="none" w:sz="0" w:space="0" w:color="auto"/>
            <w:left w:val="none" w:sz="0" w:space="0" w:color="auto"/>
            <w:bottom w:val="none" w:sz="0" w:space="0" w:color="auto"/>
            <w:right w:val="none" w:sz="0" w:space="0" w:color="auto"/>
          </w:divBdr>
          <w:divsChild>
            <w:div w:id="604311621">
              <w:marLeft w:val="0"/>
              <w:marRight w:val="0"/>
              <w:marTop w:val="0"/>
              <w:marBottom w:val="0"/>
              <w:divBdr>
                <w:top w:val="none" w:sz="0" w:space="0" w:color="auto"/>
                <w:left w:val="none" w:sz="0" w:space="0" w:color="auto"/>
                <w:bottom w:val="none" w:sz="0" w:space="0" w:color="auto"/>
                <w:right w:val="none" w:sz="0" w:space="0" w:color="auto"/>
              </w:divBdr>
            </w:div>
          </w:divsChild>
        </w:div>
        <w:div w:id="1439451232">
          <w:marLeft w:val="0"/>
          <w:marRight w:val="0"/>
          <w:marTop w:val="0"/>
          <w:marBottom w:val="0"/>
          <w:divBdr>
            <w:top w:val="none" w:sz="0" w:space="0" w:color="auto"/>
            <w:left w:val="none" w:sz="0" w:space="0" w:color="auto"/>
            <w:bottom w:val="none" w:sz="0" w:space="0" w:color="auto"/>
            <w:right w:val="none" w:sz="0" w:space="0" w:color="auto"/>
          </w:divBdr>
          <w:divsChild>
            <w:div w:id="671225475">
              <w:marLeft w:val="0"/>
              <w:marRight w:val="0"/>
              <w:marTop w:val="0"/>
              <w:marBottom w:val="0"/>
              <w:divBdr>
                <w:top w:val="none" w:sz="0" w:space="0" w:color="auto"/>
                <w:left w:val="none" w:sz="0" w:space="0" w:color="auto"/>
                <w:bottom w:val="none" w:sz="0" w:space="0" w:color="auto"/>
                <w:right w:val="none" w:sz="0" w:space="0" w:color="auto"/>
              </w:divBdr>
            </w:div>
            <w:div w:id="517277408">
              <w:marLeft w:val="0"/>
              <w:marRight w:val="0"/>
              <w:marTop w:val="0"/>
              <w:marBottom w:val="0"/>
              <w:divBdr>
                <w:top w:val="none" w:sz="0" w:space="0" w:color="auto"/>
                <w:left w:val="none" w:sz="0" w:space="0" w:color="auto"/>
                <w:bottom w:val="none" w:sz="0" w:space="0" w:color="auto"/>
                <w:right w:val="none" w:sz="0" w:space="0" w:color="auto"/>
              </w:divBdr>
            </w:div>
            <w:div w:id="1176770640">
              <w:marLeft w:val="0"/>
              <w:marRight w:val="0"/>
              <w:marTop w:val="0"/>
              <w:marBottom w:val="0"/>
              <w:divBdr>
                <w:top w:val="none" w:sz="0" w:space="0" w:color="auto"/>
                <w:left w:val="none" w:sz="0" w:space="0" w:color="auto"/>
                <w:bottom w:val="none" w:sz="0" w:space="0" w:color="auto"/>
                <w:right w:val="none" w:sz="0" w:space="0" w:color="auto"/>
              </w:divBdr>
            </w:div>
            <w:div w:id="1180699688">
              <w:marLeft w:val="0"/>
              <w:marRight w:val="0"/>
              <w:marTop w:val="0"/>
              <w:marBottom w:val="0"/>
              <w:divBdr>
                <w:top w:val="none" w:sz="0" w:space="0" w:color="auto"/>
                <w:left w:val="none" w:sz="0" w:space="0" w:color="auto"/>
                <w:bottom w:val="none" w:sz="0" w:space="0" w:color="auto"/>
                <w:right w:val="none" w:sz="0" w:space="0" w:color="auto"/>
              </w:divBdr>
            </w:div>
            <w:div w:id="1775787997">
              <w:marLeft w:val="0"/>
              <w:marRight w:val="0"/>
              <w:marTop w:val="0"/>
              <w:marBottom w:val="0"/>
              <w:divBdr>
                <w:top w:val="none" w:sz="0" w:space="0" w:color="auto"/>
                <w:left w:val="none" w:sz="0" w:space="0" w:color="auto"/>
                <w:bottom w:val="none" w:sz="0" w:space="0" w:color="auto"/>
                <w:right w:val="none" w:sz="0" w:space="0" w:color="auto"/>
              </w:divBdr>
            </w:div>
          </w:divsChild>
        </w:div>
        <w:div w:id="818771729">
          <w:marLeft w:val="0"/>
          <w:marRight w:val="0"/>
          <w:marTop w:val="0"/>
          <w:marBottom w:val="0"/>
          <w:divBdr>
            <w:top w:val="none" w:sz="0" w:space="0" w:color="auto"/>
            <w:left w:val="none" w:sz="0" w:space="0" w:color="auto"/>
            <w:bottom w:val="none" w:sz="0" w:space="0" w:color="auto"/>
            <w:right w:val="none" w:sz="0" w:space="0" w:color="auto"/>
          </w:divBdr>
          <w:divsChild>
            <w:div w:id="688533062">
              <w:marLeft w:val="0"/>
              <w:marRight w:val="0"/>
              <w:marTop w:val="0"/>
              <w:marBottom w:val="0"/>
              <w:divBdr>
                <w:top w:val="none" w:sz="0" w:space="0" w:color="auto"/>
                <w:left w:val="none" w:sz="0" w:space="0" w:color="auto"/>
                <w:bottom w:val="none" w:sz="0" w:space="0" w:color="auto"/>
                <w:right w:val="none" w:sz="0" w:space="0" w:color="auto"/>
              </w:divBdr>
            </w:div>
            <w:div w:id="1170872834">
              <w:marLeft w:val="0"/>
              <w:marRight w:val="0"/>
              <w:marTop w:val="0"/>
              <w:marBottom w:val="0"/>
              <w:divBdr>
                <w:top w:val="none" w:sz="0" w:space="0" w:color="auto"/>
                <w:left w:val="none" w:sz="0" w:space="0" w:color="auto"/>
                <w:bottom w:val="none" w:sz="0" w:space="0" w:color="auto"/>
                <w:right w:val="none" w:sz="0" w:space="0" w:color="auto"/>
              </w:divBdr>
            </w:div>
            <w:div w:id="1346590478">
              <w:marLeft w:val="0"/>
              <w:marRight w:val="0"/>
              <w:marTop w:val="0"/>
              <w:marBottom w:val="0"/>
              <w:divBdr>
                <w:top w:val="none" w:sz="0" w:space="0" w:color="auto"/>
                <w:left w:val="none" w:sz="0" w:space="0" w:color="auto"/>
                <w:bottom w:val="none" w:sz="0" w:space="0" w:color="auto"/>
                <w:right w:val="none" w:sz="0" w:space="0" w:color="auto"/>
              </w:divBdr>
            </w:div>
            <w:div w:id="1326283236">
              <w:marLeft w:val="0"/>
              <w:marRight w:val="0"/>
              <w:marTop w:val="0"/>
              <w:marBottom w:val="0"/>
              <w:divBdr>
                <w:top w:val="none" w:sz="0" w:space="0" w:color="auto"/>
                <w:left w:val="none" w:sz="0" w:space="0" w:color="auto"/>
                <w:bottom w:val="none" w:sz="0" w:space="0" w:color="auto"/>
                <w:right w:val="none" w:sz="0" w:space="0" w:color="auto"/>
              </w:divBdr>
            </w:div>
            <w:div w:id="1977753907">
              <w:marLeft w:val="0"/>
              <w:marRight w:val="0"/>
              <w:marTop w:val="0"/>
              <w:marBottom w:val="0"/>
              <w:divBdr>
                <w:top w:val="none" w:sz="0" w:space="0" w:color="auto"/>
                <w:left w:val="none" w:sz="0" w:space="0" w:color="auto"/>
                <w:bottom w:val="none" w:sz="0" w:space="0" w:color="auto"/>
                <w:right w:val="none" w:sz="0" w:space="0" w:color="auto"/>
              </w:divBdr>
            </w:div>
          </w:divsChild>
        </w:div>
        <w:div w:id="901908538">
          <w:marLeft w:val="0"/>
          <w:marRight w:val="0"/>
          <w:marTop w:val="0"/>
          <w:marBottom w:val="0"/>
          <w:divBdr>
            <w:top w:val="none" w:sz="0" w:space="0" w:color="auto"/>
            <w:left w:val="none" w:sz="0" w:space="0" w:color="auto"/>
            <w:bottom w:val="none" w:sz="0" w:space="0" w:color="auto"/>
            <w:right w:val="none" w:sz="0" w:space="0" w:color="auto"/>
          </w:divBdr>
          <w:divsChild>
            <w:div w:id="33164348">
              <w:marLeft w:val="0"/>
              <w:marRight w:val="0"/>
              <w:marTop w:val="0"/>
              <w:marBottom w:val="0"/>
              <w:divBdr>
                <w:top w:val="none" w:sz="0" w:space="0" w:color="auto"/>
                <w:left w:val="none" w:sz="0" w:space="0" w:color="auto"/>
                <w:bottom w:val="none" w:sz="0" w:space="0" w:color="auto"/>
                <w:right w:val="none" w:sz="0" w:space="0" w:color="auto"/>
              </w:divBdr>
            </w:div>
            <w:div w:id="15153653">
              <w:marLeft w:val="0"/>
              <w:marRight w:val="0"/>
              <w:marTop w:val="0"/>
              <w:marBottom w:val="0"/>
              <w:divBdr>
                <w:top w:val="none" w:sz="0" w:space="0" w:color="auto"/>
                <w:left w:val="none" w:sz="0" w:space="0" w:color="auto"/>
                <w:bottom w:val="none" w:sz="0" w:space="0" w:color="auto"/>
                <w:right w:val="none" w:sz="0" w:space="0" w:color="auto"/>
              </w:divBdr>
            </w:div>
            <w:div w:id="809907809">
              <w:marLeft w:val="0"/>
              <w:marRight w:val="0"/>
              <w:marTop w:val="0"/>
              <w:marBottom w:val="0"/>
              <w:divBdr>
                <w:top w:val="none" w:sz="0" w:space="0" w:color="auto"/>
                <w:left w:val="none" w:sz="0" w:space="0" w:color="auto"/>
                <w:bottom w:val="none" w:sz="0" w:space="0" w:color="auto"/>
                <w:right w:val="none" w:sz="0" w:space="0" w:color="auto"/>
              </w:divBdr>
            </w:div>
            <w:div w:id="1542866344">
              <w:marLeft w:val="0"/>
              <w:marRight w:val="0"/>
              <w:marTop w:val="0"/>
              <w:marBottom w:val="0"/>
              <w:divBdr>
                <w:top w:val="none" w:sz="0" w:space="0" w:color="auto"/>
                <w:left w:val="none" w:sz="0" w:space="0" w:color="auto"/>
                <w:bottom w:val="none" w:sz="0" w:space="0" w:color="auto"/>
                <w:right w:val="none" w:sz="0" w:space="0" w:color="auto"/>
              </w:divBdr>
            </w:div>
            <w:div w:id="1805197669">
              <w:marLeft w:val="0"/>
              <w:marRight w:val="0"/>
              <w:marTop w:val="0"/>
              <w:marBottom w:val="0"/>
              <w:divBdr>
                <w:top w:val="none" w:sz="0" w:space="0" w:color="auto"/>
                <w:left w:val="none" w:sz="0" w:space="0" w:color="auto"/>
                <w:bottom w:val="none" w:sz="0" w:space="0" w:color="auto"/>
                <w:right w:val="none" w:sz="0" w:space="0" w:color="auto"/>
              </w:divBdr>
            </w:div>
          </w:divsChild>
        </w:div>
        <w:div w:id="918247602">
          <w:marLeft w:val="0"/>
          <w:marRight w:val="0"/>
          <w:marTop w:val="0"/>
          <w:marBottom w:val="0"/>
          <w:divBdr>
            <w:top w:val="none" w:sz="0" w:space="0" w:color="auto"/>
            <w:left w:val="none" w:sz="0" w:space="0" w:color="auto"/>
            <w:bottom w:val="none" w:sz="0" w:space="0" w:color="auto"/>
            <w:right w:val="none" w:sz="0" w:space="0" w:color="auto"/>
          </w:divBdr>
          <w:divsChild>
            <w:div w:id="762846774">
              <w:marLeft w:val="0"/>
              <w:marRight w:val="0"/>
              <w:marTop w:val="0"/>
              <w:marBottom w:val="0"/>
              <w:divBdr>
                <w:top w:val="none" w:sz="0" w:space="0" w:color="auto"/>
                <w:left w:val="none" w:sz="0" w:space="0" w:color="auto"/>
                <w:bottom w:val="none" w:sz="0" w:space="0" w:color="auto"/>
                <w:right w:val="none" w:sz="0" w:space="0" w:color="auto"/>
              </w:divBdr>
            </w:div>
            <w:div w:id="180752439">
              <w:marLeft w:val="0"/>
              <w:marRight w:val="0"/>
              <w:marTop w:val="0"/>
              <w:marBottom w:val="0"/>
              <w:divBdr>
                <w:top w:val="none" w:sz="0" w:space="0" w:color="auto"/>
                <w:left w:val="none" w:sz="0" w:space="0" w:color="auto"/>
                <w:bottom w:val="none" w:sz="0" w:space="0" w:color="auto"/>
                <w:right w:val="none" w:sz="0" w:space="0" w:color="auto"/>
              </w:divBdr>
            </w:div>
            <w:div w:id="1423138744">
              <w:marLeft w:val="0"/>
              <w:marRight w:val="0"/>
              <w:marTop w:val="0"/>
              <w:marBottom w:val="0"/>
              <w:divBdr>
                <w:top w:val="none" w:sz="0" w:space="0" w:color="auto"/>
                <w:left w:val="none" w:sz="0" w:space="0" w:color="auto"/>
                <w:bottom w:val="none" w:sz="0" w:space="0" w:color="auto"/>
                <w:right w:val="none" w:sz="0" w:space="0" w:color="auto"/>
              </w:divBdr>
            </w:div>
            <w:div w:id="952595253">
              <w:marLeft w:val="0"/>
              <w:marRight w:val="0"/>
              <w:marTop w:val="0"/>
              <w:marBottom w:val="0"/>
              <w:divBdr>
                <w:top w:val="none" w:sz="0" w:space="0" w:color="auto"/>
                <w:left w:val="none" w:sz="0" w:space="0" w:color="auto"/>
                <w:bottom w:val="none" w:sz="0" w:space="0" w:color="auto"/>
                <w:right w:val="none" w:sz="0" w:space="0" w:color="auto"/>
              </w:divBdr>
            </w:div>
            <w:div w:id="1670328018">
              <w:marLeft w:val="0"/>
              <w:marRight w:val="0"/>
              <w:marTop w:val="0"/>
              <w:marBottom w:val="0"/>
              <w:divBdr>
                <w:top w:val="none" w:sz="0" w:space="0" w:color="auto"/>
                <w:left w:val="none" w:sz="0" w:space="0" w:color="auto"/>
                <w:bottom w:val="none" w:sz="0" w:space="0" w:color="auto"/>
                <w:right w:val="none" w:sz="0" w:space="0" w:color="auto"/>
              </w:divBdr>
            </w:div>
          </w:divsChild>
        </w:div>
        <w:div w:id="506138410">
          <w:marLeft w:val="0"/>
          <w:marRight w:val="0"/>
          <w:marTop w:val="0"/>
          <w:marBottom w:val="0"/>
          <w:divBdr>
            <w:top w:val="none" w:sz="0" w:space="0" w:color="auto"/>
            <w:left w:val="none" w:sz="0" w:space="0" w:color="auto"/>
            <w:bottom w:val="none" w:sz="0" w:space="0" w:color="auto"/>
            <w:right w:val="none" w:sz="0" w:space="0" w:color="auto"/>
          </w:divBdr>
          <w:divsChild>
            <w:div w:id="890506938">
              <w:marLeft w:val="0"/>
              <w:marRight w:val="0"/>
              <w:marTop w:val="0"/>
              <w:marBottom w:val="0"/>
              <w:divBdr>
                <w:top w:val="none" w:sz="0" w:space="0" w:color="auto"/>
                <w:left w:val="none" w:sz="0" w:space="0" w:color="auto"/>
                <w:bottom w:val="none" w:sz="0" w:space="0" w:color="auto"/>
                <w:right w:val="none" w:sz="0" w:space="0" w:color="auto"/>
              </w:divBdr>
            </w:div>
            <w:div w:id="2109151311">
              <w:marLeft w:val="0"/>
              <w:marRight w:val="0"/>
              <w:marTop w:val="0"/>
              <w:marBottom w:val="0"/>
              <w:divBdr>
                <w:top w:val="none" w:sz="0" w:space="0" w:color="auto"/>
                <w:left w:val="none" w:sz="0" w:space="0" w:color="auto"/>
                <w:bottom w:val="none" w:sz="0" w:space="0" w:color="auto"/>
                <w:right w:val="none" w:sz="0" w:space="0" w:color="auto"/>
              </w:divBdr>
            </w:div>
            <w:div w:id="1353723499">
              <w:marLeft w:val="0"/>
              <w:marRight w:val="0"/>
              <w:marTop w:val="0"/>
              <w:marBottom w:val="0"/>
              <w:divBdr>
                <w:top w:val="none" w:sz="0" w:space="0" w:color="auto"/>
                <w:left w:val="none" w:sz="0" w:space="0" w:color="auto"/>
                <w:bottom w:val="none" w:sz="0" w:space="0" w:color="auto"/>
                <w:right w:val="none" w:sz="0" w:space="0" w:color="auto"/>
              </w:divBdr>
            </w:div>
            <w:div w:id="1594970054">
              <w:marLeft w:val="0"/>
              <w:marRight w:val="0"/>
              <w:marTop w:val="0"/>
              <w:marBottom w:val="0"/>
              <w:divBdr>
                <w:top w:val="none" w:sz="0" w:space="0" w:color="auto"/>
                <w:left w:val="none" w:sz="0" w:space="0" w:color="auto"/>
                <w:bottom w:val="none" w:sz="0" w:space="0" w:color="auto"/>
                <w:right w:val="none" w:sz="0" w:space="0" w:color="auto"/>
              </w:divBdr>
            </w:div>
            <w:div w:id="84159201">
              <w:marLeft w:val="0"/>
              <w:marRight w:val="0"/>
              <w:marTop w:val="0"/>
              <w:marBottom w:val="0"/>
              <w:divBdr>
                <w:top w:val="none" w:sz="0" w:space="0" w:color="auto"/>
                <w:left w:val="none" w:sz="0" w:space="0" w:color="auto"/>
                <w:bottom w:val="none" w:sz="0" w:space="0" w:color="auto"/>
                <w:right w:val="none" w:sz="0" w:space="0" w:color="auto"/>
              </w:divBdr>
            </w:div>
          </w:divsChild>
        </w:div>
        <w:div w:id="1339578100">
          <w:marLeft w:val="0"/>
          <w:marRight w:val="0"/>
          <w:marTop w:val="0"/>
          <w:marBottom w:val="0"/>
          <w:divBdr>
            <w:top w:val="none" w:sz="0" w:space="0" w:color="auto"/>
            <w:left w:val="none" w:sz="0" w:space="0" w:color="auto"/>
            <w:bottom w:val="none" w:sz="0" w:space="0" w:color="auto"/>
            <w:right w:val="none" w:sz="0" w:space="0" w:color="auto"/>
          </w:divBdr>
          <w:divsChild>
            <w:div w:id="993919454">
              <w:marLeft w:val="0"/>
              <w:marRight w:val="0"/>
              <w:marTop w:val="0"/>
              <w:marBottom w:val="0"/>
              <w:divBdr>
                <w:top w:val="none" w:sz="0" w:space="0" w:color="auto"/>
                <w:left w:val="none" w:sz="0" w:space="0" w:color="auto"/>
                <w:bottom w:val="none" w:sz="0" w:space="0" w:color="auto"/>
                <w:right w:val="none" w:sz="0" w:space="0" w:color="auto"/>
              </w:divBdr>
            </w:div>
            <w:div w:id="574979199">
              <w:marLeft w:val="0"/>
              <w:marRight w:val="0"/>
              <w:marTop w:val="0"/>
              <w:marBottom w:val="0"/>
              <w:divBdr>
                <w:top w:val="none" w:sz="0" w:space="0" w:color="auto"/>
                <w:left w:val="none" w:sz="0" w:space="0" w:color="auto"/>
                <w:bottom w:val="none" w:sz="0" w:space="0" w:color="auto"/>
                <w:right w:val="none" w:sz="0" w:space="0" w:color="auto"/>
              </w:divBdr>
            </w:div>
            <w:div w:id="1133519637">
              <w:marLeft w:val="0"/>
              <w:marRight w:val="0"/>
              <w:marTop w:val="0"/>
              <w:marBottom w:val="0"/>
              <w:divBdr>
                <w:top w:val="none" w:sz="0" w:space="0" w:color="auto"/>
                <w:left w:val="none" w:sz="0" w:space="0" w:color="auto"/>
                <w:bottom w:val="none" w:sz="0" w:space="0" w:color="auto"/>
                <w:right w:val="none" w:sz="0" w:space="0" w:color="auto"/>
              </w:divBdr>
            </w:div>
            <w:div w:id="1887791713">
              <w:marLeft w:val="0"/>
              <w:marRight w:val="0"/>
              <w:marTop w:val="0"/>
              <w:marBottom w:val="0"/>
              <w:divBdr>
                <w:top w:val="none" w:sz="0" w:space="0" w:color="auto"/>
                <w:left w:val="none" w:sz="0" w:space="0" w:color="auto"/>
                <w:bottom w:val="none" w:sz="0" w:space="0" w:color="auto"/>
                <w:right w:val="none" w:sz="0" w:space="0" w:color="auto"/>
              </w:divBdr>
            </w:div>
            <w:div w:id="781649902">
              <w:marLeft w:val="0"/>
              <w:marRight w:val="0"/>
              <w:marTop w:val="0"/>
              <w:marBottom w:val="0"/>
              <w:divBdr>
                <w:top w:val="none" w:sz="0" w:space="0" w:color="auto"/>
                <w:left w:val="none" w:sz="0" w:space="0" w:color="auto"/>
                <w:bottom w:val="none" w:sz="0" w:space="0" w:color="auto"/>
                <w:right w:val="none" w:sz="0" w:space="0" w:color="auto"/>
              </w:divBdr>
            </w:div>
          </w:divsChild>
        </w:div>
        <w:div w:id="11151035">
          <w:marLeft w:val="0"/>
          <w:marRight w:val="0"/>
          <w:marTop w:val="0"/>
          <w:marBottom w:val="0"/>
          <w:divBdr>
            <w:top w:val="none" w:sz="0" w:space="0" w:color="auto"/>
            <w:left w:val="none" w:sz="0" w:space="0" w:color="auto"/>
            <w:bottom w:val="none" w:sz="0" w:space="0" w:color="auto"/>
            <w:right w:val="none" w:sz="0" w:space="0" w:color="auto"/>
          </w:divBdr>
        </w:div>
        <w:div w:id="1686979508">
          <w:marLeft w:val="0"/>
          <w:marRight w:val="0"/>
          <w:marTop w:val="0"/>
          <w:marBottom w:val="0"/>
          <w:divBdr>
            <w:top w:val="none" w:sz="0" w:space="0" w:color="auto"/>
            <w:left w:val="none" w:sz="0" w:space="0" w:color="auto"/>
            <w:bottom w:val="none" w:sz="0" w:space="0" w:color="auto"/>
            <w:right w:val="none" w:sz="0" w:space="0" w:color="auto"/>
          </w:divBdr>
        </w:div>
        <w:div w:id="1627151849">
          <w:marLeft w:val="0"/>
          <w:marRight w:val="0"/>
          <w:marTop w:val="0"/>
          <w:marBottom w:val="0"/>
          <w:divBdr>
            <w:top w:val="none" w:sz="0" w:space="0" w:color="auto"/>
            <w:left w:val="none" w:sz="0" w:space="0" w:color="auto"/>
            <w:bottom w:val="none" w:sz="0" w:space="0" w:color="auto"/>
            <w:right w:val="none" w:sz="0" w:space="0" w:color="auto"/>
          </w:divBdr>
        </w:div>
        <w:div w:id="1525245711">
          <w:marLeft w:val="0"/>
          <w:marRight w:val="0"/>
          <w:marTop w:val="0"/>
          <w:marBottom w:val="0"/>
          <w:divBdr>
            <w:top w:val="none" w:sz="0" w:space="0" w:color="auto"/>
            <w:left w:val="none" w:sz="0" w:space="0" w:color="auto"/>
            <w:bottom w:val="none" w:sz="0" w:space="0" w:color="auto"/>
            <w:right w:val="none" w:sz="0" w:space="0" w:color="auto"/>
          </w:divBdr>
        </w:div>
        <w:div w:id="1596863298">
          <w:marLeft w:val="0"/>
          <w:marRight w:val="0"/>
          <w:marTop w:val="0"/>
          <w:marBottom w:val="0"/>
          <w:divBdr>
            <w:top w:val="none" w:sz="0" w:space="0" w:color="auto"/>
            <w:left w:val="none" w:sz="0" w:space="0" w:color="auto"/>
            <w:bottom w:val="none" w:sz="0" w:space="0" w:color="auto"/>
            <w:right w:val="none" w:sz="0" w:space="0" w:color="auto"/>
          </w:divBdr>
        </w:div>
        <w:div w:id="12809518">
          <w:marLeft w:val="0"/>
          <w:marRight w:val="0"/>
          <w:marTop w:val="0"/>
          <w:marBottom w:val="0"/>
          <w:divBdr>
            <w:top w:val="none" w:sz="0" w:space="0" w:color="auto"/>
            <w:left w:val="none" w:sz="0" w:space="0" w:color="auto"/>
            <w:bottom w:val="none" w:sz="0" w:space="0" w:color="auto"/>
            <w:right w:val="none" w:sz="0" w:space="0" w:color="auto"/>
          </w:divBdr>
        </w:div>
        <w:div w:id="419373142">
          <w:marLeft w:val="0"/>
          <w:marRight w:val="0"/>
          <w:marTop w:val="0"/>
          <w:marBottom w:val="0"/>
          <w:divBdr>
            <w:top w:val="none" w:sz="0" w:space="0" w:color="auto"/>
            <w:left w:val="none" w:sz="0" w:space="0" w:color="auto"/>
            <w:bottom w:val="none" w:sz="0" w:space="0" w:color="auto"/>
            <w:right w:val="none" w:sz="0" w:space="0" w:color="auto"/>
          </w:divBdr>
        </w:div>
        <w:div w:id="629895786">
          <w:marLeft w:val="0"/>
          <w:marRight w:val="0"/>
          <w:marTop w:val="0"/>
          <w:marBottom w:val="0"/>
          <w:divBdr>
            <w:top w:val="none" w:sz="0" w:space="0" w:color="auto"/>
            <w:left w:val="none" w:sz="0" w:space="0" w:color="auto"/>
            <w:bottom w:val="none" w:sz="0" w:space="0" w:color="auto"/>
            <w:right w:val="none" w:sz="0" w:space="0" w:color="auto"/>
          </w:divBdr>
        </w:div>
        <w:div w:id="2050566762">
          <w:marLeft w:val="0"/>
          <w:marRight w:val="0"/>
          <w:marTop w:val="0"/>
          <w:marBottom w:val="0"/>
          <w:divBdr>
            <w:top w:val="none" w:sz="0" w:space="0" w:color="auto"/>
            <w:left w:val="none" w:sz="0" w:space="0" w:color="auto"/>
            <w:bottom w:val="none" w:sz="0" w:space="0" w:color="auto"/>
            <w:right w:val="none" w:sz="0" w:space="0" w:color="auto"/>
          </w:divBdr>
        </w:div>
        <w:div w:id="682246326">
          <w:marLeft w:val="0"/>
          <w:marRight w:val="0"/>
          <w:marTop w:val="0"/>
          <w:marBottom w:val="0"/>
          <w:divBdr>
            <w:top w:val="none" w:sz="0" w:space="0" w:color="auto"/>
            <w:left w:val="none" w:sz="0" w:space="0" w:color="auto"/>
            <w:bottom w:val="none" w:sz="0" w:space="0" w:color="auto"/>
            <w:right w:val="none" w:sz="0" w:space="0" w:color="auto"/>
          </w:divBdr>
        </w:div>
        <w:div w:id="270823916">
          <w:marLeft w:val="0"/>
          <w:marRight w:val="0"/>
          <w:marTop w:val="0"/>
          <w:marBottom w:val="0"/>
          <w:divBdr>
            <w:top w:val="none" w:sz="0" w:space="0" w:color="auto"/>
            <w:left w:val="none" w:sz="0" w:space="0" w:color="auto"/>
            <w:bottom w:val="none" w:sz="0" w:space="0" w:color="auto"/>
            <w:right w:val="none" w:sz="0" w:space="0" w:color="auto"/>
          </w:divBdr>
        </w:div>
        <w:div w:id="68776872">
          <w:marLeft w:val="0"/>
          <w:marRight w:val="0"/>
          <w:marTop w:val="0"/>
          <w:marBottom w:val="0"/>
          <w:divBdr>
            <w:top w:val="none" w:sz="0" w:space="0" w:color="auto"/>
            <w:left w:val="none" w:sz="0" w:space="0" w:color="auto"/>
            <w:bottom w:val="none" w:sz="0" w:space="0" w:color="auto"/>
            <w:right w:val="none" w:sz="0" w:space="0" w:color="auto"/>
          </w:divBdr>
        </w:div>
        <w:div w:id="610094737">
          <w:marLeft w:val="0"/>
          <w:marRight w:val="0"/>
          <w:marTop w:val="0"/>
          <w:marBottom w:val="0"/>
          <w:divBdr>
            <w:top w:val="none" w:sz="0" w:space="0" w:color="auto"/>
            <w:left w:val="none" w:sz="0" w:space="0" w:color="auto"/>
            <w:bottom w:val="none" w:sz="0" w:space="0" w:color="auto"/>
            <w:right w:val="none" w:sz="0" w:space="0" w:color="auto"/>
          </w:divBdr>
        </w:div>
        <w:div w:id="970747871">
          <w:marLeft w:val="0"/>
          <w:marRight w:val="0"/>
          <w:marTop w:val="0"/>
          <w:marBottom w:val="0"/>
          <w:divBdr>
            <w:top w:val="none" w:sz="0" w:space="0" w:color="auto"/>
            <w:left w:val="none" w:sz="0" w:space="0" w:color="auto"/>
            <w:bottom w:val="none" w:sz="0" w:space="0" w:color="auto"/>
            <w:right w:val="none" w:sz="0" w:space="0" w:color="auto"/>
          </w:divBdr>
        </w:div>
        <w:div w:id="2003659805">
          <w:marLeft w:val="0"/>
          <w:marRight w:val="0"/>
          <w:marTop w:val="0"/>
          <w:marBottom w:val="0"/>
          <w:divBdr>
            <w:top w:val="none" w:sz="0" w:space="0" w:color="auto"/>
            <w:left w:val="none" w:sz="0" w:space="0" w:color="auto"/>
            <w:bottom w:val="none" w:sz="0" w:space="0" w:color="auto"/>
            <w:right w:val="none" w:sz="0" w:space="0" w:color="auto"/>
          </w:divBdr>
        </w:div>
        <w:div w:id="750664657">
          <w:marLeft w:val="0"/>
          <w:marRight w:val="0"/>
          <w:marTop w:val="0"/>
          <w:marBottom w:val="0"/>
          <w:divBdr>
            <w:top w:val="none" w:sz="0" w:space="0" w:color="auto"/>
            <w:left w:val="none" w:sz="0" w:space="0" w:color="auto"/>
            <w:bottom w:val="none" w:sz="0" w:space="0" w:color="auto"/>
            <w:right w:val="none" w:sz="0" w:space="0" w:color="auto"/>
          </w:divBdr>
        </w:div>
        <w:div w:id="1652323643">
          <w:marLeft w:val="0"/>
          <w:marRight w:val="0"/>
          <w:marTop w:val="0"/>
          <w:marBottom w:val="0"/>
          <w:divBdr>
            <w:top w:val="none" w:sz="0" w:space="0" w:color="auto"/>
            <w:left w:val="none" w:sz="0" w:space="0" w:color="auto"/>
            <w:bottom w:val="none" w:sz="0" w:space="0" w:color="auto"/>
            <w:right w:val="none" w:sz="0" w:space="0" w:color="auto"/>
          </w:divBdr>
        </w:div>
        <w:div w:id="2123457926">
          <w:marLeft w:val="0"/>
          <w:marRight w:val="0"/>
          <w:marTop w:val="0"/>
          <w:marBottom w:val="0"/>
          <w:divBdr>
            <w:top w:val="none" w:sz="0" w:space="0" w:color="auto"/>
            <w:left w:val="none" w:sz="0" w:space="0" w:color="auto"/>
            <w:bottom w:val="none" w:sz="0" w:space="0" w:color="auto"/>
            <w:right w:val="none" w:sz="0" w:space="0" w:color="auto"/>
          </w:divBdr>
        </w:div>
        <w:div w:id="1956787322">
          <w:marLeft w:val="0"/>
          <w:marRight w:val="0"/>
          <w:marTop w:val="0"/>
          <w:marBottom w:val="0"/>
          <w:divBdr>
            <w:top w:val="none" w:sz="0" w:space="0" w:color="auto"/>
            <w:left w:val="none" w:sz="0" w:space="0" w:color="auto"/>
            <w:bottom w:val="none" w:sz="0" w:space="0" w:color="auto"/>
            <w:right w:val="none" w:sz="0" w:space="0" w:color="auto"/>
          </w:divBdr>
        </w:div>
        <w:div w:id="1243225818">
          <w:marLeft w:val="0"/>
          <w:marRight w:val="0"/>
          <w:marTop w:val="0"/>
          <w:marBottom w:val="0"/>
          <w:divBdr>
            <w:top w:val="none" w:sz="0" w:space="0" w:color="auto"/>
            <w:left w:val="none" w:sz="0" w:space="0" w:color="auto"/>
            <w:bottom w:val="none" w:sz="0" w:space="0" w:color="auto"/>
            <w:right w:val="none" w:sz="0" w:space="0" w:color="auto"/>
          </w:divBdr>
        </w:div>
        <w:div w:id="373389357">
          <w:marLeft w:val="0"/>
          <w:marRight w:val="0"/>
          <w:marTop w:val="0"/>
          <w:marBottom w:val="0"/>
          <w:divBdr>
            <w:top w:val="none" w:sz="0" w:space="0" w:color="auto"/>
            <w:left w:val="none" w:sz="0" w:space="0" w:color="auto"/>
            <w:bottom w:val="none" w:sz="0" w:space="0" w:color="auto"/>
            <w:right w:val="none" w:sz="0" w:space="0" w:color="auto"/>
          </w:divBdr>
        </w:div>
        <w:div w:id="2036806110">
          <w:marLeft w:val="0"/>
          <w:marRight w:val="0"/>
          <w:marTop w:val="0"/>
          <w:marBottom w:val="0"/>
          <w:divBdr>
            <w:top w:val="none" w:sz="0" w:space="0" w:color="auto"/>
            <w:left w:val="none" w:sz="0" w:space="0" w:color="auto"/>
            <w:bottom w:val="none" w:sz="0" w:space="0" w:color="auto"/>
            <w:right w:val="none" w:sz="0" w:space="0" w:color="auto"/>
          </w:divBdr>
        </w:div>
        <w:div w:id="930897499">
          <w:marLeft w:val="0"/>
          <w:marRight w:val="0"/>
          <w:marTop w:val="0"/>
          <w:marBottom w:val="0"/>
          <w:divBdr>
            <w:top w:val="none" w:sz="0" w:space="0" w:color="auto"/>
            <w:left w:val="none" w:sz="0" w:space="0" w:color="auto"/>
            <w:bottom w:val="none" w:sz="0" w:space="0" w:color="auto"/>
            <w:right w:val="none" w:sz="0" w:space="0" w:color="auto"/>
          </w:divBdr>
        </w:div>
        <w:div w:id="1894197332">
          <w:marLeft w:val="0"/>
          <w:marRight w:val="0"/>
          <w:marTop w:val="0"/>
          <w:marBottom w:val="0"/>
          <w:divBdr>
            <w:top w:val="none" w:sz="0" w:space="0" w:color="auto"/>
            <w:left w:val="none" w:sz="0" w:space="0" w:color="auto"/>
            <w:bottom w:val="none" w:sz="0" w:space="0" w:color="auto"/>
            <w:right w:val="none" w:sz="0" w:space="0" w:color="auto"/>
          </w:divBdr>
        </w:div>
        <w:div w:id="565264784">
          <w:marLeft w:val="0"/>
          <w:marRight w:val="0"/>
          <w:marTop w:val="0"/>
          <w:marBottom w:val="0"/>
          <w:divBdr>
            <w:top w:val="none" w:sz="0" w:space="0" w:color="auto"/>
            <w:left w:val="none" w:sz="0" w:space="0" w:color="auto"/>
            <w:bottom w:val="none" w:sz="0" w:space="0" w:color="auto"/>
            <w:right w:val="none" w:sz="0" w:space="0" w:color="auto"/>
          </w:divBdr>
        </w:div>
        <w:div w:id="1481926166">
          <w:marLeft w:val="0"/>
          <w:marRight w:val="0"/>
          <w:marTop w:val="0"/>
          <w:marBottom w:val="0"/>
          <w:divBdr>
            <w:top w:val="none" w:sz="0" w:space="0" w:color="auto"/>
            <w:left w:val="none" w:sz="0" w:space="0" w:color="auto"/>
            <w:bottom w:val="none" w:sz="0" w:space="0" w:color="auto"/>
            <w:right w:val="none" w:sz="0" w:space="0" w:color="auto"/>
          </w:divBdr>
        </w:div>
        <w:div w:id="1909802187">
          <w:marLeft w:val="0"/>
          <w:marRight w:val="0"/>
          <w:marTop w:val="0"/>
          <w:marBottom w:val="0"/>
          <w:divBdr>
            <w:top w:val="none" w:sz="0" w:space="0" w:color="auto"/>
            <w:left w:val="none" w:sz="0" w:space="0" w:color="auto"/>
            <w:bottom w:val="none" w:sz="0" w:space="0" w:color="auto"/>
            <w:right w:val="none" w:sz="0" w:space="0" w:color="auto"/>
          </w:divBdr>
        </w:div>
        <w:div w:id="767699432">
          <w:marLeft w:val="0"/>
          <w:marRight w:val="0"/>
          <w:marTop w:val="0"/>
          <w:marBottom w:val="0"/>
          <w:divBdr>
            <w:top w:val="none" w:sz="0" w:space="0" w:color="auto"/>
            <w:left w:val="none" w:sz="0" w:space="0" w:color="auto"/>
            <w:bottom w:val="none" w:sz="0" w:space="0" w:color="auto"/>
            <w:right w:val="none" w:sz="0" w:space="0" w:color="auto"/>
          </w:divBdr>
        </w:div>
        <w:div w:id="756098170">
          <w:marLeft w:val="0"/>
          <w:marRight w:val="0"/>
          <w:marTop w:val="0"/>
          <w:marBottom w:val="0"/>
          <w:divBdr>
            <w:top w:val="none" w:sz="0" w:space="0" w:color="auto"/>
            <w:left w:val="none" w:sz="0" w:space="0" w:color="auto"/>
            <w:bottom w:val="none" w:sz="0" w:space="0" w:color="auto"/>
            <w:right w:val="none" w:sz="0" w:space="0" w:color="auto"/>
          </w:divBdr>
        </w:div>
        <w:div w:id="1848248581">
          <w:marLeft w:val="0"/>
          <w:marRight w:val="0"/>
          <w:marTop w:val="0"/>
          <w:marBottom w:val="0"/>
          <w:divBdr>
            <w:top w:val="none" w:sz="0" w:space="0" w:color="auto"/>
            <w:left w:val="none" w:sz="0" w:space="0" w:color="auto"/>
            <w:bottom w:val="none" w:sz="0" w:space="0" w:color="auto"/>
            <w:right w:val="none" w:sz="0" w:space="0" w:color="auto"/>
          </w:divBdr>
        </w:div>
        <w:div w:id="66341979">
          <w:marLeft w:val="0"/>
          <w:marRight w:val="0"/>
          <w:marTop w:val="0"/>
          <w:marBottom w:val="0"/>
          <w:divBdr>
            <w:top w:val="none" w:sz="0" w:space="0" w:color="auto"/>
            <w:left w:val="none" w:sz="0" w:space="0" w:color="auto"/>
            <w:bottom w:val="none" w:sz="0" w:space="0" w:color="auto"/>
            <w:right w:val="none" w:sz="0" w:space="0" w:color="auto"/>
          </w:divBdr>
        </w:div>
        <w:div w:id="1602252395">
          <w:marLeft w:val="0"/>
          <w:marRight w:val="0"/>
          <w:marTop w:val="0"/>
          <w:marBottom w:val="0"/>
          <w:divBdr>
            <w:top w:val="none" w:sz="0" w:space="0" w:color="auto"/>
            <w:left w:val="none" w:sz="0" w:space="0" w:color="auto"/>
            <w:bottom w:val="none" w:sz="0" w:space="0" w:color="auto"/>
            <w:right w:val="none" w:sz="0" w:space="0" w:color="auto"/>
          </w:divBdr>
        </w:div>
        <w:div w:id="412745886">
          <w:marLeft w:val="0"/>
          <w:marRight w:val="0"/>
          <w:marTop w:val="0"/>
          <w:marBottom w:val="0"/>
          <w:divBdr>
            <w:top w:val="none" w:sz="0" w:space="0" w:color="auto"/>
            <w:left w:val="none" w:sz="0" w:space="0" w:color="auto"/>
            <w:bottom w:val="none" w:sz="0" w:space="0" w:color="auto"/>
            <w:right w:val="none" w:sz="0" w:space="0" w:color="auto"/>
          </w:divBdr>
        </w:div>
        <w:div w:id="795178157">
          <w:marLeft w:val="0"/>
          <w:marRight w:val="0"/>
          <w:marTop w:val="0"/>
          <w:marBottom w:val="0"/>
          <w:divBdr>
            <w:top w:val="none" w:sz="0" w:space="0" w:color="auto"/>
            <w:left w:val="none" w:sz="0" w:space="0" w:color="auto"/>
            <w:bottom w:val="none" w:sz="0" w:space="0" w:color="auto"/>
            <w:right w:val="none" w:sz="0" w:space="0" w:color="auto"/>
          </w:divBdr>
        </w:div>
        <w:div w:id="836306967">
          <w:marLeft w:val="0"/>
          <w:marRight w:val="0"/>
          <w:marTop w:val="0"/>
          <w:marBottom w:val="0"/>
          <w:divBdr>
            <w:top w:val="none" w:sz="0" w:space="0" w:color="auto"/>
            <w:left w:val="none" w:sz="0" w:space="0" w:color="auto"/>
            <w:bottom w:val="none" w:sz="0" w:space="0" w:color="auto"/>
            <w:right w:val="none" w:sz="0" w:space="0" w:color="auto"/>
          </w:divBdr>
        </w:div>
        <w:div w:id="1574314137">
          <w:marLeft w:val="0"/>
          <w:marRight w:val="0"/>
          <w:marTop w:val="0"/>
          <w:marBottom w:val="0"/>
          <w:divBdr>
            <w:top w:val="none" w:sz="0" w:space="0" w:color="auto"/>
            <w:left w:val="none" w:sz="0" w:space="0" w:color="auto"/>
            <w:bottom w:val="none" w:sz="0" w:space="0" w:color="auto"/>
            <w:right w:val="none" w:sz="0" w:space="0" w:color="auto"/>
          </w:divBdr>
        </w:div>
        <w:div w:id="660934052">
          <w:marLeft w:val="0"/>
          <w:marRight w:val="0"/>
          <w:marTop w:val="0"/>
          <w:marBottom w:val="0"/>
          <w:divBdr>
            <w:top w:val="none" w:sz="0" w:space="0" w:color="auto"/>
            <w:left w:val="none" w:sz="0" w:space="0" w:color="auto"/>
            <w:bottom w:val="none" w:sz="0" w:space="0" w:color="auto"/>
            <w:right w:val="none" w:sz="0" w:space="0" w:color="auto"/>
          </w:divBdr>
        </w:div>
        <w:div w:id="1396394634">
          <w:marLeft w:val="0"/>
          <w:marRight w:val="0"/>
          <w:marTop w:val="0"/>
          <w:marBottom w:val="0"/>
          <w:divBdr>
            <w:top w:val="none" w:sz="0" w:space="0" w:color="auto"/>
            <w:left w:val="none" w:sz="0" w:space="0" w:color="auto"/>
            <w:bottom w:val="none" w:sz="0" w:space="0" w:color="auto"/>
            <w:right w:val="none" w:sz="0" w:space="0" w:color="auto"/>
          </w:divBdr>
        </w:div>
        <w:div w:id="517542919">
          <w:marLeft w:val="0"/>
          <w:marRight w:val="0"/>
          <w:marTop w:val="0"/>
          <w:marBottom w:val="0"/>
          <w:divBdr>
            <w:top w:val="none" w:sz="0" w:space="0" w:color="auto"/>
            <w:left w:val="none" w:sz="0" w:space="0" w:color="auto"/>
            <w:bottom w:val="none" w:sz="0" w:space="0" w:color="auto"/>
            <w:right w:val="none" w:sz="0" w:space="0" w:color="auto"/>
          </w:divBdr>
        </w:div>
        <w:div w:id="1512068323">
          <w:marLeft w:val="0"/>
          <w:marRight w:val="0"/>
          <w:marTop w:val="0"/>
          <w:marBottom w:val="0"/>
          <w:divBdr>
            <w:top w:val="none" w:sz="0" w:space="0" w:color="auto"/>
            <w:left w:val="none" w:sz="0" w:space="0" w:color="auto"/>
            <w:bottom w:val="none" w:sz="0" w:space="0" w:color="auto"/>
            <w:right w:val="none" w:sz="0" w:space="0" w:color="auto"/>
          </w:divBdr>
        </w:div>
        <w:div w:id="711687020">
          <w:marLeft w:val="0"/>
          <w:marRight w:val="0"/>
          <w:marTop w:val="0"/>
          <w:marBottom w:val="0"/>
          <w:divBdr>
            <w:top w:val="none" w:sz="0" w:space="0" w:color="auto"/>
            <w:left w:val="none" w:sz="0" w:space="0" w:color="auto"/>
            <w:bottom w:val="none" w:sz="0" w:space="0" w:color="auto"/>
            <w:right w:val="none" w:sz="0" w:space="0" w:color="auto"/>
          </w:divBdr>
        </w:div>
        <w:div w:id="7567826">
          <w:marLeft w:val="0"/>
          <w:marRight w:val="0"/>
          <w:marTop w:val="0"/>
          <w:marBottom w:val="0"/>
          <w:divBdr>
            <w:top w:val="none" w:sz="0" w:space="0" w:color="auto"/>
            <w:left w:val="none" w:sz="0" w:space="0" w:color="auto"/>
            <w:bottom w:val="none" w:sz="0" w:space="0" w:color="auto"/>
            <w:right w:val="none" w:sz="0" w:space="0" w:color="auto"/>
          </w:divBdr>
        </w:div>
        <w:div w:id="583075310">
          <w:marLeft w:val="0"/>
          <w:marRight w:val="0"/>
          <w:marTop w:val="0"/>
          <w:marBottom w:val="0"/>
          <w:divBdr>
            <w:top w:val="none" w:sz="0" w:space="0" w:color="auto"/>
            <w:left w:val="none" w:sz="0" w:space="0" w:color="auto"/>
            <w:bottom w:val="none" w:sz="0" w:space="0" w:color="auto"/>
            <w:right w:val="none" w:sz="0" w:space="0" w:color="auto"/>
          </w:divBdr>
        </w:div>
        <w:div w:id="22757720">
          <w:marLeft w:val="0"/>
          <w:marRight w:val="0"/>
          <w:marTop w:val="0"/>
          <w:marBottom w:val="0"/>
          <w:divBdr>
            <w:top w:val="none" w:sz="0" w:space="0" w:color="auto"/>
            <w:left w:val="none" w:sz="0" w:space="0" w:color="auto"/>
            <w:bottom w:val="none" w:sz="0" w:space="0" w:color="auto"/>
            <w:right w:val="none" w:sz="0" w:space="0" w:color="auto"/>
          </w:divBdr>
        </w:div>
        <w:div w:id="1750426938">
          <w:marLeft w:val="0"/>
          <w:marRight w:val="0"/>
          <w:marTop w:val="0"/>
          <w:marBottom w:val="0"/>
          <w:divBdr>
            <w:top w:val="none" w:sz="0" w:space="0" w:color="auto"/>
            <w:left w:val="none" w:sz="0" w:space="0" w:color="auto"/>
            <w:bottom w:val="none" w:sz="0" w:space="0" w:color="auto"/>
            <w:right w:val="none" w:sz="0" w:space="0" w:color="auto"/>
          </w:divBdr>
        </w:div>
        <w:div w:id="167451161">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1187981330">
          <w:marLeft w:val="0"/>
          <w:marRight w:val="0"/>
          <w:marTop w:val="0"/>
          <w:marBottom w:val="0"/>
          <w:divBdr>
            <w:top w:val="none" w:sz="0" w:space="0" w:color="auto"/>
            <w:left w:val="none" w:sz="0" w:space="0" w:color="auto"/>
            <w:bottom w:val="none" w:sz="0" w:space="0" w:color="auto"/>
            <w:right w:val="none" w:sz="0" w:space="0" w:color="auto"/>
          </w:divBdr>
        </w:div>
        <w:div w:id="1410538862">
          <w:marLeft w:val="0"/>
          <w:marRight w:val="0"/>
          <w:marTop w:val="0"/>
          <w:marBottom w:val="0"/>
          <w:divBdr>
            <w:top w:val="none" w:sz="0" w:space="0" w:color="auto"/>
            <w:left w:val="none" w:sz="0" w:space="0" w:color="auto"/>
            <w:bottom w:val="none" w:sz="0" w:space="0" w:color="auto"/>
            <w:right w:val="none" w:sz="0" w:space="0" w:color="auto"/>
          </w:divBdr>
        </w:div>
        <w:div w:id="448859473">
          <w:marLeft w:val="0"/>
          <w:marRight w:val="0"/>
          <w:marTop w:val="0"/>
          <w:marBottom w:val="0"/>
          <w:divBdr>
            <w:top w:val="none" w:sz="0" w:space="0" w:color="auto"/>
            <w:left w:val="none" w:sz="0" w:space="0" w:color="auto"/>
            <w:bottom w:val="none" w:sz="0" w:space="0" w:color="auto"/>
            <w:right w:val="none" w:sz="0" w:space="0" w:color="auto"/>
          </w:divBdr>
        </w:div>
        <w:div w:id="1937471332">
          <w:marLeft w:val="0"/>
          <w:marRight w:val="0"/>
          <w:marTop w:val="0"/>
          <w:marBottom w:val="0"/>
          <w:divBdr>
            <w:top w:val="none" w:sz="0" w:space="0" w:color="auto"/>
            <w:left w:val="none" w:sz="0" w:space="0" w:color="auto"/>
            <w:bottom w:val="none" w:sz="0" w:space="0" w:color="auto"/>
            <w:right w:val="none" w:sz="0" w:space="0" w:color="auto"/>
          </w:divBdr>
        </w:div>
        <w:div w:id="1585989757">
          <w:marLeft w:val="0"/>
          <w:marRight w:val="0"/>
          <w:marTop w:val="0"/>
          <w:marBottom w:val="0"/>
          <w:divBdr>
            <w:top w:val="none" w:sz="0" w:space="0" w:color="auto"/>
            <w:left w:val="none" w:sz="0" w:space="0" w:color="auto"/>
            <w:bottom w:val="none" w:sz="0" w:space="0" w:color="auto"/>
            <w:right w:val="none" w:sz="0" w:space="0" w:color="auto"/>
          </w:divBdr>
        </w:div>
        <w:div w:id="2012639580">
          <w:marLeft w:val="0"/>
          <w:marRight w:val="0"/>
          <w:marTop w:val="0"/>
          <w:marBottom w:val="0"/>
          <w:divBdr>
            <w:top w:val="none" w:sz="0" w:space="0" w:color="auto"/>
            <w:left w:val="none" w:sz="0" w:space="0" w:color="auto"/>
            <w:bottom w:val="none" w:sz="0" w:space="0" w:color="auto"/>
            <w:right w:val="none" w:sz="0" w:space="0" w:color="auto"/>
          </w:divBdr>
        </w:div>
        <w:div w:id="82724887">
          <w:marLeft w:val="0"/>
          <w:marRight w:val="0"/>
          <w:marTop w:val="0"/>
          <w:marBottom w:val="0"/>
          <w:divBdr>
            <w:top w:val="none" w:sz="0" w:space="0" w:color="auto"/>
            <w:left w:val="none" w:sz="0" w:space="0" w:color="auto"/>
            <w:bottom w:val="none" w:sz="0" w:space="0" w:color="auto"/>
            <w:right w:val="none" w:sz="0" w:space="0" w:color="auto"/>
          </w:divBdr>
        </w:div>
        <w:div w:id="911815203">
          <w:marLeft w:val="0"/>
          <w:marRight w:val="0"/>
          <w:marTop w:val="0"/>
          <w:marBottom w:val="0"/>
          <w:divBdr>
            <w:top w:val="none" w:sz="0" w:space="0" w:color="auto"/>
            <w:left w:val="none" w:sz="0" w:space="0" w:color="auto"/>
            <w:bottom w:val="none" w:sz="0" w:space="0" w:color="auto"/>
            <w:right w:val="none" w:sz="0" w:space="0" w:color="auto"/>
          </w:divBdr>
        </w:div>
        <w:div w:id="1862671308">
          <w:marLeft w:val="0"/>
          <w:marRight w:val="0"/>
          <w:marTop w:val="0"/>
          <w:marBottom w:val="0"/>
          <w:divBdr>
            <w:top w:val="none" w:sz="0" w:space="0" w:color="auto"/>
            <w:left w:val="none" w:sz="0" w:space="0" w:color="auto"/>
            <w:bottom w:val="none" w:sz="0" w:space="0" w:color="auto"/>
            <w:right w:val="none" w:sz="0" w:space="0" w:color="auto"/>
          </w:divBdr>
        </w:div>
        <w:div w:id="1795445690">
          <w:marLeft w:val="0"/>
          <w:marRight w:val="0"/>
          <w:marTop w:val="0"/>
          <w:marBottom w:val="0"/>
          <w:divBdr>
            <w:top w:val="none" w:sz="0" w:space="0" w:color="auto"/>
            <w:left w:val="none" w:sz="0" w:space="0" w:color="auto"/>
            <w:bottom w:val="none" w:sz="0" w:space="0" w:color="auto"/>
            <w:right w:val="none" w:sz="0" w:space="0" w:color="auto"/>
          </w:divBdr>
        </w:div>
        <w:div w:id="478352368">
          <w:marLeft w:val="0"/>
          <w:marRight w:val="0"/>
          <w:marTop w:val="0"/>
          <w:marBottom w:val="0"/>
          <w:divBdr>
            <w:top w:val="none" w:sz="0" w:space="0" w:color="auto"/>
            <w:left w:val="none" w:sz="0" w:space="0" w:color="auto"/>
            <w:bottom w:val="none" w:sz="0" w:space="0" w:color="auto"/>
            <w:right w:val="none" w:sz="0" w:space="0" w:color="auto"/>
          </w:divBdr>
        </w:div>
        <w:div w:id="1883902025">
          <w:marLeft w:val="0"/>
          <w:marRight w:val="0"/>
          <w:marTop w:val="0"/>
          <w:marBottom w:val="0"/>
          <w:divBdr>
            <w:top w:val="none" w:sz="0" w:space="0" w:color="auto"/>
            <w:left w:val="none" w:sz="0" w:space="0" w:color="auto"/>
            <w:bottom w:val="none" w:sz="0" w:space="0" w:color="auto"/>
            <w:right w:val="none" w:sz="0" w:space="0" w:color="auto"/>
          </w:divBdr>
        </w:div>
        <w:div w:id="1557349191">
          <w:marLeft w:val="0"/>
          <w:marRight w:val="0"/>
          <w:marTop w:val="0"/>
          <w:marBottom w:val="0"/>
          <w:divBdr>
            <w:top w:val="none" w:sz="0" w:space="0" w:color="auto"/>
            <w:left w:val="none" w:sz="0" w:space="0" w:color="auto"/>
            <w:bottom w:val="none" w:sz="0" w:space="0" w:color="auto"/>
            <w:right w:val="none" w:sz="0" w:space="0" w:color="auto"/>
          </w:divBdr>
        </w:div>
        <w:div w:id="519508209">
          <w:marLeft w:val="0"/>
          <w:marRight w:val="0"/>
          <w:marTop w:val="0"/>
          <w:marBottom w:val="0"/>
          <w:divBdr>
            <w:top w:val="none" w:sz="0" w:space="0" w:color="auto"/>
            <w:left w:val="none" w:sz="0" w:space="0" w:color="auto"/>
            <w:bottom w:val="none" w:sz="0" w:space="0" w:color="auto"/>
            <w:right w:val="none" w:sz="0" w:space="0" w:color="auto"/>
          </w:divBdr>
        </w:div>
        <w:div w:id="2045058974">
          <w:marLeft w:val="0"/>
          <w:marRight w:val="0"/>
          <w:marTop w:val="0"/>
          <w:marBottom w:val="0"/>
          <w:divBdr>
            <w:top w:val="none" w:sz="0" w:space="0" w:color="auto"/>
            <w:left w:val="none" w:sz="0" w:space="0" w:color="auto"/>
            <w:bottom w:val="none" w:sz="0" w:space="0" w:color="auto"/>
            <w:right w:val="none" w:sz="0" w:space="0" w:color="auto"/>
          </w:divBdr>
        </w:div>
        <w:div w:id="2132897124">
          <w:marLeft w:val="0"/>
          <w:marRight w:val="0"/>
          <w:marTop w:val="0"/>
          <w:marBottom w:val="0"/>
          <w:divBdr>
            <w:top w:val="none" w:sz="0" w:space="0" w:color="auto"/>
            <w:left w:val="none" w:sz="0" w:space="0" w:color="auto"/>
            <w:bottom w:val="none" w:sz="0" w:space="0" w:color="auto"/>
            <w:right w:val="none" w:sz="0" w:space="0" w:color="auto"/>
          </w:divBdr>
        </w:div>
        <w:div w:id="1224675984">
          <w:marLeft w:val="0"/>
          <w:marRight w:val="0"/>
          <w:marTop w:val="0"/>
          <w:marBottom w:val="0"/>
          <w:divBdr>
            <w:top w:val="none" w:sz="0" w:space="0" w:color="auto"/>
            <w:left w:val="none" w:sz="0" w:space="0" w:color="auto"/>
            <w:bottom w:val="none" w:sz="0" w:space="0" w:color="auto"/>
            <w:right w:val="none" w:sz="0" w:space="0" w:color="auto"/>
          </w:divBdr>
        </w:div>
        <w:div w:id="815340024">
          <w:marLeft w:val="0"/>
          <w:marRight w:val="0"/>
          <w:marTop w:val="0"/>
          <w:marBottom w:val="0"/>
          <w:divBdr>
            <w:top w:val="none" w:sz="0" w:space="0" w:color="auto"/>
            <w:left w:val="none" w:sz="0" w:space="0" w:color="auto"/>
            <w:bottom w:val="none" w:sz="0" w:space="0" w:color="auto"/>
            <w:right w:val="none" w:sz="0" w:space="0" w:color="auto"/>
          </w:divBdr>
        </w:div>
        <w:div w:id="1429691932">
          <w:marLeft w:val="0"/>
          <w:marRight w:val="0"/>
          <w:marTop w:val="0"/>
          <w:marBottom w:val="0"/>
          <w:divBdr>
            <w:top w:val="none" w:sz="0" w:space="0" w:color="auto"/>
            <w:left w:val="none" w:sz="0" w:space="0" w:color="auto"/>
            <w:bottom w:val="none" w:sz="0" w:space="0" w:color="auto"/>
            <w:right w:val="none" w:sz="0" w:space="0" w:color="auto"/>
          </w:divBdr>
        </w:div>
        <w:div w:id="152918176">
          <w:marLeft w:val="0"/>
          <w:marRight w:val="0"/>
          <w:marTop w:val="0"/>
          <w:marBottom w:val="0"/>
          <w:divBdr>
            <w:top w:val="none" w:sz="0" w:space="0" w:color="auto"/>
            <w:left w:val="none" w:sz="0" w:space="0" w:color="auto"/>
            <w:bottom w:val="none" w:sz="0" w:space="0" w:color="auto"/>
            <w:right w:val="none" w:sz="0" w:space="0" w:color="auto"/>
          </w:divBdr>
        </w:div>
        <w:div w:id="104350454">
          <w:marLeft w:val="0"/>
          <w:marRight w:val="0"/>
          <w:marTop w:val="0"/>
          <w:marBottom w:val="0"/>
          <w:divBdr>
            <w:top w:val="none" w:sz="0" w:space="0" w:color="auto"/>
            <w:left w:val="none" w:sz="0" w:space="0" w:color="auto"/>
            <w:bottom w:val="none" w:sz="0" w:space="0" w:color="auto"/>
            <w:right w:val="none" w:sz="0" w:space="0" w:color="auto"/>
          </w:divBdr>
        </w:div>
        <w:div w:id="103694613">
          <w:marLeft w:val="0"/>
          <w:marRight w:val="0"/>
          <w:marTop w:val="0"/>
          <w:marBottom w:val="0"/>
          <w:divBdr>
            <w:top w:val="none" w:sz="0" w:space="0" w:color="auto"/>
            <w:left w:val="none" w:sz="0" w:space="0" w:color="auto"/>
            <w:bottom w:val="none" w:sz="0" w:space="0" w:color="auto"/>
            <w:right w:val="none" w:sz="0" w:space="0" w:color="auto"/>
          </w:divBdr>
        </w:div>
        <w:div w:id="1287395129">
          <w:marLeft w:val="0"/>
          <w:marRight w:val="0"/>
          <w:marTop w:val="0"/>
          <w:marBottom w:val="0"/>
          <w:divBdr>
            <w:top w:val="none" w:sz="0" w:space="0" w:color="auto"/>
            <w:left w:val="none" w:sz="0" w:space="0" w:color="auto"/>
            <w:bottom w:val="none" w:sz="0" w:space="0" w:color="auto"/>
            <w:right w:val="none" w:sz="0" w:space="0" w:color="auto"/>
          </w:divBdr>
        </w:div>
        <w:div w:id="26612595">
          <w:marLeft w:val="0"/>
          <w:marRight w:val="0"/>
          <w:marTop w:val="0"/>
          <w:marBottom w:val="0"/>
          <w:divBdr>
            <w:top w:val="none" w:sz="0" w:space="0" w:color="auto"/>
            <w:left w:val="none" w:sz="0" w:space="0" w:color="auto"/>
            <w:bottom w:val="none" w:sz="0" w:space="0" w:color="auto"/>
            <w:right w:val="none" w:sz="0" w:space="0" w:color="auto"/>
          </w:divBdr>
        </w:div>
        <w:div w:id="616647025">
          <w:marLeft w:val="0"/>
          <w:marRight w:val="0"/>
          <w:marTop w:val="0"/>
          <w:marBottom w:val="0"/>
          <w:divBdr>
            <w:top w:val="none" w:sz="0" w:space="0" w:color="auto"/>
            <w:left w:val="none" w:sz="0" w:space="0" w:color="auto"/>
            <w:bottom w:val="none" w:sz="0" w:space="0" w:color="auto"/>
            <w:right w:val="none" w:sz="0" w:space="0" w:color="auto"/>
          </w:divBdr>
        </w:div>
        <w:div w:id="5374108">
          <w:marLeft w:val="0"/>
          <w:marRight w:val="0"/>
          <w:marTop w:val="0"/>
          <w:marBottom w:val="0"/>
          <w:divBdr>
            <w:top w:val="none" w:sz="0" w:space="0" w:color="auto"/>
            <w:left w:val="none" w:sz="0" w:space="0" w:color="auto"/>
            <w:bottom w:val="none" w:sz="0" w:space="0" w:color="auto"/>
            <w:right w:val="none" w:sz="0" w:space="0" w:color="auto"/>
          </w:divBdr>
        </w:div>
        <w:div w:id="1571885123">
          <w:marLeft w:val="0"/>
          <w:marRight w:val="0"/>
          <w:marTop w:val="0"/>
          <w:marBottom w:val="0"/>
          <w:divBdr>
            <w:top w:val="none" w:sz="0" w:space="0" w:color="auto"/>
            <w:left w:val="none" w:sz="0" w:space="0" w:color="auto"/>
            <w:bottom w:val="none" w:sz="0" w:space="0" w:color="auto"/>
            <w:right w:val="none" w:sz="0" w:space="0" w:color="auto"/>
          </w:divBdr>
        </w:div>
        <w:div w:id="1754089680">
          <w:marLeft w:val="0"/>
          <w:marRight w:val="0"/>
          <w:marTop w:val="0"/>
          <w:marBottom w:val="0"/>
          <w:divBdr>
            <w:top w:val="none" w:sz="0" w:space="0" w:color="auto"/>
            <w:left w:val="none" w:sz="0" w:space="0" w:color="auto"/>
            <w:bottom w:val="none" w:sz="0" w:space="0" w:color="auto"/>
            <w:right w:val="none" w:sz="0" w:space="0" w:color="auto"/>
          </w:divBdr>
        </w:div>
        <w:div w:id="1775857805">
          <w:marLeft w:val="0"/>
          <w:marRight w:val="0"/>
          <w:marTop w:val="0"/>
          <w:marBottom w:val="0"/>
          <w:divBdr>
            <w:top w:val="none" w:sz="0" w:space="0" w:color="auto"/>
            <w:left w:val="none" w:sz="0" w:space="0" w:color="auto"/>
            <w:bottom w:val="none" w:sz="0" w:space="0" w:color="auto"/>
            <w:right w:val="none" w:sz="0" w:space="0" w:color="auto"/>
          </w:divBdr>
        </w:div>
        <w:div w:id="1888905156">
          <w:marLeft w:val="0"/>
          <w:marRight w:val="0"/>
          <w:marTop w:val="0"/>
          <w:marBottom w:val="0"/>
          <w:divBdr>
            <w:top w:val="none" w:sz="0" w:space="0" w:color="auto"/>
            <w:left w:val="none" w:sz="0" w:space="0" w:color="auto"/>
            <w:bottom w:val="none" w:sz="0" w:space="0" w:color="auto"/>
            <w:right w:val="none" w:sz="0" w:space="0" w:color="auto"/>
          </w:divBdr>
        </w:div>
        <w:div w:id="1746756470">
          <w:marLeft w:val="0"/>
          <w:marRight w:val="0"/>
          <w:marTop w:val="0"/>
          <w:marBottom w:val="0"/>
          <w:divBdr>
            <w:top w:val="none" w:sz="0" w:space="0" w:color="auto"/>
            <w:left w:val="none" w:sz="0" w:space="0" w:color="auto"/>
            <w:bottom w:val="none" w:sz="0" w:space="0" w:color="auto"/>
            <w:right w:val="none" w:sz="0" w:space="0" w:color="auto"/>
          </w:divBdr>
        </w:div>
        <w:div w:id="1018506215">
          <w:marLeft w:val="0"/>
          <w:marRight w:val="0"/>
          <w:marTop w:val="0"/>
          <w:marBottom w:val="0"/>
          <w:divBdr>
            <w:top w:val="none" w:sz="0" w:space="0" w:color="auto"/>
            <w:left w:val="none" w:sz="0" w:space="0" w:color="auto"/>
            <w:bottom w:val="none" w:sz="0" w:space="0" w:color="auto"/>
            <w:right w:val="none" w:sz="0" w:space="0" w:color="auto"/>
          </w:divBdr>
        </w:div>
        <w:div w:id="1357924767">
          <w:marLeft w:val="0"/>
          <w:marRight w:val="0"/>
          <w:marTop w:val="0"/>
          <w:marBottom w:val="0"/>
          <w:divBdr>
            <w:top w:val="none" w:sz="0" w:space="0" w:color="auto"/>
            <w:left w:val="none" w:sz="0" w:space="0" w:color="auto"/>
            <w:bottom w:val="none" w:sz="0" w:space="0" w:color="auto"/>
            <w:right w:val="none" w:sz="0" w:space="0" w:color="auto"/>
          </w:divBdr>
        </w:div>
        <w:div w:id="1706519999">
          <w:marLeft w:val="0"/>
          <w:marRight w:val="0"/>
          <w:marTop w:val="0"/>
          <w:marBottom w:val="0"/>
          <w:divBdr>
            <w:top w:val="none" w:sz="0" w:space="0" w:color="auto"/>
            <w:left w:val="none" w:sz="0" w:space="0" w:color="auto"/>
            <w:bottom w:val="none" w:sz="0" w:space="0" w:color="auto"/>
            <w:right w:val="none" w:sz="0" w:space="0" w:color="auto"/>
          </w:divBdr>
        </w:div>
        <w:div w:id="1454985179">
          <w:marLeft w:val="0"/>
          <w:marRight w:val="0"/>
          <w:marTop w:val="0"/>
          <w:marBottom w:val="0"/>
          <w:divBdr>
            <w:top w:val="none" w:sz="0" w:space="0" w:color="auto"/>
            <w:left w:val="none" w:sz="0" w:space="0" w:color="auto"/>
            <w:bottom w:val="none" w:sz="0" w:space="0" w:color="auto"/>
            <w:right w:val="none" w:sz="0" w:space="0" w:color="auto"/>
          </w:divBdr>
        </w:div>
        <w:div w:id="388577431">
          <w:marLeft w:val="0"/>
          <w:marRight w:val="0"/>
          <w:marTop w:val="0"/>
          <w:marBottom w:val="0"/>
          <w:divBdr>
            <w:top w:val="none" w:sz="0" w:space="0" w:color="auto"/>
            <w:left w:val="none" w:sz="0" w:space="0" w:color="auto"/>
            <w:bottom w:val="none" w:sz="0" w:space="0" w:color="auto"/>
            <w:right w:val="none" w:sz="0" w:space="0" w:color="auto"/>
          </w:divBdr>
        </w:div>
        <w:div w:id="483275935">
          <w:marLeft w:val="0"/>
          <w:marRight w:val="0"/>
          <w:marTop w:val="0"/>
          <w:marBottom w:val="0"/>
          <w:divBdr>
            <w:top w:val="none" w:sz="0" w:space="0" w:color="auto"/>
            <w:left w:val="none" w:sz="0" w:space="0" w:color="auto"/>
            <w:bottom w:val="none" w:sz="0" w:space="0" w:color="auto"/>
            <w:right w:val="none" w:sz="0" w:space="0" w:color="auto"/>
          </w:divBdr>
        </w:div>
        <w:div w:id="1072502181">
          <w:marLeft w:val="0"/>
          <w:marRight w:val="0"/>
          <w:marTop w:val="0"/>
          <w:marBottom w:val="0"/>
          <w:divBdr>
            <w:top w:val="none" w:sz="0" w:space="0" w:color="auto"/>
            <w:left w:val="none" w:sz="0" w:space="0" w:color="auto"/>
            <w:bottom w:val="none" w:sz="0" w:space="0" w:color="auto"/>
            <w:right w:val="none" w:sz="0" w:space="0" w:color="auto"/>
          </w:divBdr>
        </w:div>
        <w:div w:id="2010477755">
          <w:marLeft w:val="0"/>
          <w:marRight w:val="0"/>
          <w:marTop w:val="0"/>
          <w:marBottom w:val="0"/>
          <w:divBdr>
            <w:top w:val="none" w:sz="0" w:space="0" w:color="auto"/>
            <w:left w:val="none" w:sz="0" w:space="0" w:color="auto"/>
            <w:bottom w:val="none" w:sz="0" w:space="0" w:color="auto"/>
            <w:right w:val="none" w:sz="0" w:space="0" w:color="auto"/>
          </w:divBdr>
        </w:div>
        <w:div w:id="1309238664">
          <w:marLeft w:val="0"/>
          <w:marRight w:val="0"/>
          <w:marTop w:val="0"/>
          <w:marBottom w:val="0"/>
          <w:divBdr>
            <w:top w:val="none" w:sz="0" w:space="0" w:color="auto"/>
            <w:left w:val="none" w:sz="0" w:space="0" w:color="auto"/>
            <w:bottom w:val="none" w:sz="0" w:space="0" w:color="auto"/>
            <w:right w:val="none" w:sz="0" w:space="0" w:color="auto"/>
          </w:divBdr>
        </w:div>
        <w:div w:id="1250235025">
          <w:marLeft w:val="0"/>
          <w:marRight w:val="0"/>
          <w:marTop w:val="0"/>
          <w:marBottom w:val="0"/>
          <w:divBdr>
            <w:top w:val="none" w:sz="0" w:space="0" w:color="auto"/>
            <w:left w:val="none" w:sz="0" w:space="0" w:color="auto"/>
            <w:bottom w:val="none" w:sz="0" w:space="0" w:color="auto"/>
            <w:right w:val="none" w:sz="0" w:space="0" w:color="auto"/>
          </w:divBdr>
        </w:div>
        <w:div w:id="1650473397">
          <w:marLeft w:val="0"/>
          <w:marRight w:val="0"/>
          <w:marTop w:val="0"/>
          <w:marBottom w:val="0"/>
          <w:divBdr>
            <w:top w:val="none" w:sz="0" w:space="0" w:color="auto"/>
            <w:left w:val="none" w:sz="0" w:space="0" w:color="auto"/>
            <w:bottom w:val="none" w:sz="0" w:space="0" w:color="auto"/>
            <w:right w:val="none" w:sz="0" w:space="0" w:color="auto"/>
          </w:divBdr>
        </w:div>
        <w:div w:id="2032218973">
          <w:marLeft w:val="0"/>
          <w:marRight w:val="0"/>
          <w:marTop w:val="0"/>
          <w:marBottom w:val="0"/>
          <w:divBdr>
            <w:top w:val="none" w:sz="0" w:space="0" w:color="auto"/>
            <w:left w:val="none" w:sz="0" w:space="0" w:color="auto"/>
            <w:bottom w:val="none" w:sz="0" w:space="0" w:color="auto"/>
            <w:right w:val="none" w:sz="0" w:space="0" w:color="auto"/>
          </w:divBdr>
        </w:div>
        <w:div w:id="21173316">
          <w:marLeft w:val="0"/>
          <w:marRight w:val="0"/>
          <w:marTop w:val="0"/>
          <w:marBottom w:val="0"/>
          <w:divBdr>
            <w:top w:val="none" w:sz="0" w:space="0" w:color="auto"/>
            <w:left w:val="none" w:sz="0" w:space="0" w:color="auto"/>
            <w:bottom w:val="none" w:sz="0" w:space="0" w:color="auto"/>
            <w:right w:val="none" w:sz="0" w:space="0" w:color="auto"/>
          </w:divBdr>
        </w:div>
        <w:div w:id="236481689">
          <w:marLeft w:val="0"/>
          <w:marRight w:val="0"/>
          <w:marTop w:val="0"/>
          <w:marBottom w:val="0"/>
          <w:divBdr>
            <w:top w:val="none" w:sz="0" w:space="0" w:color="auto"/>
            <w:left w:val="none" w:sz="0" w:space="0" w:color="auto"/>
            <w:bottom w:val="none" w:sz="0" w:space="0" w:color="auto"/>
            <w:right w:val="none" w:sz="0" w:space="0" w:color="auto"/>
          </w:divBdr>
        </w:div>
        <w:div w:id="1240823589">
          <w:marLeft w:val="0"/>
          <w:marRight w:val="0"/>
          <w:marTop w:val="0"/>
          <w:marBottom w:val="0"/>
          <w:divBdr>
            <w:top w:val="none" w:sz="0" w:space="0" w:color="auto"/>
            <w:left w:val="none" w:sz="0" w:space="0" w:color="auto"/>
            <w:bottom w:val="none" w:sz="0" w:space="0" w:color="auto"/>
            <w:right w:val="none" w:sz="0" w:space="0" w:color="auto"/>
          </w:divBdr>
        </w:div>
        <w:div w:id="1603688376">
          <w:marLeft w:val="0"/>
          <w:marRight w:val="0"/>
          <w:marTop w:val="0"/>
          <w:marBottom w:val="0"/>
          <w:divBdr>
            <w:top w:val="none" w:sz="0" w:space="0" w:color="auto"/>
            <w:left w:val="none" w:sz="0" w:space="0" w:color="auto"/>
            <w:bottom w:val="none" w:sz="0" w:space="0" w:color="auto"/>
            <w:right w:val="none" w:sz="0" w:space="0" w:color="auto"/>
          </w:divBdr>
        </w:div>
        <w:div w:id="1661693514">
          <w:marLeft w:val="0"/>
          <w:marRight w:val="0"/>
          <w:marTop w:val="0"/>
          <w:marBottom w:val="0"/>
          <w:divBdr>
            <w:top w:val="none" w:sz="0" w:space="0" w:color="auto"/>
            <w:left w:val="none" w:sz="0" w:space="0" w:color="auto"/>
            <w:bottom w:val="none" w:sz="0" w:space="0" w:color="auto"/>
            <w:right w:val="none" w:sz="0" w:space="0" w:color="auto"/>
          </w:divBdr>
        </w:div>
        <w:div w:id="981928168">
          <w:marLeft w:val="0"/>
          <w:marRight w:val="0"/>
          <w:marTop w:val="0"/>
          <w:marBottom w:val="0"/>
          <w:divBdr>
            <w:top w:val="none" w:sz="0" w:space="0" w:color="auto"/>
            <w:left w:val="none" w:sz="0" w:space="0" w:color="auto"/>
            <w:bottom w:val="none" w:sz="0" w:space="0" w:color="auto"/>
            <w:right w:val="none" w:sz="0" w:space="0" w:color="auto"/>
          </w:divBdr>
        </w:div>
        <w:div w:id="729496606">
          <w:marLeft w:val="0"/>
          <w:marRight w:val="0"/>
          <w:marTop w:val="0"/>
          <w:marBottom w:val="0"/>
          <w:divBdr>
            <w:top w:val="none" w:sz="0" w:space="0" w:color="auto"/>
            <w:left w:val="none" w:sz="0" w:space="0" w:color="auto"/>
            <w:bottom w:val="none" w:sz="0" w:space="0" w:color="auto"/>
            <w:right w:val="none" w:sz="0" w:space="0" w:color="auto"/>
          </w:divBdr>
        </w:div>
        <w:div w:id="1525290616">
          <w:marLeft w:val="0"/>
          <w:marRight w:val="0"/>
          <w:marTop w:val="0"/>
          <w:marBottom w:val="0"/>
          <w:divBdr>
            <w:top w:val="none" w:sz="0" w:space="0" w:color="auto"/>
            <w:left w:val="none" w:sz="0" w:space="0" w:color="auto"/>
            <w:bottom w:val="none" w:sz="0" w:space="0" w:color="auto"/>
            <w:right w:val="none" w:sz="0" w:space="0" w:color="auto"/>
          </w:divBdr>
        </w:div>
        <w:div w:id="2099129372">
          <w:marLeft w:val="0"/>
          <w:marRight w:val="0"/>
          <w:marTop w:val="0"/>
          <w:marBottom w:val="0"/>
          <w:divBdr>
            <w:top w:val="none" w:sz="0" w:space="0" w:color="auto"/>
            <w:left w:val="none" w:sz="0" w:space="0" w:color="auto"/>
            <w:bottom w:val="none" w:sz="0" w:space="0" w:color="auto"/>
            <w:right w:val="none" w:sz="0" w:space="0" w:color="auto"/>
          </w:divBdr>
        </w:div>
        <w:div w:id="942611832">
          <w:marLeft w:val="0"/>
          <w:marRight w:val="0"/>
          <w:marTop w:val="0"/>
          <w:marBottom w:val="0"/>
          <w:divBdr>
            <w:top w:val="none" w:sz="0" w:space="0" w:color="auto"/>
            <w:left w:val="none" w:sz="0" w:space="0" w:color="auto"/>
            <w:bottom w:val="none" w:sz="0" w:space="0" w:color="auto"/>
            <w:right w:val="none" w:sz="0" w:space="0" w:color="auto"/>
          </w:divBdr>
        </w:div>
        <w:div w:id="366301039">
          <w:marLeft w:val="0"/>
          <w:marRight w:val="0"/>
          <w:marTop w:val="0"/>
          <w:marBottom w:val="0"/>
          <w:divBdr>
            <w:top w:val="none" w:sz="0" w:space="0" w:color="auto"/>
            <w:left w:val="none" w:sz="0" w:space="0" w:color="auto"/>
            <w:bottom w:val="none" w:sz="0" w:space="0" w:color="auto"/>
            <w:right w:val="none" w:sz="0" w:space="0" w:color="auto"/>
          </w:divBdr>
        </w:div>
        <w:div w:id="1893812153">
          <w:marLeft w:val="0"/>
          <w:marRight w:val="0"/>
          <w:marTop w:val="0"/>
          <w:marBottom w:val="0"/>
          <w:divBdr>
            <w:top w:val="none" w:sz="0" w:space="0" w:color="auto"/>
            <w:left w:val="none" w:sz="0" w:space="0" w:color="auto"/>
            <w:bottom w:val="none" w:sz="0" w:space="0" w:color="auto"/>
            <w:right w:val="none" w:sz="0" w:space="0" w:color="auto"/>
          </w:divBdr>
        </w:div>
        <w:div w:id="593976029">
          <w:marLeft w:val="0"/>
          <w:marRight w:val="0"/>
          <w:marTop w:val="0"/>
          <w:marBottom w:val="0"/>
          <w:divBdr>
            <w:top w:val="none" w:sz="0" w:space="0" w:color="auto"/>
            <w:left w:val="none" w:sz="0" w:space="0" w:color="auto"/>
            <w:bottom w:val="none" w:sz="0" w:space="0" w:color="auto"/>
            <w:right w:val="none" w:sz="0" w:space="0" w:color="auto"/>
          </w:divBdr>
        </w:div>
        <w:div w:id="1922595559">
          <w:marLeft w:val="0"/>
          <w:marRight w:val="0"/>
          <w:marTop w:val="0"/>
          <w:marBottom w:val="0"/>
          <w:divBdr>
            <w:top w:val="none" w:sz="0" w:space="0" w:color="auto"/>
            <w:left w:val="none" w:sz="0" w:space="0" w:color="auto"/>
            <w:bottom w:val="none" w:sz="0" w:space="0" w:color="auto"/>
            <w:right w:val="none" w:sz="0" w:space="0" w:color="auto"/>
          </w:divBdr>
        </w:div>
        <w:div w:id="419253572">
          <w:marLeft w:val="0"/>
          <w:marRight w:val="0"/>
          <w:marTop w:val="0"/>
          <w:marBottom w:val="0"/>
          <w:divBdr>
            <w:top w:val="none" w:sz="0" w:space="0" w:color="auto"/>
            <w:left w:val="none" w:sz="0" w:space="0" w:color="auto"/>
            <w:bottom w:val="none" w:sz="0" w:space="0" w:color="auto"/>
            <w:right w:val="none" w:sz="0" w:space="0" w:color="auto"/>
          </w:divBdr>
        </w:div>
        <w:div w:id="1013454610">
          <w:marLeft w:val="0"/>
          <w:marRight w:val="0"/>
          <w:marTop w:val="0"/>
          <w:marBottom w:val="0"/>
          <w:divBdr>
            <w:top w:val="none" w:sz="0" w:space="0" w:color="auto"/>
            <w:left w:val="none" w:sz="0" w:space="0" w:color="auto"/>
            <w:bottom w:val="none" w:sz="0" w:space="0" w:color="auto"/>
            <w:right w:val="none" w:sz="0" w:space="0" w:color="auto"/>
          </w:divBdr>
        </w:div>
        <w:div w:id="365255790">
          <w:marLeft w:val="0"/>
          <w:marRight w:val="0"/>
          <w:marTop w:val="0"/>
          <w:marBottom w:val="0"/>
          <w:divBdr>
            <w:top w:val="none" w:sz="0" w:space="0" w:color="auto"/>
            <w:left w:val="none" w:sz="0" w:space="0" w:color="auto"/>
            <w:bottom w:val="none" w:sz="0" w:space="0" w:color="auto"/>
            <w:right w:val="none" w:sz="0" w:space="0" w:color="auto"/>
          </w:divBdr>
        </w:div>
        <w:div w:id="453986343">
          <w:marLeft w:val="0"/>
          <w:marRight w:val="0"/>
          <w:marTop w:val="0"/>
          <w:marBottom w:val="0"/>
          <w:divBdr>
            <w:top w:val="none" w:sz="0" w:space="0" w:color="auto"/>
            <w:left w:val="none" w:sz="0" w:space="0" w:color="auto"/>
            <w:bottom w:val="none" w:sz="0" w:space="0" w:color="auto"/>
            <w:right w:val="none" w:sz="0" w:space="0" w:color="auto"/>
          </w:divBdr>
        </w:div>
        <w:div w:id="541329548">
          <w:marLeft w:val="0"/>
          <w:marRight w:val="0"/>
          <w:marTop w:val="0"/>
          <w:marBottom w:val="0"/>
          <w:divBdr>
            <w:top w:val="none" w:sz="0" w:space="0" w:color="auto"/>
            <w:left w:val="none" w:sz="0" w:space="0" w:color="auto"/>
            <w:bottom w:val="none" w:sz="0" w:space="0" w:color="auto"/>
            <w:right w:val="none" w:sz="0" w:space="0" w:color="auto"/>
          </w:divBdr>
        </w:div>
        <w:div w:id="1601722813">
          <w:marLeft w:val="0"/>
          <w:marRight w:val="0"/>
          <w:marTop w:val="0"/>
          <w:marBottom w:val="0"/>
          <w:divBdr>
            <w:top w:val="none" w:sz="0" w:space="0" w:color="auto"/>
            <w:left w:val="none" w:sz="0" w:space="0" w:color="auto"/>
            <w:bottom w:val="none" w:sz="0" w:space="0" w:color="auto"/>
            <w:right w:val="none" w:sz="0" w:space="0" w:color="auto"/>
          </w:divBdr>
        </w:div>
        <w:div w:id="1142192947">
          <w:marLeft w:val="0"/>
          <w:marRight w:val="0"/>
          <w:marTop w:val="0"/>
          <w:marBottom w:val="0"/>
          <w:divBdr>
            <w:top w:val="none" w:sz="0" w:space="0" w:color="auto"/>
            <w:left w:val="none" w:sz="0" w:space="0" w:color="auto"/>
            <w:bottom w:val="none" w:sz="0" w:space="0" w:color="auto"/>
            <w:right w:val="none" w:sz="0" w:space="0" w:color="auto"/>
          </w:divBdr>
        </w:div>
        <w:div w:id="267665965">
          <w:marLeft w:val="0"/>
          <w:marRight w:val="0"/>
          <w:marTop w:val="0"/>
          <w:marBottom w:val="0"/>
          <w:divBdr>
            <w:top w:val="none" w:sz="0" w:space="0" w:color="auto"/>
            <w:left w:val="none" w:sz="0" w:space="0" w:color="auto"/>
            <w:bottom w:val="none" w:sz="0" w:space="0" w:color="auto"/>
            <w:right w:val="none" w:sz="0" w:space="0" w:color="auto"/>
          </w:divBdr>
        </w:div>
        <w:div w:id="1552305176">
          <w:marLeft w:val="0"/>
          <w:marRight w:val="0"/>
          <w:marTop w:val="0"/>
          <w:marBottom w:val="0"/>
          <w:divBdr>
            <w:top w:val="none" w:sz="0" w:space="0" w:color="auto"/>
            <w:left w:val="none" w:sz="0" w:space="0" w:color="auto"/>
            <w:bottom w:val="none" w:sz="0" w:space="0" w:color="auto"/>
            <w:right w:val="none" w:sz="0" w:space="0" w:color="auto"/>
          </w:divBdr>
        </w:div>
        <w:div w:id="1426346512">
          <w:marLeft w:val="0"/>
          <w:marRight w:val="0"/>
          <w:marTop w:val="0"/>
          <w:marBottom w:val="0"/>
          <w:divBdr>
            <w:top w:val="none" w:sz="0" w:space="0" w:color="auto"/>
            <w:left w:val="none" w:sz="0" w:space="0" w:color="auto"/>
            <w:bottom w:val="none" w:sz="0" w:space="0" w:color="auto"/>
            <w:right w:val="none" w:sz="0" w:space="0" w:color="auto"/>
          </w:divBdr>
        </w:div>
        <w:div w:id="1417828002">
          <w:marLeft w:val="0"/>
          <w:marRight w:val="0"/>
          <w:marTop w:val="0"/>
          <w:marBottom w:val="0"/>
          <w:divBdr>
            <w:top w:val="none" w:sz="0" w:space="0" w:color="auto"/>
            <w:left w:val="none" w:sz="0" w:space="0" w:color="auto"/>
            <w:bottom w:val="none" w:sz="0" w:space="0" w:color="auto"/>
            <w:right w:val="none" w:sz="0" w:space="0" w:color="auto"/>
          </w:divBdr>
        </w:div>
        <w:div w:id="882711613">
          <w:marLeft w:val="0"/>
          <w:marRight w:val="0"/>
          <w:marTop w:val="0"/>
          <w:marBottom w:val="0"/>
          <w:divBdr>
            <w:top w:val="none" w:sz="0" w:space="0" w:color="auto"/>
            <w:left w:val="none" w:sz="0" w:space="0" w:color="auto"/>
            <w:bottom w:val="none" w:sz="0" w:space="0" w:color="auto"/>
            <w:right w:val="none" w:sz="0" w:space="0" w:color="auto"/>
          </w:divBdr>
        </w:div>
        <w:div w:id="1325083526">
          <w:marLeft w:val="0"/>
          <w:marRight w:val="0"/>
          <w:marTop w:val="0"/>
          <w:marBottom w:val="0"/>
          <w:divBdr>
            <w:top w:val="none" w:sz="0" w:space="0" w:color="auto"/>
            <w:left w:val="none" w:sz="0" w:space="0" w:color="auto"/>
            <w:bottom w:val="none" w:sz="0" w:space="0" w:color="auto"/>
            <w:right w:val="none" w:sz="0" w:space="0" w:color="auto"/>
          </w:divBdr>
        </w:div>
        <w:div w:id="1120227292">
          <w:marLeft w:val="0"/>
          <w:marRight w:val="0"/>
          <w:marTop w:val="0"/>
          <w:marBottom w:val="0"/>
          <w:divBdr>
            <w:top w:val="none" w:sz="0" w:space="0" w:color="auto"/>
            <w:left w:val="none" w:sz="0" w:space="0" w:color="auto"/>
            <w:bottom w:val="none" w:sz="0" w:space="0" w:color="auto"/>
            <w:right w:val="none" w:sz="0" w:space="0" w:color="auto"/>
          </w:divBdr>
        </w:div>
        <w:div w:id="1553686328">
          <w:marLeft w:val="0"/>
          <w:marRight w:val="0"/>
          <w:marTop w:val="0"/>
          <w:marBottom w:val="0"/>
          <w:divBdr>
            <w:top w:val="none" w:sz="0" w:space="0" w:color="auto"/>
            <w:left w:val="none" w:sz="0" w:space="0" w:color="auto"/>
            <w:bottom w:val="none" w:sz="0" w:space="0" w:color="auto"/>
            <w:right w:val="none" w:sz="0" w:space="0" w:color="auto"/>
          </w:divBdr>
        </w:div>
        <w:div w:id="25759465">
          <w:marLeft w:val="0"/>
          <w:marRight w:val="0"/>
          <w:marTop w:val="0"/>
          <w:marBottom w:val="0"/>
          <w:divBdr>
            <w:top w:val="none" w:sz="0" w:space="0" w:color="auto"/>
            <w:left w:val="none" w:sz="0" w:space="0" w:color="auto"/>
            <w:bottom w:val="none" w:sz="0" w:space="0" w:color="auto"/>
            <w:right w:val="none" w:sz="0" w:space="0" w:color="auto"/>
          </w:divBdr>
        </w:div>
        <w:div w:id="160857436">
          <w:marLeft w:val="0"/>
          <w:marRight w:val="0"/>
          <w:marTop w:val="0"/>
          <w:marBottom w:val="0"/>
          <w:divBdr>
            <w:top w:val="none" w:sz="0" w:space="0" w:color="auto"/>
            <w:left w:val="none" w:sz="0" w:space="0" w:color="auto"/>
            <w:bottom w:val="none" w:sz="0" w:space="0" w:color="auto"/>
            <w:right w:val="none" w:sz="0" w:space="0" w:color="auto"/>
          </w:divBdr>
        </w:div>
        <w:div w:id="1576892809">
          <w:marLeft w:val="0"/>
          <w:marRight w:val="0"/>
          <w:marTop w:val="0"/>
          <w:marBottom w:val="0"/>
          <w:divBdr>
            <w:top w:val="none" w:sz="0" w:space="0" w:color="auto"/>
            <w:left w:val="none" w:sz="0" w:space="0" w:color="auto"/>
            <w:bottom w:val="none" w:sz="0" w:space="0" w:color="auto"/>
            <w:right w:val="none" w:sz="0" w:space="0" w:color="auto"/>
          </w:divBdr>
        </w:div>
        <w:div w:id="774058384">
          <w:marLeft w:val="0"/>
          <w:marRight w:val="0"/>
          <w:marTop w:val="0"/>
          <w:marBottom w:val="0"/>
          <w:divBdr>
            <w:top w:val="none" w:sz="0" w:space="0" w:color="auto"/>
            <w:left w:val="none" w:sz="0" w:space="0" w:color="auto"/>
            <w:bottom w:val="none" w:sz="0" w:space="0" w:color="auto"/>
            <w:right w:val="none" w:sz="0" w:space="0" w:color="auto"/>
          </w:divBdr>
        </w:div>
        <w:div w:id="1993824621">
          <w:marLeft w:val="0"/>
          <w:marRight w:val="0"/>
          <w:marTop w:val="0"/>
          <w:marBottom w:val="0"/>
          <w:divBdr>
            <w:top w:val="none" w:sz="0" w:space="0" w:color="auto"/>
            <w:left w:val="none" w:sz="0" w:space="0" w:color="auto"/>
            <w:bottom w:val="none" w:sz="0" w:space="0" w:color="auto"/>
            <w:right w:val="none" w:sz="0" w:space="0" w:color="auto"/>
          </w:divBdr>
        </w:div>
        <w:div w:id="1479608156">
          <w:marLeft w:val="0"/>
          <w:marRight w:val="0"/>
          <w:marTop w:val="0"/>
          <w:marBottom w:val="0"/>
          <w:divBdr>
            <w:top w:val="none" w:sz="0" w:space="0" w:color="auto"/>
            <w:left w:val="none" w:sz="0" w:space="0" w:color="auto"/>
            <w:bottom w:val="none" w:sz="0" w:space="0" w:color="auto"/>
            <w:right w:val="none" w:sz="0" w:space="0" w:color="auto"/>
          </w:divBdr>
        </w:div>
        <w:div w:id="1728913706">
          <w:marLeft w:val="0"/>
          <w:marRight w:val="0"/>
          <w:marTop w:val="0"/>
          <w:marBottom w:val="0"/>
          <w:divBdr>
            <w:top w:val="none" w:sz="0" w:space="0" w:color="auto"/>
            <w:left w:val="none" w:sz="0" w:space="0" w:color="auto"/>
            <w:bottom w:val="none" w:sz="0" w:space="0" w:color="auto"/>
            <w:right w:val="none" w:sz="0" w:space="0" w:color="auto"/>
          </w:divBdr>
        </w:div>
        <w:div w:id="1371102604">
          <w:marLeft w:val="0"/>
          <w:marRight w:val="0"/>
          <w:marTop w:val="0"/>
          <w:marBottom w:val="0"/>
          <w:divBdr>
            <w:top w:val="none" w:sz="0" w:space="0" w:color="auto"/>
            <w:left w:val="none" w:sz="0" w:space="0" w:color="auto"/>
            <w:bottom w:val="none" w:sz="0" w:space="0" w:color="auto"/>
            <w:right w:val="none" w:sz="0" w:space="0" w:color="auto"/>
          </w:divBdr>
        </w:div>
        <w:div w:id="1605839097">
          <w:marLeft w:val="0"/>
          <w:marRight w:val="0"/>
          <w:marTop w:val="0"/>
          <w:marBottom w:val="0"/>
          <w:divBdr>
            <w:top w:val="none" w:sz="0" w:space="0" w:color="auto"/>
            <w:left w:val="none" w:sz="0" w:space="0" w:color="auto"/>
            <w:bottom w:val="none" w:sz="0" w:space="0" w:color="auto"/>
            <w:right w:val="none" w:sz="0" w:space="0" w:color="auto"/>
          </w:divBdr>
        </w:div>
        <w:div w:id="1737239269">
          <w:marLeft w:val="0"/>
          <w:marRight w:val="0"/>
          <w:marTop w:val="0"/>
          <w:marBottom w:val="0"/>
          <w:divBdr>
            <w:top w:val="none" w:sz="0" w:space="0" w:color="auto"/>
            <w:left w:val="none" w:sz="0" w:space="0" w:color="auto"/>
            <w:bottom w:val="none" w:sz="0" w:space="0" w:color="auto"/>
            <w:right w:val="none" w:sz="0" w:space="0" w:color="auto"/>
          </w:divBdr>
        </w:div>
        <w:div w:id="435757853">
          <w:marLeft w:val="0"/>
          <w:marRight w:val="0"/>
          <w:marTop w:val="0"/>
          <w:marBottom w:val="0"/>
          <w:divBdr>
            <w:top w:val="none" w:sz="0" w:space="0" w:color="auto"/>
            <w:left w:val="none" w:sz="0" w:space="0" w:color="auto"/>
            <w:bottom w:val="none" w:sz="0" w:space="0" w:color="auto"/>
            <w:right w:val="none" w:sz="0" w:space="0" w:color="auto"/>
          </w:divBdr>
        </w:div>
        <w:div w:id="550770300">
          <w:marLeft w:val="0"/>
          <w:marRight w:val="0"/>
          <w:marTop w:val="0"/>
          <w:marBottom w:val="0"/>
          <w:divBdr>
            <w:top w:val="none" w:sz="0" w:space="0" w:color="auto"/>
            <w:left w:val="none" w:sz="0" w:space="0" w:color="auto"/>
            <w:bottom w:val="none" w:sz="0" w:space="0" w:color="auto"/>
            <w:right w:val="none" w:sz="0" w:space="0" w:color="auto"/>
          </w:divBdr>
        </w:div>
        <w:div w:id="381178949">
          <w:marLeft w:val="0"/>
          <w:marRight w:val="0"/>
          <w:marTop w:val="0"/>
          <w:marBottom w:val="0"/>
          <w:divBdr>
            <w:top w:val="none" w:sz="0" w:space="0" w:color="auto"/>
            <w:left w:val="none" w:sz="0" w:space="0" w:color="auto"/>
            <w:bottom w:val="none" w:sz="0" w:space="0" w:color="auto"/>
            <w:right w:val="none" w:sz="0" w:space="0" w:color="auto"/>
          </w:divBdr>
        </w:div>
        <w:div w:id="1903327570">
          <w:marLeft w:val="0"/>
          <w:marRight w:val="0"/>
          <w:marTop w:val="0"/>
          <w:marBottom w:val="0"/>
          <w:divBdr>
            <w:top w:val="none" w:sz="0" w:space="0" w:color="auto"/>
            <w:left w:val="none" w:sz="0" w:space="0" w:color="auto"/>
            <w:bottom w:val="none" w:sz="0" w:space="0" w:color="auto"/>
            <w:right w:val="none" w:sz="0" w:space="0" w:color="auto"/>
          </w:divBdr>
        </w:div>
        <w:div w:id="1481658022">
          <w:marLeft w:val="0"/>
          <w:marRight w:val="0"/>
          <w:marTop w:val="0"/>
          <w:marBottom w:val="0"/>
          <w:divBdr>
            <w:top w:val="none" w:sz="0" w:space="0" w:color="auto"/>
            <w:left w:val="none" w:sz="0" w:space="0" w:color="auto"/>
            <w:bottom w:val="none" w:sz="0" w:space="0" w:color="auto"/>
            <w:right w:val="none" w:sz="0" w:space="0" w:color="auto"/>
          </w:divBdr>
        </w:div>
        <w:div w:id="1470317743">
          <w:marLeft w:val="0"/>
          <w:marRight w:val="0"/>
          <w:marTop w:val="0"/>
          <w:marBottom w:val="0"/>
          <w:divBdr>
            <w:top w:val="none" w:sz="0" w:space="0" w:color="auto"/>
            <w:left w:val="none" w:sz="0" w:space="0" w:color="auto"/>
            <w:bottom w:val="none" w:sz="0" w:space="0" w:color="auto"/>
            <w:right w:val="none" w:sz="0" w:space="0" w:color="auto"/>
          </w:divBdr>
        </w:div>
        <w:div w:id="359553641">
          <w:marLeft w:val="0"/>
          <w:marRight w:val="0"/>
          <w:marTop w:val="0"/>
          <w:marBottom w:val="0"/>
          <w:divBdr>
            <w:top w:val="none" w:sz="0" w:space="0" w:color="auto"/>
            <w:left w:val="none" w:sz="0" w:space="0" w:color="auto"/>
            <w:bottom w:val="none" w:sz="0" w:space="0" w:color="auto"/>
            <w:right w:val="none" w:sz="0" w:space="0" w:color="auto"/>
          </w:divBdr>
        </w:div>
        <w:div w:id="558132187">
          <w:marLeft w:val="0"/>
          <w:marRight w:val="0"/>
          <w:marTop w:val="0"/>
          <w:marBottom w:val="0"/>
          <w:divBdr>
            <w:top w:val="none" w:sz="0" w:space="0" w:color="auto"/>
            <w:left w:val="none" w:sz="0" w:space="0" w:color="auto"/>
            <w:bottom w:val="none" w:sz="0" w:space="0" w:color="auto"/>
            <w:right w:val="none" w:sz="0" w:space="0" w:color="auto"/>
          </w:divBdr>
        </w:div>
        <w:div w:id="1638798473">
          <w:marLeft w:val="0"/>
          <w:marRight w:val="0"/>
          <w:marTop w:val="0"/>
          <w:marBottom w:val="0"/>
          <w:divBdr>
            <w:top w:val="none" w:sz="0" w:space="0" w:color="auto"/>
            <w:left w:val="none" w:sz="0" w:space="0" w:color="auto"/>
            <w:bottom w:val="none" w:sz="0" w:space="0" w:color="auto"/>
            <w:right w:val="none" w:sz="0" w:space="0" w:color="auto"/>
          </w:divBdr>
        </w:div>
        <w:div w:id="1568879189">
          <w:marLeft w:val="0"/>
          <w:marRight w:val="0"/>
          <w:marTop w:val="0"/>
          <w:marBottom w:val="0"/>
          <w:divBdr>
            <w:top w:val="none" w:sz="0" w:space="0" w:color="auto"/>
            <w:left w:val="none" w:sz="0" w:space="0" w:color="auto"/>
            <w:bottom w:val="none" w:sz="0" w:space="0" w:color="auto"/>
            <w:right w:val="none" w:sz="0" w:space="0" w:color="auto"/>
          </w:divBdr>
        </w:div>
        <w:div w:id="208690577">
          <w:marLeft w:val="0"/>
          <w:marRight w:val="0"/>
          <w:marTop w:val="0"/>
          <w:marBottom w:val="0"/>
          <w:divBdr>
            <w:top w:val="none" w:sz="0" w:space="0" w:color="auto"/>
            <w:left w:val="none" w:sz="0" w:space="0" w:color="auto"/>
            <w:bottom w:val="none" w:sz="0" w:space="0" w:color="auto"/>
            <w:right w:val="none" w:sz="0" w:space="0" w:color="auto"/>
          </w:divBdr>
        </w:div>
        <w:div w:id="977806387">
          <w:marLeft w:val="0"/>
          <w:marRight w:val="0"/>
          <w:marTop w:val="0"/>
          <w:marBottom w:val="0"/>
          <w:divBdr>
            <w:top w:val="none" w:sz="0" w:space="0" w:color="auto"/>
            <w:left w:val="none" w:sz="0" w:space="0" w:color="auto"/>
            <w:bottom w:val="none" w:sz="0" w:space="0" w:color="auto"/>
            <w:right w:val="none" w:sz="0" w:space="0" w:color="auto"/>
          </w:divBdr>
        </w:div>
        <w:div w:id="1107887820">
          <w:marLeft w:val="0"/>
          <w:marRight w:val="0"/>
          <w:marTop w:val="0"/>
          <w:marBottom w:val="0"/>
          <w:divBdr>
            <w:top w:val="none" w:sz="0" w:space="0" w:color="auto"/>
            <w:left w:val="none" w:sz="0" w:space="0" w:color="auto"/>
            <w:bottom w:val="none" w:sz="0" w:space="0" w:color="auto"/>
            <w:right w:val="none" w:sz="0" w:space="0" w:color="auto"/>
          </w:divBdr>
        </w:div>
        <w:div w:id="1421021546">
          <w:marLeft w:val="0"/>
          <w:marRight w:val="0"/>
          <w:marTop w:val="0"/>
          <w:marBottom w:val="0"/>
          <w:divBdr>
            <w:top w:val="none" w:sz="0" w:space="0" w:color="auto"/>
            <w:left w:val="none" w:sz="0" w:space="0" w:color="auto"/>
            <w:bottom w:val="none" w:sz="0" w:space="0" w:color="auto"/>
            <w:right w:val="none" w:sz="0" w:space="0" w:color="auto"/>
          </w:divBdr>
        </w:div>
        <w:div w:id="472218573">
          <w:marLeft w:val="0"/>
          <w:marRight w:val="0"/>
          <w:marTop w:val="0"/>
          <w:marBottom w:val="0"/>
          <w:divBdr>
            <w:top w:val="none" w:sz="0" w:space="0" w:color="auto"/>
            <w:left w:val="none" w:sz="0" w:space="0" w:color="auto"/>
            <w:bottom w:val="none" w:sz="0" w:space="0" w:color="auto"/>
            <w:right w:val="none" w:sz="0" w:space="0" w:color="auto"/>
          </w:divBdr>
        </w:div>
        <w:div w:id="75830592">
          <w:marLeft w:val="0"/>
          <w:marRight w:val="0"/>
          <w:marTop w:val="0"/>
          <w:marBottom w:val="0"/>
          <w:divBdr>
            <w:top w:val="none" w:sz="0" w:space="0" w:color="auto"/>
            <w:left w:val="none" w:sz="0" w:space="0" w:color="auto"/>
            <w:bottom w:val="none" w:sz="0" w:space="0" w:color="auto"/>
            <w:right w:val="none" w:sz="0" w:space="0" w:color="auto"/>
          </w:divBdr>
        </w:div>
        <w:div w:id="1191802405">
          <w:marLeft w:val="0"/>
          <w:marRight w:val="0"/>
          <w:marTop w:val="0"/>
          <w:marBottom w:val="0"/>
          <w:divBdr>
            <w:top w:val="none" w:sz="0" w:space="0" w:color="auto"/>
            <w:left w:val="none" w:sz="0" w:space="0" w:color="auto"/>
            <w:bottom w:val="none" w:sz="0" w:space="0" w:color="auto"/>
            <w:right w:val="none" w:sz="0" w:space="0" w:color="auto"/>
          </w:divBdr>
        </w:div>
        <w:div w:id="330565700">
          <w:marLeft w:val="0"/>
          <w:marRight w:val="0"/>
          <w:marTop w:val="0"/>
          <w:marBottom w:val="0"/>
          <w:divBdr>
            <w:top w:val="none" w:sz="0" w:space="0" w:color="auto"/>
            <w:left w:val="none" w:sz="0" w:space="0" w:color="auto"/>
            <w:bottom w:val="none" w:sz="0" w:space="0" w:color="auto"/>
            <w:right w:val="none" w:sz="0" w:space="0" w:color="auto"/>
          </w:divBdr>
        </w:div>
        <w:div w:id="472601786">
          <w:marLeft w:val="0"/>
          <w:marRight w:val="0"/>
          <w:marTop w:val="0"/>
          <w:marBottom w:val="0"/>
          <w:divBdr>
            <w:top w:val="none" w:sz="0" w:space="0" w:color="auto"/>
            <w:left w:val="none" w:sz="0" w:space="0" w:color="auto"/>
            <w:bottom w:val="none" w:sz="0" w:space="0" w:color="auto"/>
            <w:right w:val="none" w:sz="0" w:space="0" w:color="auto"/>
          </w:divBdr>
        </w:div>
        <w:div w:id="2147045339">
          <w:marLeft w:val="0"/>
          <w:marRight w:val="0"/>
          <w:marTop w:val="0"/>
          <w:marBottom w:val="0"/>
          <w:divBdr>
            <w:top w:val="none" w:sz="0" w:space="0" w:color="auto"/>
            <w:left w:val="none" w:sz="0" w:space="0" w:color="auto"/>
            <w:bottom w:val="none" w:sz="0" w:space="0" w:color="auto"/>
            <w:right w:val="none" w:sz="0" w:space="0" w:color="auto"/>
          </w:divBdr>
        </w:div>
        <w:div w:id="757751566">
          <w:marLeft w:val="0"/>
          <w:marRight w:val="0"/>
          <w:marTop w:val="0"/>
          <w:marBottom w:val="0"/>
          <w:divBdr>
            <w:top w:val="none" w:sz="0" w:space="0" w:color="auto"/>
            <w:left w:val="none" w:sz="0" w:space="0" w:color="auto"/>
            <w:bottom w:val="none" w:sz="0" w:space="0" w:color="auto"/>
            <w:right w:val="none" w:sz="0" w:space="0" w:color="auto"/>
          </w:divBdr>
        </w:div>
        <w:div w:id="1234463325">
          <w:marLeft w:val="0"/>
          <w:marRight w:val="0"/>
          <w:marTop w:val="0"/>
          <w:marBottom w:val="0"/>
          <w:divBdr>
            <w:top w:val="none" w:sz="0" w:space="0" w:color="auto"/>
            <w:left w:val="none" w:sz="0" w:space="0" w:color="auto"/>
            <w:bottom w:val="none" w:sz="0" w:space="0" w:color="auto"/>
            <w:right w:val="none" w:sz="0" w:space="0" w:color="auto"/>
          </w:divBdr>
        </w:div>
        <w:div w:id="314842390">
          <w:marLeft w:val="0"/>
          <w:marRight w:val="0"/>
          <w:marTop w:val="0"/>
          <w:marBottom w:val="0"/>
          <w:divBdr>
            <w:top w:val="none" w:sz="0" w:space="0" w:color="auto"/>
            <w:left w:val="none" w:sz="0" w:space="0" w:color="auto"/>
            <w:bottom w:val="none" w:sz="0" w:space="0" w:color="auto"/>
            <w:right w:val="none" w:sz="0" w:space="0" w:color="auto"/>
          </w:divBdr>
        </w:div>
        <w:div w:id="1515994926">
          <w:marLeft w:val="0"/>
          <w:marRight w:val="0"/>
          <w:marTop w:val="0"/>
          <w:marBottom w:val="0"/>
          <w:divBdr>
            <w:top w:val="none" w:sz="0" w:space="0" w:color="auto"/>
            <w:left w:val="none" w:sz="0" w:space="0" w:color="auto"/>
            <w:bottom w:val="none" w:sz="0" w:space="0" w:color="auto"/>
            <w:right w:val="none" w:sz="0" w:space="0" w:color="auto"/>
          </w:divBdr>
        </w:div>
        <w:div w:id="1355380756">
          <w:marLeft w:val="0"/>
          <w:marRight w:val="0"/>
          <w:marTop w:val="0"/>
          <w:marBottom w:val="0"/>
          <w:divBdr>
            <w:top w:val="none" w:sz="0" w:space="0" w:color="auto"/>
            <w:left w:val="none" w:sz="0" w:space="0" w:color="auto"/>
            <w:bottom w:val="none" w:sz="0" w:space="0" w:color="auto"/>
            <w:right w:val="none" w:sz="0" w:space="0" w:color="auto"/>
          </w:divBdr>
        </w:div>
        <w:div w:id="891383347">
          <w:marLeft w:val="0"/>
          <w:marRight w:val="0"/>
          <w:marTop w:val="0"/>
          <w:marBottom w:val="0"/>
          <w:divBdr>
            <w:top w:val="none" w:sz="0" w:space="0" w:color="auto"/>
            <w:left w:val="none" w:sz="0" w:space="0" w:color="auto"/>
            <w:bottom w:val="none" w:sz="0" w:space="0" w:color="auto"/>
            <w:right w:val="none" w:sz="0" w:space="0" w:color="auto"/>
          </w:divBdr>
        </w:div>
        <w:div w:id="1349062386">
          <w:marLeft w:val="0"/>
          <w:marRight w:val="0"/>
          <w:marTop w:val="0"/>
          <w:marBottom w:val="0"/>
          <w:divBdr>
            <w:top w:val="none" w:sz="0" w:space="0" w:color="auto"/>
            <w:left w:val="none" w:sz="0" w:space="0" w:color="auto"/>
            <w:bottom w:val="none" w:sz="0" w:space="0" w:color="auto"/>
            <w:right w:val="none" w:sz="0" w:space="0" w:color="auto"/>
          </w:divBdr>
        </w:div>
        <w:div w:id="1536044093">
          <w:marLeft w:val="0"/>
          <w:marRight w:val="0"/>
          <w:marTop w:val="0"/>
          <w:marBottom w:val="0"/>
          <w:divBdr>
            <w:top w:val="none" w:sz="0" w:space="0" w:color="auto"/>
            <w:left w:val="none" w:sz="0" w:space="0" w:color="auto"/>
            <w:bottom w:val="none" w:sz="0" w:space="0" w:color="auto"/>
            <w:right w:val="none" w:sz="0" w:space="0" w:color="auto"/>
          </w:divBdr>
        </w:div>
        <w:div w:id="800850076">
          <w:marLeft w:val="0"/>
          <w:marRight w:val="0"/>
          <w:marTop w:val="0"/>
          <w:marBottom w:val="0"/>
          <w:divBdr>
            <w:top w:val="none" w:sz="0" w:space="0" w:color="auto"/>
            <w:left w:val="none" w:sz="0" w:space="0" w:color="auto"/>
            <w:bottom w:val="none" w:sz="0" w:space="0" w:color="auto"/>
            <w:right w:val="none" w:sz="0" w:space="0" w:color="auto"/>
          </w:divBdr>
        </w:div>
        <w:div w:id="1908832229">
          <w:marLeft w:val="0"/>
          <w:marRight w:val="0"/>
          <w:marTop w:val="0"/>
          <w:marBottom w:val="0"/>
          <w:divBdr>
            <w:top w:val="none" w:sz="0" w:space="0" w:color="auto"/>
            <w:left w:val="none" w:sz="0" w:space="0" w:color="auto"/>
            <w:bottom w:val="none" w:sz="0" w:space="0" w:color="auto"/>
            <w:right w:val="none" w:sz="0" w:space="0" w:color="auto"/>
          </w:divBdr>
        </w:div>
        <w:div w:id="1129475940">
          <w:marLeft w:val="0"/>
          <w:marRight w:val="0"/>
          <w:marTop w:val="0"/>
          <w:marBottom w:val="0"/>
          <w:divBdr>
            <w:top w:val="none" w:sz="0" w:space="0" w:color="auto"/>
            <w:left w:val="none" w:sz="0" w:space="0" w:color="auto"/>
            <w:bottom w:val="none" w:sz="0" w:space="0" w:color="auto"/>
            <w:right w:val="none" w:sz="0" w:space="0" w:color="auto"/>
          </w:divBdr>
        </w:div>
        <w:div w:id="177472979">
          <w:marLeft w:val="0"/>
          <w:marRight w:val="0"/>
          <w:marTop w:val="0"/>
          <w:marBottom w:val="0"/>
          <w:divBdr>
            <w:top w:val="none" w:sz="0" w:space="0" w:color="auto"/>
            <w:left w:val="none" w:sz="0" w:space="0" w:color="auto"/>
            <w:bottom w:val="none" w:sz="0" w:space="0" w:color="auto"/>
            <w:right w:val="none" w:sz="0" w:space="0" w:color="auto"/>
          </w:divBdr>
        </w:div>
        <w:div w:id="1776097824">
          <w:marLeft w:val="0"/>
          <w:marRight w:val="0"/>
          <w:marTop w:val="0"/>
          <w:marBottom w:val="0"/>
          <w:divBdr>
            <w:top w:val="none" w:sz="0" w:space="0" w:color="auto"/>
            <w:left w:val="none" w:sz="0" w:space="0" w:color="auto"/>
            <w:bottom w:val="none" w:sz="0" w:space="0" w:color="auto"/>
            <w:right w:val="none" w:sz="0" w:space="0" w:color="auto"/>
          </w:divBdr>
        </w:div>
        <w:div w:id="1481579373">
          <w:marLeft w:val="0"/>
          <w:marRight w:val="0"/>
          <w:marTop w:val="0"/>
          <w:marBottom w:val="0"/>
          <w:divBdr>
            <w:top w:val="none" w:sz="0" w:space="0" w:color="auto"/>
            <w:left w:val="none" w:sz="0" w:space="0" w:color="auto"/>
            <w:bottom w:val="none" w:sz="0" w:space="0" w:color="auto"/>
            <w:right w:val="none" w:sz="0" w:space="0" w:color="auto"/>
          </w:divBdr>
        </w:div>
        <w:div w:id="1065564175">
          <w:marLeft w:val="0"/>
          <w:marRight w:val="0"/>
          <w:marTop w:val="0"/>
          <w:marBottom w:val="0"/>
          <w:divBdr>
            <w:top w:val="none" w:sz="0" w:space="0" w:color="auto"/>
            <w:left w:val="none" w:sz="0" w:space="0" w:color="auto"/>
            <w:bottom w:val="none" w:sz="0" w:space="0" w:color="auto"/>
            <w:right w:val="none" w:sz="0" w:space="0" w:color="auto"/>
          </w:divBdr>
        </w:div>
        <w:div w:id="878855413">
          <w:marLeft w:val="0"/>
          <w:marRight w:val="0"/>
          <w:marTop w:val="0"/>
          <w:marBottom w:val="0"/>
          <w:divBdr>
            <w:top w:val="none" w:sz="0" w:space="0" w:color="auto"/>
            <w:left w:val="none" w:sz="0" w:space="0" w:color="auto"/>
            <w:bottom w:val="none" w:sz="0" w:space="0" w:color="auto"/>
            <w:right w:val="none" w:sz="0" w:space="0" w:color="auto"/>
          </w:divBdr>
        </w:div>
        <w:div w:id="1962413445">
          <w:marLeft w:val="0"/>
          <w:marRight w:val="0"/>
          <w:marTop w:val="0"/>
          <w:marBottom w:val="0"/>
          <w:divBdr>
            <w:top w:val="none" w:sz="0" w:space="0" w:color="auto"/>
            <w:left w:val="none" w:sz="0" w:space="0" w:color="auto"/>
            <w:bottom w:val="none" w:sz="0" w:space="0" w:color="auto"/>
            <w:right w:val="none" w:sz="0" w:space="0" w:color="auto"/>
          </w:divBdr>
        </w:div>
        <w:div w:id="1180924518">
          <w:marLeft w:val="0"/>
          <w:marRight w:val="0"/>
          <w:marTop w:val="0"/>
          <w:marBottom w:val="0"/>
          <w:divBdr>
            <w:top w:val="none" w:sz="0" w:space="0" w:color="auto"/>
            <w:left w:val="none" w:sz="0" w:space="0" w:color="auto"/>
            <w:bottom w:val="none" w:sz="0" w:space="0" w:color="auto"/>
            <w:right w:val="none" w:sz="0" w:space="0" w:color="auto"/>
          </w:divBdr>
        </w:div>
        <w:div w:id="1282034118">
          <w:marLeft w:val="0"/>
          <w:marRight w:val="0"/>
          <w:marTop w:val="0"/>
          <w:marBottom w:val="0"/>
          <w:divBdr>
            <w:top w:val="none" w:sz="0" w:space="0" w:color="auto"/>
            <w:left w:val="none" w:sz="0" w:space="0" w:color="auto"/>
            <w:bottom w:val="none" w:sz="0" w:space="0" w:color="auto"/>
            <w:right w:val="none" w:sz="0" w:space="0" w:color="auto"/>
          </w:divBdr>
        </w:div>
        <w:div w:id="1457875450">
          <w:marLeft w:val="0"/>
          <w:marRight w:val="0"/>
          <w:marTop w:val="0"/>
          <w:marBottom w:val="0"/>
          <w:divBdr>
            <w:top w:val="none" w:sz="0" w:space="0" w:color="auto"/>
            <w:left w:val="none" w:sz="0" w:space="0" w:color="auto"/>
            <w:bottom w:val="none" w:sz="0" w:space="0" w:color="auto"/>
            <w:right w:val="none" w:sz="0" w:space="0" w:color="auto"/>
          </w:divBdr>
        </w:div>
        <w:div w:id="1203397366">
          <w:marLeft w:val="0"/>
          <w:marRight w:val="0"/>
          <w:marTop w:val="0"/>
          <w:marBottom w:val="0"/>
          <w:divBdr>
            <w:top w:val="none" w:sz="0" w:space="0" w:color="auto"/>
            <w:left w:val="none" w:sz="0" w:space="0" w:color="auto"/>
            <w:bottom w:val="none" w:sz="0" w:space="0" w:color="auto"/>
            <w:right w:val="none" w:sz="0" w:space="0" w:color="auto"/>
          </w:divBdr>
        </w:div>
        <w:div w:id="629479720">
          <w:marLeft w:val="0"/>
          <w:marRight w:val="0"/>
          <w:marTop w:val="0"/>
          <w:marBottom w:val="0"/>
          <w:divBdr>
            <w:top w:val="none" w:sz="0" w:space="0" w:color="auto"/>
            <w:left w:val="none" w:sz="0" w:space="0" w:color="auto"/>
            <w:bottom w:val="none" w:sz="0" w:space="0" w:color="auto"/>
            <w:right w:val="none" w:sz="0" w:space="0" w:color="auto"/>
          </w:divBdr>
        </w:div>
        <w:div w:id="611322841">
          <w:marLeft w:val="0"/>
          <w:marRight w:val="0"/>
          <w:marTop w:val="0"/>
          <w:marBottom w:val="0"/>
          <w:divBdr>
            <w:top w:val="none" w:sz="0" w:space="0" w:color="auto"/>
            <w:left w:val="none" w:sz="0" w:space="0" w:color="auto"/>
            <w:bottom w:val="none" w:sz="0" w:space="0" w:color="auto"/>
            <w:right w:val="none" w:sz="0" w:space="0" w:color="auto"/>
          </w:divBdr>
        </w:div>
        <w:div w:id="191844866">
          <w:marLeft w:val="0"/>
          <w:marRight w:val="0"/>
          <w:marTop w:val="0"/>
          <w:marBottom w:val="0"/>
          <w:divBdr>
            <w:top w:val="none" w:sz="0" w:space="0" w:color="auto"/>
            <w:left w:val="none" w:sz="0" w:space="0" w:color="auto"/>
            <w:bottom w:val="none" w:sz="0" w:space="0" w:color="auto"/>
            <w:right w:val="none" w:sz="0" w:space="0" w:color="auto"/>
          </w:divBdr>
        </w:div>
        <w:div w:id="1153764377">
          <w:marLeft w:val="0"/>
          <w:marRight w:val="0"/>
          <w:marTop w:val="0"/>
          <w:marBottom w:val="0"/>
          <w:divBdr>
            <w:top w:val="none" w:sz="0" w:space="0" w:color="auto"/>
            <w:left w:val="none" w:sz="0" w:space="0" w:color="auto"/>
            <w:bottom w:val="none" w:sz="0" w:space="0" w:color="auto"/>
            <w:right w:val="none" w:sz="0" w:space="0" w:color="auto"/>
          </w:divBdr>
        </w:div>
        <w:div w:id="395011210">
          <w:marLeft w:val="0"/>
          <w:marRight w:val="0"/>
          <w:marTop w:val="0"/>
          <w:marBottom w:val="0"/>
          <w:divBdr>
            <w:top w:val="none" w:sz="0" w:space="0" w:color="auto"/>
            <w:left w:val="none" w:sz="0" w:space="0" w:color="auto"/>
            <w:bottom w:val="none" w:sz="0" w:space="0" w:color="auto"/>
            <w:right w:val="none" w:sz="0" w:space="0" w:color="auto"/>
          </w:divBdr>
        </w:div>
        <w:div w:id="706953831">
          <w:marLeft w:val="0"/>
          <w:marRight w:val="0"/>
          <w:marTop w:val="0"/>
          <w:marBottom w:val="0"/>
          <w:divBdr>
            <w:top w:val="none" w:sz="0" w:space="0" w:color="auto"/>
            <w:left w:val="none" w:sz="0" w:space="0" w:color="auto"/>
            <w:bottom w:val="none" w:sz="0" w:space="0" w:color="auto"/>
            <w:right w:val="none" w:sz="0" w:space="0" w:color="auto"/>
          </w:divBdr>
        </w:div>
        <w:div w:id="2125269376">
          <w:marLeft w:val="0"/>
          <w:marRight w:val="0"/>
          <w:marTop w:val="0"/>
          <w:marBottom w:val="0"/>
          <w:divBdr>
            <w:top w:val="none" w:sz="0" w:space="0" w:color="auto"/>
            <w:left w:val="none" w:sz="0" w:space="0" w:color="auto"/>
            <w:bottom w:val="none" w:sz="0" w:space="0" w:color="auto"/>
            <w:right w:val="none" w:sz="0" w:space="0" w:color="auto"/>
          </w:divBdr>
        </w:div>
        <w:div w:id="55856541">
          <w:marLeft w:val="0"/>
          <w:marRight w:val="0"/>
          <w:marTop w:val="0"/>
          <w:marBottom w:val="0"/>
          <w:divBdr>
            <w:top w:val="none" w:sz="0" w:space="0" w:color="auto"/>
            <w:left w:val="none" w:sz="0" w:space="0" w:color="auto"/>
            <w:bottom w:val="none" w:sz="0" w:space="0" w:color="auto"/>
            <w:right w:val="none" w:sz="0" w:space="0" w:color="auto"/>
          </w:divBdr>
        </w:div>
        <w:div w:id="403114830">
          <w:marLeft w:val="0"/>
          <w:marRight w:val="0"/>
          <w:marTop w:val="0"/>
          <w:marBottom w:val="0"/>
          <w:divBdr>
            <w:top w:val="none" w:sz="0" w:space="0" w:color="auto"/>
            <w:left w:val="none" w:sz="0" w:space="0" w:color="auto"/>
            <w:bottom w:val="none" w:sz="0" w:space="0" w:color="auto"/>
            <w:right w:val="none" w:sz="0" w:space="0" w:color="auto"/>
          </w:divBdr>
        </w:div>
        <w:div w:id="1048799581">
          <w:marLeft w:val="0"/>
          <w:marRight w:val="0"/>
          <w:marTop w:val="0"/>
          <w:marBottom w:val="0"/>
          <w:divBdr>
            <w:top w:val="none" w:sz="0" w:space="0" w:color="auto"/>
            <w:left w:val="none" w:sz="0" w:space="0" w:color="auto"/>
            <w:bottom w:val="none" w:sz="0" w:space="0" w:color="auto"/>
            <w:right w:val="none" w:sz="0" w:space="0" w:color="auto"/>
          </w:divBdr>
        </w:div>
        <w:div w:id="977223335">
          <w:marLeft w:val="0"/>
          <w:marRight w:val="0"/>
          <w:marTop w:val="0"/>
          <w:marBottom w:val="0"/>
          <w:divBdr>
            <w:top w:val="none" w:sz="0" w:space="0" w:color="auto"/>
            <w:left w:val="none" w:sz="0" w:space="0" w:color="auto"/>
            <w:bottom w:val="none" w:sz="0" w:space="0" w:color="auto"/>
            <w:right w:val="none" w:sz="0" w:space="0" w:color="auto"/>
          </w:divBdr>
        </w:div>
        <w:div w:id="980692539">
          <w:marLeft w:val="0"/>
          <w:marRight w:val="0"/>
          <w:marTop w:val="0"/>
          <w:marBottom w:val="0"/>
          <w:divBdr>
            <w:top w:val="none" w:sz="0" w:space="0" w:color="auto"/>
            <w:left w:val="none" w:sz="0" w:space="0" w:color="auto"/>
            <w:bottom w:val="none" w:sz="0" w:space="0" w:color="auto"/>
            <w:right w:val="none" w:sz="0" w:space="0" w:color="auto"/>
          </w:divBdr>
        </w:div>
        <w:div w:id="819418495">
          <w:marLeft w:val="0"/>
          <w:marRight w:val="0"/>
          <w:marTop w:val="0"/>
          <w:marBottom w:val="0"/>
          <w:divBdr>
            <w:top w:val="none" w:sz="0" w:space="0" w:color="auto"/>
            <w:left w:val="none" w:sz="0" w:space="0" w:color="auto"/>
            <w:bottom w:val="none" w:sz="0" w:space="0" w:color="auto"/>
            <w:right w:val="none" w:sz="0" w:space="0" w:color="auto"/>
          </w:divBdr>
        </w:div>
        <w:div w:id="397634821">
          <w:marLeft w:val="0"/>
          <w:marRight w:val="0"/>
          <w:marTop w:val="0"/>
          <w:marBottom w:val="0"/>
          <w:divBdr>
            <w:top w:val="none" w:sz="0" w:space="0" w:color="auto"/>
            <w:left w:val="none" w:sz="0" w:space="0" w:color="auto"/>
            <w:bottom w:val="none" w:sz="0" w:space="0" w:color="auto"/>
            <w:right w:val="none" w:sz="0" w:space="0" w:color="auto"/>
          </w:divBdr>
        </w:div>
        <w:div w:id="1959483488">
          <w:marLeft w:val="0"/>
          <w:marRight w:val="0"/>
          <w:marTop w:val="0"/>
          <w:marBottom w:val="0"/>
          <w:divBdr>
            <w:top w:val="none" w:sz="0" w:space="0" w:color="auto"/>
            <w:left w:val="none" w:sz="0" w:space="0" w:color="auto"/>
            <w:bottom w:val="none" w:sz="0" w:space="0" w:color="auto"/>
            <w:right w:val="none" w:sz="0" w:space="0" w:color="auto"/>
          </w:divBdr>
        </w:div>
        <w:div w:id="234437686">
          <w:marLeft w:val="0"/>
          <w:marRight w:val="0"/>
          <w:marTop w:val="0"/>
          <w:marBottom w:val="0"/>
          <w:divBdr>
            <w:top w:val="none" w:sz="0" w:space="0" w:color="auto"/>
            <w:left w:val="none" w:sz="0" w:space="0" w:color="auto"/>
            <w:bottom w:val="none" w:sz="0" w:space="0" w:color="auto"/>
            <w:right w:val="none" w:sz="0" w:space="0" w:color="auto"/>
          </w:divBdr>
        </w:div>
        <w:div w:id="2008751512">
          <w:marLeft w:val="0"/>
          <w:marRight w:val="0"/>
          <w:marTop w:val="0"/>
          <w:marBottom w:val="0"/>
          <w:divBdr>
            <w:top w:val="none" w:sz="0" w:space="0" w:color="auto"/>
            <w:left w:val="none" w:sz="0" w:space="0" w:color="auto"/>
            <w:bottom w:val="none" w:sz="0" w:space="0" w:color="auto"/>
            <w:right w:val="none" w:sz="0" w:space="0" w:color="auto"/>
          </w:divBdr>
        </w:div>
        <w:div w:id="1335493916">
          <w:marLeft w:val="0"/>
          <w:marRight w:val="0"/>
          <w:marTop w:val="0"/>
          <w:marBottom w:val="0"/>
          <w:divBdr>
            <w:top w:val="none" w:sz="0" w:space="0" w:color="auto"/>
            <w:left w:val="none" w:sz="0" w:space="0" w:color="auto"/>
            <w:bottom w:val="none" w:sz="0" w:space="0" w:color="auto"/>
            <w:right w:val="none" w:sz="0" w:space="0" w:color="auto"/>
          </w:divBdr>
        </w:div>
        <w:div w:id="29499263">
          <w:marLeft w:val="0"/>
          <w:marRight w:val="0"/>
          <w:marTop w:val="0"/>
          <w:marBottom w:val="0"/>
          <w:divBdr>
            <w:top w:val="none" w:sz="0" w:space="0" w:color="auto"/>
            <w:left w:val="none" w:sz="0" w:space="0" w:color="auto"/>
            <w:bottom w:val="none" w:sz="0" w:space="0" w:color="auto"/>
            <w:right w:val="none" w:sz="0" w:space="0" w:color="auto"/>
          </w:divBdr>
        </w:div>
        <w:div w:id="1551768056">
          <w:marLeft w:val="0"/>
          <w:marRight w:val="0"/>
          <w:marTop w:val="0"/>
          <w:marBottom w:val="0"/>
          <w:divBdr>
            <w:top w:val="none" w:sz="0" w:space="0" w:color="auto"/>
            <w:left w:val="none" w:sz="0" w:space="0" w:color="auto"/>
            <w:bottom w:val="none" w:sz="0" w:space="0" w:color="auto"/>
            <w:right w:val="none" w:sz="0" w:space="0" w:color="auto"/>
          </w:divBdr>
        </w:div>
        <w:div w:id="1455782927">
          <w:marLeft w:val="0"/>
          <w:marRight w:val="0"/>
          <w:marTop w:val="0"/>
          <w:marBottom w:val="0"/>
          <w:divBdr>
            <w:top w:val="none" w:sz="0" w:space="0" w:color="auto"/>
            <w:left w:val="none" w:sz="0" w:space="0" w:color="auto"/>
            <w:bottom w:val="none" w:sz="0" w:space="0" w:color="auto"/>
            <w:right w:val="none" w:sz="0" w:space="0" w:color="auto"/>
          </w:divBdr>
        </w:div>
        <w:div w:id="166290759">
          <w:marLeft w:val="0"/>
          <w:marRight w:val="0"/>
          <w:marTop w:val="0"/>
          <w:marBottom w:val="0"/>
          <w:divBdr>
            <w:top w:val="none" w:sz="0" w:space="0" w:color="auto"/>
            <w:left w:val="none" w:sz="0" w:space="0" w:color="auto"/>
            <w:bottom w:val="none" w:sz="0" w:space="0" w:color="auto"/>
            <w:right w:val="none" w:sz="0" w:space="0" w:color="auto"/>
          </w:divBdr>
        </w:div>
        <w:div w:id="2130511303">
          <w:marLeft w:val="0"/>
          <w:marRight w:val="0"/>
          <w:marTop w:val="0"/>
          <w:marBottom w:val="0"/>
          <w:divBdr>
            <w:top w:val="none" w:sz="0" w:space="0" w:color="auto"/>
            <w:left w:val="none" w:sz="0" w:space="0" w:color="auto"/>
            <w:bottom w:val="none" w:sz="0" w:space="0" w:color="auto"/>
            <w:right w:val="none" w:sz="0" w:space="0" w:color="auto"/>
          </w:divBdr>
        </w:div>
        <w:div w:id="986593878">
          <w:marLeft w:val="0"/>
          <w:marRight w:val="0"/>
          <w:marTop w:val="0"/>
          <w:marBottom w:val="0"/>
          <w:divBdr>
            <w:top w:val="none" w:sz="0" w:space="0" w:color="auto"/>
            <w:left w:val="none" w:sz="0" w:space="0" w:color="auto"/>
            <w:bottom w:val="none" w:sz="0" w:space="0" w:color="auto"/>
            <w:right w:val="none" w:sz="0" w:space="0" w:color="auto"/>
          </w:divBdr>
        </w:div>
        <w:div w:id="2114977873">
          <w:marLeft w:val="0"/>
          <w:marRight w:val="0"/>
          <w:marTop w:val="0"/>
          <w:marBottom w:val="0"/>
          <w:divBdr>
            <w:top w:val="none" w:sz="0" w:space="0" w:color="auto"/>
            <w:left w:val="none" w:sz="0" w:space="0" w:color="auto"/>
            <w:bottom w:val="none" w:sz="0" w:space="0" w:color="auto"/>
            <w:right w:val="none" w:sz="0" w:space="0" w:color="auto"/>
          </w:divBdr>
        </w:div>
        <w:div w:id="564337705">
          <w:marLeft w:val="0"/>
          <w:marRight w:val="0"/>
          <w:marTop w:val="0"/>
          <w:marBottom w:val="0"/>
          <w:divBdr>
            <w:top w:val="none" w:sz="0" w:space="0" w:color="auto"/>
            <w:left w:val="none" w:sz="0" w:space="0" w:color="auto"/>
            <w:bottom w:val="none" w:sz="0" w:space="0" w:color="auto"/>
            <w:right w:val="none" w:sz="0" w:space="0" w:color="auto"/>
          </w:divBdr>
        </w:div>
        <w:div w:id="1879318541">
          <w:marLeft w:val="0"/>
          <w:marRight w:val="0"/>
          <w:marTop w:val="0"/>
          <w:marBottom w:val="0"/>
          <w:divBdr>
            <w:top w:val="none" w:sz="0" w:space="0" w:color="auto"/>
            <w:left w:val="none" w:sz="0" w:space="0" w:color="auto"/>
            <w:bottom w:val="none" w:sz="0" w:space="0" w:color="auto"/>
            <w:right w:val="none" w:sz="0" w:space="0" w:color="auto"/>
          </w:divBdr>
        </w:div>
        <w:div w:id="572741575">
          <w:marLeft w:val="0"/>
          <w:marRight w:val="0"/>
          <w:marTop w:val="0"/>
          <w:marBottom w:val="0"/>
          <w:divBdr>
            <w:top w:val="none" w:sz="0" w:space="0" w:color="auto"/>
            <w:left w:val="none" w:sz="0" w:space="0" w:color="auto"/>
            <w:bottom w:val="none" w:sz="0" w:space="0" w:color="auto"/>
            <w:right w:val="none" w:sz="0" w:space="0" w:color="auto"/>
          </w:divBdr>
        </w:div>
        <w:div w:id="2115399708">
          <w:marLeft w:val="0"/>
          <w:marRight w:val="0"/>
          <w:marTop w:val="0"/>
          <w:marBottom w:val="0"/>
          <w:divBdr>
            <w:top w:val="none" w:sz="0" w:space="0" w:color="auto"/>
            <w:left w:val="none" w:sz="0" w:space="0" w:color="auto"/>
            <w:bottom w:val="none" w:sz="0" w:space="0" w:color="auto"/>
            <w:right w:val="none" w:sz="0" w:space="0" w:color="auto"/>
          </w:divBdr>
        </w:div>
        <w:div w:id="474108042">
          <w:marLeft w:val="0"/>
          <w:marRight w:val="0"/>
          <w:marTop w:val="0"/>
          <w:marBottom w:val="0"/>
          <w:divBdr>
            <w:top w:val="none" w:sz="0" w:space="0" w:color="auto"/>
            <w:left w:val="none" w:sz="0" w:space="0" w:color="auto"/>
            <w:bottom w:val="none" w:sz="0" w:space="0" w:color="auto"/>
            <w:right w:val="none" w:sz="0" w:space="0" w:color="auto"/>
          </w:divBdr>
        </w:div>
        <w:div w:id="1748917169">
          <w:marLeft w:val="0"/>
          <w:marRight w:val="0"/>
          <w:marTop w:val="0"/>
          <w:marBottom w:val="0"/>
          <w:divBdr>
            <w:top w:val="none" w:sz="0" w:space="0" w:color="auto"/>
            <w:left w:val="none" w:sz="0" w:space="0" w:color="auto"/>
            <w:bottom w:val="none" w:sz="0" w:space="0" w:color="auto"/>
            <w:right w:val="none" w:sz="0" w:space="0" w:color="auto"/>
          </w:divBdr>
        </w:div>
        <w:div w:id="1101418823">
          <w:marLeft w:val="0"/>
          <w:marRight w:val="0"/>
          <w:marTop w:val="0"/>
          <w:marBottom w:val="0"/>
          <w:divBdr>
            <w:top w:val="none" w:sz="0" w:space="0" w:color="auto"/>
            <w:left w:val="none" w:sz="0" w:space="0" w:color="auto"/>
            <w:bottom w:val="none" w:sz="0" w:space="0" w:color="auto"/>
            <w:right w:val="none" w:sz="0" w:space="0" w:color="auto"/>
          </w:divBdr>
        </w:div>
        <w:div w:id="555161979">
          <w:marLeft w:val="0"/>
          <w:marRight w:val="0"/>
          <w:marTop w:val="0"/>
          <w:marBottom w:val="0"/>
          <w:divBdr>
            <w:top w:val="none" w:sz="0" w:space="0" w:color="auto"/>
            <w:left w:val="none" w:sz="0" w:space="0" w:color="auto"/>
            <w:bottom w:val="none" w:sz="0" w:space="0" w:color="auto"/>
            <w:right w:val="none" w:sz="0" w:space="0" w:color="auto"/>
          </w:divBdr>
        </w:div>
        <w:div w:id="338508056">
          <w:marLeft w:val="0"/>
          <w:marRight w:val="0"/>
          <w:marTop w:val="0"/>
          <w:marBottom w:val="0"/>
          <w:divBdr>
            <w:top w:val="none" w:sz="0" w:space="0" w:color="auto"/>
            <w:left w:val="none" w:sz="0" w:space="0" w:color="auto"/>
            <w:bottom w:val="none" w:sz="0" w:space="0" w:color="auto"/>
            <w:right w:val="none" w:sz="0" w:space="0" w:color="auto"/>
          </w:divBdr>
        </w:div>
        <w:div w:id="1504930003">
          <w:marLeft w:val="0"/>
          <w:marRight w:val="0"/>
          <w:marTop w:val="0"/>
          <w:marBottom w:val="0"/>
          <w:divBdr>
            <w:top w:val="none" w:sz="0" w:space="0" w:color="auto"/>
            <w:left w:val="none" w:sz="0" w:space="0" w:color="auto"/>
            <w:bottom w:val="none" w:sz="0" w:space="0" w:color="auto"/>
            <w:right w:val="none" w:sz="0" w:space="0" w:color="auto"/>
          </w:divBdr>
        </w:div>
        <w:div w:id="305010272">
          <w:marLeft w:val="0"/>
          <w:marRight w:val="0"/>
          <w:marTop w:val="0"/>
          <w:marBottom w:val="0"/>
          <w:divBdr>
            <w:top w:val="none" w:sz="0" w:space="0" w:color="auto"/>
            <w:left w:val="none" w:sz="0" w:space="0" w:color="auto"/>
            <w:bottom w:val="none" w:sz="0" w:space="0" w:color="auto"/>
            <w:right w:val="none" w:sz="0" w:space="0" w:color="auto"/>
          </w:divBdr>
        </w:div>
        <w:div w:id="42411578">
          <w:marLeft w:val="0"/>
          <w:marRight w:val="0"/>
          <w:marTop w:val="0"/>
          <w:marBottom w:val="0"/>
          <w:divBdr>
            <w:top w:val="none" w:sz="0" w:space="0" w:color="auto"/>
            <w:left w:val="none" w:sz="0" w:space="0" w:color="auto"/>
            <w:bottom w:val="none" w:sz="0" w:space="0" w:color="auto"/>
            <w:right w:val="none" w:sz="0" w:space="0" w:color="auto"/>
          </w:divBdr>
        </w:div>
        <w:div w:id="315960149">
          <w:marLeft w:val="0"/>
          <w:marRight w:val="0"/>
          <w:marTop w:val="0"/>
          <w:marBottom w:val="0"/>
          <w:divBdr>
            <w:top w:val="none" w:sz="0" w:space="0" w:color="auto"/>
            <w:left w:val="none" w:sz="0" w:space="0" w:color="auto"/>
            <w:bottom w:val="none" w:sz="0" w:space="0" w:color="auto"/>
            <w:right w:val="none" w:sz="0" w:space="0" w:color="auto"/>
          </w:divBdr>
        </w:div>
        <w:div w:id="2043282093">
          <w:marLeft w:val="0"/>
          <w:marRight w:val="0"/>
          <w:marTop w:val="0"/>
          <w:marBottom w:val="0"/>
          <w:divBdr>
            <w:top w:val="none" w:sz="0" w:space="0" w:color="auto"/>
            <w:left w:val="none" w:sz="0" w:space="0" w:color="auto"/>
            <w:bottom w:val="none" w:sz="0" w:space="0" w:color="auto"/>
            <w:right w:val="none" w:sz="0" w:space="0" w:color="auto"/>
          </w:divBdr>
        </w:div>
        <w:div w:id="1040471237">
          <w:marLeft w:val="0"/>
          <w:marRight w:val="0"/>
          <w:marTop w:val="0"/>
          <w:marBottom w:val="0"/>
          <w:divBdr>
            <w:top w:val="none" w:sz="0" w:space="0" w:color="auto"/>
            <w:left w:val="none" w:sz="0" w:space="0" w:color="auto"/>
            <w:bottom w:val="none" w:sz="0" w:space="0" w:color="auto"/>
            <w:right w:val="none" w:sz="0" w:space="0" w:color="auto"/>
          </w:divBdr>
        </w:div>
        <w:div w:id="981427499">
          <w:marLeft w:val="0"/>
          <w:marRight w:val="0"/>
          <w:marTop w:val="0"/>
          <w:marBottom w:val="0"/>
          <w:divBdr>
            <w:top w:val="none" w:sz="0" w:space="0" w:color="auto"/>
            <w:left w:val="none" w:sz="0" w:space="0" w:color="auto"/>
            <w:bottom w:val="none" w:sz="0" w:space="0" w:color="auto"/>
            <w:right w:val="none" w:sz="0" w:space="0" w:color="auto"/>
          </w:divBdr>
        </w:div>
        <w:div w:id="1053581241">
          <w:marLeft w:val="0"/>
          <w:marRight w:val="0"/>
          <w:marTop w:val="0"/>
          <w:marBottom w:val="0"/>
          <w:divBdr>
            <w:top w:val="none" w:sz="0" w:space="0" w:color="auto"/>
            <w:left w:val="none" w:sz="0" w:space="0" w:color="auto"/>
            <w:bottom w:val="none" w:sz="0" w:space="0" w:color="auto"/>
            <w:right w:val="none" w:sz="0" w:space="0" w:color="auto"/>
          </w:divBdr>
        </w:div>
        <w:div w:id="1558081629">
          <w:marLeft w:val="0"/>
          <w:marRight w:val="0"/>
          <w:marTop w:val="0"/>
          <w:marBottom w:val="0"/>
          <w:divBdr>
            <w:top w:val="none" w:sz="0" w:space="0" w:color="auto"/>
            <w:left w:val="none" w:sz="0" w:space="0" w:color="auto"/>
            <w:bottom w:val="none" w:sz="0" w:space="0" w:color="auto"/>
            <w:right w:val="none" w:sz="0" w:space="0" w:color="auto"/>
          </w:divBdr>
        </w:div>
        <w:div w:id="1507674323">
          <w:marLeft w:val="0"/>
          <w:marRight w:val="0"/>
          <w:marTop w:val="0"/>
          <w:marBottom w:val="0"/>
          <w:divBdr>
            <w:top w:val="none" w:sz="0" w:space="0" w:color="auto"/>
            <w:left w:val="none" w:sz="0" w:space="0" w:color="auto"/>
            <w:bottom w:val="none" w:sz="0" w:space="0" w:color="auto"/>
            <w:right w:val="none" w:sz="0" w:space="0" w:color="auto"/>
          </w:divBdr>
        </w:div>
        <w:div w:id="1977757434">
          <w:marLeft w:val="0"/>
          <w:marRight w:val="0"/>
          <w:marTop w:val="0"/>
          <w:marBottom w:val="0"/>
          <w:divBdr>
            <w:top w:val="none" w:sz="0" w:space="0" w:color="auto"/>
            <w:left w:val="none" w:sz="0" w:space="0" w:color="auto"/>
            <w:bottom w:val="none" w:sz="0" w:space="0" w:color="auto"/>
            <w:right w:val="none" w:sz="0" w:space="0" w:color="auto"/>
          </w:divBdr>
        </w:div>
        <w:div w:id="799999732">
          <w:marLeft w:val="0"/>
          <w:marRight w:val="0"/>
          <w:marTop w:val="0"/>
          <w:marBottom w:val="0"/>
          <w:divBdr>
            <w:top w:val="none" w:sz="0" w:space="0" w:color="auto"/>
            <w:left w:val="none" w:sz="0" w:space="0" w:color="auto"/>
            <w:bottom w:val="none" w:sz="0" w:space="0" w:color="auto"/>
            <w:right w:val="none" w:sz="0" w:space="0" w:color="auto"/>
          </w:divBdr>
        </w:div>
        <w:div w:id="1386566072">
          <w:marLeft w:val="0"/>
          <w:marRight w:val="0"/>
          <w:marTop w:val="0"/>
          <w:marBottom w:val="0"/>
          <w:divBdr>
            <w:top w:val="none" w:sz="0" w:space="0" w:color="auto"/>
            <w:left w:val="none" w:sz="0" w:space="0" w:color="auto"/>
            <w:bottom w:val="none" w:sz="0" w:space="0" w:color="auto"/>
            <w:right w:val="none" w:sz="0" w:space="0" w:color="auto"/>
          </w:divBdr>
        </w:div>
        <w:div w:id="468087199">
          <w:marLeft w:val="0"/>
          <w:marRight w:val="0"/>
          <w:marTop w:val="0"/>
          <w:marBottom w:val="0"/>
          <w:divBdr>
            <w:top w:val="none" w:sz="0" w:space="0" w:color="auto"/>
            <w:left w:val="none" w:sz="0" w:space="0" w:color="auto"/>
            <w:bottom w:val="none" w:sz="0" w:space="0" w:color="auto"/>
            <w:right w:val="none" w:sz="0" w:space="0" w:color="auto"/>
          </w:divBdr>
        </w:div>
        <w:div w:id="2116748437">
          <w:marLeft w:val="0"/>
          <w:marRight w:val="0"/>
          <w:marTop w:val="0"/>
          <w:marBottom w:val="0"/>
          <w:divBdr>
            <w:top w:val="none" w:sz="0" w:space="0" w:color="auto"/>
            <w:left w:val="none" w:sz="0" w:space="0" w:color="auto"/>
            <w:bottom w:val="none" w:sz="0" w:space="0" w:color="auto"/>
            <w:right w:val="none" w:sz="0" w:space="0" w:color="auto"/>
          </w:divBdr>
        </w:div>
        <w:div w:id="1079909586">
          <w:marLeft w:val="0"/>
          <w:marRight w:val="0"/>
          <w:marTop w:val="0"/>
          <w:marBottom w:val="0"/>
          <w:divBdr>
            <w:top w:val="none" w:sz="0" w:space="0" w:color="auto"/>
            <w:left w:val="none" w:sz="0" w:space="0" w:color="auto"/>
            <w:bottom w:val="none" w:sz="0" w:space="0" w:color="auto"/>
            <w:right w:val="none" w:sz="0" w:space="0" w:color="auto"/>
          </w:divBdr>
        </w:div>
        <w:div w:id="1204561139">
          <w:marLeft w:val="0"/>
          <w:marRight w:val="0"/>
          <w:marTop w:val="0"/>
          <w:marBottom w:val="0"/>
          <w:divBdr>
            <w:top w:val="none" w:sz="0" w:space="0" w:color="auto"/>
            <w:left w:val="none" w:sz="0" w:space="0" w:color="auto"/>
            <w:bottom w:val="none" w:sz="0" w:space="0" w:color="auto"/>
            <w:right w:val="none" w:sz="0" w:space="0" w:color="auto"/>
          </w:divBdr>
        </w:div>
        <w:div w:id="468598536">
          <w:marLeft w:val="0"/>
          <w:marRight w:val="0"/>
          <w:marTop w:val="0"/>
          <w:marBottom w:val="0"/>
          <w:divBdr>
            <w:top w:val="none" w:sz="0" w:space="0" w:color="auto"/>
            <w:left w:val="none" w:sz="0" w:space="0" w:color="auto"/>
            <w:bottom w:val="none" w:sz="0" w:space="0" w:color="auto"/>
            <w:right w:val="none" w:sz="0" w:space="0" w:color="auto"/>
          </w:divBdr>
        </w:div>
        <w:div w:id="941717129">
          <w:marLeft w:val="0"/>
          <w:marRight w:val="0"/>
          <w:marTop w:val="0"/>
          <w:marBottom w:val="0"/>
          <w:divBdr>
            <w:top w:val="none" w:sz="0" w:space="0" w:color="auto"/>
            <w:left w:val="none" w:sz="0" w:space="0" w:color="auto"/>
            <w:bottom w:val="none" w:sz="0" w:space="0" w:color="auto"/>
            <w:right w:val="none" w:sz="0" w:space="0" w:color="auto"/>
          </w:divBdr>
        </w:div>
        <w:div w:id="430904630">
          <w:marLeft w:val="0"/>
          <w:marRight w:val="0"/>
          <w:marTop w:val="0"/>
          <w:marBottom w:val="0"/>
          <w:divBdr>
            <w:top w:val="none" w:sz="0" w:space="0" w:color="auto"/>
            <w:left w:val="none" w:sz="0" w:space="0" w:color="auto"/>
            <w:bottom w:val="none" w:sz="0" w:space="0" w:color="auto"/>
            <w:right w:val="none" w:sz="0" w:space="0" w:color="auto"/>
          </w:divBdr>
        </w:div>
        <w:div w:id="883718497">
          <w:marLeft w:val="0"/>
          <w:marRight w:val="0"/>
          <w:marTop w:val="0"/>
          <w:marBottom w:val="0"/>
          <w:divBdr>
            <w:top w:val="none" w:sz="0" w:space="0" w:color="auto"/>
            <w:left w:val="none" w:sz="0" w:space="0" w:color="auto"/>
            <w:bottom w:val="none" w:sz="0" w:space="0" w:color="auto"/>
            <w:right w:val="none" w:sz="0" w:space="0" w:color="auto"/>
          </w:divBdr>
        </w:div>
        <w:div w:id="860703244">
          <w:marLeft w:val="0"/>
          <w:marRight w:val="0"/>
          <w:marTop w:val="0"/>
          <w:marBottom w:val="0"/>
          <w:divBdr>
            <w:top w:val="none" w:sz="0" w:space="0" w:color="auto"/>
            <w:left w:val="none" w:sz="0" w:space="0" w:color="auto"/>
            <w:bottom w:val="none" w:sz="0" w:space="0" w:color="auto"/>
            <w:right w:val="none" w:sz="0" w:space="0" w:color="auto"/>
          </w:divBdr>
        </w:div>
        <w:div w:id="1382359789">
          <w:marLeft w:val="0"/>
          <w:marRight w:val="0"/>
          <w:marTop w:val="0"/>
          <w:marBottom w:val="0"/>
          <w:divBdr>
            <w:top w:val="none" w:sz="0" w:space="0" w:color="auto"/>
            <w:left w:val="none" w:sz="0" w:space="0" w:color="auto"/>
            <w:bottom w:val="none" w:sz="0" w:space="0" w:color="auto"/>
            <w:right w:val="none" w:sz="0" w:space="0" w:color="auto"/>
          </w:divBdr>
        </w:div>
        <w:div w:id="1855918170">
          <w:marLeft w:val="0"/>
          <w:marRight w:val="0"/>
          <w:marTop w:val="0"/>
          <w:marBottom w:val="0"/>
          <w:divBdr>
            <w:top w:val="none" w:sz="0" w:space="0" w:color="auto"/>
            <w:left w:val="none" w:sz="0" w:space="0" w:color="auto"/>
            <w:bottom w:val="none" w:sz="0" w:space="0" w:color="auto"/>
            <w:right w:val="none" w:sz="0" w:space="0" w:color="auto"/>
          </w:divBdr>
        </w:div>
        <w:div w:id="1796099445">
          <w:marLeft w:val="0"/>
          <w:marRight w:val="0"/>
          <w:marTop w:val="0"/>
          <w:marBottom w:val="0"/>
          <w:divBdr>
            <w:top w:val="none" w:sz="0" w:space="0" w:color="auto"/>
            <w:left w:val="none" w:sz="0" w:space="0" w:color="auto"/>
            <w:bottom w:val="none" w:sz="0" w:space="0" w:color="auto"/>
            <w:right w:val="none" w:sz="0" w:space="0" w:color="auto"/>
          </w:divBdr>
        </w:div>
        <w:div w:id="846479325">
          <w:marLeft w:val="0"/>
          <w:marRight w:val="0"/>
          <w:marTop w:val="0"/>
          <w:marBottom w:val="0"/>
          <w:divBdr>
            <w:top w:val="none" w:sz="0" w:space="0" w:color="auto"/>
            <w:left w:val="none" w:sz="0" w:space="0" w:color="auto"/>
            <w:bottom w:val="none" w:sz="0" w:space="0" w:color="auto"/>
            <w:right w:val="none" w:sz="0" w:space="0" w:color="auto"/>
          </w:divBdr>
        </w:div>
        <w:div w:id="200674811">
          <w:marLeft w:val="0"/>
          <w:marRight w:val="0"/>
          <w:marTop w:val="0"/>
          <w:marBottom w:val="0"/>
          <w:divBdr>
            <w:top w:val="none" w:sz="0" w:space="0" w:color="auto"/>
            <w:left w:val="none" w:sz="0" w:space="0" w:color="auto"/>
            <w:bottom w:val="none" w:sz="0" w:space="0" w:color="auto"/>
            <w:right w:val="none" w:sz="0" w:space="0" w:color="auto"/>
          </w:divBdr>
        </w:div>
        <w:div w:id="1719622714">
          <w:marLeft w:val="0"/>
          <w:marRight w:val="0"/>
          <w:marTop w:val="0"/>
          <w:marBottom w:val="0"/>
          <w:divBdr>
            <w:top w:val="none" w:sz="0" w:space="0" w:color="auto"/>
            <w:left w:val="none" w:sz="0" w:space="0" w:color="auto"/>
            <w:bottom w:val="none" w:sz="0" w:space="0" w:color="auto"/>
            <w:right w:val="none" w:sz="0" w:space="0" w:color="auto"/>
          </w:divBdr>
        </w:div>
        <w:div w:id="901405549">
          <w:marLeft w:val="0"/>
          <w:marRight w:val="0"/>
          <w:marTop w:val="0"/>
          <w:marBottom w:val="0"/>
          <w:divBdr>
            <w:top w:val="none" w:sz="0" w:space="0" w:color="auto"/>
            <w:left w:val="none" w:sz="0" w:space="0" w:color="auto"/>
            <w:bottom w:val="none" w:sz="0" w:space="0" w:color="auto"/>
            <w:right w:val="none" w:sz="0" w:space="0" w:color="auto"/>
          </w:divBdr>
        </w:div>
        <w:div w:id="294679668">
          <w:marLeft w:val="0"/>
          <w:marRight w:val="0"/>
          <w:marTop w:val="0"/>
          <w:marBottom w:val="0"/>
          <w:divBdr>
            <w:top w:val="none" w:sz="0" w:space="0" w:color="auto"/>
            <w:left w:val="none" w:sz="0" w:space="0" w:color="auto"/>
            <w:bottom w:val="none" w:sz="0" w:space="0" w:color="auto"/>
            <w:right w:val="none" w:sz="0" w:space="0" w:color="auto"/>
          </w:divBdr>
        </w:div>
        <w:div w:id="630554600">
          <w:marLeft w:val="0"/>
          <w:marRight w:val="0"/>
          <w:marTop w:val="0"/>
          <w:marBottom w:val="0"/>
          <w:divBdr>
            <w:top w:val="none" w:sz="0" w:space="0" w:color="auto"/>
            <w:left w:val="none" w:sz="0" w:space="0" w:color="auto"/>
            <w:bottom w:val="none" w:sz="0" w:space="0" w:color="auto"/>
            <w:right w:val="none" w:sz="0" w:space="0" w:color="auto"/>
          </w:divBdr>
        </w:div>
        <w:div w:id="629243276">
          <w:marLeft w:val="0"/>
          <w:marRight w:val="0"/>
          <w:marTop w:val="0"/>
          <w:marBottom w:val="0"/>
          <w:divBdr>
            <w:top w:val="none" w:sz="0" w:space="0" w:color="auto"/>
            <w:left w:val="none" w:sz="0" w:space="0" w:color="auto"/>
            <w:bottom w:val="none" w:sz="0" w:space="0" w:color="auto"/>
            <w:right w:val="none" w:sz="0" w:space="0" w:color="auto"/>
          </w:divBdr>
        </w:div>
        <w:div w:id="199127366">
          <w:marLeft w:val="0"/>
          <w:marRight w:val="0"/>
          <w:marTop w:val="0"/>
          <w:marBottom w:val="0"/>
          <w:divBdr>
            <w:top w:val="none" w:sz="0" w:space="0" w:color="auto"/>
            <w:left w:val="none" w:sz="0" w:space="0" w:color="auto"/>
            <w:bottom w:val="none" w:sz="0" w:space="0" w:color="auto"/>
            <w:right w:val="none" w:sz="0" w:space="0" w:color="auto"/>
          </w:divBdr>
        </w:div>
        <w:div w:id="806624917">
          <w:marLeft w:val="0"/>
          <w:marRight w:val="0"/>
          <w:marTop w:val="0"/>
          <w:marBottom w:val="0"/>
          <w:divBdr>
            <w:top w:val="none" w:sz="0" w:space="0" w:color="auto"/>
            <w:left w:val="none" w:sz="0" w:space="0" w:color="auto"/>
            <w:bottom w:val="none" w:sz="0" w:space="0" w:color="auto"/>
            <w:right w:val="none" w:sz="0" w:space="0" w:color="auto"/>
          </w:divBdr>
        </w:div>
        <w:div w:id="1558660025">
          <w:marLeft w:val="0"/>
          <w:marRight w:val="0"/>
          <w:marTop w:val="0"/>
          <w:marBottom w:val="0"/>
          <w:divBdr>
            <w:top w:val="none" w:sz="0" w:space="0" w:color="auto"/>
            <w:left w:val="none" w:sz="0" w:space="0" w:color="auto"/>
            <w:bottom w:val="none" w:sz="0" w:space="0" w:color="auto"/>
            <w:right w:val="none" w:sz="0" w:space="0" w:color="auto"/>
          </w:divBdr>
        </w:div>
        <w:div w:id="443573117">
          <w:marLeft w:val="0"/>
          <w:marRight w:val="0"/>
          <w:marTop w:val="0"/>
          <w:marBottom w:val="0"/>
          <w:divBdr>
            <w:top w:val="none" w:sz="0" w:space="0" w:color="auto"/>
            <w:left w:val="none" w:sz="0" w:space="0" w:color="auto"/>
            <w:bottom w:val="none" w:sz="0" w:space="0" w:color="auto"/>
            <w:right w:val="none" w:sz="0" w:space="0" w:color="auto"/>
          </w:divBdr>
        </w:div>
        <w:div w:id="1624507068">
          <w:marLeft w:val="0"/>
          <w:marRight w:val="0"/>
          <w:marTop w:val="0"/>
          <w:marBottom w:val="0"/>
          <w:divBdr>
            <w:top w:val="none" w:sz="0" w:space="0" w:color="auto"/>
            <w:left w:val="none" w:sz="0" w:space="0" w:color="auto"/>
            <w:bottom w:val="none" w:sz="0" w:space="0" w:color="auto"/>
            <w:right w:val="none" w:sz="0" w:space="0" w:color="auto"/>
          </w:divBdr>
        </w:div>
        <w:div w:id="1689720956">
          <w:marLeft w:val="0"/>
          <w:marRight w:val="0"/>
          <w:marTop w:val="0"/>
          <w:marBottom w:val="0"/>
          <w:divBdr>
            <w:top w:val="none" w:sz="0" w:space="0" w:color="auto"/>
            <w:left w:val="none" w:sz="0" w:space="0" w:color="auto"/>
            <w:bottom w:val="none" w:sz="0" w:space="0" w:color="auto"/>
            <w:right w:val="none" w:sz="0" w:space="0" w:color="auto"/>
          </w:divBdr>
        </w:div>
        <w:div w:id="1290286255">
          <w:marLeft w:val="0"/>
          <w:marRight w:val="0"/>
          <w:marTop w:val="0"/>
          <w:marBottom w:val="0"/>
          <w:divBdr>
            <w:top w:val="none" w:sz="0" w:space="0" w:color="auto"/>
            <w:left w:val="none" w:sz="0" w:space="0" w:color="auto"/>
            <w:bottom w:val="none" w:sz="0" w:space="0" w:color="auto"/>
            <w:right w:val="none" w:sz="0" w:space="0" w:color="auto"/>
          </w:divBdr>
        </w:div>
        <w:div w:id="908803891">
          <w:marLeft w:val="0"/>
          <w:marRight w:val="0"/>
          <w:marTop w:val="0"/>
          <w:marBottom w:val="0"/>
          <w:divBdr>
            <w:top w:val="none" w:sz="0" w:space="0" w:color="auto"/>
            <w:left w:val="none" w:sz="0" w:space="0" w:color="auto"/>
            <w:bottom w:val="none" w:sz="0" w:space="0" w:color="auto"/>
            <w:right w:val="none" w:sz="0" w:space="0" w:color="auto"/>
          </w:divBdr>
        </w:div>
        <w:div w:id="799148497">
          <w:marLeft w:val="0"/>
          <w:marRight w:val="0"/>
          <w:marTop w:val="0"/>
          <w:marBottom w:val="0"/>
          <w:divBdr>
            <w:top w:val="none" w:sz="0" w:space="0" w:color="auto"/>
            <w:left w:val="none" w:sz="0" w:space="0" w:color="auto"/>
            <w:bottom w:val="none" w:sz="0" w:space="0" w:color="auto"/>
            <w:right w:val="none" w:sz="0" w:space="0" w:color="auto"/>
          </w:divBdr>
        </w:div>
        <w:div w:id="288630141">
          <w:marLeft w:val="0"/>
          <w:marRight w:val="0"/>
          <w:marTop w:val="0"/>
          <w:marBottom w:val="0"/>
          <w:divBdr>
            <w:top w:val="none" w:sz="0" w:space="0" w:color="auto"/>
            <w:left w:val="none" w:sz="0" w:space="0" w:color="auto"/>
            <w:bottom w:val="none" w:sz="0" w:space="0" w:color="auto"/>
            <w:right w:val="none" w:sz="0" w:space="0" w:color="auto"/>
          </w:divBdr>
        </w:div>
        <w:div w:id="799344141">
          <w:marLeft w:val="0"/>
          <w:marRight w:val="0"/>
          <w:marTop w:val="0"/>
          <w:marBottom w:val="0"/>
          <w:divBdr>
            <w:top w:val="none" w:sz="0" w:space="0" w:color="auto"/>
            <w:left w:val="none" w:sz="0" w:space="0" w:color="auto"/>
            <w:bottom w:val="none" w:sz="0" w:space="0" w:color="auto"/>
            <w:right w:val="none" w:sz="0" w:space="0" w:color="auto"/>
          </w:divBdr>
        </w:div>
        <w:div w:id="940993023">
          <w:marLeft w:val="0"/>
          <w:marRight w:val="0"/>
          <w:marTop w:val="0"/>
          <w:marBottom w:val="0"/>
          <w:divBdr>
            <w:top w:val="none" w:sz="0" w:space="0" w:color="auto"/>
            <w:left w:val="none" w:sz="0" w:space="0" w:color="auto"/>
            <w:bottom w:val="none" w:sz="0" w:space="0" w:color="auto"/>
            <w:right w:val="none" w:sz="0" w:space="0" w:color="auto"/>
          </w:divBdr>
        </w:div>
        <w:div w:id="2004041290">
          <w:marLeft w:val="0"/>
          <w:marRight w:val="0"/>
          <w:marTop w:val="0"/>
          <w:marBottom w:val="0"/>
          <w:divBdr>
            <w:top w:val="none" w:sz="0" w:space="0" w:color="auto"/>
            <w:left w:val="none" w:sz="0" w:space="0" w:color="auto"/>
            <w:bottom w:val="none" w:sz="0" w:space="0" w:color="auto"/>
            <w:right w:val="none" w:sz="0" w:space="0" w:color="auto"/>
          </w:divBdr>
        </w:div>
        <w:div w:id="805437609">
          <w:marLeft w:val="0"/>
          <w:marRight w:val="0"/>
          <w:marTop w:val="0"/>
          <w:marBottom w:val="0"/>
          <w:divBdr>
            <w:top w:val="none" w:sz="0" w:space="0" w:color="auto"/>
            <w:left w:val="none" w:sz="0" w:space="0" w:color="auto"/>
            <w:bottom w:val="none" w:sz="0" w:space="0" w:color="auto"/>
            <w:right w:val="none" w:sz="0" w:space="0" w:color="auto"/>
          </w:divBdr>
        </w:div>
        <w:div w:id="1414015084">
          <w:marLeft w:val="0"/>
          <w:marRight w:val="0"/>
          <w:marTop w:val="0"/>
          <w:marBottom w:val="0"/>
          <w:divBdr>
            <w:top w:val="none" w:sz="0" w:space="0" w:color="auto"/>
            <w:left w:val="none" w:sz="0" w:space="0" w:color="auto"/>
            <w:bottom w:val="none" w:sz="0" w:space="0" w:color="auto"/>
            <w:right w:val="none" w:sz="0" w:space="0" w:color="auto"/>
          </w:divBdr>
        </w:div>
        <w:div w:id="1210190262">
          <w:marLeft w:val="0"/>
          <w:marRight w:val="0"/>
          <w:marTop w:val="0"/>
          <w:marBottom w:val="0"/>
          <w:divBdr>
            <w:top w:val="none" w:sz="0" w:space="0" w:color="auto"/>
            <w:left w:val="none" w:sz="0" w:space="0" w:color="auto"/>
            <w:bottom w:val="none" w:sz="0" w:space="0" w:color="auto"/>
            <w:right w:val="none" w:sz="0" w:space="0" w:color="auto"/>
          </w:divBdr>
        </w:div>
        <w:div w:id="168176405">
          <w:marLeft w:val="0"/>
          <w:marRight w:val="0"/>
          <w:marTop w:val="0"/>
          <w:marBottom w:val="0"/>
          <w:divBdr>
            <w:top w:val="none" w:sz="0" w:space="0" w:color="auto"/>
            <w:left w:val="none" w:sz="0" w:space="0" w:color="auto"/>
            <w:bottom w:val="none" w:sz="0" w:space="0" w:color="auto"/>
            <w:right w:val="none" w:sz="0" w:space="0" w:color="auto"/>
          </w:divBdr>
        </w:div>
        <w:div w:id="1399858220">
          <w:marLeft w:val="0"/>
          <w:marRight w:val="0"/>
          <w:marTop w:val="0"/>
          <w:marBottom w:val="0"/>
          <w:divBdr>
            <w:top w:val="none" w:sz="0" w:space="0" w:color="auto"/>
            <w:left w:val="none" w:sz="0" w:space="0" w:color="auto"/>
            <w:bottom w:val="none" w:sz="0" w:space="0" w:color="auto"/>
            <w:right w:val="none" w:sz="0" w:space="0" w:color="auto"/>
          </w:divBdr>
        </w:div>
        <w:div w:id="1264414402">
          <w:marLeft w:val="0"/>
          <w:marRight w:val="0"/>
          <w:marTop w:val="0"/>
          <w:marBottom w:val="0"/>
          <w:divBdr>
            <w:top w:val="none" w:sz="0" w:space="0" w:color="auto"/>
            <w:left w:val="none" w:sz="0" w:space="0" w:color="auto"/>
            <w:bottom w:val="none" w:sz="0" w:space="0" w:color="auto"/>
            <w:right w:val="none" w:sz="0" w:space="0" w:color="auto"/>
          </w:divBdr>
        </w:div>
        <w:div w:id="1029717413">
          <w:marLeft w:val="0"/>
          <w:marRight w:val="0"/>
          <w:marTop w:val="0"/>
          <w:marBottom w:val="0"/>
          <w:divBdr>
            <w:top w:val="none" w:sz="0" w:space="0" w:color="auto"/>
            <w:left w:val="none" w:sz="0" w:space="0" w:color="auto"/>
            <w:bottom w:val="none" w:sz="0" w:space="0" w:color="auto"/>
            <w:right w:val="none" w:sz="0" w:space="0" w:color="auto"/>
          </w:divBdr>
        </w:div>
        <w:div w:id="1827235781">
          <w:marLeft w:val="0"/>
          <w:marRight w:val="0"/>
          <w:marTop w:val="0"/>
          <w:marBottom w:val="0"/>
          <w:divBdr>
            <w:top w:val="none" w:sz="0" w:space="0" w:color="auto"/>
            <w:left w:val="none" w:sz="0" w:space="0" w:color="auto"/>
            <w:bottom w:val="none" w:sz="0" w:space="0" w:color="auto"/>
            <w:right w:val="none" w:sz="0" w:space="0" w:color="auto"/>
          </w:divBdr>
        </w:div>
        <w:div w:id="389499316">
          <w:marLeft w:val="0"/>
          <w:marRight w:val="0"/>
          <w:marTop w:val="0"/>
          <w:marBottom w:val="0"/>
          <w:divBdr>
            <w:top w:val="none" w:sz="0" w:space="0" w:color="auto"/>
            <w:left w:val="none" w:sz="0" w:space="0" w:color="auto"/>
            <w:bottom w:val="none" w:sz="0" w:space="0" w:color="auto"/>
            <w:right w:val="none" w:sz="0" w:space="0" w:color="auto"/>
          </w:divBdr>
        </w:div>
        <w:div w:id="689185851">
          <w:marLeft w:val="0"/>
          <w:marRight w:val="0"/>
          <w:marTop w:val="0"/>
          <w:marBottom w:val="0"/>
          <w:divBdr>
            <w:top w:val="none" w:sz="0" w:space="0" w:color="auto"/>
            <w:left w:val="none" w:sz="0" w:space="0" w:color="auto"/>
            <w:bottom w:val="none" w:sz="0" w:space="0" w:color="auto"/>
            <w:right w:val="none" w:sz="0" w:space="0" w:color="auto"/>
          </w:divBdr>
        </w:div>
        <w:div w:id="2122845407">
          <w:marLeft w:val="0"/>
          <w:marRight w:val="0"/>
          <w:marTop w:val="0"/>
          <w:marBottom w:val="0"/>
          <w:divBdr>
            <w:top w:val="none" w:sz="0" w:space="0" w:color="auto"/>
            <w:left w:val="none" w:sz="0" w:space="0" w:color="auto"/>
            <w:bottom w:val="none" w:sz="0" w:space="0" w:color="auto"/>
            <w:right w:val="none" w:sz="0" w:space="0" w:color="auto"/>
          </w:divBdr>
        </w:div>
        <w:div w:id="1092629496">
          <w:marLeft w:val="0"/>
          <w:marRight w:val="0"/>
          <w:marTop w:val="0"/>
          <w:marBottom w:val="0"/>
          <w:divBdr>
            <w:top w:val="none" w:sz="0" w:space="0" w:color="auto"/>
            <w:left w:val="none" w:sz="0" w:space="0" w:color="auto"/>
            <w:bottom w:val="none" w:sz="0" w:space="0" w:color="auto"/>
            <w:right w:val="none" w:sz="0" w:space="0" w:color="auto"/>
          </w:divBdr>
        </w:div>
        <w:div w:id="976688093">
          <w:marLeft w:val="0"/>
          <w:marRight w:val="0"/>
          <w:marTop w:val="0"/>
          <w:marBottom w:val="0"/>
          <w:divBdr>
            <w:top w:val="none" w:sz="0" w:space="0" w:color="auto"/>
            <w:left w:val="none" w:sz="0" w:space="0" w:color="auto"/>
            <w:bottom w:val="none" w:sz="0" w:space="0" w:color="auto"/>
            <w:right w:val="none" w:sz="0" w:space="0" w:color="auto"/>
          </w:divBdr>
        </w:div>
        <w:div w:id="120541042">
          <w:marLeft w:val="0"/>
          <w:marRight w:val="0"/>
          <w:marTop w:val="0"/>
          <w:marBottom w:val="0"/>
          <w:divBdr>
            <w:top w:val="none" w:sz="0" w:space="0" w:color="auto"/>
            <w:left w:val="none" w:sz="0" w:space="0" w:color="auto"/>
            <w:bottom w:val="none" w:sz="0" w:space="0" w:color="auto"/>
            <w:right w:val="none" w:sz="0" w:space="0" w:color="auto"/>
          </w:divBdr>
        </w:div>
        <w:div w:id="1625307556">
          <w:marLeft w:val="0"/>
          <w:marRight w:val="0"/>
          <w:marTop w:val="0"/>
          <w:marBottom w:val="0"/>
          <w:divBdr>
            <w:top w:val="none" w:sz="0" w:space="0" w:color="auto"/>
            <w:left w:val="none" w:sz="0" w:space="0" w:color="auto"/>
            <w:bottom w:val="none" w:sz="0" w:space="0" w:color="auto"/>
            <w:right w:val="none" w:sz="0" w:space="0" w:color="auto"/>
          </w:divBdr>
        </w:div>
        <w:div w:id="1454905571">
          <w:marLeft w:val="0"/>
          <w:marRight w:val="0"/>
          <w:marTop w:val="0"/>
          <w:marBottom w:val="0"/>
          <w:divBdr>
            <w:top w:val="none" w:sz="0" w:space="0" w:color="auto"/>
            <w:left w:val="none" w:sz="0" w:space="0" w:color="auto"/>
            <w:bottom w:val="none" w:sz="0" w:space="0" w:color="auto"/>
            <w:right w:val="none" w:sz="0" w:space="0" w:color="auto"/>
          </w:divBdr>
        </w:div>
        <w:div w:id="1148546522">
          <w:marLeft w:val="0"/>
          <w:marRight w:val="0"/>
          <w:marTop w:val="0"/>
          <w:marBottom w:val="0"/>
          <w:divBdr>
            <w:top w:val="none" w:sz="0" w:space="0" w:color="auto"/>
            <w:left w:val="none" w:sz="0" w:space="0" w:color="auto"/>
            <w:bottom w:val="none" w:sz="0" w:space="0" w:color="auto"/>
            <w:right w:val="none" w:sz="0" w:space="0" w:color="auto"/>
          </w:divBdr>
        </w:div>
        <w:div w:id="1592010312">
          <w:marLeft w:val="0"/>
          <w:marRight w:val="0"/>
          <w:marTop w:val="0"/>
          <w:marBottom w:val="0"/>
          <w:divBdr>
            <w:top w:val="none" w:sz="0" w:space="0" w:color="auto"/>
            <w:left w:val="none" w:sz="0" w:space="0" w:color="auto"/>
            <w:bottom w:val="none" w:sz="0" w:space="0" w:color="auto"/>
            <w:right w:val="none" w:sz="0" w:space="0" w:color="auto"/>
          </w:divBdr>
        </w:div>
        <w:div w:id="892036946">
          <w:marLeft w:val="0"/>
          <w:marRight w:val="0"/>
          <w:marTop w:val="0"/>
          <w:marBottom w:val="0"/>
          <w:divBdr>
            <w:top w:val="none" w:sz="0" w:space="0" w:color="auto"/>
            <w:left w:val="none" w:sz="0" w:space="0" w:color="auto"/>
            <w:bottom w:val="none" w:sz="0" w:space="0" w:color="auto"/>
            <w:right w:val="none" w:sz="0" w:space="0" w:color="auto"/>
          </w:divBdr>
        </w:div>
        <w:div w:id="1425876372">
          <w:marLeft w:val="0"/>
          <w:marRight w:val="0"/>
          <w:marTop w:val="0"/>
          <w:marBottom w:val="0"/>
          <w:divBdr>
            <w:top w:val="none" w:sz="0" w:space="0" w:color="auto"/>
            <w:left w:val="none" w:sz="0" w:space="0" w:color="auto"/>
            <w:bottom w:val="none" w:sz="0" w:space="0" w:color="auto"/>
            <w:right w:val="none" w:sz="0" w:space="0" w:color="auto"/>
          </w:divBdr>
        </w:div>
        <w:div w:id="544298185">
          <w:marLeft w:val="0"/>
          <w:marRight w:val="0"/>
          <w:marTop w:val="0"/>
          <w:marBottom w:val="0"/>
          <w:divBdr>
            <w:top w:val="none" w:sz="0" w:space="0" w:color="auto"/>
            <w:left w:val="none" w:sz="0" w:space="0" w:color="auto"/>
            <w:bottom w:val="none" w:sz="0" w:space="0" w:color="auto"/>
            <w:right w:val="none" w:sz="0" w:space="0" w:color="auto"/>
          </w:divBdr>
        </w:div>
        <w:div w:id="1287851188">
          <w:marLeft w:val="0"/>
          <w:marRight w:val="0"/>
          <w:marTop w:val="0"/>
          <w:marBottom w:val="0"/>
          <w:divBdr>
            <w:top w:val="none" w:sz="0" w:space="0" w:color="auto"/>
            <w:left w:val="none" w:sz="0" w:space="0" w:color="auto"/>
            <w:bottom w:val="none" w:sz="0" w:space="0" w:color="auto"/>
            <w:right w:val="none" w:sz="0" w:space="0" w:color="auto"/>
          </w:divBdr>
        </w:div>
        <w:div w:id="1386492578">
          <w:marLeft w:val="0"/>
          <w:marRight w:val="0"/>
          <w:marTop w:val="0"/>
          <w:marBottom w:val="0"/>
          <w:divBdr>
            <w:top w:val="none" w:sz="0" w:space="0" w:color="auto"/>
            <w:left w:val="none" w:sz="0" w:space="0" w:color="auto"/>
            <w:bottom w:val="none" w:sz="0" w:space="0" w:color="auto"/>
            <w:right w:val="none" w:sz="0" w:space="0" w:color="auto"/>
          </w:divBdr>
        </w:div>
        <w:div w:id="36518299">
          <w:marLeft w:val="0"/>
          <w:marRight w:val="0"/>
          <w:marTop w:val="0"/>
          <w:marBottom w:val="0"/>
          <w:divBdr>
            <w:top w:val="none" w:sz="0" w:space="0" w:color="auto"/>
            <w:left w:val="none" w:sz="0" w:space="0" w:color="auto"/>
            <w:bottom w:val="none" w:sz="0" w:space="0" w:color="auto"/>
            <w:right w:val="none" w:sz="0" w:space="0" w:color="auto"/>
          </w:divBdr>
        </w:div>
        <w:div w:id="1997685482">
          <w:marLeft w:val="0"/>
          <w:marRight w:val="0"/>
          <w:marTop w:val="0"/>
          <w:marBottom w:val="0"/>
          <w:divBdr>
            <w:top w:val="none" w:sz="0" w:space="0" w:color="auto"/>
            <w:left w:val="none" w:sz="0" w:space="0" w:color="auto"/>
            <w:bottom w:val="none" w:sz="0" w:space="0" w:color="auto"/>
            <w:right w:val="none" w:sz="0" w:space="0" w:color="auto"/>
          </w:divBdr>
        </w:div>
        <w:div w:id="425229257">
          <w:marLeft w:val="0"/>
          <w:marRight w:val="0"/>
          <w:marTop w:val="0"/>
          <w:marBottom w:val="0"/>
          <w:divBdr>
            <w:top w:val="none" w:sz="0" w:space="0" w:color="auto"/>
            <w:left w:val="none" w:sz="0" w:space="0" w:color="auto"/>
            <w:bottom w:val="none" w:sz="0" w:space="0" w:color="auto"/>
            <w:right w:val="none" w:sz="0" w:space="0" w:color="auto"/>
          </w:divBdr>
        </w:div>
        <w:div w:id="1748843759">
          <w:marLeft w:val="0"/>
          <w:marRight w:val="0"/>
          <w:marTop w:val="0"/>
          <w:marBottom w:val="0"/>
          <w:divBdr>
            <w:top w:val="none" w:sz="0" w:space="0" w:color="auto"/>
            <w:left w:val="none" w:sz="0" w:space="0" w:color="auto"/>
            <w:bottom w:val="none" w:sz="0" w:space="0" w:color="auto"/>
            <w:right w:val="none" w:sz="0" w:space="0" w:color="auto"/>
          </w:divBdr>
        </w:div>
        <w:div w:id="990906139">
          <w:marLeft w:val="0"/>
          <w:marRight w:val="0"/>
          <w:marTop w:val="0"/>
          <w:marBottom w:val="0"/>
          <w:divBdr>
            <w:top w:val="none" w:sz="0" w:space="0" w:color="auto"/>
            <w:left w:val="none" w:sz="0" w:space="0" w:color="auto"/>
            <w:bottom w:val="none" w:sz="0" w:space="0" w:color="auto"/>
            <w:right w:val="none" w:sz="0" w:space="0" w:color="auto"/>
          </w:divBdr>
        </w:div>
        <w:div w:id="534074135">
          <w:marLeft w:val="0"/>
          <w:marRight w:val="0"/>
          <w:marTop w:val="0"/>
          <w:marBottom w:val="0"/>
          <w:divBdr>
            <w:top w:val="none" w:sz="0" w:space="0" w:color="auto"/>
            <w:left w:val="none" w:sz="0" w:space="0" w:color="auto"/>
            <w:bottom w:val="none" w:sz="0" w:space="0" w:color="auto"/>
            <w:right w:val="none" w:sz="0" w:space="0" w:color="auto"/>
          </w:divBdr>
        </w:div>
        <w:div w:id="732239204">
          <w:marLeft w:val="0"/>
          <w:marRight w:val="0"/>
          <w:marTop w:val="0"/>
          <w:marBottom w:val="0"/>
          <w:divBdr>
            <w:top w:val="none" w:sz="0" w:space="0" w:color="auto"/>
            <w:left w:val="none" w:sz="0" w:space="0" w:color="auto"/>
            <w:bottom w:val="none" w:sz="0" w:space="0" w:color="auto"/>
            <w:right w:val="none" w:sz="0" w:space="0" w:color="auto"/>
          </w:divBdr>
        </w:div>
        <w:div w:id="555119467">
          <w:marLeft w:val="0"/>
          <w:marRight w:val="0"/>
          <w:marTop w:val="0"/>
          <w:marBottom w:val="0"/>
          <w:divBdr>
            <w:top w:val="none" w:sz="0" w:space="0" w:color="auto"/>
            <w:left w:val="none" w:sz="0" w:space="0" w:color="auto"/>
            <w:bottom w:val="none" w:sz="0" w:space="0" w:color="auto"/>
            <w:right w:val="none" w:sz="0" w:space="0" w:color="auto"/>
          </w:divBdr>
        </w:div>
        <w:div w:id="68623553">
          <w:marLeft w:val="0"/>
          <w:marRight w:val="0"/>
          <w:marTop w:val="0"/>
          <w:marBottom w:val="0"/>
          <w:divBdr>
            <w:top w:val="none" w:sz="0" w:space="0" w:color="auto"/>
            <w:left w:val="none" w:sz="0" w:space="0" w:color="auto"/>
            <w:bottom w:val="none" w:sz="0" w:space="0" w:color="auto"/>
            <w:right w:val="none" w:sz="0" w:space="0" w:color="auto"/>
          </w:divBdr>
        </w:div>
        <w:div w:id="967514983">
          <w:marLeft w:val="0"/>
          <w:marRight w:val="0"/>
          <w:marTop w:val="0"/>
          <w:marBottom w:val="0"/>
          <w:divBdr>
            <w:top w:val="none" w:sz="0" w:space="0" w:color="auto"/>
            <w:left w:val="none" w:sz="0" w:space="0" w:color="auto"/>
            <w:bottom w:val="none" w:sz="0" w:space="0" w:color="auto"/>
            <w:right w:val="none" w:sz="0" w:space="0" w:color="auto"/>
          </w:divBdr>
        </w:div>
        <w:div w:id="1507864971">
          <w:marLeft w:val="0"/>
          <w:marRight w:val="0"/>
          <w:marTop w:val="0"/>
          <w:marBottom w:val="0"/>
          <w:divBdr>
            <w:top w:val="none" w:sz="0" w:space="0" w:color="auto"/>
            <w:left w:val="none" w:sz="0" w:space="0" w:color="auto"/>
            <w:bottom w:val="none" w:sz="0" w:space="0" w:color="auto"/>
            <w:right w:val="none" w:sz="0" w:space="0" w:color="auto"/>
          </w:divBdr>
        </w:div>
        <w:div w:id="899635852">
          <w:marLeft w:val="0"/>
          <w:marRight w:val="0"/>
          <w:marTop w:val="0"/>
          <w:marBottom w:val="0"/>
          <w:divBdr>
            <w:top w:val="none" w:sz="0" w:space="0" w:color="auto"/>
            <w:left w:val="none" w:sz="0" w:space="0" w:color="auto"/>
            <w:bottom w:val="none" w:sz="0" w:space="0" w:color="auto"/>
            <w:right w:val="none" w:sz="0" w:space="0" w:color="auto"/>
          </w:divBdr>
        </w:div>
        <w:div w:id="1531335113">
          <w:marLeft w:val="0"/>
          <w:marRight w:val="0"/>
          <w:marTop w:val="0"/>
          <w:marBottom w:val="0"/>
          <w:divBdr>
            <w:top w:val="none" w:sz="0" w:space="0" w:color="auto"/>
            <w:left w:val="none" w:sz="0" w:space="0" w:color="auto"/>
            <w:bottom w:val="none" w:sz="0" w:space="0" w:color="auto"/>
            <w:right w:val="none" w:sz="0" w:space="0" w:color="auto"/>
          </w:divBdr>
        </w:div>
        <w:div w:id="865099148">
          <w:marLeft w:val="0"/>
          <w:marRight w:val="0"/>
          <w:marTop w:val="0"/>
          <w:marBottom w:val="0"/>
          <w:divBdr>
            <w:top w:val="none" w:sz="0" w:space="0" w:color="auto"/>
            <w:left w:val="none" w:sz="0" w:space="0" w:color="auto"/>
            <w:bottom w:val="none" w:sz="0" w:space="0" w:color="auto"/>
            <w:right w:val="none" w:sz="0" w:space="0" w:color="auto"/>
          </w:divBdr>
        </w:div>
        <w:div w:id="1747991124">
          <w:marLeft w:val="0"/>
          <w:marRight w:val="0"/>
          <w:marTop w:val="0"/>
          <w:marBottom w:val="0"/>
          <w:divBdr>
            <w:top w:val="none" w:sz="0" w:space="0" w:color="auto"/>
            <w:left w:val="none" w:sz="0" w:space="0" w:color="auto"/>
            <w:bottom w:val="none" w:sz="0" w:space="0" w:color="auto"/>
            <w:right w:val="none" w:sz="0" w:space="0" w:color="auto"/>
          </w:divBdr>
        </w:div>
        <w:div w:id="841774866">
          <w:marLeft w:val="0"/>
          <w:marRight w:val="0"/>
          <w:marTop w:val="0"/>
          <w:marBottom w:val="0"/>
          <w:divBdr>
            <w:top w:val="none" w:sz="0" w:space="0" w:color="auto"/>
            <w:left w:val="none" w:sz="0" w:space="0" w:color="auto"/>
            <w:bottom w:val="none" w:sz="0" w:space="0" w:color="auto"/>
            <w:right w:val="none" w:sz="0" w:space="0" w:color="auto"/>
          </w:divBdr>
        </w:div>
        <w:div w:id="738481985">
          <w:marLeft w:val="0"/>
          <w:marRight w:val="0"/>
          <w:marTop w:val="0"/>
          <w:marBottom w:val="0"/>
          <w:divBdr>
            <w:top w:val="none" w:sz="0" w:space="0" w:color="auto"/>
            <w:left w:val="none" w:sz="0" w:space="0" w:color="auto"/>
            <w:bottom w:val="none" w:sz="0" w:space="0" w:color="auto"/>
            <w:right w:val="none" w:sz="0" w:space="0" w:color="auto"/>
          </w:divBdr>
        </w:div>
        <w:div w:id="2064601762">
          <w:marLeft w:val="0"/>
          <w:marRight w:val="0"/>
          <w:marTop w:val="0"/>
          <w:marBottom w:val="0"/>
          <w:divBdr>
            <w:top w:val="none" w:sz="0" w:space="0" w:color="auto"/>
            <w:left w:val="none" w:sz="0" w:space="0" w:color="auto"/>
            <w:bottom w:val="none" w:sz="0" w:space="0" w:color="auto"/>
            <w:right w:val="none" w:sz="0" w:space="0" w:color="auto"/>
          </w:divBdr>
        </w:div>
        <w:div w:id="825627746">
          <w:marLeft w:val="0"/>
          <w:marRight w:val="0"/>
          <w:marTop w:val="0"/>
          <w:marBottom w:val="0"/>
          <w:divBdr>
            <w:top w:val="none" w:sz="0" w:space="0" w:color="auto"/>
            <w:left w:val="none" w:sz="0" w:space="0" w:color="auto"/>
            <w:bottom w:val="none" w:sz="0" w:space="0" w:color="auto"/>
            <w:right w:val="none" w:sz="0" w:space="0" w:color="auto"/>
          </w:divBdr>
        </w:div>
        <w:div w:id="119226423">
          <w:marLeft w:val="0"/>
          <w:marRight w:val="0"/>
          <w:marTop w:val="0"/>
          <w:marBottom w:val="0"/>
          <w:divBdr>
            <w:top w:val="none" w:sz="0" w:space="0" w:color="auto"/>
            <w:left w:val="none" w:sz="0" w:space="0" w:color="auto"/>
            <w:bottom w:val="none" w:sz="0" w:space="0" w:color="auto"/>
            <w:right w:val="none" w:sz="0" w:space="0" w:color="auto"/>
          </w:divBdr>
        </w:div>
        <w:div w:id="477842132">
          <w:marLeft w:val="0"/>
          <w:marRight w:val="0"/>
          <w:marTop w:val="0"/>
          <w:marBottom w:val="0"/>
          <w:divBdr>
            <w:top w:val="none" w:sz="0" w:space="0" w:color="auto"/>
            <w:left w:val="none" w:sz="0" w:space="0" w:color="auto"/>
            <w:bottom w:val="none" w:sz="0" w:space="0" w:color="auto"/>
            <w:right w:val="none" w:sz="0" w:space="0" w:color="auto"/>
          </w:divBdr>
        </w:div>
        <w:div w:id="1018241363">
          <w:marLeft w:val="0"/>
          <w:marRight w:val="0"/>
          <w:marTop w:val="0"/>
          <w:marBottom w:val="0"/>
          <w:divBdr>
            <w:top w:val="none" w:sz="0" w:space="0" w:color="auto"/>
            <w:left w:val="none" w:sz="0" w:space="0" w:color="auto"/>
            <w:bottom w:val="none" w:sz="0" w:space="0" w:color="auto"/>
            <w:right w:val="none" w:sz="0" w:space="0" w:color="auto"/>
          </w:divBdr>
        </w:div>
        <w:div w:id="294720499">
          <w:marLeft w:val="0"/>
          <w:marRight w:val="0"/>
          <w:marTop w:val="0"/>
          <w:marBottom w:val="0"/>
          <w:divBdr>
            <w:top w:val="none" w:sz="0" w:space="0" w:color="auto"/>
            <w:left w:val="none" w:sz="0" w:space="0" w:color="auto"/>
            <w:bottom w:val="none" w:sz="0" w:space="0" w:color="auto"/>
            <w:right w:val="none" w:sz="0" w:space="0" w:color="auto"/>
          </w:divBdr>
        </w:div>
        <w:div w:id="1416631252">
          <w:marLeft w:val="0"/>
          <w:marRight w:val="0"/>
          <w:marTop w:val="0"/>
          <w:marBottom w:val="0"/>
          <w:divBdr>
            <w:top w:val="none" w:sz="0" w:space="0" w:color="auto"/>
            <w:left w:val="none" w:sz="0" w:space="0" w:color="auto"/>
            <w:bottom w:val="none" w:sz="0" w:space="0" w:color="auto"/>
            <w:right w:val="none" w:sz="0" w:space="0" w:color="auto"/>
          </w:divBdr>
        </w:div>
        <w:div w:id="752507283">
          <w:marLeft w:val="0"/>
          <w:marRight w:val="0"/>
          <w:marTop w:val="0"/>
          <w:marBottom w:val="0"/>
          <w:divBdr>
            <w:top w:val="none" w:sz="0" w:space="0" w:color="auto"/>
            <w:left w:val="none" w:sz="0" w:space="0" w:color="auto"/>
            <w:bottom w:val="none" w:sz="0" w:space="0" w:color="auto"/>
            <w:right w:val="none" w:sz="0" w:space="0" w:color="auto"/>
          </w:divBdr>
        </w:div>
        <w:div w:id="1983348708">
          <w:marLeft w:val="0"/>
          <w:marRight w:val="0"/>
          <w:marTop w:val="0"/>
          <w:marBottom w:val="0"/>
          <w:divBdr>
            <w:top w:val="none" w:sz="0" w:space="0" w:color="auto"/>
            <w:left w:val="none" w:sz="0" w:space="0" w:color="auto"/>
            <w:bottom w:val="none" w:sz="0" w:space="0" w:color="auto"/>
            <w:right w:val="none" w:sz="0" w:space="0" w:color="auto"/>
          </w:divBdr>
        </w:div>
        <w:div w:id="2065442937">
          <w:marLeft w:val="0"/>
          <w:marRight w:val="0"/>
          <w:marTop w:val="0"/>
          <w:marBottom w:val="0"/>
          <w:divBdr>
            <w:top w:val="none" w:sz="0" w:space="0" w:color="auto"/>
            <w:left w:val="none" w:sz="0" w:space="0" w:color="auto"/>
            <w:bottom w:val="none" w:sz="0" w:space="0" w:color="auto"/>
            <w:right w:val="none" w:sz="0" w:space="0" w:color="auto"/>
          </w:divBdr>
        </w:div>
        <w:div w:id="1094783178">
          <w:marLeft w:val="0"/>
          <w:marRight w:val="0"/>
          <w:marTop w:val="0"/>
          <w:marBottom w:val="0"/>
          <w:divBdr>
            <w:top w:val="none" w:sz="0" w:space="0" w:color="auto"/>
            <w:left w:val="none" w:sz="0" w:space="0" w:color="auto"/>
            <w:bottom w:val="none" w:sz="0" w:space="0" w:color="auto"/>
            <w:right w:val="none" w:sz="0" w:space="0" w:color="auto"/>
          </w:divBdr>
        </w:div>
        <w:div w:id="538401271">
          <w:marLeft w:val="0"/>
          <w:marRight w:val="0"/>
          <w:marTop w:val="0"/>
          <w:marBottom w:val="0"/>
          <w:divBdr>
            <w:top w:val="none" w:sz="0" w:space="0" w:color="auto"/>
            <w:left w:val="none" w:sz="0" w:space="0" w:color="auto"/>
            <w:bottom w:val="none" w:sz="0" w:space="0" w:color="auto"/>
            <w:right w:val="none" w:sz="0" w:space="0" w:color="auto"/>
          </w:divBdr>
        </w:div>
        <w:div w:id="66922656">
          <w:marLeft w:val="0"/>
          <w:marRight w:val="0"/>
          <w:marTop w:val="0"/>
          <w:marBottom w:val="0"/>
          <w:divBdr>
            <w:top w:val="none" w:sz="0" w:space="0" w:color="auto"/>
            <w:left w:val="none" w:sz="0" w:space="0" w:color="auto"/>
            <w:bottom w:val="none" w:sz="0" w:space="0" w:color="auto"/>
            <w:right w:val="none" w:sz="0" w:space="0" w:color="auto"/>
          </w:divBdr>
        </w:div>
        <w:div w:id="417752962">
          <w:marLeft w:val="0"/>
          <w:marRight w:val="0"/>
          <w:marTop w:val="0"/>
          <w:marBottom w:val="0"/>
          <w:divBdr>
            <w:top w:val="none" w:sz="0" w:space="0" w:color="auto"/>
            <w:left w:val="none" w:sz="0" w:space="0" w:color="auto"/>
            <w:bottom w:val="none" w:sz="0" w:space="0" w:color="auto"/>
            <w:right w:val="none" w:sz="0" w:space="0" w:color="auto"/>
          </w:divBdr>
        </w:div>
        <w:div w:id="39089951">
          <w:marLeft w:val="0"/>
          <w:marRight w:val="0"/>
          <w:marTop w:val="0"/>
          <w:marBottom w:val="0"/>
          <w:divBdr>
            <w:top w:val="none" w:sz="0" w:space="0" w:color="auto"/>
            <w:left w:val="none" w:sz="0" w:space="0" w:color="auto"/>
            <w:bottom w:val="none" w:sz="0" w:space="0" w:color="auto"/>
            <w:right w:val="none" w:sz="0" w:space="0" w:color="auto"/>
          </w:divBdr>
        </w:div>
        <w:div w:id="114567655">
          <w:marLeft w:val="0"/>
          <w:marRight w:val="0"/>
          <w:marTop w:val="0"/>
          <w:marBottom w:val="0"/>
          <w:divBdr>
            <w:top w:val="none" w:sz="0" w:space="0" w:color="auto"/>
            <w:left w:val="none" w:sz="0" w:space="0" w:color="auto"/>
            <w:bottom w:val="none" w:sz="0" w:space="0" w:color="auto"/>
            <w:right w:val="none" w:sz="0" w:space="0" w:color="auto"/>
          </w:divBdr>
        </w:div>
        <w:div w:id="159275139">
          <w:marLeft w:val="0"/>
          <w:marRight w:val="0"/>
          <w:marTop w:val="0"/>
          <w:marBottom w:val="0"/>
          <w:divBdr>
            <w:top w:val="none" w:sz="0" w:space="0" w:color="auto"/>
            <w:left w:val="none" w:sz="0" w:space="0" w:color="auto"/>
            <w:bottom w:val="none" w:sz="0" w:space="0" w:color="auto"/>
            <w:right w:val="none" w:sz="0" w:space="0" w:color="auto"/>
          </w:divBdr>
        </w:div>
        <w:div w:id="1130628635">
          <w:marLeft w:val="0"/>
          <w:marRight w:val="0"/>
          <w:marTop w:val="0"/>
          <w:marBottom w:val="0"/>
          <w:divBdr>
            <w:top w:val="none" w:sz="0" w:space="0" w:color="auto"/>
            <w:left w:val="none" w:sz="0" w:space="0" w:color="auto"/>
            <w:bottom w:val="none" w:sz="0" w:space="0" w:color="auto"/>
            <w:right w:val="none" w:sz="0" w:space="0" w:color="auto"/>
          </w:divBdr>
        </w:div>
        <w:div w:id="820149685">
          <w:marLeft w:val="0"/>
          <w:marRight w:val="0"/>
          <w:marTop w:val="0"/>
          <w:marBottom w:val="0"/>
          <w:divBdr>
            <w:top w:val="none" w:sz="0" w:space="0" w:color="auto"/>
            <w:left w:val="none" w:sz="0" w:space="0" w:color="auto"/>
            <w:bottom w:val="none" w:sz="0" w:space="0" w:color="auto"/>
            <w:right w:val="none" w:sz="0" w:space="0" w:color="auto"/>
          </w:divBdr>
        </w:div>
        <w:div w:id="1070422440">
          <w:marLeft w:val="0"/>
          <w:marRight w:val="0"/>
          <w:marTop w:val="0"/>
          <w:marBottom w:val="0"/>
          <w:divBdr>
            <w:top w:val="none" w:sz="0" w:space="0" w:color="auto"/>
            <w:left w:val="none" w:sz="0" w:space="0" w:color="auto"/>
            <w:bottom w:val="none" w:sz="0" w:space="0" w:color="auto"/>
            <w:right w:val="none" w:sz="0" w:space="0" w:color="auto"/>
          </w:divBdr>
        </w:div>
        <w:div w:id="615798079">
          <w:marLeft w:val="0"/>
          <w:marRight w:val="0"/>
          <w:marTop w:val="0"/>
          <w:marBottom w:val="0"/>
          <w:divBdr>
            <w:top w:val="none" w:sz="0" w:space="0" w:color="auto"/>
            <w:left w:val="none" w:sz="0" w:space="0" w:color="auto"/>
            <w:bottom w:val="none" w:sz="0" w:space="0" w:color="auto"/>
            <w:right w:val="none" w:sz="0" w:space="0" w:color="auto"/>
          </w:divBdr>
        </w:div>
        <w:div w:id="2024043394">
          <w:marLeft w:val="0"/>
          <w:marRight w:val="0"/>
          <w:marTop w:val="0"/>
          <w:marBottom w:val="0"/>
          <w:divBdr>
            <w:top w:val="none" w:sz="0" w:space="0" w:color="auto"/>
            <w:left w:val="none" w:sz="0" w:space="0" w:color="auto"/>
            <w:bottom w:val="none" w:sz="0" w:space="0" w:color="auto"/>
            <w:right w:val="none" w:sz="0" w:space="0" w:color="auto"/>
          </w:divBdr>
        </w:div>
        <w:div w:id="1813786376">
          <w:marLeft w:val="0"/>
          <w:marRight w:val="0"/>
          <w:marTop w:val="0"/>
          <w:marBottom w:val="0"/>
          <w:divBdr>
            <w:top w:val="none" w:sz="0" w:space="0" w:color="auto"/>
            <w:left w:val="none" w:sz="0" w:space="0" w:color="auto"/>
            <w:bottom w:val="none" w:sz="0" w:space="0" w:color="auto"/>
            <w:right w:val="none" w:sz="0" w:space="0" w:color="auto"/>
          </w:divBdr>
        </w:div>
        <w:div w:id="1503007306">
          <w:marLeft w:val="0"/>
          <w:marRight w:val="0"/>
          <w:marTop w:val="0"/>
          <w:marBottom w:val="0"/>
          <w:divBdr>
            <w:top w:val="none" w:sz="0" w:space="0" w:color="auto"/>
            <w:left w:val="none" w:sz="0" w:space="0" w:color="auto"/>
            <w:bottom w:val="none" w:sz="0" w:space="0" w:color="auto"/>
            <w:right w:val="none" w:sz="0" w:space="0" w:color="auto"/>
          </w:divBdr>
        </w:div>
        <w:div w:id="540751910">
          <w:marLeft w:val="0"/>
          <w:marRight w:val="0"/>
          <w:marTop w:val="0"/>
          <w:marBottom w:val="0"/>
          <w:divBdr>
            <w:top w:val="none" w:sz="0" w:space="0" w:color="auto"/>
            <w:left w:val="none" w:sz="0" w:space="0" w:color="auto"/>
            <w:bottom w:val="none" w:sz="0" w:space="0" w:color="auto"/>
            <w:right w:val="none" w:sz="0" w:space="0" w:color="auto"/>
          </w:divBdr>
        </w:div>
        <w:div w:id="571427390">
          <w:marLeft w:val="0"/>
          <w:marRight w:val="0"/>
          <w:marTop w:val="0"/>
          <w:marBottom w:val="0"/>
          <w:divBdr>
            <w:top w:val="none" w:sz="0" w:space="0" w:color="auto"/>
            <w:left w:val="none" w:sz="0" w:space="0" w:color="auto"/>
            <w:bottom w:val="none" w:sz="0" w:space="0" w:color="auto"/>
            <w:right w:val="none" w:sz="0" w:space="0" w:color="auto"/>
          </w:divBdr>
        </w:div>
        <w:div w:id="1488596757">
          <w:marLeft w:val="0"/>
          <w:marRight w:val="0"/>
          <w:marTop w:val="0"/>
          <w:marBottom w:val="0"/>
          <w:divBdr>
            <w:top w:val="none" w:sz="0" w:space="0" w:color="auto"/>
            <w:left w:val="none" w:sz="0" w:space="0" w:color="auto"/>
            <w:bottom w:val="none" w:sz="0" w:space="0" w:color="auto"/>
            <w:right w:val="none" w:sz="0" w:space="0" w:color="auto"/>
          </w:divBdr>
        </w:div>
        <w:div w:id="1273366178">
          <w:marLeft w:val="0"/>
          <w:marRight w:val="0"/>
          <w:marTop w:val="0"/>
          <w:marBottom w:val="0"/>
          <w:divBdr>
            <w:top w:val="none" w:sz="0" w:space="0" w:color="auto"/>
            <w:left w:val="none" w:sz="0" w:space="0" w:color="auto"/>
            <w:bottom w:val="none" w:sz="0" w:space="0" w:color="auto"/>
            <w:right w:val="none" w:sz="0" w:space="0" w:color="auto"/>
          </w:divBdr>
        </w:div>
        <w:div w:id="208763278">
          <w:marLeft w:val="0"/>
          <w:marRight w:val="0"/>
          <w:marTop w:val="0"/>
          <w:marBottom w:val="0"/>
          <w:divBdr>
            <w:top w:val="none" w:sz="0" w:space="0" w:color="auto"/>
            <w:left w:val="none" w:sz="0" w:space="0" w:color="auto"/>
            <w:bottom w:val="none" w:sz="0" w:space="0" w:color="auto"/>
            <w:right w:val="none" w:sz="0" w:space="0" w:color="auto"/>
          </w:divBdr>
        </w:div>
        <w:div w:id="1611476266">
          <w:marLeft w:val="0"/>
          <w:marRight w:val="0"/>
          <w:marTop w:val="0"/>
          <w:marBottom w:val="0"/>
          <w:divBdr>
            <w:top w:val="none" w:sz="0" w:space="0" w:color="auto"/>
            <w:left w:val="none" w:sz="0" w:space="0" w:color="auto"/>
            <w:bottom w:val="none" w:sz="0" w:space="0" w:color="auto"/>
            <w:right w:val="none" w:sz="0" w:space="0" w:color="auto"/>
          </w:divBdr>
        </w:div>
        <w:div w:id="1041051467">
          <w:marLeft w:val="0"/>
          <w:marRight w:val="0"/>
          <w:marTop w:val="0"/>
          <w:marBottom w:val="0"/>
          <w:divBdr>
            <w:top w:val="none" w:sz="0" w:space="0" w:color="auto"/>
            <w:left w:val="none" w:sz="0" w:space="0" w:color="auto"/>
            <w:bottom w:val="none" w:sz="0" w:space="0" w:color="auto"/>
            <w:right w:val="none" w:sz="0" w:space="0" w:color="auto"/>
          </w:divBdr>
        </w:div>
        <w:div w:id="1973947542">
          <w:marLeft w:val="0"/>
          <w:marRight w:val="0"/>
          <w:marTop w:val="0"/>
          <w:marBottom w:val="0"/>
          <w:divBdr>
            <w:top w:val="none" w:sz="0" w:space="0" w:color="auto"/>
            <w:left w:val="none" w:sz="0" w:space="0" w:color="auto"/>
            <w:bottom w:val="none" w:sz="0" w:space="0" w:color="auto"/>
            <w:right w:val="none" w:sz="0" w:space="0" w:color="auto"/>
          </w:divBdr>
        </w:div>
        <w:div w:id="1332951220">
          <w:marLeft w:val="0"/>
          <w:marRight w:val="0"/>
          <w:marTop w:val="0"/>
          <w:marBottom w:val="0"/>
          <w:divBdr>
            <w:top w:val="none" w:sz="0" w:space="0" w:color="auto"/>
            <w:left w:val="none" w:sz="0" w:space="0" w:color="auto"/>
            <w:bottom w:val="none" w:sz="0" w:space="0" w:color="auto"/>
            <w:right w:val="none" w:sz="0" w:space="0" w:color="auto"/>
          </w:divBdr>
        </w:div>
        <w:div w:id="1491756087">
          <w:marLeft w:val="0"/>
          <w:marRight w:val="0"/>
          <w:marTop w:val="0"/>
          <w:marBottom w:val="0"/>
          <w:divBdr>
            <w:top w:val="none" w:sz="0" w:space="0" w:color="auto"/>
            <w:left w:val="none" w:sz="0" w:space="0" w:color="auto"/>
            <w:bottom w:val="none" w:sz="0" w:space="0" w:color="auto"/>
            <w:right w:val="none" w:sz="0" w:space="0" w:color="auto"/>
          </w:divBdr>
        </w:div>
        <w:div w:id="901528602">
          <w:marLeft w:val="0"/>
          <w:marRight w:val="0"/>
          <w:marTop w:val="0"/>
          <w:marBottom w:val="0"/>
          <w:divBdr>
            <w:top w:val="none" w:sz="0" w:space="0" w:color="auto"/>
            <w:left w:val="none" w:sz="0" w:space="0" w:color="auto"/>
            <w:bottom w:val="none" w:sz="0" w:space="0" w:color="auto"/>
            <w:right w:val="none" w:sz="0" w:space="0" w:color="auto"/>
          </w:divBdr>
        </w:div>
        <w:div w:id="1133328098">
          <w:marLeft w:val="0"/>
          <w:marRight w:val="0"/>
          <w:marTop w:val="0"/>
          <w:marBottom w:val="0"/>
          <w:divBdr>
            <w:top w:val="none" w:sz="0" w:space="0" w:color="auto"/>
            <w:left w:val="none" w:sz="0" w:space="0" w:color="auto"/>
            <w:bottom w:val="none" w:sz="0" w:space="0" w:color="auto"/>
            <w:right w:val="none" w:sz="0" w:space="0" w:color="auto"/>
          </w:divBdr>
        </w:div>
        <w:div w:id="575087844">
          <w:marLeft w:val="0"/>
          <w:marRight w:val="0"/>
          <w:marTop w:val="0"/>
          <w:marBottom w:val="0"/>
          <w:divBdr>
            <w:top w:val="none" w:sz="0" w:space="0" w:color="auto"/>
            <w:left w:val="none" w:sz="0" w:space="0" w:color="auto"/>
            <w:bottom w:val="none" w:sz="0" w:space="0" w:color="auto"/>
            <w:right w:val="none" w:sz="0" w:space="0" w:color="auto"/>
          </w:divBdr>
        </w:div>
        <w:div w:id="1466848181">
          <w:marLeft w:val="0"/>
          <w:marRight w:val="0"/>
          <w:marTop w:val="0"/>
          <w:marBottom w:val="0"/>
          <w:divBdr>
            <w:top w:val="none" w:sz="0" w:space="0" w:color="auto"/>
            <w:left w:val="none" w:sz="0" w:space="0" w:color="auto"/>
            <w:bottom w:val="none" w:sz="0" w:space="0" w:color="auto"/>
            <w:right w:val="none" w:sz="0" w:space="0" w:color="auto"/>
          </w:divBdr>
        </w:div>
        <w:div w:id="1992170666">
          <w:marLeft w:val="0"/>
          <w:marRight w:val="0"/>
          <w:marTop w:val="0"/>
          <w:marBottom w:val="0"/>
          <w:divBdr>
            <w:top w:val="none" w:sz="0" w:space="0" w:color="auto"/>
            <w:left w:val="none" w:sz="0" w:space="0" w:color="auto"/>
            <w:bottom w:val="none" w:sz="0" w:space="0" w:color="auto"/>
            <w:right w:val="none" w:sz="0" w:space="0" w:color="auto"/>
          </w:divBdr>
        </w:div>
        <w:div w:id="676616383">
          <w:marLeft w:val="0"/>
          <w:marRight w:val="0"/>
          <w:marTop w:val="0"/>
          <w:marBottom w:val="0"/>
          <w:divBdr>
            <w:top w:val="none" w:sz="0" w:space="0" w:color="auto"/>
            <w:left w:val="none" w:sz="0" w:space="0" w:color="auto"/>
            <w:bottom w:val="none" w:sz="0" w:space="0" w:color="auto"/>
            <w:right w:val="none" w:sz="0" w:space="0" w:color="auto"/>
          </w:divBdr>
        </w:div>
        <w:div w:id="1182548532">
          <w:marLeft w:val="0"/>
          <w:marRight w:val="0"/>
          <w:marTop w:val="0"/>
          <w:marBottom w:val="0"/>
          <w:divBdr>
            <w:top w:val="none" w:sz="0" w:space="0" w:color="auto"/>
            <w:left w:val="none" w:sz="0" w:space="0" w:color="auto"/>
            <w:bottom w:val="none" w:sz="0" w:space="0" w:color="auto"/>
            <w:right w:val="none" w:sz="0" w:space="0" w:color="auto"/>
          </w:divBdr>
        </w:div>
        <w:div w:id="1886600037">
          <w:marLeft w:val="0"/>
          <w:marRight w:val="0"/>
          <w:marTop w:val="0"/>
          <w:marBottom w:val="0"/>
          <w:divBdr>
            <w:top w:val="none" w:sz="0" w:space="0" w:color="auto"/>
            <w:left w:val="none" w:sz="0" w:space="0" w:color="auto"/>
            <w:bottom w:val="none" w:sz="0" w:space="0" w:color="auto"/>
            <w:right w:val="none" w:sz="0" w:space="0" w:color="auto"/>
          </w:divBdr>
        </w:div>
        <w:div w:id="873930499">
          <w:marLeft w:val="0"/>
          <w:marRight w:val="0"/>
          <w:marTop w:val="0"/>
          <w:marBottom w:val="0"/>
          <w:divBdr>
            <w:top w:val="none" w:sz="0" w:space="0" w:color="auto"/>
            <w:left w:val="none" w:sz="0" w:space="0" w:color="auto"/>
            <w:bottom w:val="none" w:sz="0" w:space="0" w:color="auto"/>
            <w:right w:val="none" w:sz="0" w:space="0" w:color="auto"/>
          </w:divBdr>
        </w:div>
        <w:div w:id="1016268819">
          <w:marLeft w:val="0"/>
          <w:marRight w:val="0"/>
          <w:marTop w:val="0"/>
          <w:marBottom w:val="0"/>
          <w:divBdr>
            <w:top w:val="none" w:sz="0" w:space="0" w:color="auto"/>
            <w:left w:val="none" w:sz="0" w:space="0" w:color="auto"/>
            <w:bottom w:val="none" w:sz="0" w:space="0" w:color="auto"/>
            <w:right w:val="none" w:sz="0" w:space="0" w:color="auto"/>
          </w:divBdr>
        </w:div>
        <w:div w:id="947740560">
          <w:marLeft w:val="0"/>
          <w:marRight w:val="0"/>
          <w:marTop w:val="0"/>
          <w:marBottom w:val="0"/>
          <w:divBdr>
            <w:top w:val="none" w:sz="0" w:space="0" w:color="auto"/>
            <w:left w:val="none" w:sz="0" w:space="0" w:color="auto"/>
            <w:bottom w:val="none" w:sz="0" w:space="0" w:color="auto"/>
            <w:right w:val="none" w:sz="0" w:space="0" w:color="auto"/>
          </w:divBdr>
        </w:div>
        <w:div w:id="1305161590">
          <w:marLeft w:val="0"/>
          <w:marRight w:val="0"/>
          <w:marTop w:val="0"/>
          <w:marBottom w:val="0"/>
          <w:divBdr>
            <w:top w:val="none" w:sz="0" w:space="0" w:color="auto"/>
            <w:left w:val="none" w:sz="0" w:space="0" w:color="auto"/>
            <w:bottom w:val="none" w:sz="0" w:space="0" w:color="auto"/>
            <w:right w:val="none" w:sz="0" w:space="0" w:color="auto"/>
          </w:divBdr>
        </w:div>
        <w:div w:id="1738623357">
          <w:marLeft w:val="0"/>
          <w:marRight w:val="0"/>
          <w:marTop w:val="0"/>
          <w:marBottom w:val="0"/>
          <w:divBdr>
            <w:top w:val="none" w:sz="0" w:space="0" w:color="auto"/>
            <w:left w:val="none" w:sz="0" w:space="0" w:color="auto"/>
            <w:bottom w:val="none" w:sz="0" w:space="0" w:color="auto"/>
            <w:right w:val="none" w:sz="0" w:space="0" w:color="auto"/>
          </w:divBdr>
        </w:div>
        <w:div w:id="1445155123">
          <w:marLeft w:val="0"/>
          <w:marRight w:val="0"/>
          <w:marTop w:val="0"/>
          <w:marBottom w:val="0"/>
          <w:divBdr>
            <w:top w:val="none" w:sz="0" w:space="0" w:color="auto"/>
            <w:left w:val="none" w:sz="0" w:space="0" w:color="auto"/>
            <w:bottom w:val="none" w:sz="0" w:space="0" w:color="auto"/>
            <w:right w:val="none" w:sz="0" w:space="0" w:color="auto"/>
          </w:divBdr>
        </w:div>
        <w:div w:id="625964582">
          <w:marLeft w:val="0"/>
          <w:marRight w:val="0"/>
          <w:marTop w:val="0"/>
          <w:marBottom w:val="0"/>
          <w:divBdr>
            <w:top w:val="none" w:sz="0" w:space="0" w:color="auto"/>
            <w:left w:val="none" w:sz="0" w:space="0" w:color="auto"/>
            <w:bottom w:val="none" w:sz="0" w:space="0" w:color="auto"/>
            <w:right w:val="none" w:sz="0" w:space="0" w:color="auto"/>
          </w:divBdr>
        </w:div>
        <w:div w:id="1244922576">
          <w:marLeft w:val="0"/>
          <w:marRight w:val="0"/>
          <w:marTop w:val="0"/>
          <w:marBottom w:val="0"/>
          <w:divBdr>
            <w:top w:val="none" w:sz="0" w:space="0" w:color="auto"/>
            <w:left w:val="none" w:sz="0" w:space="0" w:color="auto"/>
            <w:bottom w:val="none" w:sz="0" w:space="0" w:color="auto"/>
            <w:right w:val="none" w:sz="0" w:space="0" w:color="auto"/>
          </w:divBdr>
        </w:div>
        <w:div w:id="1901668247">
          <w:marLeft w:val="0"/>
          <w:marRight w:val="0"/>
          <w:marTop w:val="0"/>
          <w:marBottom w:val="0"/>
          <w:divBdr>
            <w:top w:val="none" w:sz="0" w:space="0" w:color="auto"/>
            <w:left w:val="none" w:sz="0" w:space="0" w:color="auto"/>
            <w:bottom w:val="none" w:sz="0" w:space="0" w:color="auto"/>
            <w:right w:val="none" w:sz="0" w:space="0" w:color="auto"/>
          </w:divBdr>
        </w:div>
        <w:div w:id="1612935843">
          <w:marLeft w:val="0"/>
          <w:marRight w:val="0"/>
          <w:marTop w:val="0"/>
          <w:marBottom w:val="0"/>
          <w:divBdr>
            <w:top w:val="none" w:sz="0" w:space="0" w:color="auto"/>
            <w:left w:val="none" w:sz="0" w:space="0" w:color="auto"/>
            <w:bottom w:val="none" w:sz="0" w:space="0" w:color="auto"/>
            <w:right w:val="none" w:sz="0" w:space="0" w:color="auto"/>
          </w:divBdr>
        </w:div>
        <w:div w:id="61761859">
          <w:marLeft w:val="0"/>
          <w:marRight w:val="0"/>
          <w:marTop w:val="0"/>
          <w:marBottom w:val="0"/>
          <w:divBdr>
            <w:top w:val="none" w:sz="0" w:space="0" w:color="auto"/>
            <w:left w:val="none" w:sz="0" w:space="0" w:color="auto"/>
            <w:bottom w:val="none" w:sz="0" w:space="0" w:color="auto"/>
            <w:right w:val="none" w:sz="0" w:space="0" w:color="auto"/>
          </w:divBdr>
        </w:div>
        <w:div w:id="1573855616">
          <w:marLeft w:val="0"/>
          <w:marRight w:val="0"/>
          <w:marTop w:val="0"/>
          <w:marBottom w:val="0"/>
          <w:divBdr>
            <w:top w:val="none" w:sz="0" w:space="0" w:color="auto"/>
            <w:left w:val="none" w:sz="0" w:space="0" w:color="auto"/>
            <w:bottom w:val="none" w:sz="0" w:space="0" w:color="auto"/>
            <w:right w:val="none" w:sz="0" w:space="0" w:color="auto"/>
          </w:divBdr>
        </w:div>
        <w:div w:id="723139802">
          <w:marLeft w:val="0"/>
          <w:marRight w:val="0"/>
          <w:marTop w:val="0"/>
          <w:marBottom w:val="0"/>
          <w:divBdr>
            <w:top w:val="none" w:sz="0" w:space="0" w:color="auto"/>
            <w:left w:val="none" w:sz="0" w:space="0" w:color="auto"/>
            <w:bottom w:val="none" w:sz="0" w:space="0" w:color="auto"/>
            <w:right w:val="none" w:sz="0" w:space="0" w:color="auto"/>
          </w:divBdr>
        </w:div>
        <w:div w:id="136412472">
          <w:marLeft w:val="0"/>
          <w:marRight w:val="0"/>
          <w:marTop w:val="0"/>
          <w:marBottom w:val="0"/>
          <w:divBdr>
            <w:top w:val="none" w:sz="0" w:space="0" w:color="auto"/>
            <w:left w:val="none" w:sz="0" w:space="0" w:color="auto"/>
            <w:bottom w:val="none" w:sz="0" w:space="0" w:color="auto"/>
            <w:right w:val="none" w:sz="0" w:space="0" w:color="auto"/>
          </w:divBdr>
        </w:div>
        <w:div w:id="1878590229">
          <w:marLeft w:val="0"/>
          <w:marRight w:val="0"/>
          <w:marTop w:val="0"/>
          <w:marBottom w:val="0"/>
          <w:divBdr>
            <w:top w:val="none" w:sz="0" w:space="0" w:color="auto"/>
            <w:left w:val="none" w:sz="0" w:space="0" w:color="auto"/>
            <w:bottom w:val="none" w:sz="0" w:space="0" w:color="auto"/>
            <w:right w:val="none" w:sz="0" w:space="0" w:color="auto"/>
          </w:divBdr>
        </w:div>
        <w:div w:id="1131020727">
          <w:marLeft w:val="0"/>
          <w:marRight w:val="0"/>
          <w:marTop w:val="0"/>
          <w:marBottom w:val="0"/>
          <w:divBdr>
            <w:top w:val="none" w:sz="0" w:space="0" w:color="auto"/>
            <w:left w:val="none" w:sz="0" w:space="0" w:color="auto"/>
            <w:bottom w:val="none" w:sz="0" w:space="0" w:color="auto"/>
            <w:right w:val="none" w:sz="0" w:space="0" w:color="auto"/>
          </w:divBdr>
        </w:div>
        <w:div w:id="1071974307">
          <w:marLeft w:val="0"/>
          <w:marRight w:val="0"/>
          <w:marTop w:val="0"/>
          <w:marBottom w:val="0"/>
          <w:divBdr>
            <w:top w:val="none" w:sz="0" w:space="0" w:color="auto"/>
            <w:left w:val="none" w:sz="0" w:space="0" w:color="auto"/>
            <w:bottom w:val="none" w:sz="0" w:space="0" w:color="auto"/>
            <w:right w:val="none" w:sz="0" w:space="0" w:color="auto"/>
          </w:divBdr>
        </w:div>
        <w:div w:id="40522998">
          <w:marLeft w:val="0"/>
          <w:marRight w:val="0"/>
          <w:marTop w:val="0"/>
          <w:marBottom w:val="0"/>
          <w:divBdr>
            <w:top w:val="none" w:sz="0" w:space="0" w:color="auto"/>
            <w:left w:val="none" w:sz="0" w:space="0" w:color="auto"/>
            <w:bottom w:val="none" w:sz="0" w:space="0" w:color="auto"/>
            <w:right w:val="none" w:sz="0" w:space="0" w:color="auto"/>
          </w:divBdr>
        </w:div>
        <w:div w:id="2076929379">
          <w:marLeft w:val="0"/>
          <w:marRight w:val="0"/>
          <w:marTop w:val="0"/>
          <w:marBottom w:val="0"/>
          <w:divBdr>
            <w:top w:val="none" w:sz="0" w:space="0" w:color="auto"/>
            <w:left w:val="none" w:sz="0" w:space="0" w:color="auto"/>
            <w:bottom w:val="none" w:sz="0" w:space="0" w:color="auto"/>
            <w:right w:val="none" w:sz="0" w:space="0" w:color="auto"/>
          </w:divBdr>
        </w:div>
        <w:div w:id="78530364">
          <w:marLeft w:val="0"/>
          <w:marRight w:val="0"/>
          <w:marTop w:val="0"/>
          <w:marBottom w:val="0"/>
          <w:divBdr>
            <w:top w:val="none" w:sz="0" w:space="0" w:color="auto"/>
            <w:left w:val="none" w:sz="0" w:space="0" w:color="auto"/>
            <w:bottom w:val="none" w:sz="0" w:space="0" w:color="auto"/>
            <w:right w:val="none" w:sz="0" w:space="0" w:color="auto"/>
          </w:divBdr>
        </w:div>
        <w:div w:id="1616787085">
          <w:marLeft w:val="0"/>
          <w:marRight w:val="0"/>
          <w:marTop w:val="0"/>
          <w:marBottom w:val="0"/>
          <w:divBdr>
            <w:top w:val="none" w:sz="0" w:space="0" w:color="auto"/>
            <w:left w:val="none" w:sz="0" w:space="0" w:color="auto"/>
            <w:bottom w:val="none" w:sz="0" w:space="0" w:color="auto"/>
            <w:right w:val="none" w:sz="0" w:space="0" w:color="auto"/>
          </w:divBdr>
        </w:div>
        <w:div w:id="1623413923">
          <w:marLeft w:val="0"/>
          <w:marRight w:val="0"/>
          <w:marTop w:val="0"/>
          <w:marBottom w:val="0"/>
          <w:divBdr>
            <w:top w:val="none" w:sz="0" w:space="0" w:color="auto"/>
            <w:left w:val="none" w:sz="0" w:space="0" w:color="auto"/>
            <w:bottom w:val="none" w:sz="0" w:space="0" w:color="auto"/>
            <w:right w:val="none" w:sz="0" w:space="0" w:color="auto"/>
          </w:divBdr>
        </w:div>
        <w:div w:id="454376665">
          <w:marLeft w:val="0"/>
          <w:marRight w:val="0"/>
          <w:marTop w:val="0"/>
          <w:marBottom w:val="0"/>
          <w:divBdr>
            <w:top w:val="none" w:sz="0" w:space="0" w:color="auto"/>
            <w:left w:val="none" w:sz="0" w:space="0" w:color="auto"/>
            <w:bottom w:val="none" w:sz="0" w:space="0" w:color="auto"/>
            <w:right w:val="none" w:sz="0" w:space="0" w:color="auto"/>
          </w:divBdr>
        </w:div>
        <w:div w:id="1652561761">
          <w:marLeft w:val="0"/>
          <w:marRight w:val="0"/>
          <w:marTop w:val="0"/>
          <w:marBottom w:val="0"/>
          <w:divBdr>
            <w:top w:val="none" w:sz="0" w:space="0" w:color="auto"/>
            <w:left w:val="none" w:sz="0" w:space="0" w:color="auto"/>
            <w:bottom w:val="none" w:sz="0" w:space="0" w:color="auto"/>
            <w:right w:val="none" w:sz="0" w:space="0" w:color="auto"/>
          </w:divBdr>
        </w:div>
        <w:div w:id="1972589847">
          <w:marLeft w:val="0"/>
          <w:marRight w:val="0"/>
          <w:marTop w:val="0"/>
          <w:marBottom w:val="0"/>
          <w:divBdr>
            <w:top w:val="none" w:sz="0" w:space="0" w:color="auto"/>
            <w:left w:val="none" w:sz="0" w:space="0" w:color="auto"/>
            <w:bottom w:val="none" w:sz="0" w:space="0" w:color="auto"/>
            <w:right w:val="none" w:sz="0" w:space="0" w:color="auto"/>
          </w:divBdr>
        </w:div>
        <w:div w:id="2048526038">
          <w:marLeft w:val="0"/>
          <w:marRight w:val="0"/>
          <w:marTop w:val="0"/>
          <w:marBottom w:val="0"/>
          <w:divBdr>
            <w:top w:val="none" w:sz="0" w:space="0" w:color="auto"/>
            <w:left w:val="none" w:sz="0" w:space="0" w:color="auto"/>
            <w:bottom w:val="none" w:sz="0" w:space="0" w:color="auto"/>
            <w:right w:val="none" w:sz="0" w:space="0" w:color="auto"/>
          </w:divBdr>
        </w:div>
        <w:div w:id="1283882090">
          <w:marLeft w:val="0"/>
          <w:marRight w:val="0"/>
          <w:marTop w:val="0"/>
          <w:marBottom w:val="0"/>
          <w:divBdr>
            <w:top w:val="none" w:sz="0" w:space="0" w:color="auto"/>
            <w:left w:val="none" w:sz="0" w:space="0" w:color="auto"/>
            <w:bottom w:val="none" w:sz="0" w:space="0" w:color="auto"/>
            <w:right w:val="none" w:sz="0" w:space="0" w:color="auto"/>
          </w:divBdr>
        </w:div>
        <w:div w:id="149715746">
          <w:marLeft w:val="0"/>
          <w:marRight w:val="0"/>
          <w:marTop w:val="0"/>
          <w:marBottom w:val="0"/>
          <w:divBdr>
            <w:top w:val="none" w:sz="0" w:space="0" w:color="auto"/>
            <w:left w:val="none" w:sz="0" w:space="0" w:color="auto"/>
            <w:bottom w:val="none" w:sz="0" w:space="0" w:color="auto"/>
            <w:right w:val="none" w:sz="0" w:space="0" w:color="auto"/>
          </w:divBdr>
        </w:div>
        <w:div w:id="1660501759">
          <w:marLeft w:val="0"/>
          <w:marRight w:val="0"/>
          <w:marTop w:val="0"/>
          <w:marBottom w:val="0"/>
          <w:divBdr>
            <w:top w:val="none" w:sz="0" w:space="0" w:color="auto"/>
            <w:left w:val="none" w:sz="0" w:space="0" w:color="auto"/>
            <w:bottom w:val="none" w:sz="0" w:space="0" w:color="auto"/>
            <w:right w:val="none" w:sz="0" w:space="0" w:color="auto"/>
          </w:divBdr>
        </w:div>
        <w:div w:id="1732457578">
          <w:marLeft w:val="0"/>
          <w:marRight w:val="0"/>
          <w:marTop w:val="0"/>
          <w:marBottom w:val="0"/>
          <w:divBdr>
            <w:top w:val="none" w:sz="0" w:space="0" w:color="auto"/>
            <w:left w:val="none" w:sz="0" w:space="0" w:color="auto"/>
            <w:bottom w:val="none" w:sz="0" w:space="0" w:color="auto"/>
            <w:right w:val="none" w:sz="0" w:space="0" w:color="auto"/>
          </w:divBdr>
        </w:div>
        <w:div w:id="1362440622">
          <w:marLeft w:val="0"/>
          <w:marRight w:val="0"/>
          <w:marTop w:val="0"/>
          <w:marBottom w:val="0"/>
          <w:divBdr>
            <w:top w:val="none" w:sz="0" w:space="0" w:color="auto"/>
            <w:left w:val="none" w:sz="0" w:space="0" w:color="auto"/>
            <w:bottom w:val="none" w:sz="0" w:space="0" w:color="auto"/>
            <w:right w:val="none" w:sz="0" w:space="0" w:color="auto"/>
          </w:divBdr>
        </w:div>
        <w:div w:id="2047288305">
          <w:marLeft w:val="0"/>
          <w:marRight w:val="0"/>
          <w:marTop w:val="0"/>
          <w:marBottom w:val="0"/>
          <w:divBdr>
            <w:top w:val="none" w:sz="0" w:space="0" w:color="auto"/>
            <w:left w:val="none" w:sz="0" w:space="0" w:color="auto"/>
            <w:bottom w:val="none" w:sz="0" w:space="0" w:color="auto"/>
            <w:right w:val="none" w:sz="0" w:space="0" w:color="auto"/>
          </w:divBdr>
        </w:div>
        <w:div w:id="1709602016">
          <w:marLeft w:val="0"/>
          <w:marRight w:val="0"/>
          <w:marTop w:val="0"/>
          <w:marBottom w:val="0"/>
          <w:divBdr>
            <w:top w:val="none" w:sz="0" w:space="0" w:color="auto"/>
            <w:left w:val="none" w:sz="0" w:space="0" w:color="auto"/>
            <w:bottom w:val="none" w:sz="0" w:space="0" w:color="auto"/>
            <w:right w:val="none" w:sz="0" w:space="0" w:color="auto"/>
          </w:divBdr>
        </w:div>
        <w:div w:id="1361205519">
          <w:marLeft w:val="0"/>
          <w:marRight w:val="0"/>
          <w:marTop w:val="0"/>
          <w:marBottom w:val="0"/>
          <w:divBdr>
            <w:top w:val="none" w:sz="0" w:space="0" w:color="auto"/>
            <w:left w:val="none" w:sz="0" w:space="0" w:color="auto"/>
            <w:bottom w:val="none" w:sz="0" w:space="0" w:color="auto"/>
            <w:right w:val="none" w:sz="0" w:space="0" w:color="auto"/>
          </w:divBdr>
        </w:div>
        <w:div w:id="1220942515">
          <w:marLeft w:val="0"/>
          <w:marRight w:val="0"/>
          <w:marTop w:val="0"/>
          <w:marBottom w:val="0"/>
          <w:divBdr>
            <w:top w:val="none" w:sz="0" w:space="0" w:color="auto"/>
            <w:left w:val="none" w:sz="0" w:space="0" w:color="auto"/>
            <w:bottom w:val="none" w:sz="0" w:space="0" w:color="auto"/>
            <w:right w:val="none" w:sz="0" w:space="0" w:color="auto"/>
          </w:divBdr>
        </w:div>
        <w:div w:id="1342393840">
          <w:marLeft w:val="0"/>
          <w:marRight w:val="0"/>
          <w:marTop w:val="0"/>
          <w:marBottom w:val="0"/>
          <w:divBdr>
            <w:top w:val="none" w:sz="0" w:space="0" w:color="auto"/>
            <w:left w:val="none" w:sz="0" w:space="0" w:color="auto"/>
            <w:bottom w:val="none" w:sz="0" w:space="0" w:color="auto"/>
            <w:right w:val="none" w:sz="0" w:space="0" w:color="auto"/>
          </w:divBdr>
        </w:div>
        <w:div w:id="417752629">
          <w:marLeft w:val="0"/>
          <w:marRight w:val="0"/>
          <w:marTop w:val="0"/>
          <w:marBottom w:val="0"/>
          <w:divBdr>
            <w:top w:val="none" w:sz="0" w:space="0" w:color="auto"/>
            <w:left w:val="none" w:sz="0" w:space="0" w:color="auto"/>
            <w:bottom w:val="none" w:sz="0" w:space="0" w:color="auto"/>
            <w:right w:val="none" w:sz="0" w:space="0" w:color="auto"/>
          </w:divBdr>
        </w:div>
        <w:div w:id="563838599">
          <w:marLeft w:val="0"/>
          <w:marRight w:val="0"/>
          <w:marTop w:val="0"/>
          <w:marBottom w:val="0"/>
          <w:divBdr>
            <w:top w:val="none" w:sz="0" w:space="0" w:color="auto"/>
            <w:left w:val="none" w:sz="0" w:space="0" w:color="auto"/>
            <w:bottom w:val="none" w:sz="0" w:space="0" w:color="auto"/>
            <w:right w:val="none" w:sz="0" w:space="0" w:color="auto"/>
          </w:divBdr>
        </w:div>
        <w:div w:id="545608441">
          <w:marLeft w:val="0"/>
          <w:marRight w:val="0"/>
          <w:marTop w:val="0"/>
          <w:marBottom w:val="0"/>
          <w:divBdr>
            <w:top w:val="none" w:sz="0" w:space="0" w:color="auto"/>
            <w:left w:val="none" w:sz="0" w:space="0" w:color="auto"/>
            <w:bottom w:val="none" w:sz="0" w:space="0" w:color="auto"/>
            <w:right w:val="none" w:sz="0" w:space="0" w:color="auto"/>
          </w:divBdr>
        </w:div>
        <w:div w:id="1099646439">
          <w:marLeft w:val="0"/>
          <w:marRight w:val="0"/>
          <w:marTop w:val="0"/>
          <w:marBottom w:val="0"/>
          <w:divBdr>
            <w:top w:val="none" w:sz="0" w:space="0" w:color="auto"/>
            <w:left w:val="none" w:sz="0" w:space="0" w:color="auto"/>
            <w:bottom w:val="none" w:sz="0" w:space="0" w:color="auto"/>
            <w:right w:val="none" w:sz="0" w:space="0" w:color="auto"/>
          </w:divBdr>
        </w:div>
        <w:div w:id="1154639418">
          <w:marLeft w:val="0"/>
          <w:marRight w:val="0"/>
          <w:marTop w:val="0"/>
          <w:marBottom w:val="0"/>
          <w:divBdr>
            <w:top w:val="none" w:sz="0" w:space="0" w:color="auto"/>
            <w:left w:val="none" w:sz="0" w:space="0" w:color="auto"/>
            <w:bottom w:val="none" w:sz="0" w:space="0" w:color="auto"/>
            <w:right w:val="none" w:sz="0" w:space="0" w:color="auto"/>
          </w:divBdr>
        </w:div>
        <w:div w:id="1808038599">
          <w:marLeft w:val="0"/>
          <w:marRight w:val="0"/>
          <w:marTop w:val="0"/>
          <w:marBottom w:val="0"/>
          <w:divBdr>
            <w:top w:val="none" w:sz="0" w:space="0" w:color="auto"/>
            <w:left w:val="none" w:sz="0" w:space="0" w:color="auto"/>
            <w:bottom w:val="none" w:sz="0" w:space="0" w:color="auto"/>
            <w:right w:val="none" w:sz="0" w:space="0" w:color="auto"/>
          </w:divBdr>
        </w:div>
        <w:div w:id="1647540322">
          <w:marLeft w:val="0"/>
          <w:marRight w:val="0"/>
          <w:marTop w:val="0"/>
          <w:marBottom w:val="0"/>
          <w:divBdr>
            <w:top w:val="none" w:sz="0" w:space="0" w:color="auto"/>
            <w:left w:val="none" w:sz="0" w:space="0" w:color="auto"/>
            <w:bottom w:val="none" w:sz="0" w:space="0" w:color="auto"/>
            <w:right w:val="none" w:sz="0" w:space="0" w:color="auto"/>
          </w:divBdr>
        </w:div>
        <w:div w:id="100338711">
          <w:marLeft w:val="0"/>
          <w:marRight w:val="0"/>
          <w:marTop w:val="0"/>
          <w:marBottom w:val="0"/>
          <w:divBdr>
            <w:top w:val="none" w:sz="0" w:space="0" w:color="auto"/>
            <w:left w:val="none" w:sz="0" w:space="0" w:color="auto"/>
            <w:bottom w:val="none" w:sz="0" w:space="0" w:color="auto"/>
            <w:right w:val="none" w:sz="0" w:space="0" w:color="auto"/>
          </w:divBdr>
        </w:div>
        <w:div w:id="1419475408">
          <w:marLeft w:val="0"/>
          <w:marRight w:val="0"/>
          <w:marTop w:val="0"/>
          <w:marBottom w:val="0"/>
          <w:divBdr>
            <w:top w:val="none" w:sz="0" w:space="0" w:color="auto"/>
            <w:left w:val="none" w:sz="0" w:space="0" w:color="auto"/>
            <w:bottom w:val="none" w:sz="0" w:space="0" w:color="auto"/>
            <w:right w:val="none" w:sz="0" w:space="0" w:color="auto"/>
          </w:divBdr>
        </w:div>
        <w:div w:id="1452363872">
          <w:marLeft w:val="0"/>
          <w:marRight w:val="0"/>
          <w:marTop w:val="0"/>
          <w:marBottom w:val="0"/>
          <w:divBdr>
            <w:top w:val="none" w:sz="0" w:space="0" w:color="auto"/>
            <w:left w:val="none" w:sz="0" w:space="0" w:color="auto"/>
            <w:bottom w:val="none" w:sz="0" w:space="0" w:color="auto"/>
            <w:right w:val="none" w:sz="0" w:space="0" w:color="auto"/>
          </w:divBdr>
        </w:div>
        <w:div w:id="163861071">
          <w:marLeft w:val="0"/>
          <w:marRight w:val="0"/>
          <w:marTop w:val="0"/>
          <w:marBottom w:val="0"/>
          <w:divBdr>
            <w:top w:val="none" w:sz="0" w:space="0" w:color="auto"/>
            <w:left w:val="none" w:sz="0" w:space="0" w:color="auto"/>
            <w:bottom w:val="none" w:sz="0" w:space="0" w:color="auto"/>
            <w:right w:val="none" w:sz="0" w:space="0" w:color="auto"/>
          </w:divBdr>
        </w:div>
        <w:div w:id="1044602616">
          <w:marLeft w:val="0"/>
          <w:marRight w:val="0"/>
          <w:marTop w:val="0"/>
          <w:marBottom w:val="0"/>
          <w:divBdr>
            <w:top w:val="none" w:sz="0" w:space="0" w:color="auto"/>
            <w:left w:val="none" w:sz="0" w:space="0" w:color="auto"/>
            <w:bottom w:val="none" w:sz="0" w:space="0" w:color="auto"/>
            <w:right w:val="none" w:sz="0" w:space="0" w:color="auto"/>
          </w:divBdr>
        </w:div>
        <w:div w:id="2024277252">
          <w:marLeft w:val="0"/>
          <w:marRight w:val="0"/>
          <w:marTop w:val="0"/>
          <w:marBottom w:val="0"/>
          <w:divBdr>
            <w:top w:val="none" w:sz="0" w:space="0" w:color="auto"/>
            <w:left w:val="none" w:sz="0" w:space="0" w:color="auto"/>
            <w:bottom w:val="none" w:sz="0" w:space="0" w:color="auto"/>
            <w:right w:val="none" w:sz="0" w:space="0" w:color="auto"/>
          </w:divBdr>
        </w:div>
        <w:div w:id="1826893651">
          <w:marLeft w:val="0"/>
          <w:marRight w:val="0"/>
          <w:marTop w:val="0"/>
          <w:marBottom w:val="0"/>
          <w:divBdr>
            <w:top w:val="none" w:sz="0" w:space="0" w:color="auto"/>
            <w:left w:val="none" w:sz="0" w:space="0" w:color="auto"/>
            <w:bottom w:val="none" w:sz="0" w:space="0" w:color="auto"/>
            <w:right w:val="none" w:sz="0" w:space="0" w:color="auto"/>
          </w:divBdr>
        </w:div>
        <w:div w:id="709260779">
          <w:marLeft w:val="0"/>
          <w:marRight w:val="0"/>
          <w:marTop w:val="0"/>
          <w:marBottom w:val="0"/>
          <w:divBdr>
            <w:top w:val="none" w:sz="0" w:space="0" w:color="auto"/>
            <w:left w:val="none" w:sz="0" w:space="0" w:color="auto"/>
            <w:bottom w:val="none" w:sz="0" w:space="0" w:color="auto"/>
            <w:right w:val="none" w:sz="0" w:space="0" w:color="auto"/>
          </w:divBdr>
        </w:div>
        <w:div w:id="1433621711">
          <w:marLeft w:val="0"/>
          <w:marRight w:val="0"/>
          <w:marTop w:val="0"/>
          <w:marBottom w:val="0"/>
          <w:divBdr>
            <w:top w:val="none" w:sz="0" w:space="0" w:color="auto"/>
            <w:left w:val="none" w:sz="0" w:space="0" w:color="auto"/>
            <w:bottom w:val="none" w:sz="0" w:space="0" w:color="auto"/>
            <w:right w:val="none" w:sz="0" w:space="0" w:color="auto"/>
          </w:divBdr>
        </w:div>
        <w:div w:id="780421282">
          <w:marLeft w:val="0"/>
          <w:marRight w:val="0"/>
          <w:marTop w:val="0"/>
          <w:marBottom w:val="0"/>
          <w:divBdr>
            <w:top w:val="none" w:sz="0" w:space="0" w:color="auto"/>
            <w:left w:val="none" w:sz="0" w:space="0" w:color="auto"/>
            <w:bottom w:val="none" w:sz="0" w:space="0" w:color="auto"/>
            <w:right w:val="none" w:sz="0" w:space="0" w:color="auto"/>
          </w:divBdr>
        </w:div>
        <w:div w:id="442384977">
          <w:marLeft w:val="0"/>
          <w:marRight w:val="0"/>
          <w:marTop w:val="0"/>
          <w:marBottom w:val="0"/>
          <w:divBdr>
            <w:top w:val="none" w:sz="0" w:space="0" w:color="auto"/>
            <w:left w:val="none" w:sz="0" w:space="0" w:color="auto"/>
            <w:bottom w:val="none" w:sz="0" w:space="0" w:color="auto"/>
            <w:right w:val="none" w:sz="0" w:space="0" w:color="auto"/>
          </w:divBdr>
        </w:div>
        <w:div w:id="797988090">
          <w:marLeft w:val="0"/>
          <w:marRight w:val="0"/>
          <w:marTop w:val="0"/>
          <w:marBottom w:val="0"/>
          <w:divBdr>
            <w:top w:val="none" w:sz="0" w:space="0" w:color="auto"/>
            <w:left w:val="none" w:sz="0" w:space="0" w:color="auto"/>
            <w:bottom w:val="none" w:sz="0" w:space="0" w:color="auto"/>
            <w:right w:val="none" w:sz="0" w:space="0" w:color="auto"/>
          </w:divBdr>
        </w:div>
        <w:div w:id="284392039">
          <w:marLeft w:val="0"/>
          <w:marRight w:val="0"/>
          <w:marTop w:val="0"/>
          <w:marBottom w:val="0"/>
          <w:divBdr>
            <w:top w:val="none" w:sz="0" w:space="0" w:color="auto"/>
            <w:left w:val="none" w:sz="0" w:space="0" w:color="auto"/>
            <w:bottom w:val="none" w:sz="0" w:space="0" w:color="auto"/>
            <w:right w:val="none" w:sz="0" w:space="0" w:color="auto"/>
          </w:divBdr>
        </w:div>
        <w:div w:id="2081554611">
          <w:marLeft w:val="0"/>
          <w:marRight w:val="0"/>
          <w:marTop w:val="0"/>
          <w:marBottom w:val="0"/>
          <w:divBdr>
            <w:top w:val="none" w:sz="0" w:space="0" w:color="auto"/>
            <w:left w:val="none" w:sz="0" w:space="0" w:color="auto"/>
            <w:bottom w:val="none" w:sz="0" w:space="0" w:color="auto"/>
            <w:right w:val="none" w:sz="0" w:space="0" w:color="auto"/>
          </w:divBdr>
        </w:div>
        <w:div w:id="1477526328">
          <w:marLeft w:val="0"/>
          <w:marRight w:val="0"/>
          <w:marTop w:val="0"/>
          <w:marBottom w:val="0"/>
          <w:divBdr>
            <w:top w:val="none" w:sz="0" w:space="0" w:color="auto"/>
            <w:left w:val="none" w:sz="0" w:space="0" w:color="auto"/>
            <w:bottom w:val="none" w:sz="0" w:space="0" w:color="auto"/>
            <w:right w:val="none" w:sz="0" w:space="0" w:color="auto"/>
          </w:divBdr>
        </w:div>
        <w:div w:id="1756440629">
          <w:marLeft w:val="0"/>
          <w:marRight w:val="0"/>
          <w:marTop w:val="0"/>
          <w:marBottom w:val="0"/>
          <w:divBdr>
            <w:top w:val="none" w:sz="0" w:space="0" w:color="auto"/>
            <w:left w:val="none" w:sz="0" w:space="0" w:color="auto"/>
            <w:bottom w:val="none" w:sz="0" w:space="0" w:color="auto"/>
            <w:right w:val="none" w:sz="0" w:space="0" w:color="auto"/>
          </w:divBdr>
        </w:div>
        <w:div w:id="2068449076">
          <w:marLeft w:val="0"/>
          <w:marRight w:val="0"/>
          <w:marTop w:val="0"/>
          <w:marBottom w:val="0"/>
          <w:divBdr>
            <w:top w:val="none" w:sz="0" w:space="0" w:color="auto"/>
            <w:left w:val="none" w:sz="0" w:space="0" w:color="auto"/>
            <w:bottom w:val="none" w:sz="0" w:space="0" w:color="auto"/>
            <w:right w:val="none" w:sz="0" w:space="0" w:color="auto"/>
          </w:divBdr>
        </w:div>
        <w:div w:id="1920627328">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740517643">
          <w:marLeft w:val="0"/>
          <w:marRight w:val="0"/>
          <w:marTop w:val="0"/>
          <w:marBottom w:val="0"/>
          <w:divBdr>
            <w:top w:val="none" w:sz="0" w:space="0" w:color="auto"/>
            <w:left w:val="none" w:sz="0" w:space="0" w:color="auto"/>
            <w:bottom w:val="none" w:sz="0" w:space="0" w:color="auto"/>
            <w:right w:val="none" w:sz="0" w:space="0" w:color="auto"/>
          </w:divBdr>
        </w:div>
        <w:div w:id="874846887">
          <w:marLeft w:val="0"/>
          <w:marRight w:val="0"/>
          <w:marTop w:val="0"/>
          <w:marBottom w:val="0"/>
          <w:divBdr>
            <w:top w:val="none" w:sz="0" w:space="0" w:color="auto"/>
            <w:left w:val="none" w:sz="0" w:space="0" w:color="auto"/>
            <w:bottom w:val="none" w:sz="0" w:space="0" w:color="auto"/>
            <w:right w:val="none" w:sz="0" w:space="0" w:color="auto"/>
          </w:divBdr>
        </w:div>
        <w:div w:id="184443626">
          <w:marLeft w:val="0"/>
          <w:marRight w:val="0"/>
          <w:marTop w:val="0"/>
          <w:marBottom w:val="0"/>
          <w:divBdr>
            <w:top w:val="none" w:sz="0" w:space="0" w:color="auto"/>
            <w:left w:val="none" w:sz="0" w:space="0" w:color="auto"/>
            <w:bottom w:val="none" w:sz="0" w:space="0" w:color="auto"/>
            <w:right w:val="none" w:sz="0" w:space="0" w:color="auto"/>
          </w:divBdr>
        </w:div>
        <w:div w:id="1265461995">
          <w:marLeft w:val="0"/>
          <w:marRight w:val="0"/>
          <w:marTop w:val="0"/>
          <w:marBottom w:val="0"/>
          <w:divBdr>
            <w:top w:val="none" w:sz="0" w:space="0" w:color="auto"/>
            <w:left w:val="none" w:sz="0" w:space="0" w:color="auto"/>
            <w:bottom w:val="none" w:sz="0" w:space="0" w:color="auto"/>
            <w:right w:val="none" w:sz="0" w:space="0" w:color="auto"/>
          </w:divBdr>
        </w:div>
        <w:div w:id="1933508847">
          <w:marLeft w:val="0"/>
          <w:marRight w:val="0"/>
          <w:marTop w:val="0"/>
          <w:marBottom w:val="0"/>
          <w:divBdr>
            <w:top w:val="none" w:sz="0" w:space="0" w:color="auto"/>
            <w:left w:val="none" w:sz="0" w:space="0" w:color="auto"/>
            <w:bottom w:val="none" w:sz="0" w:space="0" w:color="auto"/>
            <w:right w:val="none" w:sz="0" w:space="0" w:color="auto"/>
          </w:divBdr>
        </w:div>
        <w:div w:id="1706830337">
          <w:marLeft w:val="0"/>
          <w:marRight w:val="0"/>
          <w:marTop w:val="0"/>
          <w:marBottom w:val="0"/>
          <w:divBdr>
            <w:top w:val="none" w:sz="0" w:space="0" w:color="auto"/>
            <w:left w:val="none" w:sz="0" w:space="0" w:color="auto"/>
            <w:bottom w:val="none" w:sz="0" w:space="0" w:color="auto"/>
            <w:right w:val="none" w:sz="0" w:space="0" w:color="auto"/>
          </w:divBdr>
        </w:div>
        <w:div w:id="149564991">
          <w:marLeft w:val="0"/>
          <w:marRight w:val="0"/>
          <w:marTop w:val="0"/>
          <w:marBottom w:val="0"/>
          <w:divBdr>
            <w:top w:val="none" w:sz="0" w:space="0" w:color="auto"/>
            <w:left w:val="none" w:sz="0" w:space="0" w:color="auto"/>
            <w:bottom w:val="none" w:sz="0" w:space="0" w:color="auto"/>
            <w:right w:val="none" w:sz="0" w:space="0" w:color="auto"/>
          </w:divBdr>
        </w:div>
        <w:div w:id="1336764380">
          <w:marLeft w:val="0"/>
          <w:marRight w:val="0"/>
          <w:marTop w:val="0"/>
          <w:marBottom w:val="0"/>
          <w:divBdr>
            <w:top w:val="none" w:sz="0" w:space="0" w:color="auto"/>
            <w:left w:val="none" w:sz="0" w:space="0" w:color="auto"/>
            <w:bottom w:val="none" w:sz="0" w:space="0" w:color="auto"/>
            <w:right w:val="none" w:sz="0" w:space="0" w:color="auto"/>
          </w:divBdr>
        </w:div>
        <w:div w:id="55781523">
          <w:marLeft w:val="0"/>
          <w:marRight w:val="0"/>
          <w:marTop w:val="0"/>
          <w:marBottom w:val="0"/>
          <w:divBdr>
            <w:top w:val="none" w:sz="0" w:space="0" w:color="auto"/>
            <w:left w:val="none" w:sz="0" w:space="0" w:color="auto"/>
            <w:bottom w:val="none" w:sz="0" w:space="0" w:color="auto"/>
            <w:right w:val="none" w:sz="0" w:space="0" w:color="auto"/>
          </w:divBdr>
        </w:div>
        <w:div w:id="286008331">
          <w:marLeft w:val="0"/>
          <w:marRight w:val="0"/>
          <w:marTop w:val="0"/>
          <w:marBottom w:val="0"/>
          <w:divBdr>
            <w:top w:val="none" w:sz="0" w:space="0" w:color="auto"/>
            <w:left w:val="none" w:sz="0" w:space="0" w:color="auto"/>
            <w:bottom w:val="none" w:sz="0" w:space="0" w:color="auto"/>
            <w:right w:val="none" w:sz="0" w:space="0" w:color="auto"/>
          </w:divBdr>
        </w:div>
        <w:div w:id="1586375237">
          <w:marLeft w:val="0"/>
          <w:marRight w:val="0"/>
          <w:marTop w:val="0"/>
          <w:marBottom w:val="0"/>
          <w:divBdr>
            <w:top w:val="none" w:sz="0" w:space="0" w:color="auto"/>
            <w:left w:val="none" w:sz="0" w:space="0" w:color="auto"/>
            <w:bottom w:val="none" w:sz="0" w:space="0" w:color="auto"/>
            <w:right w:val="none" w:sz="0" w:space="0" w:color="auto"/>
          </w:divBdr>
        </w:div>
        <w:div w:id="1052657594">
          <w:marLeft w:val="0"/>
          <w:marRight w:val="0"/>
          <w:marTop w:val="0"/>
          <w:marBottom w:val="0"/>
          <w:divBdr>
            <w:top w:val="none" w:sz="0" w:space="0" w:color="auto"/>
            <w:left w:val="none" w:sz="0" w:space="0" w:color="auto"/>
            <w:bottom w:val="none" w:sz="0" w:space="0" w:color="auto"/>
            <w:right w:val="none" w:sz="0" w:space="0" w:color="auto"/>
          </w:divBdr>
        </w:div>
        <w:div w:id="1072580272">
          <w:marLeft w:val="0"/>
          <w:marRight w:val="0"/>
          <w:marTop w:val="0"/>
          <w:marBottom w:val="0"/>
          <w:divBdr>
            <w:top w:val="none" w:sz="0" w:space="0" w:color="auto"/>
            <w:left w:val="none" w:sz="0" w:space="0" w:color="auto"/>
            <w:bottom w:val="none" w:sz="0" w:space="0" w:color="auto"/>
            <w:right w:val="none" w:sz="0" w:space="0" w:color="auto"/>
          </w:divBdr>
        </w:div>
        <w:div w:id="1620064194">
          <w:marLeft w:val="0"/>
          <w:marRight w:val="0"/>
          <w:marTop w:val="0"/>
          <w:marBottom w:val="0"/>
          <w:divBdr>
            <w:top w:val="none" w:sz="0" w:space="0" w:color="auto"/>
            <w:left w:val="none" w:sz="0" w:space="0" w:color="auto"/>
            <w:bottom w:val="none" w:sz="0" w:space="0" w:color="auto"/>
            <w:right w:val="none" w:sz="0" w:space="0" w:color="auto"/>
          </w:divBdr>
        </w:div>
        <w:div w:id="851991250">
          <w:marLeft w:val="0"/>
          <w:marRight w:val="0"/>
          <w:marTop w:val="0"/>
          <w:marBottom w:val="0"/>
          <w:divBdr>
            <w:top w:val="none" w:sz="0" w:space="0" w:color="auto"/>
            <w:left w:val="none" w:sz="0" w:space="0" w:color="auto"/>
            <w:bottom w:val="none" w:sz="0" w:space="0" w:color="auto"/>
            <w:right w:val="none" w:sz="0" w:space="0" w:color="auto"/>
          </w:divBdr>
        </w:div>
        <w:div w:id="1044448160">
          <w:marLeft w:val="0"/>
          <w:marRight w:val="0"/>
          <w:marTop w:val="0"/>
          <w:marBottom w:val="0"/>
          <w:divBdr>
            <w:top w:val="none" w:sz="0" w:space="0" w:color="auto"/>
            <w:left w:val="none" w:sz="0" w:space="0" w:color="auto"/>
            <w:bottom w:val="none" w:sz="0" w:space="0" w:color="auto"/>
            <w:right w:val="none" w:sz="0" w:space="0" w:color="auto"/>
          </w:divBdr>
        </w:div>
        <w:div w:id="680281485">
          <w:marLeft w:val="0"/>
          <w:marRight w:val="0"/>
          <w:marTop w:val="0"/>
          <w:marBottom w:val="0"/>
          <w:divBdr>
            <w:top w:val="none" w:sz="0" w:space="0" w:color="auto"/>
            <w:left w:val="none" w:sz="0" w:space="0" w:color="auto"/>
            <w:bottom w:val="none" w:sz="0" w:space="0" w:color="auto"/>
            <w:right w:val="none" w:sz="0" w:space="0" w:color="auto"/>
          </w:divBdr>
        </w:div>
        <w:div w:id="1315068832">
          <w:marLeft w:val="0"/>
          <w:marRight w:val="0"/>
          <w:marTop w:val="0"/>
          <w:marBottom w:val="0"/>
          <w:divBdr>
            <w:top w:val="none" w:sz="0" w:space="0" w:color="auto"/>
            <w:left w:val="none" w:sz="0" w:space="0" w:color="auto"/>
            <w:bottom w:val="none" w:sz="0" w:space="0" w:color="auto"/>
            <w:right w:val="none" w:sz="0" w:space="0" w:color="auto"/>
          </w:divBdr>
        </w:div>
        <w:div w:id="785122821">
          <w:marLeft w:val="0"/>
          <w:marRight w:val="0"/>
          <w:marTop w:val="0"/>
          <w:marBottom w:val="0"/>
          <w:divBdr>
            <w:top w:val="none" w:sz="0" w:space="0" w:color="auto"/>
            <w:left w:val="none" w:sz="0" w:space="0" w:color="auto"/>
            <w:bottom w:val="none" w:sz="0" w:space="0" w:color="auto"/>
            <w:right w:val="none" w:sz="0" w:space="0" w:color="auto"/>
          </w:divBdr>
        </w:div>
        <w:div w:id="1854293991">
          <w:marLeft w:val="0"/>
          <w:marRight w:val="0"/>
          <w:marTop w:val="0"/>
          <w:marBottom w:val="0"/>
          <w:divBdr>
            <w:top w:val="none" w:sz="0" w:space="0" w:color="auto"/>
            <w:left w:val="none" w:sz="0" w:space="0" w:color="auto"/>
            <w:bottom w:val="none" w:sz="0" w:space="0" w:color="auto"/>
            <w:right w:val="none" w:sz="0" w:space="0" w:color="auto"/>
          </w:divBdr>
        </w:div>
        <w:div w:id="187454679">
          <w:marLeft w:val="0"/>
          <w:marRight w:val="0"/>
          <w:marTop w:val="0"/>
          <w:marBottom w:val="0"/>
          <w:divBdr>
            <w:top w:val="none" w:sz="0" w:space="0" w:color="auto"/>
            <w:left w:val="none" w:sz="0" w:space="0" w:color="auto"/>
            <w:bottom w:val="none" w:sz="0" w:space="0" w:color="auto"/>
            <w:right w:val="none" w:sz="0" w:space="0" w:color="auto"/>
          </w:divBdr>
        </w:div>
        <w:div w:id="1340934547">
          <w:marLeft w:val="0"/>
          <w:marRight w:val="0"/>
          <w:marTop w:val="0"/>
          <w:marBottom w:val="0"/>
          <w:divBdr>
            <w:top w:val="none" w:sz="0" w:space="0" w:color="auto"/>
            <w:left w:val="none" w:sz="0" w:space="0" w:color="auto"/>
            <w:bottom w:val="none" w:sz="0" w:space="0" w:color="auto"/>
            <w:right w:val="none" w:sz="0" w:space="0" w:color="auto"/>
          </w:divBdr>
        </w:div>
        <w:div w:id="1212184280">
          <w:marLeft w:val="0"/>
          <w:marRight w:val="0"/>
          <w:marTop w:val="0"/>
          <w:marBottom w:val="0"/>
          <w:divBdr>
            <w:top w:val="none" w:sz="0" w:space="0" w:color="auto"/>
            <w:left w:val="none" w:sz="0" w:space="0" w:color="auto"/>
            <w:bottom w:val="none" w:sz="0" w:space="0" w:color="auto"/>
            <w:right w:val="none" w:sz="0" w:space="0" w:color="auto"/>
          </w:divBdr>
        </w:div>
        <w:div w:id="1841042865">
          <w:marLeft w:val="0"/>
          <w:marRight w:val="0"/>
          <w:marTop w:val="0"/>
          <w:marBottom w:val="0"/>
          <w:divBdr>
            <w:top w:val="none" w:sz="0" w:space="0" w:color="auto"/>
            <w:left w:val="none" w:sz="0" w:space="0" w:color="auto"/>
            <w:bottom w:val="none" w:sz="0" w:space="0" w:color="auto"/>
            <w:right w:val="none" w:sz="0" w:space="0" w:color="auto"/>
          </w:divBdr>
        </w:div>
        <w:div w:id="616258429">
          <w:marLeft w:val="0"/>
          <w:marRight w:val="0"/>
          <w:marTop w:val="0"/>
          <w:marBottom w:val="0"/>
          <w:divBdr>
            <w:top w:val="none" w:sz="0" w:space="0" w:color="auto"/>
            <w:left w:val="none" w:sz="0" w:space="0" w:color="auto"/>
            <w:bottom w:val="none" w:sz="0" w:space="0" w:color="auto"/>
            <w:right w:val="none" w:sz="0" w:space="0" w:color="auto"/>
          </w:divBdr>
        </w:div>
        <w:div w:id="1607614658">
          <w:marLeft w:val="0"/>
          <w:marRight w:val="0"/>
          <w:marTop w:val="0"/>
          <w:marBottom w:val="0"/>
          <w:divBdr>
            <w:top w:val="none" w:sz="0" w:space="0" w:color="auto"/>
            <w:left w:val="none" w:sz="0" w:space="0" w:color="auto"/>
            <w:bottom w:val="none" w:sz="0" w:space="0" w:color="auto"/>
            <w:right w:val="none" w:sz="0" w:space="0" w:color="auto"/>
          </w:divBdr>
        </w:div>
        <w:div w:id="1542591038">
          <w:marLeft w:val="0"/>
          <w:marRight w:val="0"/>
          <w:marTop w:val="0"/>
          <w:marBottom w:val="0"/>
          <w:divBdr>
            <w:top w:val="none" w:sz="0" w:space="0" w:color="auto"/>
            <w:left w:val="none" w:sz="0" w:space="0" w:color="auto"/>
            <w:bottom w:val="none" w:sz="0" w:space="0" w:color="auto"/>
            <w:right w:val="none" w:sz="0" w:space="0" w:color="auto"/>
          </w:divBdr>
        </w:div>
        <w:div w:id="1830439582">
          <w:marLeft w:val="0"/>
          <w:marRight w:val="0"/>
          <w:marTop w:val="0"/>
          <w:marBottom w:val="0"/>
          <w:divBdr>
            <w:top w:val="none" w:sz="0" w:space="0" w:color="auto"/>
            <w:left w:val="none" w:sz="0" w:space="0" w:color="auto"/>
            <w:bottom w:val="none" w:sz="0" w:space="0" w:color="auto"/>
            <w:right w:val="none" w:sz="0" w:space="0" w:color="auto"/>
          </w:divBdr>
        </w:div>
        <w:div w:id="685060537">
          <w:marLeft w:val="0"/>
          <w:marRight w:val="0"/>
          <w:marTop w:val="0"/>
          <w:marBottom w:val="0"/>
          <w:divBdr>
            <w:top w:val="none" w:sz="0" w:space="0" w:color="auto"/>
            <w:left w:val="none" w:sz="0" w:space="0" w:color="auto"/>
            <w:bottom w:val="none" w:sz="0" w:space="0" w:color="auto"/>
            <w:right w:val="none" w:sz="0" w:space="0" w:color="auto"/>
          </w:divBdr>
        </w:div>
        <w:div w:id="613950738">
          <w:marLeft w:val="0"/>
          <w:marRight w:val="0"/>
          <w:marTop w:val="0"/>
          <w:marBottom w:val="0"/>
          <w:divBdr>
            <w:top w:val="none" w:sz="0" w:space="0" w:color="auto"/>
            <w:left w:val="none" w:sz="0" w:space="0" w:color="auto"/>
            <w:bottom w:val="none" w:sz="0" w:space="0" w:color="auto"/>
            <w:right w:val="none" w:sz="0" w:space="0" w:color="auto"/>
          </w:divBdr>
        </w:div>
        <w:div w:id="893852897">
          <w:marLeft w:val="0"/>
          <w:marRight w:val="0"/>
          <w:marTop w:val="0"/>
          <w:marBottom w:val="0"/>
          <w:divBdr>
            <w:top w:val="none" w:sz="0" w:space="0" w:color="auto"/>
            <w:left w:val="none" w:sz="0" w:space="0" w:color="auto"/>
            <w:bottom w:val="none" w:sz="0" w:space="0" w:color="auto"/>
            <w:right w:val="none" w:sz="0" w:space="0" w:color="auto"/>
          </w:divBdr>
        </w:div>
        <w:div w:id="30736708">
          <w:marLeft w:val="0"/>
          <w:marRight w:val="0"/>
          <w:marTop w:val="0"/>
          <w:marBottom w:val="0"/>
          <w:divBdr>
            <w:top w:val="none" w:sz="0" w:space="0" w:color="auto"/>
            <w:left w:val="none" w:sz="0" w:space="0" w:color="auto"/>
            <w:bottom w:val="none" w:sz="0" w:space="0" w:color="auto"/>
            <w:right w:val="none" w:sz="0" w:space="0" w:color="auto"/>
          </w:divBdr>
        </w:div>
        <w:div w:id="342783944">
          <w:marLeft w:val="0"/>
          <w:marRight w:val="0"/>
          <w:marTop w:val="0"/>
          <w:marBottom w:val="0"/>
          <w:divBdr>
            <w:top w:val="none" w:sz="0" w:space="0" w:color="auto"/>
            <w:left w:val="none" w:sz="0" w:space="0" w:color="auto"/>
            <w:bottom w:val="none" w:sz="0" w:space="0" w:color="auto"/>
            <w:right w:val="none" w:sz="0" w:space="0" w:color="auto"/>
          </w:divBdr>
        </w:div>
        <w:div w:id="1489050418">
          <w:marLeft w:val="0"/>
          <w:marRight w:val="0"/>
          <w:marTop w:val="0"/>
          <w:marBottom w:val="0"/>
          <w:divBdr>
            <w:top w:val="none" w:sz="0" w:space="0" w:color="auto"/>
            <w:left w:val="none" w:sz="0" w:space="0" w:color="auto"/>
            <w:bottom w:val="none" w:sz="0" w:space="0" w:color="auto"/>
            <w:right w:val="none" w:sz="0" w:space="0" w:color="auto"/>
          </w:divBdr>
        </w:div>
        <w:div w:id="1505823980">
          <w:marLeft w:val="0"/>
          <w:marRight w:val="0"/>
          <w:marTop w:val="0"/>
          <w:marBottom w:val="0"/>
          <w:divBdr>
            <w:top w:val="none" w:sz="0" w:space="0" w:color="auto"/>
            <w:left w:val="none" w:sz="0" w:space="0" w:color="auto"/>
            <w:bottom w:val="none" w:sz="0" w:space="0" w:color="auto"/>
            <w:right w:val="none" w:sz="0" w:space="0" w:color="auto"/>
          </w:divBdr>
        </w:div>
        <w:div w:id="1054892394">
          <w:marLeft w:val="0"/>
          <w:marRight w:val="0"/>
          <w:marTop w:val="0"/>
          <w:marBottom w:val="0"/>
          <w:divBdr>
            <w:top w:val="none" w:sz="0" w:space="0" w:color="auto"/>
            <w:left w:val="none" w:sz="0" w:space="0" w:color="auto"/>
            <w:bottom w:val="none" w:sz="0" w:space="0" w:color="auto"/>
            <w:right w:val="none" w:sz="0" w:space="0" w:color="auto"/>
          </w:divBdr>
        </w:div>
        <w:div w:id="1453137299">
          <w:marLeft w:val="0"/>
          <w:marRight w:val="0"/>
          <w:marTop w:val="0"/>
          <w:marBottom w:val="0"/>
          <w:divBdr>
            <w:top w:val="none" w:sz="0" w:space="0" w:color="auto"/>
            <w:left w:val="none" w:sz="0" w:space="0" w:color="auto"/>
            <w:bottom w:val="none" w:sz="0" w:space="0" w:color="auto"/>
            <w:right w:val="none" w:sz="0" w:space="0" w:color="auto"/>
          </w:divBdr>
        </w:div>
        <w:div w:id="486476780">
          <w:marLeft w:val="0"/>
          <w:marRight w:val="0"/>
          <w:marTop w:val="0"/>
          <w:marBottom w:val="0"/>
          <w:divBdr>
            <w:top w:val="none" w:sz="0" w:space="0" w:color="auto"/>
            <w:left w:val="none" w:sz="0" w:space="0" w:color="auto"/>
            <w:bottom w:val="none" w:sz="0" w:space="0" w:color="auto"/>
            <w:right w:val="none" w:sz="0" w:space="0" w:color="auto"/>
          </w:divBdr>
        </w:div>
        <w:div w:id="1691763087">
          <w:marLeft w:val="0"/>
          <w:marRight w:val="0"/>
          <w:marTop w:val="0"/>
          <w:marBottom w:val="0"/>
          <w:divBdr>
            <w:top w:val="none" w:sz="0" w:space="0" w:color="auto"/>
            <w:left w:val="none" w:sz="0" w:space="0" w:color="auto"/>
            <w:bottom w:val="none" w:sz="0" w:space="0" w:color="auto"/>
            <w:right w:val="none" w:sz="0" w:space="0" w:color="auto"/>
          </w:divBdr>
        </w:div>
        <w:div w:id="558588329">
          <w:marLeft w:val="0"/>
          <w:marRight w:val="0"/>
          <w:marTop w:val="0"/>
          <w:marBottom w:val="0"/>
          <w:divBdr>
            <w:top w:val="none" w:sz="0" w:space="0" w:color="auto"/>
            <w:left w:val="none" w:sz="0" w:space="0" w:color="auto"/>
            <w:bottom w:val="none" w:sz="0" w:space="0" w:color="auto"/>
            <w:right w:val="none" w:sz="0" w:space="0" w:color="auto"/>
          </w:divBdr>
        </w:div>
        <w:div w:id="732703198">
          <w:marLeft w:val="0"/>
          <w:marRight w:val="0"/>
          <w:marTop w:val="0"/>
          <w:marBottom w:val="0"/>
          <w:divBdr>
            <w:top w:val="none" w:sz="0" w:space="0" w:color="auto"/>
            <w:left w:val="none" w:sz="0" w:space="0" w:color="auto"/>
            <w:bottom w:val="none" w:sz="0" w:space="0" w:color="auto"/>
            <w:right w:val="none" w:sz="0" w:space="0" w:color="auto"/>
          </w:divBdr>
        </w:div>
        <w:div w:id="844051963">
          <w:marLeft w:val="0"/>
          <w:marRight w:val="0"/>
          <w:marTop w:val="0"/>
          <w:marBottom w:val="0"/>
          <w:divBdr>
            <w:top w:val="none" w:sz="0" w:space="0" w:color="auto"/>
            <w:left w:val="none" w:sz="0" w:space="0" w:color="auto"/>
            <w:bottom w:val="none" w:sz="0" w:space="0" w:color="auto"/>
            <w:right w:val="none" w:sz="0" w:space="0" w:color="auto"/>
          </w:divBdr>
        </w:div>
        <w:div w:id="2062049402">
          <w:marLeft w:val="0"/>
          <w:marRight w:val="0"/>
          <w:marTop w:val="0"/>
          <w:marBottom w:val="0"/>
          <w:divBdr>
            <w:top w:val="none" w:sz="0" w:space="0" w:color="auto"/>
            <w:left w:val="none" w:sz="0" w:space="0" w:color="auto"/>
            <w:bottom w:val="none" w:sz="0" w:space="0" w:color="auto"/>
            <w:right w:val="none" w:sz="0" w:space="0" w:color="auto"/>
          </w:divBdr>
        </w:div>
        <w:div w:id="1220896912">
          <w:marLeft w:val="0"/>
          <w:marRight w:val="0"/>
          <w:marTop w:val="0"/>
          <w:marBottom w:val="0"/>
          <w:divBdr>
            <w:top w:val="none" w:sz="0" w:space="0" w:color="auto"/>
            <w:left w:val="none" w:sz="0" w:space="0" w:color="auto"/>
            <w:bottom w:val="none" w:sz="0" w:space="0" w:color="auto"/>
            <w:right w:val="none" w:sz="0" w:space="0" w:color="auto"/>
          </w:divBdr>
        </w:div>
        <w:div w:id="1906064092">
          <w:marLeft w:val="0"/>
          <w:marRight w:val="0"/>
          <w:marTop w:val="0"/>
          <w:marBottom w:val="0"/>
          <w:divBdr>
            <w:top w:val="none" w:sz="0" w:space="0" w:color="auto"/>
            <w:left w:val="none" w:sz="0" w:space="0" w:color="auto"/>
            <w:bottom w:val="none" w:sz="0" w:space="0" w:color="auto"/>
            <w:right w:val="none" w:sz="0" w:space="0" w:color="auto"/>
          </w:divBdr>
        </w:div>
        <w:div w:id="297419423">
          <w:marLeft w:val="0"/>
          <w:marRight w:val="0"/>
          <w:marTop w:val="0"/>
          <w:marBottom w:val="0"/>
          <w:divBdr>
            <w:top w:val="none" w:sz="0" w:space="0" w:color="auto"/>
            <w:left w:val="none" w:sz="0" w:space="0" w:color="auto"/>
            <w:bottom w:val="none" w:sz="0" w:space="0" w:color="auto"/>
            <w:right w:val="none" w:sz="0" w:space="0" w:color="auto"/>
          </w:divBdr>
        </w:div>
        <w:div w:id="1679305002">
          <w:marLeft w:val="0"/>
          <w:marRight w:val="0"/>
          <w:marTop w:val="0"/>
          <w:marBottom w:val="0"/>
          <w:divBdr>
            <w:top w:val="none" w:sz="0" w:space="0" w:color="auto"/>
            <w:left w:val="none" w:sz="0" w:space="0" w:color="auto"/>
            <w:bottom w:val="none" w:sz="0" w:space="0" w:color="auto"/>
            <w:right w:val="none" w:sz="0" w:space="0" w:color="auto"/>
          </w:divBdr>
        </w:div>
        <w:div w:id="853347265">
          <w:marLeft w:val="0"/>
          <w:marRight w:val="0"/>
          <w:marTop w:val="0"/>
          <w:marBottom w:val="0"/>
          <w:divBdr>
            <w:top w:val="none" w:sz="0" w:space="0" w:color="auto"/>
            <w:left w:val="none" w:sz="0" w:space="0" w:color="auto"/>
            <w:bottom w:val="none" w:sz="0" w:space="0" w:color="auto"/>
            <w:right w:val="none" w:sz="0" w:space="0" w:color="auto"/>
          </w:divBdr>
        </w:div>
        <w:div w:id="150484552">
          <w:marLeft w:val="0"/>
          <w:marRight w:val="0"/>
          <w:marTop w:val="0"/>
          <w:marBottom w:val="0"/>
          <w:divBdr>
            <w:top w:val="none" w:sz="0" w:space="0" w:color="auto"/>
            <w:left w:val="none" w:sz="0" w:space="0" w:color="auto"/>
            <w:bottom w:val="none" w:sz="0" w:space="0" w:color="auto"/>
            <w:right w:val="none" w:sz="0" w:space="0" w:color="auto"/>
          </w:divBdr>
        </w:div>
        <w:div w:id="1999919000">
          <w:marLeft w:val="0"/>
          <w:marRight w:val="0"/>
          <w:marTop w:val="0"/>
          <w:marBottom w:val="0"/>
          <w:divBdr>
            <w:top w:val="none" w:sz="0" w:space="0" w:color="auto"/>
            <w:left w:val="none" w:sz="0" w:space="0" w:color="auto"/>
            <w:bottom w:val="none" w:sz="0" w:space="0" w:color="auto"/>
            <w:right w:val="none" w:sz="0" w:space="0" w:color="auto"/>
          </w:divBdr>
        </w:div>
        <w:div w:id="364520637">
          <w:marLeft w:val="0"/>
          <w:marRight w:val="0"/>
          <w:marTop w:val="0"/>
          <w:marBottom w:val="0"/>
          <w:divBdr>
            <w:top w:val="none" w:sz="0" w:space="0" w:color="auto"/>
            <w:left w:val="none" w:sz="0" w:space="0" w:color="auto"/>
            <w:bottom w:val="none" w:sz="0" w:space="0" w:color="auto"/>
            <w:right w:val="none" w:sz="0" w:space="0" w:color="auto"/>
          </w:divBdr>
        </w:div>
        <w:div w:id="2012678128">
          <w:marLeft w:val="0"/>
          <w:marRight w:val="0"/>
          <w:marTop w:val="0"/>
          <w:marBottom w:val="0"/>
          <w:divBdr>
            <w:top w:val="none" w:sz="0" w:space="0" w:color="auto"/>
            <w:left w:val="none" w:sz="0" w:space="0" w:color="auto"/>
            <w:bottom w:val="none" w:sz="0" w:space="0" w:color="auto"/>
            <w:right w:val="none" w:sz="0" w:space="0" w:color="auto"/>
          </w:divBdr>
        </w:div>
        <w:div w:id="261837206">
          <w:marLeft w:val="0"/>
          <w:marRight w:val="0"/>
          <w:marTop w:val="0"/>
          <w:marBottom w:val="0"/>
          <w:divBdr>
            <w:top w:val="none" w:sz="0" w:space="0" w:color="auto"/>
            <w:left w:val="none" w:sz="0" w:space="0" w:color="auto"/>
            <w:bottom w:val="none" w:sz="0" w:space="0" w:color="auto"/>
            <w:right w:val="none" w:sz="0" w:space="0" w:color="auto"/>
          </w:divBdr>
        </w:div>
        <w:div w:id="313871577">
          <w:marLeft w:val="0"/>
          <w:marRight w:val="0"/>
          <w:marTop w:val="0"/>
          <w:marBottom w:val="0"/>
          <w:divBdr>
            <w:top w:val="none" w:sz="0" w:space="0" w:color="auto"/>
            <w:left w:val="none" w:sz="0" w:space="0" w:color="auto"/>
            <w:bottom w:val="none" w:sz="0" w:space="0" w:color="auto"/>
            <w:right w:val="none" w:sz="0" w:space="0" w:color="auto"/>
          </w:divBdr>
        </w:div>
        <w:div w:id="1218514266">
          <w:marLeft w:val="0"/>
          <w:marRight w:val="0"/>
          <w:marTop w:val="0"/>
          <w:marBottom w:val="0"/>
          <w:divBdr>
            <w:top w:val="none" w:sz="0" w:space="0" w:color="auto"/>
            <w:left w:val="none" w:sz="0" w:space="0" w:color="auto"/>
            <w:bottom w:val="none" w:sz="0" w:space="0" w:color="auto"/>
            <w:right w:val="none" w:sz="0" w:space="0" w:color="auto"/>
          </w:divBdr>
        </w:div>
        <w:div w:id="1231699104">
          <w:marLeft w:val="0"/>
          <w:marRight w:val="0"/>
          <w:marTop w:val="0"/>
          <w:marBottom w:val="0"/>
          <w:divBdr>
            <w:top w:val="none" w:sz="0" w:space="0" w:color="auto"/>
            <w:left w:val="none" w:sz="0" w:space="0" w:color="auto"/>
            <w:bottom w:val="none" w:sz="0" w:space="0" w:color="auto"/>
            <w:right w:val="none" w:sz="0" w:space="0" w:color="auto"/>
          </w:divBdr>
        </w:div>
        <w:div w:id="1915775087">
          <w:marLeft w:val="0"/>
          <w:marRight w:val="0"/>
          <w:marTop w:val="0"/>
          <w:marBottom w:val="0"/>
          <w:divBdr>
            <w:top w:val="none" w:sz="0" w:space="0" w:color="auto"/>
            <w:left w:val="none" w:sz="0" w:space="0" w:color="auto"/>
            <w:bottom w:val="none" w:sz="0" w:space="0" w:color="auto"/>
            <w:right w:val="none" w:sz="0" w:space="0" w:color="auto"/>
          </w:divBdr>
        </w:div>
        <w:div w:id="190655510">
          <w:marLeft w:val="0"/>
          <w:marRight w:val="0"/>
          <w:marTop w:val="0"/>
          <w:marBottom w:val="0"/>
          <w:divBdr>
            <w:top w:val="none" w:sz="0" w:space="0" w:color="auto"/>
            <w:left w:val="none" w:sz="0" w:space="0" w:color="auto"/>
            <w:bottom w:val="none" w:sz="0" w:space="0" w:color="auto"/>
            <w:right w:val="none" w:sz="0" w:space="0" w:color="auto"/>
          </w:divBdr>
        </w:div>
        <w:div w:id="1739553086">
          <w:marLeft w:val="0"/>
          <w:marRight w:val="0"/>
          <w:marTop w:val="0"/>
          <w:marBottom w:val="0"/>
          <w:divBdr>
            <w:top w:val="none" w:sz="0" w:space="0" w:color="auto"/>
            <w:left w:val="none" w:sz="0" w:space="0" w:color="auto"/>
            <w:bottom w:val="none" w:sz="0" w:space="0" w:color="auto"/>
            <w:right w:val="none" w:sz="0" w:space="0" w:color="auto"/>
          </w:divBdr>
        </w:div>
        <w:div w:id="1705012947">
          <w:marLeft w:val="0"/>
          <w:marRight w:val="0"/>
          <w:marTop w:val="0"/>
          <w:marBottom w:val="0"/>
          <w:divBdr>
            <w:top w:val="none" w:sz="0" w:space="0" w:color="auto"/>
            <w:left w:val="none" w:sz="0" w:space="0" w:color="auto"/>
            <w:bottom w:val="none" w:sz="0" w:space="0" w:color="auto"/>
            <w:right w:val="none" w:sz="0" w:space="0" w:color="auto"/>
          </w:divBdr>
        </w:div>
        <w:div w:id="1085764420">
          <w:marLeft w:val="0"/>
          <w:marRight w:val="0"/>
          <w:marTop w:val="0"/>
          <w:marBottom w:val="0"/>
          <w:divBdr>
            <w:top w:val="none" w:sz="0" w:space="0" w:color="auto"/>
            <w:left w:val="none" w:sz="0" w:space="0" w:color="auto"/>
            <w:bottom w:val="none" w:sz="0" w:space="0" w:color="auto"/>
            <w:right w:val="none" w:sz="0" w:space="0" w:color="auto"/>
          </w:divBdr>
        </w:div>
        <w:div w:id="675768679">
          <w:marLeft w:val="0"/>
          <w:marRight w:val="0"/>
          <w:marTop w:val="0"/>
          <w:marBottom w:val="0"/>
          <w:divBdr>
            <w:top w:val="none" w:sz="0" w:space="0" w:color="auto"/>
            <w:left w:val="none" w:sz="0" w:space="0" w:color="auto"/>
            <w:bottom w:val="none" w:sz="0" w:space="0" w:color="auto"/>
            <w:right w:val="none" w:sz="0" w:space="0" w:color="auto"/>
          </w:divBdr>
        </w:div>
        <w:div w:id="763842185">
          <w:marLeft w:val="0"/>
          <w:marRight w:val="0"/>
          <w:marTop w:val="0"/>
          <w:marBottom w:val="0"/>
          <w:divBdr>
            <w:top w:val="none" w:sz="0" w:space="0" w:color="auto"/>
            <w:left w:val="none" w:sz="0" w:space="0" w:color="auto"/>
            <w:bottom w:val="none" w:sz="0" w:space="0" w:color="auto"/>
            <w:right w:val="none" w:sz="0" w:space="0" w:color="auto"/>
          </w:divBdr>
        </w:div>
        <w:div w:id="1797215912">
          <w:marLeft w:val="0"/>
          <w:marRight w:val="0"/>
          <w:marTop w:val="0"/>
          <w:marBottom w:val="0"/>
          <w:divBdr>
            <w:top w:val="none" w:sz="0" w:space="0" w:color="auto"/>
            <w:left w:val="none" w:sz="0" w:space="0" w:color="auto"/>
            <w:bottom w:val="none" w:sz="0" w:space="0" w:color="auto"/>
            <w:right w:val="none" w:sz="0" w:space="0" w:color="auto"/>
          </w:divBdr>
        </w:div>
        <w:div w:id="464658404">
          <w:marLeft w:val="0"/>
          <w:marRight w:val="0"/>
          <w:marTop w:val="0"/>
          <w:marBottom w:val="0"/>
          <w:divBdr>
            <w:top w:val="none" w:sz="0" w:space="0" w:color="auto"/>
            <w:left w:val="none" w:sz="0" w:space="0" w:color="auto"/>
            <w:bottom w:val="none" w:sz="0" w:space="0" w:color="auto"/>
            <w:right w:val="none" w:sz="0" w:space="0" w:color="auto"/>
          </w:divBdr>
        </w:div>
        <w:div w:id="1825314003">
          <w:marLeft w:val="0"/>
          <w:marRight w:val="0"/>
          <w:marTop w:val="0"/>
          <w:marBottom w:val="0"/>
          <w:divBdr>
            <w:top w:val="none" w:sz="0" w:space="0" w:color="auto"/>
            <w:left w:val="none" w:sz="0" w:space="0" w:color="auto"/>
            <w:bottom w:val="none" w:sz="0" w:space="0" w:color="auto"/>
            <w:right w:val="none" w:sz="0" w:space="0" w:color="auto"/>
          </w:divBdr>
        </w:div>
        <w:div w:id="1837767996">
          <w:marLeft w:val="0"/>
          <w:marRight w:val="0"/>
          <w:marTop w:val="0"/>
          <w:marBottom w:val="0"/>
          <w:divBdr>
            <w:top w:val="none" w:sz="0" w:space="0" w:color="auto"/>
            <w:left w:val="none" w:sz="0" w:space="0" w:color="auto"/>
            <w:bottom w:val="none" w:sz="0" w:space="0" w:color="auto"/>
            <w:right w:val="none" w:sz="0" w:space="0" w:color="auto"/>
          </w:divBdr>
        </w:div>
        <w:div w:id="326399985">
          <w:marLeft w:val="0"/>
          <w:marRight w:val="0"/>
          <w:marTop w:val="0"/>
          <w:marBottom w:val="0"/>
          <w:divBdr>
            <w:top w:val="none" w:sz="0" w:space="0" w:color="auto"/>
            <w:left w:val="none" w:sz="0" w:space="0" w:color="auto"/>
            <w:bottom w:val="none" w:sz="0" w:space="0" w:color="auto"/>
            <w:right w:val="none" w:sz="0" w:space="0" w:color="auto"/>
          </w:divBdr>
        </w:div>
        <w:div w:id="1950356164">
          <w:marLeft w:val="0"/>
          <w:marRight w:val="0"/>
          <w:marTop w:val="0"/>
          <w:marBottom w:val="0"/>
          <w:divBdr>
            <w:top w:val="none" w:sz="0" w:space="0" w:color="auto"/>
            <w:left w:val="none" w:sz="0" w:space="0" w:color="auto"/>
            <w:bottom w:val="none" w:sz="0" w:space="0" w:color="auto"/>
            <w:right w:val="none" w:sz="0" w:space="0" w:color="auto"/>
          </w:divBdr>
        </w:div>
        <w:div w:id="153423969">
          <w:marLeft w:val="0"/>
          <w:marRight w:val="0"/>
          <w:marTop w:val="0"/>
          <w:marBottom w:val="0"/>
          <w:divBdr>
            <w:top w:val="none" w:sz="0" w:space="0" w:color="auto"/>
            <w:left w:val="none" w:sz="0" w:space="0" w:color="auto"/>
            <w:bottom w:val="none" w:sz="0" w:space="0" w:color="auto"/>
            <w:right w:val="none" w:sz="0" w:space="0" w:color="auto"/>
          </w:divBdr>
        </w:div>
        <w:div w:id="1794641273">
          <w:marLeft w:val="0"/>
          <w:marRight w:val="0"/>
          <w:marTop w:val="0"/>
          <w:marBottom w:val="0"/>
          <w:divBdr>
            <w:top w:val="none" w:sz="0" w:space="0" w:color="auto"/>
            <w:left w:val="none" w:sz="0" w:space="0" w:color="auto"/>
            <w:bottom w:val="none" w:sz="0" w:space="0" w:color="auto"/>
            <w:right w:val="none" w:sz="0" w:space="0" w:color="auto"/>
          </w:divBdr>
        </w:div>
        <w:div w:id="1447967995">
          <w:marLeft w:val="0"/>
          <w:marRight w:val="0"/>
          <w:marTop w:val="0"/>
          <w:marBottom w:val="0"/>
          <w:divBdr>
            <w:top w:val="none" w:sz="0" w:space="0" w:color="auto"/>
            <w:left w:val="none" w:sz="0" w:space="0" w:color="auto"/>
            <w:bottom w:val="none" w:sz="0" w:space="0" w:color="auto"/>
            <w:right w:val="none" w:sz="0" w:space="0" w:color="auto"/>
          </w:divBdr>
        </w:div>
        <w:div w:id="373234791">
          <w:marLeft w:val="0"/>
          <w:marRight w:val="0"/>
          <w:marTop w:val="0"/>
          <w:marBottom w:val="0"/>
          <w:divBdr>
            <w:top w:val="none" w:sz="0" w:space="0" w:color="auto"/>
            <w:left w:val="none" w:sz="0" w:space="0" w:color="auto"/>
            <w:bottom w:val="none" w:sz="0" w:space="0" w:color="auto"/>
            <w:right w:val="none" w:sz="0" w:space="0" w:color="auto"/>
          </w:divBdr>
        </w:div>
        <w:div w:id="893009306">
          <w:marLeft w:val="0"/>
          <w:marRight w:val="0"/>
          <w:marTop w:val="0"/>
          <w:marBottom w:val="0"/>
          <w:divBdr>
            <w:top w:val="none" w:sz="0" w:space="0" w:color="auto"/>
            <w:left w:val="none" w:sz="0" w:space="0" w:color="auto"/>
            <w:bottom w:val="none" w:sz="0" w:space="0" w:color="auto"/>
            <w:right w:val="none" w:sz="0" w:space="0" w:color="auto"/>
          </w:divBdr>
        </w:div>
        <w:div w:id="1346438593">
          <w:marLeft w:val="0"/>
          <w:marRight w:val="0"/>
          <w:marTop w:val="0"/>
          <w:marBottom w:val="0"/>
          <w:divBdr>
            <w:top w:val="none" w:sz="0" w:space="0" w:color="auto"/>
            <w:left w:val="none" w:sz="0" w:space="0" w:color="auto"/>
            <w:bottom w:val="none" w:sz="0" w:space="0" w:color="auto"/>
            <w:right w:val="none" w:sz="0" w:space="0" w:color="auto"/>
          </w:divBdr>
        </w:div>
        <w:div w:id="1142426224">
          <w:marLeft w:val="0"/>
          <w:marRight w:val="0"/>
          <w:marTop w:val="0"/>
          <w:marBottom w:val="0"/>
          <w:divBdr>
            <w:top w:val="none" w:sz="0" w:space="0" w:color="auto"/>
            <w:left w:val="none" w:sz="0" w:space="0" w:color="auto"/>
            <w:bottom w:val="none" w:sz="0" w:space="0" w:color="auto"/>
            <w:right w:val="none" w:sz="0" w:space="0" w:color="auto"/>
          </w:divBdr>
        </w:div>
        <w:div w:id="1739863143">
          <w:marLeft w:val="0"/>
          <w:marRight w:val="0"/>
          <w:marTop w:val="0"/>
          <w:marBottom w:val="0"/>
          <w:divBdr>
            <w:top w:val="none" w:sz="0" w:space="0" w:color="auto"/>
            <w:left w:val="none" w:sz="0" w:space="0" w:color="auto"/>
            <w:bottom w:val="none" w:sz="0" w:space="0" w:color="auto"/>
            <w:right w:val="none" w:sz="0" w:space="0" w:color="auto"/>
          </w:divBdr>
        </w:div>
        <w:div w:id="1955019310">
          <w:marLeft w:val="0"/>
          <w:marRight w:val="0"/>
          <w:marTop w:val="0"/>
          <w:marBottom w:val="0"/>
          <w:divBdr>
            <w:top w:val="none" w:sz="0" w:space="0" w:color="auto"/>
            <w:left w:val="none" w:sz="0" w:space="0" w:color="auto"/>
            <w:bottom w:val="none" w:sz="0" w:space="0" w:color="auto"/>
            <w:right w:val="none" w:sz="0" w:space="0" w:color="auto"/>
          </w:divBdr>
        </w:div>
        <w:div w:id="433672079">
          <w:marLeft w:val="0"/>
          <w:marRight w:val="0"/>
          <w:marTop w:val="0"/>
          <w:marBottom w:val="0"/>
          <w:divBdr>
            <w:top w:val="none" w:sz="0" w:space="0" w:color="auto"/>
            <w:left w:val="none" w:sz="0" w:space="0" w:color="auto"/>
            <w:bottom w:val="none" w:sz="0" w:space="0" w:color="auto"/>
            <w:right w:val="none" w:sz="0" w:space="0" w:color="auto"/>
          </w:divBdr>
        </w:div>
        <w:div w:id="1394236491">
          <w:marLeft w:val="0"/>
          <w:marRight w:val="0"/>
          <w:marTop w:val="0"/>
          <w:marBottom w:val="0"/>
          <w:divBdr>
            <w:top w:val="none" w:sz="0" w:space="0" w:color="auto"/>
            <w:left w:val="none" w:sz="0" w:space="0" w:color="auto"/>
            <w:bottom w:val="none" w:sz="0" w:space="0" w:color="auto"/>
            <w:right w:val="none" w:sz="0" w:space="0" w:color="auto"/>
          </w:divBdr>
        </w:div>
        <w:div w:id="1436100911">
          <w:marLeft w:val="0"/>
          <w:marRight w:val="0"/>
          <w:marTop w:val="0"/>
          <w:marBottom w:val="0"/>
          <w:divBdr>
            <w:top w:val="none" w:sz="0" w:space="0" w:color="auto"/>
            <w:left w:val="none" w:sz="0" w:space="0" w:color="auto"/>
            <w:bottom w:val="none" w:sz="0" w:space="0" w:color="auto"/>
            <w:right w:val="none" w:sz="0" w:space="0" w:color="auto"/>
          </w:divBdr>
        </w:div>
        <w:div w:id="71052464">
          <w:marLeft w:val="0"/>
          <w:marRight w:val="0"/>
          <w:marTop w:val="0"/>
          <w:marBottom w:val="0"/>
          <w:divBdr>
            <w:top w:val="none" w:sz="0" w:space="0" w:color="auto"/>
            <w:left w:val="none" w:sz="0" w:space="0" w:color="auto"/>
            <w:bottom w:val="none" w:sz="0" w:space="0" w:color="auto"/>
            <w:right w:val="none" w:sz="0" w:space="0" w:color="auto"/>
          </w:divBdr>
        </w:div>
        <w:div w:id="2051612867">
          <w:marLeft w:val="0"/>
          <w:marRight w:val="0"/>
          <w:marTop w:val="0"/>
          <w:marBottom w:val="0"/>
          <w:divBdr>
            <w:top w:val="none" w:sz="0" w:space="0" w:color="auto"/>
            <w:left w:val="none" w:sz="0" w:space="0" w:color="auto"/>
            <w:bottom w:val="none" w:sz="0" w:space="0" w:color="auto"/>
            <w:right w:val="none" w:sz="0" w:space="0" w:color="auto"/>
          </w:divBdr>
        </w:div>
        <w:div w:id="1847598095">
          <w:marLeft w:val="0"/>
          <w:marRight w:val="0"/>
          <w:marTop w:val="0"/>
          <w:marBottom w:val="0"/>
          <w:divBdr>
            <w:top w:val="none" w:sz="0" w:space="0" w:color="auto"/>
            <w:left w:val="none" w:sz="0" w:space="0" w:color="auto"/>
            <w:bottom w:val="none" w:sz="0" w:space="0" w:color="auto"/>
            <w:right w:val="none" w:sz="0" w:space="0" w:color="auto"/>
          </w:divBdr>
        </w:div>
        <w:div w:id="2147307398">
          <w:marLeft w:val="0"/>
          <w:marRight w:val="0"/>
          <w:marTop w:val="0"/>
          <w:marBottom w:val="0"/>
          <w:divBdr>
            <w:top w:val="none" w:sz="0" w:space="0" w:color="auto"/>
            <w:left w:val="none" w:sz="0" w:space="0" w:color="auto"/>
            <w:bottom w:val="none" w:sz="0" w:space="0" w:color="auto"/>
            <w:right w:val="none" w:sz="0" w:space="0" w:color="auto"/>
          </w:divBdr>
        </w:div>
        <w:div w:id="1699546541">
          <w:marLeft w:val="0"/>
          <w:marRight w:val="0"/>
          <w:marTop w:val="0"/>
          <w:marBottom w:val="0"/>
          <w:divBdr>
            <w:top w:val="none" w:sz="0" w:space="0" w:color="auto"/>
            <w:left w:val="none" w:sz="0" w:space="0" w:color="auto"/>
            <w:bottom w:val="none" w:sz="0" w:space="0" w:color="auto"/>
            <w:right w:val="none" w:sz="0" w:space="0" w:color="auto"/>
          </w:divBdr>
        </w:div>
        <w:div w:id="1017847257">
          <w:marLeft w:val="0"/>
          <w:marRight w:val="0"/>
          <w:marTop w:val="0"/>
          <w:marBottom w:val="0"/>
          <w:divBdr>
            <w:top w:val="none" w:sz="0" w:space="0" w:color="auto"/>
            <w:left w:val="none" w:sz="0" w:space="0" w:color="auto"/>
            <w:bottom w:val="none" w:sz="0" w:space="0" w:color="auto"/>
            <w:right w:val="none" w:sz="0" w:space="0" w:color="auto"/>
          </w:divBdr>
        </w:div>
        <w:div w:id="435445176">
          <w:marLeft w:val="0"/>
          <w:marRight w:val="0"/>
          <w:marTop w:val="0"/>
          <w:marBottom w:val="0"/>
          <w:divBdr>
            <w:top w:val="none" w:sz="0" w:space="0" w:color="auto"/>
            <w:left w:val="none" w:sz="0" w:space="0" w:color="auto"/>
            <w:bottom w:val="none" w:sz="0" w:space="0" w:color="auto"/>
            <w:right w:val="none" w:sz="0" w:space="0" w:color="auto"/>
          </w:divBdr>
        </w:div>
        <w:div w:id="2033915872">
          <w:marLeft w:val="0"/>
          <w:marRight w:val="0"/>
          <w:marTop w:val="0"/>
          <w:marBottom w:val="0"/>
          <w:divBdr>
            <w:top w:val="none" w:sz="0" w:space="0" w:color="auto"/>
            <w:left w:val="none" w:sz="0" w:space="0" w:color="auto"/>
            <w:bottom w:val="none" w:sz="0" w:space="0" w:color="auto"/>
            <w:right w:val="none" w:sz="0" w:space="0" w:color="auto"/>
          </w:divBdr>
        </w:div>
        <w:div w:id="150678344">
          <w:marLeft w:val="0"/>
          <w:marRight w:val="0"/>
          <w:marTop w:val="0"/>
          <w:marBottom w:val="0"/>
          <w:divBdr>
            <w:top w:val="none" w:sz="0" w:space="0" w:color="auto"/>
            <w:left w:val="none" w:sz="0" w:space="0" w:color="auto"/>
            <w:bottom w:val="none" w:sz="0" w:space="0" w:color="auto"/>
            <w:right w:val="none" w:sz="0" w:space="0" w:color="auto"/>
          </w:divBdr>
        </w:div>
        <w:div w:id="2005470103">
          <w:marLeft w:val="0"/>
          <w:marRight w:val="0"/>
          <w:marTop w:val="0"/>
          <w:marBottom w:val="0"/>
          <w:divBdr>
            <w:top w:val="none" w:sz="0" w:space="0" w:color="auto"/>
            <w:left w:val="none" w:sz="0" w:space="0" w:color="auto"/>
            <w:bottom w:val="none" w:sz="0" w:space="0" w:color="auto"/>
            <w:right w:val="none" w:sz="0" w:space="0" w:color="auto"/>
          </w:divBdr>
        </w:div>
        <w:div w:id="944773882">
          <w:marLeft w:val="0"/>
          <w:marRight w:val="0"/>
          <w:marTop w:val="0"/>
          <w:marBottom w:val="0"/>
          <w:divBdr>
            <w:top w:val="none" w:sz="0" w:space="0" w:color="auto"/>
            <w:left w:val="none" w:sz="0" w:space="0" w:color="auto"/>
            <w:bottom w:val="none" w:sz="0" w:space="0" w:color="auto"/>
            <w:right w:val="none" w:sz="0" w:space="0" w:color="auto"/>
          </w:divBdr>
        </w:div>
        <w:div w:id="2048483119">
          <w:marLeft w:val="0"/>
          <w:marRight w:val="0"/>
          <w:marTop w:val="0"/>
          <w:marBottom w:val="0"/>
          <w:divBdr>
            <w:top w:val="none" w:sz="0" w:space="0" w:color="auto"/>
            <w:left w:val="none" w:sz="0" w:space="0" w:color="auto"/>
            <w:bottom w:val="none" w:sz="0" w:space="0" w:color="auto"/>
            <w:right w:val="none" w:sz="0" w:space="0" w:color="auto"/>
          </w:divBdr>
        </w:div>
        <w:div w:id="1015768327">
          <w:marLeft w:val="0"/>
          <w:marRight w:val="0"/>
          <w:marTop w:val="0"/>
          <w:marBottom w:val="0"/>
          <w:divBdr>
            <w:top w:val="none" w:sz="0" w:space="0" w:color="auto"/>
            <w:left w:val="none" w:sz="0" w:space="0" w:color="auto"/>
            <w:bottom w:val="none" w:sz="0" w:space="0" w:color="auto"/>
            <w:right w:val="none" w:sz="0" w:space="0" w:color="auto"/>
          </w:divBdr>
        </w:div>
        <w:div w:id="1694762374">
          <w:marLeft w:val="0"/>
          <w:marRight w:val="0"/>
          <w:marTop w:val="0"/>
          <w:marBottom w:val="0"/>
          <w:divBdr>
            <w:top w:val="none" w:sz="0" w:space="0" w:color="auto"/>
            <w:left w:val="none" w:sz="0" w:space="0" w:color="auto"/>
            <w:bottom w:val="none" w:sz="0" w:space="0" w:color="auto"/>
            <w:right w:val="none" w:sz="0" w:space="0" w:color="auto"/>
          </w:divBdr>
        </w:div>
        <w:div w:id="2003393530">
          <w:marLeft w:val="0"/>
          <w:marRight w:val="0"/>
          <w:marTop w:val="0"/>
          <w:marBottom w:val="0"/>
          <w:divBdr>
            <w:top w:val="none" w:sz="0" w:space="0" w:color="auto"/>
            <w:left w:val="none" w:sz="0" w:space="0" w:color="auto"/>
            <w:bottom w:val="none" w:sz="0" w:space="0" w:color="auto"/>
            <w:right w:val="none" w:sz="0" w:space="0" w:color="auto"/>
          </w:divBdr>
        </w:div>
        <w:div w:id="884947713">
          <w:marLeft w:val="0"/>
          <w:marRight w:val="0"/>
          <w:marTop w:val="0"/>
          <w:marBottom w:val="0"/>
          <w:divBdr>
            <w:top w:val="none" w:sz="0" w:space="0" w:color="auto"/>
            <w:left w:val="none" w:sz="0" w:space="0" w:color="auto"/>
            <w:bottom w:val="none" w:sz="0" w:space="0" w:color="auto"/>
            <w:right w:val="none" w:sz="0" w:space="0" w:color="auto"/>
          </w:divBdr>
        </w:div>
        <w:div w:id="788740109">
          <w:marLeft w:val="0"/>
          <w:marRight w:val="0"/>
          <w:marTop w:val="0"/>
          <w:marBottom w:val="0"/>
          <w:divBdr>
            <w:top w:val="none" w:sz="0" w:space="0" w:color="auto"/>
            <w:left w:val="none" w:sz="0" w:space="0" w:color="auto"/>
            <w:bottom w:val="none" w:sz="0" w:space="0" w:color="auto"/>
            <w:right w:val="none" w:sz="0" w:space="0" w:color="auto"/>
          </w:divBdr>
        </w:div>
        <w:div w:id="1362784442">
          <w:marLeft w:val="0"/>
          <w:marRight w:val="0"/>
          <w:marTop w:val="0"/>
          <w:marBottom w:val="0"/>
          <w:divBdr>
            <w:top w:val="none" w:sz="0" w:space="0" w:color="auto"/>
            <w:left w:val="none" w:sz="0" w:space="0" w:color="auto"/>
            <w:bottom w:val="none" w:sz="0" w:space="0" w:color="auto"/>
            <w:right w:val="none" w:sz="0" w:space="0" w:color="auto"/>
          </w:divBdr>
        </w:div>
        <w:div w:id="1259754847">
          <w:marLeft w:val="0"/>
          <w:marRight w:val="0"/>
          <w:marTop w:val="0"/>
          <w:marBottom w:val="0"/>
          <w:divBdr>
            <w:top w:val="none" w:sz="0" w:space="0" w:color="auto"/>
            <w:left w:val="none" w:sz="0" w:space="0" w:color="auto"/>
            <w:bottom w:val="none" w:sz="0" w:space="0" w:color="auto"/>
            <w:right w:val="none" w:sz="0" w:space="0" w:color="auto"/>
          </w:divBdr>
        </w:div>
        <w:div w:id="1262178973">
          <w:marLeft w:val="0"/>
          <w:marRight w:val="0"/>
          <w:marTop w:val="0"/>
          <w:marBottom w:val="0"/>
          <w:divBdr>
            <w:top w:val="none" w:sz="0" w:space="0" w:color="auto"/>
            <w:left w:val="none" w:sz="0" w:space="0" w:color="auto"/>
            <w:bottom w:val="none" w:sz="0" w:space="0" w:color="auto"/>
            <w:right w:val="none" w:sz="0" w:space="0" w:color="auto"/>
          </w:divBdr>
        </w:div>
        <w:div w:id="2113013502">
          <w:marLeft w:val="0"/>
          <w:marRight w:val="0"/>
          <w:marTop w:val="0"/>
          <w:marBottom w:val="0"/>
          <w:divBdr>
            <w:top w:val="none" w:sz="0" w:space="0" w:color="auto"/>
            <w:left w:val="none" w:sz="0" w:space="0" w:color="auto"/>
            <w:bottom w:val="none" w:sz="0" w:space="0" w:color="auto"/>
            <w:right w:val="none" w:sz="0" w:space="0" w:color="auto"/>
          </w:divBdr>
        </w:div>
        <w:div w:id="952634869">
          <w:marLeft w:val="0"/>
          <w:marRight w:val="0"/>
          <w:marTop w:val="0"/>
          <w:marBottom w:val="0"/>
          <w:divBdr>
            <w:top w:val="none" w:sz="0" w:space="0" w:color="auto"/>
            <w:left w:val="none" w:sz="0" w:space="0" w:color="auto"/>
            <w:bottom w:val="none" w:sz="0" w:space="0" w:color="auto"/>
            <w:right w:val="none" w:sz="0" w:space="0" w:color="auto"/>
          </w:divBdr>
        </w:div>
        <w:div w:id="2068337737">
          <w:marLeft w:val="0"/>
          <w:marRight w:val="0"/>
          <w:marTop w:val="0"/>
          <w:marBottom w:val="0"/>
          <w:divBdr>
            <w:top w:val="none" w:sz="0" w:space="0" w:color="auto"/>
            <w:left w:val="none" w:sz="0" w:space="0" w:color="auto"/>
            <w:bottom w:val="none" w:sz="0" w:space="0" w:color="auto"/>
            <w:right w:val="none" w:sz="0" w:space="0" w:color="auto"/>
          </w:divBdr>
        </w:div>
        <w:div w:id="453672110">
          <w:marLeft w:val="0"/>
          <w:marRight w:val="0"/>
          <w:marTop w:val="0"/>
          <w:marBottom w:val="0"/>
          <w:divBdr>
            <w:top w:val="none" w:sz="0" w:space="0" w:color="auto"/>
            <w:left w:val="none" w:sz="0" w:space="0" w:color="auto"/>
            <w:bottom w:val="none" w:sz="0" w:space="0" w:color="auto"/>
            <w:right w:val="none" w:sz="0" w:space="0" w:color="auto"/>
          </w:divBdr>
        </w:div>
        <w:div w:id="1451047169">
          <w:marLeft w:val="0"/>
          <w:marRight w:val="0"/>
          <w:marTop w:val="0"/>
          <w:marBottom w:val="0"/>
          <w:divBdr>
            <w:top w:val="none" w:sz="0" w:space="0" w:color="auto"/>
            <w:left w:val="none" w:sz="0" w:space="0" w:color="auto"/>
            <w:bottom w:val="none" w:sz="0" w:space="0" w:color="auto"/>
            <w:right w:val="none" w:sz="0" w:space="0" w:color="auto"/>
          </w:divBdr>
        </w:div>
        <w:div w:id="2100442835">
          <w:marLeft w:val="0"/>
          <w:marRight w:val="0"/>
          <w:marTop w:val="0"/>
          <w:marBottom w:val="0"/>
          <w:divBdr>
            <w:top w:val="none" w:sz="0" w:space="0" w:color="auto"/>
            <w:left w:val="none" w:sz="0" w:space="0" w:color="auto"/>
            <w:bottom w:val="none" w:sz="0" w:space="0" w:color="auto"/>
            <w:right w:val="none" w:sz="0" w:space="0" w:color="auto"/>
          </w:divBdr>
        </w:div>
        <w:div w:id="1659991353">
          <w:marLeft w:val="0"/>
          <w:marRight w:val="0"/>
          <w:marTop w:val="0"/>
          <w:marBottom w:val="0"/>
          <w:divBdr>
            <w:top w:val="none" w:sz="0" w:space="0" w:color="auto"/>
            <w:left w:val="none" w:sz="0" w:space="0" w:color="auto"/>
            <w:bottom w:val="none" w:sz="0" w:space="0" w:color="auto"/>
            <w:right w:val="none" w:sz="0" w:space="0" w:color="auto"/>
          </w:divBdr>
        </w:div>
        <w:div w:id="886186462">
          <w:marLeft w:val="0"/>
          <w:marRight w:val="0"/>
          <w:marTop w:val="0"/>
          <w:marBottom w:val="0"/>
          <w:divBdr>
            <w:top w:val="none" w:sz="0" w:space="0" w:color="auto"/>
            <w:left w:val="none" w:sz="0" w:space="0" w:color="auto"/>
            <w:bottom w:val="none" w:sz="0" w:space="0" w:color="auto"/>
            <w:right w:val="none" w:sz="0" w:space="0" w:color="auto"/>
          </w:divBdr>
        </w:div>
        <w:div w:id="1469396870">
          <w:marLeft w:val="0"/>
          <w:marRight w:val="0"/>
          <w:marTop w:val="0"/>
          <w:marBottom w:val="0"/>
          <w:divBdr>
            <w:top w:val="none" w:sz="0" w:space="0" w:color="auto"/>
            <w:left w:val="none" w:sz="0" w:space="0" w:color="auto"/>
            <w:bottom w:val="none" w:sz="0" w:space="0" w:color="auto"/>
            <w:right w:val="none" w:sz="0" w:space="0" w:color="auto"/>
          </w:divBdr>
        </w:div>
        <w:div w:id="396175366">
          <w:marLeft w:val="0"/>
          <w:marRight w:val="0"/>
          <w:marTop w:val="0"/>
          <w:marBottom w:val="0"/>
          <w:divBdr>
            <w:top w:val="none" w:sz="0" w:space="0" w:color="auto"/>
            <w:left w:val="none" w:sz="0" w:space="0" w:color="auto"/>
            <w:bottom w:val="none" w:sz="0" w:space="0" w:color="auto"/>
            <w:right w:val="none" w:sz="0" w:space="0" w:color="auto"/>
          </w:divBdr>
        </w:div>
        <w:div w:id="1869294591">
          <w:marLeft w:val="0"/>
          <w:marRight w:val="0"/>
          <w:marTop w:val="0"/>
          <w:marBottom w:val="0"/>
          <w:divBdr>
            <w:top w:val="none" w:sz="0" w:space="0" w:color="auto"/>
            <w:left w:val="none" w:sz="0" w:space="0" w:color="auto"/>
            <w:bottom w:val="none" w:sz="0" w:space="0" w:color="auto"/>
            <w:right w:val="none" w:sz="0" w:space="0" w:color="auto"/>
          </w:divBdr>
        </w:div>
        <w:div w:id="1875801429">
          <w:marLeft w:val="0"/>
          <w:marRight w:val="0"/>
          <w:marTop w:val="0"/>
          <w:marBottom w:val="0"/>
          <w:divBdr>
            <w:top w:val="none" w:sz="0" w:space="0" w:color="auto"/>
            <w:left w:val="none" w:sz="0" w:space="0" w:color="auto"/>
            <w:bottom w:val="none" w:sz="0" w:space="0" w:color="auto"/>
            <w:right w:val="none" w:sz="0" w:space="0" w:color="auto"/>
          </w:divBdr>
        </w:div>
        <w:div w:id="2050571322">
          <w:marLeft w:val="0"/>
          <w:marRight w:val="0"/>
          <w:marTop w:val="0"/>
          <w:marBottom w:val="0"/>
          <w:divBdr>
            <w:top w:val="none" w:sz="0" w:space="0" w:color="auto"/>
            <w:left w:val="none" w:sz="0" w:space="0" w:color="auto"/>
            <w:bottom w:val="none" w:sz="0" w:space="0" w:color="auto"/>
            <w:right w:val="none" w:sz="0" w:space="0" w:color="auto"/>
          </w:divBdr>
        </w:div>
        <w:div w:id="645742621">
          <w:marLeft w:val="0"/>
          <w:marRight w:val="0"/>
          <w:marTop w:val="0"/>
          <w:marBottom w:val="0"/>
          <w:divBdr>
            <w:top w:val="none" w:sz="0" w:space="0" w:color="auto"/>
            <w:left w:val="none" w:sz="0" w:space="0" w:color="auto"/>
            <w:bottom w:val="none" w:sz="0" w:space="0" w:color="auto"/>
            <w:right w:val="none" w:sz="0" w:space="0" w:color="auto"/>
          </w:divBdr>
        </w:div>
        <w:div w:id="645358827">
          <w:marLeft w:val="0"/>
          <w:marRight w:val="0"/>
          <w:marTop w:val="0"/>
          <w:marBottom w:val="0"/>
          <w:divBdr>
            <w:top w:val="none" w:sz="0" w:space="0" w:color="auto"/>
            <w:left w:val="none" w:sz="0" w:space="0" w:color="auto"/>
            <w:bottom w:val="none" w:sz="0" w:space="0" w:color="auto"/>
            <w:right w:val="none" w:sz="0" w:space="0" w:color="auto"/>
          </w:divBdr>
        </w:div>
        <w:div w:id="1122579681">
          <w:marLeft w:val="0"/>
          <w:marRight w:val="0"/>
          <w:marTop w:val="0"/>
          <w:marBottom w:val="0"/>
          <w:divBdr>
            <w:top w:val="none" w:sz="0" w:space="0" w:color="auto"/>
            <w:left w:val="none" w:sz="0" w:space="0" w:color="auto"/>
            <w:bottom w:val="none" w:sz="0" w:space="0" w:color="auto"/>
            <w:right w:val="none" w:sz="0" w:space="0" w:color="auto"/>
          </w:divBdr>
        </w:div>
        <w:div w:id="620766087">
          <w:marLeft w:val="0"/>
          <w:marRight w:val="0"/>
          <w:marTop w:val="0"/>
          <w:marBottom w:val="0"/>
          <w:divBdr>
            <w:top w:val="none" w:sz="0" w:space="0" w:color="auto"/>
            <w:left w:val="none" w:sz="0" w:space="0" w:color="auto"/>
            <w:bottom w:val="none" w:sz="0" w:space="0" w:color="auto"/>
            <w:right w:val="none" w:sz="0" w:space="0" w:color="auto"/>
          </w:divBdr>
        </w:div>
        <w:div w:id="2038463836">
          <w:marLeft w:val="0"/>
          <w:marRight w:val="0"/>
          <w:marTop w:val="0"/>
          <w:marBottom w:val="0"/>
          <w:divBdr>
            <w:top w:val="none" w:sz="0" w:space="0" w:color="auto"/>
            <w:left w:val="none" w:sz="0" w:space="0" w:color="auto"/>
            <w:bottom w:val="none" w:sz="0" w:space="0" w:color="auto"/>
            <w:right w:val="none" w:sz="0" w:space="0" w:color="auto"/>
          </w:divBdr>
        </w:div>
        <w:div w:id="1865745265">
          <w:marLeft w:val="0"/>
          <w:marRight w:val="0"/>
          <w:marTop w:val="0"/>
          <w:marBottom w:val="0"/>
          <w:divBdr>
            <w:top w:val="none" w:sz="0" w:space="0" w:color="auto"/>
            <w:left w:val="none" w:sz="0" w:space="0" w:color="auto"/>
            <w:bottom w:val="none" w:sz="0" w:space="0" w:color="auto"/>
            <w:right w:val="none" w:sz="0" w:space="0" w:color="auto"/>
          </w:divBdr>
        </w:div>
        <w:div w:id="99641624">
          <w:marLeft w:val="0"/>
          <w:marRight w:val="0"/>
          <w:marTop w:val="0"/>
          <w:marBottom w:val="0"/>
          <w:divBdr>
            <w:top w:val="none" w:sz="0" w:space="0" w:color="auto"/>
            <w:left w:val="none" w:sz="0" w:space="0" w:color="auto"/>
            <w:bottom w:val="none" w:sz="0" w:space="0" w:color="auto"/>
            <w:right w:val="none" w:sz="0" w:space="0" w:color="auto"/>
          </w:divBdr>
        </w:div>
        <w:div w:id="1438329976">
          <w:marLeft w:val="0"/>
          <w:marRight w:val="0"/>
          <w:marTop w:val="0"/>
          <w:marBottom w:val="0"/>
          <w:divBdr>
            <w:top w:val="none" w:sz="0" w:space="0" w:color="auto"/>
            <w:left w:val="none" w:sz="0" w:space="0" w:color="auto"/>
            <w:bottom w:val="none" w:sz="0" w:space="0" w:color="auto"/>
            <w:right w:val="none" w:sz="0" w:space="0" w:color="auto"/>
          </w:divBdr>
        </w:div>
        <w:div w:id="490292549">
          <w:marLeft w:val="0"/>
          <w:marRight w:val="0"/>
          <w:marTop w:val="0"/>
          <w:marBottom w:val="0"/>
          <w:divBdr>
            <w:top w:val="none" w:sz="0" w:space="0" w:color="auto"/>
            <w:left w:val="none" w:sz="0" w:space="0" w:color="auto"/>
            <w:bottom w:val="none" w:sz="0" w:space="0" w:color="auto"/>
            <w:right w:val="none" w:sz="0" w:space="0" w:color="auto"/>
          </w:divBdr>
        </w:div>
        <w:div w:id="119691056">
          <w:marLeft w:val="0"/>
          <w:marRight w:val="0"/>
          <w:marTop w:val="0"/>
          <w:marBottom w:val="0"/>
          <w:divBdr>
            <w:top w:val="none" w:sz="0" w:space="0" w:color="auto"/>
            <w:left w:val="none" w:sz="0" w:space="0" w:color="auto"/>
            <w:bottom w:val="none" w:sz="0" w:space="0" w:color="auto"/>
            <w:right w:val="none" w:sz="0" w:space="0" w:color="auto"/>
          </w:divBdr>
        </w:div>
        <w:div w:id="2009402896">
          <w:marLeft w:val="0"/>
          <w:marRight w:val="0"/>
          <w:marTop w:val="0"/>
          <w:marBottom w:val="0"/>
          <w:divBdr>
            <w:top w:val="none" w:sz="0" w:space="0" w:color="auto"/>
            <w:left w:val="none" w:sz="0" w:space="0" w:color="auto"/>
            <w:bottom w:val="none" w:sz="0" w:space="0" w:color="auto"/>
            <w:right w:val="none" w:sz="0" w:space="0" w:color="auto"/>
          </w:divBdr>
        </w:div>
        <w:div w:id="2141535296">
          <w:marLeft w:val="0"/>
          <w:marRight w:val="0"/>
          <w:marTop w:val="0"/>
          <w:marBottom w:val="0"/>
          <w:divBdr>
            <w:top w:val="none" w:sz="0" w:space="0" w:color="auto"/>
            <w:left w:val="none" w:sz="0" w:space="0" w:color="auto"/>
            <w:bottom w:val="none" w:sz="0" w:space="0" w:color="auto"/>
            <w:right w:val="none" w:sz="0" w:space="0" w:color="auto"/>
          </w:divBdr>
        </w:div>
        <w:div w:id="201872212">
          <w:marLeft w:val="0"/>
          <w:marRight w:val="0"/>
          <w:marTop w:val="0"/>
          <w:marBottom w:val="0"/>
          <w:divBdr>
            <w:top w:val="none" w:sz="0" w:space="0" w:color="auto"/>
            <w:left w:val="none" w:sz="0" w:space="0" w:color="auto"/>
            <w:bottom w:val="none" w:sz="0" w:space="0" w:color="auto"/>
            <w:right w:val="none" w:sz="0" w:space="0" w:color="auto"/>
          </w:divBdr>
        </w:div>
        <w:div w:id="1407342358">
          <w:marLeft w:val="0"/>
          <w:marRight w:val="0"/>
          <w:marTop w:val="0"/>
          <w:marBottom w:val="0"/>
          <w:divBdr>
            <w:top w:val="none" w:sz="0" w:space="0" w:color="auto"/>
            <w:left w:val="none" w:sz="0" w:space="0" w:color="auto"/>
            <w:bottom w:val="none" w:sz="0" w:space="0" w:color="auto"/>
            <w:right w:val="none" w:sz="0" w:space="0" w:color="auto"/>
          </w:divBdr>
        </w:div>
        <w:div w:id="265773264">
          <w:marLeft w:val="0"/>
          <w:marRight w:val="0"/>
          <w:marTop w:val="0"/>
          <w:marBottom w:val="0"/>
          <w:divBdr>
            <w:top w:val="none" w:sz="0" w:space="0" w:color="auto"/>
            <w:left w:val="none" w:sz="0" w:space="0" w:color="auto"/>
            <w:bottom w:val="none" w:sz="0" w:space="0" w:color="auto"/>
            <w:right w:val="none" w:sz="0" w:space="0" w:color="auto"/>
          </w:divBdr>
        </w:div>
        <w:div w:id="1097023863">
          <w:marLeft w:val="0"/>
          <w:marRight w:val="0"/>
          <w:marTop w:val="0"/>
          <w:marBottom w:val="0"/>
          <w:divBdr>
            <w:top w:val="none" w:sz="0" w:space="0" w:color="auto"/>
            <w:left w:val="none" w:sz="0" w:space="0" w:color="auto"/>
            <w:bottom w:val="none" w:sz="0" w:space="0" w:color="auto"/>
            <w:right w:val="none" w:sz="0" w:space="0" w:color="auto"/>
          </w:divBdr>
        </w:div>
        <w:div w:id="2097550789">
          <w:marLeft w:val="0"/>
          <w:marRight w:val="0"/>
          <w:marTop w:val="0"/>
          <w:marBottom w:val="0"/>
          <w:divBdr>
            <w:top w:val="none" w:sz="0" w:space="0" w:color="auto"/>
            <w:left w:val="none" w:sz="0" w:space="0" w:color="auto"/>
            <w:bottom w:val="none" w:sz="0" w:space="0" w:color="auto"/>
            <w:right w:val="none" w:sz="0" w:space="0" w:color="auto"/>
          </w:divBdr>
        </w:div>
        <w:div w:id="615985755">
          <w:marLeft w:val="0"/>
          <w:marRight w:val="0"/>
          <w:marTop w:val="0"/>
          <w:marBottom w:val="0"/>
          <w:divBdr>
            <w:top w:val="none" w:sz="0" w:space="0" w:color="auto"/>
            <w:left w:val="none" w:sz="0" w:space="0" w:color="auto"/>
            <w:bottom w:val="none" w:sz="0" w:space="0" w:color="auto"/>
            <w:right w:val="none" w:sz="0" w:space="0" w:color="auto"/>
          </w:divBdr>
        </w:div>
        <w:div w:id="1569879024">
          <w:marLeft w:val="0"/>
          <w:marRight w:val="0"/>
          <w:marTop w:val="0"/>
          <w:marBottom w:val="0"/>
          <w:divBdr>
            <w:top w:val="none" w:sz="0" w:space="0" w:color="auto"/>
            <w:left w:val="none" w:sz="0" w:space="0" w:color="auto"/>
            <w:bottom w:val="none" w:sz="0" w:space="0" w:color="auto"/>
            <w:right w:val="none" w:sz="0" w:space="0" w:color="auto"/>
          </w:divBdr>
        </w:div>
        <w:div w:id="1812752302">
          <w:marLeft w:val="0"/>
          <w:marRight w:val="0"/>
          <w:marTop w:val="0"/>
          <w:marBottom w:val="0"/>
          <w:divBdr>
            <w:top w:val="none" w:sz="0" w:space="0" w:color="auto"/>
            <w:left w:val="none" w:sz="0" w:space="0" w:color="auto"/>
            <w:bottom w:val="none" w:sz="0" w:space="0" w:color="auto"/>
            <w:right w:val="none" w:sz="0" w:space="0" w:color="auto"/>
          </w:divBdr>
        </w:div>
        <w:div w:id="342830070">
          <w:marLeft w:val="0"/>
          <w:marRight w:val="0"/>
          <w:marTop w:val="0"/>
          <w:marBottom w:val="0"/>
          <w:divBdr>
            <w:top w:val="none" w:sz="0" w:space="0" w:color="auto"/>
            <w:left w:val="none" w:sz="0" w:space="0" w:color="auto"/>
            <w:bottom w:val="none" w:sz="0" w:space="0" w:color="auto"/>
            <w:right w:val="none" w:sz="0" w:space="0" w:color="auto"/>
          </w:divBdr>
        </w:div>
        <w:div w:id="410348165">
          <w:marLeft w:val="0"/>
          <w:marRight w:val="0"/>
          <w:marTop w:val="0"/>
          <w:marBottom w:val="0"/>
          <w:divBdr>
            <w:top w:val="none" w:sz="0" w:space="0" w:color="auto"/>
            <w:left w:val="none" w:sz="0" w:space="0" w:color="auto"/>
            <w:bottom w:val="none" w:sz="0" w:space="0" w:color="auto"/>
            <w:right w:val="none" w:sz="0" w:space="0" w:color="auto"/>
          </w:divBdr>
        </w:div>
        <w:div w:id="560600503">
          <w:marLeft w:val="0"/>
          <w:marRight w:val="0"/>
          <w:marTop w:val="0"/>
          <w:marBottom w:val="0"/>
          <w:divBdr>
            <w:top w:val="none" w:sz="0" w:space="0" w:color="auto"/>
            <w:left w:val="none" w:sz="0" w:space="0" w:color="auto"/>
            <w:bottom w:val="none" w:sz="0" w:space="0" w:color="auto"/>
            <w:right w:val="none" w:sz="0" w:space="0" w:color="auto"/>
          </w:divBdr>
        </w:div>
        <w:div w:id="276837475">
          <w:marLeft w:val="0"/>
          <w:marRight w:val="0"/>
          <w:marTop w:val="0"/>
          <w:marBottom w:val="0"/>
          <w:divBdr>
            <w:top w:val="none" w:sz="0" w:space="0" w:color="auto"/>
            <w:left w:val="none" w:sz="0" w:space="0" w:color="auto"/>
            <w:bottom w:val="none" w:sz="0" w:space="0" w:color="auto"/>
            <w:right w:val="none" w:sz="0" w:space="0" w:color="auto"/>
          </w:divBdr>
        </w:div>
        <w:div w:id="1412579623">
          <w:marLeft w:val="0"/>
          <w:marRight w:val="0"/>
          <w:marTop w:val="0"/>
          <w:marBottom w:val="0"/>
          <w:divBdr>
            <w:top w:val="none" w:sz="0" w:space="0" w:color="auto"/>
            <w:left w:val="none" w:sz="0" w:space="0" w:color="auto"/>
            <w:bottom w:val="none" w:sz="0" w:space="0" w:color="auto"/>
            <w:right w:val="none" w:sz="0" w:space="0" w:color="auto"/>
          </w:divBdr>
        </w:div>
        <w:div w:id="564947425">
          <w:marLeft w:val="0"/>
          <w:marRight w:val="0"/>
          <w:marTop w:val="0"/>
          <w:marBottom w:val="0"/>
          <w:divBdr>
            <w:top w:val="none" w:sz="0" w:space="0" w:color="auto"/>
            <w:left w:val="none" w:sz="0" w:space="0" w:color="auto"/>
            <w:bottom w:val="none" w:sz="0" w:space="0" w:color="auto"/>
            <w:right w:val="none" w:sz="0" w:space="0" w:color="auto"/>
          </w:divBdr>
        </w:div>
        <w:div w:id="2077509941">
          <w:marLeft w:val="0"/>
          <w:marRight w:val="0"/>
          <w:marTop w:val="0"/>
          <w:marBottom w:val="0"/>
          <w:divBdr>
            <w:top w:val="none" w:sz="0" w:space="0" w:color="auto"/>
            <w:left w:val="none" w:sz="0" w:space="0" w:color="auto"/>
            <w:bottom w:val="none" w:sz="0" w:space="0" w:color="auto"/>
            <w:right w:val="none" w:sz="0" w:space="0" w:color="auto"/>
          </w:divBdr>
        </w:div>
        <w:div w:id="173151186">
          <w:marLeft w:val="0"/>
          <w:marRight w:val="0"/>
          <w:marTop w:val="0"/>
          <w:marBottom w:val="0"/>
          <w:divBdr>
            <w:top w:val="none" w:sz="0" w:space="0" w:color="auto"/>
            <w:left w:val="none" w:sz="0" w:space="0" w:color="auto"/>
            <w:bottom w:val="none" w:sz="0" w:space="0" w:color="auto"/>
            <w:right w:val="none" w:sz="0" w:space="0" w:color="auto"/>
          </w:divBdr>
        </w:div>
        <w:div w:id="2122261849">
          <w:marLeft w:val="0"/>
          <w:marRight w:val="0"/>
          <w:marTop w:val="0"/>
          <w:marBottom w:val="0"/>
          <w:divBdr>
            <w:top w:val="none" w:sz="0" w:space="0" w:color="auto"/>
            <w:left w:val="none" w:sz="0" w:space="0" w:color="auto"/>
            <w:bottom w:val="none" w:sz="0" w:space="0" w:color="auto"/>
            <w:right w:val="none" w:sz="0" w:space="0" w:color="auto"/>
          </w:divBdr>
        </w:div>
        <w:div w:id="1777408702">
          <w:marLeft w:val="0"/>
          <w:marRight w:val="0"/>
          <w:marTop w:val="0"/>
          <w:marBottom w:val="0"/>
          <w:divBdr>
            <w:top w:val="none" w:sz="0" w:space="0" w:color="auto"/>
            <w:left w:val="none" w:sz="0" w:space="0" w:color="auto"/>
            <w:bottom w:val="none" w:sz="0" w:space="0" w:color="auto"/>
            <w:right w:val="none" w:sz="0" w:space="0" w:color="auto"/>
          </w:divBdr>
        </w:div>
        <w:div w:id="1966960352">
          <w:marLeft w:val="0"/>
          <w:marRight w:val="0"/>
          <w:marTop w:val="0"/>
          <w:marBottom w:val="0"/>
          <w:divBdr>
            <w:top w:val="none" w:sz="0" w:space="0" w:color="auto"/>
            <w:left w:val="none" w:sz="0" w:space="0" w:color="auto"/>
            <w:bottom w:val="none" w:sz="0" w:space="0" w:color="auto"/>
            <w:right w:val="none" w:sz="0" w:space="0" w:color="auto"/>
          </w:divBdr>
        </w:div>
        <w:div w:id="1094403001">
          <w:marLeft w:val="0"/>
          <w:marRight w:val="0"/>
          <w:marTop w:val="0"/>
          <w:marBottom w:val="0"/>
          <w:divBdr>
            <w:top w:val="none" w:sz="0" w:space="0" w:color="auto"/>
            <w:left w:val="none" w:sz="0" w:space="0" w:color="auto"/>
            <w:bottom w:val="none" w:sz="0" w:space="0" w:color="auto"/>
            <w:right w:val="none" w:sz="0" w:space="0" w:color="auto"/>
          </w:divBdr>
        </w:div>
        <w:div w:id="766778895">
          <w:marLeft w:val="0"/>
          <w:marRight w:val="0"/>
          <w:marTop w:val="0"/>
          <w:marBottom w:val="0"/>
          <w:divBdr>
            <w:top w:val="none" w:sz="0" w:space="0" w:color="auto"/>
            <w:left w:val="none" w:sz="0" w:space="0" w:color="auto"/>
            <w:bottom w:val="none" w:sz="0" w:space="0" w:color="auto"/>
            <w:right w:val="none" w:sz="0" w:space="0" w:color="auto"/>
          </w:divBdr>
        </w:div>
        <w:div w:id="1131942830">
          <w:marLeft w:val="0"/>
          <w:marRight w:val="0"/>
          <w:marTop w:val="0"/>
          <w:marBottom w:val="0"/>
          <w:divBdr>
            <w:top w:val="none" w:sz="0" w:space="0" w:color="auto"/>
            <w:left w:val="none" w:sz="0" w:space="0" w:color="auto"/>
            <w:bottom w:val="none" w:sz="0" w:space="0" w:color="auto"/>
            <w:right w:val="none" w:sz="0" w:space="0" w:color="auto"/>
          </w:divBdr>
        </w:div>
        <w:div w:id="369690590">
          <w:marLeft w:val="0"/>
          <w:marRight w:val="0"/>
          <w:marTop w:val="0"/>
          <w:marBottom w:val="0"/>
          <w:divBdr>
            <w:top w:val="none" w:sz="0" w:space="0" w:color="auto"/>
            <w:left w:val="none" w:sz="0" w:space="0" w:color="auto"/>
            <w:bottom w:val="none" w:sz="0" w:space="0" w:color="auto"/>
            <w:right w:val="none" w:sz="0" w:space="0" w:color="auto"/>
          </w:divBdr>
        </w:div>
        <w:div w:id="1482044319">
          <w:marLeft w:val="0"/>
          <w:marRight w:val="0"/>
          <w:marTop w:val="0"/>
          <w:marBottom w:val="0"/>
          <w:divBdr>
            <w:top w:val="none" w:sz="0" w:space="0" w:color="auto"/>
            <w:left w:val="none" w:sz="0" w:space="0" w:color="auto"/>
            <w:bottom w:val="none" w:sz="0" w:space="0" w:color="auto"/>
            <w:right w:val="none" w:sz="0" w:space="0" w:color="auto"/>
          </w:divBdr>
        </w:div>
        <w:div w:id="2061828523">
          <w:marLeft w:val="0"/>
          <w:marRight w:val="0"/>
          <w:marTop w:val="0"/>
          <w:marBottom w:val="0"/>
          <w:divBdr>
            <w:top w:val="none" w:sz="0" w:space="0" w:color="auto"/>
            <w:left w:val="none" w:sz="0" w:space="0" w:color="auto"/>
            <w:bottom w:val="none" w:sz="0" w:space="0" w:color="auto"/>
            <w:right w:val="none" w:sz="0" w:space="0" w:color="auto"/>
          </w:divBdr>
        </w:div>
        <w:div w:id="2028099767">
          <w:marLeft w:val="0"/>
          <w:marRight w:val="0"/>
          <w:marTop w:val="0"/>
          <w:marBottom w:val="0"/>
          <w:divBdr>
            <w:top w:val="none" w:sz="0" w:space="0" w:color="auto"/>
            <w:left w:val="none" w:sz="0" w:space="0" w:color="auto"/>
            <w:bottom w:val="none" w:sz="0" w:space="0" w:color="auto"/>
            <w:right w:val="none" w:sz="0" w:space="0" w:color="auto"/>
          </w:divBdr>
        </w:div>
        <w:div w:id="227493998">
          <w:marLeft w:val="0"/>
          <w:marRight w:val="0"/>
          <w:marTop w:val="0"/>
          <w:marBottom w:val="0"/>
          <w:divBdr>
            <w:top w:val="none" w:sz="0" w:space="0" w:color="auto"/>
            <w:left w:val="none" w:sz="0" w:space="0" w:color="auto"/>
            <w:bottom w:val="none" w:sz="0" w:space="0" w:color="auto"/>
            <w:right w:val="none" w:sz="0" w:space="0" w:color="auto"/>
          </w:divBdr>
        </w:div>
        <w:div w:id="1394549885">
          <w:marLeft w:val="0"/>
          <w:marRight w:val="0"/>
          <w:marTop w:val="0"/>
          <w:marBottom w:val="0"/>
          <w:divBdr>
            <w:top w:val="none" w:sz="0" w:space="0" w:color="auto"/>
            <w:left w:val="none" w:sz="0" w:space="0" w:color="auto"/>
            <w:bottom w:val="none" w:sz="0" w:space="0" w:color="auto"/>
            <w:right w:val="none" w:sz="0" w:space="0" w:color="auto"/>
          </w:divBdr>
        </w:div>
        <w:div w:id="1423530366">
          <w:marLeft w:val="0"/>
          <w:marRight w:val="0"/>
          <w:marTop w:val="0"/>
          <w:marBottom w:val="0"/>
          <w:divBdr>
            <w:top w:val="none" w:sz="0" w:space="0" w:color="auto"/>
            <w:left w:val="none" w:sz="0" w:space="0" w:color="auto"/>
            <w:bottom w:val="none" w:sz="0" w:space="0" w:color="auto"/>
            <w:right w:val="none" w:sz="0" w:space="0" w:color="auto"/>
          </w:divBdr>
        </w:div>
        <w:div w:id="1297485687">
          <w:marLeft w:val="0"/>
          <w:marRight w:val="0"/>
          <w:marTop w:val="0"/>
          <w:marBottom w:val="0"/>
          <w:divBdr>
            <w:top w:val="none" w:sz="0" w:space="0" w:color="auto"/>
            <w:left w:val="none" w:sz="0" w:space="0" w:color="auto"/>
            <w:bottom w:val="none" w:sz="0" w:space="0" w:color="auto"/>
            <w:right w:val="none" w:sz="0" w:space="0" w:color="auto"/>
          </w:divBdr>
        </w:div>
        <w:div w:id="1146968200">
          <w:marLeft w:val="0"/>
          <w:marRight w:val="0"/>
          <w:marTop w:val="0"/>
          <w:marBottom w:val="0"/>
          <w:divBdr>
            <w:top w:val="none" w:sz="0" w:space="0" w:color="auto"/>
            <w:left w:val="none" w:sz="0" w:space="0" w:color="auto"/>
            <w:bottom w:val="none" w:sz="0" w:space="0" w:color="auto"/>
            <w:right w:val="none" w:sz="0" w:space="0" w:color="auto"/>
          </w:divBdr>
        </w:div>
        <w:div w:id="1927877768">
          <w:marLeft w:val="0"/>
          <w:marRight w:val="0"/>
          <w:marTop w:val="0"/>
          <w:marBottom w:val="0"/>
          <w:divBdr>
            <w:top w:val="none" w:sz="0" w:space="0" w:color="auto"/>
            <w:left w:val="none" w:sz="0" w:space="0" w:color="auto"/>
            <w:bottom w:val="none" w:sz="0" w:space="0" w:color="auto"/>
            <w:right w:val="none" w:sz="0" w:space="0" w:color="auto"/>
          </w:divBdr>
        </w:div>
        <w:div w:id="727267520">
          <w:marLeft w:val="0"/>
          <w:marRight w:val="0"/>
          <w:marTop w:val="0"/>
          <w:marBottom w:val="0"/>
          <w:divBdr>
            <w:top w:val="none" w:sz="0" w:space="0" w:color="auto"/>
            <w:left w:val="none" w:sz="0" w:space="0" w:color="auto"/>
            <w:bottom w:val="none" w:sz="0" w:space="0" w:color="auto"/>
            <w:right w:val="none" w:sz="0" w:space="0" w:color="auto"/>
          </w:divBdr>
        </w:div>
        <w:div w:id="679701592">
          <w:marLeft w:val="0"/>
          <w:marRight w:val="0"/>
          <w:marTop w:val="0"/>
          <w:marBottom w:val="0"/>
          <w:divBdr>
            <w:top w:val="none" w:sz="0" w:space="0" w:color="auto"/>
            <w:left w:val="none" w:sz="0" w:space="0" w:color="auto"/>
            <w:bottom w:val="none" w:sz="0" w:space="0" w:color="auto"/>
            <w:right w:val="none" w:sz="0" w:space="0" w:color="auto"/>
          </w:divBdr>
        </w:div>
        <w:div w:id="424766552">
          <w:marLeft w:val="0"/>
          <w:marRight w:val="0"/>
          <w:marTop w:val="0"/>
          <w:marBottom w:val="0"/>
          <w:divBdr>
            <w:top w:val="none" w:sz="0" w:space="0" w:color="auto"/>
            <w:left w:val="none" w:sz="0" w:space="0" w:color="auto"/>
            <w:bottom w:val="none" w:sz="0" w:space="0" w:color="auto"/>
            <w:right w:val="none" w:sz="0" w:space="0" w:color="auto"/>
          </w:divBdr>
        </w:div>
        <w:div w:id="74208034">
          <w:marLeft w:val="0"/>
          <w:marRight w:val="0"/>
          <w:marTop w:val="0"/>
          <w:marBottom w:val="0"/>
          <w:divBdr>
            <w:top w:val="none" w:sz="0" w:space="0" w:color="auto"/>
            <w:left w:val="none" w:sz="0" w:space="0" w:color="auto"/>
            <w:bottom w:val="none" w:sz="0" w:space="0" w:color="auto"/>
            <w:right w:val="none" w:sz="0" w:space="0" w:color="auto"/>
          </w:divBdr>
        </w:div>
        <w:div w:id="1894652525">
          <w:marLeft w:val="0"/>
          <w:marRight w:val="0"/>
          <w:marTop w:val="0"/>
          <w:marBottom w:val="0"/>
          <w:divBdr>
            <w:top w:val="none" w:sz="0" w:space="0" w:color="auto"/>
            <w:left w:val="none" w:sz="0" w:space="0" w:color="auto"/>
            <w:bottom w:val="none" w:sz="0" w:space="0" w:color="auto"/>
            <w:right w:val="none" w:sz="0" w:space="0" w:color="auto"/>
          </w:divBdr>
        </w:div>
        <w:div w:id="1501890882">
          <w:marLeft w:val="0"/>
          <w:marRight w:val="0"/>
          <w:marTop w:val="0"/>
          <w:marBottom w:val="0"/>
          <w:divBdr>
            <w:top w:val="none" w:sz="0" w:space="0" w:color="auto"/>
            <w:left w:val="none" w:sz="0" w:space="0" w:color="auto"/>
            <w:bottom w:val="none" w:sz="0" w:space="0" w:color="auto"/>
            <w:right w:val="none" w:sz="0" w:space="0" w:color="auto"/>
          </w:divBdr>
        </w:div>
        <w:div w:id="873733150">
          <w:marLeft w:val="0"/>
          <w:marRight w:val="0"/>
          <w:marTop w:val="0"/>
          <w:marBottom w:val="0"/>
          <w:divBdr>
            <w:top w:val="none" w:sz="0" w:space="0" w:color="auto"/>
            <w:left w:val="none" w:sz="0" w:space="0" w:color="auto"/>
            <w:bottom w:val="none" w:sz="0" w:space="0" w:color="auto"/>
            <w:right w:val="none" w:sz="0" w:space="0" w:color="auto"/>
          </w:divBdr>
        </w:div>
        <w:div w:id="858852258">
          <w:marLeft w:val="0"/>
          <w:marRight w:val="0"/>
          <w:marTop w:val="0"/>
          <w:marBottom w:val="0"/>
          <w:divBdr>
            <w:top w:val="none" w:sz="0" w:space="0" w:color="auto"/>
            <w:left w:val="none" w:sz="0" w:space="0" w:color="auto"/>
            <w:bottom w:val="none" w:sz="0" w:space="0" w:color="auto"/>
            <w:right w:val="none" w:sz="0" w:space="0" w:color="auto"/>
          </w:divBdr>
        </w:div>
        <w:div w:id="1492066778">
          <w:marLeft w:val="0"/>
          <w:marRight w:val="0"/>
          <w:marTop w:val="0"/>
          <w:marBottom w:val="0"/>
          <w:divBdr>
            <w:top w:val="none" w:sz="0" w:space="0" w:color="auto"/>
            <w:left w:val="none" w:sz="0" w:space="0" w:color="auto"/>
            <w:bottom w:val="none" w:sz="0" w:space="0" w:color="auto"/>
            <w:right w:val="none" w:sz="0" w:space="0" w:color="auto"/>
          </w:divBdr>
        </w:div>
        <w:div w:id="713046514">
          <w:marLeft w:val="0"/>
          <w:marRight w:val="0"/>
          <w:marTop w:val="0"/>
          <w:marBottom w:val="0"/>
          <w:divBdr>
            <w:top w:val="none" w:sz="0" w:space="0" w:color="auto"/>
            <w:left w:val="none" w:sz="0" w:space="0" w:color="auto"/>
            <w:bottom w:val="none" w:sz="0" w:space="0" w:color="auto"/>
            <w:right w:val="none" w:sz="0" w:space="0" w:color="auto"/>
          </w:divBdr>
        </w:div>
        <w:div w:id="306519890">
          <w:marLeft w:val="0"/>
          <w:marRight w:val="0"/>
          <w:marTop w:val="0"/>
          <w:marBottom w:val="0"/>
          <w:divBdr>
            <w:top w:val="none" w:sz="0" w:space="0" w:color="auto"/>
            <w:left w:val="none" w:sz="0" w:space="0" w:color="auto"/>
            <w:bottom w:val="none" w:sz="0" w:space="0" w:color="auto"/>
            <w:right w:val="none" w:sz="0" w:space="0" w:color="auto"/>
          </w:divBdr>
        </w:div>
        <w:div w:id="739861651">
          <w:marLeft w:val="0"/>
          <w:marRight w:val="0"/>
          <w:marTop w:val="0"/>
          <w:marBottom w:val="0"/>
          <w:divBdr>
            <w:top w:val="none" w:sz="0" w:space="0" w:color="auto"/>
            <w:left w:val="none" w:sz="0" w:space="0" w:color="auto"/>
            <w:bottom w:val="none" w:sz="0" w:space="0" w:color="auto"/>
            <w:right w:val="none" w:sz="0" w:space="0" w:color="auto"/>
          </w:divBdr>
        </w:div>
        <w:div w:id="83261720">
          <w:marLeft w:val="0"/>
          <w:marRight w:val="0"/>
          <w:marTop w:val="0"/>
          <w:marBottom w:val="0"/>
          <w:divBdr>
            <w:top w:val="none" w:sz="0" w:space="0" w:color="auto"/>
            <w:left w:val="none" w:sz="0" w:space="0" w:color="auto"/>
            <w:bottom w:val="none" w:sz="0" w:space="0" w:color="auto"/>
            <w:right w:val="none" w:sz="0" w:space="0" w:color="auto"/>
          </w:divBdr>
        </w:div>
        <w:div w:id="810094713">
          <w:marLeft w:val="0"/>
          <w:marRight w:val="0"/>
          <w:marTop w:val="0"/>
          <w:marBottom w:val="0"/>
          <w:divBdr>
            <w:top w:val="none" w:sz="0" w:space="0" w:color="auto"/>
            <w:left w:val="none" w:sz="0" w:space="0" w:color="auto"/>
            <w:bottom w:val="none" w:sz="0" w:space="0" w:color="auto"/>
            <w:right w:val="none" w:sz="0" w:space="0" w:color="auto"/>
          </w:divBdr>
        </w:div>
        <w:div w:id="287587213">
          <w:marLeft w:val="0"/>
          <w:marRight w:val="0"/>
          <w:marTop w:val="0"/>
          <w:marBottom w:val="0"/>
          <w:divBdr>
            <w:top w:val="none" w:sz="0" w:space="0" w:color="auto"/>
            <w:left w:val="none" w:sz="0" w:space="0" w:color="auto"/>
            <w:bottom w:val="none" w:sz="0" w:space="0" w:color="auto"/>
            <w:right w:val="none" w:sz="0" w:space="0" w:color="auto"/>
          </w:divBdr>
        </w:div>
        <w:div w:id="877820902">
          <w:marLeft w:val="0"/>
          <w:marRight w:val="0"/>
          <w:marTop w:val="0"/>
          <w:marBottom w:val="0"/>
          <w:divBdr>
            <w:top w:val="none" w:sz="0" w:space="0" w:color="auto"/>
            <w:left w:val="none" w:sz="0" w:space="0" w:color="auto"/>
            <w:bottom w:val="none" w:sz="0" w:space="0" w:color="auto"/>
            <w:right w:val="none" w:sz="0" w:space="0" w:color="auto"/>
          </w:divBdr>
        </w:div>
        <w:div w:id="1123502923">
          <w:marLeft w:val="0"/>
          <w:marRight w:val="0"/>
          <w:marTop w:val="0"/>
          <w:marBottom w:val="0"/>
          <w:divBdr>
            <w:top w:val="none" w:sz="0" w:space="0" w:color="auto"/>
            <w:left w:val="none" w:sz="0" w:space="0" w:color="auto"/>
            <w:bottom w:val="none" w:sz="0" w:space="0" w:color="auto"/>
            <w:right w:val="none" w:sz="0" w:space="0" w:color="auto"/>
          </w:divBdr>
        </w:div>
        <w:div w:id="756945175">
          <w:marLeft w:val="0"/>
          <w:marRight w:val="0"/>
          <w:marTop w:val="0"/>
          <w:marBottom w:val="0"/>
          <w:divBdr>
            <w:top w:val="none" w:sz="0" w:space="0" w:color="auto"/>
            <w:left w:val="none" w:sz="0" w:space="0" w:color="auto"/>
            <w:bottom w:val="none" w:sz="0" w:space="0" w:color="auto"/>
            <w:right w:val="none" w:sz="0" w:space="0" w:color="auto"/>
          </w:divBdr>
        </w:div>
        <w:div w:id="640111661">
          <w:marLeft w:val="0"/>
          <w:marRight w:val="0"/>
          <w:marTop w:val="0"/>
          <w:marBottom w:val="0"/>
          <w:divBdr>
            <w:top w:val="none" w:sz="0" w:space="0" w:color="auto"/>
            <w:left w:val="none" w:sz="0" w:space="0" w:color="auto"/>
            <w:bottom w:val="none" w:sz="0" w:space="0" w:color="auto"/>
            <w:right w:val="none" w:sz="0" w:space="0" w:color="auto"/>
          </w:divBdr>
        </w:div>
        <w:div w:id="1837646046">
          <w:marLeft w:val="0"/>
          <w:marRight w:val="0"/>
          <w:marTop w:val="0"/>
          <w:marBottom w:val="0"/>
          <w:divBdr>
            <w:top w:val="none" w:sz="0" w:space="0" w:color="auto"/>
            <w:left w:val="none" w:sz="0" w:space="0" w:color="auto"/>
            <w:bottom w:val="none" w:sz="0" w:space="0" w:color="auto"/>
            <w:right w:val="none" w:sz="0" w:space="0" w:color="auto"/>
          </w:divBdr>
        </w:div>
        <w:div w:id="804740535">
          <w:marLeft w:val="0"/>
          <w:marRight w:val="0"/>
          <w:marTop w:val="0"/>
          <w:marBottom w:val="0"/>
          <w:divBdr>
            <w:top w:val="none" w:sz="0" w:space="0" w:color="auto"/>
            <w:left w:val="none" w:sz="0" w:space="0" w:color="auto"/>
            <w:bottom w:val="none" w:sz="0" w:space="0" w:color="auto"/>
            <w:right w:val="none" w:sz="0" w:space="0" w:color="auto"/>
          </w:divBdr>
        </w:div>
        <w:div w:id="1570995345">
          <w:marLeft w:val="0"/>
          <w:marRight w:val="0"/>
          <w:marTop w:val="0"/>
          <w:marBottom w:val="0"/>
          <w:divBdr>
            <w:top w:val="none" w:sz="0" w:space="0" w:color="auto"/>
            <w:left w:val="none" w:sz="0" w:space="0" w:color="auto"/>
            <w:bottom w:val="none" w:sz="0" w:space="0" w:color="auto"/>
            <w:right w:val="none" w:sz="0" w:space="0" w:color="auto"/>
          </w:divBdr>
        </w:div>
        <w:div w:id="1929384965">
          <w:marLeft w:val="0"/>
          <w:marRight w:val="0"/>
          <w:marTop w:val="0"/>
          <w:marBottom w:val="0"/>
          <w:divBdr>
            <w:top w:val="none" w:sz="0" w:space="0" w:color="auto"/>
            <w:left w:val="none" w:sz="0" w:space="0" w:color="auto"/>
            <w:bottom w:val="none" w:sz="0" w:space="0" w:color="auto"/>
            <w:right w:val="none" w:sz="0" w:space="0" w:color="auto"/>
          </w:divBdr>
        </w:div>
        <w:div w:id="44067351">
          <w:marLeft w:val="0"/>
          <w:marRight w:val="0"/>
          <w:marTop w:val="0"/>
          <w:marBottom w:val="0"/>
          <w:divBdr>
            <w:top w:val="none" w:sz="0" w:space="0" w:color="auto"/>
            <w:left w:val="none" w:sz="0" w:space="0" w:color="auto"/>
            <w:bottom w:val="none" w:sz="0" w:space="0" w:color="auto"/>
            <w:right w:val="none" w:sz="0" w:space="0" w:color="auto"/>
          </w:divBdr>
        </w:div>
        <w:div w:id="643386555">
          <w:marLeft w:val="0"/>
          <w:marRight w:val="0"/>
          <w:marTop w:val="0"/>
          <w:marBottom w:val="0"/>
          <w:divBdr>
            <w:top w:val="none" w:sz="0" w:space="0" w:color="auto"/>
            <w:left w:val="none" w:sz="0" w:space="0" w:color="auto"/>
            <w:bottom w:val="none" w:sz="0" w:space="0" w:color="auto"/>
            <w:right w:val="none" w:sz="0" w:space="0" w:color="auto"/>
          </w:divBdr>
        </w:div>
        <w:div w:id="1236555125">
          <w:marLeft w:val="0"/>
          <w:marRight w:val="0"/>
          <w:marTop w:val="0"/>
          <w:marBottom w:val="0"/>
          <w:divBdr>
            <w:top w:val="none" w:sz="0" w:space="0" w:color="auto"/>
            <w:left w:val="none" w:sz="0" w:space="0" w:color="auto"/>
            <w:bottom w:val="none" w:sz="0" w:space="0" w:color="auto"/>
            <w:right w:val="none" w:sz="0" w:space="0" w:color="auto"/>
          </w:divBdr>
        </w:div>
        <w:div w:id="42292997">
          <w:marLeft w:val="0"/>
          <w:marRight w:val="0"/>
          <w:marTop w:val="0"/>
          <w:marBottom w:val="0"/>
          <w:divBdr>
            <w:top w:val="none" w:sz="0" w:space="0" w:color="auto"/>
            <w:left w:val="none" w:sz="0" w:space="0" w:color="auto"/>
            <w:bottom w:val="none" w:sz="0" w:space="0" w:color="auto"/>
            <w:right w:val="none" w:sz="0" w:space="0" w:color="auto"/>
          </w:divBdr>
        </w:div>
        <w:div w:id="214320020">
          <w:marLeft w:val="0"/>
          <w:marRight w:val="0"/>
          <w:marTop w:val="0"/>
          <w:marBottom w:val="0"/>
          <w:divBdr>
            <w:top w:val="none" w:sz="0" w:space="0" w:color="auto"/>
            <w:left w:val="none" w:sz="0" w:space="0" w:color="auto"/>
            <w:bottom w:val="none" w:sz="0" w:space="0" w:color="auto"/>
            <w:right w:val="none" w:sz="0" w:space="0" w:color="auto"/>
          </w:divBdr>
        </w:div>
        <w:div w:id="774862198">
          <w:marLeft w:val="0"/>
          <w:marRight w:val="0"/>
          <w:marTop w:val="0"/>
          <w:marBottom w:val="0"/>
          <w:divBdr>
            <w:top w:val="none" w:sz="0" w:space="0" w:color="auto"/>
            <w:left w:val="none" w:sz="0" w:space="0" w:color="auto"/>
            <w:bottom w:val="none" w:sz="0" w:space="0" w:color="auto"/>
            <w:right w:val="none" w:sz="0" w:space="0" w:color="auto"/>
          </w:divBdr>
        </w:div>
        <w:div w:id="1586525181">
          <w:marLeft w:val="0"/>
          <w:marRight w:val="0"/>
          <w:marTop w:val="0"/>
          <w:marBottom w:val="0"/>
          <w:divBdr>
            <w:top w:val="none" w:sz="0" w:space="0" w:color="auto"/>
            <w:left w:val="none" w:sz="0" w:space="0" w:color="auto"/>
            <w:bottom w:val="none" w:sz="0" w:space="0" w:color="auto"/>
            <w:right w:val="none" w:sz="0" w:space="0" w:color="auto"/>
          </w:divBdr>
        </w:div>
        <w:div w:id="1406220455">
          <w:marLeft w:val="0"/>
          <w:marRight w:val="0"/>
          <w:marTop w:val="0"/>
          <w:marBottom w:val="0"/>
          <w:divBdr>
            <w:top w:val="none" w:sz="0" w:space="0" w:color="auto"/>
            <w:left w:val="none" w:sz="0" w:space="0" w:color="auto"/>
            <w:bottom w:val="none" w:sz="0" w:space="0" w:color="auto"/>
            <w:right w:val="none" w:sz="0" w:space="0" w:color="auto"/>
          </w:divBdr>
        </w:div>
        <w:div w:id="2114006961">
          <w:marLeft w:val="0"/>
          <w:marRight w:val="0"/>
          <w:marTop w:val="0"/>
          <w:marBottom w:val="0"/>
          <w:divBdr>
            <w:top w:val="none" w:sz="0" w:space="0" w:color="auto"/>
            <w:left w:val="none" w:sz="0" w:space="0" w:color="auto"/>
            <w:bottom w:val="none" w:sz="0" w:space="0" w:color="auto"/>
            <w:right w:val="none" w:sz="0" w:space="0" w:color="auto"/>
          </w:divBdr>
        </w:div>
        <w:div w:id="884022466">
          <w:marLeft w:val="0"/>
          <w:marRight w:val="0"/>
          <w:marTop w:val="0"/>
          <w:marBottom w:val="0"/>
          <w:divBdr>
            <w:top w:val="none" w:sz="0" w:space="0" w:color="auto"/>
            <w:left w:val="none" w:sz="0" w:space="0" w:color="auto"/>
            <w:bottom w:val="none" w:sz="0" w:space="0" w:color="auto"/>
            <w:right w:val="none" w:sz="0" w:space="0" w:color="auto"/>
          </w:divBdr>
        </w:div>
        <w:div w:id="1275596205">
          <w:marLeft w:val="0"/>
          <w:marRight w:val="0"/>
          <w:marTop w:val="0"/>
          <w:marBottom w:val="0"/>
          <w:divBdr>
            <w:top w:val="none" w:sz="0" w:space="0" w:color="auto"/>
            <w:left w:val="none" w:sz="0" w:space="0" w:color="auto"/>
            <w:bottom w:val="none" w:sz="0" w:space="0" w:color="auto"/>
            <w:right w:val="none" w:sz="0" w:space="0" w:color="auto"/>
          </w:divBdr>
        </w:div>
        <w:div w:id="650986614">
          <w:marLeft w:val="0"/>
          <w:marRight w:val="0"/>
          <w:marTop w:val="0"/>
          <w:marBottom w:val="0"/>
          <w:divBdr>
            <w:top w:val="none" w:sz="0" w:space="0" w:color="auto"/>
            <w:left w:val="none" w:sz="0" w:space="0" w:color="auto"/>
            <w:bottom w:val="none" w:sz="0" w:space="0" w:color="auto"/>
            <w:right w:val="none" w:sz="0" w:space="0" w:color="auto"/>
          </w:divBdr>
        </w:div>
        <w:div w:id="71703506">
          <w:marLeft w:val="0"/>
          <w:marRight w:val="0"/>
          <w:marTop w:val="0"/>
          <w:marBottom w:val="0"/>
          <w:divBdr>
            <w:top w:val="none" w:sz="0" w:space="0" w:color="auto"/>
            <w:left w:val="none" w:sz="0" w:space="0" w:color="auto"/>
            <w:bottom w:val="none" w:sz="0" w:space="0" w:color="auto"/>
            <w:right w:val="none" w:sz="0" w:space="0" w:color="auto"/>
          </w:divBdr>
        </w:div>
        <w:div w:id="1153256286">
          <w:marLeft w:val="0"/>
          <w:marRight w:val="0"/>
          <w:marTop w:val="0"/>
          <w:marBottom w:val="0"/>
          <w:divBdr>
            <w:top w:val="none" w:sz="0" w:space="0" w:color="auto"/>
            <w:left w:val="none" w:sz="0" w:space="0" w:color="auto"/>
            <w:bottom w:val="none" w:sz="0" w:space="0" w:color="auto"/>
            <w:right w:val="none" w:sz="0" w:space="0" w:color="auto"/>
          </w:divBdr>
        </w:div>
        <w:div w:id="108936419">
          <w:marLeft w:val="0"/>
          <w:marRight w:val="0"/>
          <w:marTop w:val="0"/>
          <w:marBottom w:val="0"/>
          <w:divBdr>
            <w:top w:val="none" w:sz="0" w:space="0" w:color="auto"/>
            <w:left w:val="none" w:sz="0" w:space="0" w:color="auto"/>
            <w:bottom w:val="none" w:sz="0" w:space="0" w:color="auto"/>
            <w:right w:val="none" w:sz="0" w:space="0" w:color="auto"/>
          </w:divBdr>
        </w:div>
        <w:div w:id="1510945705">
          <w:marLeft w:val="0"/>
          <w:marRight w:val="0"/>
          <w:marTop w:val="0"/>
          <w:marBottom w:val="0"/>
          <w:divBdr>
            <w:top w:val="none" w:sz="0" w:space="0" w:color="auto"/>
            <w:left w:val="none" w:sz="0" w:space="0" w:color="auto"/>
            <w:bottom w:val="none" w:sz="0" w:space="0" w:color="auto"/>
            <w:right w:val="none" w:sz="0" w:space="0" w:color="auto"/>
          </w:divBdr>
        </w:div>
        <w:div w:id="2018001052">
          <w:marLeft w:val="0"/>
          <w:marRight w:val="0"/>
          <w:marTop w:val="0"/>
          <w:marBottom w:val="0"/>
          <w:divBdr>
            <w:top w:val="none" w:sz="0" w:space="0" w:color="auto"/>
            <w:left w:val="none" w:sz="0" w:space="0" w:color="auto"/>
            <w:bottom w:val="none" w:sz="0" w:space="0" w:color="auto"/>
            <w:right w:val="none" w:sz="0" w:space="0" w:color="auto"/>
          </w:divBdr>
        </w:div>
        <w:div w:id="1006977227">
          <w:marLeft w:val="0"/>
          <w:marRight w:val="0"/>
          <w:marTop w:val="0"/>
          <w:marBottom w:val="0"/>
          <w:divBdr>
            <w:top w:val="none" w:sz="0" w:space="0" w:color="auto"/>
            <w:left w:val="none" w:sz="0" w:space="0" w:color="auto"/>
            <w:bottom w:val="none" w:sz="0" w:space="0" w:color="auto"/>
            <w:right w:val="none" w:sz="0" w:space="0" w:color="auto"/>
          </w:divBdr>
        </w:div>
        <w:div w:id="1361977384">
          <w:marLeft w:val="0"/>
          <w:marRight w:val="0"/>
          <w:marTop w:val="0"/>
          <w:marBottom w:val="0"/>
          <w:divBdr>
            <w:top w:val="none" w:sz="0" w:space="0" w:color="auto"/>
            <w:left w:val="none" w:sz="0" w:space="0" w:color="auto"/>
            <w:bottom w:val="none" w:sz="0" w:space="0" w:color="auto"/>
            <w:right w:val="none" w:sz="0" w:space="0" w:color="auto"/>
          </w:divBdr>
        </w:div>
        <w:div w:id="550969458">
          <w:marLeft w:val="0"/>
          <w:marRight w:val="0"/>
          <w:marTop w:val="0"/>
          <w:marBottom w:val="0"/>
          <w:divBdr>
            <w:top w:val="none" w:sz="0" w:space="0" w:color="auto"/>
            <w:left w:val="none" w:sz="0" w:space="0" w:color="auto"/>
            <w:bottom w:val="none" w:sz="0" w:space="0" w:color="auto"/>
            <w:right w:val="none" w:sz="0" w:space="0" w:color="auto"/>
          </w:divBdr>
        </w:div>
        <w:div w:id="1047223831">
          <w:marLeft w:val="0"/>
          <w:marRight w:val="0"/>
          <w:marTop w:val="0"/>
          <w:marBottom w:val="0"/>
          <w:divBdr>
            <w:top w:val="none" w:sz="0" w:space="0" w:color="auto"/>
            <w:left w:val="none" w:sz="0" w:space="0" w:color="auto"/>
            <w:bottom w:val="none" w:sz="0" w:space="0" w:color="auto"/>
            <w:right w:val="none" w:sz="0" w:space="0" w:color="auto"/>
          </w:divBdr>
        </w:div>
        <w:div w:id="1257666456">
          <w:marLeft w:val="0"/>
          <w:marRight w:val="0"/>
          <w:marTop w:val="0"/>
          <w:marBottom w:val="0"/>
          <w:divBdr>
            <w:top w:val="none" w:sz="0" w:space="0" w:color="auto"/>
            <w:left w:val="none" w:sz="0" w:space="0" w:color="auto"/>
            <w:bottom w:val="none" w:sz="0" w:space="0" w:color="auto"/>
            <w:right w:val="none" w:sz="0" w:space="0" w:color="auto"/>
          </w:divBdr>
        </w:div>
        <w:div w:id="843978066">
          <w:marLeft w:val="0"/>
          <w:marRight w:val="0"/>
          <w:marTop w:val="0"/>
          <w:marBottom w:val="0"/>
          <w:divBdr>
            <w:top w:val="none" w:sz="0" w:space="0" w:color="auto"/>
            <w:left w:val="none" w:sz="0" w:space="0" w:color="auto"/>
            <w:bottom w:val="none" w:sz="0" w:space="0" w:color="auto"/>
            <w:right w:val="none" w:sz="0" w:space="0" w:color="auto"/>
          </w:divBdr>
        </w:div>
        <w:div w:id="1886067082">
          <w:marLeft w:val="0"/>
          <w:marRight w:val="0"/>
          <w:marTop w:val="0"/>
          <w:marBottom w:val="0"/>
          <w:divBdr>
            <w:top w:val="none" w:sz="0" w:space="0" w:color="auto"/>
            <w:left w:val="none" w:sz="0" w:space="0" w:color="auto"/>
            <w:bottom w:val="none" w:sz="0" w:space="0" w:color="auto"/>
            <w:right w:val="none" w:sz="0" w:space="0" w:color="auto"/>
          </w:divBdr>
        </w:div>
        <w:div w:id="1396051986">
          <w:marLeft w:val="0"/>
          <w:marRight w:val="0"/>
          <w:marTop w:val="0"/>
          <w:marBottom w:val="0"/>
          <w:divBdr>
            <w:top w:val="none" w:sz="0" w:space="0" w:color="auto"/>
            <w:left w:val="none" w:sz="0" w:space="0" w:color="auto"/>
            <w:bottom w:val="none" w:sz="0" w:space="0" w:color="auto"/>
            <w:right w:val="none" w:sz="0" w:space="0" w:color="auto"/>
          </w:divBdr>
        </w:div>
        <w:div w:id="487480522">
          <w:marLeft w:val="0"/>
          <w:marRight w:val="0"/>
          <w:marTop w:val="0"/>
          <w:marBottom w:val="0"/>
          <w:divBdr>
            <w:top w:val="none" w:sz="0" w:space="0" w:color="auto"/>
            <w:left w:val="none" w:sz="0" w:space="0" w:color="auto"/>
            <w:bottom w:val="none" w:sz="0" w:space="0" w:color="auto"/>
            <w:right w:val="none" w:sz="0" w:space="0" w:color="auto"/>
          </w:divBdr>
        </w:div>
        <w:div w:id="1218083403">
          <w:marLeft w:val="0"/>
          <w:marRight w:val="0"/>
          <w:marTop w:val="0"/>
          <w:marBottom w:val="0"/>
          <w:divBdr>
            <w:top w:val="none" w:sz="0" w:space="0" w:color="auto"/>
            <w:left w:val="none" w:sz="0" w:space="0" w:color="auto"/>
            <w:bottom w:val="none" w:sz="0" w:space="0" w:color="auto"/>
            <w:right w:val="none" w:sz="0" w:space="0" w:color="auto"/>
          </w:divBdr>
        </w:div>
        <w:div w:id="855192173">
          <w:marLeft w:val="0"/>
          <w:marRight w:val="0"/>
          <w:marTop w:val="0"/>
          <w:marBottom w:val="0"/>
          <w:divBdr>
            <w:top w:val="none" w:sz="0" w:space="0" w:color="auto"/>
            <w:left w:val="none" w:sz="0" w:space="0" w:color="auto"/>
            <w:bottom w:val="none" w:sz="0" w:space="0" w:color="auto"/>
            <w:right w:val="none" w:sz="0" w:space="0" w:color="auto"/>
          </w:divBdr>
        </w:div>
        <w:div w:id="206726610">
          <w:marLeft w:val="0"/>
          <w:marRight w:val="0"/>
          <w:marTop w:val="0"/>
          <w:marBottom w:val="0"/>
          <w:divBdr>
            <w:top w:val="none" w:sz="0" w:space="0" w:color="auto"/>
            <w:left w:val="none" w:sz="0" w:space="0" w:color="auto"/>
            <w:bottom w:val="none" w:sz="0" w:space="0" w:color="auto"/>
            <w:right w:val="none" w:sz="0" w:space="0" w:color="auto"/>
          </w:divBdr>
        </w:div>
        <w:div w:id="1645159815">
          <w:marLeft w:val="0"/>
          <w:marRight w:val="0"/>
          <w:marTop w:val="0"/>
          <w:marBottom w:val="0"/>
          <w:divBdr>
            <w:top w:val="none" w:sz="0" w:space="0" w:color="auto"/>
            <w:left w:val="none" w:sz="0" w:space="0" w:color="auto"/>
            <w:bottom w:val="none" w:sz="0" w:space="0" w:color="auto"/>
            <w:right w:val="none" w:sz="0" w:space="0" w:color="auto"/>
          </w:divBdr>
        </w:div>
        <w:div w:id="973754979">
          <w:marLeft w:val="0"/>
          <w:marRight w:val="0"/>
          <w:marTop w:val="0"/>
          <w:marBottom w:val="0"/>
          <w:divBdr>
            <w:top w:val="none" w:sz="0" w:space="0" w:color="auto"/>
            <w:left w:val="none" w:sz="0" w:space="0" w:color="auto"/>
            <w:bottom w:val="none" w:sz="0" w:space="0" w:color="auto"/>
            <w:right w:val="none" w:sz="0" w:space="0" w:color="auto"/>
          </w:divBdr>
        </w:div>
        <w:div w:id="1355570393">
          <w:marLeft w:val="0"/>
          <w:marRight w:val="0"/>
          <w:marTop w:val="0"/>
          <w:marBottom w:val="0"/>
          <w:divBdr>
            <w:top w:val="none" w:sz="0" w:space="0" w:color="auto"/>
            <w:left w:val="none" w:sz="0" w:space="0" w:color="auto"/>
            <w:bottom w:val="none" w:sz="0" w:space="0" w:color="auto"/>
            <w:right w:val="none" w:sz="0" w:space="0" w:color="auto"/>
          </w:divBdr>
        </w:div>
        <w:div w:id="303850256">
          <w:marLeft w:val="0"/>
          <w:marRight w:val="0"/>
          <w:marTop w:val="0"/>
          <w:marBottom w:val="0"/>
          <w:divBdr>
            <w:top w:val="none" w:sz="0" w:space="0" w:color="auto"/>
            <w:left w:val="none" w:sz="0" w:space="0" w:color="auto"/>
            <w:bottom w:val="none" w:sz="0" w:space="0" w:color="auto"/>
            <w:right w:val="none" w:sz="0" w:space="0" w:color="auto"/>
          </w:divBdr>
        </w:div>
        <w:div w:id="325941617">
          <w:marLeft w:val="0"/>
          <w:marRight w:val="0"/>
          <w:marTop w:val="0"/>
          <w:marBottom w:val="0"/>
          <w:divBdr>
            <w:top w:val="none" w:sz="0" w:space="0" w:color="auto"/>
            <w:left w:val="none" w:sz="0" w:space="0" w:color="auto"/>
            <w:bottom w:val="none" w:sz="0" w:space="0" w:color="auto"/>
            <w:right w:val="none" w:sz="0" w:space="0" w:color="auto"/>
          </w:divBdr>
        </w:div>
        <w:div w:id="45763631">
          <w:marLeft w:val="0"/>
          <w:marRight w:val="0"/>
          <w:marTop w:val="0"/>
          <w:marBottom w:val="0"/>
          <w:divBdr>
            <w:top w:val="none" w:sz="0" w:space="0" w:color="auto"/>
            <w:left w:val="none" w:sz="0" w:space="0" w:color="auto"/>
            <w:bottom w:val="none" w:sz="0" w:space="0" w:color="auto"/>
            <w:right w:val="none" w:sz="0" w:space="0" w:color="auto"/>
          </w:divBdr>
        </w:div>
        <w:div w:id="1240679950">
          <w:marLeft w:val="0"/>
          <w:marRight w:val="0"/>
          <w:marTop w:val="0"/>
          <w:marBottom w:val="0"/>
          <w:divBdr>
            <w:top w:val="none" w:sz="0" w:space="0" w:color="auto"/>
            <w:left w:val="none" w:sz="0" w:space="0" w:color="auto"/>
            <w:bottom w:val="none" w:sz="0" w:space="0" w:color="auto"/>
            <w:right w:val="none" w:sz="0" w:space="0" w:color="auto"/>
          </w:divBdr>
        </w:div>
        <w:div w:id="554631288">
          <w:marLeft w:val="0"/>
          <w:marRight w:val="0"/>
          <w:marTop w:val="0"/>
          <w:marBottom w:val="0"/>
          <w:divBdr>
            <w:top w:val="none" w:sz="0" w:space="0" w:color="auto"/>
            <w:left w:val="none" w:sz="0" w:space="0" w:color="auto"/>
            <w:bottom w:val="none" w:sz="0" w:space="0" w:color="auto"/>
            <w:right w:val="none" w:sz="0" w:space="0" w:color="auto"/>
          </w:divBdr>
        </w:div>
        <w:div w:id="1976716530">
          <w:marLeft w:val="0"/>
          <w:marRight w:val="0"/>
          <w:marTop w:val="0"/>
          <w:marBottom w:val="0"/>
          <w:divBdr>
            <w:top w:val="none" w:sz="0" w:space="0" w:color="auto"/>
            <w:left w:val="none" w:sz="0" w:space="0" w:color="auto"/>
            <w:bottom w:val="none" w:sz="0" w:space="0" w:color="auto"/>
            <w:right w:val="none" w:sz="0" w:space="0" w:color="auto"/>
          </w:divBdr>
        </w:div>
        <w:div w:id="143788882">
          <w:marLeft w:val="0"/>
          <w:marRight w:val="0"/>
          <w:marTop w:val="0"/>
          <w:marBottom w:val="0"/>
          <w:divBdr>
            <w:top w:val="none" w:sz="0" w:space="0" w:color="auto"/>
            <w:left w:val="none" w:sz="0" w:space="0" w:color="auto"/>
            <w:bottom w:val="none" w:sz="0" w:space="0" w:color="auto"/>
            <w:right w:val="none" w:sz="0" w:space="0" w:color="auto"/>
          </w:divBdr>
        </w:div>
        <w:div w:id="1325013000">
          <w:marLeft w:val="0"/>
          <w:marRight w:val="0"/>
          <w:marTop w:val="0"/>
          <w:marBottom w:val="0"/>
          <w:divBdr>
            <w:top w:val="none" w:sz="0" w:space="0" w:color="auto"/>
            <w:left w:val="none" w:sz="0" w:space="0" w:color="auto"/>
            <w:bottom w:val="none" w:sz="0" w:space="0" w:color="auto"/>
            <w:right w:val="none" w:sz="0" w:space="0" w:color="auto"/>
          </w:divBdr>
        </w:div>
        <w:div w:id="91630775">
          <w:marLeft w:val="0"/>
          <w:marRight w:val="0"/>
          <w:marTop w:val="0"/>
          <w:marBottom w:val="0"/>
          <w:divBdr>
            <w:top w:val="none" w:sz="0" w:space="0" w:color="auto"/>
            <w:left w:val="none" w:sz="0" w:space="0" w:color="auto"/>
            <w:bottom w:val="none" w:sz="0" w:space="0" w:color="auto"/>
            <w:right w:val="none" w:sz="0" w:space="0" w:color="auto"/>
          </w:divBdr>
        </w:div>
        <w:div w:id="2054502687">
          <w:marLeft w:val="0"/>
          <w:marRight w:val="0"/>
          <w:marTop w:val="0"/>
          <w:marBottom w:val="0"/>
          <w:divBdr>
            <w:top w:val="none" w:sz="0" w:space="0" w:color="auto"/>
            <w:left w:val="none" w:sz="0" w:space="0" w:color="auto"/>
            <w:bottom w:val="none" w:sz="0" w:space="0" w:color="auto"/>
            <w:right w:val="none" w:sz="0" w:space="0" w:color="auto"/>
          </w:divBdr>
        </w:div>
        <w:div w:id="1685085295">
          <w:marLeft w:val="0"/>
          <w:marRight w:val="0"/>
          <w:marTop w:val="0"/>
          <w:marBottom w:val="0"/>
          <w:divBdr>
            <w:top w:val="none" w:sz="0" w:space="0" w:color="auto"/>
            <w:left w:val="none" w:sz="0" w:space="0" w:color="auto"/>
            <w:bottom w:val="none" w:sz="0" w:space="0" w:color="auto"/>
            <w:right w:val="none" w:sz="0" w:space="0" w:color="auto"/>
          </w:divBdr>
        </w:div>
        <w:div w:id="862551131">
          <w:marLeft w:val="0"/>
          <w:marRight w:val="0"/>
          <w:marTop w:val="0"/>
          <w:marBottom w:val="0"/>
          <w:divBdr>
            <w:top w:val="none" w:sz="0" w:space="0" w:color="auto"/>
            <w:left w:val="none" w:sz="0" w:space="0" w:color="auto"/>
            <w:bottom w:val="none" w:sz="0" w:space="0" w:color="auto"/>
            <w:right w:val="none" w:sz="0" w:space="0" w:color="auto"/>
          </w:divBdr>
        </w:div>
        <w:div w:id="1837913252">
          <w:marLeft w:val="0"/>
          <w:marRight w:val="0"/>
          <w:marTop w:val="0"/>
          <w:marBottom w:val="0"/>
          <w:divBdr>
            <w:top w:val="none" w:sz="0" w:space="0" w:color="auto"/>
            <w:left w:val="none" w:sz="0" w:space="0" w:color="auto"/>
            <w:bottom w:val="none" w:sz="0" w:space="0" w:color="auto"/>
            <w:right w:val="none" w:sz="0" w:space="0" w:color="auto"/>
          </w:divBdr>
        </w:div>
        <w:div w:id="969167335">
          <w:marLeft w:val="0"/>
          <w:marRight w:val="0"/>
          <w:marTop w:val="0"/>
          <w:marBottom w:val="0"/>
          <w:divBdr>
            <w:top w:val="none" w:sz="0" w:space="0" w:color="auto"/>
            <w:left w:val="none" w:sz="0" w:space="0" w:color="auto"/>
            <w:bottom w:val="none" w:sz="0" w:space="0" w:color="auto"/>
            <w:right w:val="none" w:sz="0" w:space="0" w:color="auto"/>
          </w:divBdr>
        </w:div>
        <w:div w:id="740295815">
          <w:marLeft w:val="0"/>
          <w:marRight w:val="0"/>
          <w:marTop w:val="0"/>
          <w:marBottom w:val="0"/>
          <w:divBdr>
            <w:top w:val="none" w:sz="0" w:space="0" w:color="auto"/>
            <w:left w:val="none" w:sz="0" w:space="0" w:color="auto"/>
            <w:bottom w:val="none" w:sz="0" w:space="0" w:color="auto"/>
            <w:right w:val="none" w:sz="0" w:space="0" w:color="auto"/>
          </w:divBdr>
        </w:div>
        <w:div w:id="709762654">
          <w:marLeft w:val="0"/>
          <w:marRight w:val="0"/>
          <w:marTop w:val="0"/>
          <w:marBottom w:val="0"/>
          <w:divBdr>
            <w:top w:val="none" w:sz="0" w:space="0" w:color="auto"/>
            <w:left w:val="none" w:sz="0" w:space="0" w:color="auto"/>
            <w:bottom w:val="none" w:sz="0" w:space="0" w:color="auto"/>
            <w:right w:val="none" w:sz="0" w:space="0" w:color="auto"/>
          </w:divBdr>
        </w:div>
        <w:div w:id="388455218">
          <w:marLeft w:val="0"/>
          <w:marRight w:val="0"/>
          <w:marTop w:val="0"/>
          <w:marBottom w:val="0"/>
          <w:divBdr>
            <w:top w:val="none" w:sz="0" w:space="0" w:color="auto"/>
            <w:left w:val="none" w:sz="0" w:space="0" w:color="auto"/>
            <w:bottom w:val="none" w:sz="0" w:space="0" w:color="auto"/>
            <w:right w:val="none" w:sz="0" w:space="0" w:color="auto"/>
          </w:divBdr>
        </w:div>
        <w:div w:id="990602533">
          <w:marLeft w:val="0"/>
          <w:marRight w:val="0"/>
          <w:marTop w:val="0"/>
          <w:marBottom w:val="0"/>
          <w:divBdr>
            <w:top w:val="none" w:sz="0" w:space="0" w:color="auto"/>
            <w:left w:val="none" w:sz="0" w:space="0" w:color="auto"/>
            <w:bottom w:val="none" w:sz="0" w:space="0" w:color="auto"/>
            <w:right w:val="none" w:sz="0" w:space="0" w:color="auto"/>
          </w:divBdr>
        </w:div>
        <w:div w:id="1742292543">
          <w:marLeft w:val="0"/>
          <w:marRight w:val="0"/>
          <w:marTop w:val="0"/>
          <w:marBottom w:val="0"/>
          <w:divBdr>
            <w:top w:val="none" w:sz="0" w:space="0" w:color="auto"/>
            <w:left w:val="none" w:sz="0" w:space="0" w:color="auto"/>
            <w:bottom w:val="none" w:sz="0" w:space="0" w:color="auto"/>
            <w:right w:val="none" w:sz="0" w:space="0" w:color="auto"/>
          </w:divBdr>
        </w:div>
        <w:div w:id="187646546">
          <w:marLeft w:val="0"/>
          <w:marRight w:val="0"/>
          <w:marTop w:val="0"/>
          <w:marBottom w:val="0"/>
          <w:divBdr>
            <w:top w:val="none" w:sz="0" w:space="0" w:color="auto"/>
            <w:left w:val="none" w:sz="0" w:space="0" w:color="auto"/>
            <w:bottom w:val="none" w:sz="0" w:space="0" w:color="auto"/>
            <w:right w:val="none" w:sz="0" w:space="0" w:color="auto"/>
          </w:divBdr>
        </w:div>
        <w:div w:id="1610428940">
          <w:marLeft w:val="0"/>
          <w:marRight w:val="0"/>
          <w:marTop w:val="0"/>
          <w:marBottom w:val="0"/>
          <w:divBdr>
            <w:top w:val="none" w:sz="0" w:space="0" w:color="auto"/>
            <w:left w:val="none" w:sz="0" w:space="0" w:color="auto"/>
            <w:bottom w:val="none" w:sz="0" w:space="0" w:color="auto"/>
            <w:right w:val="none" w:sz="0" w:space="0" w:color="auto"/>
          </w:divBdr>
        </w:div>
        <w:div w:id="309293146">
          <w:marLeft w:val="0"/>
          <w:marRight w:val="0"/>
          <w:marTop w:val="0"/>
          <w:marBottom w:val="0"/>
          <w:divBdr>
            <w:top w:val="none" w:sz="0" w:space="0" w:color="auto"/>
            <w:left w:val="none" w:sz="0" w:space="0" w:color="auto"/>
            <w:bottom w:val="none" w:sz="0" w:space="0" w:color="auto"/>
            <w:right w:val="none" w:sz="0" w:space="0" w:color="auto"/>
          </w:divBdr>
        </w:div>
        <w:div w:id="1241329217">
          <w:marLeft w:val="0"/>
          <w:marRight w:val="0"/>
          <w:marTop w:val="0"/>
          <w:marBottom w:val="0"/>
          <w:divBdr>
            <w:top w:val="none" w:sz="0" w:space="0" w:color="auto"/>
            <w:left w:val="none" w:sz="0" w:space="0" w:color="auto"/>
            <w:bottom w:val="none" w:sz="0" w:space="0" w:color="auto"/>
            <w:right w:val="none" w:sz="0" w:space="0" w:color="auto"/>
          </w:divBdr>
        </w:div>
        <w:div w:id="2077504757">
          <w:marLeft w:val="0"/>
          <w:marRight w:val="0"/>
          <w:marTop w:val="0"/>
          <w:marBottom w:val="0"/>
          <w:divBdr>
            <w:top w:val="none" w:sz="0" w:space="0" w:color="auto"/>
            <w:left w:val="none" w:sz="0" w:space="0" w:color="auto"/>
            <w:bottom w:val="none" w:sz="0" w:space="0" w:color="auto"/>
            <w:right w:val="none" w:sz="0" w:space="0" w:color="auto"/>
          </w:divBdr>
        </w:div>
        <w:div w:id="927810212">
          <w:marLeft w:val="0"/>
          <w:marRight w:val="0"/>
          <w:marTop w:val="0"/>
          <w:marBottom w:val="0"/>
          <w:divBdr>
            <w:top w:val="none" w:sz="0" w:space="0" w:color="auto"/>
            <w:left w:val="none" w:sz="0" w:space="0" w:color="auto"/>
            <w:bottom w:val="none" w:sz="0" w:space="0" w:color="auto"/>
            <w:right w:val="none" w:sz="0" w:space="0" w:color="auto"/>
          </w:divBdr>
        </w:div>
        <w:div w:id="979531340">
          <w:marLeft w:val="0"/>
          <w:marRight w:val="0"/>
          <w:marTop w:val="0"/>
          <w:marBottom w:val="0"/>
          <w:divBdr>
            <w:top w:val="none" w:sz="0" w:space="0" w:color="auto"/>
            <w:left w:val="none" w:sz="0" w:space="0" w:color="auto"/>
            <w:bottom w:val="none" w:sz="0" w:space="0" w:color="auto"/>
            <w:right w:val="none" w:sz="0" w:space="0" w:color="auto"/>
          </w:divBdr>
        </w:div>
        <w:div w:id="1915125317">
          <w:marLeft w:val="0"/>
          <w:marRight w:val="0"/>
          <w:marTop w:val="0"/>
          <w:marBottom w:val="0"/>
          <w:divBdr>
            <w:top w:val="none" w:sz="0" w:space="0" w:color="auto"/>
            <w:left w:val="none" w:sz="0" w:space="0" w:color="auto"/>
            <w:bottom w:val="none" w:sz="0" w:space="0" w:color="auto"/>
            <w:right w:val="none" w:sz="0" w:space="0" w:color="auto"/>
          </w:divBdr>
        </w:div>
        <w:div w:id="1070150892">
          <w:marLeft w:val="0"/>
          <w:marRight w:val="0"/>
          <w:marTop w:val="0"/>
          <w:marBottom w:val="0"/>
          <w:divBdr>
            <w:top w:val="none" w:sz="0" w:space="0" w:color="auto"/>
            <w:left w:val="none" w:sz="0" w:space="0" w:color="auto"/>
            <w:bottom w:val="none" w:sz="0" w:space="0" w:color="auto"/>
            <w:right w:val="none" w:sz="0" w:space="0" w:color="auto"/>
          </w:divBdr>
        </w:div>
        <w:div w:id="1499535734">
          <w:marLeft w:val="0"/>
          <w:marRight w:val="0"/>
          <w:marTop w:val="0"/>
          <w:marBottom w:val="0"/>
          <w:divBdr>
            <w:top w:val="none" w:sz="0" w:space="0" w:color="auto"/>
            <w:left w:val="none" w:sz="0" w:space="0" w:color="auto"/>
            <w:bottom w:val="none" w:sz="0" w:space="0" w:color="auto"/>
            <w:right w:val="none" w:sz="0" w:space="0" w:color="auto"/>
          </w:divBdr>
        </w:div>
        <w:div w:id="1501237501">
          <w:marLeft w:val="0"/>
          <w:marRight w:val="0"/>
          <w:marTop w:val="0"/>
          <w:marBottom w:val="0"/>
          <w:divBdr>
            <w:top w:val="none" w:sz="0" w:space="0" w:color="auto"/>
            <w:left w:val="none" w:sz="0" w:space="0" w:color="auto"/>
            <w:bottom w:val="none" w:sz="0" w:space="0" w:color="auto"/>
            <w:right w:val="none" w:sz="0" w:space="0" w:color="auto"/>
          </w:divBdr>
        </w:div>
        <w:div w:id="982857146">
          <w:marLeft w:val="0"/>
          <w:marRight w:val="0"/>
          <w:marTop w:val="0"/>
          <w:marBottom w:val="0"/>
          <w:divBdr>
            <w:top w:val="none" w:sz="0" w:space="0" w:color="auto"/>
            <w:left w:val="none" w:sz="0" w:space="0" w:color="auto"/>
            <w:bottom w:val="none" w:sz="0" w:space="0" w:color="auto"/>
            <w:right w:val="none" w:sz="0" w:space="0" w:color="auto"/>
          </w:divBdr>
        </w:div>
        <w:div w:id="1013219260">
          <w:marLeft w:val="0"/>
          <w:marRight w:val="0"/>
          <w:marTop w:val="0"/>
          <w:marBottom w:val="0"/>
          <w:divBdr>
            <w:top w:val="none" w:sz="0" w:space="0" w:color="auto"/>
            <w:left w:val="none" w:sz="0" w:space="0" w:color="auto"/>
            <w:bottom w:val="none" w:sz="0" w:space="0" w:color="auto"/>
            <w:right w:val="none" w:sz="0" w:space="0" w:color="auto"/>
          </w:divBdr>
        </w:div>
        <w:div w:id="1907105731">
          <w:marLeft w:val="0"/>
          <w:marRight w:val="0"/>
          <w:marTop w:val="0"/>
          <w:marBottom w:val="0"/>
          <w:divBdr>
            <w:top w:val="none" w:sz="0" w:space="0" w:color="auto"/>
            <w:left w:val="none" w:sz="0" w:space="0" w:color="auto"/>
            <w:bottom w:val="none" w:sz="0" w:space="0" w:color="auto"/>
            <w:right w:val="none" w:sz="0" w:space="0" w:color="auto"/>
          </w:divBdr>
        </w:div>
        <w:div w:id="244072171">
          <w:marLeft w:val="0"/>
          <w:marRight w:val="0"/>
          <w:marTop w:val="0"/>
          <w:marBottom w:val="0"/>
          <w:divBdr>
            <w:top w:val="none" w:sz="0" w:space="0" w:color="auto"/>
            <w:left w:val="none" w:sz="0" w:space="0" w:color="auto"/>
            <w:bottom w:val="none" w:sz="0" w:space="0" w:color="auto"/>
            <w:right w:val="none" w:sz="0" w:space="0" w:color="auto"/>
          </w:divBdr>
        </w:div>
        <w:div w:id="1794640063">
          <w:marLeft w:val="0"/>
          <w:marRight w:val="0"/>
          <w:marTop w:val="0"/>
          <w:marBottom w:val="0"/>
          <w:divBdr>
            <w:top w:val="none" w:sz="0" w:space="0" w:color="auto"/>
            <w:left w:val="none" w:sz="0" w:space="0" w:color="auto"/>
            <w:bottom w:val="none" w:sz="0" w:space="0" w:color="auto"/>
            <w:right w:val="none" w:sz="0" w:space="0" w:color="auto"/>
          </w:divBdr>
        </w:div>
        <w:div w:id="182403649">
          <w:marLeft w:val="0"/>
          <w:marRight w:val="0"/>
          <w:marTop w:val="0"/>
          <w:marBottom w:val="0"/>
          <w:divBdr>
            <w:top w:val="none" w:sz="0" w:space="0" w:color="auto"/>
            <w:left w:val="none" w:sz="0" w:space="0" w:color="auto"/>
            <w:bottom w:val="none" w:sz="0" w:space="0" w:color="auto"/>
            <w:right w:val="none" w:sz="0" w:space="0" w:color="auto"/>
          </w:divBdr>
        </w:div>
        <w:div w:id="1299456823">
          <w:marLeft w:val="0"/>
          <w:marRight w:val="0"/>
          <w:marTop w:val="0"/>
          <w:marBottom w:val="0"/>
          <w:divBdr>
            <w:top w:val="none" w:sz="0" w:space="0" w:color="auto"/>
            <w:left w:val="none" w:sz="0" w:space="0" w:color="auto"/>
            <w:bottom w:val="none" w:sz="0" w:space="0" w:color="auto"/>
            <w:right w:val="none" w:sz="0" w:space="0" w:color="auto"/>
          </w:divBdr>
        </w:div>
        <w:div w:id="1975527602">
          <w:marLeft w:val="0"/>
          <w:marRight w:val="0"/>
          <w:marTop w:val="0"/>
          <w:marBottom w:val="0"/>
          <w:divBdr>
            <w:top w:val="none" w:sz="0" w:space="0" w:color="auto"/>
            <w:left w:val="none" w:sz="0" w:space="0" w:color="auto"/>
            <w:bottom w:val="none" w:sz="0" w:space="0" w:color="auto"/>
            <w:right w:val="none" w:sz="0" w:space="0" w:color="auto"/>
          </w:divBdr>
        </w:div>
        <w:div w:id="1285697360">
          <w:marLeft w:val="0"/>
          <w:marRight w:val="0"/>
          <w:marTop w:val="0"/>
          <w:marBottom w:val="0"/>
          <w:divBdr>
            <w:top w:val="none" w:sz="0" w:space="0" w:color="auto"/>
            <w:left w:val="none" w:sz="0" w:space="0" w:color="auto"/>
            <w:bottom w:val="none" w:sz="0" w:space="0" w:color="auto"/>
            <w:right w:val="none" w:sz="0" w:space="0" w:color="auto"/>
          </w:divBdr>
        </w:div>
        <w:div w:id="530344570">
          <w:marLeft w:val="0"/>
          <w:marRight w:val="0"/>
          <w:marTop w:val="0"/>
          <w:marBottom w:val="0"/>
          <w:divBdr>
            <w:top w:val="none" w:sz="0" w:space="0" w:color="auto"/>
            <w:left w:val="none" w:sz="0" w:space="0" w:color="auto"/>
            <w:bottom w:val="none" w:sz="0" w:space="0" w:color="auto"/>
            <w:right w:val="none" w:sz="0" w:space="0" w:color="auto"/>
          </w:divBdr>
        </w:div>
        <w:div w:id="1668828889">
          <w:marLeft w:val="0"/>
          <w:marRight w:val="0"/>
          <w:marTop w:val="0"/>
          <w:marBottom w:val="0"/>
          <w:divBdr>
            <w:top w:val="none" w:sz="0" w:space="0" w:color="auto"/>
            <w:left w:val="none" w:sz="0" w:space="0" w:color="auto"/>
            <w:bottom w:val="none" w:sz="0" w:space="0" w:color="auto"/>
            <w:right w:val="none" w:sz="0" w:space="0" w:color="auto"/>
          </w:divBdr>
        </w:div>
        <w:div w:id="2131510374">
          <w:marLeft w:val="0"/>
          <w:marRight w:val="0"/>
          <w:marTop w:val="0"/>
          <w:marBottom w:val="0"/>
          <w:divBdr>
            <w:top w:val="none" w:sz="0" w:space="0" w:color="auto"/>
            <w:left w:val="none" w:sz="0" w:space="0" w:color="auto"/>
            <w:bottom w:val="none" w:sz="0" w:space="0" w:color="auto"/>
            <w:right w:val="none" w:sz="0" w:space="0" w:color="auto"/>
          </w:divBdr>
        </w:div>
        <w:div w:id="127013837">
          <w:marLeft w:val="0"/>
          <w:marRight w:val="0"/>
          <w:marTop w:val="0"/>
          <w:marBottom w:val="0"/>
          <w:divBdr>
            <w:top w:val="none" w:sz="0" w:space="0" w:color="auto"/>
            <w:left w:val="none" w:sz="0" w:space="0" w:color="auto"/>
            <w:bottom w:val="none" w:sz="0" w:space="0" w:color="auto"/>
            <w:right w:val="none" w:sz="0" w:space="0" w:color="auto"/>
          </w:divBdr>
        </w:div>
        <w:div w:id="775369130">
          <w:marLeft w:val="0"/>
          <w:marRight w:val="0"/>
          <w:marTop w:val="0"/>
          <w:marBottom w:val="0"/>
          <w:divBdr>
            <w:top w:val="none" w:sz="0" w:space="0" w:color="auto"/>
            <w:left w:val="none" w:sz="0" w:space="0" w:color="auto"/>
            <w:bottom w:val="none" w:sz="0" w:space="0" w:color="auto"/>
            <w:right w:val="none" w:sz="0" w:space="0" w:color="auto"/>
          </w:divBdr>
        </w:div>
        <w:div w:id="1586838003">
          <w:marLeft w:val="0"/>
          <w:marRight w:val="0"/>
          <w:marTop w:val="0"/>
          <w:marBottom w:val="0"/>
          <w:divBdr>
            <w:top w:val="none" w:sz="0" w:space="0" w:color="auto"/>
            <w:left w:val="none" w:sz="0" w:space="0" w:color="auto"/>
            <w:bottom w:val="none" w:sz="0" w:space="0" w:color="auto"/>
            <w:right w:val="none" w:sz="0" w:space="0" w:color="auto"/>
          </w:divBdr>
        </w:div>
        <w:div w:id="740910444">
          <w:marLeft w:val="0"/>
          <w:marRight w:val="0"/>
          <w:marTop w:val="0"/>
          <w:marBottom w:val="0"/>
          <w:divBdr>
            <w:top w:val="none" w:sz="0" w:space="0" w:color="auto"/>
            <w:left w:val="none" w:sz="0" w:space="0" w:color="auto"/>
            <w:bottom w:val="none" w:sz="0" w:space="0" w:color="auto"/>
            <w:right w:val="none" w:sz="0" w:space="0" w:color="auto"/>
          </w:divBdr>
        </w:div>
        <w:div w:id="359664677">
          <w:marLeft w:val="0"/>
          <w:marRight w:val="0"/>
          <w:marTop w:val="0"/>
          <w:marBottom w:val="0"/>
          <w:divBdr>
            <w:top w:val="none" w:sz="0" w:space="0" w:color="auto"/>
            <w:left w:val="none" w:sz="0" w:space="0" w:color="auto"/>
            <w:bottom w:val="none" w:sz="0" w:space="0" w:color="auto"/>
            <w:right w:val="none" w:sz="0" w:space="0" w:color="auto"/>
          </w:divBdr>
        </w:div>
        <w:div w:id="1700817610">
          <w:marLeft w:val="0"/>
          <w:marRight w:val="0"/>
          <w:marTop w:val="0"/>
          <w:marBottom w:val="0"/>
          <w:divBdr>
            <w:top w:val="none" w:sz="0" w:space="0" w:color="auto"/>
            <w:left w:val="none" w:sz="0" w:space="0" w:color="auto"/>
            <w:bottom w:val="none" w:sz="0" w:space="0" w:color="auto"/>
            <w:right w:val="none" w:sz="0" w:space="0" w:color="auto"/>
          </w:divBdr>
        </w:div>
        <w:div w:id="2126728474">
          <w:marLeft w:val="0"/>
          <w:marRight w:val="0"/>
          <w:marTop w:val="0"/>
          <w:marBottom w:val="0"/>
          <w:divBdr>
            <w:top w:val="none" w:sz="0" w:space="0" w:color="auto"/>
            <w:left w:val="none" w:sz="0" w:space="0" w:color="auto"/>
            <w:bottom w:val="none" w:sz="0" w:space="0" w:color="auto"/>
            <w:right w:val="none" w:sz="0" w:space="0" w:color="auto"/>
          </w:divBdr>
        </w:div>
        <w:div w:id="142549946">
          <w:marLeft w:val="0"/>
          <w:marRight w:val="0"/>
          <w:marTop w:val="0"/>
          <w:marBottom w:val="0"/>
          <w:divBdr>
            <w:top w:val="none" w:sz="0" w:space="0" w:color="auto"/>
            <w:left w:val="none" w:sz="0" w:space="0" w:color="auto"/>
            <w:bottom w:val="none" w:sz="0" w:space="0" w:color="auto"/>
            <w:right w:val="none" w:sz="0" w:space="0" w:color="auto"/>
          </w:divBdr>
        </w:div>
        <w:div w:id="630943648">
          <w:marLeft w:val="0"/>
          <w:marRight w:val="0"/>
          <w:marTop w:val="0"/>
          <w:marBottom w:val="0"/>
          <w:divBdr>
            <w:top w:val="none" w:sz="0" w:space="0" w:color="auto"/>
            <w:left w:val="none" w:sz="0" w:space="0" w:color="auto"/>
            <w:bottom w:val="none" w:sz="0" w:space="0" w:color="auto"/>
            <w:right w:val="none" w:sz="0" w:space="0" w:color="auto"/>
          </w:divBdr>
        </w:div>
        <w:div w:id="30110704">
          <w:marLeft w:val="0"/>
          <w:marRight w:val="0"/>
          <w:marTop w:val="0"/>
          <w:marBottom w:val="0"/>
          <w:divBdr>
            <w:top w:val="none" w:sz="0" w:space="0" w:color="auto"/>
            <w:left w:val="none" w:sz="0" w:space="0" w:color="auto"/>
            <w:bottom w:val="none" w:sz="0" w:space="0" w:color="auto"/>
            <w:right w:val="none" w:sz="0" w:space="0" w:color="auto"/>
          </w:divBdr>
        </w:div>
        <w:div w:id="1696421157">
          <w:marLeft w:val="0"/>
          <w:marRight w:val="0"/>
          <w:marTop w:val="0"/>
          <w:marBottom w:val="0"/>
          <w:divBdr>
            <w:top w:val="none" w:sz="0" w:space="0" w:color="auto"/>
            <w:left w:val="none" w:sz="0" w:space="0" w:color="auto"/>
            <w:bottom w:val="none" w:sz="0" w:space="0" w:color="auto"/>
            <w:right w:val="none" w:sz="0" w:space="0" w:color="auto"/>
          </w:divBdr>
        </w:div>
        <w:div w:id="201332278">
          <w:marLeft w:val="0"/>
          <w:marRight w:val="0"/>
          <w:marTop w:val="0"/>
          <w:marBottom w:val="0"/>
          <w:divBdr>
            <w:top w:val="none" w:sz="0" w:space="0" w:color="auto"/>
            <w:left w:val="none" w:sz="0" w:space="0" w:color="auto"/>
            <w:bottom w:val="none" w:sz="0" w:space="0" w:color="auto"/>
            <w:right w:val="none" w:sz="0" w:space="0" w:color="auto"/>
          </w:divBdr>
        </w:div>
        <w:div w:id="357895963">
          <w:marLeft w:val="0"/>
          <w:marRight w:val="0"/>
          <w:marTop w:val="0"/>
          <w:marBottom w:val="0"/>
          <w:divBdr>
            <w:top w:val="none" w:sz="0" w:space="0" w:color="auto"/>
            <w:left w:val="none" w:sz="0" w:space="0" w:color="auto"/>
            <w:bottom w:val="none" w:sz="0" w:space="0" w:color="auto"/>
            <w:right w:val="none" w:sz="0" w:space="0" w:color="auto"/>
          </w:divBdr>
        </w:div>
        <w:div w:id="276447039">
          <w:marLeft w:val="0"/>
          <w:marRight w:val="0"/>
          <w:marTop w:val="0"/>
          <w:marBottom w:val="0"/>
          <w:divBdr>
            <w:top w:val="none" w:sz="0" w:space="0" w:color="auto"/>
            <w:left w:val="none" w:sz="0" w:space="0" w:color="auto"/>
            <w:bottom w:val="none" w:sz="0" w:space="0" w:color="auto"/>
            <w:right w:val="none" w:sz="0" w:space="0" w:color="auto"/>
          </w:divBdr>
        </w:div>
        <w:div w:id="2050569303">
          <w:marLeft w:val="0"/>
          <w:marRight w:val="0"/>
          <w:marTop w:val="0"/>
          <w:marBottom w:val="0"/>
          <w:divBdr>
            <w:top w:val="none" w:sz="0" w:space="0" w:color="auto"/>
            <w:left w:val="none" w:sz="0" w:space="0" w:color="auto"/>
            <w:bottom w:val="none" w:sz="0" w:space="0" w:color="auto"/>
            <w:right w:val="none" w:sz="0" w:space="0" w:color="auto"/>
          </w:divBdr>
        </w:div>
        <w:div w:id="2042851841">
          <w:marLeft w:val="0"/>
          <w:marRight w:val="0"/>
          <w:marTop w:val="0"/>
          <w:marBottom w:val="0"/>
          <w:divBdr>
            <w:top w:val="none" w:sz="0" w:space="0" w:color="auto"/>
            <w:left w:val="none" w:sz="0" w:space="0" w:color="auto"/>
            <w:bottom w:val="none" w:sz="0" w:space="0" w:color="auto"/>
            <w:right w:val="none" w:sz="0" w:space="0" w:color="auto"/>
          </w:divBdr>
        </w:div>
        <w:div w:id="1200237577">
          <w:marLeft w:val="0"/>
          <w:marRight w:val="0"/>
          <w:marTop w:val="0"/>
          <w:marBottom w:val="0"/>
          <w:divBdr>
            <w:top w:val="none" w:sz="0" w:space="0" w:color="auto"/>
            <w:left w:val="none" w:sz="0" w:space="0" w:color="auto"/>
            <w:bottom w:val="none" w:sz="0" w:space="0" w:color="auto"/>
            <w:right w:val="none" w:sz="0" w:space="0" w:color="auto"/>
          </w:divBdr>
        </w:div>
        <w:div w:id="1803183366">
          <w:marLeft w:val="0"/>
          <w:marRight w:val="0"/>
          <w:marTop w:val="0"/>
          <w:marBottom w:val="0"/>
          <w:divBdr>
            <w:top w:val="none" w:sz="0" w:space="0" w:color="auto"/>
            <w:left w:val="none" w:sz="0" w:space="0" w:color="auto"/>
            <w:bottom w:val="none" w:sz="0" w:space="0" w:color="auto"/>
            <w:right w:val="none" w:sz="0" w:space="0" w:color="auto"/>
          </w:divBdr>
        </w:div>
        <w:div w:id="786704961">
          <w:marLeft w:val="0"/>
          <w:marRight w:val="0"/>
          <w:marTop w:val="0"/>
          <w:marBottom w:val="0"/>
          <w:divBdr>
            <w:top w:val="none" w:sz="0" w:space="0" w:color="auto"/>
            <w:left w:val="none" w:sz="0" w:space="0" w:color="auto"/>
            <w:bottom w:val="none" w:sz="0" w:space="0" w:color="auto"/>
            <w:right w:val="none" w:sz="0" w:space="0" w:color="auto"/>
          </w:divBdr>
        </w:div>
        <w:div w:id="127164539">
          <w:marLeft w:val="0"/>
          <w:marRight w:val="0"/>
          <w:marTop w:val="0"/>
          <w:marBottom w:val="0"/>
          <w:divBdr>
            <w:top w:val="none" w:sz="0" w:space="0" w:color="auto"/>
            <w:left w:val="none" w:sz="0" w:space="0" w:color="auto"/>
            <w:bottom w:val="none" w:sz="0" w:space="0" w:color="auto"/>
            <w:right w:val="none" w:sz="0" w:space="0" w:color="auto"/>
          </w:divBdr>
        </w:div>
        <w:div w:id="1938782956">
          <w:marLeft w:val="0"/>
          <w:marRight w:val="0"/>
          <w:marTop w:val="0"/>
          <w:marBottom w:val="0"/>
          <w:divBdr>
            <w:top w:val="none" w:sz="0" w:space="0" w:color="auto"/>
            <w:left w:val="none" w:sz="0" w:space="0" w:color="auto"/>
            <w:bottom w:val="none" w:sz="0" w:space="0" w:color="auto"/>
            <w:right w:val="none" w:sz="0" w:space="0" w:color="auto"/>
          </w:divBdr>
        </w:div>
        <w:div w:id="1610887947">
          <w:marLeft w:val="0"/>
          <w:marRight w:val="0"/>
          <w:marTop w:val="0"/>
          <w:marBottom w:val="0"/>
          <w:divBdr>
            <w:top w:val="none" w:sz="0" w:space="0" w:color="auto"/>
            <w:left w:val="none" w:sz="0" w:space="0" w:color="auto"/>
            <w:bottom w:val="none" w:sz="0" w:space="0" w:color="auto"/>
            <w:right w:val="none" w:sz="0" w:space="0" w:color="auto"/>
          </w:divBdr>
        </w:div>
        <w:div w:id="1179540062">
          <w:marLeft w:val="0"/>
          <w:marRight w:val="0"/>
          <w:marTop w:val="0"/>
          <w:marBottom w:val="0"/>
          <w:divBdr>
            <w:top w:val="none" w:sz="0" w:space="0" w:color="auto"/>
            <w:left w:val="none" w:sz="0" w:space="0" w:color="auto"/>
            <w:bottom w:val="none" w:sz="0" w:space="0" w:color="auto"/>
            <w:right w:val="none" w:sz="0" w:space="0" w:color="auto"/>
          </w:divBdr>
        </w:div>
        <w:div w:id="2016809270">
          <w:marLeft w:val="0"/>
          <w:marRight w:val="0"/>
          <w:marTop w:val="0"/>
          <w:marBottom w:val="0"/>
          <w:divBdr>
            <w:top w:val="none" w:sz="0" w:space="0" w:color="auto"/>
            <w:left w:val="none" w:sz="0" w:space="0" w:color="auto"/>
            <w:bottom w:val="none" w:sz="0" w:space="0" w:color="auto"/>
            <w:right w:val="none" w:sz="0" w:space="0" w:color="auto"/>
          </w:divBdr>
        </w:div>
        <w:div w:id="1402481679">
          <w:marLeft w:val="0"/>
          <w:marRight w:val="0"/>
          <w:marTop w:val="0"/>
          <w:marBottom w:val="0"/>
          <w:divBdr>
            <w:top w:val="none" w:sz="0" w:space="0" w:color="auto"/>
            <w:left w:val="none" w:sz="0" w:space="0" w:color="auto"/>
            <w:bottom w:val="none" w:sz="0" w:space="0" w:color="auto"/>
            <w:right w:val="none" w:sz="0" w:space="0" w:color="auto"/>
          </w:divBdr>
        </w:div>
        <w:div w:id="1514998504">
          <w:marLeft w:val="0"/>
          <w:marRight w:val="0"/>
          <w:marTop w:val="0"/>
          <w:marBottom w:val="0"/>
          <w:divBdr>
            <w:top w:val="none" w:sz="0" w:space="0" w:color="auto"/>
            <w:left w:val="none" w:sz="0" w:space="0" w:color="auto"/>
            <w:bottom w:val="none" w:sz="0" w:space="0" w:color="auto"/>
            <w:right w:val="none" w:sz="0" w:space="0" w:color="auto"/>
          </w:divBdr>
        </w:div>
        <w:div w:id="1935042981">
          <w:marLeft w:val="0"/>
          <w:marRight w:val="0"/>
          <w:marTop w:val="0"/>
          <w:marBottom w:val="0"/>
          <w:divBdr>
            <w:top w:val="none" w:sz="0" w:space="0" w:color="auto"/>
            <w:left w:val="none" w:sz="0" w:space="0" w:color="auto"/>
            <w:bottom w:val="none" w:sz="0" w:space="0" w:color="auto"/>
            <w:right w:val="none" w:sz="0" w:space="0" w:color="auto"/>
          </w:divBdr>
        </w:div>
        <w:div w:id="361632370">
          <w:marLeft w:val="0"/>
          <w:marRight w:val="0"/>
          <w:marTop w:val="0"/>
          <w:marBottom w:val="0"/>
          <w:divBdr>
            <w:top w:val="none" w:sz="0" w:space="0" w:color="auto"/>
            <w:left w:val="none" w:sz="0" w:space="0" w:color="auto"/>
            <w:bottom w:val="none" w:sz="0" w:space="0" w:color="auto"/>
            <w:right w:val="none" w:sz="0" w:space="0" w:color="auto"/>
          </w:divBdr>
        </w:div>
        <w:div w:id="545609150">
          <w:marLeft w:val="0"/>
          <w:marRight w:val="0"/>
          <w:marTop w:val="0"/>
          <w:marBottom w:val="0"/>
          <w:divBdr>
            <w:top w:val="none" w:sz="0" w:space="0" w:color="auto"/>
            <w:left w:val="none" w:sz="0" w:space="0" w:color="auto"/>
            <w:bottom w:val="none" w:sz="0" w:space="0" w:color="auto"/>
            <w:right w:val="none" w:sz="0" w:space="0" w:color="auto"/>
          </w:divBdr>
        </w:div>
        <w:div w:id="91635487">
          <w:marLeft w:val="0"/>
          <w:marRight w:val="0"/>
          <w:marTop w:val="0"/>
          <w:marBottom w:val="0"/>
          <w:divBdr>
            <w:top w:val="none" w:sz="0" w:space="0" w:color="auto"/>
            <w:left w:val="none" w:sz="0" w:space="0" w:color="auto"/>
            <w:bottom w:val="none" w:sz="0" w:space="0" w:color="auto"/>
            <w:right w:val="none" w:sz="0" w:space="0" w:color="auto"/>
          </w:divBdr>
        </w:div>
        <w:div w:id="549801264">
          <w:marLeft w:val="0"/>
          <w:marRight w:val="0"/>
          <w:marTop w:val="0"/>
          <w:marBottom w:val="0"/>
          <w:divBdr>
            <w:top w:val="none" w:sz="0" w:space="0" w:color="auto"/>
            <w:left w:val="none" w:sz="0" w:space="0" w:color="auto"/>
            <w:bottom w:val="none" w:sz="0" w:space="0" w:color="auto"/>
            <w:right w:val="none" w:sz="0" w:space="0" w:color="auto"/>
          </w:divBdr>
        </w:div>
        <w:div w:id="1114447694">
          <w:marLeft w:val="0"/>
          <w:marRight w:val="0"/>
          <w:marTop w:val="0"/>
          <w:marBottom w:val="0"/>
          <w:divBdr>
            <w:top w:val="none" w:sz="0" w:space="0" w:color="auto"/>
            <w:left w:val="none" w:sz="0" w:space="0" w:color="auto"/>
            <w:bottom w:val="none" w:sz="0" w:space="0" w:color="auto"/>
            <w:right w:val="none" w:sz="0" w:space="0" w:color="auto"/>
          </w:divBdr>
        </w:div>
        <w:div w:id="201819492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 w:id="327295844">
          <w:marLeft w:val="0"/>
          <w:marRight w:val="0"/>
          <w:marTop w:val="0"/>
          <w:marBottom w:val="0"/>
          <w:divBdr>
            <w:top w:val="none" w:sz="0" w:space="0" w:color="auto"/>
            <w:left w:val="none" w:sz="0" w:space="0" w:color="auto"/>
            <w:bottom w:val="none" w:sz="0" w:space="0" w:color="auto"/>
            <w:right w:val="none" w:sz="0" w:space="0" w:color="auto"/>
          </w:divBdr>
        </w:div>
        <w:div w:id="1167983483">
          <w:marLeft w:val="0"/>
          <w:marRight w:val="0"/>
          <w:marTop w:val="0"/>
          <w:marBottom w:val="0"/>
          <w:divBdr>
            <w:top w:val="none" w:sz="0" w:space="0" w:color="auto"/>
            <w:left w:val="none" w:sz="0" w:space="0" w:color="auto"/>
            <w:bottom w:val="none" w:sz="0" w:space="0" w:color="auto"/>
            <w:right w:val="none" w:sz="0" w:space="0" w:color="auto"/>
          </w:divBdr>
        </w:div>
        <w:div w:id="471557509">
          <w:marLeft w:val="0"/>
          <w:marRight w:val="0"/>
          <w:marTop w:val="0"/>
          <w:marBottom w:val="0"/>
          <w:divBdr>
            <w:top w:val="none" w:sz="0" w:space="0" w:color="auto"/>
            <w:left w:val="none" w:sz="0" w:space="0" w:color="auto"/>
            <w:bottom w:val="none" w:sz="0" w:space="0" w:color="auto"/>
            <w:right w:val="none" w:sz="0" w:space="0" w:color="auto"/>
          </w:divBdr>
        </w:div>
        <w:div w:id="1351057269">
          <w:marLeft w:val="0"/>
          <w:marRight w:val="0"/>
          <w:marTop w:val="0"/>
          <w:marBottom w:val="0"/>
          <w:divBdr>
            <w:top w:val="none" w:sz="0" w:space="0" w:color="auto"/>
            <w:left w:val="none" w:sz="0" w:space="0" w:color="auto"/>
            <w:bottom w:val="none" w:sz="0" w:space="0" w:color="auto"/>
            <w:right w:val="none" w:sz="0" w:space="0" w:color="auto"/>
          </w:divBdr>
        </w:div>
        <w:div w:id="1280380395">
          <w:marLeft w:val="0"/>
          <w:marRight w:val="0"/>
          <w:marTop w:val="0"/>
          <w:marBottom w:val="0"/>
          <w:divBdr>
            <w:top w:val="none" w:sz="0" w:space="0" w:color="auto"/>
            <w:left w:val="none" w:sz="0" w:space="0" w:color="auto"/>
            <w:bottom w:val="none" w:sz="0" w:space="0" w:color="auto"/>
            <w:right w:val="none" w:sz="0" w:space="0" w:color="auto"/>
          </w:divBdr>
        </w:div>
        <w:div w:id="1988779431">
          <w:marLeft w:val="0"/>
          <w:marRight w:val="0"/>
          <w:marTop w:val="0"/>
          <w:marBottom w:val="0"/>
          <w:divBdr>
            <w:top w:val="none" w:sz="0" w:space="0" w:color="auto"/>
            <w:left w:val="none" w:sz="0" w:space="0" w:color="auto"/>
            <w:bottom w:val="none" w:sz="0" w:space="0" w:color="auto"/>
            <w:right w:val="none" w:sz="0" w:space="0" w:color="auto"/>
          </w:divBdr>
        </w:div>
        <w:div w:id="2085225151">
          <w:marLeft w:val="0"/>
          <w:marRight w:val="0"/>
          <w:marTop w:val="0"/>
          <w:marBottom w:val="0"/>
          <w:divBdr>
            <w:top w:val="none" w:sz="0" w:space="0" w:color="auto"/>
            <w:left w:val="none" w:sz="0" w:space="0" w:color="auto"/>
            <w:bottom w:val="none" w:sz="0" w:space="0" w:color="auto"/>
            <w:right w:val="none" w:sz="0" w:space="0" w:color="auto"/>
          </w:divBdr>
        </w:div>
        <w:div w:id="1786150376">
          <w:marLeft w:val="0"/>
          <w:marRight w:val="0"/>
          <w:marTop w:val="0"/>
          <w:marBottom w:val="0"/>
          <w:divBdr>
            <w:top w:val="none" w:sz="0" w:space="0" w:color="auto"/>
            <w:left w:val="none" w:sz="0" w:space="0" w:color="auto"/>
            <w:bottom w:val="none" w:sz="0" w:space="0" w:color="auto"/>
            <w:right w:val="none" w:sz="0" w:space="0" w:color="auto"/>
          </w:divBdr>
        </w:div>
        <w:div w:id="1249463261">
          <w:marLeft w:val="0"/>
          <w:marRight w:val="0"/>
          <w:marTop w:val="0"/>
          <w:marBottom w:val="0"/>
          <w:divBdr>
            <w:top w:val="none" w:sz="0" w:space="0" w:color="auto"/>
            <w:left w:val="none" w:sz="0" w:space="0" w:color="auto"/>
            <w:bottom w:val="none" w:sz="0" w:space="0" w:color="auto"/>
            <w:right w:val="none" w:sz="0" w:space="0" w:color="auto"/>
          </w:divBdr>
        </w:div>
        <w:div w:id="1777098073">
          <w:marLeft w:val="0"/>
          <w:marRight w:val="0"/>
          <w:marTop w:val="0"/>
          <w:marBottom w:val="0"/>
          <w:divBdr>
            <w:top w:val="none" w:sz="0" w:space="0" w:color="auto"/>
            <w:left w:val="none" w:sz="0" w:space="0" w:color="auto"/>
            <w:bottom w:val="none" w:sz="0" w:space="0" w:color="auto"/>
            <w:right w:val="none" w:sz="0" w:space="0" w:color="auto"/>
          </w:divBdr>
        </w:div>
        <w:div w:id="1173035768">
          <w:marLeft w:val="0"/>
          <w:marRight w:val="0"/>
          <w:marTop w:val="0"/>
          <w:marBottom w:val="0"/>
          <w:divBdr>
            <w:top w:val="none" w:sz="0" w:space="0" w:color="auto"/>
            <w:left w:val="none" w:sz="0" w:space="0" w:color="auto"/>
            <w:bottom w:val="none" w:sz="0" w:space="0" w:color="auto"/>
            <w:right w:val="none" w:sz="0" w:space="0" w:color="auto"/>
          </w:divBdr>
        </w:div>
        <w:div w:id="683558542">
          <w:marLeft w:val="0"/>
          <w:marRight w:val="0"/>
          <w:marTop w:val="0"/>
          <w:marBottom w:val="0"/>
          <w:divBdr>
            <w:top w:val="none" w:sz="0" w:space="0" w:color="auto"/>
            <w:left w:val="none" w:sz="0" w:space="0" w:color="auto"/>
            <w:bottom w:val="none" w:sz="0" w:space="0" w:color="auto"/>
            <w:right w:val="none" w:sz="0" w:space="0" w:color="auto"/>
          </w:divBdr>
        </w:div>
        <w:div w:id="1076979889">
          <w:marLeft w:val="0"/>
          <w:marRight w:val="0"/>
          <w:marTop w:val="0"/>
          <w:marBottom w:val="0"/>
          <w:divBdr>
            <w:top w:val="none" w:sz="0" w:space="0" w:color="auto"/>
            <w:left w:val="none" w:sz="0" w:space="0" w:color="auto"/>
            <w:bottom w:val="none" w:sz="0" w:space="0" w:color="auto"/>
            <w:right w:val="none" w:sz="0" w:space="0" w:color="auto"/>
          </w:divBdr>
        </w:div>
        <w:div w:id="2092966005">
          <w:marLeft w:val="0"/>
          <w:marRight w:val="0"/>
          <w:marTop w:val="0"/>
          <w:marBottom w:val="0"/>
          <w:divBdr>
            <w:top w:val="none" w:sz="0" w:space="0" w:color="auto"/>
            <w:left w:val="none" w:sz="0" w:space="0" w:color="auto"/>
            <w:bottom w:val="none" w:sz="0" w:space="0" w:color="auto"/>
            <w:right w:val="none" w:sz="0" w:space="0" w:color="auto"/>
          </w:divBdr>
        </w:div>
        <w:div w:id="889531731">
          <w:marLeft w:val="0"/>
          <w:marRight w:val="0"/>
          <w:marTop w:val="0"/>
          <w:marBottom w:val="0"/>
          <w:divBdr>
            <w:top w:val="none" w:sz="0" w:space="0" w:color="auto"/>
            <w:left w:val="none" w:sz="0" w:space="0" w:color="auto"/>
            <w:bottom w:val="none" w:sz="0" w:space="0" w:color="auto"/>
            <w:right w:val="none" w:sz="0" w:space="0" w:color="auto"/>
          </w:divBdr>
        </w:div>
        <w:div w:id="1363240687">
          <w:marLeft w:val="0"/>
          <w:marRight w:val="0"/>
          <w:marTop w:val="0"/>
          <w:marBottom w:val="0"/>
          <w:divBdr>
            <w:top w:val="none" w:sz="0" w:space="0" w:color="auto"/>
            <w:left w:val="none" w:sz="0" w:space="0" w:color="auto"/>
            <w:bottom w:val="none" w:sz="0" w:space="0" w:color="auto"/>
            <w:right w:val="none" w:sz="0" w:space="0" w:color="auto"/>
          </w:divBdr>
        </w:div>
        <w:div w:id="1992782997">
          <w:marLeft w:val="0"/>
          <w:marRight w:val="0"/>
          <w:marTop w:val="0"/>
          <w:marBottom w:val="0"/>
          <w:divBdr>
            <w:top w:val="none" w:sz="0" w:space="0" w:color="auto"/>
            <w:left w:val="none" w:sz="0" w:space="0" w:color="auto"/>
            <w:bottom w:val="none" w:sz="0" w:space="0" w:color="auto"/>
            <w:right w:val="none" w:sz="0" w:space="0" w:color="auto"/>
          </w:divBdr>
        </w:div>
        <w:div w:id="464540785">
          <w:marLeft w:val="0"/>
          <w:marRight w:val="0"/>
          <w:marTop w:val="0"/>
          <w:marBottom w:val="0"/>
          <w:divBdr>
            <w:top w:val="none" w:sz="0" w:space="0" w:color="auto"/>
            <w:left w:val="none" w:sz="0" w:space="0" w:color="auto"/>
            <w:bottom w:val="none" w:sz="0" w:space="0" w:color="auto"/>
            <w:right w:val="none" w:sz="0" w:space="0" w:color="auto"/>
          </w:divBdr>
        </w:div>
        <w:div w:id="510073671">
          <w:marLeft w:val="0"/>
          <w:marRight w:val="0"/>
          <w:marTop w:val="0"/>
          <w:marBottom w:val="0"/>
          <w:divBdr>
            <w:top w:val="none" w:sz="0" w:space="0" w:color="auto"/>
            <w:left w:val="none" w:sz="0" w:space="0" w:color="auto"/>
            <w:bottom w:val="none" w:sz="0" w:space="0" w:color="auto"/>
            <w:right w:val="none" w:sz="0" w:space="0" w:color="auto"/>
          </w:divBdr>
        </w:div>
        <w:div w:id="60717058">
          <w:marLeft w:val="0"/>
          <w:marRight w:val="0"/>
          <w:marTop w:val="0"/>
          <w:marBottom w:val="0"/>
          <w:divBdr>
            <w:top w:val="none" w:sz="0" w:space="0" w:color="auto"/>
            <w:left w:val="none" w:sz="0" w:space="0" w:color="auto"/>
            <w:bottom w:val="none" w:sz="0" w:space="0" w:color="auto"/>
            <w:right w:val="none" w:sz="0" w:space="0" w:color="auto"/>
          </w:divBdr>
        </w:div>
        <w:div w:id="342902879">
          <w:marLeft w:val="0"/>
          <w:marRight w:val="0"/>
          <w:marTop w:val="0"/>
          <w:marBottom w:val="0"/>
          <w:divBdr>
            <w:top w:val="none" w:sz="0" w:space="0" w:color="auto"/>
            <w:left w:val="none" w:sz="0" w:space="0" w:color="auto"/>
            <w:bottom w:val="none" w:sz="0" w:space="0" w:color="auto"/>
            <w:right w:val="none" w:sz="0" w:space="0" w:color="auto"/>
          </w:divBdr>
        </w:div>
        <w:div w:id="302200708">
          <w:marLeft w:val="0"/>
          <w:marRight w:val="0"/>
          <w:marTop w:val="0"/>
          <w:marBottom w:val="0"/>
          <w:divBdr>
            <w:top w:val="none" w:sz="0" w:space="0" w:color="auto"/>
            <w:left w:val="none" w:sz="0" w:space="0" w:color="auto"/>
            <w:bottom w:val="none" w:sz="0" w:space="0" w:color="auto"/>
            <w:right w:val="none" w:sz="0" w:space="0" w:color="auto"/>
          </w:divBdr>
        </w:div>
        <w:div w:id="1545172542">
          <w:marLeft w:val="0"/>
          <w:marRight w:val="0"/>
          <w:marTop w:val="0"/>
          <w:marBottom w:val="0"/>
          <w:divBdr>
            <w:top w:val="none" w:sz="0" w:space="0" w:color="auto"/>
            <w:left w:val="none" w:sz="0" w:space="0" w:color="auto"/>
            <w:bottom w:val="none" w:sz="0" w:space="0" w:color="auto"/>
            <w:right w:val="none" w:sz="0" w:space="0" w:color="auto"/>
          </w:divBdr>
        </w:div>
        <w:div w:id="1203899969">
          <w:marLeft w:val="0"/>
          <w:marRight w:val="0"/>
          <w:marTop w:val="0"/>
          <w:marBottom w:val="0"/>
          <w:divBdr>
            <w:top w:val="none" w:sz="0" w:space="0" w:color="auto"/>
            <w:left w:val="none" w:sz="0" w:space="0" w:color="auto"/>
            <w:bottom w:val="none" w:sz="0" w:space="0" w:color="auto"/>
            <w:right w:val="none" w:sz="0" w:space="0" w:color="auto"/>
          </w:divBdr>
        </w:div>
        <w:div w:id="1354647911">
          <w:marLeft w:val="0"/>
          <w:marRight w:val="0"/>
          <w:marTop w:val="0"/>
          <w:marBottom w:val="0"/>
          <w:divBdr>
            <w:top w:val="none" w:sz="0" w:space="0" w:color="auto"/>
            <w:left w:val="none" w:sz="0" w:space="0" w:color="auto"/>
            <w:bottom w:val="none" w:sz="0" w:space="0" w:color="auto"/>
            <w:right w:val="none" w:sz="0" w:space="0" w:color="auto"/>
          </w:divBdr>
        </w:div>
        <w:div w:id="55278280">
          <w:marLeft w:val="0"/>
          <w:marRight w:val="0"/>
          <w:marTop w:val="0"/>
          <w:marBottom w:val="0"/>
          <w:divBdr>
            <w:top w:val="none" w:sz="0" w:space="0" w:color="auto"/>
            <w:left w:val="none" w:sz="0" w:space="0" w:color="auto"/>
            <w:bottom w:val="none" w:sz="0" w:space="0" w:color="auto"/>
            <w:right w:val="none" w:sz="0" w:space="0" w:color="auto"/>
          </w:divBdr>
        </w:div>
        <w:div w:id="1962833316">
          <w:marLeft w:val="0"/>
          <w:marRight w:val="0"/>
          <w:marTop w:val="0"/>
          <w:marBottom w:val="0"/>
          <w:divBdr>
            <w:top w:val="none" w:sz="0" w:space="0" w:color="auto"/>
            <w:left w:val="none" w:sz="0" w:space="0" w:color="auto"/>
            <w:bottom w:val="none" w:sz="0" w:space="0" w:color="auto"/>
            <w:right w:val="none" w:sz="0" w:space="0" w:color="auto"/>
          </w:divBdr>
        </w:div>
        <w:div w:id="982151576">
          <w:marLeft w:val="0"/>
          <w:marRight w:val="0"/>
          <w:marTop w:val="0"/>
          <w:marBottom w:val="0"/>
          <w:divBdr>
            <w:top w:val="none" w:sz="0" w:space="0" w:color="auto"/>
            <w:left w:val="none" w:sz="0" w:space="0" w:color="auto"/>
            <w:bottom w:val="none" w:sz="0" w:space="0" w:color="auto"/>
            <w:right w:val="none" w:sz="0" w:space="0" w:color="auto"/>
          </w:divBdr>
        </w:div>
        <w:div w:id="1963263200">
          <w:marLeft w:val="0"/>
          <w:marRight w:val="0"/>
          <w:marTop w:val="0"/>
          <w:marBottom w:val="0"/>
          <w:divBdr>
            <w:top w:val="none" w:sz="0" w:space="0" w:color="auto"/>
            <w:left w:val="none" w:sz="0" w:space="0" w:color="auto"/>
            <w:bottom w:val="none" w:sz="0" w:space="0" w:color="auto"/>
            <w:right w:val="none" w:sz="0" w:space="0" w:color="auto"/>
          </w:divBdr>
        </w:div>
        <w:div w:id="207957381">
          <w:marLeft w:val="0"/>
          <w:marRight w:val="0"/>
          <w:marTop w:val="0"/>
          <w:marBottom w:val="0"/>
          <w:divBdr>
            <w:top w:val="none" w:sz="0" w:space="0" w:color="auto"/>
            <w:left w:val="none" w:sz="0" w:space="0" w:color="auto"/>
            <w:bottom w:val="none" w:sz="0" w:space="0" w:color="auto"/>
            <w:right w:val="none" w:sz="0" w:space="0" w:color="auto"/>
          </w:divBdr>
        </w:div>
        <w:div w:id="1410272071">
          <w:marLeft w:val="0"/>
          <w:marRight w:val="0"/>
          <w:marTop w:val="0"/>
          <w:marBottom w:val="0"/>
          <w:divBdr>
            <w:top w:val="none" w:sz="0" w:space="0" w:color="auto"/>
            <w:left w:val="none" w:sz="0" w:space="0" w:color="auto"/>
            <w:bottom w:val="none" w:sz="0" w:space="0" w:color="auto"/>
            <w:right w:val="none" w:sz="0" w:space="0" w:color="auto"/>
          </w:divBdr>
        </w:div>
        <w:div w:id="824660588">
          <w:marLeft w:val="0"/>
          <w:marRight w:val="0"/>
          <w:marTop w:val="0"/>
          <w:marBottom w:val="0"/>
          <w:divBdr>
            <w:top w:val="none" w:sz="0" w:space="0" w:color="auto"/>
            <w:left w:val="none" w:sz="0" w:space="0" w:color="auto"/>
            <w:bottom w:val="none" w:sz="0" w:space="0" w:color="auto"/>
            <w:right w:val="none" w:sz="0" w:space="0" w:color="auto"/>
          </w:divBdr>
        </w:div>
        <w:div w:id="374234343">
          <w:marLeft w:val="0"/>
          <w:marRight w:val="0"/>
          <w:marTop w:val="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 w:id="935672331">
          <w:marLeft w:val="0"/>
          <w:marRight w:val="0"/>
          <w:marTop w:val="0"/>
          <w:marBottom w:val="0"/>
          <w:divBdr>
            <w:top w:val="none" w:sz="0" w:space="0" w:color="auto"/>
            <w:left w:val="none" w:sz="0" w:space="0" w:color="auto"/>
            <w:bottom w:val="none" w:sz="0" w:space="0" w:color="auto"/>
            <w:right w:val="none" w:sz="0" w:space="0" w:color="auto"/>
          </w:divBdr>
        </w:div>
        <w:div w:id="1250768129">
          <w:marLeft w:val="0"/>
          <w:marRight w:val="0"/>
          <w:marTop w:val="0"/>
          <w:marBottom w:val="0"/>
          <w:divBdr>
            <w:top w:val="none" w:sz="0" w:space="0" w:color="auto"/>
            <w:left w:val="none" w:sz="0" w:space="0" w:color="auto"/>
            <w:bottom w:val="none" w:sz="0" w:space="0" w:color="auto"/>
            <w:right w:val="none" w:sz="0" w:space="0" w:color="auto"/>
          </w:divBdr>
        </w:div>
        <w:div w:id="124130157">
          <w:marLeft w:val="0"/>
          <w:marRight w:val="0"/>
          <w:marTop w:val="0"/>
          <w:marBottom w:val="0"/>
          <w:divBdr>
            <w:top w:val="none" w:sz="0" w:space="0" w:color="auto"/>
            <w:left w:val="none" w:sz="0" w:space="0" w:color="auto"/>
            <w:bottom w:val="none" w:sz="0" w:space="0" w:color="auto"/>
            <w:right w:val="none" w:sz="0" w:space="0" w:color="auto"/>
          </w:divBdr>
        </w:div>
        <w:div w:id="1379552479">
          <w:marLeft w:val="0"/>
          <w:marRight w:val="0"/>
          <w:marTop w:val="0"/>
          <w:marBottom w:val="0"/>
          <w:divBdr>
            <w:top w:val="none" w:sz="0" w:space="0" w:color="auto"/>
            <w:left w:val="none" w:sz="0" w:space="0" w:color="auto"/>
            <w:bottom w:val="none" w:sz="0" w:space="0" w:color="auto"/>
            <w:right w:val="none" w:sz="0" w:space="0" w:color="auto"/>
          </w:divBdr>
        </w:div>
        <w:div w:id="462775228">
          <w:marLeft w:val="0"/>
          <w:marRight w:val="0"/>
          <w:marTop w:val="0"/>
          <w:marBottom w:val="0"/>
          <w:divBdr>
            <w:top w:val="none" w:sz="0" w:space="0" w:color="auto"/>
            <w:left w:val="none" w:sz="0" w:space="0" w:color="auto"/>
            <w:bottom w:val="none" w:sz="0" w:space="0" w:color="auto"/>
            <w:right w:val="none" w:sz="0" w:space="0" w:color="auto"/>
          </w:divBdr>
        </w:div>
        <w:div w:id="1110008841">
          <w:marLeft w:val="0"/>
          <w:marRight w:val="0"/>
          <w:marTop w:val="0"/>
          <w:marBottom w:val="0"/>
          <w:divBdr>
            <w:top w:val="none" w:sz="0" w:space="0" w:color="auto"/>
            <w:left w:val="none" w:sz="0" w:space="0" w:color="auto"/>
            <w:bottom w:val="none" w:sz="0" w:space="0" w:color="auto"/>
            <w:right w:val="none" w:sz="0" w:space="0" w:color="auto"/>
          </w:divBdr>
        </w:div>
        <w:div w:id="1630161525">
          <w:marLeft w:val="0"/>
          <w:marRight w:val="0"/>
          <w:marTop w:val="0"/>
          <w:marBottom w:val="0"/>
          <w:divBdr>
            <w:top w:val="none" w:sz="0" w:space="0" w:color="auto"/>
            <w:left w:val="none" w:sz="0" w:space="0" w:color="auto"/>
            <w:bottom w:val="none" w:sz="0" w:space="0" w:color="auto"/>
            <w:right w:val="none" w:sz="0" w:space="0" w:color="auto"/>
          </w:divBdr>
        </w:div>
        <w:div w:id="2093433968">
          <w:marLeft w:val="0"/>
          <w:marRight w:val="0"/>
          <w:marTop w:val="0"/>
          <w:marBottom w:val="0"/>
          <w:divBdr>
            <w:top w:val="none" w:sz="0" w:space="0" w:color="auto"/>
            <w:left w:val="none" w:sz="0" w:space="0" w:color="auto"/>
            <w:bottom w:val="none" w:sz="0" w:space="0" w:color="auto"/>
            <w:right w:val="none" w:sz="0" w:space="0" w:color="auto"/>
          </w:divBdr>
        </w:div>
        <w:div w:id="106004277">
          <w:marLeft w:val="0"/>
          <w:marRight w:val="0"/>
          <w:marTop w:val="0"/>
          <w:marBottom w:val="0"/>
          <w:divBdr>
            <w:top w:val="none" w:sz="0" w:space="0" w:color="auto"/>
            <w:left w:val="none" w:sz="0" w:space="0" w:color="auto"/>
            <w:bottom w:val="none" w:sz="0" w:space="0" w:color="auto"/>
            <w:right w:val="none" w:sz="0" w:space="0" w:color="auto"/>
          </w:divBdr>
        </w:div>
        <w:div w:id="928275384">
          <w:marLeft w:val="0"/>
          <w:marRight w:val="0"/>
          <w:marTop w:val="0"/>
          <w:marBottom w:val="0"/>
          <w:divBdr>
            <w:top w:val="none" w:sz="0" w:space="0" w:color="auto"/>
            <w:left w:val="none" w:sz="0" w:space="0" w:color="auto"/>
            <w:bottom w:val="none" w:sz="0" w:space="0" w:color="auto"/>
            <w:right w:val="none" w:sz="0" w:space="0" w:color="auto"/>
          </w:divBdr>
        </w:div>
        <w:div w:id="1373843494">
          <w:marLeft w:val="0"/>
          <w:marRight w:val="0"/>
          <w:marTop w:val="0"/>
          <w:marBottom w:val="0"/>
          <w:divBdr>
            <w:top w:val="none" w:sz="0" w:space="0" w:color="auto"/>
            <w:left w:val="none" w:sz="0" w:space="0" w:color="auto"/>
            <w:bottom w:val="none" w:sz="0" w:space="0" w:color="auto"/>
            <w:right w:val="none" w:sz="0" w:space="0" w:color="auto"/>
          </w:divBdr>
        </w:div>
        <w:div w:id="947542352">
          <w:marLeft w:val="0"/>
          <w:marRight w:val="0"/>
          <w:marTop w:val="0"/>
          <w:marBottom w:val="0"/>
          <w:divBdr>
            <w:top w:val="none" w:sz="0" w:space="0" w:color="auto"/>
            <w:left w:val="none" w:sz="0" w:space="0" w:color="auto"/>
            <w:bottom w:val="none" w:sz="0" w:space="0" w:color="auto"/>
            <w:right w:val="none" w:sz="0" w:space="0" w:color="auto"/>
          </w:divBdr>
        </w:div>
        <w:div w:id="1979533192">
          <w:marLeft w:val="0"/>
          <w:marRight w:val="0"/>
          <w:marTop w:val="0"/>
          <w:marBottom w:val="0"/>
          <w:divBdr>
            <w:top w:val="none" w:sz="0" w:space="0" w:color="auto"/>
            <w:left w:val="none" w:sz="0" w:space="0" w:color="auto"/>
            <w:bottom w:val="none" w:sz="0" w:space="0" w:color="auto"/>
            <w:right w:val="none" w:sz="0" w:space="0" w:color="auto"/>
          </w:divBdr>
        </w:div>
        <w:div w:id="1248032373">
          <w:marLeft w:val="0"/>
          <w:marRight w:val="0"/>
          <w:marTop w:val="0"/>
          <w:marBottom w:val="0"/>
          <w:divBdr>
            <w:top w:val="none" w:sz="0" w:space="0" w:color="auto"/>
            <w:left w:val="none" w:sz="0" w:space="0" w:color="auto"/>
            <w:bottom w:val="none" w:sz="0" w:space="0" w:color="auto"/>
            <w:right w:val="none" w:sz="0" w:space="0" w:color="auto"/>
          </w:divBdr>
        </w:div>
        <w:div w:id="40136178">
          <w:marLeft w:val="0"/>
          <w:marRight w:val="0"/>
          <w:marTop w:val="0"/>
          <w:marBottom w:val="0"/>
          <w:divBdr>
            <w:top w:val="none" w:sz="0" w:space="0" w:color="auto"/>
            <w:left w:val="none" w:sz="0" w:space="0" w:color="auto"/>
            <w:bottom w:val="none" w:sz="0" w:space="0" w:color="auto"/>
            <w:right w:val="none" w:sz="0" w:space="0" w:color="auto"/>
          </w:divBdr>
        </w:div>
        <w:div w:id="3484299">
          <w:marLeft w:val="0"/>
          <w:marRight w:val="0"/>
          <w:marTop w:val="0"/>
          <w:marBottom w:val="0"/>
          <w:divBdr>
            <w:top w:val="none" w:sz="0" w:space="0" w:color="auto"/>
            <w:left w:val="none" w:sz="0" w:space="0" w:color="auto"/>
            <w:bottom w:val="none" w:sz="0" w:space="0" w:color="auto"/>
            <w:right w:val="none" w:sz="0" w:space="0" w:color="auto"/>
          </w:divBdr>
        </w:div>
        <w:div w:id="745957606">
          <w:marLeft w:val="0"/>
          <w:marRight w:val="0"/>
          <w:marTop w:val="0"/>
          <w:marBottom w:val="0"/>
          <w:divBdr>
            <w:top w:val="none" w:sz="0" w:space="0" w:color="auto"/>
            <w:left w:val="none" w:sz="0" w:space="0" w:color="auto"/>
            <w:bottom w:val="none" w:sz="0" w:space="0" w:color="auto"/>
            <w:right w:val="none" w:sz="0" w:space="0" w:color="auto"/>
          </w:divBdr>
        </w:div>
        <w:div w:id="1498303452">
          <w:marLeft w:val="0"/>
          <w:marRight w:val="0"/>
          <w:marTop w:val="0"/>
          <w:marBottom w:val="0"/>
          <w:divBdr>
            <w:top w:val="none" w:sz="0" w:space="0" w:color="auto"/>
            <w:left w:val="none" w:sz="0" w:space="0" w:color="auto"/>
            <w:bottom w:val="none" w:sz="0" w:space="0" w:color="auto"/>
            <w:right w:val="none" w:sz="0" w:space="0" w:color="auto"/>
          </w:divBdr>
        </w:div>
        <w:div w:id="1239094072">
          <w:marLeft w:val="0"/>
          <w:marRight w:val="0"/>
          <w:marTop w:val="0"/>
          <w:marBottom w:val="0"/>
          <w:divBdr>
            <w:top w:val="none" w:sz="0" w:space="0" w:color="auto"/>
            <w:left w:val="none" w:sz="0" w:space="0" w:color="auto"/>
            <w:bottom w:val="none" w:sz="0" w:space="0" w:color="auto"/>
            <w:right w:val="none" w:sz="0" w:space="0" w:color="auto"/>
          </w:divBdr>
        </w:div>
        <w:div w:id="1617449173">
          <w:marLeft w:val="0"/>
          <w:marRight w:val="0"/>
          <w:marTop w:val="0"/>
          <w:marBottom w:val="0"/>
          <w:divBdr>
            <w:top w:val="none" w:sz="0" w:space="0" w:color="auto"/>
            <w:left w:val="none" w:sz="0" w:space="0" w:color="auto"/>
            <w:bottom w:val="none" w:sz="0" w:space="0" w:color="auto"/>
            <w:right w:val="none" w:sz="0" w:space="0" w:color="auto"/>
          </w:divBdr>
        </w:div>
        <w:div w:id="736171487">
          <w:marLeft w:val="0"/>
          <w:marRight w:val="0"/>
          <w:marTop w:val="0"/>
          <w:marBottom w:val="0"/>
          <w:divBdr>
            <w:top w:val="none" w:sz="0" w:space="0" w:color="auto"/>
            <w:left w:val="none" w:sz="0" w:space="0" w:color="auto"/>
            <w:bottom w:val="none" w:sz="0" w:space="0" w:color="auto"/>
            <w:right w:val="none" w:sz="0" w:space="0" w:color="auto"/>
          </w:divBdr>
        </w:div>
        <w:div w:id="123935110">
          <w:marLeft w:val="0"/>
          <w:marRight w:val="0"/>
          <w:marTop w:val="0"/>
          <w:marBottom w:val="0"/>
          <w:divBdr>
            <w:top w:val="none" w:sz="0" w:space="0" w:color="auto"/>
            <w:left w:val="none" w:sz="0" w:space="0" w:color="auto"/>
            <w:bottom w:val="none" w:sz="0" w:space="0" w:color="auto"/>
            <w:right w:val="none" w:sz="0" w:space="0" w:color="auto"/>
          </w:divBdr>
        </w:div>
        <w:div w:id="996231077">
          <w:marLeft w:val="0"/>
          <w:marRight w:val="0"/>
          <w:marTop w:val="0"/>
          <w:marBottom w:val="0"/>
          <w:divBdr>
            <w:top w:val="none" w:sz="0" w:space="0" w:color="auto"/>
            <w:left w:val="none" w:sz="0" w:space="0" w:color="auto"/>
            <w:bottom w:val="none" w:sz="0" w:space="0" w:color="auto"/>
            <w:right w:val="none" w:sz="0" w:space="0" w:color="auto"/>
          </w:divBdr>
        </w:div>
        <w:div w:id="803886918">
          <w:marLeft w:val="0"/>
          <w:marRight w:val="0"/>
          <w:marTop w:val="0"/>
          <w:marBottom w:val="0"/>
          <w:divBdr>
            <w:top w:val="none" w:sz="0" w:space="0" w:color="auto"/>
            <w:left w:val="none" w:sz="0" w:space="0" w:color="auto"/>
            <w:bottom w:val="none" w:sz="0" w:space="0" w:color="auto"/>
            <w:right w:val="none" w:sz="0" w:space="0" w:color="auto"/>
          </w:divBdr>
        </w:div>
        <w:div w:id="1019116771">
          <w:marLeft w:val="0"/>
          <w:marRight w:val="0"/>
          <w:marTop w:val="0"/>
          <w:marBottom w:val="0"/>
          <w:divBdr>
            <w:top w:val="none" w:sz="0" w:space="0" w:color="auto"/>
            <w:left w:val="none" w:sz="0" w:space="0" w:color="auto"/>
            <w:bottom w:val="none" w:sz="0" w:space="0" w:color="auto"/>
            <w:right w:val="none" w:sz="0" w:space="0" w:color="auto"/>
          </w:divBdr>
        </w:div>
        <w:div w:id="1120420464">
          <w:marLeft w:val="0"/>
          <w:marRight w:val="0"/>
          <w:marTop w:val="0"/>
          <w:marBottom w:val="0"/>
          <w:divBdr>
            <w:top w:val="none" w:sz="0" w:space="0" w:color="auto"/>
            <w:left w:val="none" w:sz="0" w:space="0" w:color="auto"/>
            <w:bottom w:val="none" w:sz="0" w:space="0" w:color="auto"/>
            <w:right w:val="none" w:sz="0" w:space="0" w:color="auto"/>
          </w:divBdr>
        </w:div>
        <w:div w:id="1307121218">
          <w:marLeft w:val="0"/>
          <w:marRight w:val="0"/>
          <w:marTop w:val="0"/>
          <w:marBottom w:val="0"/>
          <w:divBdr>
            <w:top w:val="none" w:sz="0" w:space="0" w:color="auto"/>
            <w:left w:val="none" w:sz="0" w:space="0" w:color="auto"/>
            <w:bottom w:val="none" w:sz="0" w:space="0" w:color="auto"/>
            <w:right w:val="none" w:sz="0" w:space="0" w:color="auto"/>
          </w:divBdr>
        </w:div>
        <w:div w:id="1718360212">
          <w:marLeft w:val="0"/>
          <w:marRight w:val="0"/>
          <w:marTop w:val="0"/>
          <w:marBottom w:val="0"/>
          <w:divBdr>
            <w:top w:val="none" w:sz="0" w:space="0" w:color="auto"/>
            <w:left w:val="none" w:sz="0" w:space="0" w:color="auto"/>
            <w:bottom w:val="none" w:sz="0" w:space="0" w:color="auto"/>
            <w:right w:val="none" w:sz="0" w:space="0" w:color="auto"/>
          </w:divBdr>
        </w:div>
        <w:div w:id="2116171233">
          <w:marLeft w:val="0"/>
          <w:marRight w:val="0"/>
          <w:marTop w:val="0"/>
          <w:marBottom w:val="0"/>
          <w:divBdr>
            <w:top w:val="none" w:sz="0" w:space="0" w:color="auto"/>
            <w:left w:val="none" w:sz="0" w:space="0" w:color="auto"/>
            <w:bottom w:val="none" w:sz="0" w:space="0" w:color="auto"/>
            <w:right w:val="none" w:sz="0" w:space="0" w:color="auto"/>
          </w:divBdr>
        </w:div>
        <w:div w:id="509417540">
          <w:marLeft w:val="0"/>
          <w:marRight w:val="0"/>
          <w:marTop w:val="0"/>
          <w:marBottom w:val="0"/>
          <w:divBdr>
            <w:top w:val="none" w:sz="0" w:space="0" w:color="auto"/>
            <w:left w:val="none" w:sz="0" w:space="0" w:color="auto"/>
            <w:bottom w:val="none" w:sz="0" w:space="0" w:color="auto"/>
            <w:right w:val="none" w:sz="0" w:space="0" w:color="auto"/>
          </w:divBdr>
        </w:div>
        <w:div w:id="2094279051">
          <w:marLeft w:val="0"/>
          <w:marRight w:val="0"/>
          <w:marTop w:val="0"/>
          <w:marBottom w:val="0"/>
          <w:divBdr>
            <w:top w:val="none" w:sz="0" w:space="0" w:color="auto"/>
            <w:left w:val="none" w:sz="0" w:space="0" w:color="auto"/>
            <w:bottom w:val="none" w:sz="0" w:space="0" w:color="auto"/>
            <w:right w:val="none" w:sz="0" w:space="0" w:color="auto"/>
          </w:divBdr>
        </w:div>
        <w:div w:id="1441996383">
          <w:marLeft w:val="0"/>
          <w:marRight w:val="0"/>
          <w:marTop w:val="0"/>
          <w:marBottom w:val="0"/>
          <w:divBdr>
            <w:top w:val="none" w:sz="0" w:space="0" w:color="auto"/>
            <w:left w:val="none" w:sz="0" w:space="0" w:color="auto"/>
            <w:bottom w:val="none" w:sz="0" w:space="0" w:color="auto"/>
            <w:right w:val="none" w:sz="0" w:space="0" w:color="auto"/>
          </w:divBdr>
        </w:div>
        <w:div w:id="1006517992">
          <w:marLeft w:val="0"/>
          <w:marRight w:val="0"/>
          <w:marTop w:val="0"/>
          <w:marBottom w:val="0"/>
          <w:divBdr>
            <w:top w:val="none" w:sz="0" w:space="0" w:color="auto"/>
            <w:left w:val="none" w:sz="0" w:space="0" w:color="auto"/>
            <w:bottom w:val="none" w:sz="0" w:space="0" w:color="auto"/>
            <w:right w:val="none" w:sz="0" w:space="0" w:color="auto"/>
          </w:divBdr>
        </w:div>
        <w:div w:id="1743215275">
          <w:marLeft w:val="0"/>
          <w:marRight w:val="0"/>
          <w:marTop w:val="0"/>
          <w:marBottom w:val="0"/>
          <w:divBdr>
            <w:top w:val="none" w:sz="0" w:space="0" w:color="auto"/>
            <w:left w:val="none" w:sz="0" w:space="0" w:color="auto"/>
            <w:bottom w:val="none" w:sz="0" w:space="0" w:color="auto"/>
            <w:right w:val="none" w:sz="0" w:space="0" w:color="auto"/>
          </w:divBdr>
        </w:div>
        <w:div w:id="2119176720">
          <w:marLeft w:val="0"/>
          <w:marRight w:val="0"/>
          <w:marTop w:val="0"/>
          <w:marBottom w:val="0"/>
          <w:divBdr>
            <w:top w:val="none" w:sz="0" w:space="0" w:color="auto"/>
            <w:left w:val="none" w:sz="0" w:space="0" w:color="auto"/>
            <w:bottom w:val="none" w:sz="0" w:space="0" w:color="auto"/>
            <w:right w:val="none" w:sz="0" w:space="0" w:color="auto"/>
          </w:divBdr>
        </w:div>
        <w:div w:id="1916696870">
          <w:marLeft w:val="0"/>
          <w:marRight w:val="0"/>
          <w:marTop w:val="0"/>
          <w:marBottom w:val="0"/>
          <w:divBdr>
            <w:top w:val="none" w:sz="0" w:space="0" w:color="auto"/>
            <w:left w:val="none" w:sz="0" w:space="0" w:color="auto"/>
            <w:bottom w:val="none" w:sz="0" w:space="0" w:color="auto"/>
            <w:right w:val="none" w:sz="0" w:space="0" w:color="auto"/>
          </w:divBdr>
        </w:div>
        <w:div w:id="1227716348">
          <w:marLeft w:val="0"/>
          <w:marRight w:val="0"/>
          <w:marTop w:val="0"/>
          <w:marBottom w:val="0"/>
          <w:divBdr>
            <w:top w:val="none" w:sz="0" w:space="0" w:color="auto"/>
            <w:left w:val="none" w:sz="0" w:space="0" w:color="auto"/>
            <w:bottom w:val="none" w:sz="0" w:space="0" w:color="auto"/>
            <w:right w:val="none" w:sz="0" w:space="0" w:color="auto"/>
          </w:divBdr>
        </w:div>
        <w:div w:id="1011371146">
          <w:marLeft w:val="0"/>
          <w:marRight w:val="0"/>
          <w:marTop w:val="0"/>
          <w:marBottom w:val="0"/>
          <w:divBdr>
            <w:top w:val="none" w:sz="0" w:space="0" w:color="auto"/>
            <w:left w:val="none" w:sz="0" w:space="0" w:color="auto"/>
            <w:bottom w:val="none" w:sz="0" w:space="0" w:color="auto"/>
            <w:right w:val="none" w:sz="0" w:space="0" w:color="auto"/>
          </w:divBdr>
        </w:div>
        <w:div w:id="1899855195">
          <w:marLeft w:val="0"/>
          <w:marRight w:val="0"/>
          <w:marTop w:val="0"/>
          <w:marBottom w:val="0"/>
          <w:divBdr>
            <w:top w:val="none" w:sz="0" w:space="0" w:color="auto"/>
            <w:left w:val="none" w:sz="0" w:space="0" w:color="auto"/>
            <w:bottom w:val="none" w:sz="0" w:space="0" w:color="auto"/>
            <w:right w:val="none" w:sz="0" w:space="0" w:color="auto"/>
          </w:divBdr>
        </w:div>
        <w:div w:id="1045636897">
          <w:marLeft w:val="0"/>
          <w:marRight w:val="0"/>
          <w:marTop w:val="0"/>
          <w:marBottom w:val="0"/>
          <w:divBdr>
            <w:top w:val="none" w:sz="0" w:space="0" w:color="auto"/>
            <w:left w:val="none" w:sz="0" w:space="0" w:color="auto"/>
            <w:bottom w:val="none" w:sz="0" w:space="0" w:color="auto"/>
            <w:right w:val="none" w:sz="0" w:space="0" w:color="auto"/>
          </w:divBdr>
        </w:div>
        <w:div w:id="1124540278">
          <w:marLeft w:val="0"/>
          <w:marRight w:val="0"/>
          <w:marTop w:val="0"/>
          <w:marBottom w:val="0"/>
          <w:divBdr>
            <w:top w:val="none" w:sz="0" w:space="0" w:color="auto"/>
            <w:left w:val="none" w:sz="0" w:space="0" w:color="auto"/>
            <w:bottom w:val="none" w:sz="0" w:space="0" w:color="auto"/>
            <w:right w:val="none" w:sz="0" w:space="0" w:color="auto"/>
          </w:divBdr>
        </w:div>
        <w:div w:id="1903566046">
          <w:marLeft w:val="0"/>
          <w:marRight w:val="0"/>
          <w:marTop w:val="0"/>
          <w:marBottom w:val="0"/>
          <w:divBdr>
            <w:top w:val="none" w:sz="0" w:space="0" w:color="auto"/>
            <w:left w:val="none" w:sz="0" w:space="0" w:color="auto"/>
            <w:bottom w:val="none" w:sz="0" w:space="0" w:color="auto"/>
            <w:right w:val="none" w:sz="0" w:space="0" w:color="auto"/>
          </w:divBdr>
        </w:div>
        <w:div w:id="2093963209">
          <w:marLeft w:val="0"/>
          <w:marRight w:val="0"/>
          <w:marTop w:val="0"/>
          <w:marBottom w:val="0"/>
          <w:divBdr>
            <w:top w:val="none" w:sz="0" w:space="0" w:color="auto"/>
            <w:left w:val="none" w:sz="0" w:space="0" w:color="auto"/>
            <w:bottom w:val="none" w:sz="0" w:space="0" w:color="auto"/>
            <w:right w:val="none" w:sz="0" w:space="0" w:color="auto"/>
          </w:divBdr>
        </w:div>
        <w:div w:id="1361780210">
          <w:marLeft w:val="0"/>
          <w:marRight w:val="0"/>
          <w:marTop w:val="0"/>
          <w:marBottom w:val="0"/>
          <w:divBdr>
            <w:top w:val="none" w:sz="0" w:space="0" w:color="auto"/>
            <w:left w:val="none" w:sz="0" w:space="0" w:color="auto"/>
            <w:bottom w:val="none" w:sz="0" w:space="0" w:color="auto"/>
            <w:right w:val="none" w:sz="0" w:space="0" w:color="auto"/>
          </w:divBdr>
        </w:div>
        <w:div w:id="1583417028">
          <w:marLeft w:val="0"/>
          <w:marRight w:val="0"/>
          <w:marTop w:val="0"/>
          <w:marBottom w:val="0"/>
          <w:divBdr>
            <w:top w:val="none" w:sz="0" w:space="0" w:color="auto"/>
            <w:left w:val="none" w:sz="0" w:space="0" w:color="auto"/>
            <w:bottom w:val="none" w:sz="0" w:space="0" w:color="auto"/>
            <w:right w:val="none" w:sz="0" w:space="0" w:color="auto"/>
          </w:divBdr>
        </w:div>
        <w:div w:id="504444649">
          <w:marLeft w:val="0"/>
          <w:marRight w:val="0"/>
          <w:marTop w:val="0"/>
          <w:marBottom w:val="0"/>
          <w:divBdr>
            <w:top w:val="none" w:sz="0" w:space="0" w:color="auto"/>
            <w:left w:val="none" w:sz="0" w:space="0" w:color="auto"/>
            <w:bottom w:val="none" w:sz="0" w:space="0" w:color="auto"/>
            <w:right w:val="none" w:sz="0" w:space="0" w:color="auto"/>
          </w:divBdr>
        </w:div>
        <w:div w:id="684598494">
          <w:marLeft w:val="0"/>
          <w:marRight w:val="0"/>
          <w:marTop w:val="0"/>
          <w:marBottom w:val="0"/>
          <w:divBdr>
            <w:top w:val="none" w:sz="0" w:space="0" w:color="auto"/>
            <w:left w:val="none" w:sz="0" w:space="0" w:color="auto"/>
            <w:bottom w:val="none" w:sz="0" w:space="0" w:color="auto"/>
            <w:right w:val="none" w:sz="0" w:space="0" w:color="auto"/>
          </w:divBdr>
        </w:div>
        <w:div w:id="2061513534">
          <w:marLeft w:val="0"/>
          <w:marRight w:val="0"/>
          <w:marTop w:val="0"/>
          <w:marBottom w:val="0"/>
          <w:divBdr>
            <w:top w:val="none" w:sz="0" w:space="0" w:color="auto"/>
            <w:left w:val="none" w:sz="0" w:space="0" w:color="auto"/>
            <w:bottom w:val="none" w:sz="0" w:space="0" w:color="auto"/>
            <w:right w:val="none" w:sz="0" w:space="0" w:color="auto"/>
          </w:divBdr>
        </w:div>
        <w:div w:id="1875074321">
          <w:marLeft w:val="0"/>
          <w:marRight w:val="0"/>
          <w:marTop w:val="0"/>
          <w:marBottom w:val="0"/>
          <w:divBdr>
            <w:top w:val="none" w:sz="0" w:space="0" w:color="auto"/>
            <w:left w:val="none" w:sz="0" w:space="0" w:color="auto"/>
            <w:bottom w:val="none" w:sz="0" w:space="0" w:color="auto"/>
            <w:right w:val="none" w:sz="0" w:space="0" w:color="auto"/>
          </w:divBdr>
        </w:div>
        <w:div w:id="1730490591">
          <w:marLeft w:val="0"/>
          <w:marRight w:val="0"/>
          <w:marTop w:val="0"/>
          <w:marBottom w:val="0"/>
          <w:divBdr>
            <w:top w:val="none" w:sz="0" w:space="0" w:color="auto"/>
            <w:left w:val="none" w:sz="0" w:space="0" w:color="auto"/>
            <w:bottom w:val="none" w:sz="0" w:space="0" w:color="auto"/>
            <w:right w:val="none" w:sz="0" w:space="0" w:color="auto"/>
          </w:divBdr>
        </w:div>
        <w:div w:id="1749188149">
          <w:marLeft w:val="0"/>
          <w:marRight w:val="0"/>
          <w:marTop w:val="0"/>
          <w:marBottom w:val="0"/>
          <w:divBdr>
            <w:top w:val="none" w:sz="0" w:space="0" w:color="auto"/>
            <w:left w:val="none" w:sz="0" w:space="0" w:color="auto"/>
            <w:bottom w:val="none" w:sz="0" w:space="0" w:color="auto"/>
            <w:right w:val="none" w:sz="0" w:space="0" w:color="auto"/>
          </w:divBdr>
        </w:div>
        <w:div w:id="1411538329">
          <w:marLeft w:val="0"/>
          <w:marRight w:val="0"/>
          <w:marTop w:val="0"/>
          <w:marBottom w:val="0"/>
          <w:divBdr>
            <w:top w:val="none" w:sz="0" w:space="0" w:color="auto"/>
            <w:left w:val="none" w:sz="0" w:space="0" w:color="auto"/>
            <w:bottom w:val="none" w:sz="0" w:space="0" w:color="auto"/>
            <w:right w:val="none" w:sz="0" w:space="0" w:color="auto"/>
          </w:divBdr>
        </w:div>
        <w:div w:id="1452477176">
          <w:marLeft w:val="0"/>
          <w:marRight w:val="0"/>
          <w:marTop w:val="0"/>
          <w:marBottom w:val="0"/>
          <w:divBdr>
            <w:top w:val="none" w:sz="0" w:space="0" w:color="auto"/>
            <w:left w:val="none" w:sz="0" w:space="0" w:color="auto"/>
            <w:bottom w:val="none" w:sz="0" w:space="0" w:color="auto"/>
            <w:right w:val="none" w:sz="0" w:space="0" w:color="auto"/>
          </w:divBdr>
        </w:div>
        <w:div w:id="1370686738">
          <w:marLeft w:val="0"/>
          <w:marRight w:val="0"/>
          <w:marTop w:val="0"/>
          <w:marBottom w:val="0"/>
          <w:divBdr>
            <w:top w:val="none" w:sz="0" w:space="0" w:color="auto"/>
            <w:left w:val="none" w:sz="0" w:space="0" w:color="auto"/>
            <w:bottom w:val="none" w:sz="0" w:space="0" w:color="auto"/>
            <w:right w:val="none" w:sz="0" w:space="0" w:color="auto"/>
          </w:divBdr>
        </w:div>
        <w:div w:id="71047740">
          <w:marLeft w:val="0"/>
          <w:marRight w:val="0"/>
          <w:marTop w:val="0"/>
          <w:marBottom w:val="0"/>
          <w:divBdr>
            <w:top w:val="none" w:sz="0" w:space="0" w:color="auto"/>
            <w:left w:val="none" w:sz="0" w:space="0" w:color="auto"/>
            <w:bottom w:val="none" w:sz="0" w:space="0" w:color="auto"/>
            <w:right w:val="none" w:sz="0" w:space="0" w:color="auto"/>
          </w:divBdr>
        </w:div>
        <w:div w:id="134374179">
          <w:marLeft w:val="0"/>
          <w:marRight w:val="0"/>
          <w:marTop w:val="0"/>
          <w:marBottom w:val="0"/>
          <w:divBdr>
            <w:top w:val="none" w:sz="0" w:space="0" w:color="auto"/>
            <w:left w:val="none" w:sz="0" w:space="0" w:color="auto"/>
            <w:bottom w:val="none" w:sz="0" w:space="0" w:color="auto"/>
            <w:right w:val="none" w:sz="0" w:space="0" w:color="auto"/>
          </w:divBdr>
        </w:div>
        <w:div w:id="1300574566">
          <w:marLeft w:val="0"/>
          <w:marRight w:val="0"/>
          <w:marTop w:val="0"/>
          <w:marBottom w:val="0"/>
          <w:divBdr>
            <w:top w:val="none" w:sz="0" w:space="0" w:color="auto"/>
            <w:left w:val="none" w:sz="0" w:space="0" w:color="auto"/>
            <w:bottom w:val="none" w:sz="0" w:space="0" w:color="auto"/>
            <w:right w:val="none" w:sz="0" w:space="0" w:color="auto"/>
          </w:divBdr>
        </w:div>
        <w:div w:id="774908224">
          <w:marLeft w:val="0"/>
          <w:marRight w:val="0"/>
          <w:marTop w:val="0"/>
          <w:marBottom w:val="0"/>
          <w:divBdr>
            <w:top w:val="none" w:sz="0" w:space="0" w:color="auto"/>
            <w:left w:val="none" w:sz="0" w:space="0" w:color="auto"/>
            <w:bottom w:val="none" w:sz="0" w:space="0" w:color="auto"/>
            <w:right w:val="none" w:sz="0" w:space="0" w:color="auto"/>
          </w:divBdr>
        </w:div>
        <w:div w:id="431123997">
          <w:marLeft w:val="0"/>
          <w:marRight w:val="0"/>
          <w:marTop w:val="0"/>
          <w:marBottom w:val="0"/>
          <w:divBdr>
            <w:top w:val="none" w:sz="0" w:space="0" w:color="auto"/>
            <w:left w:val="none" w:sz="0" w:space="0" w:color="auto"/>
            <w:bottom w:val="none" w:sz="0" w:space="0" w:color="auto"/>
            <w:right w:val="none" w:sz="0" w:space="0" w:color="auto"/>
          </w:divBdr>
        </w:div>
        <w:div w:id="2041659091">
          <w:marLeft w:val="0"/>
          <w:marRight w:val="0"/>
          <w:marTop w:val="0"/>
          <w:marBottom w:val="0"/>
          <w:divBdr>
            <w:top w:val="none" w:sz="0" w:space="0" w:color="auto"/>
            <w:left w:val="none" w:sz="0" w:space="0" w:color="auto"/>
            <w:bottom w:val="none" w:sz="0" w:space="0" w:color="auto"/>
            <w:right w:val="none" w:sz="0" w:space="0" w:color="auto"/>
          </w:divBdr>
        </w:div>
        <w:div w:id="996810041">
          <w:marLeft w:val="0"/>
          <w:marRight w:val="0"/>
          <w:marTop w:val="0"/>
          <w:marBottom w:val="0"/>
          <w:divBdr>
            <w:top w:val="none" w:sz="0" w:space="0" w:color="auto"/>
            <w:left w:val="none" w:sz="0" w:space="0" w:color="auto"/>
            <w:bottom w:val="none" w:sz="0" w:space="0" w:color="auto"/>
            <w:right w:val="none" w:sz="0" w:space="0" w:color="auto"/>
          </w:divBdr>
        </w:div>
        <w:div w:id="505363174">
          <w:marLeft w:val="0"/>
          <w:marRight w:val="0"/>
          <w:marTop w:val="0"/>
          <w:marBottom w:val="0"/>
          <w:divBdr>
            <w:top w:val="none" w:sz="0" w:space="0" w:color="auto"/>
            <w:left w:val="none" w:sz="0" w:space="0" w:color="auto"/>
            <w:bottom w:val="none" w:sz="0" w:space="0" w:color="auto"/>
            <w:right w:val="none" w:sz="0" w:space="0" w:color="auto"/>
          </w:divBdr>
        </w:div>
        <w:div w:id="904148347">
          <w:marLeft w:val="0"/>
          <w:marRight w:val="0"/>
          <w:marTop w:val="0"/>
          <w:marBottom w:val="0"/>
          <w:divBdr>
            <w:top w:val="none" w:sz="0" w:space="0" w:color="auto"/>
            <w:left w:val="none" w:sz="0" w:space="0" w:color="auto"/>
            <w:bottom w:val="none" w:sz="0" w:space="0" w:color="auto"/>
            <w:right w:val="none" w:sz="0" w:space="0" w:color="auto"/>
          </w:divBdr>
        </w:div>
        <w:div w:id="923681353">
          <w:marLeft w:val="0"/>
          <w:marRight w:val="0"/>
          <w:marTop w:val="0"/>
          <w:marBottom w:val="0"/>
          <w:divBdr>
            <w:top w:val="none" w:sz="0" w:space="0" w:color="auto"/>
            <w:left w:val="none" w:sz="0" w:space="0" w:color="auto"/>
            <w:bottom w:val="none" w:sz="0" w:space="0" w:color="auto"/>
            <w:right w:val="none" w:sz="0" w:space="0" w:color="auto"/>
          </w:divBdr>
        </w:div>
        <w:div w:id="1961451447">
          <w:marLeft w:val="0"/>
          <w:marRight w:val="0"/>
          <w:marTop w:val="0"/>
          <w:marBottom w:val="0"/>
          <w:divBdr>
            <w:top w:val="none" w:sz="0" w:space="0" w:color="auto"/>
            <w:left w:val="none" w:sz="0" w:space="0" w:color="auto"/>
            <w:bottom w:val="none" w:sz="0" w:space="0" w:color="auto"/>
            <w:right w:val="none" w:sz="0" w:space="0" w:color="auto"/>
          </w:divBdr>
        </w:div>
        <w:div w:id="532228679">
          <w:marLeft w:val="0"/>
          <w:marRight w:val="0"/>
          <w:marTop w:val="0"/>
          <w:marBottom w:val="0"/>
          <w:divBdr>
            <w:top w:val="none" w:sz="0" w:space="0" w:color="auto"/>
            <w:left w:val="none" w:sz="0" w:space="0" w:color="auto"/>
            <w:bottom w:val="none" w:sz="0" w:space="0" w:color="auto"/>
            <w:right w:val="none" w:sz="0" w:space="0" w:color="auto"/>
          </w:divBdr>
        </w:div>
        <w:div w:id="1989476386">
          <w:marLeft w:val="0"/>
          <w:marRight w:val="0"/>
          <w:marTop w:val="0"/>
          <w:marBottom w:val="0"/>
          <w:divBdr>
            <w:top w:val="none" w:sz="0" w:space="0" w:color="auto"/>
            <w:left w:val="none" w:sz="0" w:space="0" w:color="auto"/>
            <w:bottom w:val="none" w:sz="0" w:space="0" w:color="auto"/>
            <w:right w:val="none" w:sz="0" w:space="0" w:color="auto"/>
          </w:divBdr>
        </w:div>
        <w:div w:id="707995818">
          <w:marLeft w:val="0"/>
          <w:marRight w:val="0"/>
          <w:marTop w:val="0"/>
          <w:marBottom w:val="0"/>
          <w:divBdr>
            <w:top w:val="none" w:sz="0" w:space="0" w:color="auto"/>
            <w:left w:val="none" w:sz="0" w:space="0" w:color="auto"/>
            <w:bottom w:val="none" w:sz="0" w:space="0" w:color="auto"/>
            <w:right w:val="none" w:sz="0" w:space="0" w:color="auto"/>
          </w:divBdr>
        </w:div>
        <w:div w:id="675957735">
          <w:marLeft w:val="0"/>
          <w:marRight w:val="0"/>
          <w:marTop w:val="0"/>
          <w:marBottom w:val="0"/>
          <w:divBdr>
            <w:top w:val="none" w:sz="0" w:space="0" w:color="auto"/>
            <w:left w:val="none" w:sz="0" w:space="0" w:color="auto"/>
            <w:bottom w:val="none" w:sz="0" w:space="0" w:color="auto"/>
            <w:right w:val="none" w:sz="0" w:space="0" w:color="auto"/>
          </w:divBdr>
        </w:div>
        <w:div w:id="1918828873">
          <w:marLeft w:val="0"/>
          <w:marRight w:val="0"/>
          <w:marTop w:val="0"/>
          <w:marBottom w:val="0"/>
          <w:divBdr>
            <w:top w:val="none" w:sz="0" w:space="0" w:color="auto"/>
            <w:left w:val="none" w:sz="0" w:space="0" w:color="auto"/>
            <w:bottom w:val="none" w:sz="0" w:space="0" w:color="auto"/>
            <w:right w:val="none" w:sz="0" w:space="0" w:color="auto"/>
          </w:divBdr>
        </w:div>
        <w:div w:id="1495146431">
          <w:marLeft w:val="0"/>
          <w:marRight w:val="0"/>
          <w:marTop w:val="0"/>
          <w:marBottom w:val="0"/>
          <w:divBdr>
            <w:top w:val="none" w:sz="0" w:space="0" w:color="auto"/>
            <w:left w:val="none" w:sz="0" w:space="0" w:color="auto"/>
            <w:bottom w:val="none" w:sz="0" w:space="0" w:color="auto"/>
            <w:right w:val="none" w:sz="0" w:space="0" w:color="auto"/>
          </w:divBdr>
        </w:div>
        <w:div w:id="1753696231">
          <w:marLeft w:val="0"/>
          <w:marRight w:val="0"/>
          <w:marTop w:val="0"/>
          <w:marBottom w:val="0"/>
          <w:divBdr>
            <w:top w:val="none" w:sz="0" w:space="0" w:color="auto"/>
            <w:left w:val="none" w:sz="0" w:space="0" w:color="auto"/>
            <w:bottom w:val="none" w:sz="0" w:space="0" w:color="auto"/>
            <w:right w:val="none" w:sz="0" w:space="0" w:color="auto"/>
          </w:divBdr>
        </w:div>
        <w:div w:id="1962882874">
          <w:marLeft w:val="0"/>
          <w:marRight w:val="0"/>
          <w:marTop w:val="0"/>
          <w:marBottom w:val="0"/>
          <w:divBdr>
            <w:top w:val="none" w:sz="0" w:space="0" w:color="auto"/>
            <w:left w:val="none" w:sz="0" w:space="0" w:color="auto"/>
            <w:bottom w:val="none" w:sz="0" w:space="0" w:color="auto"/>
            <w:right w:val="none" w:sz="0" w:space="0" w:color="auto"/>
          </w:divBdr>
        </w:div>
        <w:div w:id="1051149385">
          <w:marLeft w:val="0"/>
          <w:marRight w:val="0"/>
          <w:marTop w:val="0"/>
          <w:marBottom w:val="0"/>
          <w:divBdr>
            <w:top w:val="none" w:sz="0" w:space="0" w:color="auto"/>
            <w:left w:val="none" w:sz="0" w:space="0" w:color="auto"/>
            <w:bottom w:val="none" w:sz="0" w:space="0" w:color="auto"/>
            <w:right w:val="none" w:sz="0" w:space="0" w:color="auto"/>
          </w:divBdr>
        </w:div>
        <w:div w:id="1250164772">
          <w:marLeft w:val="0"/>
          <w:marRight w:val="0"/>
          <w:marTop w:val="0"/>
          <w:marBottom w:val="0"/>
          <w:divBdr>
            <w:top w:val="none" w:sz="0" w:space="0" w:color="auto"/>
            <w:left w:val="none" w:sz="0" w:space="0" w:color="auto"/>
            <w:bottom w:val="none" w:sz="0" w:space="0" w:color="auto"/>
            <w:right w:val="none" w:sz="0" w:space="0" w:color="auto"/>
          </w:divBdr>
        </w:div>
        <w:div w:id="1804302240">
          <w:marLeft w:val="0"/>
          <w:marRight w:val="0"/>
          <w:marTop w:val="0"/>
          <w:marBottom w:val="0"/>
          <w:divBdr>
            <w:top w:val="none" w:sz="0" w:space="0" w:color="auto"/>
            <w:left w:val="none" w:sz="0" w:space="0" w:color="auto"/>
            <w:bottom w:val="none" w:sz="0" w:space="0" w:color="auto"/>
            <w:right w:val="none" w:sz="0" w:space="0" w:color="auto"/>
          </w:divBdr>
        </w:div>
        <w:div w:id="1512447161">
          <w:marLeft w:val="0"/>
          <w:marRight w:val="0"/>
          <w:marTop w:val="0"/>
          <w:marBottom w:val="0"/>
          <w:divBdr>
            <w:top w:val="none" w:sz="0" w:space="0" w:color="auto"/>
            <w:left w:val="none" w:sz="0" w:space="0" w:color="auto"/>
            <w:bottom w:val="none" w:sz="0" w:space="0" w:color="auto"/>
            <w:right w:val="none" w:sz="0" w:space="0" w:color="auto"/>
          </w:divBdr>
        </w:div>
        <w:div w:id="38670669">
          <w:marLeft w:val="0"/>
          <w:marRight w:val="0"/>
          <w:marTop w:val="0"/>
          <w:marBottom w:val="0"/>
          <w:divBdr>
            <w:top w:val="none" w:sz="0" w:space="0" w:color="auto"/>
            <w:left w:val="none" w:sz="0" w:space="0" w:color="auto"/>
            <w:bottom w:val="none" w:sz="0" w:space="0" w:color="auto"/>
            <w:right w:val="none" w:sz="0" w:space="0" w:color="auto"/>
          </w:divBdr>
        </w:div>
        <w:div w:id="1395616474">
          <w:marLeft w:val="0"/>
          <w:marRight w:val="0"/>
          <w:marTop w:val="0"/>
          <w:marBottom w:val="0"/>
          <w:divBdr>
            <w:top w:val="none" w:sz="0" w:space="0" w:color="auto"/>
            <w:left w:val="none" w:sz="0" w:space="0" w:color="auto"/>
            <w:bottom w:val="none" w:sz="0" w:space="0" w:color="auto"/>
            <w:right w:val="none" w:sz="0" w:space="0" w:color="auto"/>
          </w:divBdr>
        </w:div>
        <w:div w:id="1128203525">
          <w:marLeft w:val="0"/>
          <w:marRight w:val="0"/>
          <w:marTop w:val="0"/>
          <w:marBottom w:val="0"/>
          <w:divBdr>
            <w:top w:val="none" w:sz="0" w:space="0" w:color="auto"/>
            <w:left w:val="none" w:sz="0" w:space="0" w:color="auto"/>
            <w:bottom w:val="none" w:sz="0" w:space="0" w:color="auto"/>
            <w:right w:val="none" w:sz="0" w:space="0" w:color="auto"/>
          </w:divBdr>
        </w:div>
        <w:div w:id="320087186">
          <w:marLeft w:val="0"/>
          <w:marRight w:val="0"/>
          <w:marTop w:val="0"/>
          <w:marBottom w:val="0"/>
          <w:divBdr>
            <w:top w:val="none" w:sz="0" w:space="0" w:color="auto"/>
            <w:left w:val="none" w:sz="0" w:space="0" w:color="auto"/>
            <w:bottom w:val="none" w:sz="0" w:space="0" w:color="auto"/>
            <w:right w:val="none" w:sz="0" w:space="0" w:color="auto"/>
          </w:divBdr>
        </w:div>
        <w:div w:id="1978559044">
          <w:marLeft w:val="0"/>
          <w:marRight w:val="0"/>
          <w:marTop w:val="0"/>
          <w:marBottom w:val="0"/>
          <w:divBdr>
            <w:top w:val="none" w:sz="0" w:space="0" w:color="auto"/>
            <w:left w:val="none" w:sz="0" w:space="0" w:color="auto"/>
            <w:bottom w:val="none" w:sz="0" w:space="0" w:color="auto"/>
            <w:right w:val="none" w:sz="0" w:space="0" w:color="auto"/>
          </w:divBdr>
        </w:div>
        <w:div w:id="1220745902">
          <w:marLeft w:val="0"/>
          <w:marRight w:val="0"/>
          <w:marTop w:val="0"/>
          <w:marBottom w:val="0"/>
          <w:divBdr>
            <w:top w:val="none" w:sz="0" w:space="0" w:color="auto"/>
            <w:left w:val="none" w:sz="0" w:space="0" w:color="auto"/>
            <w:bottom w:val="none" w:sz="0" w:space="0" w:color="auto"/>
            <w:right w:val="none" w:sz="0" w:space="0" w:color="auto"/>
          </w:divBdr>
        </w:div>
        <w:div w:id="251470694">
          <w:marLeft w:val="0"/>
          <w:marRight w:val="0"/>
          <w:marTop w:val="0"/>
          <w:marBottom w:val="0"/>
          <w:divBdr>
            <w:top w:val="none" w:sz="0" w:space="0" w:color="auto"/>
            <w:left w:val="none" w:sz="0" w:space="0" w:color="auto"/>
            <w:bottom w:val="none" w:sz="0" w:space="0" w:color="auto"/>
            <w:right w:val="none" w:sz="0" w:space="0" w:color="auto"/>
          </w:divBdr>
        </w:div>
        <w:div w:id="348260723">
          <w:marLeft w:val="0"/>
          <w:marRight w:val="0"/>
          <w:marTop w:val="0"/>
          <w:marBottom w:val="0"/>
          <w:divBdr>
            <w:top w:val="none" w:sz="0" w:space="0" w:color="auto"/>
            <w:left w:val="none" w:sz="0" w:space="0" w:color="auto"/>
            <w:bottom w:val="none" w:sz="0" w:space="0" w:color="auto"/>
            <w:right w:val="none" w:sz="0" w:space="0" w:color="auto"/>
          </w:divBdr>
        </w:div>
        <w:div w:id="2901430">
          <w:marLeft w:val="0"/>
          <w:marRight w:val="0"/>
          <w:marTop w:val="0"/>
          <w:marBottom w:val="0"/>
          <w:divBdr>
            <w:top w:val="none" w:sz="0" w:space="0" w:color="auto"/>
            <w:left w:val="none" w:sz="0" w:space="0" w:color="auto"/>
            <w:bottom w:val="none" w:sz="0" w:space="0" w:color="auto"/>
            <w:right w:val="none" w:sz="0" w:space="0" w:color="auto"/>
          </w:divBdr>
        </w:div>
        <w:div w:id="1638300514">
          <w:marLeft w:val="0"/>
          <w:marRight w:val="0"/>
          <w:marTop w:val="0"/>
          <w:marBottom w:val="0"/>
          <w:divBdr>
            <w:top w:val="none" w:sz="0" w:space="0" w:color="auto"/>
            <w:left w:val="none" w:sz="0" w:space="0" w:color="auto"/>
            <w:bottom w:val="none" w:sz="0" w:space="0" w:color="auto"/>
            <w:right w:val="none" w:sz="0" w:space="0" w:color="auto"/>
          </w:divBdr>
        </w:div>
        <w:div w:id="142937295">
          <w:marLeft w:val="0"/>
          <w:marRight w:val="0"/>
          <w:marTop w:val="0"/>
          <w:marBottom w:val="0"/>
          <w:divBdr>
            <w:top w:val="none" w:sz="0" w:space="0" w:color="auto"/>
            <w:left w:val="none" w:sz="0" w:space="0" w:color="auto"/>
            <w:bottom w:val="none" w:sz="0" w:space="0" w:color="auto"/>
            <w:right w:val="none" w:sz="0" w:space="0" w:color="auto"/>
          </w:divBdr>
        </w:div>
        <w:div w:id="1756586302">
          <w:marLeft w:val="0"/>
          <w:marRight w:val="0"/>
          <w:marTop w:val="0"/>
          <w:marBottom w:val="0"/>
          <w:divBdr>
            <w:top w:val="none" w:sz="0" w:space="0" w:color="auto"/>
            <w:left w:val="none" w:sz="0" w:space="0" w:color="auto"/>
            <w:bottom w:val="none" w:sz="0" w:space="0" w:color="auto"/>
            <w:right w:val="none" w:sz="0" w:space="0" w:color="auto"/>
          </w:divBdr>
        </w:div>
        <w:div w:id="999887865">
          <w:marLeft w:val="0"/>
          <w:marRight w:val="0"/>
          <w:marTop w:val="0"/>
          <w:marBottom w:val="0"/>
          <w:divBdr>
            <w:top w:val="none" w:sz="0" w:space="0" w:color="auto"/>
            <w:left w:val="none" w:sz="0" w:space="0" w:color="auto"/>
            <w:bottom w:val="none" w:sz="0" w:space="0" w:color="auto"/>
            <w:right w:val="none" w:sz="0" w:space="0" w:color="auto"/>
          </w:divBdr>
        </w:div>
        <w:div w:id="1214852617">
          <w:marLeft w:val="0"/>
          <w:marRight w:val="0"/>
          <w:marTop w:val="0"/>
          <w:marBottom w:val="0"/>
          <w:divBdr>
            <w:top w:val="none" w:sz="0" w:space="0" w:color="auto"/>
            <w:left w:val="none" w:sz="0" w:space="0" w:color="auto"/>
            <w:bottom w:val="none" w:sz="0" w:space="0" w:color="auto"/>
            <w:right w:val="none" w:sz="0" w:space="0" w:color="auto"/>
          </w:divBdr>
        </w:div>
        <w:div w:id="760417579">
          <w:marLeft w:val="0"/>
          <w:marRight w:val="0"/>
          <w:marTop w:val="0"/>
          <w:marBottom w:val="0"/>
          <w:divBdr>
            <w:top w:val="none" w:sz="0" w:space="0" w:color="auto"/>
            <w:left w:val="none" w:sz="0" w:space="0" w:color="auto"/>
            <w:bottom w:val="none" w:sz="0" w:space="0" w:color="auto"/>
            <w:right w:val="none" w:sz="0" w:space="0" w:color="auto"/>
          </w:divBdr>
        </w:div>
        <w:div w:id="592587523">
          <w:marLeft w:val="0"/>
          <w:marRight w:val="0"/>
          <w:marTop w:val="0"/>
          <w:marBottom w:val="0"/>
          <w:divBdr>
            <w:top w:val="none" w:sz="0" w:space="0" w:color="auto"/>
            <w:left w:val="none" w:sz="0" w:space="0" w:color="auto"/>
            <w:bottom w:val="none" w:sz="0" w:space="0" w:color="auto"/>
            <w:right w:val="none" w:sz="0" w:space="0" w:color="auto"/>
          </w:divBdr>
        </w:div>
        <w:div w:id="569464382">
          <w:marLeft w:val="0"/>
          <w:marRight w:val="0"/>
          <w:marTop w:val="0"/>
          <w:marBottom w:val="0"/>
          <w:divBdr>
            <w:top w:val="none" w:sz="0" w:space="0" w:color="auto"/>
            <w:left w:val="none" w:sz="0" w:space="0" w:color="auto"/>
            <w:bottom w:val="none" w:sz="0" w:space="0" w:color="auto"/>
            <w:right w:val="none" w:sz="0" w:space="0" w:color="auto"/>
          </w:divBdr>
        </w:div>
        <w:div w:id="402415285">
          <w:marLeft w:val="0"/>
          <w:marRight w:val="0"/>
          <w:marTop w:val="0"/>
          <w:marBottom w:val="0"/>
          <w:divBdr>
            <w:top w:val="none" w:sz="0" w:space="0" w:color="auto"/>
            <w:left w:val="none" w:sz="0" w:space="0" w:color="auto"/>
            <w:bottom w:val="none" w:sz="0" w:space="0" w:color="auto"/>
            <w:right w:val="none" w:sz="0" w:space="0" w:color="auto"/>
          </w:divBdr>
        </w:div>
        <w:div w:id="1525242645">
          <w:marLeft w:val="0"/>
          <w:marRight w:val="0"/>
          <w:marTop w:val="0"/>
          <w:marBottom w:val="0"/>
          <w:divBdr>
            <w:top w:val="none" w:sz="0" w:space="0" w:color="auto"/>
            <w:left w:val="none" w:sz="0" w:space="0" w:color="auto"/>
            <w:bottom w:val="none" w:sz="0" w:space="0" w:color="auto"/>
            <w:right w:val="none" w:sz="0" w:space="0" w:color="auto"/>
          </w:divBdr>
        </w:div>
        <w:div w:id="1447891935">
          <w:marLeft w:val="0"/>
          <w:marRight w:val="0"/>
          <w:marTop w:val="0"/>
          <w:marBottom w:val="0"/>
          <w:divBdr>
            <w:top w:val="none" w:sz="0" w:space="0" w:color="auto"/>
            <w:left w:val="none" w:sz="0" w:space="0" w:color="auto"/>
            <w:bottom w:val="none" w:sz="0" w:space="0" w:color="auto"/>
            <w:right w:val="none" w:sz="0" w:space="0" w:color="auto"/>
          </w:divBdr>
        </w:div>
        <w:div w:id="1333023155">
          <w:marLeft w:val="0"/>
          <w:marRight w:val="0"/>
          <w:marTop w:val="0"/>
          <w:marBottom w:val="0"/>
          <w:divBdr>
            <w:top w:val="none" w:sz="0" w:space="0" w:color="auto"/>
            <w:left w:val="none" w:sz="0" w:space="0" w:color="auto"/>
            <w:bottom w:val="none" w:sz="0" w:space="0" w:color="auto"/>
            <w:right w:val="none" w:sz="0" w:space="0" w:color="auto"/>
          </w:divBdr>
        </w:div>
        <w:div w:id="1704859692">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312761582">
          <w:marLeft w:val="0"/>
          <w:marRight w:val="0"/>
          <w:marTop w:val="0"/>
          <w:marBottom w:val="0"/>
          <w:divBdr>
            <w:top w:val="none" w:sz="0" w:space="0" w:color="auto"/>
            <w:left w:val="none" w:sz="0" w:space="0" w:color="auto"/>
            <w:bottom w:val="none" w:sz="0" w:space="0" w:color="auto"/>
            <w:right w:val="none" w:sz="0" w:space="0" w:color="auto"/>
          </w:divBdr>
        </w:div>
        <w:div w:id="861406728">
          <w:marLeft w:val="0"/>
          <w:marRight w:val="0"/>
          <w:marTop w:val="0"/>
          <w:marBottom w:val="0"/>
          <w:divBdr>
            <w:top w:val="none" w:sz="0" w:space="0" w:color="auto"/>
            <w:left w:val="none" w:sz="0" w:space="0" w:color="auto"/>
            <w:bottom w:val="none" w:sz="0" w:space="0" w:color="auto"/>
            <w:right w:val="none" w:sz="0" w:space="0" w:color="auto"/>
          </w:divBdr>
        </w:div>
        <w:div w:id="2019114750">
          <w:marLeft w:val="0"/>
          <w:marRight w:val="0"/>
          <w:marTop w:val="0"/>
          <w:marBottom w:val="0"/>
          <w:divBdr>
            <w:top w:val="none" w:sz="0" w:space="0" w:color="auto"/>
            <w:left w:val="none" w:sz="0" w:space="0" w:color="auto"/>
            <w:bottom w:val="none" w:sz="0" w:space="0" w:color="auto"/>
            <w:right w:val="none" w:sz="0" w:space="0" w:color="auto"/>
          </w:divBdr>
        </w:div>
        <w:div w:id="760301261">
          <w:marLeft w:val="0"/>
          <w:marRight w:val="0"/>
          <w:marTop w:val="0"/>
          <w:marBottom w:val="0"/>
          <w:divBdr>
            <w:top w:val="none" w:sz="0" w:space="0" w:color="auto"/>
            <w:left w:val="none" w:sz="0" w:space="0" w:color="auto"/>
            <w:bottom w:val="none" w:sz="0" w:space="0" w:color="auto"/>
            <w:right w:val="none" w:sz="0" w:space="0" w:color="auto"/>
          </w:divBdr>
        </w:div>
        <w:div w:id="1005934168">
          <w:marLeft w:val="0"/>
          <w:marRight w:val="0"/>
          <w:marTop w:val="0"/>
          <w:marBottom w:val="0"/>
          <w:divBdr>
            <w:top w:val="none" w:sz="0" w:space="0" w:color="auto"/>
            <w:left w:val="none" w:sz="0" w:space="0" w:color="auto"/>
            <w:bottom w:val="none" w:sz="0" w:space="0" w:color="auto"/>
            <w:right w:val="none" w:sz="0" w:space="0" w:color="auto"/>
          </w:divBdr>
        </w:div>
        <w:div w:id="439841514">
          <w:marLeft w:val="0"/>
          <w:marRight w:val="0"/>
          <w:marTop w:val="0"/>
          <w:marBottom w:val="0"/>
          <w:divBdr>
            <w:top w:val="none" w:sz="0" w:space="0" w:color="auto"/>
            <w:left w:val="none" w:sz="0" w:space="0" w:color="auto"/>
            <w:bottom w:val="none" w:sz="0" w:space="0" w:color="auto"/>
            <w:right w:val="none" w:sz="0" w:space="0" w:color="auto"/>
          </w:divBdr>
        </w:div>
        <w:div w:id="361787620">
          <w:marLeft w:val="0"/>
          <w:marRight w:val="0"/>
          <w:marTop w:val="0"/>
          <w:marBottom w:val="0"/>
          <w:divBdr>
            <w:top w:val="none" w:sz="0" w:space="0" w:color="auto"/>
            <w:left w:val="none" w:sz="0" w:space="0" w:color="auto"/>
            <w:bottom w:val="none" w:sz="0" w:space="0" w:color="auto"/>
            <w:right w:val="none" w:sz="0" w:space="0" w:color="auto"/>
          </w:divBdr>
        </w:div>
        <w:div w:id="2042703618">
          <w:marLeft w:val="0"/>
          <w:marRight w:val="0"/>
          <w:marTop w:val="0"/>
          <w:marBottom w:val="0"/>
          <w:divBdr>
            <w:top w:val="none" w:sz="0" w:space="0" w:color="auto"/>
            <w:left w:val="none" w:sz="0" w:space="0" w:color="auto"/>
            <w:bottom w:val="none" w:sz="0" w:space="0" w:color="auto"/>
            <w:right w:val="none" w:sz="0" w:space="0" w:color="auto"/>
          </w:divBdr>
        </w:div>
        <w:div w:id="2068213558">
          <w:marLeft w:val="0"/>
          <w:marRight w:val="0"/>
          <w:marTop w:val="0"/>
          <w:marBottom w:val="0"/>
          <w:divBdr>
            <w:top w:val="none" w:sz="0" w:space="0" w:color="auto"/>
            <w:left w:val="none" w:sz="0" w:space="0" w:color="auto"/>
            <w:bottom w:val="none" w:sz="0" w:space="0" w:color="auto"/>
            <w:right w:val="none" w:sz="0" w:space="0" w:color="auto"/>
          </w:divBdr>
        </w:div>
        <w:div w:id="174881954">
          <w:marLeft w:val="0"/>
          <w:marRight w:val="0"/>
          <w:marTop w:val="0"/>
          <w:marBottom w:val="0"/>
          <w:divBdr>
            <w:top w:val="none" w:sz="0" w:space="0" w:color="auto"/>
            <w:left w:val="none" w:sz="0" w:space="0" w:color="auto"/>
            <w:bottom w:val="none" w:sz="0" w:space="0" w:color="auto"/>
            <w:right w:val="none" w:sz="0" w:space="0" w:color="auto"/>
          </w:divBdr>
        </w:div>
        <w:div w:id="2063477924">
          <w:marLeft w:val="0"/>
          <w:marRight w:val="0"/>
          <w:marTop w:val="0"/>
          <w:marBottom w:val="0"/>
          <w:divBdr>
            <w:top w:val="none" w:sz="0" w:space="0" w:color="auto"/>
            <w:left w:val="none" w:sz="0" w:space="0" w:color="auto"/>
            <w:bottom w:val="none" w:sz="0" w:space="0" w:color="auto"/>
            <w:right w:val="none" w:sz="0" w:space="0" w:color="auto"/>
          </w:divBdr>
        </w:div>
        <w:div w:id="586040585">
          <w:marLeft w:val="0"/>
          <w:marRight w:val="0"/>
          <w:marTop w:val="0"/>
          <w:marBottom w:val="0"/>
          <w:divBdr>
            <w:top w:val="none" w:sz="0" w:space="0" w:color="auto"/>
            <w:left w:val="none" w:sz="0" w:space="0" w:color="auto"/>
            <w:bottom w:val="none" w:sz="0" w:space="0" w:color="auto"/>
            <w:right w:val="none" w:sz="0" w:space="0" w:color="auto"/>
          </w:divBdr>
        </w:div>
        <w:div w:id="321852651">
          <w:marLeft w:val="0"/>
          <w:marRight w:val="0"/>
          <w:marTop w:val="0"/>
          <w:marBottom w:val="0"/>
          <w:divBdr>
            <w:top w:val="none" w:sz="0" w:space="0" w:color="auto"/>
            <w:left w:val="none" w:sz="0" w:space="0" w:color="auto"/>
            <w:bottom w:val="none" w:sz="0" w:space="0" w:color="auto"/>
            <w:right w:val="none" w:sz="0" w:space="0" w:color="auto"/>
          </w:divBdr>
        </w:div>
        <w:div w:id="347172152">
          <w:marLeft w:val="0"/>
          <w:marRight w:val="0"/>
          <w:marTop w:val="0"/>
          <w:marBottom w:val="0"/>
          <w:divBdr>
            <w:top w:val="none" w:sz="0" w:space="0" w:color="auto"/>
            <w:left w:val="none" w:sz="0" w:space="0" w:color="auto"/>
            <w:bottom w:val="none" w:sz="0" w:space="0" w:color="auto"/>
            <w:right w:val="none" w:sz="0" w:space="0" w:color="auto"/>
          </w:divBdr>
        </w:div>
        <w:div w:id="328750272">
          <w:marLeft w:val="0"/>
          <w:marRight w:val="0"/>
          <w:marTop w:val="0"/>
          <w:marBottom w:val="0"/>
          <w:divBdr>
            <w:top w:val="none" w:sz="0" w:space="0" w:color="auto"/>
            <w:left w:val="none" w:sz="0" w:space="0" w:color="auto"/>
            <w:bottom w:val="none" w:sz="0" w:space="0" w:color="auto"/>
            <w:right w:val="none" w:sz="0" w:space="0" w:color="auto"/>
          </w:divBdr>
        </w:div>
        <w:div w:id="1752191503">
          <w:marLeft w:val="0"/>
          <w:marRight w:val="0"/>
          <w:marTop w:val="0"/>
          <w:marBottom w:val="0"/>
          <w:divBdr>
            <w:top w:val="none" w:sz="0" w:space="0" w:color="auto"/>
            <w:left w:val="none" w:sz="0" w:space="0" w:color="auto"/>
            <w:bottom w:val="none" w:sz="0" w:space="0" w:color="auto"/>
            <w:right w:val="none" w:sz="0" w:space="0" w:color="auto"/>
          </w:divBdr>
        </w:div>
        <w:div w:id="523638212">
          <w:marLeft w:val="0"/>
          <w:marRight w:val="0"/>
          <w:marTop w:val="0"/>
          <w:marBottom w:val="0"/>
          <w:divBdr>
            <w:top w:val="none" w:sz="0" w:space="0" w:color="auto"/>
            <w:left w:val="none" w:sz="0" w:space="0" w:color="auto"/>
            <w:bottom w:val="none" w:sz="0" w:space="0" w:color="auto"/>
            <w:right w:val="none" w:sz="0" w:space="0" w:color="auto"/>
          </w:divBdr>
        </w:div>
        <w:div w:id="323045395">
          <w:marLeft w:val="0"/>
          <w:marRight w:val="0"/>
          <w:marTop w:val="0"/>
          <w:marBottom w:val="0"/>
          <w:divBdr>
            <w:top w:val="none" w:sz="0" w:space="0" w:color="auto"/>
            <w:left w:val="none" w:sz="0" w:space="0" w:color="auto"/>
            <w:bottom w:val="none" w:sz="0" w:space="0" w:color="auto"/>
            <w:right w:val="none" w:sz="0" w:space="0" w:color="auto"/>
          </w:divBdr>
        </w:div>
        <w:div w:id="757143255">
          <w:marLeft w:val="0"/>
          <w:marRight w:val="0"/>
          <w:marTop w:val="0"/>
          <w:marBottom w:val="0"/>
          <w:divBdr>
            <w:top w:val="none" w:sz="0" w:space="0" w:color="auto"/>
            <w:left w:val="none" w:sz="0" w:space="0" w:color="auto"/>
            <w:bottom w:val="none" w:sz="0" w:space="0" w:color="auto"/>
            <w:right w:val="none" w:sz="0" w:space="0" w:color="auto"/>
          </w:divBdr>
        </w:div>
        <w:div w:id="937372884">
          <w:marLeft w:val="0"/>
          <w:marRight w:val="0"/>
          <w:marTop w:val="0"/>
          <w:marBottom w:val="0"/>
          <w:divBdr>
            <w:top w:val="none" w:sz="0" w:space="0" w:color="auto"/>
            <w:left w:val="none" w:sz="0" w:space="0" w:color="auto"/>
            <w:bottom w:val="none" w:sz="0" w:space="0" w:color="auto"/>
            <w:right w:val="none" w:sz="0" w:space="0" w:color="auto"/>
          </w:divBdr>
        </w:div>
        <w:div w:id="1471551800">
          <w:marLeft w:val="0"/>
          <w:marRight w:val="0"/>
          <w:marTop w:val="0"/>
          <w:marBottom w:val="0"/>
          <w:divBdr>
            <w:top w:val="none" w:sz="0" w:space="0" w:color="auto"/>
            <w:left w:val="none" w:sz="0" w:space="0" w:color="auto"/>
            <w:bottom w:val="none" w:sz="0" w:space="0" w:color="auto"/>
            <w:right w:val="none" w:sz="0" w:space="0" w:color="auto"/>
          </w:divBdr>
        </w:div>
        <w:div w:id="2113545924">
          <w:marLeft w:val="0"/>
          <w:marRight w:val="0"/>
          <w:marTop w:val="0"/>
          <w:marBottom w:val="0"/>
          <w:divBdr>
            <w:top w:val="none" w:sz="0" w:space="0" w:color="auto"/>
            <w:left w:val="none" w:sz="0" w:space="0" w:color="auto"/>
            <w:bottom w:val="none" w:sz="0" w:space="0" w:color="auto"/>
            <w:right w:val="none" w:sz="0" w:space="0" w:color="auto"/>
          </w:divBdr>
        </w:div>
        <w:div w:id="890503268">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53629995">
          <w:marLeft w:val="0"/>
          <w:marRight w:val="0"/>
          <w:marTop w:val="0"/>
          <w:marBottom w:val="0"/>
          <w:divBdr>
            <w:top w:val="none" w:sz="0" w:space="0" w:color="auto"/>
            <w:left w:val="none" w:sz="0" w:space="0" w:color="auto"/>
            <w:bottom w:val="none" w:sz="0" w:space="0" w:color="auto"/>
            <w:right w:val="none" w:sz="0" w:space="0" w:color="auto"/>
          </w:divBdr>
        </w:div>
      </w:divsChild>
    </w:div>
    <w:div w:id="716396892">
      <w:bodyDiv w:val="1"/>
      <w:marLeft w:val="0"/>
      <w:marRight w:val="0"/>
      <w:marTop w:val="0"/>
      <w:marBottom w:val="0"/>
      <w:divBdr>
        <w:top w:val="none" w:sz="0" w:space="0" w:color="auto"/>
        <w:left w:val="none" w:sz="0" w:space="0" w:color="auto"/>
        <w:bottom w:val="none" w:sz="0" w:space="0" w:color="auto"/>
        <w:right w:val="none" w:sz="0" w:space="0" w:color="auto"/>
      </w:divBdr>
    </w:div>
    <w:div w:id="719209718">
      <w:bodyDiv w:val="1"/>
      <w:marLeft w:val="0"/>
      <w:marRight w:val="0"/>
      <w:marTop w:val="0"/>
      <w:marBottom w:val="0"/>
      <w:divBdr>
        <w:top w:val="none" w:sz="0" w:space="0" w:color="auto"/>
        <w:left w:val="none" w:sz="0" w:space="0" w:color="auto"/>
        <w:bottom w:val="none" w:sz="0" w:space="0" w:color="auto"/>
        <w:right w:val="none" w:sz="0" w:space="0" w:color="auto"/>
      </w:divBdr>
      <w:divsChild>
        <w:div w:id="57869433">
          <w:marLeft w:val="0"/>
          <w:marRight w:val="0"/>
          <w:marTop w:val="0"/>
          <w:marBottom w:val="0"/>
          <w:divBdr>
            <w:top w:val="none" w:sz="0" w:space="0" w:color="auto"/>
            <w:left w:val="none" w:sz="0" w:space="0" w:color="auto"/>
            <w:bottom w:val="none" w:sz="0" w:space="0" w:color="auto"/>
            <w:right w:val="none" w:sz="0" w:space="0" w:color="auto"/>
          </w:divBdr>
        </w:div>
      </w:divsChild>
    </w:div>
    <w:div w:id="760636991">
      <w:bodyDiv w:val="1"/>
      <w:marLeft w:val="0"/>
      <w:marRight w:val="0"/>
      <w:marTop w:val="0"/>
      <w:marBottom w:val="0"/>
      <w:divBdr>
        <w:top w:val="none" w:sz="0" w:space="0" w:color="auto"/>
        <w:left w:val="none" w:sz="0" w:space="0" w:color="auto"/>
        <w:bottom w:val="none" w:sz="0" w:space="0" w:color="auto"/>
        <w:right w:val="none" w:sz="0" w:space="0" w:color="auto"/>
      </w:divBdr>
      <w:divsChild>
        <w:div w:id="963777714">
          <w:marLeft w:val="0"/>
          <w:marRight w:val="0"/>
          <w:marTop w:val="0"/>
          <w:marBottom w:val="0"/>
          <w:divBdr>
            <w:top w:val="none" w:sz="0" w:space="0" w:color="auto"/>
            <w:left w:val="none" w:sz="0" w:space="0" w:color="auto"/>
            <w:bottom w:val="none" w:sz="0" w:space="0" w:color="auto"/>
            <w:right w:val="none" w:sz="0" w:space="0" w:color="auto"/>
          </w:divBdr>
        </w:div>
        <w:div w:id="1847936284">
          <w:marLeft w:val="0"/>
          <w:marRight w:val="0"/>
          <w:marTop w:val="0"/>
          <w:marBottom w:val="0"/>
          <w:divBdr>
            <w:top w:val="none" w:sz="0" w:space="0" w:color="auto"/>
            <w:left w:val="none" w:sz="0" w:space="0" w:color="auto"/>
            <w:bottom w:val="none" w:sz="0" w:space="0" w:color="auto"/>
            <w:right w:val="none" w:sz="0" w:space="0" w:color="auto"/>
          </w:divBdr>
        </w:div>
        <w:div w:id="1464957944">
          <w:marLeft w:val="0"/>
          <w:marRight w:val="0"/>
          <w:marTop w:val="0"/>
          <w:marBottom w:val="0"/>
          <w:divBdr>
            <w:top w:val="none" w:sz="0" w:space="0" w:color="auto"/>
            <w:left w:val="none" w:sz="0" w:space="0" w:color="auto"/>
            <w:bottom w:val="none" w:sz="0" w:space="0" w:color="auto"/>
            <w:right w:val="none" w:sz="0" w:space="0" w:color="auto"/>
          </w:divBdr>
        </w:div>
        <w:div w:id="200557256">
          <w:marLeft w:val="0"/>
          <w:marRight w:val="0"/>
          <w:marTop w:val="0"/>
          <w:marBottom w:val="0"/>
          <w:divBdr>
            <w:top w:val="none" w:sz="0" w:space="0" w:color="auto"/>
            <w:left w:val="none" w:sz="0" w:space="0" w:color="auto"/>
            <w:bottom w:val="none" w:sz="0" w:space="0" w:color="auto"/>
            <w:right w:val="none" w:sz="0" w:space="0" w:color="auto"/>
          </w:divBdr>
        </w:div>
        <w:div w:id="447360955">
          <w:marLeft w:val="0"/>
          <w:marRight w:val="0"/>
          <w:marTop w:val="0"/>
          <w:marBottom w:val="0"/>
          <w:divBdr>
            <w:top w:val="none" w:sz="0" w:space="0" w:color="auto"/>
            <w:left w:val="none" w:sz="0" w:space="0" w:color="auto"/>
            <w:bottom w:val="none" w:sz="0" w:space="0" w:color="auto"/>
            <w:right w:val="none" w:sz="0" w:space="0" w:color="auto"/>
          </w:divBdr>
        </w:div>
        <w:div w:id="563416892">
          <w:marLeft w:val="0"/>
          <w:marRight w:val="0"/>
          <w:marTop w:val="0"/>
          <w:marBottom w:val="0"/>
          <w:divBdr>
            <w:top w:val="none" w:sz="0" w:space="0" w:color="auto"/>
            <w:left w:val="none" w:sz="0" w:space="0" w:color="auto"/>
            <w:bottom w:val="none" w:sz="0" w:space="0" w:color="auto"/>
            <w:right w:val="none" w:sz="0" w:space="0" w:color="auto"/>
          </w:divBdr>
        </w:div>
        <w:div w:id="85927858">
          <w:marLeft w:val="0"/>
          <w:marRight w:val="0"/>
          <w:marTop w:val="0"/>
          <w:marBottom w:val="0"/>
          <w:divBdr>
            <w:top w:val="none" w:sz="0" w:space="0" w:color="auto"/>
            <w:left w:val="none" w:sz="0" w:space="0" w:color="auto"/>
            <w:bottom w:val="none" w:sz="0" w:space="0" w:color="auto"/>
            <w:right w:val="none" w:sz="0" w:space="0" w:color="auto"/>
          </w:divBdr>
        </w:div>
        <w:div w:id="2017658537">
          <w:marLeft w:val="0"/>
          <w:marRight w:val="0"/>
          <w:marTop w:val="0"/>
          <w:marBottom w:val="0"/>
          <w:divBdr>
            <w:top w:val="none" w:sz="0" w:space="0" w:color="auto"/>
            <w:left w:val="none" w:sz="0" w:space="0" w:color="auto"/>
            <w:bottom w:val="none" w:sz="0" w:space="0" w:color="auto"/>
            <w:right w:val="none" w:sz="0" w:space="0" w:color="auto"/>
          </w:divBdr>
        </w:div>
        <w:div w:id="173569038">
          <w:marLeft w:val="0"/>
          <w:marRight w:val="0"/>
          <w:marTop w:val="0"/>
          <w:marBottom w:val="0"/>
          <w:divBdr>
            <w:top w:val="none" w:sz="0" w:space="0" w:color="auto"/>
            <w:left w:val="none" w:sz="0" w:space="0" w:color="auto"/>
            <w:bottom w:val="none" w:sz="0" w:space="0" w:color="auto"/>
            <w:right w:val="none" w:sz="0" w:space="0" w:color="auto"/>
          </w:divBdr>
        </w:div>
        <w:div w:id="1677264507">
          <w:marLeft w:val="0"/>
          <w:marRight w:val="0"/>
          <w:marTop w:val="0"/>
          <w:marBottom w:val="0"/>
          <w:divBdr>
            <w:top w:val="none" w:sz="0" w:space="0" w:color="auto"/>
            <w:left w:val="none" w:sz="0" w:space="0" w:color="auto"/>
            <w:bottom w:val="none" w:sz="0" w:space="0" w:color="auto"/>
            <w:right w:val="none" w:sz="0" w:space="0" w:color="auto"/>
          </w:divBdr>
        </w:div>
      </w:divsChild>
    </w:div>
    <w:div w:id="931358249">
      <w:bodyDiv w:val="1"/>
      <w:marLeft w:val="0"/>
      <w:marRight w:val="0"/>
      <w:marTop w:val="0"/>
      <w:marBottom w:val="0"/>
      <w:divBdr>
        <w:top w:val="none" w:sz="0" w:space="0" w:color="auto"/>
        <w:left w:val="none" w:sz="0" w:space="0" w:color="auto"/>
        <w:bottom w:val="none" w:sz="0" w:space="0" w:color="auto"/>
        <w:right w:val="none" w:sz="0" w:space="0" w:color="auto"/>
      </w:divBdr>
      <w:divsChild>
        <w:div w:id="458766264">
          <w:marLeft w:val="0"/>
          <w:marRight w:val="0"/>
          <w:marTop w:val="0"/>
          <w:marBottom w:val="0"/>
          <w:divBdr>
            <w:top w:val="none" w:sz="0" w:space="0" w:color="auto"/>
            <w:left w:val="none" w:sz="0" w:space="0" w:color="auto"/>
            <w:bottom w:val="none" w:sz="0" w:space="0" w:color="auto"/>
            <w:right w:val="none" w:sz="0" w:space="0" w:color="auto"/>
          </w:divBdr>
        </w:div>
      </w:divsChild>
    </w:div>
    <w:div w:id="1319532341">
      <w:bodyDiv w:val="1"/>
      <w:marLeft w:val="0"/>
      <w:marRight w:val="0"/>
      <w:marTop w:val="0"/>
      <w:marBottom w:val="0"/>
      <w:divBdr>
        <w:top w:val="none" w:sz="0" w:space="0" w:color="auto"/>
        <w:left w:val="none" w:sz="0" w:space="0" w:color="auto"/>
        <w:bottom w:val="none" w:sz="0" w:space="0" w:color="auto"/>
        <w:right w:val="none" w:sz="0" w:space="0" w:color="auto"/>
      </w:divBdr>
      <w:divsChild>
        <w:div w:id="397022518">
          <w:marLeft w:val="0"/>
          <w:marRight w:val="0"/>
          <w:marTop w:val="0"/>
          <w:marBottom w:val="0"/>
          <w:divBdr>
            <w:top w:val="none" w:sz="0" w:space="0" w:color="auto"/>
            <w:left w:val="none" w:sz="0" w:space="0" w:color="auto"/>
            <w:bottom w:val="none" w:sz="0" w:space="0" w:color="auto"/>
            <w:right w:val="none" w:sz="0" w:space="0" w:color="auto"/>
          </w:divBdr>
          <w:divsChild>
            <w:div w:id="1902524005">
              <w:marLeft w:val="0"/>
              <w:marRight w:val="0"/>
              <w:marTop w:val="0"/>
              <w:marBottom w:val="0"/>
              <w:divBdr>
                <w:top w:val="none" w:sz="0" w:space="0" w:color="auto"/>
                <w:left w:val="none" w:sz="0" w:space="0" w:color="auto"/>
                <w:bottom w:val="none" w:sz="0" w:space="0" w:color="auto"/>
                <w:right w:val="none" w:sz="0" w:space="0" w:color="auto"/>
              </w:divBdr>
            </w:div>
            <w:div w:id="1058819732">
              <w:marLeft w:val="0"/>
              <w:marRight w:val="0"/>
              <w:marTop w:val="0"/>
              <w:marBottom w:val="0"/>
              <w:divBdr>
                <w:top w:val="none" w:sz="0" w:space="0" w:color="auto"/>
                <w:left w:val="none" w:sz="0" w:space="0" w:color="auto"/>
                <w:bottom w:val="none" w:sz="0" w:space="0" w:color="auto"/>
                <w:right w:val="none" w:sz="0" w:space="0" w:color="auto"/>
              </w:divBdr>
            </w:div>
          </w:divsChild>
        </w:div>
        <w:div w:id="1434856552">
          <w:marLeft w:val="0"/>
          <w:marRight w:val="0"/>
          <w:marTop w:val="0"/>
          <w:marBottom w:val="0"/>
          <w:divBdr>
            <w:top w:val="none" w:sz="0" w:space="0" w:color="auto"/>
            <w:left w:val="none" w:sz="0" w:space="0" w:color="auto"/>
            <w:bottom w:val="none" w:sz="0" w:space="0" w:color="auto"/>
            <w:right w:val="none" w:sz="0" w:space="0" w:color="auto"/>
          </w:divBdr>
          <w:divsChild>
            <w:div w:id="1374312426">
              <w:marLeft w:val="0"/>
              <w:marRight w:val="0"/>
              <w:marTop w:val="0"/>
              <w:marBottom w:val="0"/>
              <w:divBdr>
                <w:top w:val="none" w:sz="0" w:space="0" w:color="auto"/>
                <w:left w:val="none" w:sz="0" w:space="0" w:color="auto"/>
                <w:bottom w:val="none" w:sz="0" w:space="0" w:color="auto"/>
                <w:right w:val="none" w:sz="0" w:space="0" w:color="auto"/>
              </w:divBdr>
            </w:div>
          </w:divsChild>
        </w:div>
        <w:div w:id="1574852744">
          <w:marLeft w:val="0"/>
          <w:marRight w:val="0"/>
          <w:marTop w:val="0"/>
          <w:marBottom w:val="0"/>
          <w:divBdr>
            <w:top w:val="none" w:sz="0" w:space="0" w:color="auto"/>
            <w:left w:val="none" w:sz="0" w:space="0" w:color="auto"/>
            <w:bottom w:val="none" w:sz="0" w:space="0" w:color="auto"/>
            <w:right w:val="none" w:sz="0" w:space="0" w:color="auto"/>
          </w:divBdr>
          <w:divsChild>
            <w:div w:id="2031451775">
              <w:marLeft w:val="0"/>
              <w:marRight w:val="0"/>
              <w:marTop w:val="0"/>
              <w:marBottom w:val="0"/>
              <w:divBdr>
                <w:top w:val="none" w:sz="0" w:space="0" w:color="auto"/>
                <w:left w:val="none" w:sz="0" w:space="0" w:color="auto"/>
                <w:bottom w:val="none" w:sz="0" w:space="0" w:color="auto"/>
                <w:right w:val="none" w:sz="0" w:space="0" w:color="auto"/>
              </w:divBdr>
            </w:div>
            <w:div w:id="1789885860">
              <w:marLeft w:val="0"/>
              <w:marRight w:val="0"/>
              <w:marTop w:val="0"/>
              <w:marBottom w:val="0"/>
              <w:divBdr>
                <w:top w:val="none" w:sz="0" w:space="0" w:color="auto"/>
                <w:left w:val="none" w:sz="0" w:space="0" w:color="auto"/>
                <w:bottom w:val="none" w:sz="0" w:space="0" w:color="auto"/>
                <w:right w:val="none" w:sz="0" w:space="0" w:color="auto"/>
              </w:divBdr>
            </w:div>
            <w:div w:id="429593081">
              <w:marLeft w:val="0"/>
              <w:marRight w:val="0"/>
              <w:marTop w:val="0"/>
              <w:marBottom w:val="0"/>
              <w:divBdr>
                <w:top w:val="none" w:sz="0" w:space="0" w:color="auto"/>
                <w:left w:val="none" w:sz="0" w:space="0" w:color="auto"/>
                <w:bottom w:val="none" w:sz="0" w:space="0" w:color="auto"/>
                <w:right w:val="none" w:sz="0" w:space="0" w:color="auto"/>
              </w:divBdr>
            </w:div>
            <w:div w:id="315888215">
              <w:marLeft w:val="0"/>
              <w:marRight w:val="0"/>
              <w:marTop w:val="0"/>
              <w:marBottom w:val="0"/>
              <w:divBdr>
                <w:top w:val="none" w:sz="0" w:space="0" w:color="auto"/>
                <w:left w:val="none" w:sz="0" w:space="0" w:color="auto"/>
                <w:bottom w:val="none" w:sz="0" w:space="0" w:color="auto"/>
                <w:right w:val="none" w:sz="0" w:space="0" w:color="auto"/>
              </w:divBdr>
            </w:div>
            <w:div w:id="475877554">
              <w:marLeft w:val="0"/>
              <w:marRight w:val="0"/>
              <w:marTop w:val="0"/>
              <w:marBottom w:val="0"/>
              <w:divBdr>
                <w:top w:val="none" w:sz="0" w:space="0" w:color="auto"/>
                <w:left w:val="none" w:sz="0" w:space="0" w:color="auto"/>
                <w:bottom w:val="none" w:sz="0" w:space="0" w:color="auto"/>
                <w:right w:val="none" w:sz="0" w:space="0" w:color="auto"/>
              </w:divBdr>
            </w:div>
          </w:divsChild>
        </w:div>
        <w:div w:id="1520241364">
          <w:marLeft w:val="0"/>
          <w:marRight w:val="0"/>
          <w:marTop w:val="0"/>
          <w:marBottom w:val="0"/>
          <w:divBdr>
            <w:top w:val="none" w:sz="0" w:space="0" w:color="auto"/>
            <w:left w:val="none" w:sz="0" w:space="0" w:color="auto"/>
            <w:bottom w:val="none" w:sz="0" w:space="0" w:color="auto"/>
            <w:right w:val="none" w:sz="0" w:space="0" w:color="auto"/>
          </w:divBdr>
          <w:divsChild>
            <w:div w:id="220288749">
              <w:marLeft w:val="0"/>
              <w:marRight w:val="0"/>
              <w:marTop w:val="0"/>
              <w:marBottom w:val="0"/>
              <w:divBdr>
                <w:top w:val="none" w:sz="0" w:space="0" w:color="auto"/>
                <w:left w:val="none" w:sz="0" w:space="0" w:color="auto"/>
                <w:bottom w:val="none" w:sz="0" w:space="0" w:color="auto"/>
                <w:right w:val="none" w:sz="0" w:space="0" w:color="auto"/>
              </w:divBdr>
            </w:div>
            <w:div w:id="1460875724">
              <w:marLeft w:val="0"/>
              <w:marRight w:val="0"/>
              <w:marTop w:val="0"/>
              <w:marBottom w:val="0"/>
              <w:divBdr>
                <w:top w:val="none" w:sz="0" w:space="0" w:color="auto"/>
                <w:left w:val="none" w:sz="0" w:space="0" w:color="auto"/>
                <w:bottom w:val="none" w:sz="0" w:space="0" w:color="auto"/>
                <w:right w:val="none" w:sz="0" w:space="0" w:color="auto"/>
              </w:divBdr>
            </w:div>
            <w:div w:id="2109234401">
              <w:marLeft w:val="0"/>
              <w:marRight w:val="0"/>
              <w:marTop w:val="0"/>
              <w:marBottom w:val="0"/>
              <w:divBdr>
                <w:top w:val="none" w:sz="0" w:space="0" w:color="auto"/>
                <w:left w:val="none" w:sz="0" w:space="0" w:color="auto"/>
                <w:bottom w:val="none" w:sz="0" w:space="0" w:color="auto"/>
                <w:right w:val="none" w:sz="0" w:space="0" w:color="auto"/>
              </w:divBdr>
            </w:div>
            <w:div w:id="1026056070">
              <w:marLeft w:val="0"/>
              <w:marRight w:val="0"/>
              <w:marTop w:val="0"/>
              <w:marBottom w:val="0"/>
              <w:divBdr>
                <w:top w:val="none" w:sz="0" w:space="0" w:color="auto"/>
                <w:left w:val="none" w:sz="0" w:space="0" w:color="auto"/>
                <w:bottom w:val="none" w:sz="0" w:space="0" w:color="auto"/>
                <w:right w:val="none" w:sz="0" w:space="0" w:color="auto"/>
              </w:divBdr>
            </w:div>
            <w:div w:id="616109553">
              <w:marLeft w:val="0"/>
              <w:marRight w:val="0"/>
              <w:marTop w:val="0"/>
              <w:marBottom w:val="0"/>
              <w:divBdr>
                <w:top w:val="none" w:sz="0" w:space="0" w:color="auto"/>
                <w:left w:val="none" w:sz="0" w:space="0" w:color="auto"/>
                <w:bottom w:val="none" w:sz="0" w:space="0" w:color="auto"/>
                <w:right w:val="none" w:sz="0" w:space="0" w:color="auto"/>
              </w:divBdr>
            </w:div>
          </w:divsChild>
        </w:div>
        <w:div w:id="1787695827">
          <w:marLeft w:val="0"/>
          <w:marRight w:val="0"/>
          <w:marTop w:val="0"/>
          <w:marBottom w:val="0"/>
          <w:divBdr>
            <w:top w:val="none" w:sz="0" w:space="0" w:color="auto"/>
            <w:left w:val="none" w:sz="0" w:space="0" w:color="auto"/>
            <w:bottom w:val="none" w:sz="0" w:space="0" w:color="auto"/>
            <w:right w:val="none" w:sz="0" w:space="0" w:color="auto"/>
          </w:divBdr>
          <w:divsChild>
            <w:div w:id="1968463484">
              <w:marLeft w:val="0"/>
              <w:marRight w:val="0"/>
              <w:marTop w:val="0"/>
              <w:marBottom w:val="0"/>
              <w:divBdr>
                <w:top w:val="none" w:sz="0" w:space="0" w:color="auto"/>
                <w:left w:val="none" w:sz="0" w:space="0" w:color="auto"/>
                <w:bottom w:val="none" w:sz="0" w:space="0" w:color="auto"/>
                <w:right w:val="none" w:sz="0" w:space="0" w:color="auto"/>
              </w:divBdr>
            </w:div>
            <w:div w:id="1099258386">
              <w:marLeft w:val="0"/>
              <w:marRight w:val="0"/>
              <w:marTop w:val="0"/>
              <w:marBottom w:val="0"/>
              <w:divBdr>
                <w:top w:val="none" w:sz="0" w:space="0" w:color="auto"/>
                <w:left w:val="none" w:sz="0" w:space="0" w:color="auto"/>
                <w:bottom w:val="none" w:sz="0" w:space="0" w:color="auto"/>
                <w:right w:val="none" w:sz="0" w:space="0" w:color="auto"/>
              </w:divBdr>
            </w:div>
            <w:div w:id="449472147">
              <w:marLeft w:val="0"/>
              <w:marRight w:val="0"/>
              <w:marTop w:val="0"/>
              <w:marBottom w:val="0"/>
              <w:divBdr>
                <w:top w:val="none" w:sz="0" w:space="0" w:color="auto"/>
                <w:left w:val="none" w:sz="0" w:space="0" w:color="auto"/>
                <w:bottom w:val="none" w:sz="0" w:space="0" w:color="auto"/>
                <w:right w:val="none" w:sz="0" w:space="0" w:color="auto"/>
              </w:divBdr>
            </w:div>
            <w:div w:id="1041435970">
              <w:marLeft w:val="0"/>
              <w:marRight w:val="0"/>
              <w:marTop w:val="0"/>
              <w:marBottom w:val="0"/>
              <w:divBdr>
                <w:top w:val="none" w:sz="0" w:space="0" w:color="auto"/>
                <w:left w:val="none" w:sz="0" w:space="0" w:color="auto"/>
                <w:bottom w:val="none" w:sz="0" w:space="0" w:color="auto"/>
                <w:right w:val="none" w:sz="0" w:space="0" w:color="auto"/>
              </w:divBdr>
            </w:div>
            <w:div w:id="874394287">
              <w:marLeft w:val="0"/>
              <w:marRight w:val="0"/>
              <w:marTop w:val="0"/>
              <w:marBottom w:val="0"/>
              <w:divBdr>
                <w:top w:val="none" w:sz="0" w:space="0" w:color="auto"/>
                <w:left w:val="none" w:sz="0" w:space="0" w:color="auto"/>
                <w:bottom w:val="none" w:sz="0" w:space="0" w:color="auto"/>
                <w:right w:val="none" w:sz="0" w:space="0" w:color="auto"/>
              </w:divBdr>
            </w:div>
          </w:divsChild>
        </w:div>
        <w:div w:id="531461014">
          <w:marLeft w:val="0"/>
          <w:marRight w:val="0"/>
          <w:marTop w:val="0"/>
          <w:marBottom w:val="0"/>
          <w:divBdr>
            <w:top w:val="none" w:sz="0" w:space="0" w:color="auto"/>
            <w:left w:val="none" w:sz="0" w:space="0" w:color="auto"/>
            <w:bottom w:val="none" w:sz="0" w:space="0" w:color="auto"/>
            <w:right w:val="none" w:sz="0" w:space="0" w:color="auto"/>
          </w:divBdr>
          <w:divsChild>
            <w:div w:id="781147278">
              <w:marLeft w:val="0"/>
              <w:marRight w:val="0"/>
              <w:marTop w:val="0"/>
              <w:marBottom w:val="0"/>
              <w:divBdr>
                <w:top w:val="none" w:sz="0" w:space="0" w:color="auto"/>
                <w:left w:val="none" w:sz="0" w:space="0" w:color="auto"/>
                <w:bottom w:val="none" w:sz="0" w:space="0" w:color="auto"/>
                <w:right w:val="none" w:sz="0" w:space="0" w:color="auto"/>
              </w:divBdr>
            </w:div>
            <w:div w:id="1702700869">
              <w:marLeft w:val="0"/>
              <w:marRight w:val="0"/>
              <w:marTop w:val="0"/>
              <w:marBottom w:val="0"/>
              <w:divBdr>
                <w:top w:val="none" w:sz="0" w:space="0" w:color="auto"/>
                <w:left w:val="none" w:sz="0" w:space="0" w:color="auto"/>
                <w:bottom w:val="none" w:sz="0" w:space="0" w:color="auto"/>
                <w:right w:val="none" w:sz="0" w:space="0" w:color="auto"/>
              </w:divBdr>
            </w:div>
            <w:div w:id="747190641">
              <w:marLeft w:val="0"/>
              <w:marRight w:val="0"/>
              <w:marTop w:val="0"/>
              <w:marBottom w:val="0"/>
              <w:divBdr>
                <w:top w:val="none" w:sz="0" w:space="0" w:color="auto"/>
                <w:left w:val="none" w:sz="0" w:space="0" w:color="auto"/>
                <w:bottom w:val="none" w:sz="0" w:space="0" w:color="auto"/>
                <w:right w:val="none" w:sz="0" w:space="0" w:color="auto"/>
              </w:divBdr>
            </w:div>
            <w:div w:id="130949363">
              <w:marLeft w:val="0"/>
              <w:marRight w:val="0"/>
              <w:marTop w:val="0"/>
              <w:marBottom w:val="0"/>
              <w:divBdr>
                <w:top w:val="none" w:sz="0" w:space="0" w:color="auto"/>
                <w:left w:val="none" w:sz="0" w:space="0" w:color="auto"/>
                <w:bottom w:val="none" w:sz="0" w:space="0" w:color="auto"/>
                <w:right w:val="none" w:sz="0" w:space="0" w:color="auto"/>
              </w:divBdr>
            </w:div>
            <w:div w:id="487554498">
              <w:marLeft w:val="0"/>
              <w:marRight w:val="0"/>
              <w:marTop w:val="0"/>
              <w:marBottom w:val="0"/>
              <w:divBdr>
                <w:top w:val="none" w:sz="0" w:space="0" w:color="auto"/>
                <w:left w:val="none" w:sz="0" w:space="0" w:color="auto"/>
                <w:bottom w:val="none" w:sz="0" w:space="0" w:color="auto"/>
                <w:right w:val="none" w:sz="0" w:space="0" w:color="auto"/>
              </w:divBdr>
            </w:div>
          </w:divsChild>
        </w:div>
        <w:div w:id="1661691868">
          <w:marLeft w:val="0"/>
          <w:marRight w:val="0"/>
          <w:marTop w:val="0"/>
          <w:marBottom w:val="0"/>
          <w:divBdr>
            <w:top w:val="none" w:sz="0" w:space="0" w:color="auto"/>
            <w:left w:val="none" w:sz="0" w:space="0" w:color="auto"/>
            <w:bottom w:val="none" w:sz="0" w:space="0" w:color="auto"/>
            <w:right w:val="none" w:sz="0" w:space="0" w:color="auto"/>
          </w:divBdr>
          <w:divsChild>
            <w:div w:id="1634210147">
              <w:marLeft w:val="0"/>
              <w:marRight w:val="0"/>
              <w:marTop w:val="0"/>
              <w:marBottom w:val="0"/>
              <w:divBdr>
                <w:top w:val="none" w:sz="0" w:space="0" w:color="auto"/>
                <w:left w:val="none" w:sz="0" w:space="0" w:color="auto"/>
                <w:bottom w:val="none" w:sz="0" w:space="0" w:color="auto"/>
                <w:right w:val="none" w:sz="0" w:space="0" w:color="auto"/>
              </w:divBdr>
            </w:div>
            <w:div w:id="1609964995">
              <w:marLeft w:val="0"/>
              <w:marRight w:val="0"/>
              <w:marTop w:val="0"/>
              <w:marBottom w:val="0"/>
              <w:divBdr>
                <w:top w:val="none" w:sz="0" w:space="0" w:color="auto"/>
                <w:left w:val="none" w:sz="0" w:space="0" w:color="auto"/>
                <w:bottom w:val="none" w:sz="0" w:space="0" w:color="auto"/>
                <w:right w:val="none" w:sz="0" w:space="0" w:color="auto"/>
              </w:divBdr>
            </w:div>
            <w:div w:id="1840730476">
              <w:marLeft w:val="0"/>
              <w:marRight w:val="0"/>
              <w:marTop w:val="0"/>
              <w:marBottom w:val="0"/>
              <w:divBdr>
                <w:top w:val="none" w:sz="0" w:space="0" w:color="auto"/>
                <w:left w:val="none" w:sz="0" w:space="0" w:color="auto"/>
                <w:bottom w:val="none" w:sz="0" w:space="0" w:color="auto"/>
                <w:right w:val="none" w:sz="0" w:space="0" w:color="auto"/>
              </w:divBdr>
            </w:div>
            <w:div w:id="1017850672">
              <w:marLeft w:val="0"/>
              <w:marRight w:val="0"/>
              <w:marTop w:val="0"/>
              <w:marBottom w:val="0"/>
              <w:divBdr>
                <w:top w:val="none" w:sz="0" w:space="0" w:color="auto"/>
                <w:left w:val="none" w:sz="0" w:space="0" w:color="auto"/>
                <w:bottom w:val="none" w:sz="0" w:space="0" w:color="auto"/>
                <w:right w:val="none" w:sz="0" w:space="0" w:color="auto"/>
              </w:divBdr>
            </w:div>
            <w:div w:id="1527212165">
              <w:marLeft w:val="0"/>
              <w:marRight w:val="0"/>
              <w:marTop w:val="0"/>
              <w:marBottom w:val="0"/>
              <w:divBdr>
                <w:top w:val="none" w:sz="0" w:space="0" w:color="auto"/>
                <w:left w:val="none" w:sz="0" w:space="0" w:color="auto"/>
                <w:bottom w:val="none" w:sz="0" w:space="0" w:color="auto"/>
                <w:right w:val="none" w:sz="0" w:space="0" w:color="auto"/>
              </w:divBdr>
            </w:div>
          </w:divsChild>
        </w:div>
        <w:div w:id="1510177582">
          <w:marLeft w:val="0"/>
          <w:marRight w:val="0"/>
          <w:marTop w:val="0"/>
          <w:marBottom w:val="0"/>
          <w:divBdr>
            <w:top w:val="none" w:sz="0" w:space="0" w:color="auto"/>
            <w:left w:val="none" w:sz="0" w:space="0" w:color="auto"/>
            <w:bottom w:val="none" w:sz="0" w:space="0" w:color="auto"/>
            <w:right w:val="none" w:sz="0" w:space="0" w:color="auto"/>
          </w:divBdr>
          <w:divsChild>
            <w:div w:id="2005863097">
              <w:marLeft w:val="0"/>
              <w:marRight w:val="0"/>
              <w:marTop w:val="0"/>
              <w:marBottom w:val="0"/>
              <w:divBdr>
                <w:top w:val="none" w:sz="0" w:space="0" w:color="auto"/>
                <w:left w:val="none" w:sz="0" w:space="0" w:color="auto"/>
                <w:bottom w:val="none" w:sz="0" w:space="0" w:color="auto"/>
                <w:right w:val="none" w:sz="0" w:space="0" w:color="auto"/>
              </w:divBdr>
            </w:div>
            <w:div w:id="1832914521">
              <w:marLeft w:val="0"/>
              <w:marRight w:val="0"/>
              <w:marTop w:val="0"/>
              <w:marBottom w:val="0"/>
              <w:divBdr>
                <w:top w:val="none" w:sz="0" w:space="0" w:color="auto"/>
                <w:left w:val="none" w:sz="0" w:space="0" w:color="auto"/>
                <w:bottom w:val="none" w:sz="0" w:space="0" w:color="auto"/>
                <w:right w:val="none" w:sz="0" w:space="0" w:color="auto"/>
              </w:divBdr>
            </w:div>
            <w:div w:id="2054965293">
              <w:marLeft w:val="0"/>
              <w:marRight w:val="0"/>
              <w:marTop w:val="0"/>
              <w:marBottom w:val="0"/>
              <w:divBdr>
                <w:top w:val="none" w:sz="0" w:space="0" w:color="auto"/>
                <w:left w:val="none" w:sz="0" w:space="0" w:color="auto"/>
                <w:bottom w:val="none" w:sz="0" w:space="0" w:color="auto"/>
                <w:right w:val="none" w:sz="0" w:space="0" w:color="auto"/>
              </w:divBdr>
            </w:div>
            <w:div w:id="1060249824">
              <w:marLeft w:val="0"/>
              <w:marRight w:val="0"/>
              <w:marTop w:val="0"/>
              <w:marBottom w:val="0"/>
              <w:divBdr>
                <w:top w:val="none" w:sz="0" w:space="0" w:color="auto"/>
                <w:left w:val="none" w:sz="0" w:space="0" w:color="auto"/>
                <w:bottom w:val="none" w:sz="0" w:space="0" w:color="auto"/>
                <w:right w:val="none" w:sz="0" w:space="0" w:color="auto"/>
              </w:divBdr>
            </w:div>
            <w:div w:id="768356311">
              <w:marLeft w:val="0"/>
              <w:marRight w:val="0"/>
              <w:marTop w:val="0"/>
              <w:marBottom w:val="0"/>
              <w:divBdr>
                <w:top w:val="none" w:sz="0" w:space="0" w:color="auto"/>
                <w:left w:val="none" w:sz="0" w:space="0" w:color="auto"/>
                <w:bottom w:val="none" w:sz="0" w:space="0" w:color="auto"/>
                <w:right w:val="none" w:sz="0" w:space="0" w:color="auto"/>
              </w:divBdr>
            </w:div>
          </w:divsChild>
        </w:div>
        <w:div w:id="1074813302">
          <w:marLeft w:val="0"/>
          <w:marRight w:val="0"/>
          <w:marTop w:val="0"/>
          <w:marBottom w:val="0"/>
          <w:divBdr>
            <w:top w:val="none" w:sz="0" w:space="0" w:color="auto"/>
            <w:left w:val="none" w:sz="0" w:space="0" w:color="auto"/>
            <w:bottom w:val="none" w:sz="0" w:space="0" w:color="auto"/>
            <w:right w:val="none" w:sz="0" w:space="0" w:color="auto"/>
          </w:divBdr>
        </w:div>
        <w:div w:id="646472821">
          <w:marLeft w:val="0"/>
          <w:marRight w:val="0"/>
          <w:marTop w:val="0"/>
          <w:marBottom w:val="0"/>
          <w:divBdr>
            <w:top w:val="none" w:sz="0" w:space="0" w:color="auto"/>
            <w:left w:val="none" w:sz="0" w:space="0" w:color="auto"/>
            <w:bottom w:val="none" w:sz="0" w:space="0" w:color="auto"/>
            <w:right w:val="none" w:sz="0" w:space="0" w:color="auto"/>
          </w:divBdr>
        </w:div>
        <w:div w:id="2072121463">
          <w:marLeft w:val="0"/>
          <w:marRight w:val="0"/>
          <w:marTop w:val="0"/>
          <w:marBottom w:val="0"/>
          <w:divBdr>
            <w:top w:val="none" w:sz="0" w:space="0" w:color="auto"/>
            <w:left w:val="none" w:sz="0" w:space="0" w:color="auto"/>
            <w:bottom w:val="none" w:sz="0" w:space="0" w:color="auto"/>
            <w:right w:val="none" w:sz="0" w:space="0" w:color="auto"/>
          </w:divBdr>
        </w:div>
        <w:div w:id="1012687758">
          <w:marLeft w:val="0"/>
          <w:marRight w:val="0"/>
          <w:marTop w:val="0"/>
          <w:marBottom w:val="0"/>
          <w:divBdr>
            <w:top w:val="none" w:sz="0" w:space="0" w:color="auto"/>
            <w:left w:val="none" w:sz="0" w:space="0" w:color="auto"/>
            <w:bottom w:val="none" w:sz="0" w:space="0" w:color="auto"/>
            <w:right w:val="none" w:sz="0" w:space="0" w:color="auto"/>
          </w:divBdr>
        </w:div>
        <w:div w:id="1641494423">
          <w:marLeft w:val="0"/>
          <w:marRight w:val="0"/>
          <w:marTop w:val="0"/>
          <w:marBottom w:val="0"/>
          <w:divBdr>
            <w:top w:val="none" w:sz="0" w:space="0" w:color="auto"/>
            <w:left w:val="none" w:sz="0" w:space="0" w:color="auto"/>
            <w:bottom w:val="none" w:sz="0" w:space="0" w:color="auto"/>
            <w:right w:val="none" w:sz="0" w:space="0" w:color="auto"/>
          </w:divBdr>
        </w:div>
        <w:div w:id="920217303">
          <w:marLeft w:val="0"/>
          <w:marRight w:val="0"/>
          <w:marTop w:val="0"/>
          <w:marBottom w:val="0"/>
          <w:divBdr>
            <w:top w:val="none" w:sz="0" w:space="0" w:color="auto"/>
            <w:left w:val="none" w:sz="0" w:space="0" w:color="auto"/>
            <w:bottom w:val="none" w:sz="0" w:space="0" w:color="auto"/>
            <w:right w:val="none" w:sz="0" w:space="0" w:color="auto"/>
          </w:divBdr>
        </w:div>
        <w:div w:id="1732999431">
          <w:marLeft w:val="0"/>
          <w:marRight w:val="0"/>
          <w:marTop w:val="0"/>
          <w:marBottom w:val="0"/>
          <w:divBdr>
            <w:top w:val="none" w:sz="0" w:space="0" w:color="auto"/>
            <w:left w:val="none" w:sz="0" w:space="0" w:color="auto"/>
            <w:bottom w:val="none" w:sz="0" w:space="0" w:color="auto"/>
            <w:right w:val="none" w:sz="0" w:space="0" w:color="auto"/>
          </w:divBdr>
        </w:div>
        <w:div w:id="1063256529">
          <w:marLeft w:val="0"/>
          <w:marRight w:val="0"/>
          <w:marTop w:val="0"/>
          <w:marBottom w:val="0"/>
          <w:divBdr>
            <w:top w:val="none" w:sz="0" w:space="0" w:color="auto"/>
            <w:left w:val="none" w:sz="0" w:space="0" w:color="auto"/>
            <w:bottom w:val="none" w:sz="0" w:space="0" w:color="auto"/>
            <w:right w:val="none" w:sz="0" w:space="0" w:color="auto"/>
          </w:divBdr>
        </w:div>
        <w:div w:id="1158115431">
          <w:marLeft w:val="0"/>
          <w:marRight w:val="0"/>
          <w:marTop w:val="0"/>
          <w:marBottom w:val="0"/>
          <w:divBdr>
            <w:top w:val="none" w:sz="0" w:space="0" w:color="auto"/>
            <w:left w:val="none" w:sz="0" w:space="0" w:color="auto"/>
            <w:bottom w:val="none" w:sz="0" w:space="0" w:color="auto"/>
            <w:right w:val="none" w:sz="0" w:space="0" w:color="auto"/>
          </w:divBdr>
        </w:div>
        <w:div w:id="1021509778">
          <w:marLeft w:val="0"/>
          <w:marRight w:val="0"/>
          <w:marTop w:val="0"/>
          <w:marBottom w:val="0"/>
          <w:divBdr>
            <w:top w:val="none" w:sz="0" w:space="0" w:color="auto"/>
            <w:left w:val="none" w:sz="0" w:space="0" w:color="auto"/>
            <w:bottom w:val="none" w:sz="0" w:space="0" w:color="auto"/>
            <w:right w:val="none" w:sz="0" w:space="0" w:color="auto"/>
          </w:divBdr>
        </w:div>
        <w:div w:id="1936867289">
          <w:marLeft w:val="0"/>
          <w:marRight w:val="0"/>
          <w:marTop w:val="0"/>
          <w:marBottom w:val="0"/>
          <w:divBdr>
            <w:top w:val="none" w:sz="0" w:space="0" w:color="auto"/>
            <w:left w:val="none" w:sz="0" w:space="0" w:color="auto"/>
            <w:bottom w:val="none" w:sz="0" w:space="0" w:color="auto"/>
            <w:right w:val="none" w:sz="0" w:space="0" w:color="auto"/>
          </w:divBdr>
        </w:div>
        <w:div w:id="1944145692">
          <w:marLeft w:val="0"/>
          <w:marRight w:val="0"/>
          <w:marTop w:val="0"/>
          <w:marBottom w:val="0"/>
          <w:divBdr>
            <w:top w:val="none" w:sz="0" w:space="0" w:color="auto"/>
            <w:left w:val="none" w:sz="0" w:space="0" w:color="auto"/>
            <w:bottom w:val="none" w:sz="0" w:space="0" w:color="auto"/>
            <w:right w:val="none" w:sz="0" w:space="0" w:color="auto"/>
          </w:divBdr>
        </w:div>
        <w:div w:id="1997957018">
          <w:marLeft w:val="0"/>
          <w:marRight w:val="0"/>
          <w:marTop w:val="0"/>
          <w:marBottom w:val="0"/>
          <w:divBdr>
            <w:top w:val="none" w:sz="0" w:space="0" w:color="auto"/>
            <w:left w:val="none" w:sz="0" w:space="0" w:color="auto"/>
            <w:bottom w:val="none" w:sz="0" w:space="0" w:color="auto"/>
            <w:right w:val="none" w:sz="0" w:space="0" w:color="auto"/>
          </w:divBdr>
        </w:div>
        <w:div w:id="491723030">
          <w:marLeft w:val="0"/>
          <w:marRight w:val="0"/>
          <w:marTop w:val="0"/>
          <w:marBottom w:val="0"/>
          <w:divBdr>
            <w:top w:val="none" w:sz="0" w:space="0" w:color="auto"/>
            <w:left w:val="none" w:sz="0" w:space="0" w:color="auto"/>
            <w:bottom w:val="none" w:sz="0" w:space="0" w:color="auto"/>
            <w:right w:val="none" w:sz="0" w:space="0" w:color="auto"/>
          </w:divBdr>
        </w:div>
        <w:div w:id="1826169481">
          <w:marLeft w:val="0"/>
          <w:marRight w:val="0"/>
          <w:marTop w:val="0"/>
          <w:marBottom w:val="0"/>
          <w:divBdr>
            <w:top w:val="none" w:sz="0" w:space="0" w:color="auto"/>
            <w:left w:val="none" w:sz="0" w:space="0" w:color="auto"/>
            <w:bottom w:val="none" w:sz="0" w:space="0" w:color="auto"/>
            <w:right w:val="none" w:sz="0" w:space="0" w:color="auto"/>
          </w:divBdr>
        </w:div>
        <w:div w:id="1647467963">
          <w:marLeft w:val="0"/>
          <w:marRight w:val="0"/>
          <w:marTop w:val="0"/>
          <w:marBottom w:val="0"/>
          <w:divBdr>
            <w:top w:val="none" w:sz="0" w:space="0" w:color="auto"/>
            <w:left w:val="none" w:sz="0" w:space="0" w:color="auto"/>
            <w:bottom w:val="none" w:sz="0" w:space="0" w:color="auto"/>
            <w:right w:val="none" w:sz="0" w:space="0" w:color="auto"/>
          </w:divBdr>
        </w:div>
        <w:div w:id="6494018">
          <w:marLeft w:val="0"/>
          <w:marRight w:val="0"/>
          <w:marTop w:val="0"/>
          <w:marBottom w:val="0"/>
          <w:divBdr>
            <w:top w:val="none" w:sz="0" w:space="0" w:color="auto"/>
            <w:left w:val="none" w:sz="0" w:space="0" w:color="auto"/>
            <w:bottom w:val="none" w:sz="0" w:space="0" w:color="auto"/>
            <w:right w:val="none" w:sz="0" w:space="0" w:color="auto"/>
          </w:divBdr>
        </w:div>
        <w:div w:id="1226718180">
          <w:marLeft w:val="0"/>
          <w:marRight w:val="0"/>
          <w:marTop w:val="0"/>
          <w:marBottom w:val="0"/>
          <w:divBdr>
            <w:top w:val="none" w:sz="0" w:space="0" w:color="auto"/>
            <w:left w:val="none" w:sz="0" w:space="0" w:color="auto"/>
            <w:bottom w:val="none" w:sz="0" w:space="0" w:color="auto"/>
            <w:right w:val="none" w:sz="0" w:space="0" w:color="auto"/>
          </w:divBdr>
        </w:div>
        <w:div w:id="1016232179">
          <w:marLeft w:val="0"/>
          <w:marRight w:val="0"/>
          <w:marTop w:val="0"/>
          <w:marBottom w:val="0"/>
          <w:divBdr>
            <w:top w:val="none" w:sz="0" w:space="0" w:color="auto"/>
            <w:left w:val="none" w:sz="0" w:space="0" w:color="auto"/>
            <w:bottom w:val="none" w:sz="0" w:space="0" w:color="auto"/>
            <w:right w:val="none" w:sz="0" w:space="0" w:color="auto"/>
          </w:divBdr>
        </w:div>
        <w:div w:id="849100515">
          <w:marLeft w:val="0"/>
          <w:marRight w:val="0"/>
          <w:marTop w:val="0"/>
          <w:marBottom w:val="0"/>
          <w:divBdr>
            <w:top w:val="none" w:sz="0" w:space="0" w:color="auto"/>
            <w:left w:val="none" w:sz="0" w:space="0" w:color="auto"/>
            <w:bottom w:val="none" w:sz="0" w:space="0" w:color="auto"/>
            <w:right w:val="none" w:sz="0" w:space="0" w:color="auto"/>
          </w:divBdr>
        </w:div>
        <w:div w:id="393358688">
          <w:marLeft w:val="0"/>
          <w:marRight w:val="0"/>
          <w:marTop w:val="0"/>
          <w:marBottom w:val="0"/>
          <w:divBdr>
            <w:top w:val="none" w:sz="0" w:space="0" w:color="auto"/>
            <w:left w:val="none" w:sz="0" w:space="0" w:color="auto"/>
            <w:bottom w:val="none" w:sz="0" w:space="0" w:color="auto"/>
            <w:right w:val="none" w:sz="0" w:space="0" w:color="auto"/>
          </w:divBdr>
        </w:div>
        <w:div w:id="1617518661">
          <w:marLeft w:val="0"/>
          <w:marRight w:val="0"/>
          <w:marTop w:val="0"/>
          <w:marBottom w:val="0"/>
          <w:divBdr>
            <w:top w:val="none" w:sz="0" w:space="0" w:color="auto"/>
            <w:left w:val="none" w:sz="0" w:space="0" w:color="auto"/>
            <w:bottom w:val="none" w:sz="0" w:space="0" w:color="auto"/>
            <w:right w:val="none" w:sz="0" w:space="0" w:color="auto"/>
          </w:divBdr>
        </w:div>
        <w:div w:id="1328285885">
          <w:marLeft w:val="0"/>
          <w:marRight w:val="0"/>
          <w:marTop w:val="0"/>
          <w:marBottom w:val="0"/>
          <w:divBdr>
            <w:top w:val="none" w:sz="0" w:space="0" w:color="auto"/>
            <w:left w:val="none" w:sz="0" w:space="0" w:color="auto"/>
            <w:bottom w:val="none" w:sz="0" w:space="0" w:color="auto"/>
            <w:right w:val="none" w:sz="0" w:space="0" w:color="auto"/>
          </w:divBdr>
        </w:div>
        <w:div w:id="843981807">
          <w:marLeft w:val="0"/>
          <w:marRight w:val="0"/>
          <w:marTop w:val="0"/>
          <w:marBottom w:val="0"/>
          <w:divBdr>
            <w:top w:val="none" w:sz="0" w:space="0" w:color="auto"/>
            <w:left w:val="none" w:sz="0" w:space="0" w:color="auto"/>
            <w:bottom w:val="none" w:sz="0" w:space="0" w:color="auto"/>
            <w:right w:val="none" w:sz="0" w:space="0" w:color="auto"/>
          </w:divBdr>
        </w:div>
        <w:div w:id="144470156">
          <w:marLeft w:val="0"/>
          <w:marRight w:val="0"/>
          <w:marTop w:val="0"/>
          <w:marBottom w:val="0"/>
          <w:divBdr>
            <w:top w:val="none" w:sz="0" w:space="0" w:color="auto"/>
            <w:left w:val="none" w:sz="0" w:space="0" w:color="auto"/>
            <w:bottom w:val="none" w:sz="0" w:space="0" w:color="auto"/>
            <w:right w:val="none" w:sz="0" w:space="0" w:color="auto"/>
          </w:divBdr>
        </w:div>
        <w:div w:id="1657683675">
          <w:marLeft w:val="0"/>
          <w:marRight w:val="0"/>
          <w:marTop w:val="0"/>
          <w:marBottom w:val="0"/>
          <w:divBdr>
            <w:top w:val="none" w:sz="0" w:space="0" w:color="auto"/>
            <w:left w:val="none" w:sz="0" w:space="0" w:color="auto"/>
            <w:bottom w:val="none" w:sz="0" w:space="0" w:color="auto"/>
            <w:right w:val="none" w:sz="0" w:space="0" w:color="auto"/>
          </w:divBdr>
        </w:div>
        <w:div w:id="11759423">
          <w:marLeft w:val="0"/>
          <w:marRight w:val="0"/>
          <w:marTop w:val="0"/>
          <w:marBottom w:val="0"/>
          <w:divBdr>
            <w:top w:val="none" w:sz="0" w:space="0" w:color="auto"/>
            <w:left w:val="none" w:sz="0" w:space="0" w:color="auto"/>
            <w:bottom w:val="none" w:sz="0" w:space="0" w:color="auto"/>
            <w:right w:val="none" w:sz="0" w:space="0" w:color="auto"/>
          </w:divBdr>
        </w:div>
        <w:div w:id="1927495408">
          <w:marLeft w:val="0"/>
          <w:marRight w:val="0"/>
          <w:marTop w:val="0"/>
          <w:marBottom w:val="0"/>
          <w:divBdr>
            <w:top w:val="none" w:sz="0" w:space="0" w:color="auto"/>
            <w:left w:val="none" w:sz="0" w:space="0" w:color="auto"/>
            <w:bottom w:val="none" w:sz="0" w:space="0" w:color="auto"/>
            <w:right w:val="none" w:sz="0" w:space="0" w:color="auto"/>
          </w:divBdr>
        </w:div>
        <w:div w:id="388260563">
          <w:marLeft w:val="0"/>
          <w:marRight w:val="0"/>
          <w:marTop w:val="0"/>
          <w:marBottom w:val="0"/>
          <w:divBdr>
            <w:top w:val="none" w:sz="0" w:space="0" w:color="auto"/>
            <w:left w:val="none" w:sz="0" w:space="0" w:color="auto"/>
            <w:bottom w:val="none" w:sz="0" w:space="0" w:color="auto"/>
            <w:right w:val="none" w:sz="0" w:space="0" w:color="auto"/>
          </w:divBdr>
        </w:div>
        <w:div w:id="1418013124">
          <w:marLeft w:val="0"/>
          <w:marRight w:val="0"/>
          <w:marTop w:val="0"/>
          <w:marBottom w:val="0"/>
          <w:divBdr>
            <w:top w:val="none" w:sz="0" w:space="0" w:color="auto"/>
            <w:left w:val="none" w:sz="0" w:space="0" w:color="auto"/>
            <w:bottom w:val="none" w:sz="0" w:space="0" w:color="auto"/>
            <w:right w:val="none" w:sz="0" w:space="0" w:color="auto"/>
          </w:divBdr>
        </w:div>
        <w:div w:id="1663778846">
          <w:marLeft w:val="0"/>
          <w:marRight w:val="0"/>
          <w:marTop w:val="0"/>
          <w:marBottom w:val="0"/>
          <w:divBdr>
            <w:top w:val="none" w:sz="0" w:space="0" w:color="auto"/>
            <w:left w:val="none" w:sz="0" w:space="0" w:color="auto"/>
            <w:bottom w:val="none" w:sz="0" w:space="0" w:color="auto"/>
            <w:right w:val="none" w:sz="0" w:space="0" w:color="auto"/>
          </w:divBdr>
        </w:div>
        <w:div w:id="1313483979">
          <w:marLeft w:val="0"/>
          <w:marRight w:val="0"/>
          <w:marTop w:val="0"/>
          <w:marBottom w:val="0"/>
          <w:divBdr>
            <w:top w:val="none" w:sz="0" w:space="0" w:color="auto"/>
            <w:left w:val="none" w:sz="0" w:space="0" w:color="auto"/>
            <w:bottom w:val="none" w:sz="0" w:space="0" w:color="auto"/>
            <w:right w:val="none" w:sz="0" w:space="0" w:color="auto"/>
          </w:divBdr>
        </w:div>
        <w:div w:id="79451295">
          <w:marLeft w:val="0"/>
          <w:marRight w:val="0"/>
          <w:marTop w:val="0"/>
          <w:marBottom w:val="0"/>
          <w:divBdr>
            <w:top w:val="none" w:sz="0" w:space="0" w:color="auto"/>
            <w:left w:val="none" w:sz="0" w:space="0" w:color="auto"/>
            <w:bottom w:val="none" w:sz="0" w:space="0" w:color="auto"/>
            <w:right w:val="none" w:sz="0" w:space="0" w:color="auto"/>
          </w:divBdr>
        </w:div>
        <w:div w:id="2011177898">
          <w:marLeft w:val="0"/>
          <w:marRight w:val="0"/>
          <w:marTop w:val="0"/>
          <w:marBottom w:val="0"/>
          <w:divBdr>
            <w:top w:val="none" w:sz="0" w:space="0" w:color="auto"/>
            <w:left w:val="none" w:sz="0" w:space="0" w:color="auto"/>
            <w:bottom w:val="none" w:sz="0" w:space="0" w:color="auto"/>
            <w:right w:val="none" w:sz="0" w:space="0" w:color="auto"/>
          </w:divBdr>
        </w:div>
        <w:div w:id="958297477">
          <w:marLeft w:val="0"/>
          <w:marRight w:val="0"/>
          <w:marTop w:val="0"/>
          <w:marBottom w:val="0"/>
          <w:divBdr>
            <w:top w:val="none" w:sz="0" w:space="0" w:color="auto"/>
            <w:left w:val="none" w:sz="0" w:space="0" w:color="auto"/>
            <w:bottom w:val="none" w:sz="0" w:space="0" w:color="auto"/>
            <w:right w:val="none" w:sz="0" w:space="0" w:color="auto"/>
          </w:divBdr>
        </w:div>
        <w:div w:id="666321766">
          <w:marLeft w:val="0"/>
          <w:marRight w:val="0"/>
          <w:marTop w:val="0"/>
          <w:marBottom w:val="0"/>
          <w:divBdr>
            <w:top w:val="none" w:sz="0" w:space="0" w:color="auto"/>
            <w:left w:val="none" w:sz="0" w:space="0" w:color="auto"/>
            <w:bottom w:val="none" w:sz="0" w:space="0" w:color="auto"/>
            <w:right w:val="none" w:sz="0" w:space="0" w:color="auto"/>
          </w:divBdr>
        </w:div>
        <w:div w:id="1121262089">
          <w:marLeft w:val="0"/>
          <w:marRight w:val="0"/>
          <w:marTop w:val="0"/>
          <w:marBottom w:val="0"/>
          <w:divBdr>
            <w:top w:val="none" w:sz="0" w:space="0" w:color="auto"/>
            <w:left w:val="none" w:sz="0" w:space="0" w:color="auto"/>
            <w:bottom w:val="none" w:sz="0" w:space="0" w:color="auto"/>
            <w:right w:val="none" w:sz="0" w:space="0" w:color="auto"/>
          </w:divBdr>
        </w:div>
        <w:div w:id="1277175013">
          <w:marLeft w:val="0"/>
          <w:marRight w:val="0"/>
          <w:marTop w:val="0"/>
          <w:marBottom w:val="0"/>
          <w:divBdr>
            <w:top w:val="none" w:sz="0" w:space="0" w:color="auto"/>
            <w:left w:val="none" w:sz="0" w:space="0" w:color="auto"/>
            <w:bottom w:val="none" w:sz="0" w:space="0" w:color="auto"/>
            <w:right w:val="none" w:sz="0" w:space="0" w:color="auto"/>
          </w:divBdr>
        </w:div>
        <w:div w:id="147552445">
          <w:marLeft w:val="0"/>
          <w:marRight w:val="0"/>
          <w:marTop w:val="0"/>
          <w:marBottom w:val="0"/>
          <w:divBdr>
            <w:top w:val="none" w:sz="0" w:space="0" w:color="auto"/>
            <w:left w:val="none" w:sz="0" w:space="0" w:color="auto"/>
            <w:bottom w:val="none" w:sz="0" w:space="0" w:color="auto"/>
            <w:right w:val="none" w:sz="0" w:space="0" w:color="auto"/>
          </w:divBdr>
        </w:div>
        <w:div w:id="312567564">
          <w:marLeft w:val="0"/>
          <w:marRight w:val="0"/>
          <w:marTop w:val="0"/>
          <w:marBottom w:val="0"/>
          <w:divBdr>
            <w:top w:val="none" w:sz="0" w:space="0" w:color="auto"/>
            <w:left w:val="none" w:sz="0" w:space="0" w:color="auto"/>
            <w:bottom w:val="none" w:sz="0" w:space="0" w:color="auto"/>
            <w:right w:val="none" w:sz="0" w:space="0" w:color="auto"/>
          </w:divBdr>
        </w:div>
        <w:div w:id="1617059895">
          <w:marLeft w:val="0"/>
          <w:marRight w:val="0"/>
          <w:marTop w:val="0"/>
          <w:marBottom w:val="0"/>
          <w:divBdr>
            <w:top w:val="none" w:sz="0" w:space="0" w:color="auto"/>
            <w:left w:val="none" w:sz="0" w:space="0" w:color="auto"/>
            <w:bottom w:val="none" w:sz="0" w:space="0" w:color="auto"/>
            <w:right w:val="none" w:sz="0" w:space="0" w:color="auto"/>
          </w:divBdr>
        </w:div>
        <w:div w:id="920019543">
          <w:marLeft w:val="0"/>
          <w:marRight w:val="0"/>
          <w:marTop w:val="0"/>
          <w:marBottom w:val="0"/>
          <w:divBdr>
            <w:top w:val="none" w:sz="0" w:space="0" w:color="auto"/>
            <w:left w:val="none" w:sz="0" w:space="0" w:color="auto"/>
            <w:bottom w:val="none" w:sz="0" w:space="0" w:color="auto"/>
            <w:right w:val="none" w:sz="0" w:space="0" w:color="auto"/>
          </w:divBdr>
        </w:div>
        <w:div w:id="1011179884">
          <w:marLeft w:val="0"/>
          <w:marRight w:val="0"/>
          <w:marTop w:val="0"/>
          <w:marBottom w:val="0"/>
          <w:divBdr>
            <w:top w:val="none" w:sz="0" w:space="0" w:color="auto"/>
            <w:left w:val="none" w:sz="0" w:space="0" w:color="auto"/>
            <w:bottom w:val="none" w:sz="0" w:space="0" w:color="auto"/>
            <w:right w:val="none" w:sz="0" w:space="0" w:color="auto"/>
          </w:divBdr>
        </w:div>
        <w:div w:id="593635852">
          <w:marLeft w:val="0"/>
          <w:marRight w:val="0"/>
          <w:marTop w:val="0"/>
          <w:marBottom w:val="0"/>
          <w:divBdr>
            <w:top w:val="none" w:sz="0" w:space="0" w:color="auto"/>
            <w:left w:val="none" w:sz="0" w:space="0" w:color="auto"/>
            <w:bottom w:val="none" w:sz="0" w:space="0" w:color="auto"/>
            <w:right w:val="none" w:sz="0" w:space="0" w:color="auto"/>
          </w:divBdr>
        </w:div>
        <w:div w:id="428431071">
          <w:marLeft w:val="0"/>
          <w:marRight w:val="0"/>
          <w:marTop w:val="0"/>
          <w:marBottom w:val="0"/>
          <w:divBdr>
            <w:top w:val="none" w:sz="0" w:space="0" w:color="auto"/>
            <w:left w:val="none" w:sz="0" w:space="0" w:color="auto"/>
            <w:bottom w:val="none" w:sz="0" w:space="0" w:color="auto"/>
            <w:right w:val="none" w:sz="0" w:space="0" w:color="auto"/>
          </w:divBdr>
        </w:div>
        <w:div w:id="1325815812">
          <w:marLeft w:val="0"/>
          <w:marRight w:val="0"/>
          <w:marTop w:val="0"/>
          <w:marBottom w:val="0"/>
          <w:divBdr>
            <w:top w:val="none" w:sz="0" w:space="0" w:color="auto"/>
            <w:left w:val="none" w:sz="0" w:space="0" w:color="auto"/>
            <w:bottom w:val="none" w:sz="0" w:space="0" w:color="auto"/>
            <w:right w:val="none" w:sz="0" w:space="0" w:color="auto"/>
          </w:divBdr>
        </w:div>
        <w:div w:id="897860904">
          <w:marLeft w:val="0"/>
          <w:marRight w:val="0"/>
          <w:marTop w:val="0"/>
          <w:marBottom w:val="0"/>
          <w:divBdr>
            <w:top w:val="none" w:sz="0" w:space="0" w:color="auto"/>
            <w:left w:val="none" w:sz="0" w:space="0" w:color="auto"/>
            <w:bottom w:val="none" w:sz="0" w:space="0" w:color="auto"/>
            <w:right w:val="none" w:sz="0" w:space="0" w:color="auto"/>
          </w:divBdr>
        </w:div>
        <w:div w:id="955791294">
          <w:marLeft w:val="0"/>
          <w:marRight w:val="0"/>
          <w:marTop w:val="0"/>
          <w:marBottom w:val="0"/>
          <w:divBdr>
            <w:top w:val="none" w:sz="0" w:space="0" w:color="auto"/>
            <w:left w:val="none" w:sz="0" w:space="0" w:color="auto"/>
            <w:bottom w:val="none" w:sz="0" w:space="0" w:color="auto"/>
            <w:right w:val="none" w:sz="0" w:space="0" w:color="auto"/>
          </w:divBdr>
        </w:div>
        <w:div w:id="2046709920">
          <w:marLeft w:val="0"/>
          <w:marRight w:val="0"/>
          <w:marTop w:val="0"/>
          <w:marBottom w:val="0"/>
          <w:divBdr>
            <w:top w:val="none" w:sz="0" w:space="0" w:color="auto"/>
            <w:left w:val="none" w:sz="0" w:space="0" w:color="auto"/>
            <w:bottom w:val="none" w:sz="0" w:space="0" w:color="auto"/>
            <w:right w:val="none" w:sz="0" w:space="0" w:color="auto"/>
          </w:divBdr>
        </w:div>
        <w:div w:id="791944840">
          <w:marLeft w:val="0"/>
          <w:marRight w:val="0"/>
          <w:marTop w:val="0"/>
          <w:marBottom w:val="0"/>
          <w:divBdr>
            <w:top w:val="none" w:sz="0" w:space="0" w:color="auto"/>
            <w:left w:val="none" w:sz="0" w:space="0" w:color="auto"/>
            <w:bottom w:val="none" w:sz="0" w:space="0" w:color="auto"/>
            <w:right w:val="none" w:sz="0" w:space="0" w:color="auto"/>
          </w:divBdr>
        </w:div>
        <w:div w:id="1356882887">
          <w:marLeft w:val="0"/>
          <w:marRight w:val="0"/>
          <w:marTop w:val="0"/>
          <w:marBottom w:val="0"/>
          <w:divBdr>
            <w:top w:val="none" w:sz="0" w:space="0" w:color="auto"/>
            <w:left w:val="none" w:sz="0" w:space="0" w:color="auto"/>
            <w:bottom w:val="none" w:sz="0" w:space="0" w:color="auto"/>
            <w:right w:val="none" w:sz="0" w:space="0" w:color="auto"/>
          </w:divBdr>
        </w:div>
        <w:div w:id="2035616498">
          <w:marLeft w:val="0"/>
          <w:marRight w:val="0"/>
          <w:marTop w:val="0"/>
          <w:marBottom w:val="0"/>
          <w:divBdr>
            <w:top w:val="none" w:sz="0" w:space="0" w:color="auto"/>
            <w:left w:val="none" w:sz="0" w:space="0" w:color="auto"/>
            <w:bottom w:val="none" w:sz="0" w:space="0" w:color="auto"/>
            <w:right w:val="none" w:sz="0" w:space="0" w:color="auto"/>
          </w:divBdr>
        </w:div>
        <w:div w:id="2034841469">
          <w:marLeft w:val="0"/>
          <w:marRight w:val="0"/>
          <w:marTop w:val="0"/>
          <w:marBottom w:val="0"/>
          <w:divBdr>
            <w:top w:val="none" w:sz="0" w:space="0" w:color="auto"/>
            <w:left w:val="none" w:sz="0" w:space="0" w:color="auto"/>
            <w:bottom w:val="none" w:sz="0" w:space="0" w:color="auto"/>
            <w:right w:val="none" w:sz="0" w:space="0" w:color="auto"/>
          </w:divBdr>
        </w:div>
        <w:div w:id="1333755595">
          <w:marLeft w:val="0"/>
          <w:marRight w:val="0"/>
          <w:marTop w:val="0"/>
          <w:marBottom w:val="0"/>
          <w:divBdr>
            <w:top w:val="none" w:sz="0" w:space="0" w:color="auto"/>
            <w:left w:val="none" w:sz="0" w:space="0" w:color="auto"/>
            <w:bottom w:val="none" w:sz="0" w:space="0" w:color="auto"/>
            <w:right w:val="none" w:sz="0" w:space="0" w:color="auto"/>
          </w:divBdr>
        </w:div>
        <w:div w:id="1907186724">
          <w:marLeft w:val="0"/>
          <w:marRight w:val="0"/>
          <w:marTop w:val="0"/>
          <w:marBottom w:val="0"/>
          <w:divBdr>
            <w:top w:val="none" w:sz="0" w:space="0" w:color="auto"/>
            <w:left w:val="none" w:sz="0" w:space="0" w:color="auto"/>
            <w:bottom w:val="none" w:sz="0" w:space="0" w:color="auto"/>
            <w:right w:val="none" w:sz="0" w:space="0" w:color="auto"/>
          </w:divBdr>
        </w:div>
        <w:div w:id="1837334469">
          <w:marLeft w:val="0"/>
          <w:marRight w:val="0"/>
          <w:marTop w:val="0"/>
          <w:marBottom w:val="0"/>
          <w:divBdr>
            <w:top w:val="none" w:sz="0" w:space="0" w:color="auto"/>
            <w:left w:val="none" w:sz="0" w:space="0" w:color="auto"/>
            <w:bottom w:val="none" w:sz="0" w:space="0" w:color="auto"/>
            <w:right w:val="none" w:sz="0" w:space="0" w:color="auto"/>
          </w:divBdr>
        </w:div>
        <w:div w:id="1433669901">
          <w:marLeft w:val="0"/>
          <w:marRight w:val="0"/>
          <w:marTop w:val="0"/>
          <w:marBottom w:val="0"/>
          <w:divBdr>
            <w:top w:val="none" w:sz="0" w:space="0" w:color="auto"/>
            <w:left w:val="none" w:sz="0" w:space="0" w:color="auto"/>
            <w:bottom w:val="none" w:sz="0" w:space="0" w:color="auto"/>
            <w:right w:val="none" w:sz="0" w:space="0" w:color="auto"/>
          </w:divBdr>
        </w:div>
        <w:div w:id="941187842">
          <w:marLeft w:val="0"/>
          <w:marRight w:val="0"/>
          <w:marTop w:val="0"/>
          <w:marBottom w:val="0"/>
          <w:divBdr>
            <w:top w:val="none" w:sz="0" w:space="0" w:color="auto"/>
            <w:left w:val="none" w:sz="0" w:space="0" w:color="auto"/>
            <w:bottom w:val="none" w:sz="0" w:space="0" w:color="auto"/>
            <w:right w:val="none" w:sz="0" w:space="0" w:color="auto"/>
          </w:divBdr>
        </w:div>
        <w:div w:id="1812552451">
          <w:marLeft w:val="0"/>
          <w:marRight w:val="0"/>
          <w:marTop w:val="0"/>
          <w:marBottom w:val="0"/>
          <w:divBdr>
            <w:top w:val="none" w:sz="0" w:space="0" w:color="auto"/>
            <w:left w:val="none" w:sz="0" w:space="0" w:color="auto"/>
            <w:bottom w:val="none" w:sz="0" w:space="0" w:color="auto"/>
            <w:right w:val="none" w:sz="0" w:space="0" w:color="auto"/>
          </w:divBdr>
        </w:div>
        <w:div w:id="514000623">
          <w:marLeft w:val="0"/>
          <w:marRight w:val="0"/>
          <w:marTop w:val="0"/>
          <w:marBottom w:val="0"/>
          <w:divBdr>
            <w:top w:val="none" w:sz="0" w:space="0" w:color="auto"/>
            <w:left w:val="none" w:sz="0" w:space="0" w:color="auto"/>
            <w:bottom w:val="none" w:sz="0" w:space="0" w:color="auto"/>
            <w:right w:val="none" w:sz="0" w:space="0" w:color="auto"/>
          </w:divBdr>
        </w:div>
        <w:div w:id="78139518">
          <w:marLeft w:val="0"/>
          <w:marRight w:val="0"/>
          <w:marTop w:val="0"/>
          <w:marBottom w:val="0"/>
          <w:divBdr>
            <w:top w:val="none" w:sz="0" w:space="0" w:color="auto"/>
            <w:left w:val="none" w:sz="0" w:space="0" w:color="auto"/>
            <w:bottom w:val="none" w:sz="0" w:space="0" w:color="auto"/>
            <w:right w:val="none" w:sz="0" w:space="0" w:color="auto"/>
          </w:divBdr>
        </w:div>
        <w:div w:id="248079895">
          <w:marLeft w:val="0"/>
          <w:marRight w:val="0"/>
          <w:marTop w:val="0"/>
          <w:marBottom w:val="0"/>
          <w:divBdr>
            <w:top w:val="none" w:sz="0" w:space="0" w:color="auto"/>
            <w:left w:val="none" w:sz="0" w:space="0" w:color="auto"/>
            <w:bottom w:val="none" w:sz="0" w:space="0" w:color="auto"/>
            <w:right w:val="none" w:sz="0" w:space="0" w:color="auto"/>
          </w:divBdr>
        </w:div>
        <w:div w:id="892546144">
          <w:marLeft w:val="0"/>
          <w:marRight w:val="0"/>
          <w:marTop w:val="0"/>
          <w:marBottom w:val="0"/>
          <w:divBdr>
            <w:top w:val="none" w:sz="0" w:space="0" w:color="auto"/>
            <w:left w:val="none" w:sz="0" w:space="0" w:color="auto"/>
            <w:bottom w:val="none" w:sz="0" w:space="0" w:color="auto"/>
            <w:right w:val="none" w:sz="0" w:space="0" w:color="auto"/>
          </w:divBdr>
        </w:div>
        <w:div w:id="2139061001">
          <w:marLeft w:val="0"/>
          <w:marRight w:val="0"/>
          <w:marTop w:val="0"/>
          <w:marBottom w:val="0"/>
          <w:divBdr>
            <w:top w:val="none" w:sz="0" w:space="0" w:color="auto"/>
            <w:left w:val="none" w:sz="0" w:space="0" w:color="auto"/>
            <w:bottom w:val="none" w:sz="0" w:space="0" w:color="auto"/>
            <w:right w:val="none" w:sz="0" w:space="0" w:color="auto"/>
          </w:divBdr>
        </w:div>
        <w:div w:id="570651623">
          <w:marLeft w:val="0"/>
          <w:marRight w:val="0"/>
          <w:marTop w:val="0"/>
          <w:marBottom w:val="0"/>
          <w:divBdr>
            <w:top w:val="none" w:sz="0" w:space="0" w:color="auto"/>
            <w:left w:val="none" w:sz="0" w:space="0" w:color="auto"/>
            <w:bottom w:val="none" w:sz="0" w:space="0" w:color="auto"/>
            <w:right w:val="none" w:sz="0" w:space="0" w:color="auto"/>
          </w:divBdr>
        </w:div>
        <w:div w:id="509442899">
          <w:marLeft w:val="0"/>
          <w:marRight w:val="0"/>
          <w:marTop w:val="0"/>
          <w:marBottom w:val="0"/>
          <w:divBdr>
            <w:top w:val="none" w:sz="0" w:space="0" w:color="auto"/>
            <w:left w:val="none" w:sz="0" w:space="0" w:color="auto"/>
            <w:bottom w:val="none" w:sz="0" w:space="0" w:color="auto"/>
            <w:right w:val="none" w:sz="0" w:space="0" w:color="auto"/>
          </w:divBdr>
        </w:div>
        <w:div w:id="1489326044">
          <w:marLeft w:val="0"/>
          <w:marRight w:val="0"/>
          <w:marTop w:val="0"/>
          <w:marBottom w:val="0"/>
          <w:divBdr>
            <w:top w:val="none" w:sz="0" w:space="0" w:color="auto"/>
            <w:left w:val="none" w:sz="0" w:space="0" w:color="auto"/>
            <w:bottom w:val="none" w:sz="0" w:space="0" w:color="auto"/>
            <w:right w:val="none" w:sz="0" w:space="0" w:color="auto"/>
          </w:divBdr>
        </w:div>
        <w:div w:id="1392535666">
          <w:marLeft w:val="0"/>
          <w:marRight w:val="0"/>
          <w:marTop w:val="0"/>
          <w:marBottom w:val="0"/>
          <w:divBdr>
            <w:top w:val="none" w:sz="0" w:space="0" w:color="auto"/>
            <w:left w:val="none" w:sz="0" w:space="0" w:color="auto"/>
            <w:bottom w:val="none" w:sz="0" w:space="0" w:color="auto"/>
            <w:right w:val="none" w:sz="0" w:space="0" w:color="auto"/>
          </w:divBdr>
        </w:div>
        <w:div w:id="76951621">
          <w:marLeft w:val="0"/>
          <w:marRight w:val="0"/>
          <w:marTop w:val="0"/>
          <w:marBottom w:val="0"/>
          <w:divBdr>
            <w:top w:val="none" w:sz="0" w:space="0" w:color="auto"/>
            <w:left w:val="none" w:sz="0" w:space="0" w:color="auto"/>
            <w:bottom w:val="none" w:sz="0" w:space="0" w:color="auto"/>
            <w:right w:val="none" w:sz="0" w:space="0" w:color="auto"/>
          </w:divBdr>
        </w:div>
        <w:div w:id="1312758545">
          <w:marLeft w:val="0"/>
          <w:marRight w:val="0"/>
          <w:marTop w:val="0"/>
          <w:marBottom w:val="0"/>
          <w:divBdr>
            <w:top w:val="none" w:sz="0" w:space="0" w:color="auto"/>
            <w:left w:val="none" w:sz="0" w:space="0" w:color="auto"/>
            <w:bottom w:val="none" w:sz="0" w:space="0" w:color="auto"/>
            <w:right w:val="none" w:sz="0" w:space="0" w:color="auto"/>
          </w:divBdr>
        </w:div>
        <w:div w:id="1536697904">
          <w:marLeft w:val="0"/>
          <w:marRight w:val="0"/>
          <w:marTop w:val="0"/>
          <w:marBottom w:val="0"/>
          <w:divBdr>
            <w:top w:val="none" w:sz="0" w:space="0" w:color="auto"/>
            <w:left w:val="none" w:sz="0" w:space="0" w:color="auto"/>
            <w:bottom w:val="none" w:sz="0" w:space="0" w:color="auto"/>
            <w:right w:val="none" w:sz="0" w:space="0" w:color="auto"/>
          </w:divBdr>
        </w:div>
        <w:div w:id="407772267">
          <w:marLeft w:val="0"/>
          <w:marRight w:val="0"/>
          <w:marTop w:val="0"/>
          <w:marBottom w:val="0"/>
          <w:divBdr>
            <w:top w:val="none" w:sz="0" w:space="0" w:color="auto"/>
            <w:left w:val="none" w:sz="0" w:space="0" w:color="auto"/>
            <w:bottom w:val="none" w:sz="0" w:space="0" w:color="auto"/>
            <w:right w:val="none" w:sz="0" w:space="0" w:color="auto"/>
          </w:divBdr>
        </w:div>
        <w:div w:id="1304195474">
          <w:marLeft w:val="0"/>
          <w:marRight w:val="0"/>
          <w:marTop w:val="0"/>
          <w:marBottom w:val="0"/>
          <w:divBdr>
            <w:top w:val="none" w:sz="0" w:space="0" w:color="auto"/>
            <w:left w:val="none" w:sz="0" w:space="0" w:color="auto"/>
            <w:bottom w:val="none" w:sz="0" w:space="0" w:color="auto"/>
            <w:right w:val="none" w:sz="0" w:space="0" w:color="auto"/>
          </w:divBdr>
        </w:div>
        <w:div w:id="365326986">
          <w:marLeft w:val="0"/>
          <w:marRight w:val="0"/>
          <w:marTop w:val="0"/>
          <w:marBottom w:val="0"/>
          <w:divBdr>
            <w:top w:val="none" w:sz="0" w:space="0" w:color="auto"/>
            <w:left w:val="none" w:sz="0" w:space="0" w:color="auto"/>
            <w:bottom w:val="none" w:sz="0" w:space="0" w:color="auto"/>
            <w:right w:val="none" w:sz="0" w:space="0" w:color="auto"/>
          </w:divBdr>
        </w:div>
        <w:div w:id="830759612">
          <w:marLeft w:val="0"/>
          <w:marRight w:val="0"/>
          <w:marTop w:val="0"/>
          <w:marBottom w:val="0"/>
          <w:divBdr>
            <w:top w:val="none" w:sz="0" w:space="0" w:color="auto"/>
            <w:left w:val="none" w:sz="0" w:space="0" w:color="auto"/>
            <w:bottom w:val="none" w:sz="0" w:space="0" w:color="auto"/>
            <w:right w:val="none" w:sz="0" w:space="0" w:color="auto"/>
          </w:divBdr>
        </w:div>
        <w:div w:id="1604848595">
          <w:marLeft w:val="0"/>
          <w:marRight w:val="0"/>
          <w:marTop w:val="0"/>
          <w:marBottom w:val="0"/>
          <w:divBdr>
            <w:top w:val="none" w:sz="0" w:space="0" w:color="auto"/>
            <w:left w:val="none" w:sz="0" w:space="0" w:color="auto"/>
            <w:bottom w:val="none" w:sz="0" w:space="0" w:color="auto"/>
            <w:right w:val="none" w:sz="0" w:space="0" w:color="auto"/>
          </w:divBdr>
        </w:div>
        <w:div w:id="424304408">
          <w:marLeft w:val="0"/>
          <w:marRight w:val="0"/>
          <w:marTop w:val="0"/>
          <w:marBottom w:val="0"/>
          <w:divBdr>
            <w:top w:val="none" w:sz="0" w:space="0" w:color="auto"/>
            <w:left w:val="none" w:sz="0" w:space="0" w:color="auto"/>
            <w:bottom w:val="none" w:sz="0" w:space="0" w:color="auto"/>
            <w:right w:val="none" w:sz="0" w:space="0" w:color="auto"/>
          </w:divBdr>
        </w:div>
        <w:div w:id="825703513">
          <w:marLeft w:val="0"/>
          <w:marRight w:val="0"/>
          <w:marTop w:val="0"/>
          <w:marBottom w:val="0"/>
          <w:divBdr>
            <w:top w:val="none" w:sz="0" w:space="0" w:color="auto"/>
            <w:left w:val="none" w:sz="0" w:space="0" w:color="auto"/>
            <w:bottom w:val="none" w:sz="0" w:space="0" w:color="auto"/>
            <w:right w:val="none" w:sz="0" w:space="0" w:color="auto"/>
          </w:divBdr>
        </w:div>
        <w:div w:id="771894985">
          <w:marLeft w:val="0"/>
          <w:marRight w:val="0"/>
          <w:marTop w:val="0"/>
          <w:marBottom w:val="0"/>
          <w:divBdr>
            <w:top w:val="none" w:sz="0" w:space="0" w:color="auto"/>
            <w:left w:val="none" w:sz="0" w:space="0" w:color="auto"/>
            <w:bottom w:val="none" w:sz="0" w:space="0" w:color="auto"/>
            <w:right w:val="none" w:sz="0" w:space="0" w:color="auto"/>
          </w:divBdr>
        </w:div>
        <w:div w:id="1712999172">
          <w:marLeft w:val="0"/>
          <w:marRight w:val="0"/>
          <w:marTop w:val="0"/>
          <w:marBottom w:val="0"/>
          <w:divBdr>
            <w:top w:val="none" w:sz="0" w:space="0" w:color="auto"/>
            <w:left w:val="none" w:sz="0" w:space="0" w:color="auto"/>
            <w:bottom w:val="none" w:sz="0" w:space="0" w:color="auto"/>
            <w:right w:val="none" w:sz="0" w:space="0" w:color="auto"/>
          </w:divBdr>
        </w:div>
        <w:div w:id="1780178970">
          <w:marLeft w:val="0"/>
          <w:marRight w:val="0"/>
          <w:marTop w:val="0"/>
          <w:marBottom w:val="0"/>
          <w:divBdr>
            <w:top w:val="none" w:sz="0" w:space="0" w:color="auto"/>
            <w:left w:val="none" w:sz="0" w:space="0" w:color="auto"/>
            <w:bottom w:val="none" w:sz="0" w:space="0" w:color="auto"/>
            <w:right w:val="none" w:sz="0" w:space="0" w:color="auto"/>
          </w:divBdr>
        </w:div>
        <w:div w:id="2099711488">
          <w:marLeft w:val="0"/>
          <w:marRight w:val="0"/>
          <w:marTop w:val="0"/>
          <w:marBottom w:val="0"/>
          <w:divBdr>
            <w:top w:val="none" w:sz="0" w:space="0" w:color="auto"/>
            <w:left w:val="none" w:sz="0" w:space="0" w:color="auto"/>
            <w:bottom w:val="none" w:sz="0" w:space="0" w:color="auto"/>
            <w:right w:val="none" w:sz="0" w:space="0" w:color="auto"/>
          </w:divBdr>
        </w:div>
        <w:div w:id="885026680">
          <w:marLeft w:val="0"/>
          <w:marRight w:val="0"/>
          <w:marTop w:val="0"/>
          <w:marBottom w:val="0"/>
          <w:divBdr>
            <w:top w:val="none" w:sz="0" w:space="0" w:color="auto"/>
            <w:left w:val="none" w:sz="0" w:space="0" w:color="auto"/>
            <w:bottom w:val="none" w:sz="0" w:space="0" w:color="auto"/>
            <w:right w:val="none" w:sz="0" w:space="0" w:color="auto"/>
          </w:divBdr>
        </w:div>
        <w:div w:id="2046252351">
          <w:marLeft w:val="0"/>
          <w:marRight w:val="0"/>
          <w:marTop w:val="0"/>
          <w:marBottom w:val="0"/>
          <w:divBdr>
            <w:top w:val="none" w:sz="0" w:space="0" w:color="auto"/>
            <w:left w:val="none" w:sz="0" w:space="0" w:color="auto"/>
            <w:bottom w:val="none" w:sz="0" w:space="0" w:color="auto"/>
            <w:right w:val="none" w:sz="0" w:space="0" w:color="auto"/>
          </w:divBdr>
        </w:div>
        <w:div w:id="2123259135">
          <w:marLeft w:val="0"/>
          <w:marRight w:val="0"/>
          <w:marTop w:val="0"/>
          <w:marBottom w:val="0"/>
          <w:divBdr>
            <w:top w:val="none" w:sz="0" w:space="0" w:color="auto"/>
            <w:left w:val="none" w:sz="0" w:space="0" w:color="auto"/>
            <w:bottom w:val="none" w:sz="0" w:space="0" w:color="auto"/>
            <w:right w:val="none" w:sz="0" w:space="0" w:color="auto"/>
          </w:divBdr>
        </w:div>
        <w:div w:id="1046682640">
          <w:marLeft w:val="0"/>
          <w:marRight w:val="0"/>
          <w:marTop w:val="0"/>
          <w:marBottom w:val="0"/>
          <w:divBdr>
            <w:top w:val="none" w:sz="0" w:space="0" w:color="auto"/>
            <w:left w:val="none" w:sz="0" w:space="0" w:color="auto"/>
            <w:bottom w:val="none" w:sz="0" w:space="0" w:color="auto"/>
            <w:right w:val="none" w:sz="0" w:space="0" w:color="auto"/>
          </w:divBdr>
        </w:div>
        <w:div w:id="426384651">
          <w:marLeft w:val="0"/>
          <w:marRight w:val="0"/>
          <w:marTop w:val="0"/>
          <w:marBottom w:val="0"/>
          <w:divBdr>
            <w:top w:val="none" w:sz="0" w:space="0" w:color="auto"/>
            <w:left w:val="none" w:sz="0" w:space="0" w:color="auto"/>
            <w:bottom w:val="none" w:sz="0" w:space="0" w:color="auto"/>
            <w:right w:val="none" w:sz="0" w:space="0" w:color="auto"/>
          </w:divBdr>
        </w:div>
        <w:div w:id="1320689404">
          <w:marLeft w:val="0"/>
          <w:marRight w:val="0"/>
          <w:marTop w:val="0"/>
          <w:marBottom w:val="0"/>
          <w:divBdr>
            <w:top w:val="none" w:sz="0" w:space="0" w:color="auto"/>
            <w:left w:val="none" w:sz="0" w:space="0" w:color="auto"/>
            <w:bottom w:val="none" w:sz="0" w:space="0" w:color="auto"/>
            <w:right w:val="none" w:sz="0" w:space="0" w:color="auto"/>
          </w:divBdr>
        </w:div>
        <w:div w:id="1217549632">
          <w:marLeft w:val="0"/>
          <w:marRight w:val="0"/>
          <w:marTop w:val="0"/>
          <w:marBottom w:val="0"/>
          <w:divBdr>
            <w:top w:val="none" w:sz="0" w:space="0" w:color="auto"/>
            <w:left w:val="none" w:sz="0" w:space="0" w:color="auto"/>
            <w:bottom w:val="none" w:sz="0" w:space="0" w:color="auto"/>
            <w:right w:val="none" w:sz="0" w:space="0" w:color="auto"/>
          </w:divBdr>
        </w:div>
        <w:div w:id="204027184">
          <w:marLeft w:val="0"/>
          <w:marRight w:val="0"/>
          <w:marTop w:val="0"/>
          <w:marBottom w:val="0"/>
          <w:divBdr>
            <w:top w:val="none" w:sz="0" w:space="0" w:color="auto"/>
            <w:left w:val="none" w:sz="0" w:space="0" w:color="auto"/>
            <w:bottom w:val="none" w:sz="0" w:space="0" w:color="auto"/>
            <w:right w:val="none" w:sz="0" w:space="0" w:color="auto"/>
          </w:divBdr>
        </w:div>
        <w:div w:id="288509306">
          <w:marLeft w:val="0"/>
          <w:marRight w:val="0"/>
          <w:marTop w:val="0"/>
          <w:marBottom w:val="0"/>
          <w:divBdr>
            <w:top w:val="none" w:sz="0" w:space="0" w:color="auto"/>
            <w:left w:val="none" w:sz="0" w:space="0" w:color="auto"/>
            <w:bottom w:val="none" w:sz="0" w:space="0" w:color="auto"/>
            <w:right w:val="none" w:sz="0" w:space="0" w:color="auto"/>
          </w:divBdr>
        </w:div>
        <w:div w:id="1914244209">
          <w:marLeft w:val="0"/>
          <w:marRight w:val="0"/>
          <w:marTop w:val="0"/>
          <w:marBottom w:val="0"/>
          <w:divBdr>
            <w:top w:val="none" w:sz="0" w:space="0" w:color="auto"/>
            <w:left w:val="none" w:sz="0" w:space="0" w:color="auto"/>
            <w:bottom w:val="none" w:sz="0" w:space="0" w:color="auto"/>
            <w:right w:val="none" w:sz="0" w:space="0" w:color="auto"/>
          </w:divBdr>
        </w:div>
        <w:div w:id="1309868142">
          <w:marLeft w:val="0"/>
          <w:marRight w:val="0"/>
          <w:marTop w:val="0"/>
          <w:marBottom w:val="0"/>
          <w:divBdr>
            <w:top w:val="none" w:sz="0" w:space="0" w:color="auto"/>
            <w:left w:val="none" w:sz="0" w:space="0" w:color="auto"/>
            <w:bottom w:val="none" w:sz="0" w:space="0" w:color="auto"/>
            <w:right w:val="none" w:sz="0" w:space="0" w:color="auto"/>
          </w:divBdr>
        </w:div>
        <w:div w:id="2056732475">
          <w:marLeft w:val="0"/>
          <w:marRight w:val="0"/>
          <w:marTop w:val="0"/>
          <w:marBottom w:val="0"/>
          <w:divBdr>
            <w:top w:val="none" w:sz="0" w:space="0" w:color="auto"/>
            <w:left w:val="none" w:sz="0" w:space="0" w:color="auto"/>
            <w:bottom w:val="none" w:sz="0" w:space="0" w:color="auto"/>
            <w:right w:val="none" w:sz="0" w:space="0" w:color="auto"/>
          </w:divBdr>
        </w:div>
        <w:div w:id="1424916426">
          <w:marLeft w:val="0"/>
          <w:marRight w:val="0"/>
          <w:marTop w:val="0"/>
          <w:marBottom w:val="0"/>
          <w:divBdr>
            <w:top w:val="none" w:sz="0" w:space="0" w:color="auto"/>
            <w:left w:val="none" w:sz="0" w:space="0" w:color="auto"/>
            <w:bottom w:val="none" w:sz="0" w:space="0" w:color="auto"/>
            <w:right w:val="none" w:sz="0" w:space="0" w:color="auto"/>
          </w:divBdr>
        </w:div>
        <w:div w:id="65493507">
          <w:marLeft w:val="0"/>
          <w:marRight w:val="0"/>
          <w:marTop w:val="0"/>
          <w:marBottom w:val="0"/>
          <w:divBdr>
            <w:top w:val="none" w:sz="0" w:space="0" w:color="auto"/>
            <w:left w:val="none" w:sz="0" w:space="0" w:color="auto"/>
            <w:bottom w:val="none" w:sz="0" w:space="0" w:color="auto"/>
            <w:right w:val="none" w:sz="0" w:space="0" w:color="auto"/>
          </w:divBdr>
        </w:div>
        <w:div w:id="1424763050">
          <w:marLeft w:val="0"/>
          <w:marRight w:val="0"/>
          <w:marTop w:val="0"/>
          <w:marBottom w:val="0"/>
          <w:divBdr>
            <w:top w:val="none" w:sz="0" w:space="0" w:color="auto"/>
            <w:left w:val="none" w:sz="0" w:space="0" w:color="auto"/>
            <w:bottom w:val="none" w:sz="0" w:space="0" w:color="auto"/>
            <w:right w:val="none" w:sz="0" w:space="0" w:color="auto"/>
          </w:divBdr>
        </w:div>
        <w:div w:id="463155280">
          <w:marLeft w:val="0"/>
          <w:marRight w:val="0"/>
          <w:marTop w:val="0"/>
          <w:marBottom w:val="0"/>
          <w:divBdr>
            <w:top w:val="none" w:sz="0" w:space="0" w:color="auto"/>
            <w:left w:val="none" w:sz="0" w:space="0" w:color="auto"/>
            <w:bottom w:val="none" w:sz="0" w:space="0" w:color="auto"/>
            <w:right w:val="none" w:sz="0" w:space="0" w:color="auto"/>
          </w:divBdr>
        </w:div>
        <w:div w:id="172572564">
          <w:marLeft w:val="0"/>
          <w:marRight w:val="0"/>
          <w:marTop w:val="0"/>
          <w:marBottom w:val="0"/>
          <w:divBdr>
            <w:top w:val="none" w:sz="0" w:space="0" w:color="auto"/>
            <w:left w:val="none" w:sz="0" w:space="0" w:color="auto"/>
            <w:bottom w:val="none" w:sz="0" w:space="0" w:color="auto"/>
            <w:right w:val="none" w:sz="0" w:space="0" w:color="auto"/>
          </w:divBdr>
        </w:div>
        <w:div w:id="911618416">
          <w:marLeft w:val="0"/>
          <w:marRight w:val="0"/>
          <w:marTop w:val="0"/>
          <w:marBottom w:val="0"/>
          <w:divBdr>
            <w:top w:val="none" w:sz="0" w:space="0" w:color="auto"/>
            <w:left w:val="none" w:sz="0" w:space="0" w:color="auto"/>
            <w:bottom w:val="none" w:sz="0" w:space="0" w:color="auto"/>
            <w:right w:val="none" w:sz="0" w:space="0" w:color="auto"/>
          </w:divBdr>
        </w:div>
        <w:div w:id="451633770">
          <w:marLeft w:val="0"/>
          <w:marRight w:val="0"/>
          <w:marTop w:val="0"/>
          <w:marBottom w:val="0"/>
          <w:divBdr>
            <w:top w:val="none" w:sz="0" w:space="0" w:color="auto"/>
            <w:left w:val="none" w:sz="0" w:space="0" w:color="auto"/>
            <w:bottom w:val="none" w:sz="0" w:space="0" w:color="auto"/>
            <w:right w:val="none" w:sz="0" w:space="0" w:color="auto"/>
          </w:divBdr>
        </w:div>
        <w:div w:id="587230007">
          <w:marLeft w:val="0"/>
          <w:marRight w:val="0"/>
          <w:marTop w:val="0"/>
          <w:marBottom w:val="0"/>
          <w:divBdr>
            <w:top w:val="none" w:sz="0" w:space="0" w:color="auto"/>
            <w:left w:val="none" w:sz="0" w:space="0" w:color="auto"/>
            <w:bottom w:val="none" w:sz="0" w:space="0" w:color="auto"/>
            <w:right w:val="none" w:sz="0" w:space="0" w:color="auto"/>
          </w:divBdr>
        </w:div>
        <w:div w:id="1207336517">
          <w:marLeft w:val="0"/>
          <w:marRight w:val="0"/>
          <w:marTop w:val="0"/>
          <w:marBottom w:val="0"/>
          <w:divBdr>
            <w:top w:val="none" w:sz="0" w:space="0" w:color="auto"/>
            <w:left w:val="none" w:sz="0" w:space="0" w:color="auto"/>
            <w:bottom w:val="none" w:sz="0" w:space="0" w:color="auto"/>
            <w:right w:val="none" w:sz="0" w:space="0" w:color="auto"/>
          </w:divBdr>
        </w:div>
        <w:div w:id="1251502125">
          <w:marLeft w:val="0"/>
          <w:marRight w:val="0"/>
          <w:marTop w:val="0"/>
          <w:marBottom w:val="0"/>
          <w:divBdr>
            <w:top w:val="none" w:sz="0" w:space="0" w:color="auto"/>
            <w:left w:val="none" w:sz="0" w:space="0" w:color="auto"/>
            <w:bottom w:val="none" w:sz="0" w:space="0" w:color="auto"/>
            <w:right w:val="none" w:sz="0" w:space="0" w:color="auto"/>
          </w:divBdr>
        </w:div>
        <w:div w:id="988360532">
          <w:marLeft w:val="0"/>
          <w:marRight w:val="0"/>
          <w:marTop w:val="0"/>
          <w:marBottom w:val="0"/>
          <w:divBdr>
            <w:top w:val="none" w:sz="0" w:space="0" w:color="auto"/>
            <w:left w:val="none" w:sz="0" w:space="0" w:color="auto"/>
            <w:bottom w:val="none" w:sz="0" w:space="0" w:color="auto"/>
            <w:right w:val="none" w:sz="0" w:space="0" w:color="auto"/>
          </w:divBdr>
        </w:div>
        <w:div w:id="1278489036">
          <w:marLeft w:val="0"/>
          <w:marRight w:val="0"/>
          <w:marTop w:val="0"/>
          <w:marBottom w:val="0"/>
          <w:divBdr>
            <w:top w:val="none" w:sz="0" w:space="0" w:color="auto"/>
            <w:left w:val="none" w:sz="0" w:space="0" w:color="auto"/>
            <w:bottom w:val="none" w:sz="0" w:space="0" w:color="auto"/>
            <w:right w:val="none" w:sz="0" w:space="0" w:color="auto"/>
          </w:divBdr>
        </w:div>
        <w:div w:id="2058430933">
          <w:marLeft w:val="0"/>
          <w:marRight w:val="0"/>
          <w:marTop w:val="0"/>
          <w:marBottom w:val="0"/>
          <w:divBdr>
            <w:top w:val="none" w:sz="0" w:space="0" w:color="auto"/>
            <w:left w:val="none" w:sz="0" w:space="0" w:color="auto"/>
            <w:bottom w:val="none" w:sz="0" w:space="0" w:color="auto"/>
            <w:right w:val="none" w:sz="0" w:space="0" w:color="auto"/>
          </w:divBdr>
        </w:div>
        <w:div w:id="1835342971">
          <w:marLeft w:val="0"/>
          <w:marRight w:val="0"/>
          <w:marTop w:val="0"/>
          <w:marBottom w:val="0"/>
          <w:divBdr>
            <w:top w:val="none" w:sz="0" w:space="0" w:color="auto"/>
            <w:left w:val="none" w:sz="0" w:space="0" w:color="auto"/>
            <w:bottom w:val="none" w:sz="0" w:space="0" w:color="auto"/>
            <w:right w:val="none" w:sz="0" w:space="0" w:color="auto"/>
          </w:divBdr>
        </w:div>
        <w:div w:id="611672225">
          <w:marLeft w:val="0"/>
          <w:marRight w:val="0"/>
          <w:marTop w:val="0"/>
          <w:marBottom w:val="0"/>
          <w:divBdr>
            <w:top w:val="none" w:sz="0" w:space="0" w:color="auto"/>
            <w:left w:val="none" w:sz="0" w:space="0" w:color="auto"/>
            <w:bottom w:val="none" w:sz="0" w:space="0" w:color="auto"/>
            <w:right w:val="none" w:sz="0" w:space="0" w:color="auto"/>
          </w:divBdr>
        </w:div>
        <w:div w:id="360475335">
          <w:marLeft w:val="0"/>
          <w:marRight w:val="0"/>
          <w:marTop w:val="0"/>
          <w:marBottom w:val="0"/>
          <w:divBdr>
            <w:top w:val="none" w:sz="0" w:space="0" w:color="auto"/>
            <w:left w:val="none" w:sz="0" w:space="0" w:color="auto"/>
            <w:bottom w:val="none" w:sz="0" w:space="0" w:color="auto"/>
            <w:right w:val="none" w:sz="0" w:space="0" w:color="auto"/>
          </w:divBdr>
        </w:div>
        <w:div w:id="42485505">
          <w:marLeft w:val="0"/>
          <w:marRight w:val="0"/>
          <w:marTop w:val="0"/>
          <w:marBottom w:val="0"/>
          <w:divBdr>
            <w:top w:val="none" w:sz="0" w:space="0" w:color="auto"/>
            <w:left w:val="none" w:sz="0" w:space="0" w:color="auto"/>
            <w:bottom w:val="none" w:sz="0" w:space="0" w:color="auto"/>
            <w:right w:val="none" w:sz="0" w:space="0" w:color="auto"/>
          </w:divBdr>
        </w:div>
        <w:div w:id="388266587">
          <w:marLeft w:val="0"/>
          <w:marRight w:val="0"/>
          <w:marTop w:val="0"/>
          <w:marBottom w:val="0"/>
          <w:divBdr>
            <w:top w:val="none" w:sz="0" w:space="0" w:color="auto"/>
            <w:left w:val="none" w:sz="0" w:space="0" w:color="auto"/>
            <w:bottom w:val="none" w:sz="0" w:space="0" w:color="auto"/>
            <w:right w:val="none" w:sz="0" w:space="0" w:color="auto"/>
          </w:divBdr>
        </w:div>
        <w:div w:id="488833349">
          <w:marLeft w:val="0"/>
          <w:marRight w:val="0"/>
          <w:marTop w:val="0"/>
          <w:marBottom w:val="0"/>
          <w:divBdr>
            <w:top w:val="none" w:sz="0" w:space="0" w:color="auto"/>
            <w:left w:val="none" w:sz="0" w:space="0" w:color="auto"/>
            <w:bottom w:val="none" w:sz="0" w:space="0" w:color="auto"/>
            <w:right w:val="none" w:sz="0" w:space="0" w:color="auto"/>
          </w:divBdr>
        </w:div>
        <w:div w:id="1035426473">
          <w:marLeft w:val="0"/>
          <w:marRight w:val="0"/>
          <w:marTop w:val="0"/>
          <w:marBottom w:val="0"/>
          <w:divBdr>
            <w:top w:val="none" w:sz="0" w:space="0" w:color="auto"/>
            <w:left w:val="none" w:sz="0" w:space="0" w:color="auto"/>
            <w:bottom w:val="none" w:sz="0" w:space="0" w:color="auto"/>
            <w:right w:val="none" w:sz="0" w:space="0" w:color="auto"/>
          </w:divBdr>
        </w:div>
        <w:div w:id="963586302">
          <w:marLeft w:val="0"/>
          <w:marRight w:val="0"/>
          <w:marTop w:val="0"/>
          <w:marBottom w:val="0"/>
          <w:divBdr>
            <w:top w:val="none" w:sz="0" w:space="0" w:color="auto"/>
            <w:left w:val="none" w:sz="0" w:space="0" w:color="auto"/>
            <w:bottom w:val="none" w:sz="0" w:space="0" w:color="auto"/>
            <w:right w:val="none" w:sz="0" w:space="0" w:color="auto"/>
          </w:divBdr>
        </w:div>
        <w:div w:id="998464436">
          <w:marLeft w:val="0"/>
          <w:marRight w:val="0"/>
          <w:marTop w:val="0"/>
          <w:marBottom w:val="0"/>
          <w:divBdr>
            <w:top w:val="none" w:sz="0" w:space="0" w:color="auto"/>
            <w:left w:val="none" w:sz="0" w:space="0" w:color="auto"/>
            <w:bottom w:val="none" w:sz="0" w:space="0" w:color="auto"/>
            <w:right w:val="none" w:sz="0" w:space="0" w:color="auto"/>
          </w:divBdr>
        </w:div>
        <w:div w:id="442924134">
          <w:marLeft w:val="0"/>
          <w:marRight w:val="0"/>
          <w:marTop w:val="0"/>
          <w:marBottom w:val="0"/>
          <w:divBdr>
            <w:top w:val="none" w:sz="0" w:space="0" w:color="auto"/>
            <w:left w:val="none" w:sz="0" w:space="0" w:color="auto"/>
            <w:bottom w:val="none" w:sz="0" w:space="0" w:color="auto"/>
            <w:right w:val="none" w:sz="0" w:space="0" w:color="auto"/>
          </w:divBdr>
        </w:div>
        <w:div w:id="2086146241">
          <w:marLeft w:val="0"/>
          <w:marRight w:val="0"/>
          <w:marTop w:val="0"/>
          <w:marBottom w:val="0"/>
          <w:divBdr>
            <w:top w:val="none" w:sz="0" w:space="0" w:color="auto"/>
            <w:left w:val="none" w:sz="0" w:space="0" w:color="auto"/>
            <w:bottom w:val="none" w:sz="0" w:space="0" w:color="auto"/>
            <w:right w:val="none" w:sz="0" w:space="0" w:color="auto"/>
          </w:divBdr>
        </w:div>
        <w:div w:id="1444499396">
          <w:marLeft w:val="0"/>
          <w:marRight w:val="0"/>
          <w:marTop w:val="0"/>
          <w:marBottom w:val="0"/>
          <w:divBdr>
            <w:top w:val="none" w:sz="0" w:space="0" w:color="auto"/>
            <w:left w:val="none" w:sz="0" w:space="0" w:color="auto"/>
            <w:bottom w:val="none" w:sz="0" w:space="0" w:color="auto"/>
            <w:right w:val="none" w:sz="0" w:space="0" w:color="auto"/>
          </w:divBdr>
        </w:div>
        <w:div w:id="634793706">
          <w:marLeft w:val="0"/>
          <w:marRight w:val="0"/>
          <w:marTop w:val="0"/>
          <w:marBottom w:val="0"/>
          <w:divBdr>
            <w:top w:val="none" w:sz="0" w:space="0" w:color="auto"/>
            <w:left w:val="none" w:sz="0" w:space="0" w:color="auto"/>
            <w:bottom w:val="none" w:sz="0" w:space="0" w:color="auto"/>
            <w:right w:val="none" w:sz="0" w:space="0" w:color="auto"/>
          </w:divBdr>
        </w:div>
        <w:div w:id="1489202486">
          <w:marLeft w:val="0"/>
          <w:marRight w:val="0"/>
          <w:marTop w:val="0"/>
          <w:marBottom w:val="0"/>
          <w:divBdr>
            <w:top w:val="none" w:sz="0" w:space="0" w:color="auto"/>
            <w:left w:val="none" w:sz="0" w:space="0" w:color="auto"/>
            <w:bottom w:val="none" w:sz="0" w:space="0" w:color="auto"/>
            <w:right w:val="none" w:sz="0" w:space="0" w:color="auto"/>
          </w:divBdr>
        </w:div>
        <w:div w:id="1258253900">
          <w:marLeft w:val="0"/>
          <w:marRight w:val="0"/>
          <w:marTop w:val="0"/>
          <w:marBottom w:val="0"/>
          <w:divBdr>
            <w:top w:val="none" w:sz="0" w:space="0" w:color="auto"/>
            <w:left w:val="none" w:sz="0" w:space="0" w:color="auto"/>
            <w:bottom w:val="none" w:sz="0" w:space="0" w:color="auto"/>
            <w:right w:val="none" w:sz="0" w:space="0" w:color="auto"/>
          </w:divBdr>
        </w:div>
        <w:div w:id="194201534">
          <w:marLeft w:val="0"/>
          <w:marRight w:val="0"/>
          <w:marTop w:val="0"/>
          <w:marBottom w:val="0"/>
          <w:divBdr>
            <w:top w:val="none" w:sz="0" w:space="0" w:color="auto"/>
            <w:left w:val="none" w:sz="0" w:space="0" w:color="auto"/>
            <w:bottom w:val="none" w:sz="0" w:space="0" w:color="auto"/>
            <w:right w:val="none" w:sz="0" w:space="0" w:color="auto"/>
          </w:divBdr>
        </w:div>
        <w:div w:id="1644386568">
          <w:marLeft w:val="0"/>
          <w:marRight w:val="0"/>
          <w:marTop w:val="0"/>
          <w:marBottom w:val="0"/>
          <w:divBdr>
            <w:top w:val="none" w:sz="0" w:space="0" w:color="auto"/>
            <w:left w:val="none" w:sz="0" w:space="0" w:color="auto"/>
            <w:bottom w:val="none" w:sz="0" w:space="0" w:color="auto"/>
            <w:right w:val="none" w:sz="0" w:space="0" w:color="auto"/>
          </w:divBdr>
        </w:div>
        <w:div w:id="644238096">
          <w:marLeft w:val="0"/>
          <w:marRight w:val="0"/>
          <w:marTop w:val="0"/>
          <w:marBottom w:val="0"/>
          <w:divBdr>
            <w:top w:val="none" w:sz="0" w:space="0" w:color="auto"/>
            <w:left w:val="none" w:sz="0" w:space="0" w:color="auto"/>
            <w:bottom w:val="none" w:sz="0" w:space="0" w:color="auto"/>
            <w:right w:val="none" w:sz="0" w:space="0" w:color="auto"/>
          </w:divBdr>
        </w:div>
        <w:div w:id="1240752535">
          <w:marLeft w:val="0"/>
          <w:marRight w:val="0"/>
          <w:marTop w:val="0"/>
          <w:marBottom w:val="0"/>
          <w:divBdr>
            <w:top w:val="none" w:sz="0" w:space="0" w:color="auto"/>
            <w:left w:val="none" w:sz="0" w:space="0" w:color="auto"/>
            <w:bottom w:val="none" w:sz="0" w:space="0" w:color="auto"/>
            <w:right w:val="none" w:sz="0" w:space="0" w:color="auto"/>
          </w:divBdr>
        </w:div>
        <w:div w:id="68888646">
          <w:marLeft w:val="0"/>
          <w:marRight w:val="0"/>
          <w:marTop w:val="0"/>
          <w:marBottom w:val="0"/>
          <w:divBdr>
            <w:top w:val="none" w:sz="0" w:space="0" w:color="auto"/>
            <w:left w:val="none" w:sz="0" w:space="0" w:color="auto"/>
            <w:bottom w:val="none" w:sz="0" w:space="0" w:color="auto"/>
            <w:right w:val="none" w:sz="0" w:space="0" w:color="auto"/>
          </w:divBdr>
        </w:div>
        <w:div w:id="194733806">
          <w:marLeft w:val="0"/>
          <w:marRight w:val="0"/>
          <w:marTop w:val="0"/>
          <w:marBottom w:val="0"/>
          <w:divBdr>
            <w:top w:val="none" w:sz="0" w:space="0" w:color="auto"/>
            <w:left w:val="none" w:sz="0" w:space="0" w:color="auto"/>
            <w:bottom w:val="none" w:sz="0" w:space="0" w:color="auto"/>
            <w:right w:val="none" w:sz="0" w:space="0" w:color="auto"/>
          </w:divBdr>
        </w:div>
        <w:div w:id="1479179242">
          <w:marLeft w:val="0"/>
          <w:marRight w:val="0"/>
          <w:marTop w:val="0"/>
          <w:marBottom w:val="0"/>
          <w:divBdr>
            <w:top w:val="none" w:sz="0" w:space="0" w:color="auto"/>
            <w:left w:val="none" w:sz="0" w:space="0" w:color="auto"/>
            <w:bottom w:val="none" w:sz="0" w:space="0" w:color="auto"/>
            <w:right w:val="none" w:sz="0" w:space="0" w:color="auto"/>
          </w:divBdr>
        </w:div>
        <w:div w:id="1524779501">
          <w:marLeft w:val="0"/>
          <w:marRight w:val="0"/>
          <w:marTop w:val="0"/>
          <w:marBottom w:val="0"/>
          <w:divBdr>
            <w:top w:val="none" w:sz="0" w:space="0" w:color="auto"/>
            <w:left w:val="none" w:sz="0" w:space="0" w:color="auto"/>
            <w:bottom w:val="none" w:sz="0" w:space="0" w:color="auto"/>
            <w:right w:val="none" w:sz="0" w:space="0" w:color="auto"/>
          </w:divBdr>
        </w:div>
        <w:div w:id="621695600">
          <w:marLeft w:val="0"/>
          <w:marRight w:val="0"/>
          <w:marTop w:val="0"/>
          <w:marBottom w:val="0"/>
          <w:divBdr>
            <w:top w:val="none" w:sz="0" w:space="0" w:color="auto"/>
            <w:left w:val="none" w:sz="0" w:space="0" w:color="auto"/>
            <w:bottom w:val="none" w:sz="0" w:space="0" w:color="auto"/>
            <w:right w:val="none" w:sz="0" w:space="0" w:color="auto"/>
          </w:divBdr>
        </w:div>
        <w:div w:id="618604846">
          <w:marLeft w:val="0"/>
          <w:marRight w:val="0"/>
          <w:marTop w:val="0"/>
          <w:marBottom w:val="0"/>
          <w:divBdr>
            <w:top w:val="none" w:sz="0" w:space="0" w:color="auto"/>
            <w:left w:val="none" w:sz="0" w:space="0" w:color="auto"/>
            <w:bottom w:val="none" w:sz="0" w:space="0" w:color="auto"/>
            <w:right w:val="none" w:sz="0" w:space="0" w:color="auto"/>
          </w:divBdr>
        </w:div>
        <w:div w:id="1894534594">
          <w:marLeft w:val="0"/>
          <w:marRight w:val="0"/>
          <w:marTop w:val="0"/>
          <w:marBottom w:val="0"/>
          <w:divBdr>
            <w:top w:val="none" w:sz="0" w:space="0" w:color="auto"/>
            <w:left w:val="none" w:sz="0" w:space="0" w:color="auto"/>
            <w:bottom w:val="none" w:sz="0" w:space="0" w:color="auto"/>
            <w:right w:val="none" w:sz="0" w:space="0" w:color="auto"/>
          </w:divBdr>
        </w:div>
        <w:div w:id="679166182">
          <w:marLeft w:val="0"/>
          <w:marRight w:val="0"/>
          <w:marTop w:val="0"/>
          <w:marBottom w:val="0"/>
          <w:divBdr>
            <w:top w:val="none" w:sz="0" w:space="0" w:color="auto"/>
            <w:left w:val="none" w:sz="0" w:space="0" w:color="auto"/>
            <w:bottom w:val="none" w:sz="0" w:space="0" w:color="auto"/>
            <w:right w:val="none" w:sz="0" w:space="0" w:color="auto"/>
          </w:divBdr>
        </w:div>
        <w:div w:id="1542397293">
          <w:marLeft w:val="0"/>
          <w:marRight w:val="0"/>
          <w:marTop w:val="0"/>
          <w:marBottom w:val="0"/>
          <w:divBdr>
            <w:top w:val="none" w:sz="0" w:space="0" w:color="auto"/>
            <w:left w:val="none" w:sz="0" w:space="0" w:color="auto"/>
            <w:bottom w:val="none" w:sz="0" w:space="0" w:color="auto"/>
            <w:right w:val="none" w:sz="0" w:space="0" w:color="auto"/>
          </w:divBdr>
        </w:div>
        <w:div w:id="1964653456">
          <w:marLeft w:val="0"/>
          <w:marRight w:val="0"/>
          <w:marTop w:val="0"/>
          <w:marBottom w:val="0"/>
          <w:divBdr>
            <w:top w:val="none" w:sz="0" w:space="0" w:color="auto"/>
            <w:left w:val="none" w:sz="0" w:space="0" w:color="auto"/>
            <w:bottom w:val="none" w:sz="0" w:space="0" w:color="auto"/>
            <w:right w:val="none" w:sz="0" w:space="0" w:color="auto"/>
          </w:divBdr>
        </w:div>
        <w:div w:id="708189273">
          <w:marLeft w:val="0"/>
          <w:marRight w:val="0"/>
          <w:marTop w:val="0"/>
          <w:marBottom w:val="0"/>
          <w:divBdr>
            <w:top w:val="none" w:sz="0" w:space="0" w:color="auto"/>
            <w:left w:val="none" w:sz="0" w:space="0" w:color="auto"/>
            <w:bottom w:val="none" w:sz="0" w:space="0" w:color="auto"/>
            <w:right w:val="none" w:sz="0" w:space="0" w:color="auto"/>
          </w:divBdr>
        </w:div>
        <w:div w:id="418215165">
          <w:marLeft w:val="0"/>
          <w:marRight w:val="0"/>
          <w:marTop w:val="0"/>
          <w:marBottom w:val="0"/>
          <w:divBdr>
            <w:top w:val="none" w:sz="0" w:space="0" w:color="auto"/>
            <w:left w:val="none" w:sz="0" w:space="0" w:color="auto"/>
            <w:bottom w:val="none" w:sz="0" w:space="0" w:color="auto"/>
            <w:right w:val="none" w:sz="0" w:space="0" w:color="auto"/>
          </w:divBdr>
        </w:div>
        <w:div w:id="932392653">
          <w:marLeft w:val="0"/>
          <w:marRight w:val="0"/>
          <w:marTop w:val="0"/>
          <w:marBottom w:val="0"/>
          <w:divBdr>
            <w:top w:val="none" w:sz="0" w:space="0" w:color="auto"/>
            <w:left w:val="none" w:sz="0" w:space="0" w:color="auto"/>
            <w:bottom w:val="none" w:sz="0" w:space="0" w:color="auto"/>
            <w:right w:val="none" w:sz="0" w:space="0" w:color="auto"/>
          </w:divBdr>
        </w:div>
        <w:div w:id="1910921808">
          <w:marLeft w:val="0"/>
          <w:marRight w:val="0"/>
          <w:marTop w:val="0"/>
          <w:marBottom w:val="0"/>
          <w:divBdr>
            <w:top w:val="none" w:sz="0" w:space="0" w:color="auto"/>
            <w:left w:val="none" w:sz="0" w:space="0" w:color="auto"/>
            <w:bottom w:val="none" w:sz="0" w:space="0" w:color="auto"/>
            <w:right w:val="none" w:sz="0" w:space="0" w:color="auto"/>
          </w:divBdr>
        </w:div>
        <w:div w:id="1511220654">
          <w:marLeft w:val="0"/>
          <w:marRight w:val="0"/>
          <w:marTop w:val="0"/>
          <w:marBottom w:val="0"/>
          <w:divBdr>
            <w:top w:val="none" w:sz="0" w:space="0" w:color="auto"/>
            <w:left w:val="none" w:sz="0" w:space="0" w:color="auto"/>
            <w:bottom w:val="none" w:sz="0" w:space="0" w:color="auto"/>
            <w:right w:val="none" w:sz="0" w:space="0" w:color="auto"/>
          </w:divBdr>
        </w:div>
        <w:div w:id="1970669657">
          <w:marLeft w:val="0"/>
          <w:marRight w:val="0"/>
          <w:marTop w:val="0"/>
          <w:marBottom w:val="0"/>
          <w:divBdr>
            <w:top w:val="none" w:sz="0" w:space="0" w:color="auto"/>
            <w:left w:val="none" w:sz="0" w:space="0" w:color="auto"/>
            <w:bottom w:val="none" w:sz="0" w:space="0" w:color="auto"/>
            <w:right w:val="none" w:sz="0" w:space="0" w:color="auto"/>
          </w:divBdr>
        </w:div>
        <w:div w:id="1510947519">
          <w:marLeft w:val="0"/>
          <w:marRight w:val="0"/>
          <w:marTop w:val="0"/>
          <w:marBottom w:val="0"/>
          <w:divBdr>
            <w:top w:val="none" w:sz="0" w:space="0" w:color="auto"/>
            <w:left w:val="none" w:sz="0" w:space="0" w:color="auto"/>
            <w:bottom w:val="none" w:sz="0" w:space="0" w:color="auto"/>
            <w:right w:val="none" w:sz="0" w:space="0" w:color="auto"/>
          </w:divBdr>
        </w:div>
        <w:div w:id="1562324208">
          <w:marLeft w:val="0"/>
          <w:marRight w:val="0"/>
          <w:marTop w:val="0"/>
          <w:marBottom w:val="0"/>
          <w:divBdr>
            <w:top w:val="none" w:sz="0" w:space="0" w:color="auto"/>
            <w:left w:val="none" w:sz="0" w:space="0" w:color="auto"/>
            <w:bottom w:val="none" w:sz="0" w:space="0" w:color="auto"/>
            <w:right w:val="none" w:sz="0" w:space="0" w:color="auto"/>
          </w:divBdr>
        </w:div>
        <w:div w:id="2086487407">
          <w:marLeft w:val="0"/>
          <w:marRight w:val="0"/>
          <w:marTop w:val="0"/>
          <w:marBottom w:val="0"/>
          <w:divBdr>
            <w:top w:val="none" w:sz="0" w:space="0" w:color="auto"/>
            <w:left w:val="none" w:sz="0" w:space="0" w:color="auto"/>
            <w:bottom w:val="none" w:sz="0" w:space="0" w:color="auto"/>
            <w:right w:val="none" w:sz="0" w:space="0" w:color="auto"/>
          </w:divBdr>
        </w:div>
        <w:div w:id="1103115218">
          <w:marLeft w:val="0"/>
          <w:marRight w:val="0"/>
          <w:marTop w:val="0"/>
          <w:marBottom w:val="0"/>
          <w:divBdr>
            <w:top w:val="none" w:sz="0" w:space="0" w:color="auto"/>
            <w:left w:val="none" w:sz="0" w:space="0" w:color="auto"/>
            <w:bottom w:val="none" w:sz="0" w:space="0" w:color="auto"/>
            <w:right w:val="none" w:sz="0" w:space="0" w:color="auto"/>
          </w:divBdr>
        </w:div>
        <w:div w:id="505827500">
          <w:marLeft w:val="0"/>
          <w:marRight w:val="0"/>
          <w:marTop w:val="0"/>
          <w:marBottom w:val="0"/>
          <w:divBdr>
            <w:top w:val="none" w:sz="0" w:space="0" w:color="auto"/>
            <w:left w:val="none" w:sz="0" w:space="0" w:color="auto"/>
            <w:bottom w:val="none" w:sz="0" w:space="0" w:color="auto"/>
            <w:right w:val="none" w:sz="0" w:space="0" w:color="auto"/>
          </w:divBdr>
        </w:div>
        <w:div w:id="1696230397">
          <w:marLeft w:val="0"/>
          <w:marRight w:val="0"/>
          <w:marTop w:val="0"/>
          <w:marBottom w:val="0"/>
          <w:divBdr>
            <w:top w:val="none" w:sz="0" w:space="0" w:color="auto"/>
            <w:left w:val="none" w:sz="0" w:space="0" w:color="auto"/>
            <w:bottom w:val="none" w:sz="0" w:space="0" w:color="auto"/>
            <w:right w:val="none" w:sz="0" w:space="0" w:color="auto"/>
          </w:divBdr>
        </w:div>
        <w:div w:id="60062982">
          <w:marLeft w:val="0"/>
          <w:marRight w:val="0"/>
          <w:marTop w:val="0"/>
          <w:marBottom w:val="0"/>
          <w:divBdr>
            <w:top w:val="none" w:sz="0" w:space="0" w:color="auto"/>
            <w:left w:val="none" w:sz="0" w:space="0" w:color="auto"/>
            <w:bottom w:val="none" w:sz="0" w:space="0" w:color="auto"/>
            <w:right w:val="none" w:sz="0" w:space="0" w:color="auto"/>
          </w:divBdr>
        </w:div>
        <w:div w:id="177306915">
          <w:marLeft w:val="0"/>
          <w:marRight w:val="0"/>
          <w:marTop w:val="0"/>
          <w:marBottom w:val="0"/>
          <w:divBdr>
            <w:top w:val="none" w:sz="0" w:space="0" w:color="auto"/>
            <w:left w:val="none" w:sz="0" w:space="0" w:color="auto"/>
            <w:bottom w:val="none" w:sz="0" w:space="0" w:color="auto"/>
            <w:right w:val="none" w:sz="0" w:space="0" w:color="auto"/>
          </w:divBdr>
        </w:div>
        <w:div w:id="1413045386">
          <w:marLeft w:val="0"/>
          <w:marRight w:val="0"/>
          <w:marTop w:val="0"/>
          <w:marBottom w:val="0"/>
          <w:divBdr>
            <w:top w:val="none" w:sz="0" w:space="0" w:color="auto"/>
            <w:left w:val="none" w:sz="0" w:space="0" w:color="auto"/>
            <w:bottom w:val="none" w:sz="0" w:space="0" w:color="auto"/>
            <w:right w:val="none" w:sz="0" w:space="0" w:color="auto"/>
          </w:divBdr>
        </w:div>
        <w:div w:id="1201555204">
          <w:marLeft w:val="0"/>
          <w:marRight w:val="0"/>
          <w:marTop w:val="0"/>
          <w:marBottom w:val="0"/>
          <w:divBdr>
            <w:top w:val="none" w:sz="0" w:space="0" w:color="auto"/>
            <w:left w:val="none" w:sz="0" w:space="0" w:color="auto"/>
            <w:bottom w:val="none" w:sz="0" w:space="0" w:color="auto"/>
            <w:right w:val="none" w:sz="0" w:space="0" w:color="auto"/>
          </w:divBdr>
        </w:div>
        <w:div w:id="278680707">
          <w:marLeft w:val="0"/>
          <w:marRight w:val="0"/>
          <w:marTop w:val="0"/>
          <w:marBottom w:val="0"/>
          <w:divBdr>
            <w:top w:val="none" w:sz="0" w:space="0" w:color="auto"/>
            <w:left w:val="none" w:sz="0" w:space="0" w:color="auto"/>
            <w:bottom w:val="none" w:sz="0" w:space="0" w:color="auto"/>
            <w:right w:val="none" w:sz="0" w:space="0" w:color="auto"/>
          </w:divBdr>
        </w:div>
        <w:div w:id="1058017710">
          <w:marLeft w:val="0"/>
          <w:marRight w:val="0"/>
          <w:marTop w:val="0"/>
          <w:marBottom w:val="0"/>
          <w:divBdr>
            <w:top w:val="none" w:sz="0" w:space="0" w:color="auto"/>
            <w:left w:val="none" w:sz="0" w:space="0" w:color="auto"/>
            <w:bottom w:val="none" w:sz="0" w:space="0" w:color="auto"/>
            <w:right w:val="none" w:sz="0" w:space="0" w:color="auto"/>
          </w:divBdr>
        </w:div>
        <w:div w:id="1195579697">
          <w:marLeft w:val="0"/>
          <w:marRight w:val="0"/>
          <w:marTop w:val="0"/>
          <w:marBottom w:val="0"/>
          <w:divBdr>
            <w:top w:val="none" w:sz="0" w:space="0" w:color="auto"/>
            <w:left w:val="none" w:sz="0" w:space="0" w:color="auto"/>
            <w:bottom w:val="none" w:sz="0" w:space="0" w:color="auto"/>
            <w:right w:val="none" w:sz="0" w:space="0" w:color="auto"/>
          </w:divBdr>
        </w:div>
        <w:div w:id="1795367535">
          <w:marLeft w:val="0"/>
          <w:marRight w:val="0"/>
          <w:marTop w:val="0"/>
          <w:marBottom w:val="0"/>
          <w:divBdr>
            <w:top w:val="none" w:sz="0" w:space="0" w:color="auto"/>
            <w:left w:val="none" w:sz="0" w:space="0" w:color="auto"/>
            <w:bottom w:val="none" w:sz="0" w:space="0" w:color="auto"/>
            <w:right w:val="none" w:sz="0" w:space="0" w:color="auto"/>
          </w:divBdr>
        </w:div>
        <w:div w:id="2130078907">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853882300">
          <w:marLeft w:val="0"/>
          <w:marRight w:val="0"/>
          <w:marTop w:val="0"/>
          <w:marBottom w:val="0"/>
          <w:divBdr>
            <w:top w:val="none" w:sz="0" w:space="0" w:color="auto"/>
            <w:left w:val="none" w:sz="0" w:space="0" w:color="auto"/>
            <w:bottom w:val="none" w:sz="0" w:space="0" w:color="auto"/>
            <w:right w:val="none" w:sz="0" w:space="0" w:color="auto"/>
          </w:divBdr>
        </w:div>
        <w:div w:id="2097896152">
          <w:marLeft w:val="0"/>
          <w:marRight w:val="0"/>
          <w:marTop w:val="0"/>
          <w:marBottom w:val="0"/>
          <w:divBdr>
            <w:top w:val="none" w:sz="0" w:space="0" w:color="auto"/>
            <w:left w:val="none" w:sz="0" w:space="0" w:color="auto"/>
            <w:bottom w:val="none" w:sz="0" w:space="0" w:color="auto"/>
            <w:right w:val="none" w:sz="0" w:space="0" w:color="auto"/>
          </w:divBdr>
        </w:div>
        <w:div w:id="1179198896">
          <w:marLeft w:val="0"/>
          <w:marRight w:val="0"/>
          <w:marTop w:val="0"/>
          <w:marBottom w:val="0"/>
          <w:divBdr>
            <w:top w:val="none" w:sz="0" w:space="0" w:color="auto"/>
            <w:left w:val="none" w:sz="0" w:space="0" w:color="auto"/>
            <w:bottom w:val="none" w:sz="0" w:space="0" w:color="auto"/>
            <w:right w:val="none" w:sz="0" w:space="0" w:color="auto"/>
          </w:divBdr>
        </w:div>
        <w:div w:id="1881242810">
          <w:marLeft w:val="0"/>
          <w:marRight w:val="0"/>
          <w:marTop w:val="0"/>
          <w:marBottom w:val="0"/>
          <w:divBdr>
            <w:top w:val="none" w:sz="0" w:space="0" w:color="auto"/>
            <w:left w:val="none" w:sz="0" w:space="0" w:color="auto"/>
            <w:bottom w:val="none" w:sz="0" w:space="0" w:color="auto"/>
            <w:right w:val="none" w:sz="0" w:space="0" w:color="auto"/>
          </w:divBdr>
        </w:div>
        <w:div w:id="717586116">
          <w:marLeft w:val="0"/>
          <w:marRight w:val="0"/>
          <w:marTop w:val="0"/>
          <w:marBottom w:val="0"/>
          <w:divBdr>
            <w:top w:val="none" w:sz="0" w:space="0" w:color="auto"/>
            <w:left w:val="none" w:sz="0" w:space="0" w:color="auto"/>
            <w:bottom w:val="none" w:sz="0" w:space="0" w:color="auto"/>
            <w:right w:val="none" w:sz="0" w:space="0" w:color="auto"/>
          </w:divBdr>
        </w:div>
        <w:div w:id="1390765635">
          <w:marLeft w:val="0"/>
          <w:marRight w:val="0"/>
          <w:marTop w:val="0"/>
          <w:marBottom w:val="0"/>
          <w:divBdr>
            <w:top w:val="none" w:sz="0" w:space="0" w:color="auto"/>
            <w:left w:val="none" w:sz="0" w:space="0" w:color="auto"/>
            <w:bottom w:val="none" w:sz="0" w:space="0" w:color="auto"/>
            <w:right w:val="none" w:sz="0" w:space="0" w:color="auto"/>
          </w:divBdr>
        </w:div>
        <w:div w:id="1266502130">
          <w:marLeft w:val="0"/>
          <w:marRight w:val="0"/>
          <w:marTop w:val="0"/>
          <w:marBottom w:val="0"/>
          <w:divBdr>
            <w:top w:val="none" w:sz="0" w:space="0" w:color="auto"/>
            <w:left w:val="none" w:sz="0" w:space="0" w:color="auto"/>
            <w:bottom w:val="none" w:sz="0" w:space="0" w:color="auto"/>
            <w:right w:val="none" w:sz="0" w:space="0" w:color="auto"/>
          </w:divBdr>
        </w:div>
        <w:div w:id="1491404365">
          <w:marLeft w:val="0"/>
          <w:marRight w:val="0"/>
          <w:marTop w:val="0"/>
          <w:marBottom w:val="0"/>
          <w:divBdr>
            <w:top w:val="none" w:sz="0" w:space="0" w:color="auto"/>
            <w:left w:val="none" w:sz="0" w:space="0" w:color="auto"/>
            <w:bottom w:val="none" w:sz="0" w:space="0" w:color="auto"/>
            <w:right w:val="none" w:sz="0" w:space="0" w:color="auto"/>
          </w:divBdr>
        </w:div>
        <w:div w:id="1023702638">
          <w:marLeft w:val="0"/>
          <w:marRight w:val="0"/>
          <w:marTop w:val="0"/>
          <w:marBottom w:val="0"/>
          <w:divBdr>
            <w:top w:val="none" w:sz="0" w:space="0" w:color="auto"/>
            <w:left w:val="none" w:sz="0" w:space="0" w:color="auto"/>
            <w:bottom w:val="none" w:sz="0" w:space="0" w:color="auto"/>
            <w:right w:val="none" w:sz="0" w:space="0" w:color="auto"/>
          </w:divBdr>
        </w:div>
        <w:div w:id="56361189">
          <w:marLeft w:val="0"/>
          <w:marRight w:val="0"/>
          <w:marTop w:val="0"/>
          <w:marBottom w:val="0"/>
          <w:divBdr>
            <w:top w:val="none" w:sz="0" w:space="0" w:color="auto"/>
            <w:left w:val="none" w:sz="0" w:space="0" w:color="auto"/>
            <w:bottom w:val="none" w:sz="0" w:space="0" w:color="auto"/>
            <w:right w:val="none" w:sz="0" w:space="0" w:color="auto"/>
          </w:divBdr>
        </w:div>
        <w:div w:id="1277443511">
          <w:marLeft w:val="0"/>
          <w:marRight w:val="0"/>
          <w:marTop w:val="0"/>
          <w:marBottom w:val="0"/>
          <w:divBdr>
            <w:top w:val="none" w:sz="0" w:space="0" w:color="auto"/>
            <w:left w:val="none" w:sz="0" w:space="0" w:color="auto"/>
            <w:bottom w:val="none" w:sz="0" w:space="0" w:color="auto"/>
            <w:right w:val="none" w:sz="0" w:space="0" w:color="auto"/>
          </w:divBdr>
        </w:div>
        <w:div w:id="1107848908">
          <w:marLeft w:val="0"/>
          <w:marRight w:val="0"/>
          <w:marTop w:val="0"/>
          <w:marBottom w:val="0"/>
          <w:divBdr>
            <w:top w:val="none" w:sz="0" w:space="0" w:color="auto"/>
            <w:left w:val="none" w:sz="0" w:space="0" w:color="auto"/>
            <w:bottom w:val="none" w:sz="0" w:space="0" w:color="auto"/>
            <w:right w:val="none" w:sz="0" w:space="0" w:color="auto"/>
          </w:divBdr>
        </w:div>
        <w:div w:id="690498193">
          <w:marLeft w:val="0"/>
          <w:marRight w:val="0"/>
          <w:marTop w:val="0"/>
          <w:marBottom w:val="0"/>
          <w:divBdr>
            <w:top w:val="none" w:sz="0" w:space="0" w:color="auto"/>
            <w:left w:val="none" w:sz="0" w:space="0" w:color="auto"/>
            <w:bottom w:val="none" w:sz="0" w:space="0" w:color="auto"/>
            <w:right w:val="none" w:sz="0" w:space="0" w:color="auto"/>
          </w:divBdr>
        </w:div>
        <w:div w:id="225261518">
          <w:marLeft w:val="0"/>
          <w:marRight w:val="0"/>
          <w:marTop w:val="0"/>
          <w:marBottom w:val="0"/>
          <w:divBdr>
            <w:top w:val="none" w:sz="0" w:space="0" w:color="auto"/>
            <w:left w:val="none" w:sz="0" w:space="0" w:color="auto"/>
            <w:bottom w:val="none" w:sz="0" w:space="0" w:color="auto"/>
            <w:right w:val="none" w:sz="0" w:space="0" w:color="auto"/>
          </w:divBdr>
        </w:div>
        <w:div w:id="1993558110">
          <w:marLeft w:val="0"/>
          <w:marRight w:val="0"/>
          <w:marTop w:val="0"/>
          <w:marBottom w:val="0"/>
          <w:divBdr>
            <w:top w:val="none" w:sz="0" w:space="0" w:color="auto"/>
            <w:left w:val="none" w:sz="0" w:space="0" w:color="auto"/>
            <w:bottom w:val="none" w:sz="0" w:space="0" w:color="auto"/>
            <w:right w:val="none" w:sz="0" w:space="0" w:color="auto"/>
          </w:divBdr>
        </w:div>
        <w:div w:id="1306471440">
          <w:marLeft w:val="0"/>
          <w:marRight w:val="0"/>
          <w:marTop w:val="0"/>
          <w:marBottom w:val="0"/>
          <w:divBdr>
            <w:top w:val="none" w:sz="0" w:space="0" w:color="auto"/>
            <w:left w:val="none" w:sz="0" w:space="0" w:color="auto"/>
            <w:bottom w:val="none" w:sz="0" w:space="0" w:color="auto"/>
            <w:right w:val="none" w:sz="0" w:space="0" w:color="auto"/>
          </w:divBdr>
        </w:div>
        <w:div w:id="2078479402">
          <w:marLeft w:val="0"/>
          <w:marRight w:val="0"/>
          <w:marTop w:val="0"/>
          <w:marBottom w:val="0"/>
          <w:divBdr>
            <w:top w:val="none" w:sz="0" w:space="0" w:color="auto"/>
            <w:left w:val="none" w:sz="0" w:space="0" w:color="auto"/>
            <w:bottom w:val="none" w:sz="0" w:space="0" w:color="auto"/>
            <w:right w:val="none" w:sz="0" w:space="0" w:color="auto"/>
          </w:divBdr>
        </w:div>
        <w:div w:id="534854307">
          <w:marLeft w:val="0"/>
          <w:marRight w:val="0"/>
          <w:marTop w:val="0"/>
          <w:marBottom w:val="0"/>
          <w:divBdr>
            <w:top w:val="none" w:sz="0" w:space="0" w:color="auto"/>
            <w:left w:val="none" w:sz="0" w:space="0" w:color="auto"/>
            <w:bottom w:val="none" w:sz="0" w:space="0" w:color="auto"/>
            <w:right w:val="none" w:sz="0" w:space="0" w:color="auto"/>
          </w:divBdr>
        </w:div>
        <w:div w:id="352192689">
          <w:marLeft w:val="0"/>
          <w:marRight w:val="0"/>
          <w:marTop w:val="0"/>
          <w:marBottom w:val="0"/>
          <w:divBdr>
            <w:top w:val="none" w:sz="0" w:space="0" w:color="auto"/>
            <w:left w:val="none" w:sz="0" w:space="0" w:color="auto"/>
            <w:bottom w:val="none" w:sz="0" w:space="0" w:color="auto"/>
            <w:right w:val="none" w:sz="0" w:space="0" w:color="auto"/>
          </w:divBdr>
        </w:div>
        <w:div w:id="38014250">
          <w:marLeft w:val="0"/>
          <w:marRight w:val="0"/>
          <w:marTop w:val="0"/>
          <w:marBottom w:val="0"/>
          <w:divBdr>
            <w:top w:val="none" w:sz="0" w:space="0" w:color="auto"/>
            <w:left w:val="none" w:sz="0" w:space="0" w:color="auto"/>
            <w:bottom w:val="none" w:sz="0" w:space="0" w:color="auto"/>
            <w:right w:val="none" w:sz="0" w:space="0" w:color="auto"/>
          </w:divBdr>
        </w:div>
        <w:div w:id="32966916">
          <w:marLeft w:val="0"/>
          <w:marRight w:val="0"/>
          <w:marTop w:val="0"/>
          <w:marBottom w:val="0"/>
          <w:divBdr>
            <w:top w:val="none" w:sz="0" w:space="0" w:color="auto"/>
            <w:left w:val="none" w:sz="0" w:space="0" w:color="auto"/>
            <w:bottom w:val="none" w:sz="0" w:space="0" w:color="auto"/>
            <w:right w:val="none" w:sz="0" w:space="0" w:color="auto"/>
          </w:divBdr>
        </w:div>
        <w:div w:id="1738628015">
          <w:marLeft w:val="0"/>
          <w:marRight w:val="0"/>
          <w:marTop w:val="0"/>
          <w:marBottom w:val="0"/>
          <w:divBdr>
            <w:top w:val="none" w:sz="0" w:space="0" w:color="auto"/>
            <w:left w:val="none" w:sz="0" w:space="0" w:color="auto"/>
            <w:bottom w:val="none" w:sz="0" w:space="0" w:color="auto"/>
            <w:right w:val="none" w:sz="0" w:space="0" w:color="auto"/>
          </w:divBdr>
        </w:div>
        <w:div w:id="2102137041">
          <w:marLeft w:val="0"/>
          <w:marRight w:val="0"/>
          <w:marTop w:val="0"/>
          <w:marBottom w:val="0"/>
          <w:divBdr>
            <w:top w:val="none" w:sz="0" w:space="0" w:color="auto"/>
            <w:left w:val="none" w:sz="0" w:space="0" w:color="auto"/>
            <w:bottom w:val="none" w:sz="0" w:space="0" w:color="auto"/>
            <w:right w:val="none" w:sz="0" w:space="0" w:color="auto"/>
          </w:divBdr>
        </w:div>
        <w:div w:id="714086135">
          <w:marLeft w:val="0"/>
          <w:marRight w:val="0"/>
          <w:marTop w:val="0"/>
          <w:marBottom w:val="0"/>
          <w:divBdr>
            <w:top w:val="none" w:sz="0" w:space="0" w:color="auto"/>
            <w:left w:val="none" w:sz="0" w:space="0" w:color="auto"/>
            <w:bottom w:val="none" w:sz="0" w:space="0" w:color="auto"/>
            <w:right w:val="none" w:sz="0" w:space="0" w:color="auto"/>
          </w:divBdr>
        </w:div>
        <w:div w:id="330376144">
          <w:marLeft w:val="0"/>
          <w:marRight w:val="0"/>
          <w:marTop w:val="0"/>
          <w:marBottom w:val="0"/>
          <w:divBdr>
            <w:top w:val="none" w:sz="0" w:space="0" w:color="auto"/>
            <w:left w:val="none" w:sz="0" w:space="0" w:color="auto"/>
            <w:bottom w:val="none" w:sz="0" w:space="0" w:color="auto"/>
            <w:right w:val="none" w:sz="0" w:space="0" w:color="auto"/>
          </w:divBdr>
        </w:div>
        <w:div w:id="2119255561">
          <w:marLeft w:val="0"/>
          <w:marRight w:val="0"/>
          <w:marTop w:val="0"/>
          <w:marBottom w:val="0"/>
          <w:divBdr>
            <w:top w:val="none" w:sz="0" w:space="0" w:color="auto"/>
            <w:left w:val="none" w:sz="0" w:space="0" w:color="auto"/>
            <w:bottom w:val="none" w:sz="0" w:space="0" w:color="auto"/>
            <w:right w:val="none" w:sz="0" w:space="0" w:color="auto"/>
          </w:divBdr>
        </w:div>
        <w:div w:id="1639333932">
          <w:marLeft w:val="0"/>
          <w:marRight w:val="0"/>
          <w:marTop w:val="0"/>
          <w:marBottom w:val="0"/>
          <w:divBdr>
            <w:top w:val="none" w:sz="0" w:space="0" w:color="auto"/>
            <w:left w:val="none" w:sz="0" w:space="0" w:color="auto"/>
            <w:bottom w:val="none" w:sz="0" w:space="0" w:color="auto"/>
            <w:right w:val="none" w:sz="0" w:space="0" w:color="auto"/>
          </w:divBdr>
        </w:div>
        <w:div w:id="1825852202">
          <w:marLeft w:val="0"/>
          <w:marRight w:val="0"/>
          <w:marTop w:val="0"/>
          <w:marBottom w:val="0"/>
          <w:divBdr>
            <w:top w:val="none" w:sz="0" w:space="0" w:color="auto"/>
            <w:left w:val="none" w:sz="0" w:space="0" w:color="auto"/>
            <w:bottom w:val="none" w:sz="0" w:space="0" w:color="auto"/>
            <w:right w:val="none" w:sz="0" w:space="0" w:color="auto"/>
          </w:divBdr>
        </w:div>
        <w:div w:id="851451953">
          <w:marLeft w:val="0"/>
          <w:marRight w:val="0"/>
          <w:marTop w:val="0"/>
          <w:marBottom w:val="0"/>
          <w:divBdr>
            <w:top w:val="none" w:sz="0" w:space="0" w:color="auto"/>
            <w:left w:val="none" w:sz="0" w:space="0" w:color="auto"/>
            <w:bottom w:val="none" w:sz="0" w:space="0" w:color="auto"/>
            <w:right w:val="none" w:sz="0" w:space="0" w:color="auto"/>
          </w:divBdr>
        </w:div>
        <w:div w:id="2142339017">
          <w:marLeft w:val="0"/>
          <w:marRight w:val="0"/>
          <w:marTop w:val="0"/>
          <w:marBottom w:val="0"/>
          <w:divBdr>
            <w:top w:val="none" w:sz="0" w:space="0" w:color="auto"/>
            <w:left w:val="none" w:sz="0" w:space="0" w:color="auto"/>
            <w:bottom w:val="none" w:sz="0" w:space="0" w:color="auto"/>
            <w:right w:val="none" w:sz="0" w:space="0" w:color="auto"/>
          </w:divBdr>
        </w:div>
        <w:div w:id="2009214044">
          <w:marLeft w:val="0"/>
          <w:marRight w:val="0"/>
          <w:marTop w:val="0"/>
          <w:marBottom w:val="0"/>
          <w:divBdr>
            <w:top w:val="none" w:sz="0" w:space="0" w:color="auto"/>
            <w:left w:val="none" w:sz="0" w:space="0" w:color="auto"/>
            <w:bottom w:val="none" w:sz="0" w:space="0" w:color="auto"/>
            <w:right w:val="none" w:sz="0" w:space="0" w:color="auto"/>
          </w:divBdr>
        </w:div>
        <w:div w:id="1657957035">
          <w:marLeft w:val="0"/>
          <w:marRight w:val="0"/>
          <w:marTop w:val="0"/>
          <w:marBottom w:val="0"/>
          <w:divBdr>
            <w:top w:val="none" w:sz="0" w:space="0" w:color="auto"/>
            <w:left w:val="none" w:sz="0" w:space="0" w:color="auto"/>
            <w:bottom w:val="none" w:sz="0" w:space="0" w:color="auto"/>
            <w:right w:val="none" w:sz="0" w:space="0" w:color="auto"/>
          </w:divBdr>
        </w:div>
        <w:div w:id="1045905432">
          <w:marLeft w:val="0"/>
          <w:marRight w:val="0"/>
          <w:marTop w:val="0"/>
          <w:marBottom w:val="0"/>
          <w:divBdr>
            <w:top w:val="none" w:sz="0" w:space="0" w:color="auto"/>
            <w:left w:val="none" w:sz="0" w:space="0" w:color="auto"/>
            <w:bottom w:val="none" w:sz="0" w:space="0" w:color="auto"/>
            <w:right w:val="none" w:sz="0" w:space="0" w:color="auto"/>
          </w:divBdr>
        </w:div>
        <w:div w:id="1830097979">
          <w:marLeft w:val="0"/>
          <w:marRight w:val="0"/>
          <w:marTop w:val="0"/>
          <w:marBottom w:val="0"/>
          <w:divBdr>
            <w:top w:val="none" w:sz="0" w:space="0" w:color="auto"/>
            <w:left w:val="none" w:sz="0" w:space="0" w:color="auto"/>
            <w:bottom w:val="none" w:sz="0" w:space="0" w:color="auto"/>
            <w:right w:val="none" w:sz="0" w:space="0" w:color="auto"/>
          </w:divBdr>
        </w:div>
        <w:div w:id="838539344">
          <w:marLeft w:val="0"/>
          <w:marRight w:val="0"/>
          <w:marTop w:val="0"/>
          <w:marBottom w:val="0"/>
          <w:divBdr>
            <w:top w:val="none" w:sz="0" w:space="0" w:color="auto"/>
            <w:left w:val="none" w:sz="0" w:space="0" w:color="auto"/>
            <w:bottom w:val="none" w:sz="0" w:space="0" w:color="auto"/>
            <w:right w:val="none" w:sz="0" w:space="0" w:color="auto"/>
          </w:divBdr>
        </w:div>
        <w:div w:id="911044269">
          <w:marLeft w:val="0"/>
          <w:marRight w:val="0"/>
          <w:marTop w:val="0"/>
          <w:marBottom w:val="0"/>
          <w:divBdr>
            <w:top w:val="none" w:sz="0" w:space="0" w:color="auto"/>
            <w:left w:val="none" w:sz="0" w:space="0" w:color="auto"/>
            <w:bottom w:val="none" w:sz="0" w:space="0" w:color="auto"/>
            <w:right w:val="none" w:sz="0" w:space="0" w:color="auto"/>
          </w:divBdr>
        </w:div>
        <w:div w:id="142284962">
          <w:marLeft w:val="0"/>
          <w:marRight w:val="0"/>
          <w:marTop w:val="0"/>
          <w:marBottom w:val="0"/>
          <w:divBdr>
            <w:top w:val="none" w:sz="0" w:space="0" w:color="auto"/>
            <w:left w:val="none" w:sz="0" w:space="0" w:color="auto"/>
            <w:bottom w:val="none" w:sz="0" w:space="0" w:color="auto"/>
            <w:right w:val="none" w:sz="0" w:space="0" w:color="auto"/>
          </w:divBdr>
        </w:div>
        <w:div w:id="525825859">
          <w:marLeft w:val="0"/>
          <w:marRight w:val="0"/>
          <w:marTop w:val="0"/>
          <w:marBottom w:val="0"/>
          <w:divBdr>
            <w:top w:val="none" w:sz="0" w:space="0" w:color="auto"/>
            <w:left w:val="none" w:sz="0" w:space="0" w:color="auto"/>
            <w:bottom w:val="none" w:sz="0" w:space="0" w:color="auto"/>
            <w:right w:val="none" w:sz="0" w:space="0" w:color="auto"/>
          </w:divBdr>
        </w:div>
        <w:div w:id="1906841504">
          <w:marLeft w:val="0"/>
          <w:marRight w:val="0"/>
          <w:marTop w:val="0"/>
          <w:marBottom w:val="0"/>
          <w:divBdr>
            <w:top w:val="none" w:sz="0" w:space="0" w:color="auto"/>
            <w:left w:val="none" w:sz="0" w:space="0" w:color="auto"/>
            <w:bottom w:val="none" w:sz="0" w:space="0" w:color="auto"/>
            <w:right w:val="none" w:sz="0" w:space="0" w:color="auto"/>
          </w:divBdr>
        </w:div>
        <w:div w:id="1621180729">
          <w:marLeft w:val="0"/>
          <w:marRight w:val="0"/>
          <w:marTop w:val="0"/>
          <w:marBottom w:val="0"/>
          <w:divBdr>
            <w:top w:val="none" w:sz="0" w:space="0" w:color="auto"/>
            <w:left w:val="none" w:sz="0" w:space="0" w:color="auto"/>
            <w:bottom w:val="none" w:sz="0" w:space="0" w:color="auto"/>
            <w:right w:val="none" w:sz="0" w:space="0" w:color="auto"/>
          </w:divBdr>
        </w:div>
        <w:div w:id="1041980822">
          <w:marLeft w:val="0"/>
          <w:marRight w:val="0"/>
          <w:marTop w:val="0"/>
          <w:marBottom w:val="0"/>
          <w:divBdr>
            <w:top w:val="none" w:sz="0" w:space="0" w:color="auto"/>
            <w:left w:val="none" w:sz="0" w:space="0" w:color="auto"/>
            <w:bottom w:val="none" w:sz="0" w:space="0" w:color="auto"/>
            <w:right w:val="none" w:sz="0" w:space="0" w:color="auto"/>
          </w:divBdr>
        </w:div>
        <w:div w:id="1799175900">
          <w:marLeft w:val="0"/>
          <w:marRight w:val="0"/>
          <w:marTop w:val="0"/>
          <w:marBottom w:val="0"/>
          <w:divBdr>
            <w:top w:val="none" w:sz="0" w:space="0" w:color="auto"/>
            <w:left w:val="none" w:sz="0" w:space="0" w:color="auto"/>
            <w:bottom w:val="none" w:sz="0" w:space="0" w:color="auto"/>
            <w:right w:val="none" w:sz="0" w:space="0" w:color="auto"/>
          </w:divBdr>
        </w:div>
        <w:div w:id="199636568">
          <w:marLeft w:val="0"/>
          <w:marRight w:val="0"/>
          <w:marTop w:val="0"/>
          <w:marBottom w:val="0"/>
          <w:divBdr>
            <w:top w:val="none" w:sz="0" w:space="0" w:color="auto"/>
            <w:left w:val="none" w:sz="0" w:space="0" w:color="auto"/>
            <w:bottom w:val="none" w:sz="0" w:space="0" w:color="auto"/>
            <w:right w:val="none" w:sz="0" w:space="0" w:color="auto"/>
          </w:divBdr>
        </w:div>
        <w:div w:id="1997606192">
          <w:marLeft w:val="0"/>
          <w:marRight w:val="0"/>
          <w:marTop w:val="0"/>
          <w:marBottom w:val="0"/>
          <w:divBdr>
            <w:top w:val="none" w:sz="0" w:space="0" w:color="auto"/>
            <w:left w:val="none" w:sz="0" w:space="0" w:color="auto"/>
            <w:bottom w:val="none" w:sz="0" w:space="0" w:color="auto"/>
            <w:right w:val="none" w:sz="0" w:space="0" w:color="auto"/>
          </w:divBdr>
        </w:div>
        <w:div w:id="1757436432">
          <w:marLeft w:val="0"/>
          <w:marRight w:val="0"/>
          <w:marTop w:val="0"/>
          <w:marBottom w:val="0"/>
          <w:divBdr>
            <w:top w:val="none" w:sz="0" w:space="0" w:color="auto"/>
            <w:left w:val="none" w:sz="0" w:space="0" w:color="auto"/>
            <w:bottom w:val="none" w:sz="0" w:space="0" w:color="auto"/>
            <w:right w:val="none" w:sz="0" w:space="0" w:color="auto"/>
          </w:divBdr>
        </w:div>
        <w:div w:id="1203440026">
          <w:marLeft w:val="0"/>
          <w:marRight w:val="0"/>
          <w:marTop w:val="0"/>
          <w:marBottom w:val="0"/>
          <w:divBdr>
            <w:top w:val="none" w:sz="0" w:space="0" w:color="auto"/>
            <w:left w:val="none" w:sz="0" w:space="0" w:color="auto"/>
            <w:bottom w:val="none" w:sz="0" w:space="0" w:color="auto"/>
            <w:right w:val="none" w:sz="0" w:space="0" w:color="auto"/>
          </w:divBdr>
        </w:div>
        <w:div w:id="1793816303">
          <w:marLeft w:val="0"/>
          <w:marRight w:val="0"/>
          <w:marTop w:val="0"/>
          <w:marBottom w:val="0"/>
          <w:divBdr>
            <w:top w:val="none" w:sz="0" w:space="0" w:color="auto"/>
            <w:left w:val="none" w:sz="0" w:space="0" w:color="auto"/>
            <w:bottom w:val="none" w:sz="0" w:space="0" w:color="auto"/>
            <w:right w:val="none" w:sz="0" w:space="0" w:color="auto"/>
          </w:divBdr>
        </w:div>
        <w:div w:id="1736971994">
          <w:marLeft w:val="0"/>
          <w:marRight w:val="0"/>
          <w:marTop w:val="0"/>
          <w:marBottom w:val="0"/>
          <w:divBdr>
            <w:top w:val="none" w:sz="0" w:space="0" w:color="auto"/>
            <w:left w:val="none" w:sz="0" w:space="0" w:color="auto"/>
            <w:bottom w:val="none" w:sz="0" w:space="0" w:color="auto"/>
            <w:right w:val="none" w:sz="0" w:space="0" w:color="auto"/>
          </w:divBdr>
        </w:div>
        <w:div w:id="967589951">
          <w:marLeft w:val="0"/>
          <w:marRight w:val="0"/>
          <w:marTop w:val="0"/>
          <w:marBottom w:val="0"/>
          <w:divBdr>
            <w:top w:val="none" w:sz="0" w:space="0" w:color="auto"/>
            <w:left w:val="none" w:sz="0" w:space="0" w:color="auto"/>
            <w:bottom w:val="none" w:sz="0" w:space="0" w:color="auto"/>
            <w:right w:val="none" w:sz="0" w:space="0" w:color="auto"/>
          </w:divBdr>
        </w:div>
        <w:div w:id="1357971608">
          <w:marLeft w:val="0"/>
          <w:marRight w:val="0"/>
          <w:marTop w:val="0"/>
          <w:marBottom w:val="0"/>
          <w:divBdr>
            <w:top w:val="none" w:sz="0" w:space="0" w:color="auto"/>
            <w:left w:val="none" w:sz="0" w:space="0" w:color="auto"/>
            <w:bottom w:val="none" w:sz="0" w:space="0" w:color="auto"/>
            <w:right w:val="none" w:sz="0" w:space="0" w:color="auto"/>
          </w:divBdr>
        </w:div>
        <w:div w:id="1628509230">
          <w:marLeft w:val="0"/>
          <w:marRight w:val="0"/>
          <w:marTop w:val="0"/>
          <w:marBottom w:val="0"/>
          <w:divBdr>
            <w:top w:val="none" w:sz="0" w:space="0" w:color="auto"/>
            <w:left w:val="none" w:sz="0" w:space="0" w:color="auto"/>
            <w:bottom w:val="none" w:sz="0" w:space="0" w:color="auto"/>
            <w:right w:val="none" w:sz="0" w:space="0" w:color="auto"/>
          </w:divBdr>
        </w:div>
        <w:div w:id="935402063">
          <w:marLeft w:val="0"/>
          <w:marRight w:val="0"/>
          <w:marTop w:val="0"/>
          <w:marBottom w:val="0"/>
          <w:divBdr>
            <w:top w:val="none" w:sz="0" w:space="0" w:color="auto"/>
            <w:left w:val="none" w:sz="0" w:space="0" w:color="auto"/>
            <w:bottom w:val="none" w:sz="0" w:space="0" w:color="auto"/>
            <w:right w:val="none" w:sz="0" w:space="0" w:color="auto"/>
          </w:divBdr>
        </w:div>
        <w:div w:id="1342853363">
          <w:marLeft w:val="0"/>
          <w:marRight w:val="0"/>
          <w:marTop w:val="0"/>
          <w:marBottom w:val="0"/>
          <w:divBdr>
            <w:top w:val="none" w:sz="0" w:space="0" w:color="auto"/>
            <w:left w:val="none" w:sz="0" w:space="0" w:color="auto"/>
            <w:bottom w:val="none" w:sz="0" w:space="0" w:color="auto"/>
            <w:right w:val="none" w:sz="0" w:space="0" w:color="auto"/>
          </w:divBdr>
        </w:div>
        <w:div w:id="527452806">
          <w:marLeft w:val="0"/>
          <w:marRight w:val="0"/>
          <w:marTop w:val="0"/>
          <w:marBottom w:val="0"/>
          <w:divBdr>
            <w:top w:val="none" w:sz="0" w:space="0" w:color="auto"/>
            <w:left w:val="none" w:sz="0" w:space="0" w:color="auto"/>
            <w:bottom w:val="none" w:sz="0" w:space="0" w:color="auto"/>
            <w:right w:val="none" w:sz="0" w:space="0" w:color="auto"/>
          </w:divBdr>
        </w:div>
        <w:div w:id="218322134">
          <w:marLeft w:val="0"/>
          <w:marRight w:val="0"/>
          <w:marTop w:val="0"/>
          <w:marBottom w:val="0"/>
          <w:divBdr>
            <w:top w:val="none" w:sz="0" w:space="0" w:color="auto"/>
            <w:left w:val="none" w:sz="0" w:space="0" w:color="auto"/>
            <w:bottom w:val="none" w:sz="0" w:space="0" w:color="auto"/>
            <w:right w:val="none" w:sz="0" w:space="0" w:color="auto"/>
          </w:divBdr>
        </w:div>
        <w:div w:id="1139758970">
          <w:marLeft w:val="0"/>
          <w:marRight w:val="0"/>
          <w:marTop w:val="0"/>
          <w:marBottom w:val="0"/>
          <w:divBdr>
            <w:top w:val="none" w:sz="0" w:space="0" w:color="auto"/>
            <w:left w:val="none" w:sz="0" w:space="0" w:color="auto"/>
            <w:bottom w:val="none" w:sz="0" w:space="0" w:color="auto"/>
            <w:right w:val="none" w:sz="0" w:space="0" w:color="auto"/>
          </w:divBdr>
        </w:div>
        <w:div w:id="332341041">
          <w:marLeft w:val="0"/>
          <w:marRight w:val="0"/>
          <w:marTop w:val="0"/>
          <w:marBottom w:val="0"/>
          <w:divBdr>
            <w:top w:val="none" w:sz="0" w:space="0" w:color="auto"/>
            <w:left w:val="none" w:sz="0" w:space="0" w:color="auto"/>
            <w:bottom w:val="none" w:sz="0" w:space="0" w:color="auto"/>
            <w:right w:val="none" w:sz="0" w:space="0" w:color="auto"/>
          </w:divBdr>
        </w:div>
        <w:div w:id="435908216">
          <w:marLeft w:val="0"/>
          <w:marRight w:val="0"/>
          <w:marTop w:val="0"/>
          <w:marBottom w:val="0"/>
          <w:divBdr>
            <w:top w:val="none" w:sz="0" w:space="0" w:color="auto"/>
            <w:left w:val="none" w:sz="0" w:space="0" w:color="auto"/>
            <w:bottom w:val="none" w:sz="0" w:space="0" w:color="auto"/>
            <w:right w:val="none" w:sz="0" w:space="0" w:color="auto"/>
          </w:divBdr>
        </w:div>
        <w:div w:id="755398527">
          <w:marLeft w:val="0"/>
          <w:marRight w:val="0"/>
          <w:marTop w:val="0"/>
          <w:marBottom w:val="0"/>
          <w:divBdr>
            <w:top w:val="none" w:sz="0" w:space="0" w:color="auto"/>
            <w:left w:val="none" w:sz="0" w:space="0" w:color="auto"/>
            <w:bottom w:val="none" w:sz="0" w:space="0" w:color="auto"/>
            <w:right w:val="none" w:sz="0" w:space="0" w:color="auto"/>
          </w:divBdr>
        </w:div>
        <w:div w:id="1593857151">
          <w:marLeft w:val="0"/>
          <w:marRight w:val="0"/>
          <w:marTop w:val="0"/>
          <w:marBottom w:val="0"/>
          <w:divBdr>
            <w:top w:val="none" w:sz="0" w:space="0" w:color="auto"/>
            <w:left w:val="none" w:sz="0" w:space="0" w:color="auto"/>
            <w:bottom w:val="none" w:sz="0" w:space="0" w:color="auto"/>
            <w:right w:val="none" w:sz="0" w:space="0" w:color="auto"/>
          </w:divBdr>
        </w:div>
        <w:div w:id="517082899">
          <w:marLeft w:val="0"/>
          <w:marRight w:val="0"/>
          <w:marTop w:val="0"/>
          <w:marBottom w:val="0"/>
          <w:divBdr>
            <w:top w:val="none" w:sz="0" w:space="0" w:color="auto"/>
            <w:left w:val="none" w:sz="0" w:space="0" w:color="auto"/>
            <w:bottom w:val="none" w:sz="0" w:space="0" w:color="auto"/>
            <w:right w:val="none" w:sz="0" w:space="0" w:color="auto"/>
          </w:divBdr>
        </w:div>
        <w:div w:id="1625505956">
          <w:marLeft w:val="0"/>
          <w:marRight w:val="0"/>
          <w:marTop w:val="0"/>
          <w:marBottom w:val="0"/>
          <w:divBdr>
            <w:top w:val="none" w:sz="0" w:space="0" w:color="auto"/>
            <w:left w:val="none" w:sz="0" w:space="0" w:color="auto"/>
            <w:bottom w:val="none" w:sz="0" w:space="0" w:color="auto"/>
            <w:right w:val="none" w:sz="0" w:space="0" w:color="auto"/>
          </w:divBdr>
        </w:div>
        <w:div w:id="1874347209">
          <w:marLeft w:val="0"/>
          <w:marRight w:val="0"/>
          <w:marTop w:val="0"/>
          <w:marBottom w:val="0"/>
          <w:divBdr>
            <w:top w:val="none" w:sz="0" w:space="0" w:color="auto"/>
            <w:left w:val="none" w:sz="0" w:space="0" w:color="auto"/>
            <w:bottom w:val="none" w:sz="0" w:space="0" w:color="auto"/>
            <w:right w:val="none" w:sz="0" w:space="0" w:color="auto"/>
          </w:divBdr>
        </w:div>
        <w:div w:id="1609001491">
          <w:marLeft w:val="0"/>
          <w:marRight w:val="0"/>
          <w:marTop w:val="0"/>
          <w:marBottom w:val="0"/>
          <w:divBdr>
            <w:top w:val="none" w:sz="0" w:space="0" w:color="auto"/>
            <w:left w:val="none" w:sz="0" w:space="0" w:color="auto"/>
            <w:bottom w:val="none" w:sz="0" w:space="0" w:color="auto"/>
            <w:right w:val="none" w:sz="0" w:space="0" w:color="auto"/>
          </w:divBdr>
        </w:div>
        <w:div w:id="1961840043">
          <w:marLeft w:val="0"/>
          <w:marRight w:val="0"/>
          <w:marTop w:val="0"/>
          <w:marBottom w:val="0"/>
          <w:divBdr>
            <w:top w:val="none" w:sz="0" w:space="0" w:color="auto"/>
            <w:left w:val="none" w:sz="0" w:space="0" w:color="auto"/>
            <w:bottom w:val="none" w:sz="0" w:space="0" w:color="auto"/>
            <w:right w:val="none" w:sz="0" w:space="0" w:color="auto"/>
          </w:divBdr>
        </w:div>
        <w:div w:id="1079598666">
          <w:marLeft w:val="0"/>
          <w:marRight w:val="0"/>
          <w:marTop w:val="0"/>
          <w:marBottom w:val="0"/>
          <w:divBdr>
            <w:top w:val="none" w:sz="0" w:space="0" w:color="auto"/>
            <w:left w:val="none" w:sz="0" w:space="0" w:color="auto"/>
            <w:bottom w:val="none" w:sz="0" w:space="0" w:color="auto"/>
            <w:right w:val="none" w:sz="0" w:space="0" w:color="auto"/>
          </w:divBdr>
        </w:div>
        <w:div w:id="1581449604">
          <w:marLeft w:val="0"/>
          <w:marRight w:val="0"/>
          <w:marTop w:val="0"/>
          <w:marBottom w:val="0"/>
          <w:divBdr>
            <w:top w:val="none" w:sz="0" w:space="0" w:color="auto"/>
            <w:left w:val="none" w:sz="0" w:space="0" w:color="auto"/>
            <w:bottom w:val="none" w:sz="0" w:space="0" w:color="auto"/>
            <w:right w:val="none" w:sz="0" w:space="0" w:color="auto"/>
          </w:divBdr>
        </w:div>
        <w:div w:id="633147328">
          <w:marLeft w:val="0"/>
          <w:marRight w:val="0"/>
          <w:marTop w:val="0"/>
          <w:marBottom w:val="0"/>
          <w:divBdr>
            <w:top w:val="none" w:sz="0" w:space="0" w:color="auto"/>
            <w:left w:val="none" w:sz="0" w:space="0" w:color="auto"/>
            <w:bottom w:val="none" w:sz="0" w:space="0" w:color="auto"/>
            <w:right w:val="none" w:sz="0" w:space="0" w:color="auto"/>
          </w:divBdr>
        </w:div>
        <w:div w:id="1405298328">
          <w:marLeft w:val="0"/>
          <w:marRight w:val="0"/>
          <w:marTop w:val="0"/>
          <w:marBottom w:val="0"/>
          <w:divBdr>
            <w:top w:val="none" w:sz="0" w:space="0" w:color="auto"/>
            <w:left w:val="none" w:sz="0" w:space="0" w:color="auto"/>
            <w:bottom w:val="none" w:sz="0" w:space="0" w:color="auto"/>
            <w:right w:val="none" w:sz="0" w:space="0" w:color="auto"/>
          </w:divBdr>
        </w:div>
        <w:div w:id="789933390">
          <w:marLeft w:val="0"/>
          <w:marRight w:val="0"/>
          <w:marTop w:val="0"/>
          <w:marBottom w:val="0"/>
          <w:divBdr>
            <w:top w:val="none" w:sz="0" w:space="0" w:color="auto"/>
            <w:left w:val="none" w:sz="0" w:space="0" w:color="auto"/>
            <w:bottom w:val="none" w:sz="0" w:space="0" w:color="auto"/>
            <w:right w:val="none" w:sz="0" w:space="0" w:color="auto"/>
          </w:divBdr>
        </w:div>
        <w:div w:id="1708331466">
          <w:marLeft w:val="0"/>
          <w:marRight w:val="0"/>
          <w:marTop w:val="0"/>
          <w:marBottom w:val="0"/>
          <w:divBdr>
            <w:top w:val="none" w:sz="0" w:space="0" w:color="auto"/>
            <w:left w:val="none" w:sz="0" w:space="0" w:color="auto"/>
            <w:bottom w:val="none" w:sz="0" w:space="0" w:color="auto"/>
            <w:right w:val="none" w:sz="0" w:space="0" w:color="auto"/>
          </w:divBdr>
        </w:div>
        <w:div w:id="1931154373">
          <w:marLeft w:val="0"/>
          <w:marRight w:val="0"/>
          <w:marTop w:val="0"/>
          <w:marBottom w:val="0"/>
          <w:divBdr>
            <w:top w:val="none" w:sz="0" w:space="0" w:color="auto"/>
            <w:left w:val="none" w:sz="0" w:space="0" w:color="auto"/>
            <w:bottom w:val="none" w:sz="0" w:space="0" w:color="auto"/>
            <w:right w:val="none" w:sz="0" w:space="0" w:color="auto"/>
          </w:divBdr>
        </w:div>
        <w:div w:id="1786580415">
          <w:marLeft w:val="0"/>
          <w:marRight w:val="0"/>
          <w:marTop w:val="0"/>
          <w:marBottom w:val="0"/>
          <w:divBdr>
            <w:top w:val="none" w:sz="0" w:space="0" w:color="auto"/>
            <w:left w:val="none" w:sz="0" w:space="0" w:color="auto"/>
            <w:bottom w:val="none" w:sz="0" w:space="0" w:color="auto"/>
            <w:right w:val="none" w:sz="0" w:space="0" w:color="auto"/>
          </w:divBdr>
        </w:div>
        <w:div w:id="1751731335">
          <w:marLeft w:val="0"/>
          <w:marRight w:val="0"/>
          <w:marTop w:val="0"/>
          <w:marBottom w:val="0"/>
          <w:divBdr>
            <w:top w:val="none" w:sz="0" w:space="0" w:color="auto"/>
            <w:left w:val="none" w:sz="0" w:space="0" w:color="auto"/>
            <w:bottom w:val="none" w:sz="0" w:space="0" w:color="auto"/>
            <w:right w:val="none" w:sz="0" w:space="0" w:color="auto"/>
          </w:divBdr>
        </w:div>
        <w:div w:id="125856648">
          <w:marLeft w:val="0"/>
          <w:marRight w:val="0"/>
          <w:marTop w:val="0"/>
          <w:marBottom w:val="0"/>
          <w:divBdr>
            <w:top w:val="none" w:sz="0" w:space="0" w:color="auto"/>
            <w:left w:val="none" w:sz="0" w:space="0" w:color="auto"/>
            <w:bottom w:val="none" w:sz="0" w:space="0" w:color="auto"/>
            <w:right w:val="none" w:sz="0" w:space="0" w:color="auto"/>
          </w:divBdr>
        </w:div>
        <w:div w:id="1775402448">
          <w:marLeft w:val="0"/>
          <w:marRight w:val="0"/>
          <w:marTop w:val="0"/>
          <w:marBottom w:val="0"/>
          <w:divBdr>
            <w:top w:val="none" w:sz="0" w:space="0" w:color="auto"/>
            <w:left w:val="none" w:sz="0" w:space="0" w:color="auto"/>
            <w:bottom w:val="none" w:sz="0" w:space="0" w:color="auto"/>
            <w:right w:val="none" w:sz="0" w:space="0" w:color="auto"/>
          </w:divBdr>
        </w:div>
        <w:div w:id="800541617">
          <w:marLeft w:val="0"/>
          <w:marRight w:val="0"/>
          <w:marTop w:val="0"/>
          <w:marBottom w:val="0"/>
          <w:divBdr>
            <w:top w:val="none" w:sz="0" w:space="0" w:color="auto"/>
            <w:left w:val="none" w:sz="0" w:space="0" w:color="auto"/>
            <w:bottom w:val="none" w:sz="0" w:space="0" w:color="auto"/>
            <w:right w:val="none" w:sz="0" w:space="0" w:color="auto"/>
          </w:divBdr>
        </w:div>
        <w:div w:id="1391735221">
          <w:marLeft w:val="0"/>
          <w:marRight w:val="0"/>
          <w:marTop w:val="0"/>
          <w:marBottom w:val="0"/>
          <w:divBdr>
            <w:top w:val="none" w:sz="0" w:space="0" w:color="auto"/>
            <w:left w:val="none" w:sz="0" w:space="0" w:color="auto"/>
            <w:bottom w:val="none" w:sz="0" w:space="0" w:color="auto"/>
            <w:right w:val="none" w:sz="0" w:space="0" w:color="auto"/>
          </w:divBdr>
        </w:div>
        <w:div w:id="2086341319">
          <w:marLeft w:val="0"/>
          <w:marRight w:val="0"/>
          <w:marTop w:val="0"/>
          <w:marBottom w:val="0"/>
          <w:divBdr>
            <w:top w:val="none" w:sz="0" w:space="0" w:color="auto"/>
            <w:left w:val="none" w:sz="0" w:space="0" w:color="auto"/>
            <w:bottom w:val="none" w:sz="0" w:space="0" w:color="auto"/>
            <w:right w:val="none" w:sz="0" w:space="0" w:color="auto"/>
          </w:divBdr>
        </w:div>
        <w:div w:id="238559574">
          <w:marLeft w:val="0"/>
          <w:marRight w:val="0"/>
          <w:marTop w:val="0"/>
          <w:marBottom w:val="0"/>
          <w:divBdr>
            <w:top w:val="none" w:sz="0" w:space="0" w:color="auto"/>
            <w:left w:val="none" w:sz="0" w:space="0" w:color="auto"/>
            <w:bottom w:val="none" w:sz="0" w:space="0" w:color="auto"/>
            <w:right w:val="none" w:sz="0" w:space="0" w:color="auto"/>
          </w:divBdr>
        </w:div>
        <w:div w:id="25450149">
          <w:marLeft w:val="0"/>
          <w:marRight w:val="0"/>
          <w:marTop w:val="0"/>
          <w:marBottom w:val="0"/>
          <w:divBdr>
            <w:top w:val="none" w:sz="0" w:space="0" w:color="auto"/>
            <w:left w:val="none" w:sz="0" w:space="0" w:color="auto"/>
            <w:bottom w:val="none" w:sz="0" w:space="0" w:color="auto"/>
            <w:right w:val="none" w:sz="0" w:space="0" w:color="auto"/>
          </w:divBdr>
        </w:div>
        <w:div w:id="211619241">
          <w:marLeft w:val="0"/>
          <w:marRight w:val="0"/>
          <w:marTop w:val="0"/>
          <w:marBottom w:val="0"/>
          <w:divBdr>
            <w:top w:val="none" w:sz="0" w:space="0" w:color="auto"/>
            <w:left w:val="none" w:sz="0" w:space="0" w:color="auto"/>
            <w:bottom w:val="none" w:sz="0" w:space="0" w:color="auto"/>
            <w:right w:val="none" w:sz="0" w:space="0" w:color="auto"/>
          </w:divBdr>
        </w:div>
        <w:div w:id="666445774">
          <w:marLeft w:val="0"/>
          <w:marRight w:val="0"/>
          <w:marTop w:val="0"/>
          <w:marBottom w:val="0"/>
          <w:divBdr>
            <w:top w:val="none" w:sz="0" w:space="0" w:color="auto"/>
            <w:left w:val="none" w:sz="0" w:space="0" w:color="auto"/>
            <w:bottom w:val="none" w:sz="0" w:space="0" w:color="auto"/>
            <w:right w:val="none" w:sz="0" w:space="0" w:color="auto"/>
          </w:divBdr>
        </w:div>
        <w:div w:id="533885816">
          <w:marLeft w:val="0"/>
          <w:marRight w:val="0"/>
          <w:marTop w:val="0"/>
          <w:marBottom w:val="0"/>
          <w:divBdr>
            <w:top w:val="none" w:sz="0" w:space="0" w:color="auto"/>
            <w:left w:val="none" w:sz="0" w:space="0" w:color="auto"/>
            <w:bottom w:val="none" w:sz="0" w:space="0" w:color="auto"/>
            <w:right w:val="none" w:sz="0" w:space="0" w:color="auto"/>
          </w:divBdr>
        </w:div>
        <w:div w:id="1759784668">
          <w:marLeft w:val="0"/>
          <w:marRight w:val="0"/>
          <w:marTop w:val="0"/>
          <w:marBottom w:val="0"/>
          <w:divBdr>
            <w:top w:val="none" w:sz="0" w:space="0" w:color="auto"/>
            <w:left w:val="none" w:sz="0" w:space="0" w:color="auto"/>
            <w:bottom w:val="none" w:sz="0" w:space="0" w:color="auto"/>
            <w:right w:val="none" w:sz="0" w:space="0" w:color="auto"/>
          </w:divBdr>
        </w:div>
        <w:div w:id="1297681027">
          <w:marLeft w:val="0"/>
          <w:marRight w:val="0"/>
          <w:marTop w:val="0"/>
          <w:marBottom w:val="0"/>
          <w:divBdr>
            <w:top w:val="none" w:sz="0" w:space="0" w:color="auto"/>
            <w:left w:val="none" w:sz="0" w:space="0" w:color="auto"/>
            <w:bottom w:val="none" w:sz="0" w:space="0" w:color="auto"/>
            <w:right w:val="none" w:sz="0" w:space="0" w:color="auto"/>
          </w:divBdr>
        </w:div>
        <w:div w:id="1380284875">
          <w:marLeft w:val="0"/>
          <w:marRight w:val="0"/>
          <w:marTop w:val="0"/>
          <w:marBottom w:val="0"/>
          <w:divBdr>
            <w:top w:val="none" w:sz="0" w:space="0" w:color="auto"/>
            <w:left w:val="none" w:sz="0" w:space="0" w:color="auto"/>
            <w:bottom w:val="none" w:sz="0" w:space="0" w:color="auto"/>
            <w:right w:val="none" w:sz="0" w:space="0" w:color="auto"/>
          </w:divBdr>
        </w:div>
        <w:div w:id="212738505">
          <w:marLeft w:val="0"/>
          <w:marRight w:val="0"/>
          <w:marTop w:val="0"/>
          <w:marBottom w:val="0"/>
          <w:divBdr>
            <w:top w:val="none" w:sz="0" w:space="0" w:color="auto"/>
            <w:left w:val="none" w:sz="0" w:space="0" w:color="auto"/>
            <w:bottom w:val="none" w:sz="0" w:space="0" w:color="auto"/>
            <w:right w:val="none" w:sz="0" w:space="0" w:color="auto"/>
          </w:divBdr>
        </w:div>
        <w:div w:id="877815616">
          <w:marLeft w:val="0"/>
          <w:marRight w:val="0"/>
          <w:marTop w:val="0"/>
          <w:marBottom w:val="0"/>
          <w:divBdr>
            <w:top w:val="none" w:sz="0" w:space="0" w:color="auto"/>
            <w:left w:val="none" w:sz="0" w:space="0" w:color="auto"/>
            <w:bottom w:val="none" w:sz="0" w:space="0" w:color="auto"/>
            <w:right w:val="none" w:sz="0" w:space="0" w:color="auto"/>
          </w:divBdr>
        </w:div>
        <w:div w:id="472524555">
          <w:marLeft w:val="0"/>
          <w:marRight w:val="0"/>
          <w:marTop w:val="0"/>
          <w:marBottom w:val="0"/>
          <w:divBdr>
            <w:top w:val="none" w:sz="0" w:space="0" w:color="auto"/>
            <w:left w:val="none" w:sz="0" w:space="0" w:color="auto"/>
            <w:bottom w:val="none" w:sz="0" w:space="0" w:color="auto"/>
            <w:right w:val="none" w:sz="0" w:space="0" w:color="auto"/>
          </w:divBdr>
        </w:div>
        <w:div w:id="1374883156">
          <w:marLeft w:val="0"/>
          <w:marRight w:val="0"/>
          <w:marTop w:val="0"/>
          <w:marBottom w:val="0"/>
          <w:divBdr>
            <w:top w:val="none" w:sz="0" w:space="0" w:color="auto"/>
            <w:left w:val="none" w:sz="0" w:space="0" w:color="auto"/>
            <w:bottom w:val="none" w:sz="0" w:space="0" w:color="auto"/>
            <w:right w:val="none" w:sz="0" w:space="0" w:color="auto"/>
          </w:divBdr>
        </w:div>
        <w:div w:id="1722091470">
          <w:marLeft w:val="0"/>
          <w:marRight w:val="0"/>
          <w:marTop w:val="0"/>
          <w:marBottom w:val="0"/>
          <w:divBdr>
            <w:top w:val="none" w:sz="0" w:space="0" w:color="auto"/>
            <w:left w:val="none" w:sz="0" w:space="0" w:color="auto"/>
            <w:bottom w:val="none" w:sz="0" w:space="0" w:color="auto"/>
            <w:right w:val="none" w:sz="0" w:space="0" w:color="auto"/>
          </w:divBdr>
        </w:div>
        <w:div w:id="2056270626">
          <w:marLeft w:val="0"/>
          <w:marRight w:val="0"/>
          <w:marTop w:val="0"/>
          <w:marBottom w:val="0"/>
          <w:divBdr>
            <w:top w:val="none" w:sz="0" w:space="0" w:color="auto"/>
            <w:left w:val="none" w:sz="0" w:space="0" w:color="auto"/>
            <w:bottom w:val="none" w:sz="0" w:space="0" w:color="auto"/>
            <w:right w:val="none" w:sz="0" w:space="0" w:color="auto"/>
          </w:divBdr>
        </w:div>
        <w:div w:id="853882041">
          <w:marLeft w:val="0"/>
          <w:marRight w:val="0"/>
          <w:marTop w:val="0"/>
          <w:marBottom w:val="0"/>
          <w:divBdr>
            <w:top w:val="none" w:sz="0" w:space="0" w:color="auto"/>
            <w:left w:val="none" w:sz="0" w:space="0" w:color="auto"/>
            <w:bottom w:val="none" w:sz="0" w:space="0" w:color="auto"/>
            <w:right w:val="none" w:sz="0" w:space="0" w:color="auto"/>
          </w:divBdr>
        </w:div>
        <w:div w:id="850219134">
          <w:marLeft w:val="0"/>
          <w:marRight w:val="0"/>
          <w:marTop w:val="0"/>
          <w:marBottom w:val="0"/>
          <w:divBdr>
            <w:top w:val="none" w:sz="0" w:space="0" w:color="auto"/>
            <w:left w:val="none" w:sz="0" w:space="0" w:color="auto"/>
            <w:bottom w:val="none" w:sz="0" w:space="0" w:color="auto"/>
            <w:right w:val="none" w:sz="0" w:space="0" w:color="auto"/>
          </w:divBdr>
        </w:div>
        <w:div w:id="11616152">
          <w:marLeft w:val="0"/>
          <w:marRight w:val="0"/>
          <w:marTop w:val="0"/>
          <w:marBottom w:val="0"/>
          <w:divBdr>
            <w:top w:val="none" w:sz="0" w:space="0" w:color="auto"/>
            <w:left w:val="none" w:sz="0" w:space="0" w:color="auto"/>
            <w:bottom w:val="none" w:sz="0" w:space="0" w:color="auto"/>
            <w:right w:val="none" w:sz="0" w:space="0" w:color="auto"/>
          </w:divBdr>
        </w:div>
        <w:div w:id="1125856433">
          <w:marLeft w:val="0"/>
          <w:marRight w:val="0"/>
          <w:marTop w:val="0"/>
          <w:marBottom w:val="0"/>
          <w:divBdr>
            <w:top w:val="none" w:sz="0" w:space="0" w:color="auto"/>
            <w:left w:val="none" w:sz="0" w:space="0" w:color="auto"/>
            <w:bottom w:val="none" w:sz="0" w:space="0" w:color="auto"/>
            <w:right w:val="none" w:sz="0" w:space="0" w:color="auto"/>
          </w:divBdr>
        </w:div>
        <w:div w:id="20330019">
          <w:marLeft w:val="0"/>
          <w:marRight w:val="0"/>
          <w:marTop w:val="0"/>
          <w:marBottom w:val="0"/>
          <w:divBdr>
            <w:top w:val="none" w:sz="0" w:space="0" w:color="auto"/>
            <w:left w:val="none" w:sz="0" w:space="0" w:color="auto"/>
            <w:bottom w:val="none" w:sz="0" w:space="0" w:color="auto"/>
            <w:right w:val="none" w:sz="0" w:space="0" w:color="auto"/>
          </w:divBdr>
        </w:div>
        <w:div w:id="2049259503">
          <w:marLeft w:val="0"/>
          <w:marRight w:val="0"/>
          <w:marTop w:val="0"/>
          <w:marBottom w:val="0"/>
          <w:divBdr>
            <w:top w:val="none" w:sz="0" w:space="0" w:color="auto"/>
            <w:left w:val="none" w:sz="0" w:space="0" w:color="auto"/>
            <w:bottom w:val="none" w:sz="0" w:space="0" w:color="auto"/>
            <w:right w:val="none" w:sz="0" w:space="0" w:color="auto"/>
          </w:divBdr>
        </w:div>
        <w:div w:id="1756316574">
          <w:marLeft w:val="0"/>
          <w:marRight w:val="0"/>
          <w:marTop w:val="0"/>
          <w:marBottom w:val="0"/>
          <w:divBdr>
            <w:top w:val="none" w:sz="0" w:space="0" w:color="auto"/>
            <w:left w:val="none" w:sz="0" w:space="0" w:color="auto"/>
            <w:bottom w:val="none" w:sz="0" w:space="0" w:color="auto"/>
            <w:right w:val="none" w:sz="0" w:space="0" w:color="auto"/>
          </w:divBdr>
        </w:div>
        <w:div w:id="670984265">
          <w:marLeft w:val="0"/>
          <w:marRight w:val="0"/>
          <w:marTop w:val="0"/>
          <w:marBottom w:val="0"/>
          <w:divBdr>
            <w:top w:val="none" w:sz="0" w:space="0" w:color="auto"/>
            <w:left w:val="none" w:sz="0" w:space="0" w:color="auto"/>
            <w:bottom w:val="none" w:sz="0" w:space="0" w:color="auto"/>
            <w:right w:val="none" w:sz="0" w:space="0" w:color="auto"/>
          </w:divBdr>
        </w:div>
        <w:div w:id="1597052421">
          <w:marLeft w:val="0"/>
          <w:marRight w:val="0"/>
          <w:marTop w:val="0"/>
          <w:marBottom w:val="0"/>
          <w:divBdr>
            <w:top w:val="none" w:sz="0" w:space="0" w:color="auto"/>
            <w:left w:val="none" w:sz="0" w:space="0" w:color="auto"/>
            <w:bottom w:val="none" w:sz="0" w:space="0" w:color="auto"/>
            <w:right w:val="none" w:sz="0" w:space="0" w:color="auto"/>
          </w:divBdr>
        </w:div>
        <w:div w:id="1059475314">
          <w:marLeft w:val="0"/>
          <w:marRight w:val="0"/>
          <w:marTop w:val="0"/>
          <w:marBottom w:val="0"/>
          <w:divBdr>
            <w:top w:val="none" w:sz="0" w:space="0" w:color="auto"/>
            <w:left w:val="none" w:sz="0" w:space="0" w:color="auto"/>
            <w:bottom w:val="none" w:sz="0" w:space="0" w:color="auto"/>
            <w:right w:val="none" w:sz="0" w:space="0" w:color="auto"/>
          </w:divBdr>
        </w:div>
        <w:div w:id="1600986048">
          <w:marLeft w:val="0"/>
          <w:marRight w:val="0"/>
          <w:marTop w:val="0"/>
          <w:marBottom w:val="0"/>
          <w:divBdr>
            <w:top w:val="none" w:sz="0" w:space="0" w:color="auto"/>
            <w:left w:val="none" w:sz="0" w:space="0" w:color="auto"/>
            <w:bottom w:val="none" w:sz="0" w:space="0" w:color="auto"/>
            <w:right w:val="none" w:sz="0" w:space="0" w:color="auto"/>
          </w:divBdr>
        </w:div>
        <w:div w:id="794101104">
          <w:marLeft w:val="0"/>
          <w:marRight w:val="0"/>
          <w:marTop w:val="0"/>
          <w:marBottom w:val="0"/>
          <w:divBdr>
            <w:top w:val="none" w:sz="0" w:space="0" w:color="auto"/>
            <w:left w:val="none" w:sz="0" w:space="0" w:color="auto"/>
            <w:bottom w:val="none" w:sz="0" w:space="0" w:color="auto"/>
            <w:right w:val="none" w:sz="0" w:space="0" w:color="auto"/>
          </w:divBdr>
        </w:div>
        <w:div w:id="749430526">
          <w:marLeft w:val="0"/>
          <w:marRight w:val="0"/>
          <w:marTop w:val="0"/>
          <w:marBottom w:val="0"/>
          <w:divBdr>
            <w:top w:val="none" w:sz="0" w:space="0" w:color="auto"/>
            <w:left w:val="none" w:sz="0" w:space="0" w:color="auto"/>
            <w:bottom w:val="none" w:sz="0" w:space="0" w:color="auto"/>
            <w:right w:val="none" w:sz="0" w:space="0" w:color="auto"/>
          </w:divBdr>
        </w:div>
        <w:div w:id="1198350543">
          <w:marLeft w:val="0"/>
          <w:marRight w:val="0"/>
          <w:marTop w:val="0"/>
          <w:marBottom w:val="0"/>
          <w:divBdr>
            <w:top w:val="none" w:sz="0" w:space="0" w:color="auto"/>
            <w:left w:val="none" w:sz="0" w:space="0" w:color="auto"/>
            <w:bottom w:val="none" w:sz="0" w:space="0" w:color="auto"/>
            <w:right w:val="none" w:sz="0" w:space="0" w:color="auto"/>
          </w:divBdr>
        </w:div>
        <w:div w:id="2053730414">
          <w:marLeft w:val="0"/>
          <w:marRight w:val="0"/>
          <w:marTop w:val="0"/>
          <w:marBottom w:val="0"/>
          <w:divBdr>
            <w:top w:val="none" w:sz="0" w:space="0" w:color="auto"/>
            <w:left w:val="none" w:sz="0" w:space="0" w:color="auto"/>
            <w:bottom w:val="none" w:sz="0" w:space="0" w:color="auto"/>
            <w:right w:val="none" w:sz="0" w:space="0" w:color="auto"/>
          </w:divBdr>
        </w:div>
        <w:div w:id="1365712540">
          <w:marLeft w:val="0"/>
          <w:marRight w:val="0"/>
          <w:marTop w:val="0"/>
          <w:marBottom w:val="0"/>
          <w:divBdr>
            <w:top w:val="none" w:sz="0" w:space="0" w:color="auto"/>
            <w:left w:val="none" w:sz="0" w:space="0" w:color="auto"/>
            <w:bottom w:val="none" w:sz="0" w:space="0" w:color="auto"/>
            <w:right w:val="none" w:sz="0" w:space="0" w:color="auto"/>
          </w:divBdr>
        </w:div>
        <w:div w:id="1449394554">
          <w:marLeft w:val="0"/>
          <w:marRight w:val="0"/>
          <w:marTop w:val="0"/>
          <w:marBottom w:val="0"/>
          <w:divBdr>
            <w:top w:val="none" w:sz="0" w:space="0" w:color="auto"/>
            <w:left w:val="none" w:sz="0" w:space="0" w:color="auto"/>
            <w:bottom w:val="none" w:sz="0" w:space="0" w:color="auto"/>
            <w:right w:val="none" w:sz="0" w:space="0" w:color="auto"/>
          </w:divBdr>
        </w:div>
        <w:div w:id="993878356">
          <w:marLeft w:val="0"/>
          <w:marRight w:val="0"/>
          <w:marTop w:val="0"/>
          <w:marBottom w:val="0"/>
          <w:divBdr>
            <w:top w:val="none" w:sz="0" w:space="0" w:color="auto"/>
            <w:left w:val="none" w:sz="0" w:space="0" w:color="auto"/>
            <w:bottom w:val="none" w:sz="0" w:space="0" w:color="auto"/>
            <w:right w:val="none" w:sz="0" w:space="0" w:color="auto"/>
          </w:divBdr>
        </w:div>
        <w:div w:id="1948846977">
          <w:marLeft w:val="0"/>
          <w:marRight w:val="0"/>
          <w:marTop w:val="0"/>
          <w:marBottom w:val="0"/>
          <w:divBdr>
            <w:top w:val="none" w:sz="0" w:space="0" w:color="auto"/>
            <w:left w:val="none" w:sz="0" w:space="0" w:color="auto"/>
            <w:bottom w:val="none" w:sz="0" w:space="0" w:color="auto"/>
            <w:right w:val="none" w:sz="0" w:space="0" w:color="auto"/>
          </w:divBdr>
        </w:div>
        <w:div w:id="1672754479">
          <w:marLeft w:val="0"/>
          <w:marRight w:val="0"/>
          <w:marTop w:val="0"/>
          <w:marBottom w:val="0"/>
          <w:divBdr>
            <w:top w:val="none" w:sz="0" w:space="0" w:color="auto"/>
            <w:left w:val="none" w:sz="0" w:space="0" w:color="auto"/>
            <w:bottom w:val="none" w:sz="0" w:space="0" w:color="auto"/>
            <w:right w:val="none" w:sz="0" w:space="0" w:color="auto"/>
          </w:divBdr>
        </w:div>
        <w:div w:id="1949777106">
          <w:marLeft w:val="0"/>
          <w:marRight w:val="0"/>
          <w:marTop w:val="0"/>
          <w:marBottom w:val="0"/>
          <w:divBdr>
            <w:top w:val="none" w:sz="0" w:space="0" w:color="auto"/>
            <w:left w:val="none" w:sz="0" w:space="0" w:color="auto"/>
            <w:bottom w:val="none" w:sz="0" w:space="0" w:color="auto"/>
            <w:right w:val="none" w:sz="0" w:space="0" w:color="auto"/>
          </w:divBdr>
        </w:div>
        <w:div w:id="1395274982">
          <w:marLeft w:val="0"/>
          <w:marRight w:val="0"/>
          <w:marTop w:val="0"/>
          <w:marBottom w:val="0"/>
          <w:divBdr>
            <w:top w:val="none" w:sz="0" w:space="0" w:color="auto"/>
            <w:left w:val="none" w:sz="0" w:space="0" w:color="auto"/>
            <w:bottom w:val="none" w:sz="0" w:space="0" w:color="auto"/>
            <w:right w:val="none" w:sz="0" w:space="0" w:color="auto"/>
          </w:divBdr>
        </w:div>
        <w:div w:id="9141283">
          <w:marLeft w:val="0"/>
          <w:marRight w:val="0"/>
          <w:marTop w:val="0"/>
          <w:marBottom w:val="0"/>
          <w:divBdr>
            <w:top w:val="none" w:sz="0" w:space="0" w:color="auto"/>
            <w:left w:val="none" w:sz="0" w:space="0" w:color="auto"/>
            <w:bottom w:val="none" w:sz="0" w:space="0" w:color="auto"/>
            <w:right w:val="none" w:sz="0" w:space="0" w:color="auto"/>
          </w:divBdr>
        </w:div>
        <w:div w:id="1941789225">
          <w:marLeft w:val="0"/>
          <w:marRight w:val="0"/>
          <w:marTop w:val="0"/>
          <w:marBottom w:val="0"/>
          <w:divBdr>
            <w:top w:val="none" w:sz="0" w:space="0" w:color="auto"/>
            <w:left w:val="none" w:sz="0" w:space="0" w:color="auto"/>
            <w:bottom w:val="none" w:sz="0" w:space="0" w:color="auto"/>
            <w:right w:val="none" w:sz="0" w:space="0" w:color="auto"/>
          </w:divBdr>
        </w:div>
        <w:div w:id="1968317182">
          <w:marLeft w:val="0"/>
          <w:marRight w:val="0"/>
          <w:marTop w:val="0"/>
          <w:marBottom w:val="0"/>
          <w:divBdr>
            <w:top w:val="none" w:sz="0" w:space="0" w:color="auto"/>
            <w:left w:val="none" w:sz="0" w:space="0" w:color="auto"/>
            <w:bottom w:val="none" w:sz="0" w:space="0" w:color="auto"/>
            <w:right w:val="none" w:sz="0" w:space="0" w:color="auto"/>
          </w:divBdr>
        </w:div>
        <w:div w:id="1819496993">
          <w:marLeft w:val="0"/>
          <w:marRight w:val="0"/>
          <w:marTop w:val="0"/>
          <w:marBottom w:val="0"/>
          <w:divBdr>
            <w:top w:val="none" w:sz="0" w:space="0" w:color="auto"/>
            <w:left w:val="none" w:sz="0" w:space="0" w:color="auto"/>
            <w:bottom w:val="none" w:sz="0" w:space="0" w:color="auto"/>
            <w:right w:val="none" w:sz="0" w:space="0" w:color="auto"/>
          </w:divBdr>
        </w:div>
        <w:div w:id="1719624352">
          <w:marLeft w:val="0"/>
          <w:marRight w:val="0"/>
          <w:marTop w:val="0"/>
          <w:marBottom w:val="0"/>
          <w:divBdr>
            <w:top w:val="none" w:sz="0" w:space="0" w:color="auto"/>
            <w:left w:val="none" w:sz="0" w:space="0" w:color="auto"/>
            <w:bottom w:val="none" w:sz="0" w:space="0" w:color="auto"/>
            <w:right w:val="none" w:sz="0" w:space="0" w:color="auto"/>
          </w:divBdr>
        </w:div>
        <w:div w:id="1193763618">
          <w:marLeft w:val="0"/>
          <w:marRight w:val="0"/>
          <w:marTop w:val="0"/>
          <w:marBottom w:val="0"/>
          <w:divBdr>
            <w:top w:val="none" w:sz="0" w:space="0" w:color="auto"/>
            <w:left w:val="none" w:sz="0" w:space="0" w:color="auto"/>
            <w:bottom w:val="none" w:sz="0" w:space="0" w:color="auto"/>
            <w:right w:val="none" w:sz="0" w:space="0" w:color="auto"/>
          </w:divBdr>
        </w:div>
        <w:div w:id="1060640749">
          <w:marLeft w:val="0"/>
          <w:marRight w:val="0"/>
          <w:marTop w:val="0"/>
          <w:marBottom w:val="0"/>
          <w:divBdr>
            <w:top w:val="none" w:sz="0" w:space="0" w:color="auto"/>
            <w:left w:val="none" w:sz="0" w:space="0" w:color="auto"/>
            <w:bottom w:val="none" w:sz="0" w:space="0" w:color="auto"/>
            <w:right w:val="none" w:sz="0" w:space="0" w:color="auto"/>
          </w:divBdr>
        </w:div>
        <w:div w:id="1969050938">
          <w:marLeft w:val="0"/>
          <w:marRight w:val="0"/>
          <w:marTop w:val="0"/>
          <w:marBottom w:val="0"/>
          <w:divBdr>
            <w:top w:val="none" w:sz="0" w:space="0" w:color="auto"/>
            <w:left w:val="none" w:sz="0" w:space="0" w:color="auto"/>
            <w:bottom w:val="none" w:sz="0" w:space="0" w:color="auto"/>
            <w:right w:val="none" w:sz="0" w:space="0" w:color="auto"/>
          </w:divBdr>
        </w:div>
        <w:div w:id="696004119">
          <w:marLeft w:val="0"/>
          <w:marRight w:val="0"/>
          <w:marTop w:val="0"/>
          <w:marBottom w:val="0"/>
          <w:divBdr>
            <w:top w:val="none" w:sz="0" w:space="0" w:color="auto"/>
            <w:left w:val="none" w:sz="0" w:space="0" w:color="auto"/>
            <w:bottom w:val="none" w:sz="0" w:space="0" w:color="auto"/>
            <w:right w:val="none" w:sz="0" w:space="0" w:color="auto"/>
          </w:divBdr>
        </w:div>
        <w:div w:id="738400365">
          <w:marLeft w:val="0"/>
          <w:marRight w:val="0"/>
          <w:marTop w:val="0"/>
          <w:marBottom w:val="0"/>
          <w:divBdr>
            <w:top w:val="none" w:sz="0" w:space="0" w:color="auto"/>
            <w:left w:val="none" w:sz="0" w:space="0" w:color="auto"/>
            <w:bottom w:val="none" w:sz="0" w:space="0" w:color="auto"/>
            <w:right w:val="none" w:sz="0" w:space="0" w:color="auto"/>
          </w:divBdr>
        </w:div>
        <w:div w:id="492837700">
          <w:marLeft w:val="0"/>
          <w:marRight w:val="0"/>
          <w:marTop w:val="0"/>
          <w:marBottom w:val="0"/>
          <w:divBdr>
            <w:top w:val="none" w:sz="0" w:space="0" w:color="auto"/>
            <w:left w:val="none" w:sz="0" w:space="0" w:color="auto"/>
            <w:bottom w:val="none" w:sz="0" w:space="0" w:color="auto"/>
            <w:right w:val="none" w:sz="0" w:space="0" w:color="auto"/>
          </w:divBdr>
        </w:div>
        <w:div w:id="75786610">
          <w:marLeft w:val="0"/>
          <w:marRight w:val="0"/>
          <w:marTop w:val="0"/>
          <w:marBottom w:val="0"/>
          <w:divBdr>
            <w:top w:val="none" w:sz="0" w:space="0" w:color="auto"/>
            <w:left w:val="none" w:sz="0" w:space="0" w:color="auto"/>
            <w:bottom w:val="none" w:sz="0" w:space="0" w:color="auto"/>
            <w:right w:val="none" w:sz="0" w:space="0" w:color="auto"/>
          </w:divBdr>
        </w:div>
        <w:div w:id="1513951689">
          <w:marLeft w:val="0"/>
          <w:marRight w:val="0"/>
          <w:marTop w:val="0"/>
          <w:marBottom w:val="0"/>
          <w:divBdr>
            <w:top w:val="none" w:sz="0" w:space="0" w:color="auto"/>
            <w:left w:val="none" w:sz="0" w:space="0" w:color="auto"/>
            <w:bottom w:val="none" w:sz="0" w:space="0" w:color="auto"/>
            <w:right w:val="none" w:sz="0" w:space="0" w:color="auto"/>
          </w:divBdr>
        </w:div>
        <w:div w:id="1717002374">
          <w:marLeft w:val="0"/>
          <w:marRight w:val="0"/>
          <w:marTop w:val="0"/>
          <w:marBottom w:val="0"/>
          <w:divBdr>
            <w:top w:val="none" w:sz="0" w:space="0" w:color="auto"/>
            <w:left w:val="none" w:sz="0" w:space="0" w:color="auto"/>
            <w:bottom w:val="none" w:sz="0" w:space="0" w:color="auto"/>
            <w:right w:val="none" w:sz="0" w:space="0" w:color="auto"/>
          </w:divBdr>
        </w:div>
        <w:div w:id="302807775">
          <w:marLeft w:val="0"/>
          <w:marRight w:val="0"/>
          <w:marTop w:val="0"/>
          <w:marBottom w:val="0"/>
          <w:divBdr>
            <w:top w:val="none" w:sz="0" w:space="0" w:color="auto"/>
            <w:left w:val="none" w:sz="0" w:space="0" w:color="auto"/>
            <w:bottom w:val="none" w:sz="0" w:space="0" w:color="auto"/>
            <w:right w:val="none" w:sz="0" w:space="0" w:color="auto"/>
          </w:divBdr>
        </w:div>
        <w:div w:id="1588074376">
          <w:marLeft w:val="0"/>
          <w:marRight w:val="0"/>
          <w:marTop w:val="0"/>
          <w:marBottom w:val="0"/>
          <w:divBdr>
            <w:top w:val="none" w:sz="0" w:space="0" w:color="auto"/>
            <w:left w:val="none" w:sz="0" w:space="0" w:color="auto"/>
            <w:bottom w:val="none" w:sz="0" w:space="0" w:color="auto"/>
            <w:right w:val="none" w:sz="0" w:space="0" w:color="auto"/>
          </w:divBdr>
        </w:div>
        <w:div w:id="1157259036">
          <w:marLeft w:val="0"/>
          <w:marRight w:val="0"/>
          <w:marTop w:val="0"/>
          <w:marBottom w:val="0"/>
          <w:divBdr>
            <w:top w:val="none" w:sz="0" w:space="0" w:color="auto"/>
            <w:left w:val="none" w:sz="0" w:space="0" w:color="auto"/>
            <w:bottom w:val="none" w:sz="0" w:space="0" w:color="auto"/>
            <w:right w:val="none" w:sz="0" w:space="0" w:color="auto"/>
          </w:divBdr>
        </w:div>
        <w:div w:id="1690912981">
          <w:marLeft w:val="0"/>
          <w:marRight w:val="0"/>
          <w:marTop w:val="0"/>
          <w:marBottom w:val="0"/>
          <w:divBdr>
            <w:top w:val="none" w:sz="0" w:space="0" w:color="auto"/>
            <w:left w:val="none" w:sz="0" w:space="0" w:color="auto"/>
            <w:bottom w:val="none" w:sz="0" w:space="0" w:color="auto"/>
            <w:right w:val="none" w:sz="0" w:space="0" w:color="auto"/>
          </w:divBdr>
        </w:div>
        <w:div w:id="1071582403">
          <w:marLeft w:val="0"/>
          <w:marRight w:val="0"/>
          <w:marTop w:val="0"/>
          <w:marBottom w:val="0"/>
          <w:divBdr>
            <w:top w:val="none" w:sz="0" w:space="0" w:color="auto"/>
            <w:left w:val="none" w:sz="0" w:space="0" w:color="auto"/>
            <w:bottom w:val="none" w:sz="0" w:space="0" w:color="auto"/>
            <w:right w:val="none" w:sz="0" w:space="0" w:color="auto"/>
          </w:divBdr>
        </w:div>
        <w:div w:id="361133139">
          <w:marLeft w:val="0"/>
          <w:marRight w:val="0"/>
          <w:marTop w:val="0"/>
          <w:marBottom w:val="0"/>
          <w:divBdr>
            <w:top w:val="none" w:sz="0" w:space="0" w:color="auto"/>
            <w:left w:val="none" w:sz="0" w:space="0" w:color="auto"/>
            <w:bottom w:val="none" w:sz="0" w:space="0" w:color="auto"/>
            <w:right w:val="none" w:sz="0" w:space="0" w:color="auto"/>
          </w:divBdr>
        </w:div>
        <w:div w:id="859393988">
          <w:marLeft w:val="0"/>
          <w:marRight w:val="0"/>
          <w:marTop w:val="0"/>
          <w:marBottom w:val="0"/>
          <w:divBdr>
            <w:top w:val="none" w:sz="0" w:space="0" w:color="auto"/>
            <w:left w:val="none" w:sz="0" w:space="0" w:color="auto"/>
            <w:bottom w:val="none" w:sz="0" w:space="0" w:color="auto"/>
            <w:right w:val="none" w:sz="0" w:space="0" w:color="auto"/>
          </w:divBdr>
        </w:div>
        <w:div w:id="993220957">
          <w:marLeft w:val="0"/>
          <w:marRight w:val="0"/>
          <w:marTop w:val="0"/>
          <w:marBottom w:val="0"/>
          <w:divBdr>
            <w:top w:val="none" w:sz="0" w:space="0" w:color="auto"/>
            <w:left w:val="none" w:sz="0" w:space="0" w:color="auto"/>
            <w:bottom w:val="none" w:sz="0" w:space="0" w:color="auto"/>
            <w:right w:val="none" w:sz="0" w:space="0" w:color="auto"/>
          </w:divBdr>
        </w:div>
        <w:div w:id="1614048525">
          <w:marLeft w:val="0"/>
          <w:marRight w:val="0"/>
          <w:marTop w:val="0"/>
          <w:marBottom w:val="0"/>
          <w:divBdr>
            <w:top w:val="none" w:sz="0" w:space="0" w:color="auto"/>
            <w:left w:val="none" w:sz="0" w:space="0" w:color="auto"/>
            <w:bottom w:val="none" w:sz="0" w:space="0" w:color="auto"/>
            <w:right w:val="none" w:sz="0" w:space="0" w:color="auto"/>
          </w:divBdr>
        </w:div>
        <w:div w:id="962423415">
          <w:marLeft w:val="0"/>
          <w:marRight w:val="0"/>
          <w:marTop w:val="0"/>
          <w:marBottom w:val="0"/>
          <w:divBdr>
            <w:top w:val="none" w:sz="0" w:space="0" w:color="auto"/>
            <w:left w:val="none" w:sz="0" w:space="0" w:color="auto"/>
            <w:bottom w:val="none" w:sz="0" w:space="0" w:color="auto"/>
            <w:right w:val="none" w:sz="0" w:space="0" w:color="auto"/>
          </w:divBdr>
        </w:div>
        <w:div w:id="2115980057">
          <w:marLeft w:val="0"/>
          <w:marRight w:val="0"/>
          <w:marTop w:val="0"/>
          <w:marBottom w:val="0"/>
          <w:divBdr>
            <w:top w:val="none" w:sz="0" w:space="0" w:color="auto"/>
            <w:left w:val="none" w:sz="0" w:space="0" w:color="auto"/>
            <w:bottom w:val="none" w:sz="0" w:space="0" w:color="auto"/>
            <w:right w:val="none" w:sz="0" w:space="0" w:color="auto"/>
          </w:divBdr>
        </w:div>
        <w:div w:id="519048539">
          <w:marLeft w:val="0"/>
          <w:marRight w:val="0"/>
          <w:marTop w:val="0"/>
          <w:marBottom w:val="0"/>
          <w:divBdr>
            <w:top w:val="none" w:sz="0" w:space="0" w:color="auto"/>
            <w:left w:val="none" w:sz="0" w:space="0" w:color="auto"/>
            <w:bottom w:val="none" w:sz="0" w:space="0" w:color="auto"/>
            <w:right w:val="none" w:sz="0" w:space="0" w:color="auto"/>
          </w:divBdr>
        </w:div>
        <w:div w:id="1730416782">
          <w:marLeft w:val="0"/>
          <w:marRight w:val="0"/>
          <w:marTop w:val="0"/>
          <w:marBottom w:val="0"/>
          <w:divBdr>
            <w:top w:val="none" w:sz="0" w:space="0" w:color="auto"/>
            <w:left w:val="none" w:sz="0" w:space="0" w:color="auto"/>
            <w:bottom w:val="none" w:sz="0" w:space="0" w:color="auto"/>
            <w:right w:val="none" w:sz="0" w:space="0" w:color="auto"/>
          </w:divBdr>
        </w:div>
        <w:div w:id="397745416">
          <w:marLeft w:val="0"/>
          <w:marRight w:val="0"/>
          <w:marTop w:val="0"/>
          <w:marBottom w:val="0"/>
          <w:divBdr>
            <w:top w:val="none" w:sz="0" w:space="0" w:color="auto"/>
            <w:left w:val="none" w:sz="0" w:space="0" w:color="auto"/>
            <w:bottom w:val="none" w:sz="0" w:space="0" w:color="auto"/>
            <w:right w:val="none" w:sz="0" w:space="0" w:color="auto"/>
          </w:divBdr>
        </w:div>
        <w:div w:id="1168908179">
          <w:marLeft w:val="0"/>
          <w:marRight w:val="0"/>
          <w:marTop w:val="0"/>
          <w:marBottom w:val="0"/>
          <w:divBdr>
            <w:top w:val="none" w:sz="0" w:space="0" w:color="auto"/>
            <w:left w:val="none" w:sz="0" w:space="0" w:color="auto"/>
            <w:bottom w:val="none" w:sz="0" w:space="0" w:color="auto"/>
            <w:right w:val="none" w:sz="0" w:space="0" w:color="auto"/>
          </w:divBdr>
        </w:div>
        <w:div w:id="1776557367">
          <w:marLeft w:val="0"/>
          <w:marRight w:val="0"/>
          <w:marTop w:val="0"/>
          <w:marBottom w:val="0"/>
          <w:divBdr>
            <w:top w:val="none" w:sz="0" w:space="0" w:color="auto"/>
            <w:left w:val="none" w:sz="0" w:space="0" w:color="auto"/>
            <w:bottom w:val="none" w:sz="0" w:space="0" w:color="auto"/>
            <w:right w:val="none" w:sz="0" w:space="0" w:color="auto"/>
          </w:divBdr>
        </w:div>
        <w:div w:id="1237665865">
          <w:marLeft w:val="0"/>
          <w:marRight w:val="0"/>
          <w:marTop w:val="0"/>
          <w:marBottom w:val="0"/>
          <w:divBdr>
            <w:top w:val="none" w:sz="0" w:space="0" w:color="auto"/>
            <w:left w:val="none" w:sz="0" w:space="0" w:color="auto"/>
            <w:bottom w:val="none" w:sz="0" w:space="0" w:color="auto"/>
            <w:right w:val="none" w:sz="0" w:space="0" w:color="auto"/>
          </w:divBdr>
        </w:div>
        <w:div w:id="678584312">
          <w:marLeft w:val="0"/>
          <w:marRight w:val="0"/>
          <w:marTop w:val="0"/>
          <w:marBottom w:val="0"/>
          <w:divBdr>
            <w:top w:val="none" w:sz="0" w:space="0" w:color="auto"/>
            <w:left w:val="none" w:sz="0" w:space="0" w:color="auto"/>
            <w:bottom w:val="none" w:sz="0" w:space="0" w:color="auto"/>
            <w:right w:val="none" w:sz="0" w:space="0" w:color="auto"/>
          </w:divBdr>
        </w:div>
        <w:div w:id="1673797984">
          <w:marLeft w:val="0"/>
          <w:marRight w:val="0"/>
          <w:marTop w:val="0"/>
          <w:marBottom w:val="0"/>
          <w:divBdr>
            <w:top w:val="none" w:sz="0" w:space="0" w:color="auto"/>
            <w:left w:val="none" w:sz="0" w:space="0" w:color="auto"/>
            <w:bottom w:val="none" w:sz="0" w:space="0" w:color="auto"/>
            <w:right w:val="none" w:sz="0" w:space="0" w:color="auto"/>
          </w:divBdr>
        </w:div>
        <w:div w:id="2020429371">
          <w:marLeft w:val="0"/>
          <w:marRight w:val="0"/>
          <w:marTop w:val="0"/>
          <w:marBottom w:val="0"/>
          <w:divBdr>
            <w:top w:val="none" w:sz="0" w:space="0" w:color="auto"/>
            <w:left w:val="none" w:sz="0" w:space="0" w:color="auto"/>
            <w:bottom w:val="none" w:sz="0" w:space="0" w:color="auto"/>
            <w:right w:val="none" w:sz="0" w:space="0" w:color="auto"/>
          </w:divBdr>
        </w:div>
        <w:div w:id="1131943492">
          <w:marLeft w:val="0"/>
          <w:marRight w:val="0"/>
          <w:marTop w:val="0"/>
          <w:marBottom w:val="0"/>
          <w:divBdr>
            <w:top w:val="none" w:sz="0" w:space="0" w:color="auto"/>
            <w:left w:val="none" w:sz="0" w:space="0" w:color="auto"/>
            <w:bottom w:val="none" w:sz="0" w:space="0" w:color="auto"/>
            <w:right w:val="none" w:sz="0" w:space="0" w:color="auto"/>
          </w:divBdr>
        </w:div>
        <w:div w:id="891965225">
          <w:marLeft w:val="0"/>
          <w:marRight w:val="0"/>
          <w:marTop w:val="0"/>
          <w:marBottom w:val="0"/>
          <w:divBdr>
            <w:top w:val="none" w:sz="0" w:space="0" w:color="auto"/>
            <w:left w:val="none" w:sz="0" w:space="0" w:color="auto"/>
            <w:bottom w:val="none" w:sz="0" w:space="0" w:color="auto"/>
            <w:right w:val="none" w:sz="0" w:space="0" w:color="auto"/>
          </w:divBdr>
        </w:div>
        <w:div w:id="1794055577">
          <w:marLeft w:val="0"/>
          <w:marRight w:val="0"/>
          <w:marTop w:val="0"/>
          <w:marBottom w:val="0"/>
          <w:divBdr>
            <w:top w:val="none" w:sz="0" w:space="0" w:color="auto"/>
            <w:left w:val="none" w:sz="0" w:space="0" w:color="auto"/>
            <w:bottom w:val="none" w:sz="0" w:space="0" w:color="auto"/>
            <w:right w:val="none" w:sz="0" w:space="0" w:color="auto"/>
          </w:divBdr>
        </w:div>
        <w:div w:id="2110005875">
          <w:marLeft w:val="0"/>
          <w:marRight w:val="0"/>
          <w:marTop w:val="0"/>
          <w:marBottom w:val="0"/>
          <w:divBdr>
            <w:top w:val="none" w:sz="0" w:space="0" w:color="auto"/>
            <w:left w:val="none" w:sz="0" w:space="0" w:color="auto"/>
            <w:bottom w:val="none" w:sz="0" w:space="0" w:color="auto"/>
            <w:right w:val="none" w:sz="0" w:space="0" w:color="auto"/>
          </w:divBdr>
        </w:div>
        <w:div w:id="614411870">
          <w:marLeft w:val="0"/>
          <w:marRight w:val="0"/>
          <w:marTop w:val="0"/>
          <w:marBottom w:val="0"/>
          <w:divBdr>
            <w:top w:val="none" w:sz="0" w:space="0" w:color="auto"/>
            <w:left w:val="none" w:sz="0" w:space="0" w:color="auto"/>
            <w:bottom w:val="none" w:sz="0" w:space="0" w:color="auto"/>
            <w:right w:val="none" w:sz="0" w:space="0" w:color="auto"/>
          </w:divBdr>
        </w:div>
        <w:div w:id="1337926880">
          <w:marLeft w:val="0"/>
          <w:marRight w:val="0"/>
          <w:marTop w:val="0"/>
          <w:marBottom w:val="0"/>
          <w:divBdr>
            <w:top w:val="none" w:sz="0" w:space="0" w:color="auto"/>
            <w:left w:val="none" w:sz="0" w:space="0" w:color="auto"/>
            <w:bottom w:val="none" w:sz="0" w:space="0" w:color="auto"/>
            <w:right w:val="none" w:sz="0" w:space="0" w:color="auto"/>
          </w:divBdr>
        </w:div>
        <w:div w:id="916479359">
          <w:marLeft w:val="0"/>
          <w:marRight w:val="0"/>
          <w:marTop w:val="0"/>
          <w:marBottom w:val="0"/>
          <w:divBdr>
            <w:top w:val="none" w:sz="0" w:space="0" w:color="auto"/>
            <w:left w:val="none" w:sz="0" w:space="0" w:color="auto"/>
            <w:bottom w:val="none" w:sz="0" w:space="0" w:color="auto"/>
            <w:right w:val="none" w:sz="0" w:space="0" w:color="auto"/>
          </w:divBdr>
        </w:div>
        <w:div w:id="1642029197">
          <w:marLeft w:val="0"/>
          <w:marRight w:val="0"/>
          <w:marTop w:val="0"/>
          <w:marBottom w:val="0"/>
          <w:divBdr>
            <w:top w:val="none" w:sz="0" w:space="0" w:color="auto"/>
            <w:left w:val="none" w:sz="0" w:space="0" w:color="auto"/>
            <w:bottom w:val="none" w:sz="0" w:space="0" w:color="auto"/>
            <w:right w:val="none" w:sz="0" w:space="0" w:color="auto"/>
          </w:divBdr>
        </w:div>
        <w:div w:id="403383490">
          <w:marLeft w:val="0"/>
          <w:marRight w:val="0"/>
          <w:marTop w:val="0"/>
          <w:marBottom w:val="0"/>
          <w:divBdr>
            <w:top w:val="none" w:sz="0" w:space="0" w:color="auto"/>
            <w:left w:val="none" w:sz="0" w:space="0" w:color="auto"/>
            <w:bottom w:val="none" w:sz="0" w:space="0" w:color="auto"/>
            <w:right w:val="none" w:sz="0" w:space="0" w:color="auto"/>
          </w:divBdr>
        </w:div>
        <w:div w:id="1034496910">
          <w:marLeft w:val="0"/>
          <w:marRight w:val="0"/>
          <w:marTop w:val="0"/>
          <w:marBottom w:val="0"/>
          <w:divBdr>
            <w:top w:val="none" w:sz="0" w:space="0" w:color="auto"/>
            <w:left w:val="none" w:sz="0" w:space="0" w:color="auto"/>
            <w:bottom w:val="none" w:sz="0" w:space="0" w:color="auto"/>
            <w:right w:val="none" w:sz="0" w:space="0" w:color="auto"/>
          </w:divBdr>
        </w:div>
        <w:div w:id="151988308">
          <w:marLeft w:val="0"/>
          <w:marRight w:val="0"/>
          <w:marTop w:val="0"/>
          <w:marBottom w:val="0"/>
          <w:divBdr>
            <w:top w:val="none" w:sz="0" w:space="0" w:color="auto"/>
            <w:left w:val="none" w:sz="0" w:space="0" w:color="auto"/>
            <w:bottom w:val="none" w:sz="0" w:space="0" w:color="auto"/>
            <w:right w:val="none" w:sz="0" w:space="0" w:color="auto"/>
          </w:divBdr>
        </w:div>
        <w:div w:id="531117914">
          <w:marLeft w:val="0"/>
          <w:marRight w:val="0"/>
          <w:marTop w:val="0"/>
          <w:marBottom w:val="0"/>
          <w:divBdr>
            <w:top w:val="none" w:sz="0" w:space="0" w:color="auto"/>
            <w:left w:val="none" w:sz="0" w:space="0" w:color="auto"/>
            <w:bottom w:val="none" w:sz="0" w:space="0" w:color="auto"/>
            <w:right w:val="none" w:sz="0" w:space="0" w:color="auto"/>
          </w:divBdr>
        </w:div>
        <w:div w:id="570626608">
          <w:marLeft w:val="0"/>
          <w:marRight w:val="0"/>
          <w:marTop w:val="0"/>
          <w:marBottom w:val="0"/>
          <w:divBdr>
            <w:top w:val="none" w:sz="0" w:space="0" w:color="auto"/>
            <w:left w:val="none" w:sz="0" w:space="0" w:color="auto"/>
            <w:bottom w:val="none" w:sz="0" w:space="0" w:color="auto"/>
            <w:right w:val="none" w:sz="0" w:space="0" w:color="auto"/>
          </w:divBdr>
        </w:div>
        <w:div w:id="1149446044">
          <w:marLeft w:val="0"/>
          <w:marRight w:val="0"/>
          <w:marTop w:val="0"/>
          <w:marBottom w:val="0"/>
          <w:divBdr>
            <w:top w:val="none" w:sz="0" w:space="0" w:color="auto"/>
            <w:left w:val="none" w:sz="0" w:space="0" w:color="auto"/>
            <w:bottom w:val="none" w:sz="0" w:space="0" w:color="auto"/>
            <w:right w:val="none" w:sz="0" w:space="0" w:color="auto"/>
          </w:divBdr>
        </w:div>
        <w:div w:id="598296760">
          <w:marLeft w:val="0"/>
          <w:marRight w:val="0"/>
          <w:marTop w:val="0"/>
          <w:marBottom w:val="0"/>
          <w:divBdr>
            <w:top w:val="none" w:sz="0" w:space="0" w:color="auto"/>
            <w:left w:val="none" w:sz="0" w:space="0" w:color="auto"/>
            <w:bottom w:val="none" w:sz="0" w:space="0" w:color="auto"/>
            <w:right w:val="none" w:sz="0" w:space="0" w:color="auto"/>
          </w:divBdr>
        </w:div>
        <w:div w:id="1251936930">
          <w:marLeft w:val="0"/>
          <w:marRight w:val="0"/>
          <w:marTop w:val="0"/>
          <w:marBottom w:val="0"/>
          <w:divBdr>
            <w:top w:val="none" w:sz="0" w:space="0" w:color="auto"/>
            <w:left w:val="none" w:sz="0" w:space="0" w:color="auto"/>
            <w:bottom w:val="none" w:sz="0" w:space="0" w:color="auto"/>
            <w:right w:val="none" w:sz="0" w:space="0" w:color="auto"/>
          </w:divBdr>
        </w:div>
        <w:div w:id="1880818875">
          <w:marLeft w:val="0"/>
          <w:marRight w:val="0"/>
          <w:marTop w:val="0"/>
          <w:marBottom w:val="0"/>
          <w:divBdr>
            <w:top w:val="none" w:sz="0" w:space="0" w:color="auto"/>
            <w:left w:val="none" w:sz="0" w:space="0" w:color="auto"/>
            <w:bottom w:val="none" w:sz="0" w:space="0" w:color="auto"/>
            <w:right w:val="none" w:sz="0" w:space="0" w:color="auto"/>
          </w:divBdr>
        </w:div>
        <w:div w:id="283393670">
          <w:marLeft w:val="0"/>
          <w:marRight w:val="0"/>
          <w:marTop w:val="0"/>
          <w:marBottom w:val="0"/>
          <w:divBdr>
            <w:top w:val="none" w:sz="0" w:space="0" w:color="auto"/>
            <w:left w:val="none" w:sz="0" w:space="0" w:color="auto"/>
            <w:bottom w:val="none" w:sz="0" w:space="0" w:color="auto"/>
            <w:right w:val="none" w:sz="0" w:space="0" w:color="auto"/>
          </w:divBdr>
        </w:div>
        <w:div w:id="983386286">
          <w:marLeft w:val="0"/>
          <w:marRight w:val="0"/>
          <w:marTop w:val="0"/>
          <w:marBottom w:val="0"/>
          <w:divBdr>
            <w:top w:val="none" w:sz="0" w:space="0" w:color="auto"/>
            <w:left w:val="none" w:sz="0" w:space="0" w:color="auto"/>
            <w:bottom w:val="none" w:sz="0" w:space="0" w:color="auto"/>
            <w:right w:val="none" w:sz="0" w:space="0" w:color="auto"/>
          </w:divBdr>
        </w:div>
        <w:div w:id="1731730279">
          <w:marLeft w:val="0"/>
          <w:marRight w:val="0"/>
          <w:marTop w:val="0"/>
          <w:marBottom w:val="0"/>
          <w:divBdr>
            <w:top w:val="none" w:sz="0" w:space="0" w:color="auto"/>
            <w:left w:val="none" w:sz="0" w:space="0" w:color="auto"/>
            <w:bottom w:val="none" w:sz="0" w:space="0" w:color="auto"/>
            <w:right w:val="none" w:sz="0" w:space="0" w:color="auto"/>
          </w:divBdr>
        </w:div>
        <w:div w:id="1412388298">
          <w:marLeft w:val="0"/>
          <w:marRight w:val="0"/>
          <w:marTop w:val="0"/>
          <w:marBottom w:val="0"/>
          <w:divBdr>
            <w:top w:val="none" w:sz="0" w:space="0" w:color="auto"/>
            <w:left w:val="none" w:sz="0" w:space="0" w:color="auto"/>
            <w:bottom w:val="none" w:sz="0" w:space="0" w:color="auto"/>
            <w:right w:val="none" w:sz="0" w:space="0" w:color="auto"/>
          </w:divBdr>
        </w:div>
        <w:div w:id="1528912784">
          <w:marLeft w:val="0"/>
          <w:marRight w:val="0"/>
          <w:marTop w:val="0"/>
          <w:marBottom w:val="0"/>
          <w:divBdr>
            <w:top w:val="none" w:sz="0" w:space="0" w:color="auto"/>
            <w:left w:val="none" w:sz="0" w:space="0" w:color="auto"/>
            <w:bottom w:val="none" w:sz="0" w:space="0" w:color="auto"/>
            <w:right w:val="none" w:sz="0" w:space="0" w:color="auto"/>
          </w:divBdr>
        </w:div>
        <w:div w:id="1469475026">
          <w:marLeft w:val="0"/>
          <w:marRight w:val="0"/>
          <w:marTop w:val="0"/>
          <w:marBottom w:val="0"/>
          <w:divBdr>
            <w:top w:val="none" w:sz="0" w:space="0" w:color="auto"/>
            <w:left w:val="none" w:sz="0" w:space="0" w:color="auto"/>
            <w:bottom w:val="none" w:sz="0" w:space="0" w:color="auto"/>
            <w:right w:val="none" w:sz="0" w:space="0" w:color="auto"/>
          </w:divBdr>
        </w:div>
        <w:div w:id="1905095288">
          <w:marLeft w:val="0"/>
          <w:marRight w:val="0"/>
          <w:marTop w:val="0"/>
          <w:marBottom w:val="0"/>
          <w:divBdr>
            <w:top w:val="none" w:sz="0" w:space="0" w:color="auto"/>
            <w:left w:val="none" w:sz="0" w:space="0" w:color="auto"/>
            <w:bottom w:val="none" w:sz="0" w:space="0" w:color="auto"/>
            <w:right w:val="none" w:sz="0" w:space="0" w:color="auto"/>
          </w:divBdr>
        </w:div>
        <w:div w:id="493493626">
          <w:marLeft w:val="0"/>
          <w:marRight w:val="0"/>
          <w:marTop w:val="0"/>
          <w:marBottom w:val="0"/>
          <w:divBdr>
            <w:top w:val="none" w:sz="0" w:space="0" w:color="auto"/>
            <w:left w:val="none" w:sz="0" w:space="0" w:color="auto"/>
            <w:bottom w:val="none" w:sz="0" w:space="0" w:color="auto"/>
            <w:right w:val="none" w:sz="0" w:space="0" w:color="auto"/>
          </w:divBdr>
        </w:div>
        <w:div w:id="1899583578">
          <w:marLeft w:val="0"/>
          <w:marRight w:val="0"/>
          <w:marTop w:val="0"/>
          <w:marBottom w:val="0"/>
          <w:divBdr>
            <w:top w:val="none" w:sz="0" w:space="0" w:color="auto"/>
            <w:left w:val="none" w:sz="0" w:space="0" w:color="auto"/>
            <w:bottom w:val="none" w:sz="0" w:space="0" w:color="auto"/>
            <w:right w:val="none" w:sz="0" w:space="0" w:color="auto"/>
          </w:divBdr>
        </w:div>
        <w:div w:id="174271233">
          <w:marLeft w:val="0"/>
          <w:marRight w:val="0"/>
          <w:marTop w:val="0"/>
          <w:marBottom w:val="0"/>
          <w:divBdr>
            <w:top w:val="none" w:sz="0" w:space="0" w:color="auto"/>
            <w:left w:val="none" w:sz="0" w:space="0" w:color="auto"/>
            <w:bottom w:val="none" w:sz="0" w:space="0" w:color="auto"/>
            <w:right w:val="none" w:sz="0" w:space="0" w:color="auto"/>
          </w:divBdr>
        </w:div>
        <w:div w:id="1520467277">
          <w:marLeft w:val="0"/>
          <w:marRight w:val="0"/>
          <w:marTop w:val="0"/>
          <w:marBottom w:val="0"/>
          <w:divBdr>
            <w:top w:val="none" w:sz="0" w:space="0" w:color="auto"/>
            <w:left w:val="none" w:sz="0" w:space="0" w:color="auto"/>
            <w:bottom w:val="none" w:sz="0" w:space="0" w:color="auto"/>
            <w:right w:val="none" w:sz="0" w:space="0" w:color="auto"/>
          </w:divBdr>
        </w:div>
        <w:div w:id="301426037">
          <w:marLeft w:val="0"/>
          <w:marRight w:val="0"/>
          <w:marTop w:val="0"/>
          <w:marBottom w:val="0"/>
          <w:divBdr>
            <w:top w:val="none" w:sz="0" w:space="0" w:color="auto"/>
            <w:left w:val="none" w:sz="0" w:space="0" w:color="auto"/>
            <w:bottom w:val="none" w:sz="0" w:space="0" w:color="auto"/>
            <w:right w:val="none" w:sz="0" w:space="0" w:color="auto"/>
          </w:divBdr>
        </w:div>
        <w:div w:id="1855268693">
          <w:marLeft w:val="0"/>
          <w:marRight w:val="0"/>
          <w:marTop w:val="0"/>
          <w:marBottom w:val="0"/>
          <w:divBdr>
            <w:top w:val="none" w:sz="0" w:space="0" w:color="auto"/>
            <w:left w:val="none" w:sz="0" w:space="0" w:color="auto"/>
            <w:bottom w:val="none" w:sz="0" w:space="0" w:color="auto"/>
            <w:right w:val="none" w:sz="0" w:space="0" w:color="auto"/>
          </w:divBdr>
        </w:div>
        <w:div w:id="180973661">
          <w:marLeft w:val="0"/>
          <w:marRight w:val="0"/>
          <w:marTop w:val="0"/>
          <w:marBottom w:val="0"/>
          <w:divBdr>
            <w:top w:val="none" w:sz="0" w:space="0" w:color="auto"/>
            <w:left w:val="none" w:sz="0" w:space="0" w:color="auto"/>
            <w:bottom w:val="none" w:sz="0" w:space="0" w:color="auto"/>
            <w:right w:val="none" w:sz="0" w:space="0" w:color="auto"/>
          </w:divBdr>
        </w:div>
        <w:div w:id="1130781199">
          <w:marLeft w:val="0"/>
          <w:marRight w:val="0"/>
          <w:marTop w:val="0"/>
          <w:marBottom w:val="0"/>
          <w:divBdr>
            <w:top w:val="none" w:sz="0" w:space="0" w:color="auto"/>
            <w:left w:val="none" w:sz="0" w:space="0" w:color="auto"/>
            <w:bottom w:val="none" w:sz="0" w:space="0" w:color="auto"/>
            <w:right w:val="none" w:sz="0" w:space="0" w:color="auto"/>
          </w:divBdr>
        </w:div>
        <w:div w:id="266887820">
          <w:marLeft w:val="0"/>
          <w:marRight w:val="0"/>
          <w:marTop w:val="0"/>
          <w:marBottom w:val="0"/>
          <w:divBdr>
            <w:top w:val="none" w:sz="0" w:space="0" w:color="auto"/>
            <w:left w:val="none" w:sz="0" w:space="0" w:color="auto"/>
            <w:bottom w:val="none" w:sz="0" w:space="0" w:color="auto"/>
            <w:right w:val="none" w:sz="0" w:space="0" w:color="auto"/>
          </w:divBdr>
        </w:div>
        <w:div w:id="926309081">
          <w:marLeft w:val="0"/>
          <w:marRight w:val="0"/>
          <w:marTop w:val="0"/>
          <w:marBottom w:val="0"/>
          <w:divBdr>
            <w:top w:val="none" w:sz="0" w:space="0" w:color="auto"/>
            <w:left w:val="none" w:sz="0" w:space="0" w:color="auto"/>
            <w:bottom w:val="none" w:sz="0" w:space="0" w:color="auto"/>
            <w:right w:val="none" w:sz="0" w:space="0" w:color="auto"/>
          </w:divBdr>
        </w:div>
        <w:div w:id="1257865172">
          <w:marLeft w:val="0"/>
          <w:marRight w:val="0"/>
          <w:marTop w:val="0"/>
          <w:marBottom w:val="0"/>
          <w:divBdr>
            <w:top w:val="none" w:sz="0" w:space="0" w:color="auto"/>
            <w:left w:val="none" w:sz="0" w:space="0" w:color="auto"/>
            <w:bottom w:val="none" w:sz="0" w:space="0" w:color="auto"/>
            <w:right w:val="none" w:sz="0" w:space="0" w:color="auto"/>
          </w:divBdr>
        </w:div>
        <w:div w:id="379400653">
          <w:marLeft w:val="0"/>
          <w:marRight w:val="0"/>
          <w:marTop w:val="0"/>
          <w:marBottom w:val="0"/>
          <w:divBdr>
            <w:top w:val="none" w:sz="0" w:space="0" w:color="auto"/>
            <w:left w:val="none" w:sz="0" w:space="0" w:color="auto"/>
            <w:bottom w:val="none" w:sz="0" w:space="0" w:color="auto"/>
            <w:right w:val="none" w:sz="0" w:space="0" w:color="auto"/>
          </w:divBdr>
        </w:div>
        <w:div w:id="263074751">
          <w:marLeft w:val="0"/>
          <w:marRight w:val="0"/>
          <w:marTop w:val="0"/>
          <w:marBottom w:val="0"/>
          <w:divBdr>
            <w:top w:val="none" w:sz="0" w:space="0" w:color="auto"/>
            <w:left w:val="none" w:sz="0" w:space="0" w:color="auto"/>
            <w:bottom w:val="none" w:sz="0" w:space="0" w:color="auto"/>
            <w:right w:val="none" w:sz="0" w:space="0" w:color="auto"/>
          </w:divBdr>
        </w:div>
        <w:div w:id="1353990613">
          <w:marLeft w:val="0"/>
          <w:marRight w:val="0"/>
          <w:marTop w:val="0"/>
          <w:marBottom w:val="0"/>
          <w:divBdr>
            <w:top w:val="none" w:sz="0" w:space="0" w:color="auto"/>
            <w:left w:val="none" w:sz="0" w:space="0" w:color="auto"/>
            <w:bottom w:val="none" w:sz="0" w:space="0" w:color="auto"/>
            <w:right w:val="none" w:sz="0" w:space="0" w:color="auto"/>
          </w:divBdr>
        </w:div>
        <w:div w:id="578835484">
          <w:marLeft w:val="0"/>
          <w:marRight w:val="0"/>
          <w:marTop w:val="0"/>
          <w:marBottom w:val="0"/>
          <w:divBdr>
            <w:top w:val="none" w:sz="0" w:space="0" w:color="auto"/>
            <w:left w:val="none" w:sz="0" w:space="0" w:color="auto"/>
            <w:bottom w:val="none" w:sz="0" w:space="0" w:color="auto"/>
            <w:right w:val="none" w:sz="0" w:space="0" w:color="auto"/>
          </w:divBdr>
        </w:div>
        <w:div w:id="1259750500">
          <w:marLeft w:val="0"/>
          <w:marRight w:val="0"/>
          <w:marTop w:val="0"/>
          <w:marBottom w:val="0"/>
          <w:divBdr>
            <w:top w:val="none" w:sz="0" w:space="0" w:color="auto"/>
            <w:left w:val="none" w:sz="0" w:space="0" w:color="auto"/>
            <w:bottom w:val="none" w:sz="0" w:space="0" w:color="auto"/>
            <w:right w:val="none" w:sz="0" w:space="0" w:color="auto"/>
          </w:divBdr>
        </w:div>
        <w:div w:id="1368263717">
          <w:marLeft w:val="0"/>
          <w:marRight w:val="0"/>
          <w:marTop w:val="0"/>
          <w:marBottom w:val="0"/>
          <w:divBdr>
            <w:top w:val="none" w:sz="0" w:space="0" w:color="auto"/>
            <w:left w:val="none" w:sz="0" w:space="0" w:color="auto"/>
            <w:bottom w:val="none" w:sz="0" w:space="0" w:color="auto"/>
            <w:right w:val="none" w:sz="0" w:space="0" w:color="auto"/>
          </w:divBdr>
        </w:div>
        <w:div w:id="1685326983">
          <w:marLeft w:val="0"/>
          <w:marRight w:val="0"/>
          <w:marTop w:val="0"/>
          <w:marBottom w:val="0"/>
          <w:divBdr>
            <w:top w:val="none" w:sz="0" w:space="0" w:color="auto"/>
            <w:left w:val="none" w:sz="0" w:space="0" w:color="auto"/>
            <w:bottom w:val="none" w:sz="0" w:space="0" w:color="auto"/>
            <w:right w:val="none" w:sz="0" w:space="0" w:color="auto"/>
          </w:divBdr>
        </w:div>
        <w:div w:id="661667243">
          <w:marLeft w:val="0"/>
          <w:marRight w:val="0"/>
          <w:marTop w:val="0"/>
          <w:marBottom w:val="0"/>
          <w:divBdr>
            <w:top w:val="none" w:sz="0" w:space="0" w:color="auto"/>
            <w:left w:val="none" w:sz="0" w:space="0" w:color="auto"/>
            <w:bottom w:val="none" w:sz="0" w:space="0" w:color="auto"/>
            <w:right w:val="none" w:sz="0" w:space="0" w:color="auto"/>
          </w:divBdr>
        </w:div>
        <w:div w:id="1450004520">
          <w:marLeft w:val="0"/>
          <w:marRight w:val="0"/>
          <w:marTop w:val="0"/>
          <w:marBottom w:val="0"/>
          <w:divBdr>
            <w:top w:val="none" w:sz="0" w:space="0" w:color="auto"/>
            <w:left w:val="none" w:sz="0" w:space="0" w:color="auto"/>
            <w:bottom w:val="none" w:sz="0" w:space="0" w:color="auto"/>
            <w:right w:val="none" w:sz="0" w:space="0" w:color="auto"/>
          </w:divBdr>
        </w:div>
        <w:div w:id="863520532">
          <w:marLeft w:val="0"/>
          <w:marRight w:val="0"/>
          <w:marTop w:val="0"/>
          <w:marBottom w:val="0"/>
          <w:divBdr>
            <w:top w:val="none" w:sz="0" w:space="0" w:color="auto"/>
            <w:left w:val="none" w:sz="0" w:space="0" w:color="auto"/>
            <w:bottom w:val="none" w:sz="0" w:space="0" w:color="auto"/>
            <w:right w:val="none" w:sz="0" w:space="0" w:color="auto"/>
          </w:divBdr>
        </w:div>
        <w:div w:id="1943996801">
          <w:marLeft w:val="0"/>
          <w:marRight w:val="0"/>
          <w:marTop w:val="0"/>
          <w:marBottom w:val="0"/>
          <w:divBdr>
            <w:top w:val="none" w:sz="0" w:space="0" w:color="auto"/>
            <w:left w:val="none" w:sz="0" w:space="0" w:color="auto"/>
            <w:bottom w:val="none" w:sz="0" w:space="0" w:color="auto"/>
            <w:right w:val="none" w:sz="0" w:space="0" w:color="auto"/>
          </w:divBdr>
        </w:div>
        <w:div w:id="701129642">
          <w:marLeft w:val="0"/>
          <w:marRight w:val="0"/>
          <w:marTop w:val="0"/>
          <w:marBottom w:val="0"/>
          <w:divBdr>
            <w:top w:val="none" w:sz="0" w:space="0" w:color="auto"/>
            <w:left w:val="none" w:sz="0" w:space="0" w:color="auto"/>
            <w:bottom w:val="none" w:sz="0" w:space="0" w:color="auto"/>
            <w:right w:val="none" w:sz="0" w:space="0" w:color="auto"/>
          </w:divBdr>
        </w:div>
        <w:div w:id="447431645">
          <w:marLeft w:val="0"/>
          <w:marRight w:val="0"/>
          <w:marTop w:val="0"/>
          <w:marBottom w:val="0"/>
          <w:divBdr>
            <w:top w:val="none" w:sz="0" w:space="0" w:color="auto"/>
            <w:left w:val="none" w:sz="0" w:space="0" w:color="auto"/>
            <w:bottom w:val="none" w:sz="0" w:space="0" w:color="auto"/>
            <w:right w:val="none" w:sz="0" w:space="0" w:color="auto"/>
          </w:divBdr>
        </w:div>
        <w:div w:id="374280895">
          <w:marLeft w:val="0"/>
          <w:marRight w:val="0"/>
          <w:marTop w:val="0"/>
          <w:marBottom w:val="0"/>
          <w:divBdr>
            <w:top w:val="none" w:sz="0" w:space="0" w:color="auto"/>
            <w:left w:val="none" w:sz="0" w:space="0" w:color="auto"/>
            <w:bottom w:val="none" w:sz="0" w:space="0" w:color="auto"/>
            <w:right w:val="none" w:sz="0" w:space="0" w:color="auto"/>
          </w:divBdr>
        </w:div>
        <w:div w:id="1142696424">
          <w:marLeft w:val="0"/>
          <w:marRight w:val="0"/>
          <w:marTop w:val="0"/>
          <w:marBottom w:val="0"/>
          <w:divBdr>
            <w:top w:val="none" w:sz="0" w:space="0" w:color="auto"/>
            <w:left w:val="none" w:sz="0" w:space="0" w:color="auto"/>
            <w:bottom w:val="none" w:sz="0" w:space="0" w:color="auto"/>
            <w:right w:val="none" w:sz="0" w:space="0" w:color="auto"/>
          </w:divBdr>
        </w:div>
        <w:div w:id="834995184">
          <w:marLeft w:val="0"/>
          <w:marRight w:val="0"/>
          <w:marTop w:val="0"/>
          <w:marBottom w:val="0"/>
          <w:divBdr>
            <w:top w:val="none" w:sz="0" w:space="0" w:color="auto"/>
            <w:left w:val="none" w:sz="0" w:space="0" w:color="auto"/>
            <w:bottom w:val="none" w:sz="0" w:space="0" w:color="auto"/>
            <w:right w:val="none" w:sz="0" w:space="0" w:color="auto"/>
          </w:divBdr>
        </w:div>
        <w:div w:id="73086058">
          <w:marLeft w:val="0"/>
          <w:marRight w:val="0"/>
          <w:marTop w:val="0"/>
          <w:marBottom w:val="0"/>
          <w:divBdr>
            <w:top w:val="none" w:sz="0" w:space="0" w:color="auto"/>
            <w:left w:val="none" w:sz="0" w:space="0" w:color="auto"/>
            <w:bottom w:val="none" w:sz="0" w:space="0" w:color="auto"/>
            <w:right w:val="none" w:sz="0" w:space="0" w:color="auto"/>
          </w:divBdr>
        </w:div>
        <w:div w:id="1383822216">
          <w:marLeft w:val="0"/>
          <w:marRight w:val="0"/>
          <w:marTop w:val="0"/>
          <w:marBottom w:val="0"/>
          <w:divBdr>
            <w:top w:val="none" w:sz="0" w:space="0" w:color="auto"/>
            <w:left w:val="none" w:sz="0" w:space="0" w:color="auto"/>
            <w:bottom w:val="none" w:sz="0" w:space="0" w:color="auto"/>
            <w:right w:val="none" w:sz="0" w:space="0" w:color="auto"/>
          </w:divBdr>
        </w:div>
        <w:div w:id="1469081195">
          <w:marLeft w:val="0"/>
          <w:marRight w:val="0"/>
          <w:marTop w:val="0"/>
          <w:marBottom w:val="0"/>
          <w:divBdr>
            <w:top w:val="none" w:sz="0" w:space="0" w:color="auto"/>
            <w:left w:val="none" w:sz="0" w:space="0" w:color="auto"/>
            <w:bottom w:val="none" w:sz="0" w:space="0" w:color="auto"/>
            <w:right w:val="none" w:sz="0" w:space="0" w:color="auto"/>
          </w:divBdr>
        </w:div>
        <w:div w:id="1096903244">
          <w:marLeft w:val="0"/>
          <w:marRight w:val="0"/>
          <w:marTop w:val="0"/>
          <w:marBottom w:val="0"/>
          <w:divBdr>
            <w:top w:val="none" w:sz="0" w:space="0" w:color="auto"/>
            <w:left w:val="none" w:sz="0" w:space="0" w:color="auto"/>
            <w:bottom w:val="none" w:sz="0" w:space="0" w:color="auto"/>
            <w:right w:val="none" w:sz="0" w:space="0" w:color="auto"/>
          </w:divBdr>
        </w:div>
        <w:div w:id="2080902318">
          <w:marLeft w:val="0"/>
          <w:marRight w:val="0"/>
          <w:marTop w:val="0"/>
          <w:marBottom w:val="0"/>
          <w:divBdr>
            <w:top w:val="none" w:sz="0" w:space="0" w:color="auto"/>
            <w:left w:val="none" w:sz="0" w:space="0" w:color="auto"/>
            <w:bottom w:val="none" w:sz="0" w:space="0" w:color="auto"/>
            <w:right w:val="none" w:sz="0" w:space="0" w:color="auto"/>
          </w:divBdr>
        </w:div>
        <w:div w:id="1843547947">
          <w:marLeft w:val="0"/>
          <w:marRight w:val="0"/>
          <w:marTop w:val="0"/>
          <w:marBottom w:val="0"/>
          <w:divBdr>
            <w:top w:val="none" w:sz="0" w:space="0" w:color="auto"/>
            <w:left w:val="none" w:sz="0" w:space="0" w:color="auto"/>
            <w:bottom w:val="none" w:sz="0" w:space="0" w:color="auto"/>
            <w:right w:val="none" w:sz="0" w:space="0" w:color="auto"/>
          </w:divBdr>
        </w:div>
        <w:div w:id="1373001748">
          <w:marLeft w:val="0"/>
          <w:marRight w:val="0"/>
          <w:marTop w:val="0"/>
          <w:marBottom w:val="0"/>
          <w:divBdr>
            <w:top w:val="none" w:sz="0" w:space="0" w:color="auto"/>
            <w:left w:val="none" w:sz="0" w:space="0" w:color="auto"/>
            <w:bottom w:val="none" w:sz="0" w:space="0" w:color="auto"/>
            <w:right w:val="none" w:sz="0" w:space="0" w:color="auto"/>
          </w:divBdr>
        </w:div>
        <w:div w:id="263804170">
          <w:marLeft w:val="0"/>
          <w:marRight w:val="0"/>
          <w:marTop w:val="0"/>
          <w:marBottom w:val="0"/>
          <w:divBdr>
            <w:top w:val="none" w:sz="0" w:space="0" w:color="auto"/>
            <w:left w:val="none" w:sz="0" w:space="0" w:color="auto"/>
            <w:bottom w:val="none" w:sz="0" w:space="0" w:color="auto"/>
            <w:right w:val="none" w:sz="0" w:space="0" w:color="auto"/>
          </w:divBdr>
        </w:div>
        <w:div w:id="1948728873">
          <w:marLeft w:val="0"/>
          <w:marRight w:val="0"/>
          <w:marTop w:val="0"/>
          <w:marBottom w:val="0"/>
          <w:divBdr>
            <w:top w:val="none" w:sz="0" w:space="0" w:color="auto"/>
            <w:left w:val="none" w:sz="0" w:space="0" w:color="auto"/>
            <w:bottom w:val="none" w:sz="0" w:space="0" w:color="auto"/>
            <w:right w:val="none" w:sz="0" w:space="0" w:color="auto"/>
          </w:divBdr>
        </w:div>
        <w:div w:id="1224831657">
          <w:marLeft w:val="0"/>
          <w:marRight w:val="0"/>
          <w:marTop w:val="0"/>
          <w:marBottom w:val="0"/>
          <w:divBdr>
            <w:top w:val="none" w:sz="0" w:space="0" w:color="auto"/>
            <w:left w:val="none" w:sz="0" w:space="0" w:color="auto"/>
            <w:bottom w:val="none" w:sz="0" w:space="0" w:color="auto"/>
            <w:right w:val="none" w:sz="0" w:space="0" w:color="auto"/>
          </w:divBdr>
        </w:div>
        <w:div w:id="1591817764">
          <w:marLeft w:val="0"/>
          <w:marRight w:val="0"/>
          <w:marTop w:val="0"/>
          <w:marBottom w:val="0"/>
          <w:divBdr>
            <w:top w:val="none" w:sz="0" w:space="0" w:color="auto"/>
            <w:left w:val="none" w:sz="0" w:space="0" w:color="auto"/>
            <w:bottom w:val="none" w:sz="0" w:space="0" w:color="auto"/>
            <w:right w:val="none" w:sz="0" w:space="0" w:color="auto"/>
          </w:divBdr>
        </w:div>
        <w:div w:id="433788820">
          <w:marLeft w:val="0"/>
          <w:marRight w:val="0"/>
          <w:marTop w:val="0"/>
          <w:marBottom w:val="0"/>
          <w:divBdr>
            <w:top w:val="none" w:sz="0" w:space="0" w:color="auto"/>
            <w:left w:val="none" w:sz="0" w:space="0" w:color="auto"/>
            <w:bottom w:val="none" w:sz="0" w:space="0" w:color="auto"/>
            <w:right w:val="none" w:sz="0" w:space="0" w:color="auto"/>
          </w:divBdr>
        </w:div>
        <w:div w:id="432483140">
          <w:marLeft w:val="0"/>
          <w:marRight w:val="0"/>
          <w:marTop w:val="0"/>
          <w:marBottom w:val="0"/>
          <w:divBdr>
            <w:top w:val="none" w:sz="0" w:space="0" w:color="auto"/>
            <w:left w:val="none" w:sz="0" w:space="0" w:color="auto"/>
            <w:bottom w:val="none" w:sz="0" w:space="0" w:color="auto"/>
            <w:right w:val="none" w:sz="0" w:space="0" w:color="auto"/>
          </w:divBdr>
        </w:div>
        <w:div w:id="1922716128">
          <w:marLeft w:val="0"/>
          <w:marRight w:val="0"/>
          <w:marTop w:val="0"/>
          <w:marBottom w:val="0"/>
          <w:divBdr>
            <w:top w:val="none" w:sz="0" w:space="0" w:color="auto"/>
            <w:left w:val="none" w:sz="0" w:space="0" w:color="auto"/>
            <w:bottom w:val="none" w:sz="0" w:space="0" w:color="auto"/>
            <w:right w:val="none" w:sz="0" w:space="0" w:color="auto"/>
          </w:divBdr>
        </w:div>
        <w:div w:id="364915325">
          <w:marLeft w:val="0"/>
          <w:marRight w:val="0"/>
          <w:marTop w:val="0"/>
          <w:marBottom w:val="0"/>
          <w:divBdr>
            <w:top w:val="none" w:sz="0" w:space="0" w:color="auto"/>
            <w:left w:val="none" w:sz="0" w:space="0" w:color="auto"/>
            <w:bottom w:val="none" w:sz="0" w:space="0" w:color="auto"/>
            <w:right w:val="none" w:sz="0" w:space="0" w:color="auto"/>
          </w:divBdr>
        </w:div>
        <w:div w:id="374308312">
          <w:marLeft w:val="0"/>
          <w:marRight w:val="0"/>
          <w:marTop w:val="0"/>
          <w:marBottom w:val="0"/>
          <w:divBdr>
            <w:top w:val="none" w:sz="0" w:space="0" w:color="auto"/>
            <w:left w:val="none" w:sz="0" w:space="0" w:color="auto"/>
            <w:bottom w:val="none" w:sz="0" w:space="0" w:color="auto"/>
            <w:right w:val="none" w:sz="0" w:space="0" w:color="auto"/>
          </w:divBdr>
        </w:div>
        <w:div w:id="2136868358">
          <w:marLeft w:val="0"/>
          <w:marRight w:val="0"/>
          <w:marTop w:val="0"/>
          <w:marBottom w:val="0"/>
          <w:divBdr>
            <w:top w:val="none" w:sz="0" w:space="0" w:color="auto"/>
            <w:left w:val="none" w:sz="0" w:space="0" w:color="auto"/>
            <w:bottom w:val="none" w:sz="0" w:space="0" w:color="auto"/>
            <w:right w:val="none" w:sz="0" w:space="0" w:color="auto"/>
          </w:divBdr>
        </w:div>
        <w:div w:id="403797419">
          <w:marLeft w:val="0"/>
          <w:marRight w:val="0"/>
          <w:marTop w:val="0"/>
          <w:marBottom w:val="0"/>
          <w:divBdr>
            <w:top w:val="none" w:sz="0" w:space="0" w:color="auto"/>
            <w:left w:val="none" w:sz="0" w:space="0" w:color="auto"/>
            <w:bottom w:val="none" w:sz="0" w:space="0" w:color="auto"/>
            <w:right w:val="none" w:sz="0" w:space="0" w:color="auto"/>
          </w:divBdr>
        </w:div>
        <w:div w:id="1173841807">
          <w:marLeft w:val="0"/>
          <w:marRight w:val="0"/>
          <w:marTop w:val="0"/>
          <w:marBottom w:val="0"/>
          <w:divBdr>
            <w:top w:val="none" w:sz="0" w:space="0" w:color="auto"/>
            <w:left w:val="none" w:sz="0" w:space="0" w:color="auto"/>
            <w:bottom w:val="none" w:sz="0" w:space="0" w:color="auto"/>
            <w:right w:val="none" w:sz="0" w:space="0" w:color="auto"/>
          </w:divBdr>
        </w:div>
        <w:div w:id="2128501477">
          <w:marLeft w:val="0"/>
          <w:marRight w:val="0"/>
          <w:marTop w:val="0"/>
          <w:marBottom w:val="0"/>
          <w:divBdr>
            <w:top w:val="none" w:sz="0" w:space="0" w:color="auto"/>
            <w:left w:val="none" w:sz="0" w:space="0" w:color="auto"/>
            <w:bottom w:val="none" w:sz="0" w:space="0" w:color="auto"/>
            <w:right w:val="none" w:sz="0" w:space="0" w:color="auto"/>
          </w:divBdr>
        </w:div>
        <w:div w:id="427312999">
          <w:marLeft w:val="0"/>
          <w:marRight w:val="0"/>
          <w:marTop w:val="0"/>
          <w:marBottom w:val="0"/>
          <w:divBdr>
            <w:top w:val="none" w:sz="0" w:space="0" w:color="auto"/>
            <w:left w:val="none" w:sz="0" w:space="0" w:color="auto"/>
            <w:bottom w:val="none" w:sz="0" w:space="0" w:color="auto"/>
            <w:right w:val="none" w:sz="0" w:space="0" w:color="auto"/>
          </w:divBdr>
        </w:div>
        <w:div w:id="1775129752">
          <w:marLeft w:val="0"/>
          <w:marRight w:val="0"/>
          <w:marTop w:val="0"/>
          <w:marBottom w:val="0"/>
          <w:divBdr>
            <w:top w:val="none" w:sz="0" w:space="0" w:color="auto"/>
            <w:left w:val="none" w:sz="0" w:space="0" w:color="auto"/>
            <w:bottom w:val="none" w:sz="0" w:space="0" w:color="auto"/>
            <w:right w:val="none" w:sz="0" w:space="0" w:color="auto"/>
          </w:divBdr>
        </w:div>
        <w:div w:id="1982732722">
          <w:marLeft w:val="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
        <w:div w:id="150097150">
          <w:marLeft w:val="0"/>
          <w:marRight w:val="0"/>
          <w:marTop w:val="0"/>
          <w:marBottom w:val="0"/>
          <w:divBdr>
            <w:top w:val="none" w:sz="0" w:space="0" w:color="auto"/>
            <w:left w:val="none" w:sz="0" w:space="0" w:color="auto"/>
            <w:bottom w:val="none" w:sz="0" w:space="0" w:color="auto"/>
            <w:right w:val="none" w:sz="0" w:space="0" w:color="auto"/>
          </w:divBdr>
        </w:div>
        <w:div w:id="1008411655">
          <w:marLeft w:val="0"/>
          <w:marRight w:val="0"/>
          <w:marTop w:val="0"/>
          <w:marBottom w:val="0"/>
          <w:divBdr>
            <w:top w:val="none" w:sz="0" w:space="0" w:color="auto"/>
            <w:left w:val="none" w:sz="0" w:space="0" w:color="auto"/>
            <w:bottom w:val="none" w:sz="0" w:space="0" w:color="auto"/>
            <w:right w:val="none" w:sz="0" w:space="0" w:color="auto"/>
          </w:divBdr>
        </w:div>
        <w:div w:id="973634305">
          <w:marLeft w:val="0"/>
          <w:marRight w:val="0"/>
          <w:marTop w:val="0"/>
          <w:marBottom w:val="0"/>
          <w:divBdr>
            <w:top w:val="none" w:sz="0" w:space="0" w:color="auto"/>
            <w:left w:val="none" w:sz="0" w:space="0" w:color="auto"/>
            <w:bottom w:val="none" w:sz="0" w:space="0" w:color="auto"/>
            <w:right w:val="none" w:sz="0" w:space="0" w:color="auto"/>
          </w:divBdr>
        </w:div>
        <w:div w:id="1914316966">
          <w:marLeft w:val="0"/>
          <w:marRight w:val="0"/>
          <w:marTop w:val="0"/>
          <w:marBottom w:val="0"/>
          <w:divBdr>
            <w:top w:val="none" w:sz="0" w:space="0" w:color="auto"/>
            <w:left w:val="none" w:sz="0" w:space="0" w:color="auto"/>
            <w:bottom w:val="none" w:sz="0" w:space="0" w:color="auto"/>
            <w:right w:val="none" w:sz="0" w:space="0" w:color="auto"/>
          </w:divBdr>
        </w:div>
        <w:div w:id="176579612">
          <w:marLeft w:val="0"/>
          <w:marRight w:val="0"/>
          <w:marTop w:val="0"/>
          <w:marBottom w:val="0"/>
          <w:divBdr>
            <w:top w:val="none" w:sz="0" w:space="0" w:color="auto"/>
            <w:left w:val="none" w:sz="0" w:space="0" w:color="auto"/>
            <w:bottom w:val="none" w:sz="0" w:space="0" w:color="auto"/>
            <w:right w:val="none" w:sz="0" w:space="0" w:color="auto"/>
          </w:divBdr>
        </w:div>
        <w:div w:id="933519397">
          <w:marLeft w:val="0"/>
          <w:marRight w:val="0"/>
          <w:marTop w:val="0"/>
          <w:marBottom w:val="0"/>
          <w:divBdr>
            <w:top w:val="none" w:sz="0" w:space="0" w:color="auto"/>
            <w:left w:val="none" w:sz="0" w:space="0" w:color="auto"/>
            <w:bottom w:val="none" w:sz="0" w:space="0" w:color="auto"/>
            <w:right w:val="none" w:sz="0" w:space="0" w:color="auto"/>
          </w:divBdr>
        </w:div>
        <w:div w:id="381171237">
          <w:marLeft w:val="0"/>
          <w:marRight w:val="0"/>
          <w:marTop w:val="0"/>
          <w:marBottom w:val="0"/>
          <w:divBdr>
            <w:top w:val="none" w:sz="0" w:space="0" w:color="auto"/>
            <w:left w:val="none" w:sz="0" w:space="0" w:color="auto"/>
            <w:bottom w:val="none" w:sz="0" w:space="0" w:color="auto"/>
            <w:right w:val="none" w:sz="0" w:space="0" w:color="auto"/>
          </w:divBdr>
        </w:div>
        <w:div w:id="1063601509">
          <w:marLeft w:val="0"/>
          <w:marRight w:val="0"/>
          <w:marTop w:val="0"/>
          <w:marBottom w:val="0"/>
          <w:divBdr>
            <w:top w:val="none" w:sz="0" w:space="0" w:color="auto"/>
            <w:left w:val="none" w:sz="0" w:space="0" w:color="auto"/>
            <w:bottom w:val="none" w:sz="0" w:space="0" w:color="auto"/>
            <w:right w:val="none" w:sz="0" w:space="0" w:color="auto"/>
          </w:divBdr>
        </w:div>
        <w:div w:id="1087923118">
          <w:marLeft w:val="0"/>
          <w:marRight w:val="0"/>
          <w:marTop w:val="0"/>
          <w:marBottom w:val="0"/>
          <w:divBdr>
            <w:top w:val="none" w:sz="0" w:space="0" w:color="auto"/>
            <w:left w:val="none" w:sz="0" w:space="0" w:color="auto"/>
            <w:bottom w:val="none" w:sz="0" w:space="0" w:color="auto"/>
            <w:right w:val="none" w:sz="0" w:space="0" w:color="auto"/>
          </w:divBdr>
        </w:div>
        <w:div w:id="501166514">
          <w:marLeft w:val="0"/>
          <w:marRight w:val="0"/>
          <w:marTop w:val="0"/>
          <w:marBottom w:val="0"/>
          <w:divBdr>
            <w:top w:val="none" w:sz="0" w:space="0" w:color="auto"/>
            <w:left w:val="none" w:sz="0" w:space="0" w:color="auto"/>
            <w:bottom w:val="none" w:sz="0" w:space="0" w:color="auto"/>
            <w:right w:val="none" w:sz="0" w:space="0" w:color="auto"/>
          </w:divBdr>
        </w:div>
        <w:div w:id="597101470">
          <w:marLeft w:val="0"/>
          <w:marRight w:val="0"/>
          <w:marTop w:val="0"/>
          <w:marBottom w:val="0"/>
          <w:divBdr>
            <w:top w:val="none" w:sz="0" w:space="0" w:color="auto"/>
            <w:left w:val="none" w:sz="0" w:space="0" w:color="auto"/>
            <w:bottom w:val="none" w:sz="0" w:space="0" w:color="auto"/>
            <w:right w:val="none" w:sz="0" w:space="0" w:color="auto"/>
          </w:divBdr>
        </w:div>
        <w:div w:id="819617985">
          <w:marLeft w:val="0"/>
          <w:marRight w:val="0"/>
          <w:marTop w:val="0"/>
          <w:marBottom w:val="0"/>
          <w:divBdr>
            <w:top w:val="none" w:sz="0" w:space="0" w:color="auto"/>
            <w:left w:val="none" w:sz="0" w:space="0" w:color="auto"/>
            <w:bottom w:val="none" w:sz="0" w:space="0" w:color="auto"/>
            <w:right w:val="none" w:sz="0" w:space="0" w:color="auto"/>
          </w:divBdr>
        </w:div>
        <w:div w:id="1623462807">
          <w:marLeft w:val="0"/>
          <w:marRight w:val="0"/>
          <w:marTop w:val="0"/>
          <w:marBottom w:val="0"/>
          <w:divBdr>
            <w:top w:val="none" w:sz="0" w:space="0" w:color="auto"/>
            <w:left w:val="none" w:sz="0" w:space="0" w:color="auto"/>
            <w:bottom w:val="none" w:sz="0" w:space="0" w:color="auto"/>
            <w:right w:val="none" w:sz="0" w:space="0" w:color="auto"/>
          </w:divBdr>
        </w:div>
        <w:div w:id="79567050">
          <w:marLeft w:val="0"/>
          <w:marRight w:val="0"/>
          <w:marTop w:val="0"/>
          <w:marBottom w:val="0"/>
          <w:divBdr>
            <w:top w:val="none" w:sz="0" w:space="0" w:color="auto"/>
            <w:left w:val="none" w:sz="0" w:space="0" w:color="auto"/>
            <w:bottom w:val="none" w:sz="0" w:space="0" w:color="auto"/>
            <w:right w:val="none" w:sz="0" w:space="0" w:color="auto"/>
          </w:divBdr>
        </w:div>
        <w:div w:id="246890423">
          <w:marLeft w:val="0"/>
          <w:marRight w:val="0"/>
          <w:marTop w:val="0"/>
          <w:marBottom w:val="0"/>
          <w:divBdr>
            <w:top w:val="none" w:sz="0" w:space="0" w:color="auto"/>
            <w:left w:val="none" w:sz="0" w:space="0" w:color="auto"/>
            <w:bottom w:val="none" w:sz="0" w:space="0" w:color="auto"/>
            <w:right w:val="none" w:sz="0" w:space="0" w:color="auto"/>
          </w:divBdr>
        </w:div>
        <w:div w:id="1691561154">
          <w:marLeft w:val="0"/>
          <w:marRight w:val="0"/>
          <w:marTop w:val="0"/>
          <w:marBottom w:val="0"/>
          <w:divBdr>
            <w:top w:val="none" w:sz="0" w:space="0" w:color="auto"/>
            <w:left w:val="none" w:sz="0" w:space="0" w:color="auto"/>
            <w:bottom w:val="none" w:sz="0" w:space="0" w:color="auto"/>
            <w:right w:val="none" w:sz="0" w:space="0" w:color="auto"/>
          </w:divBdr>
        </w:div>
        <w:div w:id="789932478">
          <w:marLeft w:val="0"/>
          <w:marRight w:val="0"/>
          <w:marTop w:val="0"/>
          <w:marBottom w:val="0"/>
          <w:divBdr>
            <w:top w:val="none" w:sz="0" w:space="0" w:color="auto"/>
            <w:left w:val="none" w:sz="0" w:space="0" w:color="auto"/>
            <w:bottom w:val="none" w:sz="0" w:space="0" w:color="auto"/>
            <w:right w:val="none" w:sz="0" w:space="0" w:color="auto"/>
          </w:divBdr>
        </w:div>
        <w:div w:id="1121537711">
          <w:marLeft w:val="0"/>
          <w:marRight w:val="0"/>
          <w:marTop w:val="0"/>
          <w:marBottom w:val="0"/>
          <w:divBdr>
            <w:top w:val="none" w:sz="0" w:space="0" w:color="auto"/>
            <w:left w:val="none" w:sz="0" w:space="0" w:color="auto"/>
            <w:bottom w:val="none" w:sz="0" w:space="0" w:color="auto"/>
            <w:right w:val="none" w:sz="0" w:space="0" w:color="auto"/>
          </w:divBdr>
        </w:div>
        <w:div w:id="1067144630">
          <w:marLeft w:val="0"/>
          <w:marRight w:val="0"/>
          <w:marTop w:val="0"/>
          <w:marBottom w:val="0"/>
          <w:divBdr>
            <w:top w:val="none" w:sz="0" w:space="0" w:color="auto"/>
            <w:left w:val="none" w:sz="0" w:space="0" w:color="auto"/>
            <w:bottom w:val="none" w:sz="0" w:space="0" w:color="auto"/>
            <w:right w:val="none" w:sz="0" w:space="0" w:color="auto"/>
          </w:divBdr>
        </w:div>
        <w:div w:id="1413502161">
          <w:marLeft w:val="0"/>
          <w:marRight w:val="0"/>
          <w:marTop w:val="0"/>
          <w:marBottom w:val="0"/>
          <w:divBdr>
            <w:top w:val="none" w:sz="0" w:space="0" w:color="auto"/>
            <w:left w:val="none" w:sz="0" w:space="0" w:color="auto"/>
            <w:bottom w:val="none" w:sz="0" w:space="0" w:color="auto"/>
            <w:right w:val="none" w:sz="0" w:space="0" w:color="auto"/>
          </w:divBdr>
        </w:div>
        <w:div w:id="1803766760">
          <w:marLeft w:val="0"/>
          <w:marRight w:val="0"/>
          <w:marTop w:val="0"/>
          <w:marBottom w:val="0"/>
          <w:divBdr>
            <w:top w:val="none" w:sz="0" w:space="0" w:color="auto"/>
            <w:left w:val="none" w:sz="0" w:space="0" w:color="auto"/>
            <w:bottom w:val="none" w:sz="0" w:space="0" w:color="auto"/>
            <w:right w:val="none" w:sz="0" w:space="0" w:color="auto"/>
          </w:divBdr>
        </w:div>
        <w:div w:id="578904818">
          <w:marLeft w:val="0"/>
          <w:marRight w:val="0"/>
          <w:marTop w:val="0"/>
          <w:marBottom w:val="0"/>
          <w:divBdr>
            <w:top w:val="none" w:sz="0" w:space="0" w:color="auto"/>
            <w:left w:val="none" w:sz="0" w:space="0" w:color="auto"/>
            <w:bottom w:val="none" w:sz="0" w:space="0" w:color="auto"/>
            <w:right w:val="none" w:sz="0" w:space="0" w:color="auto"/>
          </w:divBdr>
        </w:div>
        <w:div w:id="283312658">
          <w:marLeft w:val="0"/>
          <w:marRight w:val="0"/>
          <w:marTop w:val="0"/>
          <w:marBottom w:val="0"/>
          <w:divBdr>
            <w:top w:val="none" w:sz="0" w:space="0" w:color="auto"/>
            <w:left w:val="none" w:sz="0" w:space="0" w:color="auto"/>
            <w:bottom w:val="none" w:sz="0" w:space="0" w:color="auto"/>
            <w:right w:val="none" w:sz="0" w:space="0" w:color="auto"/>
          </w:divBdr>
        </w:div>
        <w:div w:id="1652296325">
          <w:marLeft w:val="0"/>
          <w:marRight w:val="0"/>
          <w:marTop w:val="0"/>
          <w:marBottom w:val="0"/>
          <w:divBdr>
            <w:top w:val="none" w:sz="0" w:space="0" w:color="auto"/>
            <w:left w:val="none" w:sz="0" w:space="0" w:color="auto"/>
            <w:bottom w:val="none" w:sz="0" w:space="0" w:color="auto"/>
            <w:right w:val="none" w:sz="0" w:space="0" w:color="auto"/>
          </w:divBdr>
        </w:div>
        <w:div w:id="691499077">
          <w:marLeft w:val="0"/>
          <w:marRight w:val="0"/>
          <w:marTop w:val="0"/>
          <w:marBottom w:val="0"/>
          <w:divBdr>
            <w:top w:val="none" w:sz="0" w:space="0" w:color="auto"/>
            <w:left w:val="none" w:sz="0" w:space="0" w:color="auto"/>
            <w:bottom w:val="none" w:sz="0" w:space="0" w:color="auto"/>
            <w:right w:val="none" w:sz="0" w:space="0" w:color="auto"/>
          </w:divBdr>
        </w:div>
        <w:div w:id="1055661346">
          <w:marLeft w:val="0"/>
          <w:marRight w:val="0"/>
          <w:marTop w:val="0"/>
          <w:marBottom w:val="0"/>
          <w:divBdr>
            <w:top w:val="none" w:sz="0" w:space="0" w:color="auto"/>
            <w:left w:val="none" w:sz="0" w:space="0" w:color="auto"/>
            <w:bottom w:val="none" w:sz="0" w:space="0" w:color="auto"/>
            <w:right w:val="none" w:sz="0" w:space="0" w:color="auto"/>
          </w:divBdr>
        </w:div>
        <w:div w:id="938484370">
          <w:marLeft w:val="0"/>
          <w:marRight w:val="0"/>
          <w:marTop w:val="0"/>
          <w:marBottom w:val="0"/>
          <w:divBdr>
            <w:top w:val="none" w:sz="0" w:space="0" w:color="auto"/>
            <w:left w:val="none" w:sz="0" w:space="0" w:color="auto"/>
            <w:bottom w:val="none" w:sz="0" w:space="0" w:color="auto"/>
            <w:right w:val="none" w:sz="0" w:space="0" w:color="auto"/>
          </w:divBdr>
        </w:div>
        <w:div w:id="1502701063">
          <w:marLeft w:val="0"/>
          <w:marRight w:val="0"/>
          <w:marTop w:val="0"/>
          <w:marBottom w:val="0"/>
          <w:divBdr>
            <w:top w:val="none" w:sz="0" w:space="0" w:color="auto"/>
            <w:left w:val="none" w:sz="0" w:space="0" w:color="auto"/>
            <w:bottom w:val="none" w:sz="0" w:space="0" w:color="auto"/>
            <w:right w:val="none" w:sz="0" w:space="0" w:color="auto"/>
          </w:divBdr>
        </w:div>
        <w:div w:id="1017544545">
          <w:marLeft w:val="0"/>
          <w:marRight w:val="0"/>
          <w:marTop w:val="0"/>
          <w:marBottom w:val="0"/>
          <w:divBdr>
            <w:top w:val="none" w:sz="0" w:space="0" w:color="auto"/>
            <w:left w:val="none" w:sz="0" w:space="0" w:color="auto"/>
            <w:bottom w:val="none" w:sz="0" w:space="0" w:color="auto"/>
            <w:right w:val="none" w:sz="0" w:space="0" w:color="auto"/>
          </w:divBdr>
        </w:div>
        <w:div w:id="1240872867">
          <w:marLeft w:val="0"/>
          <w:marRight w:val="0"/>
          <w:marTop w:val="0"/>
          <w:marBottom w:val="0"/>
          <w:divBdr>
            <w:top w:val="none" w:sz="0" w:space="0" w:color="auto"/>
            <w:left w:val="none" w:sz="0" w:space="0" w:color="auto"/>
            <w:bottom w:val="none" w:sz="0" w:space="0" w:color="auto"/>
            <w:right w:val="none" w:sz="0" w:space="0" w:color="auto"/>
          </w:divBdr>
        </w:div>
        <w:div w:id="239951069">
          <w:marLeft w:val="0"/>
          <w:marRight w:val="0"/>
          <w:marTop w:val="0"/>
          <w:marBottom w:val="0"/>
          <w:divBdr>
            <w:top w:val="none" w:sz="0" w:space="0" w:color="auto"/>
            <w:left w:val="none" w:sz="0" w:space="0" w:color="auto"/>
            <w:bottom w:val="none" w:sz="0" w:space="0" w:color="auto"/>
            <w:right w:val="none" w:sz="0" w:space="0" w:color="auto"/>
          </w:divBdr>
        </w:div>
        <w:div w:id="483931824">
          <w:marLeft w:val="0"/>
          <w:marRight w:val="0"/>
          <w:marTop w:val="0"/>
          <w:marBottom w:val="0"/>
          <w:divBdr>
            <w:top w:val="none" w:sz="0" w:space="0" w:color="auto"/>
            <w:left w:val="none" w:sz="0" w:space="0" w:color="auto"/>
            <w:bottom w:val="none" w:sz="0" w:space="0" w:color="auto"/>
            <w:right w:val="none" w:sz="0" w:space="0" w:color="auto"/>
          </w:divBdr>
        </w:div>
        <w:div w:id="116334750">
          <w:marLeft w:val="0"/>
          <w:marRight w:val="0"/>
          <w:marTop w:val="0"/>
          <w:marBottom w:val="0"/>
          <w:divBdr>
            <w:top w:val="none" w:sz="0" w:space="0" w:color="auto"/>
            <w:left w:val="none" w:sz="0" w:space="0" w:color="auto"/>
            <w:bottom w:val="none" w:sz="0" w:space="0" w:color="auto"/>
            <w:right w:val="none" w:sz="0" w:space="0" w:color="auto"/>
          </w:divBdr>
        </w:div>
        <w:div w:id="1742629426">
          <w:marLeft w:val="0"/>
          <w:marRight w:val="0"/>
          <w:marTop w:val="0"/>
          <w:marBottom w:val="0"/>
          <w:divBdr>
            <w:top w:val="none" w:sz="0" w:space="0" w:color="auto"/>
            <w:left w:val="none" w:sz="0" w:space="0" w:color="auto"/>
            <w:bottom w:val="none" w:sz="0" w:space="0" w:color="auto"/>
            <w:right w:val="none" w:sz="0" w:space="0" w:color="auto"/>
          </w:divBdr>
        </w:div>
        <w:div w:id="613707690">
          <w:marLeft w:val="0"/>
          <w:marRight w:val="0"/>
          <w:marTop w:val="0"/>
          <w:marBottom w:val="0"/>
          <w:divBdr>
            <w:top w:val="none" w:sz="0" w:space="0" w:color="auto"/>
            <w:left w:val="none" w:sz="0" w:space="0" w:color="auto"/>
            <w:bottom w:val="none" w:sz="0" w:space="0" w:color="auto"/>
            <w:right w:val="none" w:sz="0" w:space="0" w:color="auto"/>
          </w:divBdr>
        </w:div>
        <w:div w:id="1856842012">
          <w:marLeft w:val="0"/>
          <w:marRight w:val="0"/>
          <w:marTop w:val="0"/>
          <w:marBottom w:val="0"/>
          <w:divBdr>
            <w:top w:val="none" w:sz="0" w:space="0" w:color="auto"/>
            <w:left w:val="none" w:sz="0" w:space="0" w:color="auto"/>
            <w:bottom w:val="none" w:sz="0" w:space="0" w:color="auto"/>
            <w:right w:val="none" w:sz="0" w:space="0" w:color="auto"/>
          </w:divBdr>
        </w:div>
        <w:div w:id="677849417">
          <w:marLeft w:val="0"/>
          <w:marRight w:val="0"/>
          <w:marTop w:val="0"/>
          <w:marBottom w:val="0"/>
          <w:divBdr>
            <w:top w:val="none" w:sz="0" w:space="0" w:color="auto"/>
            <w:left w:val="none" w:sz="0" w:space="0" w:color="auto"/>
            <w:bottom w:val="none" w:sz="0" w:space="0" w:color="auto"/>
            <w:right w:val="none" w:sz="0" w:space="0" w:color="auto"/>
          </w:divBdr>
        </w:div>
        <w:div w:id="1720320849">
          <w:marLeft w:val="0"/>
          <w:marRight w:val="0"/>
          <w:marTop w:val="0"/>
          <w:marBottom w:val="0"/>
          <w:divBdr>
            <w:top w:val="none" w:sz="0" w:space="0" w:color="auto"/>
            <w:left w:val="none" w:sz="0" w:space="0" w:color="auto"/>
            <w:bottom w:val="none" w:sz="0" w:space="0" w:color="auto"/>
            <w:right w:val="none" w:sz="0" w:space="0" w:color="auto"/>
          </w:divBdr>
        </w:div>
        <w:div w:id="1262375119">
          <w:marLeft w:val="0"/>
          <w:marRight w:val="0"/>
          <w:marTop w:val="0"/>
          <w:marBottom w:val="0"/>
          <w:divBdr>
            <w:top w:val="none" w:sz="0" w:space="0" w:color="auto"/>
            <w:left w:val="none" w:sz="0" w:space="0" w:color="auto"/>
            <w:bottom w:val="none" w:sz="0" w:space="0" w:color="auto"/>
            <w:right w:val="none" w:sz="0" w:space="0" w:color="auto"/>
          </w:divBdr>
        </w:div>
        <w:div w:id="957762648">
          <w:marLeft w:val="0"/>
          <w:marRight w:val="0"/>
          <w:marTop w:val="0"/>
          <w:marBottom w:val="0"/>
          <w:divBdr>
            <w:top w:val="none" w:sz="0" w:space="0" w:color="auto"/>
            <w:left w:val="none" w:sz="0" w:space="0" w:color="auto"/>
            <w:bottom w:val="none" w:sz="0" w:space="0" w:color="auto"/>
            <w:right w:val="none" w:sz="0" w:space="0" w:color="auto"/>
          </w:divBdr>
        </w:div>
        <w:div w:id="1801265872">
          <w:marLeft w:val="0"/>
          <w:marRight w:val="0"/>
          <w:marTop w:val="0"/>
          <w:marBottom w:val="0"/>
          <w:divBdr>
            <w:top w:val="none" w:sz="0" w:space="0" w:color="auto"/>
            <w:left w:val="none" w:sz="0" w:space="0" w:color="auto"/>
            <w:bottom w:val="none" w:sz="0" w:space="0" w:color="auto"/>
            <w:right w:val="none" w:sz="0" w:space="0" w:color="auto"/>
          </w:divBdr>
        </w:div>
        <w:div w:id="140267468">
          <w:marLeft w:val="0"/>
          <w:marRight w:val="0"/>
          <w:marTop w:val="0"/>
          <w:marBottom w:val="0"/>
          <w:divBdr>
            <w:top w:val="none" w:sz="0" w:space="0" w:color="auto"/>
            <w:left w:val="none" w:sz="0" w:space="0" w:color="auto"/>
            <w:bottom w:val="none" w:sz="0" w:space="0" w:color="auto"/>
            <w:right w:val="none" w:sz="0" w:space="0" w:color="auto"/>
          </w:divBdr>
        </w:div>
        <w:div w:id="1882395596">
          <w:marLeft w:val="0"/>
          <w:marRight w:val="0"/>
          <w:marTop w:val="0"/>
          <w:marBottom w:val="0"/>
          <w:divBdr>
            <w:top w:val="none" w:sz="0" w:space="0" w:color="auto"/>
            <w:left w:val="none" w:sz="0" w:space="0" w:color="auto"/>
            <w:bottom w:val="none" w:sz="0" w:space="0" w:color="auto"/>
            <w:right w:val="none" w:sz="0" w:space="0" w:color="auto"/>
          </w:divBdr>
        </w:div>
        <w:div w:id="368188403">
          <w:marLeft w:val="0"/>
          <w:marRight w:val="0"/>
          <w:marTop w:val="0"/>
          <w:marBottom w:val="0"/>
          <w:divBdr>
            <w:top w:val="none" w:sz="0" w:space="0" w:color="auto"/>
            <w:left w:val="none" w:sz="0" w:space="0" w:color="auto"/>
            <w:bottom w:val="none" w:sz="0" w:space="0" w:color="auto"/>
            <w:right w:val="none" w:sz="0" w:space="0" w:color="auto"/>
          </w:divBdr>
        </w:div>
        <w:div w:id="1462310797">
          <w:marLeft w:val="0"/>
          <w:marRight w:val="0"/>
          <w:marTop w:val="0"/>
          <w:marBottom w:val="0"/>
          <w:divBdr>
            <w:top w:val="none" w:sz="0" w:space="0" w:color="auto"/>
            <w:left w:val="none" w:sz="0" w:space="0" w:color="auto"/>
            <w:bottom w:val="none" w:sz="0" w:space="0" w:color="auto"/>
            <w:right w:val="none" w:sz="0" w:space="0" w:color="auto"/>
          </w:divBdr>
        </w:div>
        <w:div w:id="255023675">
          <w:marLeft w:val="0"/>
          <w:marRight w:val="0"/>
          <w:marTop w:val="0"/>
          <w:marBottom w:val="0"/>
          <w:divBdr>
            <w:top w:val="none" w:sz="0" w:space="0" w:color="auto"/>
            <w:left w:val="none" w:sz="0" w:space="0" w:color="auto"/>
            <w:bottom w:val="none" w:sz="0" w:space="0" w:color="auto"/>
            <w:right w:val="none" w:sz="0" w:space="0" w:color="auto"/>
          </w:divBdr>
        </w:div>
        <w:div w:id="908882473">
          <w:marLeft w:val="0"/>
          <w:marRight w:val="0"/>
          <w:marTop w:val="0"/>
          <w:marBottom w:val="0"/>
          <w:divBdr>
            <w:top w:val="none" w:sz="0" w:space="0" w:color="auto"/>
            <w:left w:val="none" w:sz="0" w:space="0" w:color="auto"/>
            <w:bottom w:val="none" w:sz="0" w:space="0" w:color="auto"/>
            <w:right w:val="none" w:sz="0" w:space="0" w:color="auto"/>
          </w:divBdr>
        </w:div>
        <w:div w:id="1067797992">
          <w:marLeft w:val="0"/>
          <w:marRight w:val="0"/>
          <w:marTop w:val="0"/>
          <w:marBottom w:val="0"/>
          <w:divBdr>
            <w:top w:val="none" w:sz="0" w:space="0" w:color="auto"/>
            <w:left w:val="none" w:sz="0" w:space="0" w:color="auto"/>
            <w:bottom w:val="none" w:sz="0" w:space="0" w:color="auto"/>
            <w:right w:val="none" w:sz="0" w:space="0" w:color="auto"/>
          </w:divBdr>
        </w:div>
        <w:div w:id="1625578330">
          <w:marLeft w:val="0"/>
          <w:marRight w:val="0"/>
          <w:marTop w:val="0"/>
          <w:marBottom w:val="0"/>
          <w:divBdr>
            <w:top w:val="none" w:sz="0" w:space="0" w:color="auto"/>
            <w:left w:val="none" w:sz="0" w:space="0" w:color="auto"/>
            <w:bottom w:val="none" w:sz="0" w:space="0" w:color="auto"/>
            <w:right w:val="none" w:sz="0" w:space="0" w:color="auto"/>
          </w:divBdr>
        </w:div>
        <w:div w:id="763499043">
          <w:marLeft w:val="0"/>
          <w:marRight w:val="0"/>
          <w:marTop w:val="0"/>
          <w:marBottom w:val="0"/>
          <w:divBdr>
            <w:top w:val="none" w:sz="0" w:space="0" w:color="auto"/>
            <w:left w:val="none" w:sz="0" w:space="0" w:color="auto"/>
            <w:bottom w:val="none" w:sz="0" w:space="0" w:color="auto"/>
            <w:right w:val="none" w:sz="0" w:space="0" w:color="auto"/>
          </w:divBdr>
        </w:div>
        <w:div w:id="1494637352">
          <w:marLeft w:val="0"/>
          <w:marRight w:val="0"/>
          <w:marTop w:val="0"/>
          <w:marBottom w:val="0"/>
          <w:divBdr>
            <w:top w:val="none" w:sz="0" w:space="0" w:color="auto"/>
            <w:left w:val="none" w:sz="0" w:space="0" w:color="auto"/>
            <w:bottom w:val="none" w:sz="0" w:space="0" w:color="auto"/>
            <w:right w:val="none" w:sz="0" w:space="0" w:color="auto"/>
          </w:divBdr>
        </w:div>
        <w:div w:id="815491524">
          <w:marLeft w:val="0"/>
          <w:marRight w:val="0"/>
          <w:marTop w:val="0"/>
          <w:marBottom w:val="0"/>
          <w:divBdr>
            <w:top w:val="none" w:sz="0" w:space="0" w:color="auto"/>
            <w:left w:val="none" w:sz="0" w:space="0" w:color="auto"/>
            <w:bottom w:val="none" w:sz="0" w:space="0" w:color="auto"/>
            <w:right w:val="none" w:sz="0" w:space="0" w:color="auto"/>
          </w:divBdr>
        </w:div>
        <w:div w:id="946160635">
          <w:marLeft w:val="0"/>
          <w:marRight w:val="0"/>
          <w:marTop w:val="0"/>
          <w:marBottom w:val="0"/>
          <w:divBdr>
            <w:top w:val="none" w:sz="0" w:space="0" w:color="auto"/>
            <w:left w:val="none" w:sz="0" w:space="0" w:color="auto"/>
            <w:bottom w:val="none" w:sz="0" w:space="0" w:color="auto"/>
            <w:right w:val="none" w:sz="0" w:space="0" w:color="auto"/>
          </w:divBdr>
        </w:div>
        <w:div w:id="31463203">
          <w:marLeft w:val="0"/>
          <w:marRight w:val="0"/>
          <w:marTop w:val="0"/>
          <w:marBottom w:val="0"/>
          <w:divBdr>
            <w:top w:val="none" w:sz="0" w:space="0" w:color="auto"/>
            <w:left w:val="none" w:sz="0" w:space="0" w:color="auto"/>
            <w:bottom w:val="none" w:sz="0" w:space="0" w:color="auto"/>
            <w:right w:val="none" w:sz="0" w:space="0" w:color="auto"/>
          </w:divBdr>
        </w:div>
        <w:div w:id="418647725">
          <w:marLeft w:val="0"/>
          <w:marRight w:val="0"/>
          <w:marTop w:val="0"/>
          <w:marBottom w:val="0"/>
          <w:divBdr>
            <w:top w:val="none" w:sz="0" w:space="0" w:color="auto"/>
            <w:left w:val="none" w:sz="0" w:space="0" w:color="auto"/>
            <w:bottom w:val="none" w:sz="0" w:space="0" w:color="auto"/>
            <w:right w:val="none" w:sz="0" w:space="0" w:color="auto"/>
          </w:divBdr>
        </w:div>
        <w:div w:id="489058181">
          <w:marLeft w:val="0"/>
          <w:marRight w:val="0"/>
          <w:marTop w:val="0"/>
          <w:marBottom w:val="0"/>
          <w:divBdr>
            <w:top w:val="none" w:sz="0" w:space="0" w:color="auto"/>
            <w:left w:val="none" w:sz="0" w:space="0" w:color="auto"/>
            <w:bottom w:val="none" w:sz="0" w:space="0" w:color="auto"/>
            <w:right w:val="none" w:sz="0" w:space="0" w:color="auto"/>
          </w:divBdr>
        </w:div>
        <w:div w:id="2096196175">
          <w:marLeft w:val="0"/>
          <w:marRight w:val="0"/>
          <w:marTop w:val="0"/>
          <w:marBottom w:val="0"/>
          <w:divBdr>
            <w:top w:val="none" w:sz="0" w:space="0" w:color="auto"/>
            <w:left w:val="none" w:sz="0" w:space="0" w:color="auto"/>
            <w:bottom w:val="none" w:sz="0" w:space="0" w:color="auto"/>
            <w:right w:val="none" w:sz="0" w:space="0" w:color="auto"/>
          </w:divBdr>
        </w:div>
        <w:div w:id="175272322">
          <w:marLeft w:val="0"/>
          <w:marRight w:val="0"/>
          <w:marTop w:val="0"/>
          <w:marBottom w:val="0"/>
          <w:divBdr>
            <w:top w:val="none" w:sz="0" w:space="0" w:color="auto"/>
            <w:left w:val="none" w:sz="0" w:space="0" w:color="auto"/>
            <w:bottom w:val="none" w:sz="0" w:space="0" w:color="auto"/>
            <w:right w:val="none" w:sz="0" w:space="0" w:color="auto"/>
          </w:divBdr>
        </w:div>
        <w:div w:id="548998135">
          <w:marLeft w:val="0"/>
          <w:marRight w:val="0"/>
          <w:marTop w:val="0"/>
          <w:marBottom w:val="0"/>
          <w:divBdr>
            <w:top w:val="none" w:sz="0" w:space="0" w:color="auto"/>
            <w:left w:val="none" w:sz="0" w:space="0" w:color="auto"/>
            <w:bottom w:val="none" w:sz="0" w:space="0" w:color="auto"/>
            <w:right w:val="none" w:sz="0" w:space="0" w:color="auto"/>
          </w:divBdr>
        </w:div>
        <w:div w:id="401489818">
          <w:marLeft w:val="0"/>
          <w:marRight w:val="0"/>
          <w:marTop w:val="0"/>
          <w:marBottom w:val="0"/>
          <w:divBdr>
            <w:top w:val="none" w:sz="0" w:space="0" w:color="auto"/>
            <w:left w:val="none" w:sz="0" w:space="0" w:color="auto"/>
            <w:bottom w:val="none" w:sz="0" w:space="0" w:color="auto"/>
            <w:right w:val="none" w:sz="0" w:space="0" w:color="auto"/>
          </w:divBdr>
        </w:div>
        <w:div w:id="546526727">
          <w:marLeft w:val="0"/>
          <w:marRight w:val="0"/>
          <w:marTop w:val="0"/>
          <w:marBottom w:val="0"/>
          <w:divBdr>
            <w:top w:val="none" w:sz="0" w:space="0" w:color="auto"/>
            <w:left w:val="none" w:sz="0" w:space="0" w:color="auto"/>
            <w:bottom w:val="none" w:sz="0" w:space="0" w:color="auto"/>
            <w:right w:val="none" w:sz="0" w:space="0" w:color="auto"/>
          </w:divBdr>
        </w:div>
        <w:div w:id="1506633983">
          <w:marLeft w:val="0"/>
          <w:marRight w:val="0"/>
          <w:marTop w:val="0"/>
          <w:marBottom w:val="0"/>
          <w:divBdr>
            <w:top w:val="none" w:sz="0" w:space="0" w:color="auto"/>
            <w:left w:val="none" w:sz="0" w:space="0" w:color="auto"/>
            <w:bottom w:val="none" w:sz="0" w:space="0" w:color="auto"/>
            <w:right w:val="none" w:sz="0" w:space="0" w:color="auto"/>
          </w:divBdr>
        </w:div>
        <w:div w:id="827987078">
          <w:marLeft w:val="0"/>
          <w:marRight w:val="0"/>
          <w:marTop w:val="0"/>
          <w:marBottom w:val="0"/>
          <w:divBdr>
            <w:top w:val="none" w:sz="0" w:space="0" w:color="auto"/>
            <w:left w:val="none" w:sz="0" w:space="0" w:color="auto"/>
            <w:bottom w:val="none" w:sz="0" w:space="0" w:color="auto"/>
            <w:right w:val="none" w:sz="0" w:space="0" w:color="auto"/>
          </w:divBdr>
        </w:div>
        <w:div w:id="1464541952">
          <w:marLeft w:val="0"/>
          <w:marRight w:val="0"/>
          <w:marTop w:val="0"/>
          <w:marBottom w:val="0"/>
          <w:divBdr>
            <w:top w:val="none" w:sz="0" w:space="0" w:color="auto"/>
            <w:left w:val="none" w:sz="0" w:space="0" w:color="auto"/>
            <w:bottom w:val="none" w:sz="0" w:space="0" w:color="auto"/>
            <w:right w:val="none" w:sz="0" w:space="0" w:color="auto"/>
          </w:divBdr>
        </w:div>
        <w:div w:id="950280093">
          <w:marLeft w:val="0"/>
          <w:marRight w:val="0"/>
          <w:marTop w:val="0"/>
          <w:marBottom w:val="0"/>
          <w:divBdr>
            <w:top w:val="none" w:sz="0" w:space="0" w:color="auto"/>
            <w:left w:val="none" w:sz="0" w:space="0" w:color="auto"/>
            <w:bottom w:val="none" w:sz="0" w:space="0" w:color="auto"/>
            <w:right w:val="none" w:sz="0" w:space="0" w:color="auto"/>
          </w:divBdr>
        </w:div>
        <w:div w:id="1350528903">
          <w:marLeft w:val="0"/>
          <w:marRight w:val="0"/>
          <w:marTop w:val="0"/>
          <w:marBottom w:val="0"/>
          <w:divBdr>
            <w:top w:val="none" w:sz="0" w:space="0" w:color="auto"/>
            <w:left w:val="none" w:sz="0" w:space="0" w:color="auto"/>
            <w:bottom w:val="none" w:sz="0" w:space="0" w:color="auto"/>
            <w:right w:val="none" w:sz="0" w:space="0" w:color="auto"/>
          </w:divBdr>
        </w:div>
        <w:div w:id="1168445770">
          <w:marLeft w:val="0"/>
          <w:marRight w:val="0"/>
          <w:marTop w:val="0"/>
          <w:marBottom w:val="0"/>
          <w:divBdr>
            <w:top w:val="none" w:sz="0" w:space="0" w:color="auto"/>
            <w:left w:val="none" w:sz="0" w:space="0" w:color="auto"/>
            <w:bottom w:val="none" w:sz="0" w:space="0" w:color="auto"/>
            <w:right w:val="none" w:sz="0" w:space="0" w:color="auto"/>
          </w:divBdr>
        </w:div>
        <w:div w:id="1103723808">
          <w:marLeft w:val="0"/>
          <w:marRight w:val="0"/>
          <w:marTop w:val="0"/>
          <w:marBottom w:val="0"/>
          <w:divBdr>
            <w:top w:val="none" w:sz="0" w:space="0" w:color="auto"/>
            <w:left w:val="none" w:sz="0" w:space="0" w:color="auto"/>
            <w:bottom w:val="none" w:sz="0" w:space="0" w:color="auto"/>
            <w:right w:val="none" w:sz="0" w:space="0" w:color="auto"/>
          </w:divBdr>
        </w:div>
        <w:div w:id="1917664120">
          <w:marLeft w:val="0"/>
          <w:marRight w:val="0"/>
          <w:marTop w:val="0"/>
          <w:marBottom w:val="0"/>
          <w:divBdr>
            <w:top w:val="none" w:sz="0" w:space="0" w:color="auto"/>
            <w:left w:val="none" w:sz="0" w:space="0" w:color="auto"/>
            <w:bottom w:val="none" w:sz="0" w:space="0" w:color="auto"/>
            <w:right w:val="none" w:sz="0" w:space="0" w:color="auto"/>
          </w:divBdr>
        </w:div>
        <w:div w:id="2091417579">
          <w:marLeft w:val="0"/>
          <w:marRight w:val="0"/>
          <w:marTop w:val="0"/>
          <w:marBottom w:val="0"/>
          <w:divBdr>
            <w:top w:val="none" w:sz="0" w:space="0" w:color="auto"/>
            <w:left w:val="none" w:sz="0" w:space="0" w:color="auto"/>
            <w:bottom w:val="none" w:sz="0" w:space="0" w:color="auto"/>
            <w:right w:val="none" w:sz="0" w:space="0" w:color="auto"/>
          </w:divBdr>
        </w:div>
        <w:div w:id="2070229943">
          <w:marLeft w:val="0"/>
          <w:marRight w:val="0"/>
          <w:marTop w:val="0"/>
          <w:marBottom w:val="0"/>
          <w:divBdr>
            <w:top w:val="none" w:sz="0" w:space="0" w:color="auto"/>
            <w:left w:val="none" w:sz="0" w:space="0" w:color="auto"/>
            <w:bottom w:val="none" w:sz="0" w:space="0" w:color="auto"/>
            <w:right w:val="none" w:sz="0" w:space="0" w:color="auto"/>
          </w:divBdr>
        </w:div>
        <w:div w:id="162203835">
          <w:marLeft w:val="0"/>
          <w:marRight w:val="0"/>
          <w:marTop w:val="0"/>
          <w:marBottom w:val="0"/>
          <w:divBdr>
            <w:top w:val="none" w:sz="0" w:space="0" w:color="auto"/>
            <w:left w:val="none" w:sz="0" w:space="0" w:color="auto"/>
            <w:bottom w:val="none" w:sz="0" w:space="0" w:color="auto"/>
            <w:right w:val="none" w:sz="0" w:space="0" w:color="auto"/>
          </w:divBdr>
        </w:div>
        <w:div w:id="2035575575">
          <w:marLeft w:val="0"/>
          <w:marRight w:val="0"/>
          <w:marTop w:val="0"/>
          <w:marBottom w:val="0"/>
          <w:divBdr>
            <w:top w:val="none" w:sz="0" w:space="0" w:color="auto"/>
            <w:left w:val="none" w:sz="0" w:space="0" w:color="auto"/>
            <w:bottom w:val="none" w:sz="0" w:space="0" w:color="auto"/>
            <w:right w:val="none" w:sz="0" w:space="0" w:color="auto"/>
          </w:divBdr>
        </w:div>
        <w:div w:id="37584098">
          <w:marLeft w:val="0"/>
          <w:marRight w:val="0"/>
          <w:marTop w:val="0"/>
          <w:marBottom w:val="0"/>
          <w:divBdr>
            <w:top w:val="none" w:sz="0" w:space="0" w:color="auto"/>
            <w:left w:val="none" w:sz="0" w:space="0" w:color="auto"/>
            <w:bottom w:val="none" w:sz="0" w:space="0" w:color="auto"/>
            <w:right w:val="none" w:sz="0" w:space="0" w:color="auto"/>
          </w:divBdr>
        </w:div>
        <w:div w:id="639925220">
          <w:marLeft w:val="0"/>
          <w:marRight w:val="0"/>
          <w:marTop w:val="0"/>
          <w:marBottom w:val="0"/>
          <w:divBdr>
            <w:top w:val="none" w:sz="0" w:space="0" w:color="auto"/>
            <w:left w:val="none" w:sz="0" w:space="0" w:color="auto"/>
            <w:bottom w:val="none" w:sz="0" w:space="0" w:color="auto"/>
            <w:right w:val="none" w:sz="0" w:space="0" w:color="auto"/>
          </w:divBdr>
        </w:div>
        <w:div w:id="288753680">
          <w:marLeft w:val="0"/>
          <w:marRight w:val="0"/>
          <w:marTop w:val="0"/>
          <w:marBottom w:val="0"/>
          <w:divBdr>
            <w:top w:val="none" w:sz="0" w:space="0" w:color="auto"/>
            <w:left w:val="none" w:sz="0" w:space="0" w:color="auto"/>
            <w:bottom w:val="none" w:sz="0" w:space="0" w:color="auto"/>
            <w:right w:val="none" w:sz="0" w:space="0" w:color="auto"/>
          </w:divBdr>
        </w:div>
        <w:div w:id="1454521319">
          <w:marLeft w:val="0"/>
          <w:marRight w:val="0"/>
          <w:marTop w:val="0"/>
          <w:marBottom w:val="0"/>
          <w:divBdr>
            <w:top w:val="none" w:sz="0" w:space="0" w:color="auto"/>
            <w:left w:val="none" w:sz="0" w:space="0" w:color="auto"/>
            <w:bottom w:val="none" w:sz="0" w:space="0" w:color="auto"/>
            <w:right w:val="none" w:sz="0" w:space="0" w:color="auto"/>
          </w:divBdr>
        </w:div>
        <w:div w:id="608857372">
          <w:marLeft w:val="0"/>
          <w:marRight w:val="0"/>
          <w:marTop w:val="0"/>
          <w:marBottom w:val="0"/>
          <w:divBdr>
            <w:top w:val="none" w:sz="0" w:space="0" w:color="auto"/>
            <w:left w:val="none" w:sz="0" w:space="0" w:color="auto"/>
            <w:bottom w:val="none" w:sz="0" w:space="0" w:color="auto"/>
            <w:right w:val="none" w:sz="0" w:space="0" w:color="auto"/>
          </w:divBdr>
        </w:div>
        <w:div w:id="2109349636">
          <w:marLeft w:val="0"/>
          <w:marRight w:val="0"/>
          <w:marTop w:val="0"/>
          <w:marBottom w:val="0"/>
          <w:divBdr>
            <w:top w:val="none" w:sz="0" w:space="0" w:color="auto"/>
            <w:left w:val="none" w:sz="0" w:space="0" w:color="auto"/>
            <w:bottom w:val="none" w:sz="0" w:space="0" w:color="auto"/>
            <w:right w:val="none" w:sz="0" w:space="0" w:color="auto"/>
          </w:divBdr>
        </w:div>
        <w:div w:id="1523788490">
          <w:marLeft w:val="0"/>
          <w:marRight w:val="0"/>
          <w:marTop w:val="0"/>
          <w:marBottom w:val="0"/>
          <w:divBdr>
            <w:top w:val="none" w:sz="0" w:space="0" w:color="auto"/>
            <w:left w:val="none" w:sz="0" w:space="0" w:color="auto"/>
            <w:bottom w:val="none" w:sz="0" w:space="0" w:color="auto"/>
            <w:right w:val="none" w:sz="0" w:space="0" w:color="auto"/>
          </w:divBdr>
        </w:div>
        <w:div w:id="598441959">
          <w:marLeft w:val="0"/>
          <w:marRight w:val="0"/>
          <w:marTop w:val="0"/>
          <w:marBottom w:val="0"/>
          <w:divBdr>
            <w:top w:val="none" w:sz="0" w:space="0" w:color="auto"/>
            <w:left w:val="none" w:sz="0" w:space="0" w:color="auto"/>
            <w:bottom w:val="none" w:sz="0" w:space="0" w:color="auto"/>
            <w:right w:val="none" w:sz="0" w:space="0" w:color="auto"/>
          </w:divBdr>
        </w:div>
        <w:div w:id="1755666487">
          <w:marLeft w:val="0"/>
          <w:marRight w:val="0"/>
          <w:marTop w:val="0"/>
          <w:marBottom w:val="0"/>
          <w:divBdr>
            <w:top w:val="none" w:sz="0" w:space="0" w:color="auto"/>
            <w:left w:val="none" w:sz="0" w:space="0" w:color="auto"/>
            <w:bottom w:val="none" w:sz="0" w:space="0" w:color="auto"/>
            <w:right w:val="none" w:sz="0" w:space="0" w:color="auto"/>
          </w:divBdr>
        </w:div>
        <w:div w:id="1741564136">
          <w:marLeft w:val="0"/>
          <w:marRight w:val="0"/>
          <w:marTop w:val="0"/>
          <w:marBottom w:val="0"/>
          <w:divBdr>
            <w:top w:val="none" w:sz="0" w:space="0" w:color="auto"/>
            <w:left w:val="none" w:sz="0" w:space="0" w:color="auto"/>
            <w:bottom w:val="none" w:sz="0" w:space="0" w:color="auto"/>
            <w:right w:val="none" w:sz="0" w:space="0" w:color="auto"/>
          </w:divBdr>
        </w:div>
        <w:div w:id="1492213938">
          <w:marLeft w:val="0"/>
          <w:marRight w:val="0"/>
          <w:marTop w:val="0"/>
          <w:marBottom w:val="0"/>
          <w:divBdr>
            <w:top w:val="none" w:sz="0" w:space="0" w:color="auto"/>
            <w:left w:val="none" w:sz="0" w:space="0" w:color="auto"/>
            <w:bottom w:val="none" w:sz="0" w:space="0" w:color="auto"/>
            <w:right w:val="none" w:sz="0" w:space="0" w:color="auto"/>
          </w:divBdr>
        </w:div>
        <w:div w:id="917788721">
          <w:marLeft w:val="0"/>
          <w:marRight w:val="0"/>
          <w:marTop w:val="0"/>
          <w:marBottom w:val="0"/>
          <w:divBdr>
            <w:top w:val="none" w:sz="0" w:space="0" w:color="auto"/>
            <w:left w:val="none" w:sz="0" w:space="0" w:color="auto"/>
            <w:bottom w:val="none" w:sz="0" w:space="0" w:color="auto"/>
            <w:right w:val="none" w:sz="0" w:space="0" w:color="auto"/>
          </w:divBdr>
        </w:div>
        <w:div w:id="2047095570">
          <w:marLeft w:val="0"/>
          <w:marRight w:val="0"/>
          <w:marTop w:val="0"/>
          <w:marBottom w:val="0"/>
          <w:divBdr>
            <w:top w:val="none" w:sz="0" w:space="0" w:color="auto"/>
            <w:left w:val="none" w:sz="0" w:space="0" w:color="auto"/>
            <w:bottom w:val="none" w:sz="0" w:space="0" w:color="auto"/>
            <w:right w:val="none" w:sz="0" w:space="0" w:color="auto"/>
          </w:divBdr>
        </w:div>
        <w:div w:id="1527868802">
          <w:marLeft w:val="0"/>
          <w:marRight w:val="0"/>
          <w:marTop w:val="0"/>
          <w:marBottom w:val="0"/>
          <w:divBdr>
            <w:top w:val="none" w:sz="0" w:space="0" w:color="auto"/>
            <w:left w:val="none" w:sz="0" w:space="0" w:color="auto"/>
            <w:bottom w:val="none" w:sz="0" w:space="0" w:color="auto"/>
            <w:right w:val="none" w:sz="0" w:space="0" w:color="auto"/>
          </w:divBdr>
        </w:div>
        <w:div w:id="745223731">
          <w:marLeft w:val="0"/>
          <w:marRight w:val="0"/>
          <w:marTop w:val="0"/>
          <w:marBottom w:val="0"/>
          <w:divBdr>
            <w:top w:val="none" w:sz="0" w:space="0" w:color="auto"/>
            <w:left w:val="none" w:sz="0" w:space="0" w:color="auto"/>
            <w:bottom w:val="none" w:sz="0" w:space="0" w:color="auto"/>
            <w:right w:val="none" w:sz="0" w:space="0" w:color="auto"/>
          </w:divBdr>
        </w:div>
        <w:div w:id="1756170728">
          <w:marLeft w:val="0"/>
          <w:marRight w:val="0"/>
          <w:marTop w:val="0"/>
          <w:marBottom w:val="0"/>
          <w:divBdr>
            <w:top w:val="none" w:sz="0" w:space="0" w:color="auto"/>
            <w:left w:val="none" w:sz="0" w:space="0" w:color="auto"/>
            <w:bottom w:val="none" w:sz="0" w:space="0" w:color="auto"/>
            <w:right w:val="none" w:sz="0" w:space="0" w:color="auto"/>
          </w:divBdr>
        </w:div>
        <w:div w:id="497187232">
          <w:marLeft w:val="0"/>
          <w:marRight w:val="0"/>
          <w:marTop w:val="0"/>
          <w:marBottom w:val="0"/>
          <w:divBdr>
            <w:top w:val="none" w:sz="0" w:space="0" w:color="auto"/>
            <w:left w:val="none" w:sz="0" w:space="0" w:color="auto"/>
            <w:bottom w:val="none" w:sz="0" w:space="0" w:color="auto"/>
            <w:right w:val="none" w:sz="0" w:space="0" w:color="auto"/>
          </w:divBdr>
        </w:div>
        <w:div w:id="272053532">
          <w:marLeft w:val="0"/>
          <w:marRight w:val="0"/>
          <w:marTop w:val="0"/>
          <w:marBottom w:val="0"/>
          <w:divBdr>
            <w:top w:val="none" w:sz="0" w:space="0" w:color="auto"/>
            <w:left w:val="none" w:sz="0" w:space="0" w:color="auto"/>
            <w:bottom w:val="none" w:sz="0" w:space="0" w:color="auto"/>
            <w:right w:val="none" w:sz="0" w:space="0" w:color="auto"/>
          </w:divBdr>
        </w:div>
        <w:div w:id="2100133851">
          <w:marLeft w:val="0"/>
          <w:marRight w:val="0"/>
          <w:marTop w:val="0"/>
          <w:marBottom w:val="0"/>
          <w:divBdr>
            <w:top w:val="none" w:sz="0" w:space="0" w:color="auto"/>
            <w:left w:val="none" w:sz="0" w:space="0" w:color="auto"/>
            <w:bottom w:val="none" w:sz="0" w:space="0" w:color="auto"/>
            <w:right w:val="none" w:sz="0" w:space="0" w:color="auto"/>
          </w:divBdr>
        </w:div>
        <w:div w:id="722873866">
          <w:marLeft w:val="0"/>
          <w:marRight w:val="0"/>
          <w:marTop w:val="0"/>
          <w:marBottom w:val="0"/>
          <w:divBdr>
            <w:top w:val="none" w:sz="0" w:space="0" w:color="auto"/>
            <w:left w:val="none" w:sz="0" w:space="0" w:color="auto"/>
            <w:bottom w:val="none" w:sz="0" w:space="0" w:color="auto"/>
            <w:right w:val="none" w:sz="0" w:space="0" w:color="auto"/>
          </w:divBdr>
        </w:div>
        <w:div w:id="975644709">
          <w:marLeft w:val="0"/>
          <w:marRight w:val="0"/>
          <w:marTop w:val="0"/>
          <w:marBottom w:val="0"/>
          <w:divBdr>
            <w:top w:val="none" w:sz="0" w:space="0" w:color="auto"/>
            <w:left w:val="none" w:sz="0" w:space="0" w:color="auto"/>
            <w:bottom w:val="none" w:sz="0" w:space="0" w:color="auto"/>
            <w:right w:val="none" w:sz="0" w:space="0" w:color="auto"/>
          </w:divBdr>
        </w:div>
        <w:div w:id="752629687">
          <w:marLeft w:val="0"/>
          <w:marRight w:val="0"/>
          <w:marTop w:val="0"/>
          <w:marBottom w:val="0"/>
          <w:divBdr>
            <w:top w:val="none" w:sz="0" w:space="0" w:color="auto"/>
            <w:left w:val="none" w:sz="0" w:space="0" w:color="auto"/>
            <w:bottom w:val="none" w:sz="0" w:space="0" w:color="auto"/>
            <w:right w:val="none" w:sz="0" w:space="0" w:color="auto"/>
          </w:divBdr>
        </w:div>
        <w:div w:id="281084172">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461272777">
          <w:marLeft w:val="0"/>
          <w:marRight w:val="0"/>
          <w:marTop w:val="0"/>
          <w:marBottom w:val="0"/>
          <w:divBdr>
            <w:top w:val="none" w:sz="0" w:space="0" w:color="auto"/>
            <w:left w:val="none" w:sz="0" w:space="0" w:color="auto"/>
            <w:bottom w:val="none" w:sz="0" w:space="0" w:color="auto"/>
            <w:right w:val="none" w:sz="0" w:space="0" w:color="auto"/>
          </w:divBdr>
        </w:div>
        <w:div w:id="527183927">
          <w:marLeft w:val="0"/>
          <w:marRight w:val="0"/>
          <w:marTop w:val="0"/>
          <w:marBottom w:val="0"/>
          <w:divBdr>
            <w:top w:val="none" w:sz="0" w:space="0" w:color="auto"/>
            <w:left w:val="none" w:sz="0" w:space="0" w:color="auto"/>
            <w:bottom w:val="none" w:sz="0" w:space="0" w:color="auto"/>
            <w:right w:val="none" w:sz="0" w:space="0" w:color="auto"/>
          </w:divBdr>
        </w:div>
        <w:div w:id="1204974617">
          <w:marLeft w:val="0"/>
          <w:marRight w:val="0"/>
          <w:marTop w:val="0"/>
          <w:marBottom w:val="0"/>
          <w:divBdr>
            <w:top w:val="none" w:sz="0" w:space="0" w:color="auto"/>
            <w:left w:val="none" w:sz="0" w:space="0" w:color="auto"/>
            <w:bottom w:val="none" w:sz="0" w:space="0" w:color="auto"/>
            <w:right w:val="none" w:sz="0" w:space="0" w:color="auto"/>
          </w:divBdr>
        </w:div>
        <w:div w:id="12147718">
          <w:marLeft w:val="0"/>
          <w:marRight w:val="0"/>
          <w:marTop w:val="0"/>
          <w:marBottom w:val="0"/>
          <w:divBdr>
            <w:top w:val="none" w:sz="0" w:space="0" w:color="auto"/>
            <w:left w:val="none" w:sz="0" w:space="0" w:color="auto"/>
            <w:bottom w:val="none" w:sz="0" w:space="0" w:color="auto"/>
            <w:right w:val="none" w:sz="0" w:space="0" w:color="auto"/>
          </w:divBdr>
        </w:div>
        <w:div w:id="1867402748">
          <w:marLeft w:val="0"/>
          <w:marRight w:val="0"/>
          <w:marTop w:val="0"/>
          <w:marBottom w:val="0"/>
          <w:divBdr>
            <w:top w:val="none" w:sz="0" w:space="0" w:color="auto"/>
            <w:left w:val="none" w:sz="0" w:space="0" w:color="auto"/>
            <w:bottom w:val="none" w:sz="0" w:space="0" w:color="auto"/>
            <w:right w:val="none" w:sz="0" w:space="0" w:color="auto"/>
          </w:divBdr>
        </w:div>
        <w:div w:id="1236470403">
          <w:marLeft w:val="0"/>
          <w:marRight w:val="0"/>
          <w:marTop w:val="0"/>
          <w:marBottom w:val="0"/>
          <w:divBdr>
            <w:top w:val="none" w:sz="0" w:space="0" w:color="auto"/>
            <w:left w:val="none" w:sz="0" w:space="0" w:color="auto"/>
            <w:bottom w:val="none" w:sz="0" w:space="0" w:color="auto"/>
            <w:right w:val="none" w:sz="0" w:space="0" w:color="auto"/>
          </w:divBdr>
        </w:div>
        <w:div w:id="1040742590">
          <w:marLeft w:val="0"/>
          <w:marRight w:val="0"/>
          <w:marTop w:val="0"/>
          <w:marBottom w:val="0"/>
          <w:divBdr>
            <w:top w:val="none" w:sz="0" w:space="0" w:color="auto"/>
            <w:left w:val="none" w:sz="0" w:space="0" w:color="auto"/>
            <w:bottom w:val="none" w:sz="0" w:space="0" w:color="auto"/>
            <w:right w:val="none" w:sz="0" w:space="0" w:color="auto"/>
          </w:divBdr>
        </w:div>
        <w:div w:id="1264998416">
          <w:marLeft w:val="0"/>
          <w:marRight w:val="0"/>
          <w:marTop w:val="0"/>
          <w:marBottom w:val="0"/>
          <w:divBdr>
            <w:top w:val="none" w:sz="0" w:space="0" w:color="auto"/>
            <w:left w:val="none" w:sz="0" w:space="0" w:color="auto"/>
            <w:bottom w:val="none" w:sz="0" w:space="0" w:color="auto"/>
            <w:right w:val="none" w:sz="0" w:space="0" w:color="auto"/>
          </w:divBdr>
        </w:div>
        <w:div w:id="185338844">
          <w:marLeft w:val="0"/>
          <w:marRight w:val="0"/>
          <w:marTop w:val="0"/>
          <w:marBottom w:val="0"/>
          <w:divBdr>
            <w:top w:val="none" w:sz="0" w:space="0" w:color="auto"/>
            <w:left w:val="none" w:sz="0" w:space="0" w:color="auto"/>
            <w:bottom w:val="none" w:sz="0" w:space="0" w:color="auto"/>
            <w:right w:val="none" w:sz="0" w:space="0" w:color="auto"/>
          </w:divBdr>
        </w:div>
        <w:div w:id="8605958">
          <w:marLeft w:val="0"/>
          <w:marRight w:val="0"/>
          <w:marTop w:val="0"/>
          <w:marBottom w:val="0"/>
          <w:divBdr>
            <w:top w:val="none" w:sz="0" w:space="0" w:color="auto"/>
            <w:left w:val="none" w:sz="0" w:space="0" w:color="auto"/>
            <w:bottom w:val="none" w:sz="0" w:space="0" w:color="auto"/>
            <w:right w:val="none" w:sz="0" w:space="0" w:color="auto"/>
          </w:divBdr>
        </w:div>
        <w:div w:id="1701206239">
          <w:marLeft w:val="0"/>
          <w:marRight w:val="0"/>
          <w:marTop w:val="0"/>
          <w:marBottom w:val="0"/>
          <w:divBdr>
            <w:top w:val="none" w:sz="0" w:space="0" w:color="auto"/>
            <w:left w:val="none" w:sz="0" w:space="0" w:color="auto"/>
            <w:bottom w:val="none" w:sz="0" w:space="0" w:color="auto"/>
            <w:right w:val="none" w:sz="0" w:space="0" w:color="auto"/>
          </w:divBdr>
        </w:div>
        <w:div w:id="1927837267">
          <w:marLeft w:val="0"/>
          <w:marRight w:val="0"/>
          <w:marTop w:val="0"/>
          <w:marBottom w:val="0"/>
          <w:divBdr>
            <w:top w:val="none" w:sz="0" w:space="0" w:color="auto"/>
            <w:left w:val="none" w:sz="0" w:space="0" w:color="auto"/>
            <w:bottom w:val="none" w:sz="0" w:space="0" w:color="auto"/>
            <w:right w:val="none" w:sz="0" w:space="0" w:color="auto"/>
          </w:divBdr>
        </w:div>
        <w:div w:id="120270764">
          <w:marLeft w:val="0"/>
          <w:marRight w:val="0"/>
          <w:marTop w:val="0"/>
          <w:marBottom w:val="0"/>
          <w:divBdr>
            <w:top w:val="none" w:sz="0" w:space="0" w:color="auto"/>
            <w:left w:val="none" w:sz="0" w:space="0" w:color="auto"/>
            <w:bottom w:val="none" w:sz="0" w:space="0" w:color="auto"/>
            <w:right w:val="none" w:sz="0" w:space="0" w:color="auto"/>
          </w:divBdr>
        </w:div>
        <w:div w:id="1905752087">
          <w:marLeft w:val="0"/>
          <w:marRight w:val="0"/>
          <w:marTop w:val="0"/>
          <w:marBottom w:val="0"/>
          <w:divBdr>
            <w:top w:val="none" w:sz="0" w:space="0" w:color="auto"/>
            <w:left w:val="none" w:sz="0" w:space="0" w:color="auto"/>
            <w:bottom w:val="none" w:sz="0" w:space="0" w:color="auto"/>
            <w:right w:val="none" w:sz="0" w:space="0" w:color="auto"/>
          </w:divBdr>
        </w:div>
        <w:div w:id="959265669">
          <w:marLeft w:val="0"/>
          <w:marRight w:val="0"/>
          <w:marTop w:val="0"/>
          <w:marBottom w:val="0"/>
          <w:divBdr>
            <w:top w:val="none" w:sz="0" w:space="0" w:color="auto"/>
            <w:left w:val="none" w:sz="0" w:space="0" w:color="auto"/>
            <w:bottom w:val="none" w:sz="0" w:space="0" w:color="auto"/>
            <w:right w:val="none" w:sz="0" w:space="0" w:color="auto"/>
          </w:divBdr>
        </w:div>
        <w:div w:id="1743212385">
          <w:marLeft w:val="0"/>
          <w:marRight w:val="0"/>
          <w:marTop w:val="0"/>
          <w:marBottom w:val="0"/>
          <w:divBdr>
            <w:top w:val="none" w:sz="0" w:space="0" w:color="auto"/>
            <w:left w:val="none" w:sz="0" w:space="0" w:color="auto"/>
            <w:bottom w:val="none" w:sz="0" w:space="0" w:color="auto"/>
            <w:right w:val="none" w:sz="0" w:space="0" w:color="auto"/>
          </w:divBdr>
        </w:div>
        <w:div w:id="1532064192">
          <w:marLeft w:val="0"/>
          <w:marRight w:val="0"/>
          <w:marTop w:val="0"/>
          <w:marBottom w:val="0"/>
          <w:divBdr>
            <w:top w:val="none" w:sz="0" w:space="0" w:color="auto"/>
            <w:left w:val="none" w:sz="0" w:space="0" w:color="auto"/>
            <w:bottom w:val="none" w:sz="0" w:space="0" w:color="auto"/>
            <w:right w:val="none" w:sz="0" w:space="0" w:color="auto"/>
          </w:divBdr>
        </w:div>
        <w:div w:id="83840611">
          <w:marLeft w:val="0"/>
          <w:marRight w:val="0"/>
          <w:marTop w:val="0"/>
          <w:marBottom w:val="0"/>
          <w:divBdr>
            <w:top w:val="none" w:sz="0" w:space="0" w:color="auto"/>
            <w:left w:val="none" w:sz="0" w:space="0" w:color="auto"/>
            <w:bottom w:val="none" w:sz="0" w:space="0" w:color="auto"/>
            <w:right w:val="none" w:sz="0" w:space="0" w:color="auto"/>
          </w:divBdr>
        </w:div>
        <w:div w:id="1279072271">
          <w:marLeft w:val="0"/>
          <w:marRight w:val="0"/>
          <w:marTop w:val="0"/>
          <w:marBottom w:val="0"/>
          <w:divBdr>
            <w:top w:val="none" w:sz="0" w:space="0" w:color="auto"/>
            <w:left w:val="none" w:sz="0" w:space="0" w:color="auto"/>
            <w:bottom w:val="none" w:sz="0" w:space="0" w:color="auto"/>
            <w:right w:val="none" w:sz="0" w:space="0" w:color="auto"/>
          </w:divBdr>
        </w:div>
        <w:div w:id="210312599">
          <w:marLeft w:val="0"/>
          <w:marRight w:val="0"/>
          <w:marTop w:val="0"/>
          <w:marBottom w:val="0"/>
          <w:divBdr>
            <w:top w:val="none" w:sz="0" w:space="0" w:color="auto"/>
            <w:left w:val="none" w:sz="0" w:space="0" w:color="auto"/>
            <w:bottom w:val="none" w:sz="0" w:space="0" w:color="auto"/>
            <w:right w:val="none" w:sz="0" w:space="0" w:color="auto"/>
          </w:divBdr>
        </w:div>
        <w:div w:id="1283654413">
          <w:marLeft w:val="0"/>
          <w:marRight w:val="0"/>
          <w:marTop w:val="0"/>
          <w:marBottom w:val="0"/>
          <w:divBdr>
            <w:top w:val="none" w:sz="0" w:space="0" w:color="auto"/>
            <w:left w:val="none" w:sz="0" w:space="0" w:color="auto"/>
            <w:bottom w:val="none" w:sz="0" w:space="0" w:color="auto"/>
            <w:right w:val="none" w:sz="0" w:space="0" w:color="auto"/>
          </w:divBdr>
        </w:div>
        <w:div w:id="177357061">
          <w:marLeft w:val="0"/>
          <w:marRight w:val="0"/>
          <w:marTop w:val="0"/>
          <w:marBottom w:val="0"/>
          <w:divBdr>
            <w:top w:val="none" w:sz="0" w:space="0" w:color="auto"/>
            <w:left w:val="none" w:sz="0" w:space="0" w:color="auto"/>
            <w:bottom w:val="none" w:sz="0" w:space="0" w:color="auto"/>
            <w:right w:val="none" w:sz="0" w:space="0" w:color="auto"/>
          </w:divBdr>
        </w:div>
        <w:div w:id="1942101075">
          <w:marLeft w:val="0"/>
          <w:marRight w:val="0"/>
          <w:marTop w:val="0"/>
          <w:marBottom w:val="0"/>
          <w:divBdr>
            <w:top w:val="none" w:sz="0" w:space="0" w:color="auto"/>
            <w:left w:val="none" w:sz="0" w:space="0" w:color="auto"/>
            <w:bottom w:val="none" w:sz="0" w:space="0" w:color="auto"/>
            <w:right w:val="none" w:sz="0" w:space="0" w:color="auto"/>
          </w:divBdr>
        </w:div>
        <w:div w:id="578634459">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 w:id="1574241623">
          <w:marLeft w:val="0"/>
          <w:marRight w:val="0"/>
          <w:marTop w:val="0"/>
          <w:marBottom w:val="0"/>
          <w:divBdr>
            <w:top w:val="none" w:sz="0" w:space="0" w:color="auto"/>
            <w:left w:val="none" w:sz="0" w:space="0" w:color="auto"/>
            <w:bottom w:val="none" w:sz="0" w:space="0" w:color="auto"/>
            <w:right w:val="none" w:sz="0" w:space="0" w:color="auto"/>
          </w:divBdr>
        </w:div>
        <w:div w:id="1633485785">
          <w:marLeft w:val="0"/>
          <w:marRight w:val="0"/>
          <w:marTop w:val="0"/>
          <w:marBottom w:val="0"/>
          <w:divBdr>
            <w:top w:val="none" w:sz="0" w:space="0" w:color="auto"/>
            <w:left w:val="none" w:sz="0" w:space="0" w:color="auto"/>
            <w:bottom w:val="none" w:sz="0" w:space="0" w:color="auto"/>
            <w:right w:val="none" w:sz="0" w:space="0" w:color="auto"/>
          </w:divBdr>
        </w:div>
        <w:div w:id="652761120">
          <w:marLeft w:val="0"/>
          <w:marRight w:val="0"/>
          <w:marTop w:val="0"/>
          <w:marBottom w:val="0"/>
          <w:divBdr>
            <w:top w:val="none" w:sz="0" w:space="0" w:color="auto"/>
            <w:left w:val="none" w:sz="0" w:space="0" w:color="auto"/>
            <w:bottom w:val="none" w:sz="0" w:space="0" w:color="auto"/>
            <w:right w:val="none" w:sz="0" w:space="0" w:color="auto"/>
          </w:divBdr>
        </w:div>
        <w:div w:id="1513303163">
          <w:marLeft w:val="0"/>
          <w:marRight w:val="0"/>
          <w:marTop w:val="0"/>
          <w:marBottom w:val="0"/>
          <w:divBdr>
            <w:top w:val="none" w:sz="0" w:space="0" w:color="auto"/>
            <w:left w:val="none" w:sz="0" w:space="0" w:color="auto"/>
            <w:bottom w:val="none" w:sz="0" w:space="0" w:color="auto"/>
            <w:right w:val="none" w:sz="0" w:space="0" w:color="auto"/>
          </w:divBdr>
        </w:div>
        <w:div w:id="1972326226">
          <w:marLeft w:val="0"/>
          <w:marRight w:val="0"/>
          <w:marTop w:val="0"/>
          <w:marBottom w:val="0"/>
          <w:divBdr>
            <w:top w:val="none" w:sz="0" w:space="0" w:color="auto"/>
            <w:left w:val="none" w:sz="0" w:space="0" w:color="auto"/>
            <w:bottom w:val="none" w:sz="0" w:space="0" w:color="auto"/>
            <w:right w:val="none" w:sz="0" w:space="0" w:color="auto"/>
          </w:divBdr>
        </w:div>
        <w:div w:id="538713174">
          <w:marLeft w:val="0"/>
          <w:marRight w:val="0"/>
          <w:marTop w:val="0"/>
          <w:marBottom w:val="0"/>
          <w:divBdr>
            <w:top w:val="none" w:sz="0" w:space="0" w:color="auto"/>
            <w:left w:val="none" w:sz="0" w:space="0" w:color="auto"/>
            <w:bottom w:val="none" w:sz="0" w:space="0" w:color="auto"/>
            <w:right w:val="none" w:sz="0" w:space="0" w:color="auto"/>
          </w:divBdr>
        </w:div>
        <w:div w:id="427120110">
          <w:marLeft w:val="0"/>
          <w:marRight w:val="0"/>
          <w:marTop w:val="0"/>
          <w:marBottom w:val="0"/>
          <w:divBdr>
            <w:top w:val="none" w:sz="0" w:space="0" w:color="auto"/>
            <w:left w:val="none" w:sz="0" w:space="0" w:color="auto"/>
            <w:bottom w:val="none" w:sz="0" w:space="0" w:color="auto"/>
            <w:right w:val="none" w:sz="0" w:space="0" w:color="auto"/>
          </w:divBdr>
        </w:div>
        <w:div w:id="698311102">
          <w:marLeft w:val="0"/>
          <w:marRight w:val="0"/>
          <w:marTop w:val="0"/>
          <w:marBottom w:val="0"/>
          <w:divBdr>
            <w:top w:val="none" w:sz="0" w:space="0" w:color="auto"/>
            <w:left w:val="none" w:sz="0" w:space="0" w:color="auto"/>
            <w:bottom w:val="none" w:sz="0" w:space="0" w:color="auto"/>
            <w:right w:val="none" w:sz="0" w:space="0" w:color="auto"/>
          </w:divBdr>
        </w:div>
        <w:div w:id="1742360694">
          <w:marLeft w:val="0"/>
          <w:marRight w:val="0"/>
          <w:marTop w:val="0"/>
          <w:marBottom w:val="0"/>
          <w:divBdr>
            <w:top w:val="none" w:sz="0" w:space="0" w:color="auto"/>
            <w:left w:val="none" w:sz="0" w:space="0" w:color="auto"/>
            <w:bottom w:val="none" w:sz="0" w:space="0" w:color="auto"/>
            <w:right w:val="none" w:sz="0" w:space="0" w:color="auto"/>
          </w:divBdr>
        </w:div>
        <w:div w:id="1624195929">
          <w:marLeft w:val="0"/>
          <w:marRight w:val="0"/>
          <w:marTop w:val="0"/>
          <w:marBottom w:val="0"/>
          <w:divBdr>
            <w:top w:val="none" w:sz="0" w:space="0" w:color="auto"/>
            <w:left w:val="none" w:sz="0" w:space="0" w:color="auto"/>
            <w:bottom w:val="none" w:sz="0" w:space="0" w:color="auto"/>
            <w:right w:val="none" w:sz="0" w:space="0" w:color="auto"/>
          </w:divBdr>
        </w:div>
        <w:div w:id="1174685159">
          <w:marLeft w:val="0"/>
          <w:marRight w:val="0"/>
          <w:marTop w:val="0"/>
          <w:marBottom w:val="0"/>
          <w:divBdr>
            <w:top w:val="none" w:sz="0" w:space="0" w:color="auto"/>
            <w:left w:val="none" w:sz="0" w:space="0" w:color="auto"/>
            <w:bottom w:val="none" w:sz="0" w:space="0" w:color="auto"/>
            <w:right w:val="none" w:sz="0" w:space="0" w:color="auto"/>
          </w:divBdr>
        </w:div>
        <w:div w:id="1063017084">
          <w:marLeft w:val="0"/>
          <w:marRight w:val="0"/>
          <w:marTop w:val="0"/>
          <w:marBottom w:val="0"/>
          <w:divBdr>
            <w:top w:val="none" w:sz="0" w:space="0" w:color="auto"/>
            <w:left w:val="none" w:sz="0" w:space="0" w:color="auto"/>
            <w:bottom w:val="none" w:sz="0" w:space="0" w:color="auto"/>
            <w:right w:val="none" w:sz="0" w:space="0" w:color="auto"/>
          </w:divBdr>
        </w:div>
        <w:div w:id="1684894518">
          <w:marLeft w:val="0"/>
          <w:marRight w:val="0"/>
          <w:marTop w:val="0"/>
          <w:marBottom w:val="0"/>
          <w:divBdr>
            <w:top w:val="none" w:sz="0" w:space="0" w:color="auto"/>
            <w:left w:val="none" w:sz="0" w:space="0" w:color="auto"/>
            <w:bottom w:val="none" w:sz="0" w:space="0" w:color="auto"/>
            <w:right w:val="none" w:sz="0" w:space="0" w:color="auto"/>
          </w:divBdr>
        </w:div>
        <w:div w:id="2089304524">
          <w:marLeft w:val="0"/>
          <w:marRight w:val="0"/>
          <w:marTop w:val="0"/>
          <w:marBottom w:val="0"/>
          <w:divBdr>
            <w:top w:val="none" w:sz="0" w:space="0" w:color="auto"/>
            <w:left w:val="none" w:sz="0" w:space="0" w:color="auto"/>
            <w:bottom w:val="none" w:sz="0" w:space="0" w:color="auto"/>
            <w:right w:val="none" w:sz="0" w:space="0" w:color="auto"/>
          </w:divBdr>
        </w:div>
        <w:div w:id="1166171752">
          <w:marLeft w:val="0"/>
          <w:marRight w:val="0"/>
          <w:marTop w:val="0"/>
          <w:marBottom w:val="0"/>
          <w:divBdr>
            <w:top w:val="none" w:sz="0" w:space="0" w:color="auto"/>
            <w:left w:val="none" w:sz="0" w:space="0" w:color="auto"/>
            <w:bottom w:val="none" w:sz="0" w:space="0" w:color="auto"/>
            <w:right w:val="none" w:sz="0" w:space="0" w:color="auto"/>
          </w:divBdr>
        </w:div>
        <w:div w:id="1323578313">
          <w:marLeft w:val="0"/>
          <w:marRight w:val="0"/>
          <w:marTop w:val="0"/>
          <w:marBottom w:val="0"/>
          <w:divBdr>
            <w:top w:val="none" w:sz="0" w:space="0" w:color="auto"/>
            <w:left w:val="none" w:sz="0" w:space="0" w:color="auto"/>
            <w:bottom w:val="none" w:sz="0" w:space="0" w:color="auto"/>
            <w:right w:val="none" w:sz="0" w:space="0" w:color="auto"/>
          </w:divBdr>
        </w:div>
        <w:div w:id="1243375710">
          <w:marLeft w:val="0"/>
          <w:marRight w:val="0"/>
          <w:marTop w:val="0"/>
          <w:marBottom w:val="0"/>
          <w:divBdr>
            <w:top w:val="none" w:sz="0" w:space="0" w:color="auto"/>
            <w:left w:val="none" w:sz="0" w:space="0" w:color="auto"/>
            <w:bottom w:val="none" w:sz="0" w:space="0" w:color="auto"/>
            <w:right w:val="none" w:sz="0" w:space="0" w:color="auto"/>
          </w:divBdr>
        </w:div>
        <w:div w:id="264768497">
          <w:marLeft w:val="0"/>
          <w:marRight w:val="0"/>
          <w:marTop w:val="0"/>
          <w:marBottom w:val="0"/>
          <w:divBdr>
            <w:top w:val="none" w:sz="0" w:space="0" w:color="auto"/>
            <w:left w:val="none" w:sz="0" w:space="0" w:color="auto"/>
            <w:bottom w:val="none" w:sz="0" w:space="0" w:color="auto"/>
            <w:right w:val="none" w:sz="0" w:space="0" w:color="auto"/>
          </w:divBdr>
        </w:div>
        <w:div w:id="706569716">
          <w:marLeft w:val="0"/>
          <w:marRight w:val="0"/>
          <w:marTop w:val="0"/>
          <w:marBottom w:val="0"/>
          <w:divBdr>
            <w:top w:val="none" w:sz="0" w:space="0" w:color="auto"/>
            <w:left w:val="none" w:sz="0" w:space="0" w:color="auto"/>
            <w:bottom w:val="none" w:sz="0" w:space="0" w:color="auto"/>
            <w:right w:val="none" w:sz="0" w:space="0" w:color="auto"/>
          </w:divBdr>
        </w:div>
        <w:div w:id="1747222450">
          <w:marLeft w:val="0"/>
          <w:marRight w:val="0"/>
          <w:marTop w:val="0"/>
          <w:marBottom w:val="0"/>
          <w:divBdr>
            <w:top w:val="none" w:sz="0" w:space="0" w:color="auto"/>
            <w:left w:val="none" w:sz="0" w:space="0" w:color="auto"/>
            <w:bottom w:val="none" w:sz="0" w:space="0" w:color="auto"/>
            <w:right w:val="none" w:sz="0" w:space="0" w:color="auto"/>
          </w:divBdr>
        </w:div>
        <w:div w:id="267473688">
          <w:marLeft w:val="0"/>
          <w:marRight w:val="0"/>
          <w:marTop w:val="0"/>
          <w:marBottom w:val="0"/>
          <w:divBdr>
            <w:top w:val="none" w:sz="0" w:space="0" w:color="auto"/>
            <w:left w:val="none" w:sz="0" w:space="0" w:color="auto"/>
            <w:bottom w:val="none" w:sz="0" w:space="0" w:color="auto"/>
            <w:right w:val="none" w:sz="0" w:space="0" w:color="auto"/>
          </w:divBdr>
        </w:div>
        <w:div w:id="1909538205">
          <w:marLeft w:val="0"/>
          <w:marRight w:val="0"/>
          <w:marTop w:val="0"/>
          <w:marBottom w:val="0"/>
          <w:divBdr>
            <w:top w:val="none" w:sz="0" w:space="0" w:color="auto"/>
            <w:left w:val="none" w:sz="0" w:space="0" w:color="auto"/>
            <w:bottom w:val="none" w:sz="0" w:space="0" w:color="auto"/>
            <w:right w:val="none" w:sz="0" w:space="0" w:color="auto"/>
          </w:divBdr>
        </w:div>
        <w:div w:id="1145468203">
          <w:marLeft w:val="0"/>
          <w:marRight w:val="0"/>
          <w:marTop w:val="0"/>
          <w:marBottom w:val="0"/>
          <w:divBdr>
            <w:top w:val="none" w:sz="0" w:space="0" w:color="auto"/>
            <w:left w:val="none" w:sz="0" w:space="0" w:color="auto"/>
            <w:bottom w:val="none" w:sz="0" w:space="0" w:color="auto"/>
            <w:right w:val="none" w:sz="0" w:space="0" w:color="auto"/>
          </w:divBdr>
        </w:div>
        <w:div w:id="337579304">
          <w:marLeft w:val="0"/>
          <w:marRight w:val="0"/>
          <w:marTop w:val="0"/>
          <w:marBottom w:val="0"/>
          <w:divBdr>
            <w:top w:val="none" w:sz="0" w:space="0" w:color="auto"/>
            <w:left w:val="none" w:sz="0" w:space="0" w:color="auto"/>
            <w:bottom w:val="none" w:sz="0" w:space="0" w:color="auto"/>
            <w:right w:val="none" w:sz="0" w:space="0" w:color="auto"/>
          </w:divBdr>
        </w:div>
        <w:div w:id="1126122398">
          <w:marLeft w:val="0"/>
          <w:marRight w:val="0"/>
          <w:marTop w:val="0"/>
          <w:marBottom w:val="0"/>
          <w:divBdr>
            <w:top w:val="none" w:sz="0" w:space="0" w:color="auto"/>
            <w:left w:val="none" w:sz="0" w:space="0" w:color="auto"/>
            <w:bottom w:val="none" w:sz="0" w:space="0" w:color="auto"/>
            <w:right w:val="none" w:sz="0" w:space="0" w:color="auto"/>
          </w:divBdr>
        </w:div>
        <w:div w:id="678166808">
          <w:marLeft w:val="0"/>
          <w:marRight w:val="0"/>
          <w:marTop w:val="0"/>
          <w:marBottom w:val="0"/>
          <w:divBdr>
            <w:top w:val="none" w:sz="0" w:space="0" w:color="auto"/>
            <w:left w:val="none" w:sz="0" w:space="0" w:color="auto"/>
            <w:bottom w:val="none" w:sz="0" w:space="0" w:color="auto"/>
            <w:right w:val="none" w:sz="0" w:space="0" w:color="auto"/>
          </w:divBdr>
        </w:div>
        <w:div w:id="133760541">
          <w:marLeft w:val="0"/>
          <w:marRight w:val="0"/>
          <w:marTop w:val="0"/>
          <w:marBottom w:val="0"/>
          <w:divBdr>
            <w:top w:val="none" w:sz="0" w:space="0" w:color="auto"/>
            <w:left w:val="none" w:sz="0" w:space="0" w:color="auto"/>
            <w:bottom w:val="none" w:sz="0" w:space="0" w:color="auto"/>
            <w:right w:val="none" w:sz="0" w:space="0" w:color="auto"/>
          </w:divBdr>
        </w:div>
        <w:div w:id="227039804">
          <w:marLeft w:val="0"/>
          <w:marRight w:val="0"/>
          <w:marTop w:val="0"/>
          <w:marBottom w:val="0"/>
          <w:divBdr>
            <w:top w:val="none" w:sz="0" w:space="0" w:color="auto"/>
            <w:left w:val="none" w:sz="0" w:space="0" w:color="auto"/>
            <w:bottom w:val="none" w:sz="0" w:space="0" w:color="auto"/>
            <w:right w:val="none" w:sz="0" w:space="0" w:color="auto"/>
          </w:divBdr>
        </w:div>
        <w:div w:id="1195000070">
          <w:marLeft w:val="0"/>
          <w:marRight w:val="0"/>
          <w:marTop w:val="0"/>
          <w:marBottom w:val="0"/>
          <w:divBdr>
            <w:top w:val="none" w:sz="0" w:space="0" w:color="auto"/>
            <w:left w:val="none" w:sz="0" w:space="0" w:color="auto"/>
            <w:bottom w:val="none" w:sz="0" w:space="0" w:color="auto"/>
            <w:right w:val="none" w:sz="0" w:space="0" w:color="auto"/>
          </w:divBdr>
        </w:div>
        <w:div w:id="290094674">
          <w:marLeft w:val="0"/>
          <w:marRight w:val="0"/>
          <w:marTop w:val="0"/>
          <w:marBottom w:val="0"/>
          <w:divBdr>
            <w:top w:val="none" w:sz="0" w:space="0" w:color="auto"/>
            <w:left w:val="none" w:sz="0" w:space="0" w:color="auto"/>
            <w:bottom w:val="none" w:sz="0" w:space="0" w:color="auto"/>
            <w:right w:val="none" w:sz="0" w:space="0" w:color="auto"/>
          </w:divBdr>
        </w:div>
        <w:div w:id="1312826862">
          <w:marLeft w:val="0"/>
          <w:marRight w:val="0"/>
          <w:marTop w:val="0"/>
          <w:marBottom w:val="0"/>
          <w:divBdr>
            <w:top w:val="none" w:sz="0" w:space="0" w:color="auto"/>
            <w:left w:val="none" w:sz="0" w:space="0" w:color="auto"/>
            <w:bottom w:val="none" w:sz="0" w:space="0" w:color="auto"/>
            <w:right w:val="none" w:sz="0" w:space="0" w:color="auto"/>
          </w:divBdr>
        </w:div>
        <w:div w:id="517235452">
          <w:marLeft w:val="0"/>
          <w:marRight w:val="0"/>
          <w:marTop w:val="0"/>
          <w:marBottom w:val="0"/>
          <w:divBdr>
            <w:top w:val="none" w:sz="0" w:space="0" w:color="auto"/>
            <w:left w:val="none" w:sz="0" w:space="0" w:color="auto"/>
            <w:bottom w:val="none" w:sz="0" w:space="0" w:color="auto"/>
            <w:right w:val="none" w:sz="0" w:space="0" w:color="auto"/>
          </w:divBdr>
        </w:div>
        <w:div w:id="130875518">
          <w:marLeft w:val="0"/>
          <w:marRight w:val="0"/>
          <w:marTop w:val="0"/>
          <w:marBottom w:val="0"/>
          <w:divBdr>
            <w:top w:val="none" w:sz="0" w:space="0" w:color="auto"/>
            <w:left w:val="none" w:sz="0" w:space="0" w:color="auto"/>
            <w:bottom w:val="none" w:sz="0" w:space="0" w:color="auto"/>
            <w:right w:val="none" w:sz="0" w:space="0" w:color="auto"/>
          </w:divBdr>
        </w:div>
        <w:div w:id="1859808170">
          <w:marLeft w:val="0"/>
          <w:marRight w:val="0"/>
          <w:marTop w:val="0"/>
          <w:marBottom w:val="0"/>
          <w:divBdr>
            <w:top w:val="none" w:sz="0" w:space="0" w:color="auto"/>
            <w:left w:val="none" w:sz="0" w:space="0" w:color="auto"/>
            <w:bottom w:val="none" w:sz="0" w:space="0" w:color="auto"/>
            <w:right w:val="none" w:sz="0" w:space="0" w:color="auto"/>
          </w:divBdr>
        </w:div>
        <w:div w:id="2097166662">
          <w:marLeft w:val="0"/>
          <w:marRight w:val="0"/>
          <w:marTop w:val="0"/>
          <w:marBottom w:val="0"/>
          <w:divBdr>
            <w:top w:val="none" w:sz="0" w:space="0" w:color="auto"/>
            <w:left w:val="none" w:sz="0" w:space="0" w:color="auto"/>
            <w:bottom w:val="none" w:sz="0" w:space="0" w:color="auto"/>
            <w:right w:val="none" w:sz="0" w:space="0" w:color="auto"/>
          </w:divBdr>
        </w:div>
        <w:div w:id="1429620391">
          <w:marLeft w:val="0"/>
          <w:marRight w:val="0"/>
          <w:marTop w:val="0"/>
          <w:marBottom w:val="0"/>
          <w:divBdr>
            <w:top w:val="none" w:sz="0" w:space="0" w:color="auto"/>
            <w:left w:val="none" w:sz="0" w:space="0" w:color="auto"/>
            <w:bottom w:val="none" w:sz="0" w:space="0" w:color="auto"/>
            <w:right w:val="none" w:sz="0" w:space="0" w:color="auto"/>
          </w:divBdr>
        </w:div>
        <w:div w:id="150676500">
          <w:marLeft w:val="0"/>
          <w:marRight w:val="0"/>
          <w:marTop w:val="0"/>
          <w:marBottom w:val="0"/>
          <w:divBdr>
            <w:top w:val="none" w:sz="0" w:space="0" w:color="auto"/>
            <w:left w:val="none" w:sz="0" w:space="0" w:color="auto"/>
            <w:bottom w:val="none" w:sz="0" w:space="0" w:color="auto"/>
            <w:right w:val="none" w:sz="0" w:space="0" w:color="auto"/>
          </w:divBdr>
        </w:div>
        <w:div w:id="636649303">
          <w:marLeft w:val="0"/>
          <w:marRight w:val="0"/>
          <w:marTop w:val="0"/>
          <w:marBottom w:val="0"/>
          <w:divBdr>
            <w:top w:val="none" w:sz="0" w:space="0" w:color="auto"/>
            <w:left w:val="none" w:sz="0" w:space="0" w:color="auto"/>
            <w:bottom w:val="none" w:sz="0" w:space="0" w:color="auto"/>
            <w:right w:val="none" w:sz="0" w:space="0" w:color="auto"/>
          </w:divBdr>
        </w:div>
        <w:div w:id="1227494282">
          <w:marLeft w:val="0"/>
          <w:marRight w:val="0"/>
          <w:marTop w:val="0"/>
          <w:marBottom w:val="0"/>
          <w:divBdr>
            <w:top w:val="none" w:sz="0" w:space="0" w:color="auto"/>
            <w:left w:val="none" w:sz="0" w:space="0" w:color="auto"/>
            <w:bottom w:val="none" w:sz="0" w:space="0" w:color="auto"/>
            <w:right w:val="none" w:sz="0" w:space="0" w:color="auto"/>
          </w:divBdr>
        </w:div>
        <w:div w:id="852761606">
          <w:marLeft w:val="0"/>
          <w:marRight w:val="0"/>
          <w:marTop w:val="0"/>
          <w:marBottom w:val="0"/>
          <w:divBdr>
            <w:top w:val="none" w:sz="0" w:space="0" w:color="auto"/>
            <w:left w:val="none" w:sz="0" w:space="0" w:color="auto"/>
            <w:bottom w:val="none" w:sz="0" w:space="0" w:color="auto"/>
            <w:right w:val="none" w:sz="0" w:space="0" w:color="auto"/>
          </w:divBdr>
        </w:div>
        <w:div w:id="714473734">
          <w:marLeft w:val="0"/>
          <w:marRight w:val="0"/>
          <w:marTop w:val="0"/>
          <w:marBottom w:val="0"/>
          <w:divBdr>
            <w:top w:val="none" w:sz="0" w:space="0" w:color="auto"/>
            <w:left w:val="none" w:sz="0" w:space="0" w:color="auto"/>
            <w:bottom w:val="none" w:sz="0" w:space="0" w:color="auto"/>
            <w:right w:val="none" w:sz="0" w:space="0" w:color="auto"/>
          </w:divBdr>
        </w:div>
        <w:div w:id="1336616137">
          <w:marLeft w:val="0"/>
          <w:marRight w:val="0"/>
          <w:marTop w:val="0"/>
          <w:marBottom w:val="0"/>
          <w:divBdr>
            <w:top w:val="none" w:sz="0" w:space="0" w:color="auto"/>
            <w:left w:val="none" w:sz="0" w:space="0" w:color="auto"/>
            <w:bottom w:val="none" w:sz="0" w:space="0" w:color="auto"/>
            <w:right w:val="none" w:sz="0" w:space="0" w:color="auto"/>
          </w:divBdr>
        </w:div>
        <w:div w:id="1175460380">
          <w:marLeft w:val="0"/>
          <w:marRight w:val="0"/>
          <w:marTop w:val="0"/>
          <w:marBottom w:val="0"/>
          <w:divBdr>
            <w:top w:val="none" w:sz="0" w:space="0" w:color="auto"/>
            <w:left w:val="none" w:sz="0" w:space="0" w:color="auto"/>
            <w:bottom w:val="none" w:sz="0" w:space="0" w:color="auto"/>
            <w:right w:val="none" w:sz="0" w:space="0" w:color="auto"/>
          </w:divBdr>
        </w:div>
        <w:div w:id="872500150">
          <w:marLeft w:val="0"/>
          <w:marRight w:val="0"/>
          <w:marTop w:val="0"/>
          <w:marBottom w:val="0"/>
          <w:divBdr>
            <w:top w:val="none" w:sz="0" w:space="0" w:color="auto"/>
            <w:left w:val="none" w:sz="0" w:space="0" w:color="auto"/>
            <w:bottom w:val="none" w:sz="0" w:space="0" w:color="auto"/>
            <w:right w:val="none" w:sz="0" w:space="0" w:color="auto"/>
          </w:divBdr>
        </w:div>
        <w:div w:id="828180976">
          <w:marLeft w:val="0"/>
          <w:marRight w:val="0"/>
          <w:marTop w:val="0"/>
          <w:marBottom w:val="0"/>
          <w:divBdr>
            <w:top w:val="none" w:sz="0" w:space="0" w:color="auto"/>
            <w:left w:val="none" w:sz="0" w:space="0" w:color="auto"/>
            <w:bottom w:val="none" w:sz="0" w:space="0" w:color="auto"/>
            <w:right w:val="none" w:sz="0" w:space="0" w:color="auto"/>
          </w:divBdr>
        </w:div>
        <w:div w:id="1320308199">
          <w:marLeft w:val="0"/>
          <w:marRight w:val="0"/>
          <w:marTop w:val="0"/>
          <w:marBottom w:val="0"/>
          <w:divBdr>
            <w:top w:val="none" w:sz="0" w:space="0" w:color="auto"/>
            <w:left w:val="none" w:sz="0" w:space="0" w:color="auto"/>
            <w:bottom w:val="none" w:sz="0" w:space="0" w:color="auto"/>
            <w:right w:val="none" w:sz="0" w:space="0" w:color="auto"/>
          </w:divBdr>
        </w:div>
        <w:div w:id="964850283">
          <w:marLeft w:val="0"/>
          <w:marRight w:val="0"/>
          <w:marTop w:val="0"/>
          <w:marBottom w:val="0"/>
          <w:divBdr>
            <w:top w:val="none" w:sz="0" w:space="0" w:color="auto"/>
            <w:left w:val="none" w:sz="0" w:space="0" w:color="auto"/>
            <w:bottom w:val="none" w:sz="0" w:space="0" w:color="auto"/>
            <w:right w:val="none" w:sz="0" w:space="0" w:color="auto"/>
          </w:divBdr>
        </w:div>
        <w:div w:id="510876265">
          <w:marLeft w:val="0"/>
          <w:marRight w:val="0"/>
          <w:marTop w:val="0"/>
          <w:marBottom w:val="0"/>
          <w:divBdr>
            <w:top w:val="none" w:sz="0" w:space="0" w:color="auto"/>
            <w:left w:val="none" w:sz="0" w:space="0" w:color="auto"/>
            <w:bottom w:val="none" w:sz="0" w:space="0" w:color="auto"/>
            <w:right w:val="none" w:sz="0" w:space="0" w:color="auto"/>
          </w:divBdr>
        </w:div>
        <w:div w:id="216088929">
          <w:marLeft w:val="0"/>
          <w:marRight w:val="0"/>
          <w:marTop w:val="0"/>
          <w:marBottom w:val="0"/>
          <w:divBdr>
            <w:top w:val="none" w:sz="0" w:space="0" w:color="auto"/>
            <w:left w:val="none" w:sz="0" w:space="0" w:color="auto"/>
            <w:bottom w:val="none" w:sz="0" w:space="0" w:color="auto"/>
            <w:right w:val="none" w:sz="0" w:space="0" w:color="auto"/>
          </w:divBdr>
        </w:div>
        <w:div w:id="958874555">
          <w:marLeft w:val="0"/>
          <w:marRight w:val="0"/>
          <w:marTop w:val="0"/>
          <w:marBottom w:val="0"/>
          <w:divBdr>
            <w:top w:val="none" w:sz="0" w:space="0" w:color="auto"/>
            <w:left w:val="none" w:sz="0" w:space="0" w:color="auto"/>
            <w:bottom w:val="none" w:sz="0" w:space="0" w:color="auto"/>
            <w:right w:val="none" w:sz="0" w:space="0" w:color="auto"/>
          </w:divBdr>
        </w:div>
        <w:div w:id="2011836705">
          <w:marLeft w:val="0"/>
          <w:marRight w:val="0"/>
          <w:marTop w:val="0"/>
          <w:marBottom w:val="0"/>
          <w:divBdr>
            <w:top w:val="none" w:sz="0" w:space="0" w:color="auto"/>
            <w:left w:val="none" w:sz="0" w:space="0" w:color="auto"/>
            <w:bottom w:val="none" w:sz="0" w:space="0" w:color="auto"/>
            <w:right w:val="none" w:sz="0" w:space="0" w:color="auto"/>
          </w:divBdr>
        </w:div>
        <w:div w:id="1171607299">
          <w:marLeft w:val="0"/>
          <w:marRight w:val="0"/>
          <w:marTop w:val="0"/>
          <w:marBottom w:val="0"/>
          <w:divBdr>
            <w:top w:val="none" w:sz="0" w:space="0" w:color="auto"/>
            <w:left w:val="none" w:sz="0" w:space="0" w:color="auto"/>
            <w:bottom w:val="none" w:sz="0" w:space="0" w:color="auto"/>
            <w:right w:val="none" w:sz="0" w:space="0" w:color="auto"/>
          </w:divBdr>
        </w:div>
        <w:div w:id="1373382703">
          <w:marLeft w:val="0"/>
          <w:marRight w:val="0"/>
          <w:marTop w:val="0"/>
          <w:marBottom w:val="0"/>
          <w:divBdr>
            <w:top w:val="none" w:sz="0" w:space="0" w:color="auto"/>
            <w:left w:val="none" w:sz="0" w:space="0" w:color="auto"/>
            <w:bottom w:val="none" w:sz="0" w:space="0" w:color="auto"/>
            <w:right w:val="none" w:sz="0" w:space="0" w:color="auto"/>
          </w:divBdr>
        </w:div>
        <w:div w:id="801969949">
          <w:marLeft w:val="0"/>
          <w:marRight w:val="0"/>
          <w:marTop w:val="0"/>
          <w:marBottom w:val="0"/>
          <w:divBdr>
            <w:top w:val="none" w:sz="0" w:space="0" w:color="auto"/>
            <w:left w:val="none" w:sz="0" w:space="0" w:color="auto"/>
            <w:bottom w:val="none" w:sz="0" w:space="0" w:color="auto"/>
            <w:right w:val="none" w:sz="0" w:space="0" w:color="auto"/>
          </w:divBdr>
        </w:div>
        <w:div w:id="819543236">
          <w:marLeft w:val="0"/>
          <w:marRight w:val="0"/>
          <w:marTop w:val="0"/>
          <w:marBottom w:val="0"/>
          <w:divBdr>
            <w:top w:val="none" w:sz="0" w:space="0" w:color="auto"/>
            <w:left w:val="none" w:sz="0" w:space="0" w:color="auto"/>
            <w:bottom w:val="none" w:sz="0" w:space="0" w:color="auto"/>
            <w:right w:val="none" w:sz="0" w:space="0" w:color="auto"/>
          </w:divBdr>
        </w:div>
        <w:div w:id="918564536">
          <w:marLeft w:val="0"/>
          <w:marRight w:val="0"/>
          <w:marTop w:val="0"/>
          <w:marBottom w:val="0"/>
          <w:divBdr>
            <w:top w:val="none" w:sz="0" w:space="0" w:color="auto"/>
            <w:left w:val="none" w:sz="0" w:space="0" w:color="auto"/>
            <w:bottom w:val="none" w:sz="0" w:space="0" w:color="auto"/>
            <w:right w:val="none" w:sz="0" w:space="0" w:color="auto"/>
          </w:divBdr>
        </w:div>
        <w:div w:id="1471551743">
          <w:marLeft w:val="0"/>
          <w:marRight w:val="0"/>
          <w:marTop w:val="0"/>
          <w:marBottom w:val="0"/>
          <w:divBdr>
            <w:top w:val="none" w:sz="0" w:space="0" w:color="auto"/>
            <w:left w:val="none" w:sz="0" w:space="0" w:color="auto"/>
            <w:bottom w:val="none" w:sz="0" w:space="0" w:color="auto"/>
            <w:right w:val="none" w:sz="0" w:space="0" w:color="auto"/>
          </w:divBdr>
        </w:div>
        <w:div w:id="1792090144">
          <w:marLeft w:val="0"/>
          <w:marRight w:val="0"/>
          <w:marTop w:val="0"/>
          <w:marBottom w:val="0"/>
          <w:divBdr>
            <w:top w:val="none" w:sz="0" w:space="0" w:color="auto"/>
            <w:left w:val="none" w:sz="0" w:space="0" w:color="auto"/>
            <w:bottom w:val="none" w:sz="0" w:space="0" w:color="auto"/>
            <w:right w:val="none" w:sz="0" w:space="0" w:color="auto"/>
          </w:divBdr>
        </w:div>
        <w:div w:id="235942155">
          <w:marLeft w:val="0"/>
          <w:marRight w:val="0"/>
          <w:marTop w:val="0"/>
          <w:marBottom w:val="0"/>
          <w:divBdr>
            <w:top w:val="none" w:sz="0" w:space="0" w:color="auto"/>
            <w:left w:val="none" w:sz="0" w:space="0" w:color="auto"/>
            <w:bottom w:val="none" w:sz="0" w:space="0" w:color="auto"/>
            <w:right w:val="none" w:sz="0" w:space="0" w:color="auto"/>
          </w:divBdr>
        </w:div>
        <w:div w:id="2111464159">
          <w:marLeft w:val="0"/>
          <w:marRight w:val="0"/>
          <w:marTop w:val="0"/>
          <w:marBottom w:val="0"/>
          <w:divBdr>
            <w:top w:val="none" w:sz="0" w:space="0" w:color="auto"/>
            <w:left w:val="none" w:sz="0" w:space="0" w:color="auto"/>
            <w:bottom w:val="none" w:sz="0" w:space="0" w:color="auto"/>
            <w:right w:val="none" w:sz="0" w:space="0" w:color="auto"/>
          </w:divBdr>
        </w:div>
        <w:div w:id="548692649">
          <w:marLeft w:val="0"/>
          <w:marRight w:val="0"/>
          <w:marTop w:val="0"/>
          <w:marBottom w:val="0"/>
          <w:divBdr>
            <w:top w:val="none" w:sz="0" w:space="0" w:color="auto"/>
            <w:left w:val="none" w:sz="0" w:space="0" w:color="auto"/>
            <w:bottom w:val="none" w:sz="0" w:space="0" w:color="auto"/>
            <w:right w:val="none" w:sz="0" w:space="0" w:color="auto"/>
          </w:divBdr>
        </w:div>
        <w:div w:id="122507059">
          <w:marLeft w:val="0"/>
          <w:marRight w:val="0"/>
          <w:marTop w:val="0"/>
          <w:marBottom w:val="0"/>
          <w:divBdr>
            <w:top w:val="none" w:sz="0" w:space="0" w:color="auto"/>
            <w:left w:val="none" w:sz="0" w:space="0" w:color="auto"/>
            <w:bottom w:val="none" w:sz="0" w:space="0" w:color="auto"/>
            <w:right w:val="none" w:sz="0" w:space="0" w:color="auto"/>
          </w:divBdr>
        </w:div>
        <w:div w:id="2036072544">
          <w:marLeft w:val="0"/>
          <w:marRight w:val="0"/>
          <w:marTop w:val="0"/>
          <w:marBottom w:val="0"/>
          <w:divBdr>
            <w:top w:val="none" w:sz="0" w:space="0" w:color="auto"/>
            <w:left w:val="none" w:sz="0" w:space="0" w:color="auto"/>
            <w:bottom w:val="none" w:sz="0" w:space="0" w:color="auto"/>
            <w:right w:val="none" w:sz="0" w:space="0" w:color="auto"/>
          </w:divBdr>
        </w:div>
        <w:div w:id="1813280531">
          <w:marLeft w:val="0"/>
          <w:marRight w:val="0"/>
          <w:marTop w:val="0"/>
          <w:marBottom w:val="0"/>
          <w:divBdr>
            <w:top w:val="none" w:sz="0" w:space="0" w:color="auto"/>
            <w:left w:val="none" w:sz="0" w:space="0" w:color="auto"/>
            <w:bottom w:val="none" w:sz="0" w:space="0" w:color="auto"/>
            <w:right w:val="none" w:sz="0" w:space="0" w:color="auto"/>
          </w:divBdr>
        </w:div>
        <w:div w:id="1245651575">
          <w:marLeft w:val="0"/>
          <w:marRight w:val="0"/>
          <w:marTop w:val="0"/>
          <w:marBottom w:val="0"/>
          <w:divBdr>
            <w:top w:val="none" w:sz="0" w:space="0" w:color="auto"/>
            <w:left w:val="none" w:sz="0" w:space="0" w:color="auto"/>
            <w:bottom w:val="none" w:sz="0" w:space="0" w:color="auto"/>
            <w:right w:val="none" w:sz="0" w:space="0" w:color="auto"/>
          </w:divBdr>
        </w:div>
        <w:div w:id="1227300054">
          <w:marLeft w:val="0"/>
          <w:marRight w:val="0"/>
          <w:marTop w:val="0"/>
          <w:marBottom w:val="0"/>
          <w:divBdr>
            <w:top w:val="none" w:sz="0" w:space="0" w:color="auto"/>
            <w:left w:val="none" w:sz="0" w:space="0" w:color="auto"/>
            <w:bottom w:val="none" w:sz="0" w:space="0" w:color="auto"/>
            <w:right w:val="none" w:sz="0" w:space="0" w:color="auto"/>
          </w:divBdr>
        </w:div>
        <w:div w:id="1588152563">
          <w:marLeft w:val="0"/>
          <w:marRight w:val="0"/>
          <w:marTop w:val="0"/>
          <w:marBottom w:val="0"/>
          <w:divBdr>
            <w:top w:val="none" w:sz="0" w:space="0" w:color="auto"/>
            <w:left w:val="none" w:sz="0" w:space="0" w:color="auto"/>
            <w:bottom w:val="none" w:sz="0" w:space="0" w:color="auto"/>
            <w:right w:val="none" w:sz="0" w:space="0" w:color="auto"/>
          </w:divBdr>
        </w:div>
        <w:div w:id="715857641">
          <w:marLeft w:val="0"/>
          <w:marRight w:val="0"/>
          <w:marTop w:val="0"/>
          <w:marBottom w:val="0"/>
          <w:divBdr>
            <w:top w:val="none" w:sz="0" w:space="0" w:color="auto"/>
            <w:left w:val="none" w:sz="0" w:space="0" w:color="auto"/>
            <w:bottom w:val="none" w:sz="0" w:space="0" w:color="auto"/>
            <w:right w:val="none" w:sz="0" w:space="0" w:color="auto"/>
          </w:divBdr>
        </w:div>
        <w:div w:id="1403140548">
          <w:marLeft w:val="0"/>
          <w:marRight w:val="0"/>
          <w:marTop w:val="0"/>
          <w:marBottom w:val="0"/>
          <w:divBdr>
            <w:top w:val="none" w:sz="0" w:space="0" w:color="auto"/>
            <w:left w:val="none" w:sz="0" w:space="0" w:color="auto"/>
            <w:bottom w:val="none" w:sz="0" w:space="0" w:color="auto"/>
            <w:right w:val="none" w:sz="0" w:space="0" w:color="auto"/>
          </w:divBdr>
        </w:div>
        <w:div w:id="902563049">
          <w:marLeft w:val="0"/>
          <w:marRight w:val="0"/>
          <w:marTop w:val="0"/>
          <w:marBottom w:val="0"/>
          <w:divBdr>
            <w:top w:val="none" w:sz="0" w:space="0" w:color="auto"/>
            <w:left w:val="none" w:sz="0" w:space="0" w:color="auto"/>
            <w:bottom w:val="none" w:sz="0" w:space="0" w:color="auto"/>
            <w:right w:val="none" w:sz="0" w:space="0" w:color="auto"/>
          </w:divBdr>
        </w:div>
        <w:div w:id="1991590170">
          <w:marLeft w:val="0"/>
          <w:marRight w:val="0"/>
          <w:marTop w:val="0"/>
          <w:marBottom w:val="0"/>
          <w:divBdr>
            <w:top w:val="none" w:sz="0" w:space="0" w:color="auto"/>
            <w:left w:val="none" w:sz="0" w:space="0" w:color="auto"/>
            <w:bottom w:val="none" w:sz="0" w:space="0" w:color="auto"/>
            <w:right w:val="none" w:sz="0" w:space="0" w:color="auto"/>
          </w:divBdr>
        </w:div>
        <w:div w:id="695158563">
          <w:marLeft w:val="0"/>
          <w:marRight w:val="0"/>
          <w:marTop w:val="0"/>
          <w:marBottom w:val="0"/>
          <w:divBdr>
            <w:top w:val="none" w:sz="0" w:space="0" w:color="auto"/>
            <w:left w:val="none" w:sz="0" w:space="0" w:color="auto"/>
            <w:bottom w:val="none" w:sz="0" w:space="0" w:color="auto"/>
            <w:right w:val="none" w:sz="0" w:space="0" w:color="auto"/>
          </w:divBdr>
        </w:div>
        <w:div w:id="660081241">
          <w:marLeft w:val="0"/>
          <w:marRight w:val="0"/>
          <w:marTop w:val="0"/>
          <w:marBottom w:val="0"/>
          <w:divBdr>
            <w:top w:val="none" w:sz="0" w:space="0" w:color="auto"/>
            <w:left w:val="none" w:sz="0" w:space="0" w:color="auto"/>
            <w:bottom w:val="none" w:sz="0" w:space="0" w:color="auto"/>
            <w:right w:val="none" w:sz="0" w:space="0" w:color="auto"/>
          </w:divBdr>
        </w:div>
        <w:div w:id="351805352">
          <w:marLeft w:val="0"/>
          <w:marRight w:val="0"/>
          <w:marTop w:val="0"/>
          <w:marBottom w:val="0"/>
          <w:divBdr>
            <w:top w:val="none" w:sz="0" w:space="0" w:color="auto"/>
            <w:left w:val="none" w:sz="0" w:space="0" w:color="auto"/>
            <w:bottom w:val="none" w:sz="0" w:space="0" w:color="auto"/>
            <w:right w:val="none" w:sz="0" w:space="0" w:color="auto"/>
          </w:divBdr>
        </w:div>
        <w:div w:id="247691691">
          <w:marLeft w:val="0"/>
          <w:marRight w:val="0"/>
          <w:marTop w:val="0"/>
          <w:marBottom w:val="0"/>
          <w:divBdr>
            <w:top w:val="none" w:sz="0" w:space="0" w:color="auto"/>
            <w:left w:val="none" w:sz="0" w:space="0" w:color="auto"/>
            <w:bottom w:val="none" w:sz="0" w:space="0" w:color="auto"/>
            <w:right w:val="none" w:sz="0" w:space="0" w:color="auto"/>
          </w:divBdr>
        </w:div>
        <w:div w:id="818112265">
          <w:marLeft w:val="0"/>
          <w:marRight w:val="0"/>
          <w:marTop w:val="0"/>
          <w:marBottom w:val="0"/>
          <w:divBdr>
            <w:top w:val="none" w:sz="0" w:space="0" w:color="auto"/>
            <w:left w:val="none" w:sz="0" w:space="0" w:color="auto"/>
            <w:bottom w:val="none" w:sz="0" w:space="0" w:color="auto"/>
            <w:right w:val="none" w:sz="0" w:space="0" w:color="auto"/>
          </w:divBdr>
        </w:div>
        <w:div w:id="1700004286">
          <w:marLeft w:val="0"/>
          <w:marRight w:val="0"/>
          <w:marTop w:val="0"/>
          <w:marBottom w:val="0"/>
          <w:divBdr>
            <w:top w:val="none" w:sz="0" w:space="0" w:color="auto"/>
            <w:left w:val="none" w:sz="0" w:space="0" w:color="auto"/>
            <w:bottom w:val="none" w:sz="0" w:space="0" w:color="auto"/>
            <w:right w:val="none" w:sz="0" w:space="0" w:color="auto"/>
          </w:divBdr>
        </w:div>
        <w:div w:id="1578129590">
          <w:marLeft w:val="0"/>
          <w:marRight w:val="0"/>
          <w:marTop w:val="0"/>
          <w:marBottom w:val="0"/>
          <w:divBdr>
            <w:top w:val="none" w:sz="0" w:space="0" w:color="auto"/>
            <w:left w:val="none" w:sz="0" w:space="0" w:color="auto"/>
            <w:bottom w:val="none" w:sz="0" w:space="0" w:color="auto"/>
            <w:right w:val="none" w:sz="0" w:space="0" w:color="auto"/>
          </w:divBdr>
        </w:div>
        <w:div w:id="1762603471">
          <w:marLeft w:val="0"/>
          <w:marRight w:val="0"/>
          <w:marTop w:val="0"/>
          <w:marBottom w:val="0"/>
          <w:divBdr>
            <w:top w:val="none" w:sz="0" w:space="0" w:color="auto"/>
            <w:left w:val="none" w:sz="0" w:space="0" w:color="auto"/>
            <w:bottom w:val="none" w:sz="0" w:space="0" w:color="auto"/>
            <w:right w:val="none" w:sz="0" w:space="0" w:color="auto"/>
          </w:divBdr>
        </w:div>
        <w:div w:id="1833177246">
          <w:marLeft w:val="0"/>
          <w:marRight w:val="0"/>
          <w:marTop w:val="0"/>
          <w:marBottom w:val="0"/>
          <w:divBdr>
            <w:top w:val="none" w:sz="0" w:space="0" w:color="auto"/>
            <w:left w:val="none" w:sz="0" w:space="0" w:color="auto"/>
            <w:bottom w:val="none" w:sz="0" w:space="0" w:color="auto"/>
            <w:right w:val="none" w:sz="0" w:space="0" w:color="auto"/>
          </w:divBdr>
        </w:div>
        <w:div w:id="79064842">
          <w:marLeft w:val="0"/>
          <w:marRight w:val="0"/>
          <w:marTop w:val="0"/>
          <w:marBottom w:val="0"/>
          <w:divBdr>
            <w:top w:val="none" w:sz="0" w:space="0" w:color="auto"/>
            <w:left w:val="none" w:sz="0" w:space="0" w:color="auto"/>
            <w:bottom w:val="none" w:sz="0" w:space="0" w:color="auto"/>
            <w:right w:val="none" w:sz="0" w:space="0" w:color="auto"/>
          </w:divBdr>
        </w:div>
        <w:div w:id="2099598230">
          <w:marLeft w:val="0"/>
          <w:marRight w:val="0"/>
          <w:marTop w:val="0"/>
          <w:marBottom w:val="0"/>
          <w:divBdr>
            <w:top w:val="none" w:sz="0" w:space="0" w:color="auto"/>
            <w:left w:val="none" w:sz="0" w:space="0" w:color="auto"/>
            <w:bottom w:val="none" w:sz="0" w:space="0" w:color="auto"/>
            <w:right w:val="none" w:sz="0" w:space="0" w:color="auto"/>
          </w:divBdr>
        </w:div>
        <w:div w:id="1215239780">
          <w:marLeft w:val="0"/>
          <w:marRight w:val="0"/>
          <w:marTop w:val="0"/>
          <w:marBottom w:val="0"/>
          <w:divBdr>
            <w:top w:val="none" w:sz="0" w:space="0" w:color="auto"/>
            <w:left w:val="none" w:sz="0" w:space="0" w:color="auto"/>
            <w:bottom w:val="none" w:sz="0" w:space="0" w:color="auto"/>
            <w:right w:val="none" w:sz="0" w:space="0" w:color="auto"/>
          </w:divBdr>
        </w:div>
        <w:div w:id="183591182">
          <w:marLeft w:val="0"/>
          <w:marRight w:val="0"/>
          <w:marTop w:val="0"/>
          <w:marBottom w:val="0"/>
          <w:divBdr>
            <w:top w:val="none" w:sz="0" w:space="0" w:color="auto"/>
            <w:left w:val="none" w:sz="0" w:space="0" w:color="auto"/>
            <w:bottom w:val="none" w:sz="0" w:space="0" w:color="auto"/>
            <w:right w:val="none" w:sz="0" w:space="0" w:color="auto"/>
          </w:divBdr>
        </w:div>
        <w:div w:id="2015184942">
          <w:marLeft w:val="0"/>
          <w:marRight w:val="0"/>
          <w:marTop w:val="0"/>
          <w:marBottom w:val="0"/>
          <w:divBdr>
            <w:top w:val="none" w:sz="0" w:space="0" w:color="auto"/>
            <w:left w:val="none" w:sz="0" w:space="0" w:color="auto"/>
            <w:bottom w:val="none" w:sz="0" w:space="0" w:color="auto"/>
            <w:right w:val="none" w:sz="0" w:space="0" w:color="auto"/>
          </w:divBdr>
        </w:div>
        <w:div w:id="672948734">
          <w:marLeft w:val="0"/>
          <w:marRight w:val="0"/>
          <w:marTop w:val="0"/>
          <w:marBottom w:val="0"/>
          <w:divBdr>
            <w:top w:val="none" w:sz="0" w:space="0" w:color="auto"/>
            <w:left w:val="none" w:sz="0" w:space="0" w:color="auto"/>
            <w:bottom w:val="none" w:sz="0" w:space="0" w:color="auto"/>
            <w:right w:val="none" w:sz="0" w:space="0" w:color="auto"/>
          </w:divBdr>
        </w:div>
        <w:div w:id="1701784406">
          <w:marLeft w:val="0"/>
          <w:marRight w:val="0"/>
          <w:marTop w:val="0"/>
          <w:marBottom w:val="0"/>
          <w:divBdr>
            <w:top w:val="none" w:sz="0" w:space="0" w:color="auto"/>
            <w:left w:val="none" w:sz="0" w:space="0" w:color="auto"/>
            <w:bottom w:val="none" w:sz="0" w:space="0" w:color="auto"/>
            <w:right w:val="none" w:sz="0" w:space="0" w:color="auto"/>
          </w:divBdr>
        </w:div>
        <w:div w:id="77486049">
          <w:marLeft w:val="0"/>
          <w:marRight w:val="0"/>
          <w:marTop w:val="0"/>
          <w:marBottom w:val="0"/>
          <w:divBdr>
            <w:top w:val="none" w:sz="0" w:space="0" w:color="auto"/>
            <w:left w:val="none" w:sz="0" w:space="0" w:color="auto"/>
            <w:bottom w:val="none" w:sz="0" w:space="0" w:color="auto"/>
            <w:right w:val="none" w:sz="0" w:space="0" w:color="auto"/>
          </w:divBdr>
        </w:div>
        <w:div w:id="10570968">
          <w:marLeft w:val="0"/>
          <w:marRight w:val="0"/>
          <w:marTop w:val="0"/>
          <w:marBottom w:val="0"/>
          <w:divBdr>
            <w:top w:val="none" w:sz="0" w:space="0" w:color="auto"/>
            <w:left w:val="none" w:sz="0" w:space="0" w:color="auto"/>
            <w:bottom w:val="none" w:sz="0" w:space="0" w:color="auto"/>
            <w:right w:val="none" w:sz="0" w:space="0" w:color="auto"/>
          </w:divBdr>
        </w:div>
        <w:div w:id="431125835">
          <w:marLeft w:val="0"/>
          <w:marRight w:val="0"/>
          <w:marTop w:val="0"/>
          <w:marBottom w:val="0"/>
          <w:divBdr>
            <w:top w:val="none" w:sz="0" w:space="0" w:color="auto"/>
            <w:left w:val="none" w:sz="0" w:space="0" w:color="auto"/>
            <w:bottom w:val="none" w:sz="0" w:space="0" w:color="auto"/>
            <w:right w:val="none" w:sz="0" w:space="0" w:color="auto"/>
          </w:divBdr>
        </w:div>
        <w:div w:id="1474247800">
          <w:marLeft w:val="0"/>
          <w:marRight w:val="0"/>
          <w:marTop w:val="0"/>
          <w:marBottom w:val="0"/>
          <w:divBdr>
            <w:top w:val="none" w:sz="0" w:space="0" w:color="auto"/>
            <w:left w:val="none" w:sz="0" w:space="0" w:color="auto"/>
            <w:bottom w:val="none" w:sz="0" w:space="0" w:color="auto"/>
            <w:right w:val="none" w:sz="0" w:space="0" w:color="auto"/>
          </w:divBdr>
        </w:div>
        <w:div w:id="1650866485">
          <w:marLeft w:val="0"/>
          <w:marRight w:val="0"/>
          <w:marTop w:val="0"/>
          <w:marBottom w:val="0"/>
          <w:divBdr>
            <w:top w:val="none" w:sz="0" w:space="0" w:color="auto"/>
            <w:left w:val="none" w:sz="0" w:space="0" w:color="auto"/>
            <w:bottom w:val="none" w:sz="0" w:space="0" w:color="auto"/>
            <w:right w:val="none" w:sz="0" w:space="0" w:color="auto"/>
          </w:divBdr>
        </w:div>
        <w:div w:id="977567524">
          <w:marLeft w:val="0"/>
          <w:marRight w:val="0"/>
          <w:marTop w:val="0"/>
          <w:marBottom w:val="0"/>
          <w:divBdr>
            <w:top w:val="none" w:sz="0" w:space="0" w:color="auto"/>
            <w:left w:val="none" w:sz="0" w:space="0" w:color="auto"/>
            <w:bottom w:val="none" w:sz="0" w:space="0" w:color="auto"/>
            <w:right w:val="none" w:sz="0" w:space="0" w:color="auto"/>
          </w:divBdr>
        </w:div>
        <w:div w:id="736904021">
          <w:marLeft w:val="0"/>
          <w:marRight w:val="0"/>
          <w:marTop w:val="0"/>
          <w:marBottom w:val="0"/>
          <w:divBdr>
            <w:top w:val="none" w:sz="0" w:space="0" w:color="auto"/>
            <w:left w:val="none" w:sz="0" w:space="0" w:color="auto"/>
            <w:bottom w:val="none" w:sz="0" w:space="0" w:color="auto"/>
            <w:right w:val="none" w:sz="0" w:space="0" w:color="auto"/>
          </w:divBdr>
        </w:div>
        <w:div w:id="828400182">
          <w:marLeft w:val="0"/>
          <w:marRight w:val="0"/>
          <w:marTop w:val="0"/>
          <w:marBottom w:val="0"/>
          <w:divBdr>
            <w:top w:val="none" w:sz="0" w:space="0" w:color="auto"/>
            <w:left w:val="none" w:sz="0" w:space="0" w:color="auto"/>
            <w:bottom w:val="none" w:sz="0" w:space="0" w:color="auto"/>
            <w:right w:val="none" w:sz="0" w:space="0" w:color="auto"/>
          </w:divBdr>
        </w:div>
        <w:div w:id="1426027911">
          <w:marLeft w:val="0"/>
          <w:marRight w:val="0"/>
          <w:marTop w:val="0"/>
          <w:marBottom w:val="0"/>
          <w:divBdr>
            <w:top w:val="none" w:sz="0" w:space="0" w:color="auto"/>
            <w:left w:val="none" w:sz="0" w:space="0" w:color="auto"/>
            <w:bottom w:val="none" w:sz="0" w:space="0" w:color="auto"/>
            <w:right w:val="none" w:sz="0" w:space="0" w:color="auto"/>
          </w:divBdr>
        </w:div>
        <w:div w:id="1611282668">
          <w:marLeft w:val="0"/>
          <w:marRight w:val="0"/>
          <w:marTop w:val="0"/>
          <w:marBottom w:val="0"/>
          <w:divBdr>
            <w:top w:val="none" w:sz="0" w:space="0" w:color="auto"/>
            <w:left w:val="none" w:sz="0" w:space="0" w:color="auto"/>
            <w:bottom w:val="none" w:sz="0" w:space="0" w:color="auto"/>
            <w:right w:val="none" w:sz="0" w:space="0" w:color="auto"/>
          </w:divBdr>
        </w:div>
        <w:div w:id="1296791332">
          <w:marLeft w:val="0"/>
          <w:marRight w:val="0"/>
          <w:marTop w:val="0"/>
          <w:marBottom w:val="0"/>
          <w:divBdr>
            <w:top w:val="none" w:sz="0" w:space="0" w:color="auto"/>
            <w:left w:val="none" w:sz="0" w:space="0" w:color="auto"/>
            <w:bottom w:val="none" w:sz="0" w:space="0" w:color="auto"/>
            <w:right w:val="none" w:sz="0" w:space="0" w:color="auto"/>
          </w:divBdr>
        </w:div>
        <w:div w:id="1040283885">
          <w:marLeft w:val="0"/>
          <w:marRight w:val="0"/>
          <w:marTop w:val="0"/>
          <w:marBottom w:val="0"/>
          <w:divBdr>
            <w:top w:val="none" w:sz="0" w:space="0" w:color="auto"/>
            <w:left w:val="none" w:sz="0" w:space="0" w:color="auto"/>
            <w:bottom w:val="none" w:sz="0" w:space="0" w:color="auto"/>
            <w:right w:val="none" w:sz="0" w:space="0" w:color="auto"/>
          </w:divBdr>
        </w:div>
        <w:div w:id="1522235945">
          <w:marLeft w:val="0"/>
          <w:marRight w:val="0"/>
          <w:marTop w:val="0"/>
          <w:marBottom w:val="0"/>
          <w:divBdr>
            <w:top w:val="none" w:sz="0" w:space="0" w:color="auto"/>
            <w:left w:val="none" w:sz="0" w:space="0" w:color="auto"/>
            <w:bottom w:val="none" w:sz="0" w:space="0" w:color="auto"/>
            <w:right w:val="none" w:sz="0" w:space="0" w:color="auto"/>
          </w:divBdr>
        </w:div>
        <w:div w:id="548567213">
          <w:marLeft w:val="0"/>
          <w:marRight w:val="0"/>
          <w:marTop w:val="0"/>
          <w:marBottom w:val="0"/>
          <w:divBdr>
            <w:top w:val="none" w:sz="0" w:space="0" w:color="auto"/>
            <w:left w:val="none" w:sz="0" w:space="0" w:color="auto"/>
            <w:bottom w:val="none" w:sz="0" w:space="0" w:color="auto"/>
            <w:right w:val="none" w:sz="0" w:space="0" w:color="auto"/>
          </w:divBdr>
        </w:div>
        <w:div w:id="932207444">
          <w:marLeft w:val="0"/>
          <w:marRight w:val="0"/>
          <w:marTop w:val="0"/>
          <w:marBottom w:val="0"/>
          <w:divBdr>
            <w:top w:val="none" w:sz="0" w:space="0" w:color="auto"/>
            <w:left w:val="none" w:sz="0" w:space="0" w:color="auto"/>
            <w:bottom w:val="none" w:sz="0" w:space="0" w:color="auto"/>
            <w:right w:val="none" w:sz="0" w:space="0" w:color="auto"/>
          </w:divBdr>
        </w:div>
        <w:div w:id="1054813236">
          <w:marLeft w:val="0"/>
          <w:marRight w:val="0"/>
          <w:marTop w:val="0"/>
          <w:marBottom w:val="0"/>
          <w:divBdr>
            <w:top w:val="none" w:sz="0" w:space="0" w:color="auto"/>
            <w:left w:val="none" w:sz="0" w:space="0" w:color="auto"/>
            <w:bottom w:val="none" w:sz="0" w:space="0" w:color="auto"/>
            <w:right w:val="none" w:sz="0" w:space="0" w:color="auto"/>
          </w:divBdr>
        </w:div>
        <w:div w:id="1240141620">
          <w:marLeft w:val="0"/>
          <w:marRight w:val="0"/>
          <w:marTop w:val="0"/>
          <w:marBottom w:val="0"/>
          <w:divBdr>
            <w:top w:val="none" w:sz="0" w:space="0" w:color="auto"/>
            <w:left w:val="none" w:sz="0" w:space="0" w:color="auto"/>
            <w:bottom w:val="none" w:sz="0" w:space="0" w:color="auto"/>
            <w:right w:val="none" w:sz="0" w:space="0" w:color="auto"/>
          </w:divBdr>
        </w:div>
        <w:div w:id="1395271325">
          <w:marLeft w:val="0"/>
          <w:marRight w:val="0"/>
          <w:marTop w:val="0"/>
          <w:marBottom w:val="0"/>
          <w:divBdr>
            <w:top w:val="none" w:sz="0" w:space="0" w:color="auto"/>
            <w:left w:val="none" w:sz="0" w:space="0" w:color="auto"/>
            <w:bottom w:val="none" w:sz="0" w:space="0" w:color="auto"/>
            <w:right w:val="none" w:sz="0" w:space="0" w:color="auto"/>
          </w:divBdr>
        </w:div>
        <w:div w:id="1781609316">
          <w:marLeft w:val="0"/>
          <w:marRight w:val="0"/>
          <w:marTop w:val="0"/>
          <w:marBottom w:val="0"/>
          <w:divBdr>
            <w:top w:val="none" w:sz="0" w:space="0" w:color="auto"/>
            <w:left w:val="none" w:sz="0" w:space="0" w:color="auto"/>
            <w:bottom w:val="none" w:sz="0" w:space="0" w:color="auto"/>
            <w:right w:val="none" w:sz="0" w:space="0" w:color="auto"/>
          </w:divBdr>
        </w:div>
        <w:div w:id="317343508">
          <w:marLeft w:val="0"/>
          <w:marRight w:val="0"/>
          <w:marTop w:val="0"/>
          <w:marBottom w:val="0"/>
          <w:divBdr>
            <w:top w:val="none" w:sz="0" w:space="0" w:color="auto"/>
            <w:left w:val="none" w:sz="0" w:space="0" w:color="auto"/>
            <w:bottom w:val="none" w:sz="0" w:space="0" w:color="auto"/>
            <w:right w:val="none" w:sz="0" w:space="0" w:color="auto"/>
          </w:divBdr>
        </w:div>
        <w:div w:id="1550724415">
          <w:marLeft w:val="0"/>
          <w:marRight w:val="0"/>
          <w:marTop w:val="0"/>
          <w:marBottom w:val="0"/>
          <w:divBdr>
            <w:top w:val="none" w:sz="0" w:space="0" w:color="auto"/>
            <w:left w:val="none" w:sz="0" w:space="0" w:color="auto"/>
            <w:bottom w:val="none" w:sz="0" w:space="0" w:color="auto"/>
            <w:right w:val="none" w:sz="0" w:space="0" w:color="auto"/>
          </w:divBdr>
        </w:div>
        <w:div w:id="1839467299">
          <w:marLeft w:val="0"/>
          <w:marRight w:val="0"/>
          <w:marTop w:val="0"/>
          <w:marBottom w:val="0"/>
          <w:divBdr>
            <w:top w:val="none" w:sz="0" w:space="0" w:color="auto"/>
            <w:left w:val="none" w:sz="0" w:space="0" w:color="auto"/>
            <w:bottom w:val="none" w:sz="0" w:space="0" w:color="auto"/>
            <w:right w:val="none" w:sz="0" w:space="0" w:color="auto"/>
          </w:divBdr>
        </w:div>
        <w:div w:id="1285235113">
          <w:marLeft w:val="0"/>
          <w:marRight w:val="0"/>
          <w:marTop w:val="0"/>
          <w:marBottom w:val="0"/>
          <w:divBdr>
            <w:top w:val="none" w:sz="0" w:space="0" w:color="auto"/>
            <w:left w:val="none" w:sz="0" w:space="0" w:color="auto"/>
            <w:bottom w:val="none" w:sz="0" w:space="0" w:color="auto"/>
            <w:right w:val="none" w:sz="0" w:space="0" w:color="auto"/>
          </w:divBdr>
        </w:div>
        <w:div w:id="1618023017">
          <w:marLeft w:val="0"/>
          <w:marRight w:val="0"/>
          <w:marTop w:val="0"/>
          <w:marBottom w:val="0"/>
          <w:divBdr>
            <w:top w:val="none" w:sz="0" w:space="0" w:color="auto"/>
            <w:left w:val="none" w:sz="0" w:space="0" w:color="auto"/>
            <w:bottom w:val="none" w:sz="0" w:space="0" w:color="auto"/>
            <w:right w:val="none" w:sz="0" w:space="0" w:color="auto"/>
          </w:divBdr>
        </w:div>
        <w:div w:id="1584408845">
          <w:marLeft w:val="0"/>
          <w:marRight w:val="0"/>
          <w:marTop w:val="0"/>
          <w:marBottom w:val="0"/>
          <w:divBdr>
            <w:top w:val="none" w:sz="0" w:space="0" w:color="auto"/>
            <w:left w:val="none" w:sz="0" w:space="0" w:color="auto"/>
            <w:bottom w:val="none" w:sz="0" w:space="0" w:color="auto"/>
            <w:right w:val="none" w:sz="0" w:space="0" w:color="auto"/>
          </w:divBdr>
        </w:div>
        <w:div w:id="1608153498">
          <w:marLeft w:val="0"/>
          <w:marRight w:val="0"/>
          <w:marTop w:val="0"/>
          <w:marBottom w:val="0"/>
          <w:divBdr>
            <w:top w:val="none" w:sz="0" w:space="0" w:color="auto"/>
            <w:left w:val="none" w:sz="0" w:space="0" w:color="auto"/>
            <w:bottom w:val="none" w:sz="0" w:space="0" w:color="auto"/>
            <w:right w:val="none" w:sz="0" w:space="0" w:color="auto"/>
          </w:divBdr>
        </w:div>
        <w:div w:id="1027750761">
          <w:marLeft w:val="0"/>
          <w:marRight w:val="0"/>
          <w:marTop w:val="0"/>
          <w:marBottom w:val="0"/>
          <w:divBdr>
            <w:top w:val="none" w:sz="0" w:space="0" w:color="auto"/>
            <w:left w:val="none" w:sz="0" w:space="0" w:color="auto"/>
            <w:bottom w:val="none" w:sz="0" w:space="0" w:color="auto"/>
            <w:right w:val="none" w:sz="0" w:space="0" w:color="auto"/>
          </w:divBdr>
        </w:div>
        <w:div w:id="1164395060">
          <w:marLeft w:val="0"/>
          <w:marRight w:val="0"/>
          <w:marTop w:val="0"/>
          <w:marBottom w:val="0"/>
          <w:divBdr>
            <w:top w:val="none" w:sz="0" w:space="0" w:color="auto"/>
            <w:left w:val="none" w:sz="0" w:space="0" w:color="auto"/>
            <w:bottom w:val="none" w:sz="0" w:space="0" w:color="auto"/>
            <w:right w:val="none" w:sz="0" w:space="0" w:color="auto"/>
          </w:divBdr>
        </w:div>
        <w:div w:id="1366516310">
          <w:marLeft w:val="0"/>
          <w:marRight w:val="0"/>
          <w:marTop w:val="0"/>
          <w:marBottom w:val="0"/>
          <w:divBdr>
            <w:top w:val="none" w:sz="0" w:space="0" w:color="auto"/>
            <w:left w:val="none" w:sz="0" w:space="0" w:color="auto"/>
            <w:bottom w:val="none" w:sz="0" w:space="0" w:color="auto"/>
            <w:right w:val="none" w:sz="0" w:space="0" w:color="auto"/>
          </w:divBdr>
        </w:div>
        <w:div w:id="283997620">
          <w:marLeft w:val="0"/>
          <w:marRight w:val="0"/>
          <w:marTop w:val="0"/>
          <w:marBottom w:val="0"/>
          <w:divBdr>
            <w:top w:val="none" w:sz="0" w:space="0" w:color="auto"/>
            <w:left w:val="none" w:sz="0" w:space="0" w:color="auto"/>
            <w:bottom w:val="none" w:sz="0" w:space="0" w:color="auto"/>
            <w:right w:val="none" w:sz="0" w:space="0" w:color="auto"/>
          </w:divBdr>
        </w:div>
        <w:div w:id="630091072">
          <w:marLeft w:val="0"/>
          <w:marRight w:val="0"/>
          <w:marTop w:val="0"/>
          <w:marBottom w:val="0"/>
          <w:divBdr>
            <w:top w:val="none" w:sz="0" w:space="0" w:color="auto"/>
            <w:left w:val="none" w:sz="0" w:space="0" w:color="auto"/>
            <w:bottom w:val="none" w:sz="0" w:space="0" w:color="auto"/>
            <w:right w:val="none" w:sz="0" w:space="0" w:color="auto"/>
          </w:divBdr>
        </w:div>
        <w:div w:id="1492019599">
          <w:marLeft w:val="0"/>
          <w:marRight w:val="0"/>
          <w:marTop w:val="0"/>
          <w:marBottom w:val="0"/>
          <w:divBdr>
            <w:top w:val="none" w:sz="0" w:space="0" w:color="auto"/>
            <w:left w:val="none" w:sz="0" w:space="0" w:color="auto"/>
            <w:bottom w:val="none" w:sz="0" w:space="0" w:color="auto"/>
            <w:right w:val="none" w:sz="0" w:space="0" w:color="auto"/>
          </w:divBdr>
        </w:div>
        <w:div w:id="1260214316">
          <w:marLeft w:val="0"/>
          <w:marRight w:val="0"/>
          <w:marTop w:val="0"/>
          <w:marBottom w:val="0"/>
          <w:divBdr>
            <w:top w:val="none" w:sz="0" w:space="0" w:color="auto"/>
            <w:left w:val="none" w:sz="0" w:space="0" w:color="auto"/>
            <w:bottom w:val="none" w:sz="0" w:space="0" w:color="auto"/>
            <w:right w:val="none" w:sz="0" w:space="0" w:color="auto"/>
          </w:divBdr>
        </w:div>
        <w:div w:id="531378650">
          <w:marLeft w:val="0"/>
          <w:marRight w:val="0"/>
          <w:marTop w:val="0"/>
          <w:marBottom w:val="0"/>
          <w:divBdr>
            <w:top w:val="none" w:sz="0" w:space="0" w:color="auto"/>
            <w:left w:val="none" w:sz="0" w:space="0" w:color="auto"/>
            <w:bottom w:val="none" w:sz="0" w:space="0" w:color="auto"/>
            <w:right w:val="none" w:sz="0" w:space="0" w:color="auto"/>
          </w:divBdr>
        </w:div>
        <w:div w:id="521821406">
          <w:marLeft w:val="0"/>
          <w:marRight w:val="0"/>
          <w:marTop w:val="0"/>
          <w:marBottom w:val="0"/>
          <w:divBdr>
            <w:top w:val="none" w:sz="0" w:space="0" w:color="auto"/>
            <w:left w:val="none" w:sz="0" w:space="0" w:color="auto"/>
            <w:bottom w:val="none" w:sz="0" w:space="0" w:color="auto"/>
            <w:right w:val="none" w:sz="0" w:space="0" w:color="auto"/>
          </w:divBdr>
        </w:div>
        <w:div w:id="1399090057">
          <w:marLeft w:val="0"/>
          <w:marRight w:val="0"/>
          <w:marTop w:val="0"/>
          <w:marBottom w:val="0"/>
          <w:divBdr>
            <w:top w:val="none" w:sz="0" w:space="0" w:color="auto"/>
            <w:left w:val="none" w:sz="0" w:space="0" w:color="auto"/>
            <w:bottom w:val="none" w:sz="0" w:space="0" w:color="auto"/>
            <w:right w:val="none" w:sz="0" w:space="0" w:color="auto"/>
          </w:divBdr>
        </w:div>
        <w:div w:id="12189854">
          <w:marLeft w:val="0"/>
          <w:marRight w:val="0"/>
          <w:marTop w:val="0"/>
          <w:marBottom w:val="0"/>
          <w:divBdr>
            <w:top w:val="none" w:sz="0" w:space="0" w:color="auto"/>
            <w:left w:val="none" w:sz="0" w:space="0" w:color="auto"/>
            <w:bottom w:val="none" w:sz="0" w:space="0" w:color="auto"/>
            <w:right w:val="none" w:sz="0" w:space="0" w:color="auto"/>
          </w:divBdr>
        </w:div>
        <w:div w:id="731123333">
          <w:marLeft w:val="0"/>
          <w:marRight w:val="0"/>
          <w:marTop w:val="0"/>
          <w:marBottom w:val="0"/>
          <w:divBdr>
            <w:top w:val="none" w:sz="0" w:space="0" w:color="auto"/>
            <w:left w:val="none" w:sz="0" w:space="0" w:color="auto"/>
            <w:bottom w:val="none" w:sz="0" w:space="0" w:color="auto"/>
            <w:right w:val="none" w:sz="0" w:space="0" w:color="auto"/>
          </w:divBdr>
        </w:div>
        <w:div w:id="444429393">
          <w:marLeft w:val="0"/>
          <w:marRight w:val="0"/>
          <w:marTop w:val="0"/>
          <w:marBottom w:val="0"/>
          <w:divBdr>
            <w:top w:val="none" w:sz="0" w:space="0" w:color="auto"/>
            <w:left w:val="none" w:sz="0" w:space="0" w:color="auto"/>
            <w:bottom w:val="none" w:sz="0" w:space="0" w:color="auto"/>
            <w:right w:val="none" w:sz="0" w:space="0" w:color="auto"/>
          </w:divBdr>
        </w:div>
        <w:div w:id="2115706631">
          <w:marLeft w:val="0"/>
          <w:marRight w:val="0"/>
          <w:marTop w:val="0"/>
          <w:marBottom w:val="0"/>
          <w:divBdr>
            <w:top w:val="none" w:sz="0" w:space="0" w:color="auto"/>
            <w:left w:val="none" w:sz="0" w:space="0" w:color="auto"/>
            <w:bottom w:val="none" w:sz="0" w:space="0" w:color="auto"/>
            <w:right w:val="none" w:sz="0" w:space="0" w:color="auto"/>
          </w:divBdr>
        </w:div>
        <w:div w:id="1758593313">
          <w:marLeft w:val="0"/>
          <w:marRight w:val="0"/>
          <w:marTop w:val="0"/>
          <w:marBottom w:val="0"/>
          <w:divBdr>
            <w:top w:val="none" w:sz="0" w:space="0" w:color="auto"/>
            <w:left w:val="none" w:sz="0" w:space="0" w:color="auto"/>
            <w:bottom w:val="none" w:sz="0" w:space="0" w:color="auto"/>
            <w:right w:val="none" w:sz="0" w:space="0" w:color="auto"/>
          </w:divBdr>
        </w:div>
        <w:div w:id="1305771672">
          <w:marLeft w:val="0"/>
          <w:marRight w:val="0"/>
          <w:marTop w:val="0"/>
          <w:marBottom w:val="0"/>
          <w:divBdr>
            <w:top w:val="none" w:sz="0" w:space="0" w:color="auto"/>
            <w:left w:val="none" w:sz="0" w:space="0" w:color="auto"/>
            <w:bottom w:val="none" w:sz="0" w:space="0" w:color="auto"/>
            <w:right w:val="none" w:sz="0" w:space="0" w:color="auto"/>
          </w:divBdr>
        </w:div>
        <w:div w:id="1037661682">
          <w:marLeft w:val="0"/>
          <w:marRight w:val="0"/>
          <w:marTop w:val="0"/>
          <w:marBottom w:val="0"/>
          <w:divBdr>
            <w:top w:val="none" w:sz="0" w:space="0" w:color="auto"/>
            <w:left w:val="none" w:sz="0" w:space="0" w:color="auto"/>
            <w:bottom w:val="none" w:sz="0" w:space="0" w:color="auto"/>
            <w:right w:val="none" w:sz="0" w:space="0" w:color="auto"/>
          </w:divBdr>
        </w:div>
        <w:div w:id="1811358667">
          <w:marLeft w:val="0"/>
          <w:marRight w:val="0"/>
          <w:marTop w:val="0"/>
          <w:marBottom w:val="0"/>
          <w:divBdr>
            <w:top w:val="none" w:sz="0" w:space="0" w:color="auto"/>
            <w:left w:val="none" w:sz="0" w:space="0" w:color="auto"/>
            <w:bottom w:val="none" w:sz="0" w:space="0" w:color="auto"/>
            <w:right w:val="none" w:sz="0" w:space="0" w:color="auto"/>
          </w:divBdr>
        </w:div>
        <w:div w:id="1210918710">
          <w:marLeft w:val="0"/>
          <w:marRight w:val="0"/>
          <w:marTop w:val="0"/>
          <w:marBottom w:val="0"/>
          <w:divBdr>
            <w:top w:val="none" w:sz="0" w:space="0" w:color="auto"/>
            <w:left w:val="none" w:sz="0" w:space="0" w:color="auto"/>
            <w:bottom w:val="none" w:sz="0" w:space="0" w:color="auto"/>
            <w:right w:val="none" w:sz="0" w:space="0" w:color="auto"/>
          </w:divBdr>
        </w:div>
        <w:div w:id="1534155376">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1291671894">
          <w:marLeft w:val="0"/>
          <w:marRight w:val="0"/>
          <w:marTop w:val="0"/>
          <w:marBottom w:val="0"/>
          <w:divBdr>
            <w:top w:val="none" w:sz="0" w:space="0" w:color="auto"/>
            <w:left w:val="none" w:sz="0" w:space="0" w:color="auto"/>
            <w:bottom w:val="none" w:sz="0" w:space="0" w:color="auto"/>
            <w:right w:val="none" w:sz="0" w:space="0" w:color="auto"/>
          </w:divBdr>
        </w:div>
        <w:div w:id="1251817085">
          <w:marLeft w:val="0"/>
          <w:marRight w:val="0"/>
          <w:marTop w:val="0"/>
          <w:marBottom w:val="0"/>
          <w:divBdr>
            <w:top w:val="none" w:sz="0" w:space="0" w:color="auto"/>
            <w:left w:val="none" w:sz="0" w:space="0" w:color="auto"/>
            <w:bottom w:val="none" w:sz="0" w:space="0" w:color="auto"/>
            <w:right w:val="none" w:sz="0" w:space="0" w:color="auto"/>
          </w:divBdr>
        </w:div>
        <w:div w:id="1636450935">
          <w:marLeft w:val="0"/>
          <w:marRight w:val="0"/>
          <w:marTop w:val="0"/>
          <w:marBottom w:val="0"/>
          <w:divBdr>
            <w:top w:val="none" w:sz="0" w:space="0" w:color="auto"/>
            <w:left w:val="none" w:sz="0" w:space="0" w:color="auto"/>
            <w:bottom w:val="none" w:sz="0" w:space="0" w:color="auto"/>
            <w:right w:val="none" w:sz="0" w:space="0" w:color="auto"/>
          </w:divBdr>
        </w:div>
        <w:div w:id="2022470253">
          <w:marLeft w:val="0"/>
          <w:marRight w:val="0"/>
          <w:marTop w:val="0"/>
          <w:marBottom w:val="0"/>
          <w:divBdr>
            <w:top w:val="none" w:sz="0" w:space="0" w:color="auto"/>
            <w:left w:val="none" w:sz="0" w:space="0" w:color="auto"/>
            <w:bottom w:val="none" w:sz="0" w:space="0" w:color="auto"/>
            <w:right w:val="none" w:sz="0" w:space="0" w:color="auto"/>
          </w:divBdr>
        </w:div>
        <w:div w:id="1968274460">
          <w:marLeft w:val="0"/>
          <w:marRight w:val="0"/>
          <w:marTop w:val="0"/>
          <w:marBottom w:val="0"/>
          <w:divBdr>
            <w:top w:val="none" w:sz="0" w:space="0" w:color="auto"/>
            <w:left w:val="none" w:sz="0" w:space="0" w:color="auto"/>
            <w:bottom w:val="none" w:sz="0" w:space="0" w:color="auto"/>
            <w:right w:val="none" w:sz="0" w:space="0" w:color="auto"/>
          </w:divBdr>
        </w:div>
        <w:div w:id="1828398862">
          <w:marLeft w:val="0"/>
          <w:marRight w:val="0"/>
          <w:marTop w:val="0"/>
          <w:marBottom w:val="0"/>
          <w:divBdr>
            <w:top w:val="none" w:sz="0" w:space="0" w:color="auto"/>
            <w:left w:val="none" w:sz="0" w:space="0" w:color="auto"/>
            <w:bottom w:val="none" w:sz="0" w:space="0" w:color="auto"/>
            <w:right w:val="none" w:sz="0" w:space="0" w:color="auto"/>
          </w:divBdr>
        </w:div>
        <w:div w:id="1752045669">
          <w:marLeft w:val="0"/>
          <w:marRight w:val="0"/>
          <w:marTop w:val="0"/>
          <w:marBottom w:val="0"/>
          <w:divBdr>
            <w:top w:val="none" w:sz="0" w:space="0" w:color="auto"/>
            <w:left w:val="none" w:sz="0" w:space="0" w:color="auto"/>
            <w:bottom w:val="none" w:sz="0" w:space="0" w:color="auto"/>
            <w:right w:val="none" w:sz="0" w:space="0" w:color="auto"/>
          </w:divBdr>
        </w:div>
        <w:div w:id="1903445508">
          <w:marLeft w:val="0"/>
          <w:marRight w:val="0"/>
          <w:marTop w:val="0"/>
          <w:marBottom w:val="0"/>
          <w:divBdr>
            <w:top w:val="none" w:sz="0" w:space="0" w:color="auto"/>
            <w:left w:val="none" w:sz="0" w:space="0" w:color="auto"/>
            <w:bottom w:val="none" w:sz="0" w:space="0" w:color="auto"/>
            <w:right w:val="none" w:sz="0" w:space="0" w:color="auto"/>
          </w:divBdr>
        </w:div>
        <w:div w:id="459302760">
          <w:marLeft w:val="0"/>
          <w:marRight w:val="0"/>
          <w:marTop w:val="0"/>
          <w:marBottom w:val="0"/>
          <w:divBdr>
            <w:top w:val="none" w:sz="0" w:space="0" w:color="auto"/>
            <w:left w:val="none" w:sz="0" w:space="0" w:color="auto"/>
            <w:bottom w:val="none" w:sz="0" w:space="0" w:color="auto"/>
            <w:right w:val="none" w:sz="0" w:space="0" w:color="auto"/>
          </w:divBdr>
        </w:div>
        <w:div w:id="378745292">
          <w:marLeft w:val="0"/>
          <w:marRight w:val="0"/>
          <w:marTop w:val="0"/>
          <w:marBottom w:val="0"/>
          <w:divBdr>
            <w:top w:val="none" w:sz="0" w:space="0" w:color="auto"/>
            <w:left w:val="none" w:sz="0" w:space="0" w:color="auto"/>
            <w:bottom w:val="none" w:sz="0" w:space="0" w:color="auto"/>
            <w:right w:val="none" w:sz="0" w:space="0" w:color="auto"/>
          </w:divBdr>
        </w:div>
        <w:div w:id="77216248">
          <w:marLeft w:val="0"/>
          <w:marRight w:val="0"/>
          <w:marTop w:val="0"/>
          <w:marBottom w:val="0"/>
          <w:divBdr>
            <w:top w:val="none" w:sz="0" w:space="0" w:color="auto"/>
            <w:left w:val="none" w:sz="0" w:space="0" w:color="auto"/>
            <w:bottom w:val="none" w:sz="0" w:space="0" w:color="auto"/>
            <w:right w:val="none" w:sz="0" w:space="0" w:color="auto"/>
          </w:divBdr>
        </w:div>
        <w:div w:id="2045210121">
          <w:marLeft w:val="0"/>
          <w:marRight w:val="0"/>
          <w:marTop w:val="0"/>
          <w:marBottom w:val="0"/>
          <w:divBdr>
            <w:top w:val="none" w:sz="0" w:space="0" w:color="auto"/>
            <w:left w:val="none" w:sz="0" w:space="0" w:color="auto"/>
            <w:bottom w:val="none" w:sz="0" w:space="0" w:color="auto"/>
            <w:right w:val="none" w:sz="0" w:space="0" w:color="auto"/>
          </w:divBdr>
        </w:div>
        <w:div w:id="2100440065">
          <w:marLeft w:val="0"/>
          <w:marRight w:val="0"/>
          <w:marTop w:val="0"/>
          <w:marBottom w:val="0"/>
          <w:divBdr>
            <w:top w:val="none" w:sz="0" w:space="0" w:color="auto"/>
            <w:left w:val="none" w:sz="0" w:space="0" w:color="auto"/>
            <w:bottom w:val="none" w:sz="0" w:space="0" w:color="auto"/>
            <w:right w:val="none" w:sz="0" w:space="0" w:color="auto"/>
          </w:divBdr>
        </w:div>
        <w:div w:id="1174229153">
          <w:marLeft w:val="0"/>
          <w:marRight w:val="0"/>
          <w:marTop w:val="0"/>
          <w:marBottom w:val="0"/>
          <w:divBdr>
            <w:top w:val="none" w:sz="0" w:space="0" w:color="auto"/>
            <w:left w:val="none" w:sz="0" w:space="0" w:color="auto"/>
            <w:bottom w:val="none" w:sz="0" w:space="0" w:color="auto"/>
            <w:right w:val="none" w:sz="0" w:space="0" w:color="auto"/>
          </w:divBdr>
        </w:div>
        <w:div w:id="1211726434">
          <w:marLeft w:val="0"/>
          <w:marRight w:val="0"/>
          <w:marTop w:val="0"/>
          <w:marBottom w:val="0"/>
          <w:divBdr>
            <w:top w:val="none" w:sz="0" w:space="0" w:color="auto"/>
            <w:left w:val="none" w:sz="0" w:space="0" w:color="auto"/>
            <w:bottom w:val="none" w:sz="0" w:space="0" w:color="auto"/>
            <w:right w:val="none" w:sz="0" w:space="0" w:color="auto"/>
          </w:divBdr>
        </w:div>
        <w:div w:id="625618828">
          <w:marLeft w:val="0"/>
          <w:marRight w:val="0"/>
          <w:marTop w:val="0"/>
          <w:marBottom w:val="0"/>
          <w:divBdr>
            <w:top w:val="none" w:sz="0" w:space="0" w:color="auto"/>
            <w:left w:val="none" w:sz="0" w:space="0" w:color="auto"/>
            <w:bottom w:val="none" w:sz="0" w:space="0" w:color="auto"/>
            <w:right w:val="none" w:sz="0" w:space="0" w:color="auto"/>
          </w:divBdr>
        </w:div>
        <w:div w:id="602692075">
          <w:marLeft w:val="0"/>
          <w:marRight w:val="0"/>
          <w:marTop w:val="0"/>
          <w:marBottom w:val="0"/>
          <w:divBdr>
            <w:top w:val="none" w:sz="0" w:space="0" w:color="auto"/>
            <w:left w:val="none" w:sz="0" w:space="0" w:color="auto"/>
            <w:bottom w:val="none" w:sz="0" w:space="0" w:color="auto"/>
            <w:right w:val="none" w:sz="0" w:space="0" w:color="auto"/>
          </w:divBdr>
        </w:div>
        <w:div w:id="621687773">
          <w:marLeft w:val="0"/>
          <w:marRight w:val="0"/>
          <w:marTop w:val="0"/>
          <w:marBottom w:val="0"/>
          <w:divBdr>
            <w:top w:val="none" w:sz="0" w:space="0" w:color="auto"/>
            <w:left w:val="none" w:sz="0" w:space="0" w:color="auto"/>
            <w:bottom w:val="none" w:sz="0" w:space="0" w:color="auto"/>
            <w:right w:val="none" w:sz="0" w:space="0" w:color="auto"/>
          </w:divBdr>
        </w:div>
        <w:div w:id="936791521">
          <w:marLeft w:val="0"/>
          <w:marRight w:val="0"/>
          <w:marTop w:val="0"/>
          <w:marBottom w:val="0"/>
          <w:divBdr>
            <w:top w:val="none" w:sz="0" w:space="0" w:color="auto"/>
            <w:left w:val="none" w:sz="0" w:space="0" w:color="auto"/>
            <w:bottom w:val="none" w:sz="0" w:space="0" w:color="auto"/>
            <w:right w:val="none" w:sz="0" w:space="0" w:color="auto"/>
          </w:divBdr>
        </w:div>
        <w:div w:id="1458184209">
          <w:marLeft w:val="0"/>
          <w:marRight w:val="0"/>
          <w:marTop w:val="0"/>
          <w:marBottom w:val="0"/>
          <w:divBdr>
            <w:top w:val="none" w:sz="0" w:space="0" w:color="auto"/>
            <w:left w:val="none" w:sz="0" w:space="0" w:color="auto"/>
            <w:bottom w:val="none" w:sz="0" w:space="0" w:color="auto"/>
            <w:right w:val="none" w:sz="0" w:space="0" w:color="auto"/>
          </w:divBdr>
        </w:div>
        <w:div w:id="1145657315">
          <w:marLeft w:val="0"/>
          <w:marRight w:val="0"/>
          <w:marTop w:val="0"/>
          <w:marBottom w:val="0"/>
          <w:divBdr>
            <w:top w:val="none" w:sz="0" w:space="0" w:color="auto"/>
            <w:left w:val="none" w:sz="0" w:space="0" w:color="auto"/>
            <w:bottom w:val="none" w:sz="0" w:space="0" w:color="auto"/>
            <w:right w:val="none" w:sz="0" w:space="0" w:color="auto"/>
          </w:divBdr>
        </w:div>
        <w:div w:id="1186555991">
          <w:marLeft w:val="0"/>
          <w:marRight w:val="0"/>
          <w:marTop w:val="0"/>
          <w:marBottom w:val="0"/>
          <w:divBdr>
            <w:top w:val="none" w:sz="0" w:space="0" w:color="auto"/>
            <w:left w:val="none" w:sz="0" w:space="0" w:color="auto"/>
            <w:bottom w:val="none" w:sz="0" w:space="0" w:color="auto"/>
            <w:right w:val="none" w:sz="0" w:space="0" w:color="auto"/>
          </w:divBdr>
        </w:div>
        <w:div w:id="1848061676">
          <w:marLeft w:val="0"/>
          <w:marRight w:val="0"/>
          <w:marTop w:val="0"/>
          <w:marBottom w:val="0"/>
          <w:divBdr>
            <w:top w:val="none" w:sz="0" w:space="0" w:color="auto"/>
            <w:left w:val="none" w:sz="0" w:space="0" w:color="auto"/>
            <w:bottom w:val="none" w:sz="0" w:space="0" w:color="auto"/>
            <w:right w:val="none" w:sz="0" w:space="0" w:color="auto"/>
          </w:divBdr>
        </w:div>
        <w:div w:id="814295746">
          <w:marLeft w:val="0"/>
          <w:marRight w:val="0"/>
          <w:marTop w:val="0"/>
          <w:marBottom w:val="0"/>
          <w:divBdr>
            <w:top w:val="none" w:sz="0" w:space="0" w:color="auto"/>
            <w:left w:val="none" w:sz="0" w:space="0" w:color="auto"/>
            <w:bottom w:val="none" w:sz="0" w:space="0" w:color="auto"/>
            <w:right w:val="none" w:sz="0" w:space="0" w:color="auto"/>
          </w:divBdr>
        </w:div>
        <w:div w:id="1575047378">
          <w:marLeft w:val="0"/>
          <w:marRight w:val="0"/>
          <w:marTop w:val="0"/>
          <w:marBottom w:val="0"/>
          <w:divBdr>
            <w:top w:val="none" w:sz="0" w:space="0" w:color="auto"/>
            <w:left w:val="none" w:sz="0" w:space="0" w:color="auto"/>
            <w:bottom w:val="none" w:sz="0" w:space="0" w:color="auto"/>
            <w:right w:val="none" w:sz="0" w:space="0" w:color="auto"/>
          </w:divBdr>
        </w:div>
        <w:div w:id="769082677">
          <w:marLeft w:val="0"/>
          <w:marRight w:val="0"/>
          <w:marTop w:val="0"/>
          <w:marBottom w:val="0"/>
          <w:divBdr>
            <w:top w:val="none" w:sz="0" w:space="0" w:color="auto"/>
            <w:left w:val="none" w:sz="0" w:space="0" w:color="auto"/>
            <w:bottom w:val="none" w:sz="0" w:space="0" w:color="auto"/>
            <w:right w:val="none" w:sz="0" w:space="0" w:color="auto"/>
          </w:divBdr>
        </w:div>
        <w:div w:id="337464921">
          <w:marLeft w:val="0"/>
          <w:marRight w:val="0"/>
          <w:marTop w:val="0"/>
          <w:marBottom w:val="0"/>
          <w:divBdr>
            <w:top w:val="none" w:sz="0" w:space="0" w:color="auto"/>
            <w:left w:val="none" w:sz="0" w:space="0" w:color="auto"/>
            <w:bottom w:val="none" w:sz="0" w:space="0" w:color="auto"/>
            <w:right w:val="none" w:sz="0" w:space="0" w:color="auto"/>
          </w:divBdr>
        </w:div>
        <w:div w:id="1426531670">
          <w:marLeft w:val="0"/>
          <w:marRight w:val="0"/>
          <w:marTop w:val="0"/>
          <w:marBottom w:val="0"/>
          <w:divBdr>
            <w:top w:val="none" w:sz="0" w:space="0" w:color="auto"/>
            <w:left w:val="none" w:sz="0" w:space="0" w:color="auto"/>
            <w:bottom w:val="none" w:sz="0" w:space="0" w:color="auto"/>
            <w:right w:val="none" w:sz="0" w:space="0" w:color="auto"/>
          </w:divBdr>
        </w:div>
        <w:div w:id="1653559434">
          <w:marLeft w:val="0"/>
          <w:marRight w:val="0"/>
          <w:marTop w:val="0"/>
          <w:marBottom w:val="0"/>
          <w:divBdr>
            <w:top w:val="none" w:sz="0" w:space="0" w:color="auto"/>
            <w:left w:val="none" w:sz="0" w:space="0" w:color="auto"/>
            <w:bottom w:val="none" w:sz="0" w:space="0" w:color="auto"/>
            <w:right w:val="none" w:sz="0" w:space="0" w:color="auto"/>
          </w:divBdr>
        </w:div>
        <w:div w:id="1694915219">
          <w:marLeft w:val="0"/>
          <w:marRight w:val="0"/>
          <w:marTop w:val="0"/>
          <w:marBottom w:val="0"/>
          <w:divBdr>
            <w:top w:val="none" w:sz="0" w:space="0" w:color="auto"/>
            <w:left w:val="none" w:sz="0" w:space="0" w:color="auto"/>
            <w:bottom w:val="none" w:sz="0" w:space="0" w:color="auto"/>
            <w:right w:val="none" w:sz="0" w:space="0" w:color="auto"/>
          </w:divBdr>
        </w:div>
        <w:div w:id="1452893637">
          <w:marLeft w:val="0"/>
          <w:marRight w:val="0"/>
          <w:marTop w:val="0"/>
          <w:marBottom w:val="0"/>
          <w:divBdr>
            <w:top w:val="none" w:sz="0" w:space="0" w:color="auto"/>
            <w:left w:val="none" w:sz="0" w:space="0" w:color="auto"/>
            <w:bottom w:val="none" w:sz="0" w:space="0" w:color="auto"/>
            <w:right w:val="none" w:sz="0" w:space="0" w:color="auto"/>
          </w:divBdr>
        </w:div>
        <w:div w:id="1459689800">
          <w:marLeft w:val="0"/>
          <w:marRight w:val="0"/>
          <w:marTop w:val="0"/>
          <w:marBottom w:val="0"/>
          <w:divBdr>
            <w:top w:val="none" w:sz="0" w:space="0" w:color="auto"/>
            <w:left w:val="none" w:sz="0" w:space="0" w:color="auto"/>
            <w:bottom w:val="none" w:sz="0" w:space="0" w:color="auto"/>
            <w:right w:val="none" w:sz="0" w:space="0" w:color="auto"/>
          </w:divBdr>
        </w:div>
        <w:div w:id="2035375226">
          <w:marLeft w:val="0"/>
          <w:marRight w:val="0"/>
          <w:marTop w:val="0"/>
          <w:marBottom w:val="0"/>
          <w:divBdr>
            <w:top w:val="none" w:sz="0" w:space="0" w:color="auto"/>
            <w:left w:val="none" w:sz="0" w:space="0" w:color="auto"/>
            <w:bottom w:val="none" w:sz="0" w:space="0" w:color="auto"/>
            <w:right w:val="none" w:sz="0" w:space="0" w:color="auto"/>
          </w:divBdr>
        </w:div>
        <w:div w:id="1521511814">
          <w:marLeft w:val="0"/>
          <w:marRight w:val="0"/>
          <w:marTop w:val="0"/>
          <w:marBottom w:val="0"/>
          <w:divBdr>
            <w:top w:val="none" w:sz="0" w:space="0" w:color="auto"/>
            <w:left w:val="none" w:sz="0" w:space="0" w:color="auto"/>
            <w:bottom w:val="none" w:sz="0" w:space="0" w:color="auto"/>
            <w:right w:val="none" w:sz="0" w:space="0" w:color="auto"/>
          </w:divBdr>
        </w:div>
        <w:div w:id="1220753415">
          <w:marLeft w:val="0"/>
          <w:marRight w:val="0"/>
          <w:marTop w:val="0"/>
          <w:marBottom w:val="0"/>
          <w:divBdr>
            <w:top w:val="none" w:sz="0" w:space="0" w:color="auto"/>
            <w:left w:val="none" w:sz="0" w:space="0" w:color="auto"/>
            <w:bottom w:val="none" w:sz="0" w:space="0" w:color="auto"/>
            <w:right w:val="none" w:sz="0" w:space="0" w:color="auto"/>
          </w:divBdr>
        </w:div>
        <w:div w:id="218135751">
          <w:marLeft w:val="0"/>
          <w:marRight w:val="0"/>
          <w:marTop w:val="0"/>
          <w:marBottom w:val="0"/>
          <w:divBdr>
            <w:top w:val="none" w:sz="0" w:space="0" w:color="auto"/>
            <w:left w:val="none" w:sz="0" w:space="0" w:color="auto"/>
            <w:bottom w:val="none" w:sz="0" w:space="0" w:color="auto"/>
            <w:right w:val="none" w:sz="0" w:space="0" w:color="auto"/>
          </w:divBdr>
        </w:div>
        <w:div w:id="235558221">
          <w:marLeft w:val="0"/>
          <w:marRight w:val="0"/>
          <w:marTop w:val="0"/>
          <w:marBottom w:val="0"/>
          <w:divBdr>
            <w:top w:val="none" w:sz="0" w:space="0" w:color="auto"/>
            <w:left w:val="none" w:sz="0" w:space="0" w:color="auto"/>
            <w:bottom w:val="none" w:sz="0" w:space="0" w:color="auto"/>
            <w:right w:val="none" w:sz="0" w:space="0" w:color="auto"/>
          </w:divBdr>
        </w:div>
        <w:div w:id="2099058538">
          <w:marLeft w:val="0"/>
          <w:marRight w:val="0"/>
          <w:marTop w:val="0"/>
          <w:marBottom w:val="0"/>
          <w:divBdr>
            <w:top w:val="none" w:sz="0" w:space="0" w:color="auto"/>
            <w:left w:val="none" w:sz="0" w:space="0" w:color="auto"/>
            <w:bottom w:val="none" w:sz="0" w:space="0" w:color="auto"/>
            <w:right w:val="none" w:sz="0" w:space="0" w:color="auto"/>
          </w:divBdr>
        </w:div>
        <w:div w:id="1219626560">
          <w:marLeft w:val="0"/>
          <w:marRight w:val="0"/>
          <w:marTop w:val="0"/>
          <w:marBottom w:val="0"/>
          <w:divBdr>
            <w:top w:val="none" w:sz="0" w:space="0" w:color="auto"/>
            <w:left w:val="none" w:sz="0" w:space="0" w:color="auto"/>
            <w:bottom w:val="none" w:sz="0" w:space="0" w:color="auto"/>
            <w:right w:val="none" w:sz="0" w:space="0" w:color="auto"/>
          </w:divBdr>
        </w:div>
        <w:div w:id="1046755844">
          <w:marLeft w:val="0"/>
          <w:marRight w:val="0"/>
          <w:marTop w:val="0"/>
          <w:marBottom w:val="0"/>
          <w:divBdr>
            <w:top w:val="none" w:sz="0" w:space="0" w:color="auto"/>
            <w:left w:val="none" w:sz="0" w:space="0" w:color="auto"/>
            <w:bottom w:val="none" w:sz="0" w:space="0" w:color="auto"/>
            <w:right w:val="none" w:sz="0" w:space="0" w:color="auto"/>
          </w:divBdr>
        </w:div>
        <w:div w:id="983267992">
          <w:marLeft w:val="0"/>
          <w:marRight w:val="0"/>
          <w:marTop w:val="0"/>
          <w:marBottom w:val="0"/>
          <w:divBdr>
            <w:top w:val="none" w:sz="0" w:space="0" w:color="auto"/>
            <w:left w:val="none" w:sz="0" w:space="0" w:color="auto"/>
            <w:bottom w:val="none" w:sz="0" w:space="0" w:color="auto"/>
            <w:right w:val="none" w:sz="0" w:space="0" w:color="auto"/>
          </w:divBdr>
        </w:div>
        <w:div w:id="1442653700">
          <w:marLeft w:val="0"/>
          <w:marRight w:val="0"/>
          <w:marTop w:val="0"/>
          <w:marBottom w:val="0"/>
          <w:divBdr>
            <w:top w:val="none" w:sz="0" w:space="0" w:color="auto"/>
            <w:left w:val="none" w:sz="0" w:space="0" w:color="auto"/>
            <w:bottom w:val="none" w:sz="0" w:space="0" w:color="auto"/>
            <w:right w:val="none" w:sz="0" w:space="0" w:color="auto"/>
          </w:divBdr>
        </w:div>
        <w:div w:id="1828864594">
          <w:marLeft w:val="0"/>
          <w:marRight w:val="0"/>
          <w:marTop w:val="0"/>
          <w:marBottom w:val="0"/>
          <w:divBdr>
            <w:top w:val="none" w:sz="0" w:space="0" w:color="auto"/>
            <w:left w:val="none" w:sz="0" w:space="0" w:color="auto"/>
            <w:bottom w:val="none" w:sz="0" w:space="0" w:color="auto"/>
            <w:right w:val="none" w:sz="0" w:space="0" w:color="auto"/>
          </w:divBdr>
        </w:div>
        <w:div w:id="1875071513">
          <w:marLeft w:val="0"/>
          <w:marRight w:val="0"/>
          <w:marTop w:val="0"/>
          <w:marBottom w:val="0"/>
          <w:divBdr>
            <w:top w:val="none" w:sz="0" w:space="0" w:color="auto"/>
            <w:left w:val="none" w:sz="0" w:space="0" w:color="auto"/>
            <w:bottom w:val="none" w:sz="0" w:space="0" w:color="auto"/>
            <w:right w:val="none" w:sz="0" w:space="0" w:color="auto"/>
          </w:divBdr>
        </w:div>
        <w:div w:id="546525779">
          <w:marLeft w:val="0"/>
          <w:marRight w:val="0"/>
          <w:marTop w:val="0"/>
          <w:marBottom w:val="0"/>
          <w:divBdr>
            <w:top w:val="none" w:sz="0" w:space="0" w:color="auto"/>
            <w:left w:val="none" w:sz="0" w:space="0" w:color="auto"/>
            <w:bottom w:val="none" w:sz="0" w:space="0" w:color="auto"/>
            <w:right w:val="none" w:sz="0" w:space="0" w:color="auto"/>
          </w:divBdr>
        </w:div>
        <w:div w:id="1609966365">
          <w:marLeft w:val="0"/>
          <w:marRight w:val="0"/>
          <w:marTop w:val="0"/>
          <w:marBottom w:val="0"/>
          <w:divBdr>
            <w:top w:val="none" w:sz="0" w:space="0" w:color="auto"/>
            <w:left w:val="none" w:sz="0" w:space="0" w:color="auto"/>
            <w:bottom w:val="none" w:sz="0" w:space="0" w:color="auto"/>
            <w:right w:val="none" w:sz="0" w:space="0" w:color="auto"/>
          </w:divBdr>
        </w:div>
        <w:div w:id="834033785">
          <w:marLeft w:val="0"/>
          <w:marRight w:val="0"/>
          <w:marTop w:val="0"/>
          <w:marBottom w:val="0"/>
          <w:divBdr>
            <w:top w:val="none" w:sz="0" w:space="0" w:color="auto"/>
            <w:left w:val="none" w:sz="0" w:space="0" w:color="auto"/>
            <w:bottom w:val="none" w:sz="0" w:space="0" w:color="auto"/>
            <w:right w:val="none" w:sz="0" w:space="0" w:color="auto"/>
          </w:divBdr>
        </w:div>
        <w:div w:id="885456922">
          <w:marLeft w:val="0"/>
          <w:marRight w:val="0"/>
          <w:marTop w:val="0"/>
          <w:marBottom w:val="0"/>
          <w:divBdr>
            <w:top w:val="none" w:sz="0" w:space="0" w:color="auto"/>
            <w:left w:val="none" w:sz="0" w:space="0" w:color="auto"/>
            <w:bottom w:val="none" w:sz="0" w:space="0" w:color="auto"/>
            <w:right w:val="none" w:sz="0" w:space="0" w:color="auto"/>
          </w:divBdr>
        </w:div>
        <w:div w:id="1893804587">
          <w:marLeft w:val="0"/>
          <w:marRight w:val="0"/>
          <w:marTop w:val="0"/>
          <w:marBottom w:val="0"/>
          <w:divBdr>
            <w:top w:val="none" w:sz="0" w:space="0" w:color="auto"/>
            <w:left w:val="none" w:sz="0" w:space="0" w:color="auto"/>
            <w:bottom w:val="none" w:sz="0" w:space="0" w:color="auto"/>
            <w:right w:val="none" w:sz="0" w:space="0" w:color="auto"/>
          </w:divBdr>
        </w:div>
        <w:div w:id="914777469">
          <w:marLeft w:val="0"/>
          <w:marRight w:val="0"/>
          <w:marTop w:val="0"/>
          <w:marBottom w:val="0"/>
          <w:divBdr>
            <w:top w:val="none" w:sz="0" w:space="0" w:color="auto"/>
            <w:left w:val="none" w:sz="0" w:space="0" w:color="auto"/>
            <w:bottom w:val="none" w:sz="0" w:space="0" w:color="auto"/>
            <w:right w:val="none" w:sz="0" w:space="0" w:color="auto"/>
          </w:divBdr>
        </w:div>
        <w:div w:id="380639142">
          <w:marLeft w:val="0"/>
          <w:marRight w:val="0"/>
          <w:marTop w:val="0"/>
          <w:marBottom w:val="0"/>
          <w:divBdr>
            <w:top w:val="none" w:sz="0" w:space="0" w:color="auto"/>
            <w:left w:val="none" w:sz="0" w:space="0" w:color="auto"/>
            <w:bottom w:val="none" w:sz="0" w:space="0" w:color="auto"/>
            <w:right w:val="none" w:sz="0" w:space="0" w:color="auto"/>
          </w:divBdr>
        </w:div>
        <w:div w:id="1322462225">
          <w:marLeft w:val="0"/>
          <w:marRight w:val="0"/>
          <w:marTop w:val="0"/>
          <w:marBottom w:val="0"/>
          <w:divBdr>
            <w:top w:val="none" w:sz="0" w:space="0" w:color="auto"/>
            <w:left w:val="none" w:sz="0" w:space="0" w:color="auto"/>
            <w:bottom w:val="none" w:sz="0" w:space="0" w:color="auto"/>
            <w:right w:val="none" w:sz="0" w:space="0" w:color="auto"/>
          </w:divBdr>
        </w:div>
        <w:div w:id="787772720">
          <w:marLeft w:val="0"/>
          <w:marRight w:val="0"/>
          <w:marTop w:val="0"/>
          <w:marBottom w:val="0"/>
          <w:divBdr>
            <w:top w:val="none" w:sz="0" w:space="0" w:color="auto"/>
            <w:left w:val="none" w:sz="0" w:space="0" w:color="auto"/>
            <w:bottom w:val="none" w:sz="0" w:space="0" w:color="auto"/>
            <w:right w:val="none" w:sz="0" w:space="0" w:color="auto"/>
          </w:divBdr>
        </w:div>
        <w:div w:id="1491601534">
          <w:marLeft w:val="0"/>
          <w:marRight w:val="0"/>
          <w:marTop w:val="0"/>
          <w:marBottom w:val="0"/>
          <w:divBdr>
            <w:top w:val="none" w:sz="0" w:space="0" w:color="auto"/>
            <w:left w:val="none" w:sz="0" w:space="0" w:color="auto"/>
            <w:bottom w:val="none" w:sz="0" w:space="0" w:color="auto"/>
            <w:right w:val="none" w:sz="0" w:space="0" w:color="auto"/>
          </w:divBdr>
        </w:div>
        <w:div w:id="1091196725">
          <w:marLeft w:val="0"/>
          <w:marRight w:val="0"/>
          <w:marTop w:val="0"/>
          <w:marBottom w:val="0"/>
          <w:divBdr>
            <w:top w:val="none" w:sz="0" w:space="0" w:color="auto"/>
            <w:left w:val="none" w:sz="0" w:space="0" w:color="auto"/>
            <w:bottom w:val="none" w:sz="0" w:space="0" w:color="auto"/>
            <w:right w:val="none" w:sz="0" w:space="0" w:color="auto"/>
          </w:divBdr>
        </w:div>
        <w:div w:id="603195479">
          <w:marLeft w:val="0"/>
          <w:marRight w:val="0"/>
          <w:marTop w:val="0"/>
          <w:marBottom w:val="0"/>
          <w:divBdr>
            <w:top w:val="none" w:sz="0" w:space="0" w:color="auto"/>
            <w:left w:val="none" w:sz="0" w:space="0" w:color="auto"/>
            <w:bottom w:val="none" w:sz="0" w:space="0" w:color="auto"/>
            <w:right w:val="none" w:sz="0" w:space="0" w:color="auto"/>
          </w:divBdr>
        </w:div>
        <w:div w:id="2004578743">
          <w:marLeft w:val="0"/>
          <w:marRight w:val="0"/>
          <w:marTop w:val="0"/>
          <w:marBottom w:val="0"/>
          <w:divBdr>
            <w:top w:val="none" w:sz="0" w:space="0" w:color="auto"/>
            <w:left w:val="none" w:sz="0" w:space="0" w:color="auto"/>
            <w:bottom w:val="none" w:sz="0" w:space="0" w:color="auto"/>
            <w:right w:val="none" w:sz="0" w:space="0" w:color="auto"/>
          </w:divBdr>
        </w:div>
        <w:div w:id="720716978">
          <w:marLeft w:val="0"/>
          <w:marRight w:val="0"/>
          <w:marTop w:val="0"/>
          <w:marBottom w:val="0"/>
          <w:divBdr>
            <w:top w:val="none" w:sz="0" w:space="0" w:color="auto"/>
            <w:left w:val="none" w:sz="0" w:space="0" w:color="auto"/>
            <w:bottom w:val="none" w:sz="0" w:space="0" w:color="auto"/>
            <w:right w:val="none" w:sz="0" w:space="0" w:color="auto"/>
          </w:divBdr>
        </w:div>
        <w:div w:id="240674807">
          <w:marLeft w:val="0"/>
          <w:marRight w:val="0"/>
          <w:marTop w:val="0"/>
          <w:marBottom w:val="0"/>
          <w:divBdr>
            <w:top w:val="none" w:sz="0" w:space="0" w:color="auto"/>
            <w:left w:val="none" w:sz="0" w:space="0" w:color="auto"/>
            <w:bottom w:val="none" w:sz="0" w:space="0" w:color="auto"/>
            <w:right w:val="none" w:sz="0" w:space="0" w:color="auto"/>
          </w:divBdr>
        </w:div>
        <w:div w:id="263002302">
          <w:marLeft w:val="0"/>
          <w:marRight w:val="0"/>
          <w:marTop w:val="0"/>
          <w:marBottom w:val="0"/>
          <w:divBdr>
            <w:top w:val="none" w:sz="0" w:space="0" w:color="auto"/>
            <w:left w:val="none" w:sz="0" w:space="0" w:color="auto"/>
            <w:bottom w:val="none" w:sz="0" w:space="0" w:color="auto"/>
            <w:right w:val="none" w:sz="0" w:space="0" w:color="auto"/>
          </w:divBdr>
        </w:div>
        <w:div w:id="1030642078">
          <w:marLeft w:val="0"/>
          <w:marRight w:val="0"/>
          <w:marTop w:val="0"/>
          <w:marBottom w:val="0"/>
          <w:divBdr>
            <w:top w:val="none" w:sz="0" w:space="0" w:color="auto"/>
            <w:left w:val="none" w:sz="0" w:space="0" w:color="auto"/>
            <w:bottom w:val="none" w:sz="0" w:space="0" w:color="auto"/>
            <w:right w:val="none" w:sz="0" w:space="0" w:color="auto"/>
          </w:divBdr>
        </w:div>
        <w:div w:id="392584020">
          <w:marLeft w:val="0"/>
          <w:marRight w:val="0"/>
          <w:marTop w:val="0"/>
          <w:marBottom w:val="0"/>
          <w:divBdr>
            <w:top w:val="none" w:sz="0" w:space="0" w:color="auto"/>
            <w:left w:val="none" w:sz="0" w:space="0" w:color="auto"/>
            <w:bottom w:val="none" w:sz="0" w:space="0" w:color="auto"/>
            <w:right w:val="none" w:sz="0" w:space="0" w:color="auto"/>
          </w:divBdr>
        </w:div>
        <w:div w:id="1266501512">
          <w:marLeft w:val="0"/>
          <w:marRight w:val="0"/>
          <w:marTop w:val="0"/>
          <w:marBottom w:val="0"/>
          <w:divBdr>
            <w:top w:val="none" w:sz="0" w:space="0" w:color="auto"/>
            <w:left w:val="none" w:sz="0" w:space="0" w:color="auto"/>
            <w:bottom w:val="none" w:sz="0" w:space="0" w:color="auto"/>
            <w:right w:val="none" w:sz="0" w:space="0" w:color="auto"/>
          </w:divBdr>
        </w:div>
        <w:div w:id="942879748">
          <w:marLeft w:val="0"/>
          <w:marRight w:val="0"/>
          <w:marTop w:val="0"/>
          <w:marBottom w:val="0"/>
          <w:divBdr>
            <w:top w:val="none" w:sz="0" w:space="0" w:color="auto"/>
            <w:left w:val="none" w:sz="0" w:space="0" w:color="auto"/>
            <w:bottom w:val="none" w:sz="0" w:space="0" w:color="auto"/>
            <w:right w:val="none" w:sz="0" w:space="0" w:color="auto"/>
          </w:divBdr>
        </w:div>
        <w:div w:id="376468321">
          <w:marLeft w:val="0"/>
          <w:marRight w:val="0"/>
          <w:marTop w:val="0"/>
          <w:marBottom w:val="0"/>
          <w:divBdr>
            <w:top w:val="none" w:sz="0" w:space="0" w:color="auto"/>
            <w:left w:val="none" w:sz="0" w:space="0" w:color="auto"/>
            <w:bottom w:val="none" w:sz="0" w:space="0" w:color="auto"/>
            <w:right w:val="none" w:sz="0" w:space="0" w:color="auto"/>
          </w:divBdr>
        </w:div>
        <w:div w:id="2118913544">
          <w:marLeft w:val="0"/>
          <w:marRight w:val="0"/>
          <w:marTop w:val="0"/>
          <w:marBottom w:val="0"/>
          <w:divBdr>
            <w:top w:val="none" w:sz="0" w:space="0" w:color="auto"/>
            <w:left w:val="none" w:sz="0" w:space="0" w:color="auto"/>
            <w:bottom w:val="none" w:sz="0" w:space="0" w:color="auto"/>
            <w:right w:val="none" w:sz="0" w:space="0" w:color="auto"/>
          </w:divBdr>
        </w:div>
        <w:div w:id="1672836377">
          <w:marLeft w:val="0"/>
          <w:marRight w:val="0"/>
          <w:marTop w:val="0"/>
          <w:marBottom w:val="0"/>
          <w:divBdr>
            <w:top w:val="none" w:sz="0" w:space="0" w:color="auto"/>
            <w:left w:val="none" w:sz="0" w:space="0" w:color="auto"/>
            <w:bottom w:val="none" w:sz="0" w:space="0" w:color="auto"/>
            <w:right w:val="none" w:sz="0" w:space="0" w:color="auto"/>
          </w:divBdr>
        </w:div>
        <w:div w:id="1560438710">
          <w:marLeft w:val="0"/>
          <w:marRight w:val="0"/>
          <w:marTop w:val="0"/>
          <w:marBottom w:val="0"/>
          <w:divBdr>
            <w:top w:val="none" w:sz="0" w:space="0" w:color="auto"/>
            <w:left w:val="none" w:sz="0" w:space="0" w:color="auto"/>
            <w:bottom w:val="none" w:sz="0" w:space="0" w:color="auto"/>
            <w:right w:val="none" w:sz="0" w:space="0" w:color="auto"/>
          </w:divBdr>
        </w:div>
        <w:div w:id="1544175443">
          <w:marLeft w:val="0"/>
          <w:marRight w:val="0"/>
          <w:marTop w:val="0"/>
          <w:marBottom w:val="0"/>
          <w:divBdr>
            <w:top w:val="none" w:sz="0" w:space="0" w:color="auto"/>
            <w:left w:val="none" w:sz="0" w:space="0" w:color="auto"/>
            <w:bottom w:val="none" w:sz="0" w:space="0" w:color="auto"/>
            <w:right w:val="none" w:sz="0" w:space="0" w:color="auto"/>
          </w:divBdr>
        </w:div>
        <w:div w:id="1990819410">
          <w:marLeft w:val="0"/>
          <w:marRight w:val="0"/>
          <w:marTop w:val="0"/>
          <w:marBottom w:val="0"/>
          <w:divBdr>
            <w:top w:val="none" w:sz="0" w:space="0" w:color="auto"/>
            <w:left w:val="none" w:sz="0" w:space="0" w:color="auto"/>
            <w:bottom w:val="none" w:sz="0" w:space="0" w:color="auto"/>
            <w:right w:val="none" w:sz="0" w:space="0" w:color="auto"/>
          </w:divBdr>
        </w:div>
        <w:div w:id="856500070">
          <w:marLeft w:val="0"/>
          <w:marRight w:val="0"/>
          <w:marTop w:val="0"/>
          <w:marBottom w:val="0"/>
          <w:divBdr>
            <w:top w:val="none" w:sz="0" w:space="0" w:color="auto"/>
            <w:left w:val="none" w:sz="0" w:space="0" w:color="auto"/>
            <w:bottom w:val="none" w:sz="0" w:space="0" w:color="auto"/>
            <w:right w:val="none" w:sz="0" w:space="0" w:color="auto"/>
          </w:divBdr>
        </w:div>
        <w:div w:id="242496426">
          <w:marLeft w:val="0"/>
          <w:marRight w:val="0"/>
          <w:marTop w:val="0"/>
          <w:marBottom w:val="0"/>
          <w:divBdr>
            <w:top w:val="none" w:sz="0" w:space="0" w:color="auto"/>
            <w:left w:val="none" w:sz="0" w:space="0" w:color="auto"/>
            <w:bottom w:val="none" w:sz="0" w:space="0" w:color="auto"/>
            <w:right w:val="none" w:sz="0" w:space="0" w:color="auto"/>
          </w:divBdr>
        </w:div>
        <w:div w:id="317342234">
          <w:marLeft w:val="0"/>
          <w:marRight w:val="0"/>
          <w:marTop w:val="0"/>
          <w:marBottom w:val="0"/>
          <w:divBdr>
            <w:top w:val="none" w:sz="0" w:space="0" w:color="auto"/>
            <w:left w:val="none" w:sz="0" w:space="0" w:color="auto"/>
            <w:bottom w:val="none" w:sz="0" w:space="0" w:color="auto"/>
            <w:right w:val="none" w:sz="0" w:space="0" w:color="auto"/>
          </w:divBdr>
        </w:div>
        <w:div w:id="92626713">
          <w:marLeft w:val="0"/>
          <w:marRight w:val="0"/>
          <w:marTop w:val="0"/>
          <w:marBottom w:val="0"/>
          <w:divBdr>
            <w:top w:val="none" w:sz="0" w:space="0" w:color="auto"/>
            <w:left w:val="none" w:sz="0" w:space="0" w:color="auto"/>
            <w:bottom w:val="none" w:sz="0" w:space="0" w:color="auto"/>
            <w:right w:val="none" w:sz="0" w:space="0" w:color="auto"/>
          </w:divBdr>
        </w:div>
        <w:div w:id="1894658215">
          <w:marLeft w:val="0"/>
          <w:marRight w:val="0"/>
          <w:marTop w:val="0"/>
          <w:marBottom w:val="0"/>
          <w:divBdr>
            <w:top w:val="none" w:sz="0" w:space="0" w:color="auto"/>
            <w:left w:val="none" w:sz="0" w:space="0" w:color="auto"/>
            <w:bottom w:val="none" w:sz="0" w:space="0" w:color="auto"/>
            <w:right w:val="none" w:sz="0" w:space="0" w:color="auto"/>
          </w:divBdr>
        </w:div>
        <w:div w:id="447118439">
          <w:marLeft w:val="0"/>
          <w:marRight w:val="0"/>
          <w:marTop w:val="0"/>
          <w:marBottom w:val="0"/>
          <w:divBdr>
            <w:top w:val="none" w:sz="0" w:space="0" w:color="auto"/>
            <w:left w:val="none" w:sz="0" w:space="0" w:color="auto"/>
            <w:bottom w:val="none" w:sz="0" w:space="0" w:color="auto"/>
            <w:right w:val="none" w:sz="0" w:space="0" w:color="auto"/>
          </w:divBdr>
        </w:div>
        <w:div w:id="737675773">
          <w:marLeft w:val="0"/>
          <w:marRight w:val="0"/>
          <w:marTop w:val="0"/>
          <w:marBottom w:val="0"/>
          <w:divBdr>
            <w:top w:val="none" w:sz="0" w:space="0" w:color="auto"/>
            <w:left w:val="none" w:sz="0" w:space="0" w:color="auto"/>
            <w:bottom w:val="none" w:sz="0" w:space="0" w:color="auto"/>
            <w:right w:val="none" w:sz="0" w:space="0" w:color="auto"/>
          </w:divBdr>
        </w:div>
        <w:div w:id="1261639207">
          <w:marLeft w:val="0"/>
          <w:marRight w:val="0"/>
          <w:marTop w:val="0"/>
          <w:marBottom w:val="0"/>
          <w:divBdr>
            <w:top w:val="none" w:sz="0" w:space="0" w:color="auto"/>
            <w:left w:val="none" w:sz="0" w:space="0" w:color="auto"/>
            <w:bottom w:val="none" w:sz="0" w:space="0" w:color="auto"/>
            <w:right w:val="none" w:sz="0" w:space="0" w:color="auto"/>
          </w:divBdr>
        </w:div>
        <w:div w:id="1601332375">
          <w:marLeft w:val="0"/>
          <w:marRight w:val="0"/>
          <w:marTop w:val="0"/>
          <w:marBottom w:val="0"/>
          <w:divBdr>
            <w:top w:val="none" w:sz="0" w:space="0" w:color="auto"/>
            <w:left w:val="none" w:sz="0" w:space="0" w:color="auto"/>
            <w:bottom w:val="none" w:sz="0" w:space="0" w:color="auto"/>
            <w:right w:val="none" w:sz="0" w:space="0" w:color="auto"/>
          </w:divBdr>
        </w:div>
        <w:div w:id="624890237">
          <w:marLeft w:val="0"/>
          <w:marRight w:val="0"/>
          <w:marTop w:val="0"/>
          <w:marBottom w:val="0"/>
          <w:divBdr>
            <w:top w:val="none" w:sz="0" w:space="0" w:color="auto"/>
            <w:left w:val="none" w:sz="0" w:space="0" w:color="auto"/>
            <w:bottom w:val="none" w:sz="0" w:space="0" w:color="auto"/>
            <w:right w:val="none" w:sz="0" w:space="0" w:color="auto"/>
          </w:divBdr>
        </w:div>
        <w:div w:id="1691254531">
          <w:marLeft w:val="0"/>
          <w:marRight w:val="0"/>
          <w:marTop w:val="0"/>
          <w:marBottom w:val="0"/>
          <w:divBdr>
            <w:top w:val="none" w:sz="0" w:space="0" w:color="auto"/>
            <w:left w:val="none" w:sz="0" w:space="0" w:color="auto"/>
            <w:bottom w:val="none" w:sz="0" w:space="0" w:color="auto"/>
            <w:right w:val="none" w:sz="0" w:space="0" w:color="auto"/>
          </w:divBdr>
        </w:div>
        <w:div w:id="1074669300">
          <w:marLeft w:val="0"/>
          <w:marRight w:val="0"/>
          <w:marTop w:val="0"/>
          <w:marBottom w:val="0"/>
          <w:divBdr>
            <w:top w:val="none" w:sz="0" w:space="0" w:color="auto"/>
            <w:left w:val="none" w:sz="0" w:space="0" w:color="auto"/>
            <w:bottom w:val="none" w:sz="0" w:space="0" w:color="auto"/>
            <w:right w:val="none" w:sz="0" w:space="0" w:color="auto"/>
          </w:divBdr>
        </w:div>
        <w:div w:id="1785467483">
          <w:marLeft w:val="0"/>
          <w:marRight w:val="0"/>
          <w:marTop w:val="0"/>
          <w:marBottom w:val="0"/>
          <w:divBdr>
            <w:top w:val="none" w:sz="0" w:space="0" w:color="auto"/>
            <w:left w:val="none" w:sz="0" w:space="0" w:color="auto"/>
            <w:bottom w:val="none" w:sz="0" w:space="0" w:color="auto"/>
            <w:right w:val="none" w:sz="0" w:space="0" w:color="auto"/>
          </w:divBdr>
        </w:div>
        <w:div w:id="1210386020">
          <w:marLeft w:val="0"/>
          <w:marRight w:val="0"/>
          <w:marTop w:val="0"/>
          <w:marBottom w:val="0"/>
          <w:divBdr>
            <w:top w:val="none" w:sz="0" w:space="0" w:color="auto"/>
            <w:left w:val="none" w:sz="0" w:space="0" w:color="auto"/>
            <w:bottom w:val="none" w:sz="0" w:space="0" w:color="auto"/>
            <w:right w:val="none" w:sz="0" w:space="0" w:color="auto"/>
          </w:divBdr>
        </w:div>
        <w:div w:id="1124694610">
          <w:marLeft w:val="0"/>
          <w:marRight w:val="0"/>
          <w:marTop w:val="0"/>
          <w:marBottom w:val="0"/>
          <w:divBdr>
            <w:top w:val="none" w:sz="0" w:space="0" w:color="auto"/>
            <w:left w:val="none" w:sz="0" w:space="0" w:color="auto"/>
            <w:bottom w:val="none" w:sz="0" w:space="0" w:color="auto"/>
            <w:right w:val="none" w:sz="0" w:space="0" w:color="auto"/>
          </w:divBdr>
        </w:div>
        <w:div w:id="1061907821">
          <w:marLeft w:val="0"/>
          <w:marRight w:val="0"/>
          <w:marTop w:val="0"/>
          <w:marBottom w:val="0"/>
          <w:divBdr>
            <w:top w:val="none" w:sz="0" w:space="0" w:color="auto"/>
            <w:left w:val="none" w:sz="0" w:space="0" w:color="auto"/>
            <w:bottom w:val="none" w:sz="0" w:space="0" w:color="auto"/>
            <w:right w:val="none" w:sz="0" w:space="0" w:color="auto"/>
          </w:divBdr>
        </w:div>
        <w:div w:id="276836563">
          <w:marLeft w:val="0"/>
          <w:marRight w:val="0"/>
          <w:marTop w:val="0"/>
          <w:marBottom w:val="0"/>
          <w:divBdr>
            <w:top w:val="none" w:sz="0" w:space="0" w:color="auto"/>
            <w:left w:val="none" w:sz="0" w:space="0" w:color="auto"/>
            <w:bottom w:val="none" w:sz="0" w:space="0" w:color="auto"/>
            <w:right w:val="none" w:sz="0" w:space="0" w:color="auto"/>
          </w:divBdr>
        </w:div>
        <w:div w:id="568079816">
          <w:marLeft w:val="0"/>
          <w:marRight w:val="0"/>
          <w:marTop w:val="0"/>
          <w:marBottom w:val="0"/>
          <w:divBdr>
            <w:top w:val="none" w:sz="0" w:space="0" w:color="auto"/>
            <w:left w:val="none" w:sz="0" w:space="0" w:color="auto"/>
            <w:bottom w:val="none" w:sz="0" w:space="0" w:color="auto"/>
            <w:right w:val="none" w:sz="0" w:space="0" w:color="auto"/>
          </w:divBdr>
        </w:div>
        <w:div w:id="1315183842">
          <w:marLeft w:val="0"/>
          <w:marRight w:val="0"/>
          <w:marTop w:val="0"/>
          <w:marBottom w:val="0"/>
          <w:divBdr>
            <w:top w:val="none" w:sz="0" w:space="0" w:color="auto"/>
            <w:left w:val="none" w:sz="0" w:space="0" w:color="auto"/>
            <w:bottom w:val="none" w:sz="0" w:space="0" w:color="auto"/>
            <w:right w:val="none" w:sz="0" w:space="0" w:color="auto"/>
          </w:divBdr>
        </w:div>
        <w:div w:id="163210920">
          <w:marLeft w:val="0"/>
          <w:marRight w:val="0"/>
          <w:marTop w:val="0"/>
          <w:marBottom w:val="0"/>
          <w:divBdr>
            <w:top w:val="none" w:sz="0" w:space="0" w:color="auto"/>
            <w:left w:val="none" w:sz="0" w:space="0" w:color="auto"/>
            <w:bottom w:val="none" w:sz="0" w:space="0" w:color="auto"/>
            <w:right w:val="none" w:sz="0" w:space="0" w:color="auto"/>
          </w:divBdr>
        </w:div>
        <w:div w:id="1891261495">
          <w:marLeft w:val="0"/>
          <w:marRight w:val="0"/>
          <w:marTop w:val="0"/>
          <w:marBottom w:val="0"/>
          <w:divBdr>
            <w:top w:val="none" w:sz="0" w:space="0" w:color="auto"/>
            <w:left w:val="none" w:sz="0" w:space="0" w:color="auto"/>
            <w:bottom w:val="none" w:sz="0" w:space="0" w:color="auto"/>
            <w:right w:val="none" w:sz="0" w:space="0" w:color="auto"/>
          </w:divBdr>
        </w:div>
        <w:div w:id="992416997">
          <w:marLeft w:val="0"/>
          <w:marRight w:val="0"/>
          <w:marTop w:val="0"/>
          <w:marBottom w:val="0"/>
          <w:divBdr>
            <w:top w:val="none" w:sz="0" w:space="0" w:color="auto"/>
            <w:left w:val="none" w:sz="0" w:space="0" w:color="auto"/>
            <w:bottom w:val="none" w:sz="0" w:space="0" w:color="auto"/>
            <w:right w:val="none" w:sz="0" w:space="0" w:color="auto"/>
          </w:divBdr>
        </w:div>
        <w:div w:id="407195565">
          <w:marLeft w:val="0"/>
          <w:marRight w:val="0"/>
          <w:marTop w:val="0"/>
          <w:marBottom w:val="0"/>
          <w:divBdr>
            <w:top w:val="none" w:sz="0" w:space="0" w:color="auto"/>
            <w:left w:val="none" w:sz="0" w:space="0" w:color="auto"/>
            <w:bottom w:val="none" w:sz="0" w:space="0" w:color="auto"/>
            <w:right w:val="none" w:sz="0" w:space="0" w:color="auto"/>
          </w:divBdr>
        </w:div>
        <w:div w:id="1056515497">
          <w:marLeft w:val="0"/>
          <w:marRight w:val="0"/>
          <w:marTop w:val="0"/>
          <w:marBottom w:val="0"/>
          <w:divBdr>
            <w:top w:val="none" w:sz="0" w:space="0" w:color="auto"/>
            <w:left w:val="none" w:sz="0" w:space="0" w:color="auto"/>
            <w:bottom w:val="none" w:sz="0" w:space="0" w:color="auto"/>
            <w:right w:val="none" w:sz="0" w:space="0" w:color="auto"/>
          </w:divBdr>
        </w:div>
        <w:div w:id="1313868467">
          <w:marLeft w:val="0"/>
          <w:marRight w:val="0"/>
          <w:marTop w:val="0"/>
          <w:marBottom w:val="0"/>
          <w:divBdr>
            <w:top w:val="none" w:sz="0" w:space="0" w:color="auto"/>
            <w:left w:val="none" w:sz="0" w:space="0" w:color="auto"/>
            <w:bottom w:val="none" w:sz="0" w:space="0" w:color="auto"/>
            <w:right w:val="none" w:sz="0" w:space="0" w:color="auto"/>
          </w:divBdr>
        </w:div>
        <w:div w:id="136000950">
          <w:marLeft w:val="0"/>
          <w:marRight w:val="0"/>
          <w:marTop w:val="0"/>
          <w:marBottom w:val="0"/>
          <w:divBdr>
            <w:top w:val="none" w:sz="0" w:space="0" w:color="auto"/>
            <w:left w:val="none" w:sz="0" w:space="0" w:color="auto"/>
            <w:bottom w:val="none" w:sz="0" w:space="0" w:color="auto"/>
            <w:right w:val="none" w:sz="0" w:space="0" w:color="auto"/>
          </w:divBdr>
        </w:div>
        <w:div w:id="329531759">
          <w:marLeft w:val="0"/>
          <w:marRight w:val="0"/>
          <w:marTop w:val="0"/>
          <w:marBottom w:val="0"/>
          <w:divBdr>
            <w:top w:val="none" w:sz="0" w:space="0" w:color="auto"/>
            <w:left w:val="none" w:sz="0" w:space="0" w:color="auto"/>
            <w:bottom w:val="none" w:sz="0" w:space="0" w:color="auto"/>
            <w:right w:val="none" w:sz="0" w:space="0" w:color="auto"/>
          </w:divBdr>
        </w:div>
        <w:div w:id="1753427084">
          <w:marLeft w:val="0"/>
          <w:marRight w:val="0"/>
          <w:marTop w:val="0"/>
          <w:marBottom w:val="0"/>
          <w:divBdr>
            <w:top w:val="none" w:sz="0" w:space="0" w:color="auto"/>
            <w:left w:val="none" w:sz="0" w:space="0" w:color="auto"/>
            <w:bottom w:val="none" w:sz="0" w:space="0" w:color="auto"/>
            <w:right w:val="none" w:sz="0" w:space="0" w:color="auto"/>
          </w:divBdr>
        </w:div>
        <w:div w:id="262081270">
          <w:marLeft w:val="0"/>
          <w:marRight w:val="0"/>
          <w:marTop w:val="0"/>
          <w:marBottom w:val="0"/>
          <w:divBdr>
            <w:top w:val="none" w:sz="0" w:space="0" w:color="auto"/>
            <w:left w:val="none" w:sz="0" w:space="0" w:color="auto"/>
            <w:bottom w:val="none" w:sz="0" w:space="0" w:color="auto"/>
            <w:right w:val="none" w:sz="0" w:space="0" w:color="auto"/>
          </w:divBdr>
        </w:div>
        <w:div w:id="85930095">
          <w:marLeft w:val="0"/>
          <w:marRight w:val="0"/>
          <w:marTop w:val="0"/>
          <w:marBottom w:val="0"/>
          <w:divBdr>
            <w:top w:val="none" w:sz="0" w:space="0" w:color="auto"/>
            <w:left w:val="none" w:sz="0" w:space="0" w:color="auto"/>
            <w:bottom w:val="none" w:sz="0" w:space="0" w:color="auto"/>
            <w:right w:val="none" w:sz="0" w:space="0" w:color="auto"/>
          </w:divBdr>
        </w:div>
        <w:div w:id="979531137">
          <w:marLeft w:val="0"/>
          <w:marRight w:val="0"/>
          <w:marTop w:val="0"/>
          <w:marBottom w:val="0"/>
          <w:divBdr>
            <w:top w:val="none" w:sz="0" w:space="0" w:color="auto"/>
            <w:left w:val="none" w:sz="0" w:space="0" w:color="auto"/>
            <w:bottom w:val="none" w:sz="0" w:space="0" w:color="auto"/>
            <w:right w:val="none" w:sz="0" w:space="0" w:color="auto"/>
          </w:divBdr>
        </w:div>
        <w:div w:id="184684122">
          <w:marLeft w:val="0"/>
          <w:marRight w:val="0"/>
          <w:marTop w:val="0"/>
          <w:marBottom w:val="0"/>
          <w:divBdr>
            <w:top w:val="none" w:sz="0" w:space="0" w:color="auto"/>
            <w:left w:val="none" w:sz="0" w:space="0" w:color="auto"/>
            <w:bottom w:val="none" w:sz="0" w:space="0" w:color="auto"/>
            <w:right w:val="none" w:sz="0" w:space="0" w:color="auto"/>
          </w:divBdr>
        </w:div>
        <w:div w:id="564073984">
          <w:marLeft w:val="0"/>
          <w:marRight w:val="0"/>
          <w:marTop w:val="0"/>
          <w:marBottom w:val="0"/>
          <w:divBdr>
            <w:top w:val="none" w:sz="0" w:space="0" w:color="auto"/>
            <w:left w:val="none" w:sz="0" w:space="0" w:color="auto"/>
            <w:bottom w:val="none" w:sz="0" w:space="0" w:color="auto"/>
            <w:right w:val="none" w:sz="0" w:space="0" w:color="auto"/>
          </w:divBdr>
        </w:div>
        <w:div w:id="310408802">
          <w:marLeft w:val="0"/>
          <w:marRight w:val="0"/>
          <w:marTop w:val="0"/>
          <w:marBottom w:val="0"/>
          <w:divBdr>
            <w:top w:val="none" w:sz="0" w:space="0" w:color="auto"/>
            <w:left w:val="none" w:sz="0" w:space="0" w:color="auto"/>
            <w:bottom w:val="none" w:sz="0" w:space="0" w:color="auto"/>
            <w:right w:val="none" w:sz="0" w:space="0" w:color="auto"/>
          </w:divBdr>
        </w:div>
        <w:div w:id="1270772495">
          <w:marLeft w:val="0"/>
          <w:marRight w:val="0"/>
          <w:marTop w:val="0"/>
          <w:marBottom w:val="0"/>
          <w:divBdr>
            <w:top w:val="none" w:sz="0" w:space="0" w:color="auto"/>
            <w:left w:val="none" w:sz="0" w:space="0" w:color="auto"/>
            <w:bottom w:val="none" w:sz="0" w:space="0" w:color="auto"/>
            <w:right w:val="none" w:sz="0" w:space="0" w:color="auto"/>
          </w:divBdr>
        </w:div>
        <w:div w:id="1001856069">
          <w:marLeft w:val="0"/>
          <w:marRight w:val="0"/>
          <w:marTop w:val="0"/>
          <w:marBottom w:val="0"/>
          <w:divBdr>
            <w:top w:val="none" w:sz="0" w:space="0" w:color="auto"/>
            <w:left w:val="none" w:sz="0" w:space="0" w:color="auto"/>
            <w:bottom w:val="none" w:sz="0" w:space="0" w:color="auto"/>
            <w:right w:val="none" w:sz="0" w:space="0" w:color="auto"/>
          </w:divBdr>
        </w:div>
        <w:div w:id="110170228">
          <w:marLeft w:val="0"/>
          <w:marRight w:val="0"/>
          <w:marTop w:val="0"/>
          <w:marBottom w:val="0"/>
          <w:divBdr>
            <w:top w:val="none" w:sz="0" w:space="0" w:color="auto"/>
            <w:left w:val="none" w:sz="0" w:space="0" w:color="auto"/>
            <w:bottom w:val="none" w:sz="0" w:space="0" w:color="auto"/>
            <w:right w:val="none" w:sz="0" w:space="0" w:color="auto"/>
          </w:divBdr>
        </w:div>
        <w:div w:id="774445826">
          <w:marLeft w:val="0"/>
          <w:marRight w:val="0"/>
          <w:marTop w:val="0"/>
          <w:marBottom w:val="0"/>
          <w:divBdr>
            <w:top w:val="none" w:sz="0" w:space="0" w:color="auto"/>
            <w:left w:val="none" w:sz="0" w:space="0" w:color="auto"/>
            <w:bottom w:val="none" w:sz="0" w:space="0" w:color="auto"/>
            <w:right w:val="none" w:sz="0" w:space="0" w:color="auto"/>
          </w:divBdr>
        </w:div>
        <w:div w:id="1000815828">
          <w:marLeft w:val="0"/>
          <w:marRight w:val="0"/>
          <w:marTop w:val="0"/>
          <w:marBottom w:val="0"/>
          <w:divBdr>
            <w:top w:val="none" w:sz="0" w:space="0" w:color="auto"/>
            <w:left w:val="none" w:sz="0" w:space="0" w:color="auto"/>
            <w:bottom w:val="none" w:sz="0" w:space="0" w:color="auto"/>
            <w:right w:val="none" w:sz="0" w:space="0" w:color="auto"/>
          </w:divBdr>
        </w:div>
        <w:div w:id="875197170">
          <w:marLeft w:val="0"/>
          <w:marRight w:val="0"/>
          <w:marTop w:val="0"/>
          <w:marBottom w:val="0"/>
          <w:divBdr>
            <w:top w:val="none" w:sz="0" w:space="0" w:color="auto"/>
            <w:left w:val="none" w:sz="0" w:space="0" w:color="auto"/>
            <w:bottom w:val="none" w:sz="0" w:space="0" w:color="auto"/>
            <w:right w:val="none" w:sz="0" w:space="0" w:color="auto"/>
          </w:divBdr>
        </w:div>
        <w:div w:id="1334337758">
          <w:marLeft w:val="0"/>
          <w:marRight w:val="0"/>
          <w:marTop w:val="0"/>
          <w:marBottom w:val="0"/>
          <w:divBdr>
            <w:top w:val="none" w:sz="0" w:space="0" w:color="auto"/>
            <w:left w:val="none" w:sz="0" w:space="0" w:color="auto"/>
            <w:bottom w:val="none" w:sz="0" w:space="0" w:color="auto"/>
            <w:right w:val="none" w:sz="0" w:space="0" w:color="auto"/>
          </w:divBdr>
        </w:div>
        <w:div w:id="1144159979">
          <w:marLeft w:val="0"/>
          <w:marRight w:val="0"/>
          <w:marTop w:val="0"/>
          <w:marBottom w:val="0"/>
          <w:divBdr>
            <w:top w:val="none" w:sz="0" w:space="0" w:color="auto"/>
            <w:left w:val="none" w:sz="0" w:space="0" w:color="auto"/>
            <w:bottom w:val="none" w:sz="0" w:space="0" w:color="auto"/>
            <w:right w:val="none" w:sz="0" w:space="0" w:color="auto"/>
          </w:divBdr>
        </w:div>
        <w:div w:id="654920470">
          <w:marLeft w:val="0"/>
          <w:marRight w:val="0"/>
          <w:marTop w:val="0"/>
          <w:marBottom w:val="0"/>
          <w:divBdr>
            <w:top w:val="none" w:sz="0" w:space="0" w:color="auto"/>
            <w:left w:val="none" w:sz="0" w:space="0" w:color="auto"/>
            <w:bottom w:val="none" w:sz="0" w:space="0" w:color="auto"/>
            <w:right w:val="none" w:sz="0" w:space="0" w:color="auto"/>
          </w:divBdr>
        </w:div>
        <w:div w:id="683481541">
          <w:marLeft w:val="0"/>
          <w:marRight w:val="0"/>
          <w:marTop w:val="0"/>
          <w:marBottom w:val="0"/>
          <w:divBdr>
            <w:top w:val="none" w:sz="0" w:space="0" w:color="auto"/>
            <w:left w:val="none" w:sz="0" w:space="0" w:color="auto"/>
            <w:bottom w:val="none" w:sz="0" w:space="0" w:color="auto"/>
            <w:right w:val="none" w:sz="0" w:space="0" w:color="auto"/>
          </w:divBdr>
        </w:div>
        <w:div w:id="1014573878">
          <w:marLeft w:val="0"/>
          <w:marRight w:val="0"/>
          <w:marTop w:val="0"/>
          <w:marBottom w:val="0"/>
          <w:divBdr>
            <w:top w:val="none" w:sz="0" w:space="0" w:color="auto"/>
            <w:left w:val="none" w:sz="0" w:space="0" w:color="auto"/>
            <w:bottom w:val="none" w:sz="0" w:space="0" w:color="auto"/>
            <w:right w:val="none" w:sz="0" w:space="0" w:color="auto"/>
          </w:divBdr>
        </w:div>
        <w:div w:id="1258947515">
          <w:marLeft w:val="0"/>
          <w:marRight w:val="0"/>
          <w:marTop w:val="0"/>
          <w:marBottom w:val="0"/>
          <w:divBdr>
            <w:top w:val="none" w:sz="0" w:space="0" w:color="auto"/>
            <w:left w:val="none" w:sz="0" w:space="0" w:color="auto"/>
            <w:bottom w:val="none" w:sz="0" w:space="0" w:color="auto"/>
            <w:right w:val="none" w:sz="0" w:space="0" w:color="auto"/>
          </w:divBdr>
        </w:div>
        <w:div w:id="527527383">
          <w:marLeft w:val="0"/>
          <w:marRight w:val="0"/>
          <w:marTop w:val="0"/>
          <w:marBottom w:val="0"/>
          <w:divBdr>
            <w:top w:val="none" w:sz="0" w:space="0" w:color="auto"/>
            <w:left w:val="none" w:sz="0" w:space="0" w:color="auto"/>
            <w:bottom w:val="none" w:sz="0" w:space="0" w:color="auto"/>
            <w:right w:val="none" w:sz="0" w:space="0" w:color="auto"/>
          </w:divBdr>
        </w:div>
        <w:div w:id="1778139815">
          <w:marLeft w:val="0"/>
          <w:marRight w:val="0"/>
          <w:marTop w:val="0"/>
          <w:marBottom w:val="0"/>
          <w:divBdr>
            <w:top w:val="none" w:sz="0" w:space="0" w:color="auto"/>
            <w:left w:val="none" w:sz="0" w:space="0" w:color="auto"/>
            <w:bottom w:val="none" w:sz="0" w:space="0" w:color="auto"/>
            <w:right w:val="none" w:sz="0" w:space="0" w:color="auto"/>
          </w:divBdr>
        </w:div>
        <w:div w:id="178662230">
          <w:marLeft w:val="0"/>
          <w:marRight w:val="0"/>
          <w:marTop w:val="0"/>
          <w:marBottom w:val="0"/>
          <w:divBdr>
            <w:top w:val="none" w:sz="0" w:space="0" w:color="auto"/>
            <w:left w:val="none" w:sz="0" w:space="0" w:color="auto"/>
            <w:bottom w:val="none" w:sz="0" w:space="0" w:color="auto"/>
            <w:right w:val="none" w:sz="0" w:space="0" w:color="auto"/>
          </w:divBdr>
        </w:div>
        <w:div w:id="625546783">
          <w:marLeft w:val="0"/>
          <w:marRight w:val="0"/>
          <w:marTop w:val="0"/>
          <w:marBottom w:val="0"/>
          <w:divBdr>
            <w:top w:val="none" w:sz="0" w:space="0" w:color="auto"/>
            <w:left w:val="none" w:sz="0" w:space="0" w:color="auto"/>
            <w:bottom w:val="none" w:sz="0" w:space="0" w:color="auto"/>
            <w:right w:val="none" w:sz="0" w:space="0" w:color="auto"/>
          </w:divBdr>
        </w:div>
        <w:div w:id="692724567">
          <w:marLeft w:val="0"/>
          <w:marRight w:val="0"/>
          <w:marTop w:val="0"/>
          <w:marBottom w:val="0"/>
          <w:divBdr>
            <w:top w:val="none" w:sz="0" w:space="0" w:color="auto"/>
            <w:left w:val="none" w:sz="0" w:space="0" w:color="auto"/>
            <w:bottom w:val="none" w:sz="0" w:space="0" w:color="auto"/>
            <w:right w:val="none" w:sz="0" w:space="0" w:color="auto"/>
          </w:divBdr>
        </w:div>
        <w:div w:id="1207255796">
          <w:marLeft w:val="0"/>
          <w:marRight w:val="0"/>
          <w:marTop w:val="0"/>
          <w:marBottom w:val="0"/>
          <w:divBdr>
            <w:top w:val="none" w:sz="0" w:space="0" w:color="auto"/>
            <w:left w:val="none" w:sz="0" w:space="0" w:color="auto"/>
            <w:bottom w:val="none" w:sz="0" w:space="0" w:color="auto"/>
            <w:right w:val="none" w:sz="0" w:space="0" w:color="auto"/>
          </w:divBdr>
        </w:div>
        <w:div w:id="617611963">
          <w:marLeft w:val="0"/>
          <w:marRight w:val="0"/>
          <w:marTop w:val="0"/>
          <w:marBottom w:val="0"/>
          <w:divBdr>
            <w:top w:val="none" w:sz="0" w:space="0" w:color="auto"/>
            <w:left w:val="none" w:sz="0" w:space="0" w:color="auto"/>
            <w:bottom w:val="none" w:sz="0" w:space="0" w:color="auto"/>
            <w:right w:val="none" w:sz="0" w:space="0" w:color="auto"/>
          </w:divBdr>
        </w:div>
        <w:div w:id="1386098659">
          <w:marLeft w:val="0"/>
          <w:marRight w:val="0"/>
          <w:marTop w:val="0"/>
          <w:marBottom w:val="0"/>
          <w:divBdr>
            <w:top w:val="none" w:sz="0" w:space="0" w:color="auto"/>
            <w:left w:val="none" w:sz="0" w:space="0" w:color="auto"/>
            <w:bottom w:val="none" w:sz="0" w:space="0" w:color="auto"/>
            <w:right w:val="none" w:sz="0" w:space="0" w:color="auto"/>
          </w:divBdr>
        </w:div>
        <w:div w:id="683703697">
          <w:marLeft w:val="0"/>
          <w:marRight w:val="0"/>
          <w:marTop w:val="0"/>
          <w:marBottom w:val="0"/>
          <w:divBdr>
            <w:top w:val="none" w:sz="0" w:space="0" w:color="auto"/>
            <w:left w:val="none" w:sz="0" w:space="0" w:color="auto"/>
            <w:bottom w:val="none" w:sz="0" w:space="0" w:color="auto"/>
            <w:right w:val="none" w:sz="0" w:space="0" w:color="auto"/>
          </w:divBdr>
        </w:div>
        <w:div w:id="1320648496">
          <w:marLeft w:val="0"/>
          <w:marRight w:val="0"/>
          <w:marTop w:val="0"/>
          <w:marBottom w:val="0"/>
          <w:divBdr>
            <w:top w:val="none" w:sz="0" w:space="0" w:color="auto"/>
            <w:left w:val="none" w:sz="0" w:space="0" w:color="auto"/>
            <w:bottom w:val="none" w:sz="0" w:space="0" w:color="auto"/>
            <w:right w:val="none" w:sz="0" w:space="0" w:color="auto"/>
          </w:divBdr>
        </w:div>
        <w:div w:id="1934820023">
          <w:marLeft w:val="0"/>
          <w:marRight w:val="0"/>
          <w:marTop w:val="0"/>
          <w:marBottom w:val="0"/>
          <w:divBdr>
            <w:top w:val="none" w:sz="0" w:space="0" w:color="auto"/>
            <w:left w:val="none" w:sz="0" w:space="0" w:color="auto"/>
            <w:bottom w:val="none" w:sz="0" w:space="0" w:color="auto"/>
            <w:right w:val="none" w:sz="0" w:space="0" w:color="auto"/>
          </w:divBdr>
        </w:div>
        <w:div w:id="538587894">
          <w:marLeft w:val="0"/>
          <w:marRight w:val="0"/>
          <w:marTop w:val="0"/>
          <w:marBottom w:val="0"/>
          <w:divBdr>
            <w:top w:val="none" w:sz="0" w:space="0" w:color="auto"/>
            <w:left w:val="none" w:sz="0" w:space="0" w:color="auto"/>
            <w:bottom w:val="none" w:sz="0" w:space="0" w:color="auto"/>
            <w:right w:val="none" w:sz="0" w:space="0" w:color="auto"/>
          </w:divBdr>
        </w:div>
        <w:div w:id="480927681">
          <w:marLeft w:val="0"/>
          <w:marRight w:val="0"/>
          <w:marTop w:val="0"/>
          <w:marBottom w:val="0"/>
          <w:divBdr>
            <w:top w:val="none" w:sz="0" w:space="0" w:color="auto"/>
            <w:left w:val="none" w:sz="0" w:space="0" w:color="auto"/>
            <w:bottom w:val="none" w:sz="0" w:space="0" w:color="auto"/>
            <w:right w:val="none" w:sz="0" w:space="0" w:color="auto"/>
          </w:divBdr>
        </w:div>
        <w:div w:id="161940850">
          <w:marLeft w:val="0"/>
          <w:marRight w:val="0"/>
          <w:marTop w:val="0"/>
          <w:marBottom w:val="0"/>
          <w:divBdr>
            <w:top w:val="none" w:sz="0" w:space="0" w:color="auto"/>
            <w:left w:val="none" w:sz="0" w:space="0" w:color="auto"/>
            <w:bottom w:val="none" w:sz="0" w:space="0" w:color="auto"/>
            <w:right w:val="none" w:sz="0" w:space="0" w:color="auto"/>
          </w:divBdr>
        </w:div>
        <w:div w:id="1825077874">
          <w:marLeft w:val="0"/>
          <w:marRight w:val="0"/>
          <w:marTop w:val="0"/>
          <w:marBottom w:val="0"/>
          <w:divBdr>
            <w:top w:val="none" w:sz="0" w:space="0" w:color="auto"/>
            <w:left w:val="none" w:sz="0" w:space="0" w:color="auto"/>
            <w:bottom w:val="none" w:sz="0" w:space="0" w:color="auto"/>
            <w:right w:val="none" w:sz="0" w:space="0" w:color="auto"/>
          </w:divBdr>
        </w:div>
        <w:div w:id="498421316">
          <w:marLeft w:val="0"/>
          <w:marRight w:val="0"/>
          <w:marTop w:val="0"/>
          <w:marBottom w:val="0"/>
          <w:divBdr>
            <w:top w:val="none" w:sz="0" w:space="0" w:color="auto"/>
            <w:left w:val="none" w:sz="0" w:space="0" w:color="auto"/>
            <w:bottom w:val="none" w:sz="0" w:space="0" w:color="auto"/>
            <w:right w:val="none" w:sz="0" w:space="0" w:color="auto"/>
          </w:divBdr>
        </w:div>
        <w:div w:id="920984413">
          <w:marLeft w:val="0"/>
          <w:marRight w:val="0"/>
          <w:marTop w:val="0"/>
          <w:marBottom w:val="0"/>
          <w:divBdr>
            <w:top w:val="none" w:sz="0" w:space="0" w:color="auto"/>
            <w:left w:val="none" w:sz="0" w:space="0" w:color="auto"/>
            <w:bottom w:val="none" w:sz="0" w:space="0" w:color="auto"/>
            <w:right w:val="none" w:sz="0" w:space="0" w:color="auto"/>
          </w:divBdr>
        </w:div>
        <w:div w:id="1108743811">
          <w:marLeft w:val="0"/>
          <w:marRight w:val="0"/>
          <w:marTop w:val="0"/>
          <w:marBottom w:val="0"/>
          <w:divBdr>
            <w:top w:val="none" w:sz="0" w:space="0" w:color="auto"/>
            <w:left w:val="none" w:sz="0" w:space="0" w:color="auto"/>
            <w:bottom w:val="none" w:sz="0" w:space="0" w:color="auto"/>
            <w:right w:val="none" w:sz="0" w:space="0" w:color="auto"/>
          </w:divBdr>
        </w:div>
        <w:div w:id="748120725">
          <w:marLeft w:val="0"/>
          <w:marRight w:val="0"/>
          <w:marTop w:val="0"/>
          <w:marBottom w:val="0"/>
          <w:divBdr>
            <w:top w:val="none" w:sz="0" w:space="0" w:color="auto"/>
            <w:left w:val="none" w:sz="0" w:space="0" w:color="auto"/>
            <w:bottom w:val="none" w:sz="0" w:space="0" w:color="auto"/>
            <w:right w:val="none" w:sz="0" w:space="0" w:color="auto"/>
          </w:divBdr>
        </w:div>
        <w:div w:id="1810635617">
          <w:marLeft w:val="0"/>
          <w:marRight w:val="0"/>
          <w:marTop w:val="0"/>
          <w:marBottom w:val="0"/>
          <w:divBdr>
            <w:top w:val="none" w:sz="0" w:space="0" w:color="auto"/>
            <w:left w:val="none" w:sz="0" w:space="0" w:color="auto"/>
            <w:bottom w:val="none" w:sz="0" w:space="0" w:color="auto"/>
            <w:right w:val="none" w:sz="0" w:space="0" w:color="auto"/>
          </w:divBdr>
        </w:div>
        <w:div w:id="1700205494">
          <w:marLeft w:val="0"/>
          <w:marRight w:val="0"/>
          <w:marTop w:val="0"/>
          <w:marBottom w:val="0"/>
          <w:divBdr>
            <w:top w:val="none" w:sz="0" w:space="0" w:color="auto"/>
            <w:left w:val="none" w:sz="0" w:space="0" w:color="auto"/>
            <w:bottom w:val="none" w:sz="0" w:space="0" w:color="auto"/>
            <w:right w:val="none" w:sz="0" w:space="0" w:color="auto"/>
          </w:divBdr>
        </w:div>
        <w:div w:id="1114399822">
          <w:marLeft w:val="0"/>
          <w:marRight w:val="0"/>
          <w:marTop w:val="0"/>
          <w:marBottom w:val="0"/>
          <w:divBdr>
            <w:top w:val="none" w:sz="0" w:space="0" w:color="auto"/>
            <w:left w:val="none" w:sz="0" w:space="0" w:color="auto"/>
            <w:bottom w:val="none" w:sz="0" w:space="0" w:color="auto"/>
            <w:right w:val="none" w:sz="0" w:space="0" w:color="auto"/>
          </w:divBdr>
        </w:div>
        <w:div w:id="759105209">
          <w:marLeft w:val="0"/>
          <w:marRight w:val="0"/>
          <w:marTop w:val="0"/>
          <w:marBottom w:val="0"/>
          <w:divBdr>
            <w:top w:val="none" w:sz="0" w:space="0" w:color="auto"/>
            <w:left w:val="none" w:sz="0" w:space="0" w:color="auto"/>
            <w:bottom w:val="none" w:sz="0" w:space="0" w:color="auto"/>
            <w:right w:val="none" w:sz="0" w:space="0" w:color="auto"/>
          </w:divBdr>
        </w:div>
        <w:div w:id="1710032140">
          <w:marLeft w:val="0"/>
          <w:marRight w:val="0"/>
          <w:marTop w:val="0"/>
          <w:marBottom w:val="0"/>
          <w:divBdr>
            <w:top w:val="none" w:sz="0" w:space="0" w:color="auto"/>
            <w:left w:val="none" w:sz="0" w:space="0" w:color="auto"/>
            <w:bottom w:val="none" w:sz="0" w:space="0" w:color="auto"/>
            <w:right w:val="none" w:sz="0" w:space="0" w:color="auto"/>
          </w:divBdr>
        </w:div>
        <w:div w:id="706300489">
          <w:marLeft w:val="0"/>
          <w:marRight w:val="0"/>
          <w:marTop w:val="0"/>
          <w:marBottom w:val="0"/>
          <w:divBdr>
            <w:top w:val="none" w:sz="0" w:space="0" w:color="auto"/>
            <w:left w:val="none" w:sz="0" w:space="0" w:color="auto"/>
            <w:bottom w:val="none" w:sz="0" w:space="0" w:color="auto"/>
            <w:right w:val="none" w:sz="0" w:space="0" w:color="auto"/>
          </w:divBdr>
        </w:div>
        <w:div w:id="1891838131">
          <w:marLeft w:val="0"/>
          <w:marRight w:val="0"/>
          <w:marTop w:val="0"/>
          <w:marBottom w:val="0"/>
          <w:divBdr>
            <w:top w:val="none" w:sz="0" w:space="0" w:color="auto"/>
            <w:left w:val="none" w:sz="0" w:space="0" w:color="auto"/>
            <w:bottom w:val="none" w:sz="0" w:space="0" w:color="auto"/>
            <w:right w:val="none" w:sz="0" w:space="0" w:color="auto"/>
          </w:divBdr>
        </w:div>
        <w:div w:id="2025129286">
          <w:marLeft w:val="0"/>
          <w:marRight w:val="0"/>
          <w:marTop w:val="0"/>
          <w:marBottom w:val="0"/>
          <w:divBdr>
            <w:top w:val="none" w:sz="0" w:space="0" w:color="auto"/>
            <w:left w:val="none" w:sz="0" w:space="0" w:color="auto"/>
            <w:bottom w:val="none" w:sz="0" w:space="0" w:color="auto"/>
            <w:right w:val="none" w:sz="0" w:space="0" w:color="auto"/>
          </w:divBdr>
        </w:div>
        <w:div w:id="1607074482">
          <w:marLeft w:val="0"/>
          <w:marRight w:val="0"/>
          <w:marTop w:val="0"/>
          <w:marBottom w:val="0"/>
          <w:divBdr>
            <w:top w:val="none" w:sz="0" w:space="0" w:color="auto"/>
            <w:left w:val="none" w:sz="0" w:space="0" w:color="auto"/>
            <w:bottom w:val="none" w:sz="0" w:space="0" w:color="auto"/>
            <w:right w:val="none" w:sz="0" w:space="0" w:color="auto"/>
          </w:divBdr>
        </w:div>
        <w:div w:id="2112316881">
          <w:marLeft w:val="0"/>
          <w:marRight w:val="0"/>
          <w:marTop w:val="0"/>
          <w:marBottom w:val="0"/>
          <w:divBdr>
            <w:top w:val="none" w:sz="0" w:space="0" w:color="auto"/>
            <w:left w:val="none" w:sz="0" w:space="0" w:color="auto"/>
            <w:bottom w:val="none" w:sz="0" w:space="0" w:color="auto"/>
            <w:right w:val="none" w:sz="0" w:space="0" w:color="auto"/>
          </w:divBdr>
        </w:div>
        <w:div w:id="748580582">
          <w:marLeft w:val="0"/>
          <w:marRight w:val="0"/>
          <w:marTop w:val="0"/>
          <w:marBottom w:val="0"/>
          <w:divBdr>
            <w:top w:val="none" w:sz="0" w:space="0" w:color="auto"/>
            <w:left w:val="none" w:sz="0" w:space="0" w:color="auto"/>
            <w:bottom w:val="none" w:sz="0" w:space="0" w:color="auto"/>
            <w:right w:val="none" w:sz="0" w:space="0" w:color="auto"/>
          </w:divBdr>
        </w:div>
        <w:div w:id="255410431">
          <w:marLeft w:val="0"/>
          <w:marRight w:val="0"/>
          <w:marTop w:val="0"/>
          <w:marBottom w:val="0"/>
          <w:divBdr>
            <w:top w:val="none" w:sz="0" w:space="0" w:color="auto"/>
            <w:left w:val="none" w:sz="0" w:space="0" w:color="auto"/>
            <w:bottom w:val="none" w:sz="0" w:space="0" w:color="auto"/>
            <w:right w:val="none" w:sz="0" w:space="0" w:color="auto"/>
          </w:divBdr>
        </w:div>
        <w:div w:id="436215976">
          <w:marLeft w:val="0"/>
          <w:marRight w:val="0"/>
          <w:marTop w:val="0"/>
          <w:marBottom w:val="0"/>
          <w:divBdr>
            <w:top w:val="none" w:sz="0" w:space="0" w:color="auto"/>
            <w:left w:val="none" w:sz="0" w:space="0" w:color="auto"/>
            <w:bottom w:val="none" w:sz="0" w:space="0" w:color="auto"/>
            <w:right w:val="none" w:sz="0" w:space="0" w:color="auto"/>
          </w:divBdr>
        </w:div>
        <w:div w:id="1867013958">
          <w:marLeft w:val="0"/>
          <w:marRight w:val="0"/>
          <w:marTop w:val="0"/>
          <w:marBottom w:val="0"/>
          <w:divBdr>
            <w:top w:val="none" w:sz="0" w:space="0" w:color="auto"/>
            <w:left w:val="none" w:sz="0" w:space="0" w:color="auto"/>
            <w:bottom w:val="none" w:sz="0" w:space="0" w:color="auto"/>
            <w:right w:val="none" w:sz="0" w:space="0" w:color="auto"/>
          </w:divBdr>
        </w:div>
        <w:div w:id="442303955">
          <w:marLeft w:val="0"/>
          <w:marRight w:val="0"/>
          <w:marTop w:val="0"/>
          <w:marBottom w:val="0"/>
          <w:divBdr>
            <w:top w:val="none" w:sz="0" w:space="0" w:color="auto"/>
            <w:left w:val="none" w:sz="0" w:space="0" w:color="auto"/>
            <w:bottom w:val="none" w:sz="0" w:space="0" w:color="auto"/>
            <w:right w:val="none" w:sz="0" w:space="0" w:color="auto"/>
          </w:divBdr>
        </w:div>
        <w:div w:id="2065174487">
          <w:marLeft w:val="0"/>
          <w:marRight w:val="0"/>
          <w:marTop w:val="0"/>
          <w:marBottom w:val="0"/>
          <w:divBdr>
            <w:top w:val="none" w:sz="0" w:space="0" w:color="auto"/>
            <w:left w:val="none" w:sz="0" w:space="0" w:color="auto"/>
            <w:bottom w:val="none" w:sz="0" w:space="0" w:color="auto"/>
            <w:right w:val="none" w:sz="0" w:space="0" w:color="auto"/>
          </w:divBdr>
        </w:div>
        <w:div w:id="637996679">
          <w:marLeft w:val="0"/>
          <w:marRight w:val="0"/>
          <w:marTop w:val="0"/>
          <w:marBottom w:val="0"/>
          <w:divBdr>
            <w:top w:val="none" w:sz="0" w:space="0" w:color="auto"/>
            <w:left w:val="none" w:sz="0" w:space="0" w:color="auto"/>
            <w:bottom w:val="none" w:sz="0" w:space="0" w:color="auto"/>
            <w:right w:val="none" w:sz="0" w:space="0" w:color="auto"/>
          </w:divBdr>
        </w:div>
        <w:div w:id="1686401660">
          <w:marLeft w:val="0"/>
          <w:marRight w:val="0"/>
          <w:marTop w:val="0"/>
          <w:marBottom w:val="0"/>
          <w:divBdr>
            <w:top w:val="none" w:sz="0" w:space="0" w:color="auto"/>
            <w:left w:val="none" w:sz="0" w:space="0" w:color="auto"/>
            <w:bottom w:val="none" w:sz="0" w:space="0" w:color="auto"/>
            <w:right w:val="none" w:sz="0" w:space="0" w:color="auto"/>
          </w:divBdr>
        </w:div>
        <w:div w:id="513542697">
          <w:marLeft w:val="0"/>
          <w:marRight w:val="0"/>
          <w:marTop w:val="0"/>
          <w:marBottom w:val="0"/>
          <w:divBdr>
            <w:top w:val="none" w:sz="0" w:space="0" w:color="auto"/>
            <w:left w:val="none" w:sz="0" w:space="0" w:color="auto"/>
            <w:bottom w:val="none" w:sz="0" w:space="0" w:color="auto"/>
            <w:right w:val="none" w:sz="0" w:space="0" w:color="auto"/>
          </w:divBdr>
        </w:div>
        <w:div w:id="1494686782">
          <w:marLeft w:val="0"/>
          <w:marRight w:val="0"/>
          <w:marTop w:val="0"/>
          <w:marBottom w:val="0"/>
          <w:divBdr>
            <w:top w:val="none" w:sz="0" w:space="0" w:color="auto"/>
            <w:left w:val="none" w:sz="0" w:space="0" w:color="auto"/>
            <w:bottom w:val="none" w:sz="0" w:space="0" w:color="auto"/>
            <w:right w:val="none" w:sz="0" w:space="0" w:color="auto"/>
          </w:divBdr>
        </w:div>
        <w:div w:id="2099399238">
          <w:marLeft w:val="0"/>
          <w:marRight w:val="0"/>
          <w:marTop w:val="0"/>
          <w:marBottom w:val="0"/>
          <w:divBdr>
            <w:top w:val="none" w:sz="0" w:space="0" w:color="auto"/>
            <w:left w:val="none" w:sz="0" w:space="0" w:color="auto"/>
            <w:bottom w:val="none" w:sz="0" w:space="0" w:color="auto"/>
            <w:right w:val="none" w:sz="0" w:space="0" w:color="auto"/>
          </w:divBdr>
        </w:div>
        <w:div w:id="2091851765">
          <w:marLeft w:val="0"/>
          <w:marRight w:val="0"/>
          <w:marTop w:val="0"/>
          <w:marBottom w:val="0"/>
          <w:divBdr>
            <w:top w:val="none" w:sz="0" w:space="0" w:color="auto"/>
            <w:left w:val="none" w:sz="0" w:space="0" w:color="auto"/>
            <w:bottom w:val="none" w:sz="0" w:space="0" w:color="auto"/>
            <w:right w:val="none" w:sz="0" w:space="0" w:color="auto"/>
          </w:divBdr>
        </w:div>
        <w:div w:id="2051571546">
          <w:marLeft w:val="0"/>
          <w:marRight w:val="0"/>
          <w:marTop w:val="0"/>
          <w:marBottom w:val="0"/>
          <w:divBdr>
            <w:top w:val="none" w:sz="0" w:space="0" w:color="auto"/>
            <w:left w:val="none" w:sz="0" w:space="0" w:color="auto"/>
            <w:bottom w:val="none" w:sz="0" w:space="0" w:color="auto"/>
            <w:right w:val="none" w:sz="0" w:space="0" w:color="auto"/>
          </w:divBdr>
        </w:div>
        <w:div w:id="1525435563">
          <w:marLeft w:val="0"/>
          <w:marRight w:val="0"/>
          <w:marTop w:val="0"/>
          <w:marBottom w:val="0"/>
          <w:divBdr>
            <w:top w:val="none" w:sz="0" w:space="0" w:color="auto"/>
            <w:left w:val="none" w:sz="0" w:space="0" w:color="auto"/>
            <w:bottom w:val="none" w:sz="0" w:space="0" w:color="auto"/>
            <w:right w:val="none" w:sz="0" w:space="0" w:color="auto"/>
          </w:divBdr>
        </w:div>
        <w:div w:id="1504540773">
          <w:marLeft w:val="0"/>
          <w:marRight w:val="0"/>
          <w:marTop w:val="0"/>
          <w:marBottom w:val="0"/>
          <w:divBdr>
            <w:top w:val="none" w:sz="0" w:space="0" w:color="auto"/>
            <w:left w:val="none" w:sz="0" w:space="0" w:color="auto"/>
            <w:bottom w:val="none" w:sz="0" w:space="0" w:color="auto"/>
            <w:right w:val="none" w:sz="0" w:space="0" w:color="auto"/>
          </w:divBdr>
        </w:div>
        <w:div w:id="1527137227">
          <w:marLeft w:val="0"/>
          <w:marRight w:val="0"/>
          <w:marTop w:val="0"/>
          <w:marBottom w:val="0"/>
          <w:divBdr>
            <w:top w:val="none" w:sz="0" w:space="0" w:color="auto"/>
            <w:left w:val="none" w:sz="0" w:space="0" w:color="auto"/>
            <w:bottom w:val="none" w:sz="0" w:space="0" w:color="auto"/>
            <w:right w:val="none" w:sz="0" w:space="0" w:color="auto"/>
          </w:divBdr>
        </w:div>
        <w:div w:id="1330597878">
          <w:marLeft w:val="0"/>
          <w:marRight w:val="0"/>
          <w:marTop w:val="0"/>
          <w:marBottom w:val="0"/>
          <w:divBdr>
            <w:top w:val="none" w:sz="0" w:space="0" w:color="auto"/>
            <w:left w:val="none" w:sz="0" w:space="0" w:color="auto"/>
            <w:bottom w:val="none" w:sz="0" w:space="0" w:color="auto"/>
            <w:right w:val="none" w:sz="0" w:space="0" w:color="auto"/>
          </w:divBdr>
        </w:div>
        <w:div w:id="735124157">
          <w:marLeft w:val="0"/>
          <w:marRight w:val="0"/>
          <w:marTop w:val="0"/>
          <w:marBottom w:val="0"/>
          <w:divBdr>
            <w:top w:val="none" w:sz="0" w:space="0" w:color="auto"/>
            <w:left w:val="none" w:sz="0" w:space="0" w:color="auto"/>
            <w:bottom w:val="none" w:sz="0" w:space="0" w:color="auto"/>
            <w:right w:val="none" w:sz="0" w:space="0" w:color="auto"/>
          </w:divBdr>
        </w:div>
        <w:div w:id="1137409468">
          <w:marLeft w:val="0"/>
          <w:marRight w:val="0"/>
          <w:marTop w:val="0"/>
          <w:marBottom w:val="0"/>
          <w:divBdr>
            <w:top w:val="none" w:sz="0" w:space="0" w:color="auto"/>
            <w:left w:val="none" w:sz="0" w:space="0" w:color="auto"/>
            <w:bottom w:val="none" w:sz="0" w:space="0" w:color="auto"/>
            <w:right w:val="none" w:sz="0" w:space="0" w:color="auto"/>
          </w:divBdr>
        </w:div>
        <w:div w:id="804353910">
          <w:marLeft w:val="0"/>
          <w:marRight w:val="0"/>
          <w:marTop w:val="0"/>
          <w:marBottom w:val="0"/>
          <w:divBdr>
            <w:top w:val="none" w:sz="0" w:space="0" w:color="auto"/>
            <w:left w:val="none" w:sz="0" w:space="0" w:color="auto"/>
            <w:bottom w:val="none" w:sz="0" w:space="0" w:color="auto"/>
            <w:right w:val="none" w:sz="0" w:space="0" w:color="auto"/>
          </w:divBdr>
        </w:div>
        <w:div w:id="94205736">
          <w:marLeft w:val="0"/>
          <w:marRight w:val="0"/>
          <w:marTop w:val="0"/>
          <w:marBottom w:val="0"/>
          <w:divBdr>
            <w:top w:val="none" w:sz="0" w:space="0" w:color="auto"/>
            <w:left w:val="none" w:sz="0" w:space="0" w:color="auto"/>
            <w:bottom w:val="none" w:sz="0" w:space="0" w:color="auto"/>
            <w:right w:val="none" w:sz="0" w:space="0" w:color="auto"/>
          </w:divBdr>
        </w:div>
        <w:div w:id="1951931629">
          <w:marLeft w:val="0"/>
          <w:marRight w:val="0"/>
          <w:marTop w:val="0"/>
          <w:marBottom w:val="0"/>
          <w:divBdr>
            <w:top w:val="none" w:sz="0" w:space="0" w:color="auto"/>
            <w:left w:val="none" w:sz="0" w:space="0" w:color="auto"/>
            <w:bottom w:val="none" w:sz="0" w:space="0" w:color="auto"/>
            <w:right w:val="none" w:sz="0" w:space="0" w:color="auto"/>
          </w:divBdr>
        </w:div>
        <w:div w:id="1006640298">
          <w:marLeft w:val="0"/>
          <w:marRight w:val="0"/>
          <w:marTop w:val="0"/>
          <w:marBottom w:val="0"/>
          <w:divBdr>
            <w:top w:val="none" w:sz="0" w:space="0" w:color="auto"/>
            <w:left w:val="none" w:sz="0" w:space="0" w:color="auto"/>
            <w:bottom w:val="none" w:sz="0" w:space="0" w:color="auto"/>
            <w:right w:val="none" w:sz="0" w:space="0" w:color="auto"/>
          </w:divBdr>
        </w:div>
        <w:div w:id="1158424780">
          <w:marLeft w:val="0"/>
          <w:marRight w:val="0"/>
          <w:marTop w:val="0"/>
          <w:marBottom w:val="0"/>
          <w:divBdr>
            <w:top w:val="none" w:sz="0" w:space="0" w:color="auto"/>
            <w:left w:val="none" w:sz="0" w:space="0" w:color="auto"/>
            <w:bottom w:val="none" w:sz="0" w:space="0" w:color="auto"/>
            <w:right w:val="none" w:sz="0" w:space="0" w:color="auto"/>
          </w:divBdr>
        </w:div>
        <w:div w:id="879628972">
          <w:marLeft w:val="0"/>
          <w:marRight w:val="0"/>
          <w:marTop w:val="0"/>
          <w:marBottom w:val="0"/>
          <w:divBdr>
            <w:top w:val="none" w:sz="0" w:space="0" w:color="auto"/>
            <w:left w:val="none" w:sz="0" w:space="0" w:color="auto"/>
            <w:bottom w:val="none" w:sz="0" w:space="0" w:color="auto"/>
            <w:right w:val="none" w:sz="0" w:space="0" w:color="auto"/>
          </w:divBdr>
        </w:div>
        <w:div w:id="1359773102">
          <w:marLeft w:val="0"/>
          <w:marRight w:val="0"/>
          <w:marTop w:val="0"/>
          <w:marBottom w:val="0"/>
          <w:divBdr>
            <w:top w:val="none" w:sz="0" w:space="0" w:color="auto"/>
            <w:left w:val="none" w:sz="0" w:space="0" w:color="auto"/>
            <w:bottom w:val="none" w:sz="0" w:space="0" w:color="auto"/>
            <w:right w:val="none" w:sz="0" w:space="0" w:color="auto"/>
          </w:divBdr>
        </w:div>
        <w:div w:id="699359409">
          <w:marLeft w:val="0"/>
          <w:marRight w:val="0"/>
          <w:marTop w:val="0"/>
          <w:marBottom w:val="0"/>
          <w:divBdr>
            <w:top w:val="none" w:sz="0" w:space="0" w:color="auto"/>
            <w:left w:val="none" w:sz="0" w:space="0" w:color="auto"/>
            <w:bottom w:val="none" w:sz="0" w:space="0" w:color="auto"/>
            <w:right w:val="none" w:sz="0" w:space="0" w:color="auto"/>
          </w:divBdr>
        </w:div>
        <w:div w:id="384067809">
          <w:marLeft w:val="0"/>
          <w:marRight w:val="0"/>
          <w:marTop w:val="0"/>
          <w:marBottom w:val="0"/>
          <w:divBdr>
            <w:top w:val="none" w:sz="0" w:space="0" w:color="auto"/>
            <w:left w:val="none" w:sz="0" w:space="0" w:color="auto"/>
            <w:bottom w:val="none" w:sz="0" w:space="0" w:color="auto"/>
            <w:right w:val="none" w:sz="0" w:space="0" w:color="auto"/>
          </w:divBdr>
        </w:div>
        <w:div w:id="729350599">
          <w:marLeft w:val="0"/>
          <w:marRight w:val="0"/>
          <w:marTop w:val="0"/>
          <w:marBottom w:val="0"/>
          <w:divBdr>
            <w:top w:val="none" w:sz="0" w:space="0" w:color="auto"/>
            <w:left w:val="none" w:sz="0" w:space="0" w:color="auto"/>
            <w:bottom w:val="none" w:sz="0" w:space="0" w:color="auto"/>
            <w:right w:val="none" w:sz="0" w:space="0" w:color="auto"/>
          </w:divBdr>
        </w:div>
        <w:div w:id="965743393">
          <w:marLeft w:val="0"/>
          <w:marRight w:val="0"/>
          <w:marTop w:val="0"/>
          <w:marBottom w:val="0"/>
          <w:divBdr>
            <w:top w:val="none" w:sz="0" w:space="0" w:color="auto"/>
            <w:left w:val="none" w:sz="0" w:space="0" w:color="auto"/>
            <w:bottom w:val="none" w:sz="0" w:space="0" w:color="auto"/>
            <w:right w:val="none" w:sz="0" w:space="0" w:color="auto"/>
          </w:divBdr>
        </w:div>
        <w:div w:id="1631280349">
          <w:marLeft w:val="0"/>
          <w:marRight w:val="0"/>
          <w:marTop w:val="0"/>
          <w:marBottom w:val="0"/>
          <w:divBdr>
            <w:top w:val="none" w:sz="0" w:space="0" w:color="auto"/>
            <w:left w:val="none" w:sz="0" w:space="0" w:color="auto"/>
            <w:bottom w:val="none" w:sz="0" w:space="0" w:color="auto"/>
            <w:right w:val="none" w:sz="0" w:space="0" w:color="auto"/>
          </w:divBdr>
        </w:div>
        <w:div w:id="458257067">
          <w:marLeft w:val="0"/>
          <w:marRight w:val="0"/>
          <w:marTop w:val="0"/>
          <w:marBottom w:val="0"/>
          <w:divBdr>
            <w:top w:val="none" w:sz="0" w:space="0" w:color="auto"/>
            <w:left w:val="none" w:sz="0" w:space="0" w:color="auto"/>
            <w:bottom w:val="none" w:sz="0" w:space="0" w:color="auto"/>
            <w:right w:val="none" w:sz="0" w:space="0" w:color="auto"/>
          </w:divBdr>
        </w:div>
        <w:div w:id="782573763">
          <w:marLeft w:val="0"/>
          <w:marRight w:val="0"/>
          <w:marTop w:val="0"/>
          <w:marBottom w:val="0"/>
          <w:divBdr>
            <w:top w:val="none" w:sz="0" w:space="0" w:color="auto"/>
            <w:left w:val="none" w:sz="0" w:space="0" w:color="auto"/>
            <w:bottom w:val="none" w:sz="0" w:space="0" w:color="auto"/>
            <w:right w:val="none" w:sz="0" w:space="0" w:color="auto"/>
          </w:divBdr>
        </w:div>
        <w:div w:id="2005467980">
          <w:marLeft w:val="0"/>
          <w:marRight w:val="0"/>
          <w:marTop w:val="0"/>
          <w:marBottom w:val="0"/>
          <w:divBdr>
            <w:top w:val="none" w:sz="0" w:space="0" w:color="auto"/>
            <w:left w:val="none" w:sz="0" w:space="0" w:color="auto"/>
            <w:bottom w:val="none" w:sz="0" w:space="0" w:color="auto"/>
            <w:right w:val="none" w:sz="0" w:space="0" w:color="auto"/>
          </w:divBdr>
        </w:div>
        <w:div w:id="169175495">
          <w:marLeft w:val="0"/>
          <w:marRight w:val="0"/>
          <w:marTop w:val="0"/>
          <w:marBottom w:val="0"/>
          <w:divBdr>
            <w:top w:val="none" w:sz="0" w:space="0" w:color="auto"/>
            <w:left w:val="none" w:sz="0" w:space="0" w:color="auto"/>
            <w:bottom w:val="none" w:sz="0" w:space="0" w:color="auto"/>
            <w:right w:val="none" w:sz="0" w:space="0" w:color="auto"/>
          </w:divBdr>
        </w:div>
        <w:div w:id="239363751">
          <w:marLeft w:val="0"/>
          <w:marRight w:val="0"/>
          <w:marTop w:val="0"/>
          <w:marBottom w:val="0"/>
          <w:divBdr>
            <w:top w:val="none" w:sz="0" w:space="0" w:color="auto"/>
            <w:left w:val="none" w:sz="0" w:space="0" w:color="auto"/>
            <w:bottom w:val="none" w:sz="0" w:space="0" w:color="auto"/>
            <w:right w:val="none" w:sz="0" w:space="0" w:color="auto"/>
          </w:divBdr>
        </w:div>
        <w:div w:id="863055791">
          <w:marLeft w:val="0"/>
          <w:marRight w:val="0"/>
          <w:marTop w:val="0"/>
          <w:marBottom w:val="0"/>
          <w:divBdr>
            <w:top w:val="none" w:sz="0" w:space="0" w:color="auto"/>
            <w:left w:val="none" w:sz="0" w:space="0" w:color="auto"/>
            <w:bottom w:val="none" w:sz="0" w:space="0" w:color="auto"/>
            <w:right w:val="none" w:sz="0" w:space="0" w:color="auto"/>
          </w:divBdr>
        </w:div>
        <w:div w:id="1570185616">
          <w:marLeft w:val="0"/>
          <w:marRight w:val="0"/>
          <w:marTop w:val="0"/>
          <w:marBottom w:val="0"/>
          <w:divBdr>
            <w:top w:val="none" w:sz="0" w:space="0" w:color="auto"/>
            <w:left w:val="none" w:sz="0" w:space="0" w:color="auto"/>
            <w:bottom w:val="none" w:sz="0" w:space="0" w:color="auto"/>
            <w:right w:val="none" w:sz="0" w:space="0" w:color="auto"/>
          </w:divBdr>
        </w:div>
        <w:div w:id="442191283">
          <w:marLeft w:val="0"/>
          <w:marRight w:val="0"/>
          <w:marTop w:val="0"/>
          <w:marBottom w:val="0"/>
          <w:divBdr>
            <w:top w:val="none" w:sz="0" w:space="0" w:color="auto"/>
            <w:left w:val="none" w:sz="0" w:space="0" w:color="auto"/>
            <w:bottom w:val="none" w:sz="0" w:space="0" w:color="auto"/>
            <w:right w:val="none" w:sz="0" w:space="0" w:color="auto"/>
          </w:divBdr>
        </w:div>
        <w:div w:id="1726100853">
          <w:marLeft w:val="0"/>
          <w:marRight w:val="0"/>
          <w:marTop w:val="0"/>
          <w:marBottom w:val="0"/>
          <w:divBdr>
            <w:top w:val="none" w:sz="0" w:space="0" w:color="auto"/>
            <w:left w:val="none" w:sz="0" w:space="0" w:color="auto"/>
            <w:bottom w:val="none" w:sz="0" w:space="0" w:color="auto"/>
            <w:right w:val="none" w:sz="0" w:space="0" w:color="auto"/>
          </w:divBdr>
        </w:div>
        <w:div w:id="1335842261">
          <w:marLeft w:val="0"/>
          <w:marRight w:val="0"/>
          <w:marTop w:val="0"/>
          <w:marBottom w:val="0"/>
          <w:divBdr>
            <w:top w:val="none" w:sz="0" w:space="0" w:color="auto"/>
            <w:left w:val="none" w:sz="0" w:space="0" w:color="auto"/>
            <w:bottom w:val="none" w:sz="0" w:space="0" w:color="auto"/>
            <w:right w:val="none" w:sz="0" w:space="0" w:color="auto"/>
          </w:divBdr>
        </w:div>
        <w:div w:id="1900169486">
          <w:marLeft w:val="0"/>
          <w:marRight w:val="0"/>
          <w:marTop w:val="0"/>
          <w:marBottom w:val="0"/>
          <w:divBdr>
            <w:top w:val="none" w:sz="0" w:space="0" w:color="auto"/>
            <w:left w:val="none" w:sz="0" w:space="0" w:color="auto"/>
            <w:bottom w:val="none" w:sz="0" w:space="0" w:color="auto"/>
            <w:right w:val="none" w:sz="0" w:space="0" w:color="auto"/>
          </w:divBdr>
        </w:div>
        <w:div w:id="1208222124">
          <w:marLeft w:val="0"/>
          <w:marRight w:val="0"/>
          <w:marTop w:val="0"/>
          <w:marBottom w:val="0"/>
          <w:divBdr>
            <w:top w:val="none" w:sz="0" w:space="0" w:color="auto"/>
            <w:left w:val="none" w:sz="0" w:space="0" w:color="auto"/>
            <w:bottom w:val="none" w:sz="0" w:space="0" w:color="auto"/>
            <w:right w:val="none" w:sz="0" w:space="0" w:color="auto"/>
          </w:divBdr>
        </w:div>
        <w:div w:id="646596111">
          <w:marLeft w:val="0"/>
          <w:marRight w:val="0"/>
          <w:marTop w:val="0"/>
          <w:marBottom w:val="0"/>
          <w:divBdr>
            <w:top w:val="none" w:sz="0" w:space="0" w:color="auto"/>
            <w:left w:val="none" w:sz="0" w:space="0" w:color="auto"/>
            <w:bottom w:val="none" w:sz="0" w:space="0" w:color="auto"/>
            <w:right w:val="none" w:sz="0" w:space="0" w:color="auto"/>
          </w:divBdr>
        </w:div>
        <w:div w:id="1083186936">
          <w:marLeft w:val="0"/>
          <w:marRight w:val="0"/>
          <w:marTop w:val="0"/>
          <w:marBottom w:val="0"/>
          <w:divBdr>
            <w:top w:val="none" w:sz="0" w:space="0" w:color="auto"/>
            <w:left w:val="none" w:sz="0" w:space="0" w:color="auto"/>
            <w:bottom w:val="none" w:sz="0" w:space="0" w:color="auto"/>
            <w:right w:val="none" w:sz="0" w:space="0" w:color="auto"/>
          </w:divBdr>
        </w:div>
        <w:div w:id="446197069">
          <w:marLeft w:val="0"/>
          <w:marRight w:val="0"/>
          <w:marTop w:val="0"/>
          <w:marBottom w:val="0"/>
          <w:divBdr>
            <w:top w:val="none" w:sz="0" w:space="0" w:color="auto"/>
            <w:left w:val="none" w:sz="0" w:space="0" w:color="auto"/>
            <w:bottom w:val="none" w:sz="0" w:space="0" w:color="auto"/>
            <w:right w:val="none" w:sz="0" w:space="0" w:color="auto"/>
          </w:divBdr>
        </w:div>
        <w:div w:id="1139569422">
          <w:marLeft w:val="0"/>
          <w:marRight w:val="0"/>
          <w:marTop w:val="0"/>
          <w:marBottom w:val="0"/>
          <w:divBdr>
            <w:top w:val="none" w:sz="0" w:space="0" w:color="auto"/>
            <w:left w:val="none" w:sz="0" w:space="0" w:color="auto"/>
            <w:bottom w:val="none" w:sz="0" w:space="0" w:color="auto"/>
            <w:right w:val="none" w:sz="0" w:space="0" w:color="auto"/>
          </w:divBdr>
        </w:div>
        <w:div w:id="13700458">
          <w:marLeft w:val="0"/>
          <w:marRight w:val="0"/>
          <w:marTop w:val="0"/>
          <w:marBottom w:val="0"/>
          <w:divBdr>
            <w:top w:val="none" w:sz="0" w:space="0" w:color="auto"/>
            <w:left w:val="none" w:sz="0" w:space="0" w:color="auto"/>
            <w:bottom w:val="none" w:sz="0" w:space="0" w:color="auto"/>
            <w:right w:val="none" w:sz="0" w:space="0" w:color="auto"/>
          </w:divBdr>
        </w:div>
        <w:div w:id="710611755">
          <w:marLeft w:val="0"/>
          <w:marRight w:val="0"/>
          <w:marTop w:val="0"/>
          <w:marBottom w:val="0"/>
          <w:divBdr>
            <w:top w:val="none" w:sz="0" w:space="0" w:color="auto"/>
            <w:left w:val="none" w:sz="0" w:space="0" w:color="auto"/>
            <w:bottom w:val="none" w:sz="0" w:space="0" w:color="auto"/>
            <w:right w:val="none" w:sz="0" w:space="0" w:color="auto"/>
          </w:divBdr>
        </w:div>
        <w:div w:id="1576821222">
          <w:marLeft w:val="0"/>
          <w:marRight w:val="0"/>
          <w:marTop w:val="0"/>
          <w:marBottom w:val="0"/>
          <w:divBdr>
            <w:top w:val="none" w:sz="0" w:space="0" w:color="auto"/>
            <w:left w:val="none" w:sz="0" w:space="0" w:color="auto"/>
            <w:bottom w:val="none" w:sz="0" w:space="0" w:color="auto"/>
            <w:right w:val="none" w:sz="0" w:space="0" w:color="auto"/>
          </w:divBdr>
        </w:div>
        <w:div w:id="1434205797">
          <w:marLeft w:val="0"/>
          <w:marRight w:val="0"/>
          <w:marTop w:val="0"/>
          <w:marBottom w:val="0"/>
          <w:divBdr>
            <w:top w:val="none" w:sz="0" w:space="0" w:color="auto"/>
            <w:left w:val="none" w:sz="0" w:space="0" w:color="auto"/>
            <w:bottom w:val="none" w:sz="0" w:space="0" w:color="auto"/>
            <w:right w:val="none" w:sz="0" w:space="0" w:color="auto"/>
          </w:divBdr>
        </w:div>
        <w:div w:id="1186019611">
          <w:marLeft w:val="0"/>
          <w:marRight w:val="0"/>
          <w:marTop w:val="0"/>
          <w:marBottom w:val="0"/>
          <w:divBdr>
            <w:top w:val="none" w:sz="0" w:space="0" w:color="auto"/>
            <w:left w:val="none" w:sz="0" w:space="0" w:color="auto"/>
            <w:bottom w:val="none" w:sz="0" w:space="0" w:color="auto"/>
            <w:right w:val="none" w:sz="0" w:space="0" w:color="auto"/>
          </w:divBdr>
        </w:div>
        <w:div w:id="1208301139">
          <w:marLeft w:val="0"/>
          <w:marRight w:val="0"/>
          <w:marTop w:val="0"/>
          <w:marBottom w:val="0"/>
          <w:divBdr>
            <w:top w:val="none" w:sz="0" w:space="0" w:color="auto"/>
            <w:left w:val="none" w:sz="0" w:space="0" w:color="auto"/>
            <w:bottom w:val="none" w:sz="0" w:space="0" w:color="auto"/>
            <w:right w:val="none" w:sz="0" w:space="0" w:color="auto"/>
          </w:divBdr>
        </w:div>
        <w:div w:id="854005835">
          <w:marLeft w:val="0"/>
          <w:marRight w:val="0"/>
          <w:marTop w:val="0"/>
          <w:marBottom w:val="0"/>
          <w:divBdr>
            <w:top w:val="none" w:sz="0" w:space="0" w:color="auto"/>
            <w:left w:val="none" w:sz="0" w:space="0" w:color="auto"/>
            <w:bottom w:val="none" w:sz="0" w:space="0" w:color="auto"/>
            <w:right w:val="none" w:sz="0" w:space="0" w:color="auto"/>
          </w:divBdr>
        </w:div>
        <w:div w:id="236328445">
          <w:marLeft w:val="0"/>
          <w:marRight w:val="0"/>
          <w:marTop w:val="0"/>
          <w:marBottom w:val="0"/>
          <w:divBdr>
            <w:top w:val="none" w:sz="0" w:space="0" w:color="auto"/>
            <w:left w:val="none" w:sz="0" w:space="0" w:color="auto"/>
            <w:bottom w:val="none" w:sz="0" w:space="0" w:color="auto"/>
            <w:right w:val="none" w:sz="0" w:space="0" w:color="auto"/>
          </w:divBdr>
        </w:div>
        <w:div w:id="333725414">
          <w:marLeft w:val="0"/>
          <w:marRight w:val="0"/>
          <w:marTop w:val="0"/>
          <w:marBottom w:val="0"/>
          <w:divBdr>
            <w:top w:val="none" w:sz="0" w:space="0" w:color="auto"/>
            <w:left w:val="none" w:sz="0" w:space="0" w:color="auto"/>
            <w:bottom w:val="none" w:sz="0" w:space="0" w:color="auto"/>
            <w:right w:val="none" w:sz="0" w:space="0" w:color="auto"/>
          </w:divBdr>
        </w:div>
        <w:div w:id="497422985">
          <w:marLeft w:val="0"/>
          <w:marRight w:val="0"/>
          <w:marTop w:val="0"/>
          <w:marBottom w:val="0"/>
          <w:divBdr>
            <w:top w:val="none" w:sz="0" w:space="0" w:color="auto"/>
            <w:left w:val="none" w:sz="0" w:space="0" w:color="auto"/>
            <w:bottom w:val="none" w:sz="0" w:space="0" w:color="auto"/>
            <w:right w:val="none" w:sz="0" w:space="0" w:color="auto"/>
          </w:divBdr>
        </w:div>
        <w:div w:id="327179326">
          <w:marLeft w:val="0"/>
          <w:marRight w:val="0"/>
          <w:marTop w:val="0"/>
          <w:marBottom w:val="0"/>
          <w:divBdr>
            <w:top w:val="none" w:sz="0" w:space="0" w:color="auto"/>
            <w:left w:val="none" w:sz="0" w:space="0" w:color="auto"/>
            <w:bottom w:val="none" w:sz="0" w:space="0" w:color="auto"/>
            <w:right w:val="none" w:sz="0" w:space="0" w:color="auto"/>
          </w:divBdr>
        </w:div>
      </w:divsChild>
    </w:div>
    <w:div w:id="1337725987">
      <w:bodyDiv w:val="1"/>
      <w:marLeft w:val="0"/>
      <w:marRight w:val="0"/>
      <w:marTop w:val="0"/>
      <w:marBottom w:val="0"/>
      <w:divBdr>
        <w:top w:val="none" w:sz="0" w:space="0" w:color="auto"/>
        <w:left w:val="none" w:sz="0" w:space="0" w:color="auto"/>
        <w:bottom w:val="none" w:sz="0" w:space="0" w:color="auto"/>
        <w:right w:val="none" w:sz="0" w:space="0" w:color="auto"/>
      </w:divBdr>
    </w:div>
    <w:div w:id="1370379192">
      <w:bodyDiv w:val="1"/>
      <w:marLeft w:val="0"/>
      <w:marRight w:val="0"/>
      <w:marTop w:val="0"/>
      <w:marBottom w:val="0"/>
      <w:divBdr>
        <w:top w:val="none" w:sz="0" w:space="0" w:color="auto"/>
        <w:left w:val="none" w:sz="0" w:space="0" w:color="auto"/>
        <w:bottom w:val="none" w:sz="0" w:space="0" w:color="auto"/>
        <w:right w:val="none" w:sz="0" w:space="0" w:color="auto"/>
      </w:divBdr>
    </w:div>
    <w:div w:id="1384476465">
      <w:bodyDiv w:val="1"/>
      <w:marLeft w:val="0"/>
      <w:marRight w:val="0"/>
      <w:marTop w:val="0"/>
      <w:marBottom w:val="0"/>
      <w:divBdr>
        <w:top w:val="none" w:sz="0" w:space="0" w:color="auto"/>
        <w:left w:val="none" w:sz="0" w:space="0" w:color="auto"/>
        <w:bottom w:val="none" w:sz="0" w:space="0" w:color="auto"/>
        <w:right w:val="none" w:sz="0" w:space="0" w:color="auto"/>
      </w:divBdr>
    </w:div>
    <w:div w:id="1540780312">
      <w:bodyDiv w:val="1"/>
      <w:marLeft w:val="0"/>
      <w:marRight w:val="0"/>
      <w:marTop w:val="0"/>
      <w:marBottom w:val="0"/>
      <w:divBdr>
        <w:top w:val="none" w:sz="0" w:space="0" w:color="auto"/>
        <w:left w:val="none" w:sz="0" w:space="0" w:color="auto"/>
        <w:bottom w:val="none" w:sz="0" w:space="0" w:color="auto"/>
        <w:right w:val="none" w:sz="0" w:space="0" w:color="auto"/>
      </w:divBdr>
    </w:div>
    <w:div w:id="1631783597">
      <w:bodyDiv w:val="1"/>
      <w:marLeft w:val="0"/>
      <w:marRight w:val="0"/>
      <w:marTop w:val="0"/>
      <w:marBottom w:val="0"/>
      <w:divBdr>
        <w:top w:val="none" w:sz="0" w:space="0" w:color="auto"/>
        <w:left w:val="none" w:sz="0" w:space="0" w:color="auto"/>
        <w:bottom w:val="none" w:sz="0" w:space="0" w:color="auto"/>
        <w:right w:val="none" w:sz="0" w:space="0" w:color="auto"/>
      </w:divBdr>
    </w:div>
    <w:div w:id="1884832364">
      <w:bodyDiv w:val="1"/>
      <w:marLeft w:val="0"/>
      <w:marRight w:val="0"/>
      <w:marTop w:val="0"/>
      <w:marBottom w:val="0"/>
      <w:divBdr>
        <w:top w:val="none" w:sz="0" w:space="0" w:color="auto"/>
        <w:left w:val="none" w:sz="0" w:space="0" w:color="auto"/>
        <w:bottom w:val="none" w:sz="0" w:space="0" w:color="auto"/>
        <w:right w:val="none" w:sz="0" w:space="0" w:color="auto"/>
      </w:divBdr>
      <w:divsChild>
        <w:div w:id="1943299929">
          <w:marLeft w:val="0"/>
          <w:marRight w:val="0"/>
          <w:marTop w:val="0"/>
          <w:marBottom w:val="0"/>
          <w:divBdr>
            <w:top w:val="none" w:sz="0" w:space="0" w:color="auto"/>
            <w:left w:val="none" w:sz="0" w:space="0" w:color="auto"/>
            <w:bottom w:val="none" w:sz="0" w:space="0" w:color="auto"/>
            <w:right w:val="none" w:sz="0" w:space="0" w:color="auto"/>
          </w:divBdr>
        </w:div>
      </w:divsChild>
    </w:div>
    <w:div w:id="1975678904">
      <w:bodyDiv w:val="1"/>
      <w:marLeft w:val="0"/>
      <w:marRight w:val="0"/>
      <w:marTop w:val="0"/>
      <w:marBottom w:val="0"/>
      <w:divBdr>
        <w:top w:val="none" w:sz="0" w:space="0" w:color="auto"/>
        <w:left w:val="none" w:sz="0" w:space="0" w:color="auto"/>
        <w:bottom w:val="none" w:sz="0" w:space="0" w:color="auto"/>
        <w:right w:val="none" w:sz="0" w:space="0" w:color="auto"/>
      </w:divBdr>
    </w:div>
    <w:div w:id="2051413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d.loc.gov/vocabulary/ethnographicTerms/afset006055.html" TargetMode="External"/><Relationship Id="rId14" Type="http://schemas.openxmlformats.org/officeDocument/2006/relationships/hyperlink" Target="http://id.loc.gov/vocabulary/ethnographicTerms/afset013521.html" TargetMode="External"/><Relationship Id="rId15" Type="http://schemas.openxmlformats.org/officeDocument/2006/relationships/hyperlink" Target="https://www.icpsr.umich.edu/web/ICPSR/thesaurus/10001/terms/22945" TargetMode="External"/><Relationship Id="rId16" Type="http://schemas.openxmlformats.org/officeDocument/2006/relationships/hyperlink" Target="http://id.loc.gov/vocabulary/ethnographicTerms/afset015954.html" TargetMode="External"/><Relationship Id="rId17" Type="http://schemas.openxmlformats.org/officeDocument/2006/relationships/hyperlink" Target="http://id.loc.gov/vocabulary/ethnographicTerms/afset000495.html" TargetMode="External"/><Relationship Id="rId18" Type="http://schemas.openxmlformats.org/officeDocument/2006/relationships/hyperlink" Target="http://id.loc.gov/vocabulary/ethnographicTerms/afset004833.html" TargetMode="External"/><Relationship Id="rId19" Type="http://schemas.openxmlformats.org/officeDocument/2006/relationships/hyperlink" Target="http://id.loc.gov/vocabulary/ethnographicTerms/afset005380.html" TargetMode="External"/><Relationship Id="rId50" Type="http://schemas.openxmlformats.org/officeDocument/2006/relationships/hyperlink" Target="https://www.iso.org/obp/ui/" TargetMode="Externa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n.cdc.gov/nndss/conditions/coronavirus-disease-2019-covid-19/case-definition/2020/" TargetMode="External"/><Relationship Id="rId41" Type="http://schemas.openxmlformats.org/officeDocument/2006/relationships/hyperlink" Target="https://www.cbsnews.com/news/what-does-stay-at-home-order-mean-coronavirus/" TargetMode="External"/><Relationship Id="rId42" Type="http://schemas.openxmlformats.org/officeDocument/2006/relationships/hyperlink" Target="https://en.wikipedia.org/wiki/Subject-matter_expert" TargetMode="External"/><Relationship Id="rId43" Type="http://schemas.openxmlformats.org/officeDocument/2006/relationships/hyperlink" Target="http://id.loc.gov/vocabulary/ethnographicTerms.html" TargetMode="External"/><Relationship Id="rId44" Type="http://schemas.openxmlformats.org/officeDocument/2006/relationships/hyperlink" Target="https://www.icpsr.umich.edu/web/ICPSR/thesaurus/10001" TargetMode="External"/><Relationship Id="rId45" Type="http://schemas.openxmlformats.org/officeDocument/2006/relationships/hyperlink" Target="https://developer.mozilla.org/en-US/docs/Web/HTTP/Basics_of_HTTP/MIME_types" TargetMode="External"/><Relationship Id="rId46" Type="http://schemas.openxmlformats.org/officeDocument/2006/relationships/hyperlink" Target="http://id.loc.gov/authorities/subjects.html" TargetMode="External"/><Relationship Id="rId47" Type="http://schemas.openxmlformats.org/officeDocument/2006/relationships/hyperlink" Target="https://meshb.nlm.nih.gov/search" TargetMode="External"/><Relationship Id="rId48" Type="http://schemas.openxmlformats.org/officeDocument/2006/relationships/hyperlink" Target="https://doi.org/10.1038/s41562-020-0909-7%3c/dc:bibliographicCitation" TargetMode="External"/><Relationship Id="rId49" Type="http://schemas.openxmlformats.org/officeDocument/2006/relationships/hyperlink" Target="https://www.iso.org/obp/ui/"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s://meshb.nlm.nih.gov/record/ui?ui=D013812" TargetMode="External"/><Relationship Id="rId31" Type="http://schemas.openxmlformats.org/officeDocument/2006/relationships/hyperlink" Target="https://www.iso.org/obp/ui/" TargetMode="External"/><Relationship Id="rId32" Type="http://schemas.openxmlformats.org/officeDocument/2006/relationships/hyperlink" Target="https://www.icpsr.umich.edu/web/ICPSR/thesaurus/10001/terms/20469" TargetMode="External"/><Relationship Id="rId33" Type="http://schemas.openxmlformats.org/officeDocument/2006/relationships/hyperlink" Target="https://www.icpsr.umich.edu/web/ICPSR/thesaurus/10001/terms/21590" TargetMode="External"/><Relationship Id="rId34" Type="http://schemas.openxmlformats.org/officeDocument/2006/relationships/hyperlink" Target="https://www.icpsr.umich.edu/web/ICPSR/thesaurus/10001/terms/21671" TargetMode="External"/><Relationship Id="rId35" Type="http://schemas.openxmlformats.org/officeDocument/2006/relationships/hyperlink" Target="https://www.icpsr.umich.edu/web/ICPSR/thesaurus/10001/terms/21710" TargetMode="External"/><Relationship Id="rId36" Type="http://schemas.openxmlformats.org/officeDocument/2006/relationships/hyperlink" Target="https://www.icpsr.umich.edu/web/ICPSR/thesaurus/10001/terms/22445" TargetMode="External"/><Relationship Id="rId37" Type="http://schemas.openxmlformats.org/officeDocument/2006/relationships/hyperlink" Target="http://id.loc.gov/vocabulary/ethnographicTerms/afset012541.html" TargetMode="External"/><Relationship Id="rId38" Type="http://schemas.openxmlformats.org/officeDocument/2006/relationships/hyperlink" Target="http://id.loc.gov/vocabulary/ethnographicTerms/afset013521.html" TargetMode="External"/><Relationship Id="rId39" Type="http://schemas.openxmlformats.org/officeDocument/2006/relationships/hyperlink" Target="http://id.loc.gov/vocabulary/ethnographicTerms/afset015954.html" TargetMode="External"/><Relationship Id="rId20" Type="http://schemas.openxmlformats.org/officeDocument/2006/relationships/hyperlink" Target="http://id.loc.gov/vocabulary/ethnographicTerms/afset006479.html" TargetMode="External"/><Relationship Id="rId21" Type="http://schemas.openxmlformats.org/officeDocument/2006/relationships/hyperlink" Target="http://id.loc.gov/vocabulary/ethnographicTerms/afset008026.html" TargetMode="External"/><Relationship Id="rId22" Type="http://schemas.openxmlformats.org/officeDocument/2006/relationships/hyperlink" Target="https://www.icpsr.umich.edu/web/ICPSR/thesaurus/10001/terms/21893" TargetMode="External"/><Relationship Id="rId23" Type="http://schemas.openxmlformats.org/officeDocument/2006/relationships/hyperlink" Target="http://id.loc.gov/vocabulary/ethnographicTerms/afset009633.html" TargetMode="External"/><Relationship Id="rId24" Type="http://schemas.openxmlformats.org/officeDocument/2006/relationships/hyperlink" Target="http://id.loc.gov/vocabulary/ethnographicTerms/afset020922.html" TargetMode="External"/><Relationship Id="rId25" Type="http://schemas.openxmlformats.org/officeDocument/2006/relationships/hyperlink" Target="http://id.loc.gov/vocabulary/ethnographicTerms/afset011720.html" TargetMode="External"/><Relationship Id="rId26" Type="http://schemas.openxmlformats.org/officeDocument/2006/relationships/hyperlink" Target="http://id.loc.gov/vocabulary/ethnographicTerms/afset012470.html" TargetMode="External"/><Relationship Id="rId27" Type="http://schemas.openxmlformats.org/officeDocument/2006/relationships/hyperlink" Target="http://id.loc.gov/vocabulary/ethnographicTerms/afset012860.html" TargetMode="External"/><Relationship Id="rId28" Type="http://schemas.openxmlformats.org/officeDocument/2006/relationships/hyperlink" Target="http://id.loc.gov/vocabulary/ethnographicTerms/afset013505.html" TargetMode="External"/><Relationship Id="rId29" Type="http://schemas.openxmlformats.org/officeDocument/2006/relationships/hyperlink" Target="http://id.loc.gov/authorities/subjects/sh85128515.html" TargetMode="Externa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icpsr.umich.edu/web/ICPSR/thesaurus/10001/terms/2168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11222C406A1458BE4B53F748E5661" ma:contentTypeVersion="9" ma:contentTypeDescription="Create a new document." ma:contentTypeScope="" ma:versionID="801b90c654c2023ae8c3b744709d0d4e">
  <xsd:schema xmlns:xsd="http://www.w3.org/2001/XMLSchema" xmlns:xs="http://www.w3.org/2001/XMLSchema" xmlns:p="http://schemas.microsoft.com/office/2006/metadata/properties" xmlns:ns2="444eabd8-79bd-4f67-b2f4-274efec03173" targetNamespace="http://schemas.microsoft.com/office/2006/metadata/properties" ma:root="true" ma:fieldsID="e3f85800dd9d07cbab51ca1ff2b28f95" ns2:_="">
    <xsd:import namespace="444eabd8-79bd-4f67-b2f4-274efec03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eabd8-79bd-4f67-b2f4-274efec03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A1222-03CE-43A9-B304-8ADA0040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eabd8-79bd-4f67-b2f4-274efec0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C7B26-9AB5-4B8D-A883-1726E988333E}">
  <ds:schemaRefs>
    <ds:schemaRef ds:uri="http://schemas.microsoft.com/sharepoint/v3/contenttype/forms"/>
  </ds:schemaRefs>
</ds:datastoreItem>
</file>

<file path=customXml/itemProps3.xml><?xml version="1.0" encoding="utf-8"?>
<ds:datastoreItem xmlns:ds="http://schemas.openxmlformats.org/officeDocument/2006/customXml" ds:itemID="{3C30F60F-D5E3-465A-AE24-574D74A6A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96</Pages>
  <Words>19207</Words>
  <Characters>109486</Characters>
  <Application>Microsoft Macintosh Word</Application>
  <DocSecurity>0</DocSecurity>
  <Lines>912</Lines>
  <Paragraphs>256</Paragraphs>
  <ScaleCrop>false</ScaleCrop>
  <Company>Duquesne</Company>
  <LinksUpToDate>false</LinksUpToDate>
  <CharactersWithSpaces>128437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Over</dc:creator>
  <cp:keywords/>
  <dc:description/>
  <cp:lastModifiedBy>Lisa Over</cp:lastModifiedBy>
  <cp:revision>49</cp:revision>
  <cp:lastPrinted>2020-08-18T22:37:00Z</cp:lastPrinted>
  <dcterms:created xsi:type="dcterms:W3CDTF">2020-08-19T01:36:00Z</dcterms:created>
  <dcterms:modified xsi:type="dcterms:W3CDTF">2020-08-20T02:14:00Z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0x01010077411222C406A1458BE4B53F748E5661</vt:lpwstr>
  </property>
</Properties>
</file>